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customXml/itemProps1.xml" ContentType="application/vnd.openxmlformats-officedocument.customXmlProperties+xml"/>
  <Override PartName="/word/footer9.xml" ContentType="application/vnd.openxmlformats-officedocument.wordprocessingml.footer+xml"/>
  <Override PartName="/word/header16.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Override PartName="/word/header2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20.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header19.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footer18.xml" ContentType="application/vnd.openxmlformats-officedocument.wordprocessingml.footer+xml"/>
  <Override PartName="/word/header24.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0E98" w:rsidRPr="00FA3119" w:rsidRDefault="00CC4EB4" w:rsidP="00142864">
      <w:pPr>
        <w:pStyle w:val="Style1"/>
        <w:widowControl/>
        <w:spacing w:line="240" w:lineRule="auto"/>
        <w:rPr>
          <w:rStyle w:val="FontStyle66"/>
          <w:sz w:val="20"/>
          <w:szCs w:val="20"/>
        </w:rPr>
      </w:pPr>
      <w:r w:rsidRPr="00FA3119">
        <w:rPr>
          <w:rStyle w:val="FontStyle66"/>
          <w:sz w:val="20"/>
          <w:szCs w:val="20"/>
        </w:rPr>
        <w:t xml:space="preserve">ΕΛΛΗΝΙΚΗ ΔΗΜΟΚΡΑΤΙΑ </w:t>
      </w:r>
      <w:r w:rsidR="00082B11" w:rsidRPr="00FA3119">
        <w:rPr>
          <w:rStyle w:val="FontStyle66"/>
          <w:sz w:val="20"/>
          <w:szCs w:val="20"/>
        </w:rPr>
        <w:tab/>
      </w:r>
      <w:r w:rsidR="00082B11" w:rsidRPr="00FA3119">
        <w:rPr>
          <w:rStyle w:val="FontStyle66"/>
          <w:sz w:val="20"/>
          <w:szCs w:val="20"/>
        </w:rPr>
        <w:tab/>
      </w:r>
      <w:r w:rsidR="00082B11" w:rsidRPr="00FA3119">
        <w:rPr>
          <w:rStyle w:val="FontStyle66"/>
          <w:sz w:val="20"/>
          <w:szCs w:val="20"/>
        </w:rPr>
        <w:tab/>
      </w:r>
      <w:r w:rsidR="00F35405" w:rsidRPr="00FA3119">
        <w:rPr>
          <w:rStyle w:val="FontStyle66"/>
          <w:sz w:val="20"/>
          <w:szCs w:val="20"/>
        </w:rPr>
        <w:tab/>
      </w:r>
      <w:r w:rsidR="00F35405" w:rsidRPr="00FA3119">
        <w:rPr>
          <w:rStyle w:val="FontStyle66"/>
          <w:sz w:val="20"/>
          <w:szCs w:val="20"/>
        </w:rPr>
        <w:tab/>
      </w:r>
      <w:r w:rsidR="00F35405" w:rsidRPr="00FA3119">
        <w:rPr>
          <w:rStyle w:val="FontStyle66"/>
          <w:sz w:val="20"/>
          <w:szCs w:val="20"/>
        </w:rPr>
        <w:tab/>
      </w:r>
      <w:r w:rsidR="00F35405" w:rsidRPr="00FA3119">
        <w:rPr>
          <w:rStyle w:val="FontStyle66"/>
          <w:sz w:val="20"/>
          <w:szCs w:val="20"/>
        </w:rPr>
        <w:tab/>
      </w:r>
      <w:r w:rsidR="00F35405" w:rsidRPr="00FA3119">
        <w:rPr>
          <w:rStyle w:val="FontStyle66"/>
          <w:sz w:val="20"/>
          <w:szCs w:val="20"/>
        </w:rPr>
        <w:tab/>
        <w:t xml:space="preserve">                  </w:t>
      </w:r>
      <w:r w:rsidR="00082B11" w:rsidRPr="00FA3119">
        <w:rPr>
          <w:b/>
          <w:sz w:val="20"/>
          <w:szCs w:val="20"/>
        </w:rPr>
        <w:t>ΕΡΓΟ</w:t>
      </w:r>
      <w:r w:rsidR="00F35405" w:rsidRPr="00FA3119">
        <w:rPr>
          <w:b/>
          <w:sz w:val="20"/>
          <w:szCs w:val="20"/>
        </w:rPr>
        <w:t xml:space="preserve"> </w:t>
      </w:r>
      <w:r w:rsidR="00082B11" w:rsidRPr="00FA3119">
        <w:rPr>
          <w:b/>
          <w:sz w:val="20"/>
          <w:szCs w:val="20"/>
        </w:rPr>
        <w:t>:</w:t>
      </w:r>
      <w:r w:rsidR="00F35405" w:rsidRPr="00FA3119">
        <w:rPr>
          <w:b/>
          <w:sz w:val="20"/>
          <w:szCs w:val="20"/>
        </w:rPr>
        <w:t xml:space="preserve"> </w:t>
      </w:r>
      <w:r w:rsidR="00082B11" w:rsidRPr="00FA3119">
        <w:rPr>
          <w:b/>
          <w:sz w:val="20"/>
          <w:szCs w:val="20"/>
        </w:rPr>
        <w:tab/>
        <w:t xml:space="preserve">ΕΠΕΚΤΑΣΗ ΑΕΡΟΣΤΑΘΜΟΥ, ΛΟΙΠΩΝ     </w:t>
      </w:r>
    </w:p>
    <w:p w:rsidR="00082B11" w:rsidRPr="00FA3119" w:rsidRDefault="00CC4EB4" w:rsidP="00142864">
      <w:pPr>
        <w:pStyle w:val="Style1"/>
        <w:widowControl/>
        <w:spacing w:line="240" w:lineRule="auto"/>
        <w:rPr>
          <w:rStyle w:val="FontStyle66"/>
          <w:sz w:val="20"/>
          <w:szCs w:val="20"/>
        </w:rPr>
      </w:pPr>
      <w:r w:rsidRPr="00FA3119">
        <w:rPr>
          <w:rStyle w:val="FontStyle66"/>
          <w:sz w:val="20"/>
          <w:szCs w:val="20"/>
        </w:rPr>
        <w:t xml:space="preserve">ΥΠΟΥΡΓΕΙΟ </w:t>
      </w:r>
      <w:r w:rsidR="00DF0E98" w:rsidRPr="00FA3119">
        <w:rPr>
          <w:rStyle w:val="FontStyle66"/>
          <w:sz w:val="20"/>
          <w:szCs w:val="20"/>
        </w:rPr>
        <w:t xml:space="preserve">ΥΠΟΔΟΜΩΝ </w:t>
      </w:r>
      <w:r w:rsidR="00082B11" w:rsidRPr="00FA3119">
        <w:rPr>
          <w:rStyle w:val="FontStyle66"/>
          <w:sz w:val="20"/>
          <w:szCs w:val="20"/>
        </w:rPr>
        <w:tab/>
      </w:r>
      <w:r w:rsidR="00F35405" w:rsidRPr="00FA3119">
        <w:rPr>
          <w:rStyle w:val="FontStyle66"/>
          <w:sz w:val="20"/>
          <w:szCs w:val="20"/>
        </w:rPr>
        <w:t xml:space="preserve">                          </w:t>
      </w:r>
      <w:r w:rsidR="00082B11" w:rsidRPr="00FA3119">
        <w:rPr>
          <w:rStyle w:val="FontStyle66"/>
          <w:sz w:val="20"/>
          <w:szCs w:val="20"/>
        </w:rPr>
        <w:tab/>
      </w:r>
      <w:r w:rsidR="00082B11" w:rsidRPr="00FA3119">
        <w:rPr>
          <w:rStyle w:val="FontStyle66"/>
          <w:sz w:val="20"/>
          <w:szCs w:val="20"/>
        </w:rPr>
        <w:tab/>
      </w:r>
      <w:r w:rsidR="00082B11" w:rsidRPr="00FA3119">
        <w:rPr>
          <w:rStyle w:val="FontStyle66"/>
          <w:sz w:val="20"/>
          <w:szCs w:val="20"/>
        </w:rPr>
        <w:tab/>
      </w:r>
      <w:r w:rsidR="00082B11" w:rsidRPr="00FA3119">
        <w:rPr>
          <w:b/>
          <w:sz w:val="20"/>
          <w:szCs w:val="20"/>
        </w:rPr>
        <w:t>ΒΟΗΘΗΤΙΚΩΝ ΕΓΚΑΤΑΣΤΑΣΕΩΝ ΚΑΙ ΔΙΑΜΟΡΦΩΣΗ</w:t>
      </w:r>
    </w:p>
    <w:p w:rsidR="001F240F" w:rsidRPr="00FA3119" w:rsidRDefault="00CC4EB4" w:rsidP="00142864">
      <w:pPr>
        <w:pStyle w:val="Style1"/>
        <w:widowControl/>
        <w:spacing w:line="240" w:lineRule="auto"/>
        <w:rPr>
          <w:rStyle w:val="FontStyle66"/>
          <w:sz w:val="20"/>
          <w:szCs w:val="20"/>
        </w:rPr>
      </w:pPr>
      <w:r w:rsidRPr="00FA3119">
        <w:rPr>
          <w:rStyle w:val="FontStyle66"/>
          <w:sz w:val="20"/>
          <w:szCs w:val="20"/>
        </w:rPr>
        <w:t xml:space="preserve">ΜΕΤΑΦΟΡΩΝ </w:t>
      </w:r>
      <w:r w:rsidRPr="00FA3119">
        <w:rPr>
          <w:rStyle w:val="FontStyle64"/>
          <w:sz w:val="20"/>
          <w:szCs w:val="20"/>
        </w:rPr>
        <w:t xml:space="preserve">&amp; </w:t>
      </w:r>
      <w:r w:rsidR="00DF0E98" w:rsidRPr="00FA3119">
        <w:rPr>
          <w:rStyle w:val="FontStyle66"/>
          <w:sz w:val="20"/>
          <w:szCs w:val="20"/>
        </w:rPr>
        <w:t>ΔΙΚΤΥΩΝ</w:t>
      </w:r>
      <w:r w:rsidR="00082B11" w:rsidRPr="00FA3119">
        <w:rPr>
          <w:b/>
          <w:sz w:val="20"/>
          <w:szCs w:val="20"/>
        </w:rPr>
        <w:t xml:space="preserve"> </w:t>
      </w:r>
      <w:r w:rsidR="00082B11" w:rsidRPr="00FA3119">
        <w:rPr>
          <w:b/>
          <w:sz w:val="20"/>
          <w:szCs w:val="20"/>
        </w:rPr>
        <w:tab/>
      </w:r>
      <w:r w:rsidR="00082B11" w:rsidRPr="00FA3119">
        <w:rPr>
          <w:b/>
          <w:sz w:val="20"/>
          <w:szCs w:val="20"/>
        </w:rPr>
        <w:tab/>
      </w:r>
      <w:r w:rsidR="00082B11" w:rsidRPr="00FA3119">
        <w:rPr>
          <w:b/>
          <w:sz w:val="20"/>
          <w:szCs w:val="20"/>
        </w:rPr>
        <w:tab/>
      </w:r>
      <w:r w:rsidR="00082B11" w:rsidRPr="00FA3119">
        <w:rPr>
          <w:b/>
          <w:sz w:val="20"/>
          <w:szCs w:val="20"/>
        </w:rPr>
        <w:tab/>
      </w:r>
      <w:r w:rsidR="00F35405" w:rsidRPr="00FA3119">
        <w:rPr>
          <w:b/>
          <w:sz w:val="20"/>
          <w:szCs w:val="20"/>
        </w:rPr>
        <w:t xml:space="preserve">                         </w:t>
      </w:r>
      <w:r w:rsidR="00082B11" w:rsidRPr="00FA3119">
        <w:rPr>
          <w:b/>
          <w:sz w:val="20"/>
          <w:szCs w:val="20"/>
        </w:rPr>
        <w:t>ΠΕΡΙΒΑΛΛΟΝΤΑ ΧΩΡΟΥ ΣΤΟΝ ΚΡΑΤΙΚΟ ΑΕΡΟΛΙΜΕΝΑ</w:t>
      </w:r>
    </w:p>
    <w:p w:rsidR="00D87E91" w:rsidRPr="00FA3119" w:rsidRDefault="00CE363E" w:rsidP="00142864">
      <w:pPr>
        <w:pStyle w:val="Style1"/>
        <w:widowControl/>
        <w:spacing w:line="240" w:lineRule="auto"/>
        <w:ind w:right="1459"/>
        <w:rPr>
          <w:b/>
          <w:sz w:val="20"/>
          <w:szCs w:val="20"/>
        </w:rPr>
      </w:pPr>
      <w:r w:rsidRPr="00FA3119">
        <w:rPr>
          <w:rStyle w:val="FontStyle66"/>
          <w:sz w:val="20"/>
          <w:szCs w:val="20"/>
        </w:rPr>
        <w:t>ΓΓΔΕ/ΕΥΔΕ ΑΕΡΟΔΡΟΜΙΩΝ</w:t>
      </w:r>
      <w:r w:rsidR="00DF0E98" w:rsidRPr="00FA3119">
        <w:rPr>
          <w:rStyle w:val="FontStyle66"/>
          <w:sz w:val="20"/>
          <w:szCs w:val="20"/>
        </w:rPr>
        <w:t xml:space="preserve"> </w:t>
      </w:r>
      <w:r w:rsidR="00D87E91" w:rsidRPr="00FA3119">
        <w:rPr>
          <w:rStyle w:val="FontStyle66"/>
          <w:sz w:val="20"/>
          <w:szCs w:val="20"/>
        </w:rPr>
        <w:t xml:space="preserve">                       </w:t>
      </w:r>
      <w:r w:rsidR="00D87E91" w:rsidRPr="00FA3119">
        <w:rPr>
          <w:b/>
          <w:sz w:val="20"/>
          <w:szCs w:val="20"/>
        </w:rPr>
        <w:t>ΧΑΝΙΩΝ «Ι. ΔΑΣΚΑΛΟΓΙΑΝΝΗΣ»</w:t>
      </w:r>
    </w:p>
    <w:p w:rsidR="00260292" w:rsidRPr="00FA3119" w:rsidRDefault="00DF0E98" w:rsidP="00142864">
      <w:pPr>
        <w:pStyle w:val="Style1"/>
        <w:widowControl/>
        <w:spacing w:line="240" w:lineRule="auto"/>
        <w:ind w:right="1459"/>
        <w:rPr>
          <w:rStyle w:val="FontStyle66"/>
          <w:sz w:val="20"/>
          <w:szCs w:val="20"/>
        </w:rPr>
      </w:pPr>
      <w:r w:rsidRPr="00FA3119">
        <w:rPr>
          <w:rStyle w:val="FontStyle66"/>
          <w:sz w:val="20"/>
          <w:szCs w:val="20"/>
        </w:rPr>
        <w:t>ΝΟΤΙΟΥ ΕΛΛΑΔΟΣ</w:t>
      </w:r>
      <w:r w:rsidR="00CC4EB4" w:rsidRPr="00FA3119">
        <w:rPr>
          <w:rStyle w:val="FontStyle66"/>
          <w:sz w:val="20"/>
          <w:szCs w:val="20"/>
        </w:rPr>
        <w:t xml:space="preserve"> </w:t>
      </w:r>
      <w:r w:rsidR="00082B11" w:rsidRPr="00FA3119">
        <w:rPr>
          <w:rStyle w:val="FontStyle66"/>
          <w:sz w:val="20"/>
          <w:szCs w:val="20"/>
        </w:rPr>
        <w:tab/>
      </w:r>
      <w:r w:rsidR="00082B11" w:rsidRPr="00FA3119">
        <w:rPr>
          <w:rStyle w:val="FontStyle66"/>
          <w:sz w:val="20"/>
          <w:szCs w:val="20"/>
        </w:rPr>
        <w:tab/>
      </w:r>
      <w:r w:rsidR="00082B11" w:rsidRPr="00FA3119">
        <w:rPr>
          <w:rStyle w:val="FontStyle66"/>
          <w:sz w:val="20"/>
          <w:szCs w:val="20"/>
        </w:rPr>
        <w:tab/>
      </w:r>
      <w:r w:rsidR="00F35405" w:rsidRPr="00FA3119">
        <w:rPr>
          <w:rStyle w:val="FontStyle66"/>
          <w:sz w:val="20"/>
          <w:szCs w:val="20"/>
        </w:rPr>
        <w:t xml:space="preserve">                      </w:t>
      </w:r>
      <w:r w:rsidR="00082B11" w:rsidRPr="00FA3119">
        <w:rPr>
          <w:b/>
          <w:sz w:val="20"/>
          <w:szCs w:val="20"/>
        </w:rPr>
        <w:t xml:space="preserve">     </w:t>
      </w:r>
    </w:p>
    <w:p w:rsidR="00260292" w:rsidRPr="00FA3119" w:rsidRDefault="00260292" w:rsidP="00142864">
      <w:pPr>
        <w:pStyle w:val="Style1"/>
        <w:widowControl/>
        <w:spacing w:line="240" w:lineRule="auto"/>
        <w:ind w:right="1459"/>
        <w:rPr>
          <w:rStyle w:val="FontStyle66"/>
          <w:sz w:val="20"/>
          <w:szCs w:val="20"/>
        </w:rPr>
      </w:pPr>
    </w:p>
    <w:p w:rsidR="00260292" w:rsidRPr="00FA3119" w:rsidRDefault="00260292" w:rsidP="00142864">
      <w:pPr>
        <w:pStyle w:val="Style5"/>
        <w:widowControl/>
        <w:spacing w:line="240" w:lineRule="auto"/>
        <w:ind w:left="437"/>
        <w:jc w:val="both"/>
        <w:rPr>
          <w:b/>
          <w:sz w:val="20"/>
          <w:szCs w:val="20"/>
        </w:rPr>
      </w:pPr>
      <w:r w:rsidRPr="00FA3119">
        <w:rPr>
          <w:b/>
          <w:sz w:val="20"/>
          <w:szCs w:val="20"/>
        </w:rPr>
        <w:t xml:space="preserve">          </w:t>
      </w:r>
      <w:r w:rsidR="00E620F9" w:rsidRPr="00FA3119">
        <w:rPr>
          <w:b/>
          <w:sz w:val="20"/>
          <w:szCs w:val="20"/>
        </w:rPr>
        <w:t xml:space="preserve">                            </w:t>
      </w:r>
      <w:r w:rsidRPr="00FA3119">
        <w:rPr>
          <w:b/>
          <w:sz w:val="20"/>
          <w:szCs w:val="20"/>
        </w:rPr>
        <w:t xml:space="preserve"> </w:t>
      </w:r>
    </w:p>
    <w:p w:rsidR="00260292" w:rsidRPr="00FA3119" w:rsidRDefault="00000200" w:rsidP="00142864">
      <w:pPr>
        <w:pStyle w:val="Style5"/>
        <w:widowControl/>
        <w:spacing w:line="240" w:lineRule="auto"/>
        <w:ind w:left="1157" w:firstLine="283"/>
        <w:jc w:val="both"/>
        <w:rPr>
          <w:b/>
          <w:sz w:val="20"/>
          <w:szCs w:val="20"/>
        </w:rPr>
      </w:pPr>
      <w:r>
        <w:rPr>
          <w:b/>
          <w:sz w:val="20"/>
          <w:szCs w:val="20"/>
        </w:rPr>
        <w:t xml:space="preserve">                           </w:t>
      </w:r>
    </w:p>
    <w:p w:rsidR="00B841F2" w:rsidRPr="00FA3119" w:rsidRDefault="00260292" w:rsidP="00142864">
      <w:pPr>
        <w:pStyle w:val="Style5"/>
        <w:widowControl/>
        <w:spacing w:line="240" w:lineRule="auto"/>
        <w:ind w:left="437"/>
        <w:jc w:val="both"/>
        <w:rPr>
          <w:b/>
          <w:sz w:val="20"/>
          <w:szCs w:val="20"/>
        </w:rPr>
      </w:pPr>
      <w:r w:rsidRPr="00FA3119">
        <w:rPr>
          <w:b/>
          <w:sz w:val="20"/>
          <w:szCs w:val="20"/>
        </w:rPr>
        <w:t xml:space="preserve">           </w:t>
      </w:r>
      <w:r w:rsidR="00082B11" w:rsidRPr="00FA3119">
        <w:rPr>
          <w:b/>
          <w:sz w:val="20"/>
          <w:szCs w:val="20"/>
        </w:rPr>
        <w:tab/>
      </w:r>
      <w:r w:rsidR="00082B11" w:rsidRPr="00FA3119">
        <w:rPr>
          <w:b/>
          <w:sz w:val="20"/>
          <w:szCs w:val="20"/>
        </w:rPr>
        <w:tab/>
      </w:r>
      <w:r w:rsidRPr="00FA3119">
        <w:rPr>
          <w:b/>
          <w:sz w:val="20"/>
          <w:szCs w:val="20"/>
        </w:rPr>
        <w:t xml:space="preserve">  </w:t>
      </w:r>
      <w:r w:rsidR="00E620F9" w:rsidRPr="00FA3119">
        <w:rPr>
          <w:b/>
          <w:sz w:val="20"/>
          <w:szCs w:val="20"/>
        </w:rPr>
        <w:t xml:space="preserve">            </w:t>
      </w:r>
      <w:r w:rsidRPr="00FA3119">
        <w:rPr>
          <w:b/>
          <w:sz w:val="20"/>
          <w:szCs w:val="20"/>
        </w:rPr>
        <w:t xml:space="preserve"> </w:t>
      </w:r>
      <w:r w:rsidR="00F35405" w:rsidRPr="00FA3119">
        <w:rPr>
          <w:b/>
          <w:sz w:val="20"/>
          <w:szCs w:val="20"/>
        </w:rPr>
        <w:t xml:space="preserve">             </w:t>
      </w:r>
      <w:r w:rsidR="004B36AB" w:rsidRPr="00FA3119">
        <w:rPr>
          <w:b/>
          <w:sz w:val="20"/>
          <w:szCs w:val="20"/>
        </w:rPr>
        <w:t>ΠΡΟΫΠΟΛΟΓΙΣΜΟΣ: 110.085</w:t>
      </w:r>
      <w:r w:rsidRPr="00FA3119">
        <w:rPr>
          <w:b/>
          <w:sz w:val="20"/>
          <w:szCs w:val="20"/>
        </w:rPr>
        <w:t xml:space="preserve">.000,00 €     </w:t>
      </w:r>
    </w:p>
    <w:p w:rsidR="001F240F" w:rsidRPr="00FA3119" w:rsidRDefault="00260292" w:rsidP="00142864">
      <w:pPr>
        <w:pStyle w:val="Style5"/>
        <w:widowControl/>
        <w:spacing w:line="240" w:lineRule="auto"/>
        <w:ind w:left="437"/>
        <w:jc w:val="both"/>
        <w:rPr>
          <w:b/>
          <w:sz w:val="18"/>
          <w:szCs w:val="18"/>
        </w:rPr>
      </w:pPr>
      <w:r w:rsidRPr="00FA3119">
        <w:rPr>
          <w:b/>
          <w:sz w:val="18"/>
          <w:szCs w:val="18"/>
        </w:rPr>
        <w:t xml:space="preserve">                                  </w:t>
      </w:r>
    </w:p>
    <w:p w:rsidR="001F240F" w:rsidRPr="00FA3119" w:rsidRDefault="00CC4EB4" w:rsidP="00142864">
      <w:pPr>
        <w:pStyle w:val="Style5"/>
        <w:widowControl/>
        <w:spacing w:line="240" w:lineRule="auto"/>
        <w:ind w:left="437"/>
        <w:jc w:val="both"/>
        <w:rPr>
          <w:rStyle w:val="FontStyle68"/>
          <w:sz w:val="20"/>
          <w:szCs w:val="20"/>
        </w:rPr>
      </w:pPr>
      <w:r w:rsidRPr="00FA3119">
        <w:rPr>
          <w:rStyle w:val="FontStyle68"/>
          <w:sz w:val="20"/>
          <w:szCs w:val="20"/>
        </w:rPr>
        <w:t>1 ΓΕΝΙΚΟΙ ΟΡΟΙ</w:t>
      </w:r>
    </w:p>
    <w:p w:rsidR="001F240F" w:rsidRPr="00FA3119" w:rsidRDefault="00CC4EB4" w:rsidP="00142864">
      <w:pPr>
        <w:pStyle w:val="Style6"/>
        <w:widowControl/>
        <w:numPr>
          <w:ilvl w:val="0"/>
          <w:numId w:val="1"/>
        </w:numPr>
        <w:tabs>
          <w:tab w:val="left" w:pos="734"/>
        </w:tabs>
        <w:spacing w:line="240" w:lineRule="auto"/>
        <w:ind w:left="422"/>
        <w:jc w:val="both"/>
        <w:rPr>
          <w:rStyle w:val="FontStyle68"/>
          <w:sz w:val="20"/>
          <w:szCs w:val="20"/>
        </w:rPr>
      </w:pPr>
      <w:r w:rsidRPr="00FA3119">
        <w:rPr>
          <w:rStyle w:val="FontStyle68"/>
          <w:sz w:val="20"/>
          <w:szCs w:val="20"/>
        </w:rPr>
        <w:t>Αντικείμενο του παρόντος Τιμολογίου είναι ο καθορισμός των τιμών μονάδος με τις οποίες θα εκτελεσθεί το έργο, όπως προδιαγράφεται στα λοιπά τεύχη δημοπράτησης που ορίζονται στη διακήρυξη.</w:t>
      </w:r>
    </w:p>
    <w:p w:rsidR="001F240F" w:rsidRPr="00FA3119" w:rsidRDefault="00082B11" w:rsidP="00142864">
      <w:pPr>
        <w:pStyle w:val="Style6"/>
        <w:widowControl/>
        <w:numPr>
          <w:ilvl w:val="0"/>
          <w:numId w:val="1"/>
        </w:numPr>
        <w:tabs>
          <w:tab w:val="left" w:pos="734"/>
        </w:tabs>
        <w:spacing w:line="240" w:lineRule="auto"/>
        <w:ind w:left="422"/>
        <w:jc w:val="both"/>
        <w:rPr>
          <w:rStyle w:val="FontStyle68"/>
          <w:sz w:val="20"/>
          <w:szCs w:val="20"/>
        </w:rPr>
      </w:pPr>
      <w:r w:rsidRPr="00FA3119">
        <w:rPr>
          <w:rStyle w:val="FontStyle68"/>
          <w:sz w:val="20"/>
          <w:szCs w:val="20"/>
        </w:rPr>
        <w:t xml:space="preserve">  </w:t>
      </w:r>
      <w:r w:rsidR="00CC4EB4" w:rsidRPr="00FA3119">
        <w:rPr>
          <w:rStyle w:val="FontStyle68"/>
          <w:sz w:val="20"/>
          <w:szCs w:val="20"/>
        </w:rPr>
        <w:t>Στις τιμές μονάδος του παρόντος Τιμολογίου, που αναφέρονται σε μονάδες περαιωμένης εργασίας και που ισχύουν ενιαία για όλες τις εργασίες που θα εκτελεσθούν στην περιοχή του υπόψη έργου, ανεξάρτητα από την θέση αυτών περιλαμβάνονται:</w:t>
      </w:r>
    </w:p>
    <w:p w:rsidR="001F240F" w:rsidRPr="00FA3119" w:rsidRDefault="00CC4EB4" w:rsidP="00142864">
      <w:pPr>
        <w:pStyle w:val="Style6"/>
        <w:widowControl/>
        <w:tabs>
          <w:tab w:val="left" w:pos="1349"/>
        </w:tabs>
        <w:spacing w:line="240" w:lineRule="auto"/>
        <w:ind w:left="422"/>
        <w:jc w:val="both"/>
        <w:rPr>
          <w:rStyle w:val="FontStyle68"/>
          <w:sz w:val="20"/>
          <w:szCs w:val="20"/>
        </w:rPr>
      </w:pPr>
      <w:r w:rsidRPr="00FA3119">
        <w:rPr>
          <w:rStyle w:val="FontStyle68"/>
          <w:sz w:val="20"/>
          <w:szCs w:val="20"/>
        </w:rPr>
        <w:t>1.2.1</w:t>
      </w:r>
      <w:r w:rsidR="00082B11" w:rsidRPr="00FA3119">
        <w:rPr>
          <w:rStyle w:val="FontStyle68"/>
          <w:sz w:val="20"/>
          <w:szCs w:val="20"/>
        </w:rPr>
        <w:t xml:space="preserve"> </w:t>
      </w:r>
      <w:r w:rsidRPr="00FA3119">
        <w:rPr>
          <w:rStyle w:val="FontStyle68"/>
          <w:sz w:val="20"/>
          <w:szCs w:val="20"/>
        </w:rPr>
        <w:t>Όλες οι απαιτούμενες δαπάνες για την πλήρη και έντεχνη εκτέλεση των εργασιών του έργου που</w:t>
      </w:r>
      <w:r w:rsidRPr="00FA3119">
        <w:rPr>
          <w:rStyle w:val="FontStyle68"/>
          <w:sz w:val="20"/>
          <w:szCs w:val="20"/>
        </w:rPr>
        <w:br/>
        <w:t>αναφέρεται στην επικεφαλίδα, σύμφωνα με τους όρους του παρόντος, των τευχών και σχεδίων της μελέτης</w:t>
      </w:r>
      <w:r w:rsidRPr="00FA3119">
        <w:rPr>
          <w:rStyle w:val="FontStyle68"/>
          <w:sz w:val="20"/>
          <w:szCs w:val="20"/>
        </w:rPr>
        <w:br/>
        <w:t>και των υπολοίπων τευχών Δημοπράτησης του έργου.</w:t>
      </w:r>
    </w:p>
    <w:p w:rsidR="00082B11" w:rsidRPr="00FA3119" w:rsidRDefault="00CC4EB4" w:rsidP="00142864">
      <w:pPr>
        <w:pStyle w:val="Style6"/>
        <w:widowControl/>
        <w:tabs>
          <w:tab w:val="left" w:pos="926"/>
        </w:tabs>
        <w:spacing w:line="240" w:lineRule="auto"/>
        <w:ind w:left="418"/>
        <w:jc w:val="both"/>
        <w:rPr>
          <w:rStyle w:val="FontStyle68"/>
          <w:sz w:val="20"/>
          <w:szCs w:val="20"/>
        </w:rPr>
      </w:pPr>
      <w:r w:rsidRPr="00FA3119">
        <w:rPr>
          <w:rStyle w:val="FontStyle68"/>
          <w:sz w:val="20"/>
          <w:szCs w:val="20"/>
        </w:rPr>
        <w:t>1.2.2</w:t>
      </w:r>
      <w:r w:rsidRPr="00FA3119">
        <w:rPr>
          <w:rStyle w:val="FontStyle68"/>
          <w:sz w:val="20"/>
          <w:szCs w:val="20"/>
        </w:rPr>
        <w:tab/>
        <w:t>«Κάθε δαπάνη» γενικά, έστω και αν δεν κατονομάζεται ρητά αλλά είναι απαραίτητη για την πλήρη και</w:t>
      </w:r>
      <w:r w:rsidRPr="00FA3119">
        <w:rPr>
          <w:rStyle w:val="FontStyle68"/>
          <w:sz w:val="20"/>
          <w:szCs w:val="20"/>
        </w:rPr>
        <w:br/>
        <w:t>έντεχνη εκτέλεση της μονάδας κάθε εργασίας. Καμία αξίωση ή διαμφισβήτηση δεν μπορεί να θεμελιωθεί που</w:t>
      </w:r>
      <w:r w:rsidRPr="00FA3119">
        <w:rPr>
          <w:rStyle w:val="FontStyle68"/>
          <w:sz w:val="20"/>
          <w:szCs w:val="20"/>
        </w:rPr>
        <w:br/>
        <w:t>να έχει σχέση με το είδος και την απόδοση των μηχανημάτων, την ειδικότητα και τον αριθμό του</w:t>
      </w:r>
      <w:r w:rsidRPr="00FA3119">
        <w:rPr>
          <w:rStyle w:val="FontStyle68"/>
          <w:sz w:val="20"/>
          <w:szCs w:val="20"/>
        </w:rPr>
        <w:br/>
        <w:t>εργατοτεχνικού προσωπικού, όπως και την δυνατότητα χρησιμοποίησης ή όχι μηχανικών μέσων.</w:t>
      </w:r>
    </w:p>
    <w:p w:rsidR="001F240F" w:rsidRPr="00FA3119" w:rsidRDefault="00CC4EB4" w:rsidP="00142864">
      <w:pPr>
        <w:pStyle w:val="Style6"/>
        <w:widowControl/>
        <w:tabs>
          <w:tab w:val="left" w:pos="926"/>
        </w:tabs>
        <w:spacing w:line="240" w:lineRule="auto"/>
        <w:ind w:left="418"/>
        <w:jc w:val="both"/>
        <w:rPr>
          <w:rStyle w:val="FontStyle68"/>
          <w:sz w:val="20"/>
          <w:szCs w:val="20"/>
        </w:rPr>
      </w:pPr>
      <w:r w:rsidRPr="00FA3119">
        <w:rPr>
          <w:rStyle w:val="FontStyle68"/>
          <w:sz w:val="20"/>
          <w:szCs w:val="20"/>
        </w:rPr>
        <w:t>1.3</w:t>
      </w:r>
      <w:r w:rsidRPr="00FA3119">
        <w:rPr>
          <w:rStyle w:val="FontStyle68"/>
          <w:sz w:val="20"/>
          <w:szCs w:val="20"/>
        </w:rPr>
        <w:tab/>
        <w:t>Σύμφωνα με τα παραπάνω, ενδεικτικά και όχι περιοριστικά, μνημονεύονται (για απλή διευκρίνιση του όρου</w:t>
      </w:r>
      <w:r w:rsidRPr="00FA3119">
        <w:rPr>
          <w:rStyle w:val="FontStyle68"/>
          <w:sz w:val="20"/>
          <w:szCs w:val="20"/>
        </w:rPr>
        <w:br/>
        <w:t>"κάθε δαπάνη") οι παρακάτω δαπάνες που περιλαμβάνονται στο περιεχόμενο των τιμών του παρόντος</w:t>
      </w:r>
      <w:r w:rsidRPr="00FA3119">
        <w:rPr>
          <w:rStyle w:val="FontStyle68"/>
          <w:sz w:val="20"/>
          <w:szCs w:val="20"/>
        </w:rPr>
        <w:br/>
        <w:t>Τιμολογίου.</w:t>
      </w:r>
    </w:p>
    <w:p w:rsidR="001F240F" w:rsidRPr="00FA3119" w:rsidRDefault="00CC4EB4" w:rsidP="00142864">
      <w:pPr>
        <w:pStyle w:val="Style6"/>
        <w:widowControl/>
        <w:tabs>
          <w:tab w:val="left" w:pos="926"/>
        </w:tabs>
        <w:spacing w:line="240" w:lineRule="auto"/>
        <w:ind w:left="418"/>
        <w:jc w:val="both"/>
        <w:rPr>
          <w:rStyle w:val="FontStyle68"/>
          <w:sz w:val="20"/>
          <w:szCs w:val="20"/>
        </w:rPr>
      </w:pPr>
      <w:r w:rsidRPr="00FA3119">
        <w:rPr>
          <w:rStyle w:val="FontStyle68"/>
          <w:sz w:val="20"/>
          <w:szCs w:val="20"/>
        </w:rPr>
        <w:t>1.3.1</w:t>
      </w:r>
      <w:r w:rsidRPr="00FA3119">
        <w:rPr>
          <w:rStyle w:val="FontStyle68"/>
          <w:sz w:val="20"/>
          <w:szCs w:val="20"/>
        </w:rPr>
        <w:tab/>
        <w:t>Οι δαπάνες των κάθε είδους επιβαρύνσεων στα υλικά από φόρους, δασμούς, ειδικούς φόρους κ.λπ. [</w:t>
      </w:r>
      <w:r w:rsidRPr="00FA3119">
        <w:rPr>
          <w:rStyle w:val="FontStyle68"/>
          <w:sz w:val="20"/>
          <w:szCs w:val="20"/>
        </w:rPr>
        <w:br/>
        <w:t>πλην Φόρου Προστιθέμενης Αξίας (Φ.Π.Α.) ]</w:t>
      </w:r>
    </w:p>
    <w:p w:rsidR="001F240F" w:rsidRPr="00FA3119" w:rsidRDefault="00CC4EB4" w:rsidP="00142864">
      <w:pPr>
        <w:pStyle w:val="Style5"/>
        <w:widowControl/>
        <w:spacing w:line="240" w:lineRule="auto"/>
        <w:ind w:left="422"/>
        <w:jc w:val="both"/>
        <w:rPr>
          <w:rStyle w:val="FontStyle68"/>
          <w:sz w:val="20"/>
          <w:szCs w:val="20"/>
        </w:rPr>
      </w:pPr>
      <w:r w:rsidRPr="00FA3119">
        <w:rPr>
          <w:rStyle w:val="FontStyle68"/>
          <w:sz w:val="20"/>
          <w:szCs w:val="20"/>
        </w:rPr>
        <w:t>Ρητά καθορίζεται ότι σε κάθε τιμή μονάδας περιλαμβάνονται οι δασμοί και λοιποί φόροι, κρατήσεις, τέλη εισφοράς και δικαιώματα για προμήθειες εξοπλισμού και εφοδίων γενικά του έργου. Κατά συνέπεια και σύμφωνα με τις διατάξεις της Τελωνειακής Νομοθεσίας δεν παρέχεται ουσιαστικά στην Υπηρεσία, που θα εποπτεύσει την εκτέλεση του έργου, ή σε άλλη Υπηρεσία, η δυνατότητα να εγκρίνει χορήγηση οποιασδήποτε βεβαίωσης για την παροχή οποιασδήποτε ατέλειας ή απαλλαγής από τους δασμούς και τους υπόλοιπους φόρους, εισφορές και δικαιώματα στα υλικά και είδη εξοπλισμού του έργου, ούτε στους ενδιαφερόμενους δικαίωμα να ζητήσουν χορήγηση τέτοιας ατέλειας ή απαλλαγής έμμεσα ή άμεσα. Ο Ανάδοχος δεν απαλλάσσεται από τα τέλη διοδίων των κάθε είδους μεταφορικών μέσων.</w:t>
      </w:r>
    </w:p>
    <w:p w:rsidR="001F240F" w:rsidRPr="00FA3119" w:rsidRDefault="00CC4EB4" w:rsidP="00142864">
      <w:pPr>
        <w:pStyle w:val="Style6"/>
        <w:widowControl/>
        <w:numPr>
          <w:ilvl w:val="0"/>
          <w:numId w:val="2"/>
        </w:numPr>
        <w:tabs>
          <w:tab w:val="left" w:pos="926"/>
        </w:tabs>
        <w:spacing w:line="240" w:lineRule="auto"/>
        <w:ind w:left="418"/>
        <w:jc w:val="both"/>
        <w:rPr>
          <w:rStyle w:val="FontStyle68"/>
          <w:sz w:val="20"/>
          <w:szCs w:val="20"/>
        </w:rPr>
      </w:pPr>
      <w:r w:rsidRPr="00FA3119">
        <w:rPr>
          <w:rStyle w:val="FontStyle68"/>
          <w:sz w:val="20"/>
          <w:szCs w:val="20"/>
        </w:rPr>
        <w:t>Οι δαπάνες προμήθειας και μεταφοράς στους τόπους ενσωμάτωσης ή και αποθήκευσης φύλαξης, επεξεργασίας και προσέγγισης όλων ανεξάρτητα των υλικών, κυρίων και βοηθητικών ενσωματουμένων και μή, που είναι αναγκαία για την έντεχνη εκτέλεση των εργασιών με όλες τις απαιτούμενες φορτοεκφορτώσεις, χαμένους χρόνους μεταφορικών μέσων και τις κάθε είδους μετακινήσεις μέχρι και την πλήρη ενσωμάτωση (ή/και χρήση τους) ή/και μεταφοράς, σύμφωνα με τα παραπάνω, των περισσευμάτων ή/και άχρηστων υλικών στους κατάλληλους χώρους απόρριψης, λαμβανομένων υπόψη των οποιωνδήποτε περιβαλλοντικών περιορισμών που θα ισχύουν σύμφωνα με την ΕΣΥ και τους λοιπούς όρους δημοπράτησης.</w:t>
      </w:r>
    </w:p>
    <w:p w:rsidR="001F240F" w:rsidRPr="00FA3119" w:rsidRDefault="00CC4EB4" w:rsidP="00142864">
      <w:pPr>
        <w:pStyle w:val="Style6"/>
        <w:widowControl/>
        <w:numPr>
          <w:ilvl w:val="0"/>
          <w:numId w:val="2"/>
        </w:numPr>
        <w:tabs>
          <w:tab w:val="left" w:pos="926"/>
        </w:tabs>
        <w:spacing w:line="240" w:lineRule="auto"/>
        <w:ind w:left="418"/>
        <w:jc w:val="both"/>
        <w:rPr>
          <w:rStyle w:val="FontStyle68"/>
          <w:sz w:val="20"/>
          <w:szCs w:val="20"/>
        </w:rPr>
      </w:pPr>
      <w:r w:rsidRPr="00FA3119">
        <w:rPr>
          <w:rStyle w:val="FontStyle68"/>
          <w:sz w:val="20"/>
          <w:szCs w:val="20"/>
        </w:rPr>
        <w:t>Οι δαπάνες μισθών, ημερομισθίων, υπερωριών, ασφαλίσεις (στο Ι.Κ.Α., ασφαλιστικές εταιρίες, άλλους ημεδαπούς ή/και αλλοδαπούς ασφαλιστικούς οργανισμούς κ.λπ. κατά περίπτωση, όπως απαιτείται) κ.λ.π. δώρων εορτών, επιδόματος αδείας κ.λπ. κάθε είδους επιστημονικού και διευθύνοντος του έργου προσωπικού, του ειδικευμένου ή όχι προσωπικού των γραφείων, εργοταξίων, μηχανημάτων, συνεργείων κ.λπ. ημεδαπού ή αλλοδαπού εργαζομένου στον τόπο του έργου ή αλλού (εντός και εκτός της Ελλάδος).</w:t>
      </w:r>
    </w:p>
    <w:p w:rsidR="001F240F" w:rsidRPr="00FA3119" w:rsidRDefault="00CC4EB4" w:rsidP="00142864">
      <w:pPr>
        <w:pStyle w:val="Style6"/>
        <w:widowControl/>
        <w:numPr>
          <w:ilvl w:val="0"/>
          <w:numId w:val="2"/>
        </w:numPr>
        <w:tabs>
          <w:tab w:val="left" w:pos="926"/>
        </w:tabs>
        <w:spacing w:line="240" w:lineRule="auto"/>
        <w:ind w:left="418"/>
        <w:jc w:val="both"/>
        <w:rPr>
          <w:rStyle w:val="FontStyle68"/>
          <w:sz w:val="20"/>
          <w:szCs w:val="20"/>
        </w:rPr>
      </w:pPr>
      <w:r w:rsidRPr="00FA3119">
        <w:rPr>
          <w:rStyle w:val="FontStyle68"/>
          <w:sz w:val="20"/>
          <w:szCs w:val="20"/>
        </w:rPr>
        <w:t>Οι δαπάνες για την κινητοποίηση του Αναδόχου της εξεύρεσης (ενοικίαση ή αγορά), κατασκευή, οργάνωση, διαρρύθμιση κ.λπ. των εργοταξιακών χώρων, τις εγκαταστάσεις σε αυτούς, τις παροχές νερού, ηλεκτρικού ρεύματος, τηλεφώνου και λοιπών ευκολιών, τις σχετικές συνδέσεις, την εγκατάσταση γραφείων Αναδόχου, σύμφωνα με τους Όρους Δημοπράτησης.</w:t>
      </w:r>
    </w:p>
    <w:p w:rsidR="001F240F" w:rsidRPr="00FA3119" w:rsidRDefault="00CC4EB4" w:rsidP="00142864">
      <w:pPr>
        <w:pStyle w:val="Style6"/>
        <w:widowControl/>
        <w:numPr>
          <w:ilvl w:val="0"/>
          <w:numId w:val="2"/>
        </w:numPr>
        <w:tabs>
          <w:tab w:val="left" w:pos="926"/>
        </w:tabs>
        <w:spacing w:line="240" w:lineRule="auto"/>
        <w:ind w:left="418"/>
        <w:jc w:val="both"/>
        <w:rPr>
          <w:rStyle w:val="FontStyle68"/>
          <w:sz w:val="20"/>
          <w:szCs w:val="20"/>
        </w:rPr>
      </w:pPr>
      <w:r w:rsidRPr="00FA3119">
        <w:rPr>
          <w:rStyle w:val="FontStyle68"/>
          <w:sz w:val="20"/>
          <w:szCs w:val="20"/>
        </w:rPr>
        <w:t>Οι δαπάνες λειτουργίας όλων των εργοταξιακών εγκαταστάσεων και ευκολιών, καθώς και οι δαπάνες απομάκρυνσης των εγκαταστάσεων αυτών μετά την περαίωση του έργου και η αποκατάσταση του χώρου σε βαθμό αποδεκτό από την Υπηρεσία και σύμφωνα με τους εγκεκριμένους περιβαλλοντικούς όρους.</w:t>
      </w:r>
    </w:p>
    <w:p w:rsidR="001F240F" w:rsidRPr="00FA3119" w:rsidRDefault="00CC4EB4" w:rsidP="00142864">
      <w:pPr>
        <w:pStyle w:val="Style6"/>
        <w:widowControl/>
        <w:numPr>
          <w:ilvl w:val="0"/>
          <w:numId w:val="2"/>
        </w:numPr>
        <w:tabs>
          <w:tab w:val="left" w:pos="926"/>
        </w:tabs>
        <w:spacing w:line="240" w:lineRule="auto"/>
        <w:ind w:left="418"/>
        <w:jc w:val="both"/>
        <w:rPr>
          <w:rStyle w:val="FontStyle68"/>
          <w:sz w:val="20"/>
          <w:szCs w:val="20"/>
        </w:rPr>
      </w:pPr>
      <w:r w:rsidRPr="00FA3119">
        <w:rPr>
          <w:rStyle w:val="FontStyle68"/>
          <w:sz w:val="20"/>
          <w:szCs w:val="20"/>
        </w:rPr>
        <w:t>Οι κάθε είδους δαπάνες για την εγκατάσταση, εξοπλισμό και λειτουργία εργοταξιακού εργαστηρίου, τη μεταφορά των δοκιμίων και την εκτέλεση ελέγχων και δοκιμών είτε στο εργαστήριο του αναδόχου είτε σε άλλο εγκεκριμένο ή κρατικό εργαστήριο, σύμφωνα με όσα αναφέρονται στους όρους δημοπράτησης.</w:t>
      </w:r>
    </w:p>
    <w:p w:rsidR="00082B11" w:rsidRPr="00FA3119" w:rsidRDefault="00082B11" w:rsidP="00142864">
      <w:pPr>
        <w:pStyle w:val="Style6"/>
        <w:widowControl/>
        <w:tabs>
          <w:tab w:val="left" w:pos="926"/>
        </w:tabs>
        <w:spacing w:line="240" w:lineRule="auto"/>
        <w:jc w:val="both"/>
        <w:rPr>
          <w:rStyle w:val="FontStyle68"/>
          <w:sz w:val="20"/>
          <w:szCs w:val="20"/>
        </w:rPr>
      </w:pPr>
    </w:p>
    <w:p w:rsidR="00082B11" w:rsidRPr="00FA3119" w:rsidRDefault="00082B11" w:rsidP="00142864">
      <w:pPr>
        <w:pStyle w:val="Style6"/>
        <w:widowControl/>
        <w:tabs>
          <w:tab w:val="left" w:pos="926"/>
        </w:tabs>
        <w:spacing w:line="240" w:lineRule="auto"/>
        <w:jc w:val="both"/>
        <w:rPr>
          <w:rStyle w:val="FontStyle68"/>
          <w:sz w:val="20"/>
          <w:szCs w:val="20"/>
        </w:rPr>
      </w:pPr>
    </w:p>
    <w:p w:rsidR="00082B11" w:rsidRPr="00FA3119" w:rsidRDefault="00082B11" w:rsidP="00142864">
      <w:pPr>
        <w:pStyle w:val="Style6"/>
        <w:widowControl/>
        <w:tabs>
          <w:tab w:val="left" w:pos="926"/>
        </w:tabs>
        <w:spacing w:line="240" w:lineRule="auto"/>
        <w:jc w:val="both"/>
        <w:rPr>
          <w:rStyle w:val="FontStyle68"/>
          <w:sz w:val="20"/>
          <w:szCs w:val="20"/>
        </w:rPr>
      </w:pPr>
    </w:p>
    <w:p w:rsidR="00082B11" w:rsidRPr="00FA3119" w:rsidRDefault="00082B11" w:rsidP="00142864">
      <w:pPr>
        <w:pStyle w:val="Style6"/>
        <w:widowControl/>
        <w:tabs>
          <w:tab w:val="left" w:pos="926"/>
        </w:tabs>
        <w:spacing w:line="240" w:lineRule="auto"/>
        <w:jc w:val="both"/>
        <w:rPr>
          <w:rStyle w:val="FontStyle68"/>
          <w:sz w:val="20"/>
          <w:szCs w:val="20"/>
        </w:rPr>
      </w:pPr>
    </w:p>
    <w:p w:rsidR="00082B11" w:rsidRPr="00FA3119" w:rsidRDefault="00082B11" w:rsidP="00142864">
      <w:pPr>
        <w:pStyle w:val="Style6"/>
        <w:widowControl/>
        <w:tabs>
          <w:tab w:val="left" w:pos="926"/>
        </w:tabs>
        <w:spacing w:line="240" w:lineRule="auto"/>
        <w:jc w:val="both"/>
        <w:rPr>
          <w:rStyle w:val="FontStyle68"/>
          <w:sz w:val="20"/>
          <w:szCs w:val="20"/>
        </w:rPr>
      </w:pPr>
    </w:p>
    <w:p w:rsidR="00082B11" w:rsidRPr="00FA3119" w:rsidRDefault="00082B11" w:rsidP="00142864">
      <w:pPr>
        <w:pStyle w:val="Style6"/>
        <w:widowControl/>
        <w:tabs>
          <w:tab w:val="left" w:pos="926"/>
        </w:tabs>
        <w:spacing w:line="240" w:lineRule="auto"/>
        <w:jc w:val="both"/>
        <w:rPr>
          <w:rStyle w:val="FontStyle68"/>
          <w:sz w:val="20"/>
          <w:szCs w:val="20"/>
        </w:rPr>
      </w:pPr>
    </w:p>
    <w:p w:rsidR="001F240F" w:rsidRPr="00FA3119" w:rsidRDefault="00CC4EB4" w:rsidP="00142864">
      <w:pPr>
        <w:pStyle w:val="Style6"/>
        <w:widowControl/>
        <w:numPr>
          <w:ilvl w:val="0"/>
          <w:numId w:val="2"/>
        </w:numPr>
        <w:tabs>
          <w:tab w:val="left" w:pos="926"/>
        </w:tabs>
        <w:spacing w:line="240" w:lineRule="auto"/>
        <w:ind w:left="418"/>
        <w:jc w:val="both"/>
        <w:rPr>
          <w:rStyle w:val="FontStyle68"/>
          <w:sz w:val="20"/>
          <w:szCs w:val="20"/>
        </w:rPr>
      </w:pPr>
      <w:r w:rsidRPr="00FA3119">
        <w:rPr>
          <w:rStyle w:val="FontStyle68"/>
          <w:sz w:val="20"/>
          <w:szCs w:val="20"/>
        </w:rPr>
        <w:t>Οι δαπάνες πλήρους εγκατάστασης και λειτουργίας της μονάδας παραγωγής προκατασκευασμένων στοιχείων στο εργοτάξιο ή αλλού, περιλαμβανομένων των δαπανών εξασφάλισης του αναγκαίου χώρου, κατασκευής κτιριακών και λοιπών έργων, εξοπλισμού, υλικών, μηχανημάτων, εργασίας, βοηθητικών έργων, λειτουργίας των εγκαταστάσεων, μετά των δαπανών φορτοεκφορτώσεων και μεταφορών των προκατασκευασμένων στοιχείων μέχρι τη θέση της τελικής ενσωμάτωσής τους στο έργο, περιλαμβανομένων επίσης των δαπανών απομάκρυνσης των εγκαταστάσεων μετά το πέρας των εργασιών και αποκατάστασης του χώρου σε βαθμό αποδεκτό από την Υπηρεσία και σύμφωνα με τους περιβαλλοντικούς και λοιπούς συμβατικούς όρους (ανεξάρτητα αν οι εγκαταστάσεις αυτές έχουν γίνει σε χώρο ιδιοκτησίας του Δημοσίου ή</w:t>
      </w: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σε ιδιωτικούς χώρους που ήθελε μισθώσει ο Ανάδοχος για τους οποίους έχει τυχόν δοθεί προσωρινή άδεια εγκατάστασης και λειτουργίας για την κατασκευή των έργων της παρούσας σύμβασης).</w:t>
      </w:r>
    </w:p>
    <w:p w:rsidR="001F240F" w:rsidRPr="00FA3119" w:rsidRDefault="00CC4EB4" w:rsidP="00142864">
      <w:pPr>
        <w:pStyle w:val="Style6"/>
        <w:widowControl/>
        <w:numPr>
          <w:ilvl w:val="0"/>
          <w:numId w:val="3"/>
        </w:numPr>
        <w:tabs>
          <w:tab w:val="left" w:pos="499"/>
        </w:tabs>
        <w:spacing w:line="240" w:lineRule="auto"/>
        <w:ind w:left="426"/>
        <w:jc w:val="both"/>
        <w:rPr>
          <w:rStyle w:val="FontStyle68"/>
          <w:sz w:val="20"/>
          <w:szCs w:val="20"/>
        </w:rPr>
      </w:pPr>
      <w:r w:rsidRPr="00FA3119">
        <w:rPr>
          <w:rStyle w:val="FontStyle68"/>
          <w:sz w:val="20"/>
          <w:szCs w:val="20"/>
        </w:rPr>
        <w:t>Οι δαπάνες για κάθε είδους ασφαλίσεις εργαζόμενου προσωπικού, μεταφορών, μεταφορικών μέσων, μηχανημάτων, εγκαταστάσεων κλπ. καθώς και όλες οι άλλες ασφαλίσεις, που αναφέρονται ιδιαίτερα στους όρους δημοπράτησης του έργου.</w:t>
      </w:r>
    </w:p>
    <w:p w:rsidR="001F240F" w:rsidRPr="00FA3119" w:rsidRDefault="00CC4EB4" w:rsidP="00142864">
      <w:pPr>
        <w:pStyle w:val="Style6"/>
        <w:widowControl/>
        <w:numPr>
          <w:ilvl w:val="0"/>
          <w:numId w:val="3"/>
        </w:numPr>
        <w:tabs>
          <w:tab w:val="left" w:pos="499"/>
        </w:tabs>
        <w:spacing w:line="240" w:lineRule="auto"/>
        <w:ind w:left="426"/>
        <w:jc w:val="both"/>
        <w:rPr>
          <w:rStyle w:val="FontStyle68"/>
          <w:sz w:val="20"/>
          <w:szCs w:val="20"/>
        </w:rPr>
      </w:pPr>
      <w:r w:rsidRPr="00FA3119">
        <w:rPr>
          <w:rStyle w:val="FontStyle68"/>
          <w:sz w:val="20"/>
          <w:szCs w:val="20"/>
        </w:rPr>
        <w:t>Οι δαπάνες ασφάλειας του εργοταξίου και πρόληψης ατυχημάτων εργαζομένων ή τρίτων, ή δαπανών πρόληψης βλαβών σε πράγματα (κινητά ή ακίνητα) τρίτων.</w:t>
      </w:r>
    </w:p>
    <w:p w:rsidR="001F240F" w:rsidRPr="00FA3119" w:rsidRDefault="00CC4EB4" w:rsidP="00142864">
      <w:pPr>
        <w:pStyle w:val="Style6"/>
        <w:widowControl/>
        <w:numPr>
          <w:ilvl w:val="0"/>
          <w:numId w:val="4"/>
        </w:numPr>
        <w:tabs>
          <w:tab w:val="left" w:pos="595"/>
        </w:tabs>
        <w:spacing w:line="240" w:lineRule="auto"/>
        <w:ind w:left="426"/>
        <w:jc w:val="both"/>
        <w:rPr>
          <w:rStyle w:val="FontStyle68"/>
          <w:sz w:val="20"/>
          <w:szCs w:val="20"/>
        </w:rPr>
      </w:pPr>
      <w:r w:rsidRPr="00FA3119">
        <w:rPr>
          <w:rStyle w:val="FontStyle68"/>
          <w:sz w:val="20"/>
          <w:szCs w:val="20"/>
        </w:rPr>
        <w:t>Οι δαπάνες ποιοτικού ελέγχου όπως αυτός προσδιορίζεται στα άλλα τεύχη δημοπράτησης. Επισημαίνεται ότι στις δαπάνες του ποιοτικού ελέγχου, χωρίς ιδιαίτερη αμοιβή του Αναδόχου, περιλαμβάνονται και τα κάθε είδους «δοκιμαστικά τμήματα» (μετρήσεις, δοκιμές, αξία υλικών, χρήση μηχανημάτων, εργασία, κ.λπ.)</w:t>
      </w:r>
    </w:p>
    <w:p w:rsidR="001F240F" w:rsidRPr="00FA3119" w:rsidRDefault="00CC4EB4" w:rsidP="00142864">
      <w:pPr>
        <w:pStyle w:val="Style6"/>
        <w:widowControl/>
        <w:numPr>
          <w:ilvl w:val="0"/>
          <w:numId w:val="5"/>
        </w:numPr>
        <w:tabs>
          <w:tab w:val="left" w:pos="595"/>
        </w:tabs>
        <w:spacing w:line="240" w:lineRule="auto"/>
        <w:ind w:left="426"/>
        <w:jc w:val="both"/>
        <w:rPr>
          <w:rStyle w:val="FontStyle59"/>
          <w:rFonts w:ascii="Arial" w:cs="Arial"/>
          <w:sz w:val="20"/>
          <w:szCs w:val="20"/>
        </w:rPr>
      </w:pPr>
      <w:r w:rsidRPr="00FA3119">
        <w:rPr>
          <w:rStyle w:val="FontStyle68"/>
          <w:rFonts w:eastAsia="Arial Unicode MS"/>
          <w:sz w:val="20"/>
          <w:szCs w:val="20"/>
        </w:rPr>
        <w:t>Οι δαπάνες διάθεσης, προσκόμισης και λειτουργίας των μηχανημάτων και λοιπού εξοπλισμού, που απαιτούνται για την εκτέλεση του έργου, μέσα στις οποίες περιλαμβάνονται τα μισθώματα, η μεταφορά, η συναρμολόγηση, η αποθήκευση, η φύλαξη και η ασφάλιση αυτών, η επιβάρυνση λόγω απόσβεσης, η επισκευή, η συντήρηση, η άμεση αποκατάσταση (όπου επιβάλλεται η χρήση τους για την διατήρηση του χρονοδιαγράμματος), οι ημεραργίες για οποιαδήποτε αιτία,η κάθε είδους σταλία τους εφόσον δεν οφείλονται σε υπαιτιότητα του κυρίου του έργου η απομάκρυνση αυτών μαζί με την τυχόν απαιτούμενη διάλυση μετά το τέλος των εργασιών, οι άγονες μετακινήσεις, τα απαιτούμενα καύσιμα, λιπαντικά, ανταλλακτικά κ.λπ.</w:t>
      </w: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Τα παραπάνω ισχύουν τόσο για τα μηχανήματα που θα χρησιμοποιούνται για την εκτέλεση των έργων, όσο και για τυχόν άλλα που θα ευρίσκονται επί τόπου των έργων έτοιμα για λειτουργία (έστω και αν δεν χρησιμοποιούνται) για την αντικατάσταση άλλων μηχανημάτων σε περίπτωση βλάβης ή για οποιαδήποτε άλλη αιτία.</w:t>
      </w:r>
    </w:p>
    <w:p w:rsidR="001F240F" w:rsidRPr="00FA3119" w:rsidRDefault="00CC4EB4" w:rsidP="00142864">
      <w:pPr>
        <w:pStyle w:val="Style6"/>
        <w:widowControl/>
        <w:numPr>
          <w:ilvl w:val="0"/>
          <w:numId w:val="6"/>
        </w:numPr>
        <w:tabs>
          <w:tab w:val="left" w:pos="595"/>
        </w:tabs>
        <w:spacing w:line="240" w:lineRule="auto"/>
        <w:ind w:left="426"/>
        <w:jc w:val="both"/>
        <w:rPr>
          <w:rStyle w:val="FontStyle68"/>
          <w:sz w:val="20"/>
          <w:szCs w:val="20"/>
        </w:rPr>
      </w:pPr>
      <w:r w:rsidRPr="00FA3119">
        <w:rPr>
          <w:rStyle w:val="FontStyle68"/>
          <w:sz w:val="20"/>
          <w:szCs w:val="20"/>
        </w:rPr>
        <w:t>Οι δαπάνες παραγωγής, φορτοεκφόρτωσης και μεταφοράς στη θέση ενσωμάτωσης, με τις τυχόν προσωρινές αποθέσεις και πλάγιες μεταφορές, κάθε είδους υλικών λατομείων, ορυχείων κλπ. πλην των περιπτώσεων, που η μεταφορά πληρώνεται ιδιαίτερα και αναφέρεται ρητά στα οικεία άρθρα του παρόντος, μαζί με την εργασία πλύσεως ή εμπλουτισμού, που τυχόν θα απαιτηθεί για την πλήρη παραγωγή των υλικών, ώστε να ανταποκρίνονται στις προδιαγραφές υλικών και κατασκευών, λαμβανομένων υπόψη των οποιωνδήποτε περιβαλλοντικών περιορισμών, που ισχύουν σύμφωνα με τους περιβαλλοντικούς και τους λοιπούς όρους δημοπράτησης.</w:t>
      </w:r>
    </w:p>
    <w:p w:rsidR="001F240F" w:rsidRPr="00FA3119" w:rsidRDefault="00CC4EB4" w:rsidP="00142864">
      <w:pPr>
        <w:pStyle w:val="Style6"/>
        <w:widowControl/>
        <w:numPr>
          <w:ilvl w:val="0"/>
          <w:numId w:val="6"/>
        </w:numPr>
        <w:tabs>
          <w:tab w:val="left" w:pos="595"/>
        </w:tabs>
        <w:spacing w:line="240" w:lineRule="auto"/>
        <w:ind w:left="426"/>
        <w:jc w:val="both"/>
        <w:rPr>
          <w:rStyle w:val="FontStyle68"/>
          <w:sz w:val="20"/>
          <w:szCs w:val="20"/>
        </w:rPr>
      </w:pPr>
      <w:r w:rsidRPr="00FA3119">
        <w:rPr>
          <w:rStyle w:val="FontStyle68"/>
          <w:sz w:val="20"/>
          <w:szCs w:val="20"/>
        </w:rPr>
        <w:t>Οι δαπάνες από επιβεβλημένες καθυστερήσεις, μειωμένες αποδόσεις και μετακινήσεις μηχανημάτων και προσωπικού, που είναι πιθανόν να προκύψουν από τυχόν εμπόδια στο χώρο του έργου (όπως αρχαιολογικά ευρήματα, μη παράδοση περιορισμένης έκτασης περιοχών του έργου, που απαλλοτριώθηκαν, δίκτυα Ο.Κ.Ω. κλπ.), από πιθανές παρεμβάσεις, που θα προβάλλουν οι αρμόδιοι για αυτά τα εμπόδια φορείς (ΥΠ.ΠΟ. Δ.Ε.Η, κλπ.), από την ανάγκη κατασκευής του έργου κατά φάσεις λόγω των παραπάνω εμποδίων, από τις αναγκαίες μετρήσεις (τοπογραφικές, γεωτεχνικές κ.α.), ελέγχους και λοιπές υποχρεώσεις του αναδόχου, όπως αυτές προβλέπονται από το σύνολο των συμβατικών τευχών είτε αυτές αποζημιώνονται ιδιαίτερα είτε είναι ανηγμένες στα Γ.Ε. ή σε άλλα άρθρα του τιμολογίου καθώς και λόγω των δυσχερειών, που θα προκύψουν από την εξασφάλιση της κυκλοφορίας (πεζών, οχημάτων και λοιπών μέσων μετακίνησης του κοινού γενικά) ή ακόμα και από προσωρινές περιοδικές ή και μόνιμες αλλαγές των κυκλοφοριακών ρυθμίσεων στην ευρύτερη περιοχή του έργου από οποιαδήποτε αιτία (π.χ. εορτές, βλάβες σε άλλα έργα κλπ.).</w:t>
      </w:r>
    </w:p>
    <w:p w:rsidR="001F240F" w:rsidRPr="00FA3119" w:rsidRDefault="00CC4EB4" w:rsidP="00142864">
      <w:pPr>
        <w:pStyle w:val="Style6"/>
        <w:widowControl/>
        <w:numPr>
          <w:ilvl w:val="0"/>
          <w:numId w:val="6"/>
        </w:numPr>
        <w:tabs>
          <w:tab w:val="left" w:pos="595"/>
        </w:tabs>
        <w:spacing w:line="240" w:lineRule="auto"/>
        <w:ind w:left="426"/>
        <w:jc w:val="both"/>
        <w:rPr>
          <w:rStyle w:val="FontStyle68"/>
          <w:sz w:val="20"/>
          <w:szCs w:val="20"/>
        </w:rPr>
      </w:pPr>
      <w:r w:rsidRPr="00FA3119">
        <w:rPr>
          <w:rStyle w:val="FontStyle68"/>
          <w:sz w:val="20"/>
          <w:szCs w:val="20"/>
        </w:rPr>
        <w:t>Οι δαπάνες πρόσθετων εργασιών και λήψης συμπληρωματικών μέτρων ασφάλειας για τη μη παρακώλυση της ομαλής κυκλοφορίας πεζών, οχημάτων και λοιπών μέσων διακίνησης του κοινού γενικά στην περιοχή των έργων και στις γειτνιάζοντες και επηρεαζόμενες περιοχές απ' αυτά.</w:t>
      </w:r>
    </w:p>
    <w:p w:rsidR="001F240F" w:rsidRPr="00FA3119" w:rsidRDefault="00CC4EB4" w:rsidP="00142864">
      <w:pPr>
        <w:pStyle w:val="Style6"/>
        <w:widowControl/>
        <w:numPr>
          <w:ilvl w:val="0"/>
          <w:numId w:val="6"/>
        </w:numPr>
        <w:tabs>
          <w:tab w:val="left" w:pos="595"/>
        </w:tabs>
        <w:spacing w:line="240" w:lineRule="auto"/>
        <w:ind w:left="426"/>
        <w:jc w:val="both"/>
        <w:rPr>
          <w:rStyle w:val="FontStyle68"/>
          <w:sz w:val="20"/>
          <w:szCs w:val="20"/>
        </w:rPr>
      </w:pPr>
      <w:r w:rsidRPr="00FA3119">
        <w:rPr>
          <w:rStyle w:val="FontStyle68"/>
          <w:sz w:val="20"/>
          <w:szCs w:val="20"/>
        </w:rPr>
        <w:t>Οι κάθε είδους δαπάνες τοπογραφήσεων, πασσαλώσεων, αναπασσαλώσεων, πύκνωσης τριγωνομετρικού και πολυγωνομετρικού δικτύου και εγκατάστασης των χωροσταθμικών αφετηριών (</w:t>
      </w:r>
      <w:r w:rsidRPr="00FA3119">
        <w:rPr>
          <w:rStyle w:val="FontStyle68"/>
          <w:sz w:val="20"/>
          <w:szCs w:val="20"/>
          <w:lang w:val="en-US"/>
        </w:rPr>
        <w:t>REPERS</w:t>
      </w:r>
      <w:r w:rsidRPr="00FA3119">
        <w:rPr>
          <w:rStyle w:val="FontStyle68"/>
          <w:sz w:val="20"/>
          <w:szCs w:val="20"/>
        </w:rPr>
        <w:t>) που απαιτούνται για την έντεχνη εκτέλεση των εργασιών, εκτός αν αλλιώς ορίζεται στην Ε.Σ.Υ., οι δαπάνες για τη σύνταξη μελετών εφαρμογής, κατασκευαστικών σχεδίων και μελετών συναρμογής με τις συνθήκες κατασκευής για την ακριβή εκτέλεση του έργου, οι δαπάνες ανίχνευσης, εντοπισμού καθώς και οι σχετικές μελέτες αντιμετώπισης των εμποδίων που θα συναντηθούν στο χώρο εκτέλεσης του έργου, όπως θεμέλια, υδάτινοι ορίζοντες, δίκτυα Οργανισμών Κοινής Ωφελείας (Ο.Κ.Ω) σύμφωνα με όσα αναφέρονται στην Τ.Σ.Υ. και γενικότερα στα τεύχη δημοπράτησης του έργου και για όλα τα έργα, που κατασκευάζονται στα πλαίσια της παρούσας σύμβασης. Οι δαπάνες σύνταξης και παραγωγής Μητρώου Έργου, Σχεδίου Ασφάλειας και Υγείας του Έργου (ΣΑΥ-ΦΑΥ).</w:t>
      </w:r>
    </w:p>
    <w:p w:rsidR="00082B11" w:rsidRPr="00FA3119" w:rsidRDefault="00082B11" w:rsidP="00142864">
      <w:pPr>
        <w:pStyle w:val="Style6"/>
        <w:widowControl/>
        <w:tabs>
          <w:tab w:val="left" w:pos="595"/>
        </w:tabs>
        <w:spacing w:line="240" w:lineRule="auto"/>
        <w:jc w:val="both"/>
        <w:rPr>
          <w:rStyle w:val="FontStyle68"/>
          <w:sz w:val="20"/>
          <w:szCs w:val="20"/>
        </w:rPr>
      </w:pPr>
    </w:p>
    <w:p w:rsidR="00082B11" w:rsidRPr="00FA3119" w:rsidRDefault="00082B11" w:rsidP="00142864">
      <w:pPr>
        <w:pStyle w:val="Style6"/>
        <w:widowControl/>
        <w:tabs>
          <w:tab w:val="left" w:pos="595"/>
        </w:tabs>
        <w:spacing w:line="240" w:lineRule="auto"/>
        <w:jc w:val="both"/>
        <w:rPr>
          <w:rStyle w:val="FontStyle68"/>
          <w:sz w:val="20"/>
          <w:szCs w:val="20"/>
        </w:rPr>
      </w:pPr>
    </w:p>
    <w:p w:rsidR="00082B11" w:rsidRPr="00FA3119" w:rsidRDefault="00082B11" w:rsidP="00142864">
      <w:pPr>
        <w:pStyle w:val="Style6"/>
        <w:widowControl/>
        <w:tabs>
          <w:tab w:val="left" w:pos="595"/>
        </w:tabs>
        <w:spacing w:line="240" w:lineRule="auto"/>
        <w:jc w:val="both"/>
        <w:rPr>
          <w:rStyle w:val="FontStyle68"/>
          <w:sz w:val="20"/>
          <w:szCs w:val="20"/>
        </w:rPr>
      </w:pPr>
    </w:p>
    <w:p w:rsidR="00082B11" w:rsidRPr="00FA3119" w:rsidRDefault="00082B11" w:rsidP="00142864">
      <w:pPr>
        <w:pStyle w:val="Style6"/>
        <w:widowControl/>
        <w:tabs>
          <w:tab w:val="left" w:pos="595"/>
        </w:tabs>
        <w:spacing w:line="240" w:lineRule="auto"/>
        <w:jc w:val="both"/>
        <w:rPr>
          <w:rStyle w:val="FontStyle68"/>
          <w:sz w:val="20"/>
          <w:szCs w:val="20"/>
        </w:rPr>
      </w:pPr>
    </w:p>
    <w:p w:rsidR="00082B11" w:rsidRPr="00FA3119" w:rsidRDefault="00082B11" w:rsidP="00142864">
      <w:pPr>
        <w:pStyle w:val="Style6"/>
        <w:widowControl/>
        <w:tabs>
          <w:tab w:val="left" w:pos="595"/>
        </w:tabs>
        <w:spacing w:line="240" w:lineRule="auto"/>
        <w:jc w:val="both"/>
        <w:rPr>
          <w:rStyle w:val="FontStyle68"/>
          <w:sz w:val="20"/>
          <w:szCs w:val="20"/>
        </w:rPr>
      </w:pPr>
    </w:p>
    <w:p w:rsidR="001F240F" w:rsidRPr="00FA3119" w:rsidRDefault="00CC4EB4" w:rsidP="00142864">
      <w:pPr>
        <w:pStyle w:val="Style6"/>
        <w:widowControl/>
        <w:numPr>
          <w:ilvl w:val="0"/>
          <w:numId w:val="6"/>
        </w:numPr>
        <w:tabs>
          <w:tab w:val="left" w:pos="595"/>
        </w:tabs>
        <w:spacing w:line="240" w:lineRule="auto"/>
        <w:ind w:left="426"/>
        <w:jc w:val="both"/>
        <w:rPr>
          <w:rStyle w:val="FontStyle68"/>
          <w:sz w:val="20"/>
          <w:szCs w:val="20"/>
        </w:rPr>
      </w:pPr>
      <w:r w:rsidRPr="00FA3119">
        <w:rPr>
          <w:rStyle w:val="FontStyle68"/>
          <w:sz w:val="20"/>
          <w:szCs w:val="20"/>
        </w:rPr>
        <w:t>Οι δαπάνες λήψης στοιχείων κάθε είδους για τις ανάγκες του έργου, όπως υπαρχόντων τεχνικών έργων και λοιπών εγκαταστάσεων που θα παρουσιαστούν στο χώρο του έργου, η λήψη επιμετρητικών στοιχείων από κοινού με τον Επιβλέποντα Μηχανικό και η σύνταξη (από τον Ανάδοχο) των επιμετρητικών σχεδίων και των επιμετρήσεων που θα υποβληθούν για αρμόδιο έλεγχο. Επίσης η επαλήθευση των στοιχείων εδάφους με επί τόπου μετρήσεις και η παράδοση των στοιχείων του εδάφους,σε ψηφιακή μορφή, σύμφωνα με τα προβλεπόμενα στα τεύχη δημοπράτησης.</w:t>
      </w:r>
    </w:p>
    <w:p w:rsidR="001F240F" w:rsidRPr="00FA3119" w:rsidRDefault="00CC4EB4" w:rsidP="00142864">
      <w:pPr>
        <w:pStyle w:val="Style6"/>
        <w:widowControl/>
        <w:numPr>
          <w:ilvl w:val="0"/>
          <w:numId w:val="6"/>
        </w:numPr>
        <w:tabs>
          <w:tab w:val="left" w:pos="595"/>
        </w:tabs>
        <w:spacing w:line="240" w:lineRule="auto"/>
        <w:ind w:left="426"/>
        <w:jc w:val="both"/>
        <w:rPr>
          <w:rStyle w:val="FontStyle68"/>
          <w:sz w:val="20"/>
          <w:szCs w:val="20"/>
        </w:rPr>
      </w:pPr>
      <w:r w:rsidRPr="00FA3119">
        <w:rPr>
          <w:rStyle w:val="FontStyle68"/>
          <w:sz w:val="20"/>
          <w:szCs w:val="20"/>
        </w:rPr>
        <w:t>Η δαπάνη σύνταξης των πινάκων αναπτυγμάτων οπλισμού και των καταλόγων οπλισμού οι οποίοι θα πρέπει να υποβάλλονται έγκαιρα για έλεγχο στην Υπηρεσία, η δαπάνη προσαρμογής των στοιχείων της μελέτης στις επί τόπου συνθήκες (προσαρμογή λεπτομερειών) και η δαπάνη σύνταξης κατασκευαστικών σχεδίων με την ένδειξη «όπως κατασκευάσθηκε».</w:t>
      </w:r>
    </w:p>
    <w:p w:rsidR="001F240F" w:rsidRPr="00FA3119" w:rsidRDefault="00CC4EB4" w:rsidP="00142864">
      <w:pPr>
        <w:pStyle w:val="Style6"/>
        <w:widowControl/>
        <w:numPr>
          <w:ilvl w:val="0"/>
          <w:numId w:val="6"/>
        </w:numPr>
        <w:tabs>
          <w:tab w:val="left" w:pos="595"/>
        </w:tabs>
        <w:spacing w:line="240" w:lineRule="auto"/>
        <w:ind w:left="426"/>
        <w:jc w:val="both"/>
        <w:rPr>
          <w:rStyle w:val="FontStyle68"/>
          <w:sz w:val="20"/>
          <w:szCs w:val="20"/>
        </w:rPr>
      </w:pPr>
      <w:r w:rsidRPr="00FA3119">
        <w:rPr>
          <w:rStyle w:val="FontStyle68"/>
          <w:sz w:val="20"/>
          <w:szCs w:val="20"/>
        </w:rPr>
        <w:t>Οι δαπάνες σύνταξης σχεδίων κ.λπ. των εντοπιζομένων με τις διερευνητικές τομές ή κατά την εκτέλεση εργασιών δικτύων Ο.Κ.Ω., ή άλλων έργων και εμποδίων, καθώς εφόσον αυτό ρητά προβλέπεται στα συμβατικά τεύχη και οι εργασίες που αφορούν τους Οργανισμούς Κοινής Ωφελείας ή άλλους συναρμοδίους</w:t>
      </w: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φορείς, εκτός αν αναφέρονται διαφορετικά στα άρθρα του Τιμολογίου.</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των κάθε είδους αντλήσεων , για την αντιμετώπιση όλων των επιφανειακών, υπογείων και πηγαίων νερών, εκτός αν αναφέρεται διαφορετικά στα άρθρα του Τιμολογίου.</w:t>
      </w:r>
    </w:p>
    <w:p w:rsidR="001F240F" w:rsidRPr="00FA3119" w:rsidRDefault="00CC4EB4" w:rsidP="00142864">
      <w:pPr>
        <w:pStyle w:val="Style6"/>
        <w:widowControl/>
        <w:numPr>
          <w:ilvl w:val="0"/>
          <w:numId w:val="8"/>
        </w:numPr>
        <w:tabs>
          <w:tab w:val="left" w:pos="619"/>
        </w:tabs>
        <w:spacing w:line="240" w:lineRule="auto"/>
        <w:ind w:left="426"/>
        <w:jc w:val="both"/>
        <w:rPr>
          <w:rStyle w:val="FontStyle59"/>
          <w:rFonts w:ascii="Arial" w:cs="Arial"/>
          <w:sz w:val="20"/>
          <w:szCs w:val="20"/>
        </w:rPr>
      </w:pPr>
      <w:r w:rsidRPr="00FA3119">
        <w:rPr>
          <w:rStyle w:val="FontStyle68"/>
          <w:rFonts w:eastAsia="Arial Unicode MS"/>
          <w:sz w:val="20"/>
          <w:szCs w:val="20"/>
        </w:rPr>
        <w:t>Η τοποθέτηση ενημερωτικών πινακίδων με τα βασικά στοιχεία του έργου, σύμφωνα με τις υποδείξεις της Υπηρεσίας, καθώς και η εκτύπωση πληροφοριακού υλικού, για το κοινό, με ενημερωτικά στοιχεία ως προς το έργο σύμφωνα με τα τεύχη δημοπράτησης.</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διατήρησης, κατά την περίοδο της κατασκευής, του χώρου του έργου καθαρού και απαλλαγμένου από ξένα προς το έργο αντικείμενα, προϊόντα εκσκαφών κ.λ.π. και η απόδοση, μετά το τέλος των εργασιών, του χώρου καθαρού και ελεύθερου από οποιεσδήποτε κατασκευές και εμπόδια σύμφωνα με τους εγκεκριμένους περιβαλλοντικούς όρους.</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για χρήση δικαιωμάτων πνευματικής ιδιοκτησίας, κατοχυρωμένων μεθόδων, ευρεσιτεχνικών εφευρέσεων κ.λπ. με οποιονδήποτε τρόπο, για την έντεχνη εκτέλεση των εργασιών.</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για τη δημιουργία, οιωνδήποτε προσβάσεων και προσπελάσεων στα διάφορα τμήματα του έργου, για την κατασκευή των δαπέδων εργασίας και γενικά για κάθε βοηθητική κατασκευή που θα απαιτηθεί σε οποιοδήποτε στάδιο εργασιών, περιλαμβανομένων των δαπανών τήρησης των περιβαλλοντικών όρων και των δαπανών για την αποξήλωση και απομάκρυνσή τους καθώς και την περιβαλλοντική αποκατάσταση του χώρου (προσβάσεων, προσπελάσεων, δαπέδων εργασίας κ.λ.π.) εκτός εάν υπάρχει έγγραφη αποδοχή της Υπηρεσίας για διατήρησή τους.</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πρόληψης και αποκατάστασης κάθε είδους ζημιάς και αποζημίωσης κάθε είδους βλάβης ή μη συνήθους φθοράς που θα προκληθούν κατά την κατασκευή του έργου (περιλαμβανομένης της μεταφοράς υλικών) και θα οφείλονται σε αμέλεια, απρονοησία, μη τήρηση των συμβατικών όρων, των υποδείξεων της Υπηρεσίας, των νομικών διατάξεων και γενικότερα σε υπαιτιότητα του Αναδόχου.</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διάθεσης γραφείων και λοιπών ευκολιών στην Επιβλέπουσα Υπηρεσία, σύμφωνα με όσα αναφέρονται στην Ε.Σ.Υ και στους λοιπούς όρους δημοπράτησης</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εξασφάλισης αναγκαίων χώρων για την εναπόθεση των εργαλείων, μηχανημάτων κ.λπ.</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έκδοσης αδειών για λογαριασμό του κυρίου του έργου, κάθε είδους εργασιών από τις αρμόδιες Δημόσιες Επιχειρήσεις, Πολεοδομία ή και τους Οργανισμούς Κοινής Ωφέλείας (Δ.Ε.Κ.Ο. ή Ο.Κ.Ω.) εκτός αν περιγράφεται διαφορετικά στα τεύχη δημοπράτησης.</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για την εξασφάλιση της συνεχούς λειτουργίας όσων δικτύων των Ο.Κ.Ω. διέρχονται εγκάρσια από το εύρος κατάληψης της οδού ή επηρεάζονται τοπικά από τον τρόπο εκτέλεσης του έργου, καθώς και οι δαπάνες για άρση τυχόν προβλημάτων από την εκτέλεση των εργασιών, την αποκλειστική ευθύνη των οποίων θα φέρει, τόσο αστικά όσο και ποινικά και μέχρι περαίωσης των εργασιών, ο Ανάδοχος του έργου.</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μίσθωσης ή προσωρινής εξασφάλισης εδαφικής λωρίδας, κατασκευής, σήμανσης και συντήρησης των κάθε είδους εργοταξιακών οδών που απαιτούνται για την έντεχνη και ασφαλή εκτέλεση του έργου, οι δαπάνες εντοπισμού και εξεύρεσης αναγκαίων χώρων και εξασφάλισης σχετικών αδειών για την εναπόθεση προϊόντων ορυγμάτων, προϊόντων κατεδαφίσεων και πλεοναζόντων υλικών γενικότερα, οι δαπάνες εξασφάλισης των οδών προσπέλασής τους καθώς και οι δαπάνες για την τελική τους διαμόρφωση μετά την περαίωση των εργασιών, σύμφωνα και με τους λοιπούς όρους δημοπράτησης.</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των ειδικών μελετών, που προβλέπονται στις τεχνικές προδιαγραφές, όπως μελέτες σύνθεσης σκυροδεμάτων και ασφαλτομιγμάτων, μελέτες ευστάθειας ικριωμάτων, μελέτες εξυγίανσης εδάφους κλπ. όπως προβλέπεται στα τεύχη δημοπράτησης.</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Οι δαπάνες λήψης μέτρων για την προστασία του περιβάλλοντος από την εγκατάσταση του Αναδόχου στο έργο μέχρι και την παραλαβή του έργου, τα οποία προβλέπονται στις σχετικές μελέτες, στους περιβαλλοντικούς όρους, και ενδεικτικά και όχι περιοριστικά αναφέρονται στα τεύχη δημοπράτησης.</w:t>
      </w:r>
    </w:p>
    <w:p w:rsidR="001F240F" w:rsidRPr="00FA3119" w:rsidRDefault="00CC4EB4" w:rsidP="00142864">
      <w:pPr>
        <w:pStyle w:val="Style6"/>
        <w:widowControl/>
        <w:numPr>
          <w:ilvl w:val="0"/>
          <w:numId w:val="7"/>
        </w:numPr>
        <w:tabs>
          <w:tab w:val="left" w:pos="619"/>
        </w:tabs>
        <w:spacing w:line="240" w:lineRule="auto"/>
        <w:ind w:left="426"/>
        <w:jc w:val="both"/>
        <w:rPr>
          <w:rStyle w:val="FontStyle68"/>
          <w:sz w:val="20"/>
          <w:szCs w:val="20"/>
        </w:rPr>
      </w:pPr>
      <w:r w:rsidRPr="00FA3119">
        <w:rPr>
          <w:rStyle w:val="FontStyle68"/>
          <w:sz w:val="20"/>
          <w:szCs w:val="20"/>
        </w:rPr>
        <w:t>Γενικά όλες οι υπόλοιπες ειδικές δαπάνες που βαρύνουν τον Ανάδοχο όπως αυτές αναφέρονται στους υπόλοιπους Όρους Δημοπράτησης του έργου.</w:t>
      </w:r>
    </w:p>
    <w:p w:rsidR="00082B11" w:rsidRPr="00FA3119" w:rsidRDefault="00082B11" w:rsidP="00142864">
      <w:pPr>
        <w:pStyle w:val="Style6"/>
        <w:widowControl/>
        <w:tabs>
          <w:tab w:val="left" w:pos="331"/>
        </w:tabs>
        <w:spacing w:line="240" w:lineRule="auto"/>
        <w:ind w:left="426"/>
        <w:jc w:val="both"/>
        <w:rPr>
          <w:rStyle w:val="FontStyle68"/>
          <w:sz w:val="20"/>
          <w:szCs w:val="20"/>
        </w:rPr>
      </w:pPr>
    </w:p>
    <w:p w:rsidR="00082B11" w:rsidRPr="00FA3119" w:rsidRDefault="00082B11" w:rsidP="00142864">
      <w:pPr>
        <w:pStyle w:val="Style6"/>
        <w:widowControl/>
        <w:tabs>
          <w:tab w:val="left" w:pos="331"/>
        </w:tabs>
        <w:spacing w:line="240" w:lineRule="auto"/>
        <w:ind w:left="426"/>
        <w:jc w:val="both"/>
        <w:rPr>
          <w:rStyle w:val="FontStyle68"/>
          <w:sz w:val="20"/>
          <w:szCs w:val="20"/>
        </w:rPr>
      </w:pPr>
    </w:p>
    <w:p w:rsidR="00082B11" w:rsidRPr="00FA3119" w:rsidRDefault="00082B11" w:rsidP="00142864">
      <w:pPr>
        <w:pStyle w:val="Style6"/>
        <w:widowControl/>
        <w:tabs>
          <w:tab w:val="left" w:pos="331"/>
        </w:tabs>
        <w:spacing w:line="240" w:lineRule="auto"/>
        <w:ind w:left="426"/>
        <w:jc w:val="both"/>
        <w:rPr>
          <w:rStyle w:val="FontStyle68"/>
          <w:sz w:val="20"/>
          <w:szCs w:val="20"/>
        </w:rPr>
      </w:pPr>
    </w:p>
    <w:p w:rsidR="001F240F" w:rsidRPr="00FA3119" w:rsidRDefault="00CC4EB4" w:rsidP="00142864">
      <w:pPr>
        <w:pStyle w:val="Style6"/>
        <w:widowControl/>
        <w:tabs>
          <w:tab w:val="left" w:pos="331"/>
        </w:tabs>
        <w:spacing w:line="240" w:lineRule="auto"/>
        <w:ind w:left="426"/>
        <w:jc w:val="both"/>
        <w:rPr>
          <w:rStyle w:val="FontStyle68"/>
          <w:sz w:val="20"/>
          <w:szCs w:val="20"/>
        </w:rPr>
      </w:pPr>
      <w:r w:rsidRPr="00FA3119">
        <w:rPr>
          <w:rStyle w:val="FontStyle68"/>
          <w:sz w:val="20"/>
          <w:szCs w:val="20"/>
        </w:rPr>
        <w:t>1.4</w:t>
      </w:r>
      <w:r w:rsidRPr="00FA3119">
        <w:rPr>
          <w:rStyle w:val="FontStyle68"/>
          <w:sz w:val="20"/>
          <w:szCs w:val="20"/>
        </w:rPr>
        <w:tab/>
        <w:t>Στις τιμές μονάδας του παρόντος Τιμολογίου δεν περιλαμβάνονται το Όφελος (Ο.Ε.) και τα Γενικά "Εξοδα</w:t>
      </w:r>
      <w:r w:rsidRPr="00FA3119">
        <w:rPr>
          <w:rStyle w:val="FontStyle68"/>
          <w:sz w:val="20"/>
          <w:szCs w:val="20"/>
        </w:rPr>
        <w:br/>
        <w:t>του αναδόχου (Γ.Ε.), τα οποία αφορούν στα πάσης φύσεως βάρη, κρατήσεις ή υποχρεώσεις του, όπως</w:t>
      </w:r>
      <w:r w:rsidRPr="00FA3119">
        <w:rPr>
          <w:rStyle w:val="FontStyle68"/>
          <w:sz w:val="20"/>
          <w:szCs w:val="20"/>
        </w:rPr>
        <w:br/>
        <w:t>δαπάνες επιστασίας, σήμανσης εργοταξίων, φόρων, δασμών, ασφαλίστρων, τελών χαρτοσήμου, συμβολαίων,</w:t>
      </w:r>
      <w:r w:rsidRPr="00FA3119">
        <w:rPr>
          <w:rStyle w:val="FontStyle68"/>
          <w:sz w:val="20"/>
          <w:szCs w:val="20"/>
        </w:rPr>
        <w:br/>
        <w:t>συμφωνητικών, αποδείξεων, τόκων κεφαλαίων κίνησης, εγγυητικών επιστολών και λοιπών εγγυήσεων,</w:t>
      </w:r>
      <w:r w:rsidRPr="00FA3119">
        <w:rPr>
          <w:rStyle w:val="FontStyle68"/>
          <w:sz w:val="20"/>
          <w:szCs w:val="20"/>
        </w:rPr>
        <w:br/>
        <w:t>διοικητικών εξόδων, λειτουργίας γραφείων κ.λ.π. και γενικά τα επισφαλή έξοδα.</w:t>
      </w: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Το ποσό για Γενικά Εξοδα (Γ.Ε.) και Όφελος του αναδόχου (Ο.Ε.), ανέρχεται συνολικά σε ποσοστό, δέκα οκτώ τοις εκατό (18%) ή είκοσι οκτώ τοις εκατό (28%) σύμφωνα με τις κείμενες διατάξεις, του προϋπολογισμού των εργασιών, όπως αυτός προκύπτει βάσει των τιμών του Τιμολογίου Προσφοράς του αναδόχου.</w:t>
      </w:r>
    </w:p>
    <w:p w:rsidR="001F240F" w:rsidRPr="00FA3119" w:rsidRDefault="001F240F" w:rsidP="00142864">
      <w:pPr>
        <w:pStyle w:val="Style6"/>
        <w:widowControl/>
        <w:spacing w:line="240" w:lineRule="auto"/>
        <w:jc w:val="both"/>
        <w:rPr>
          <w:sz w:val="20"/>
          <w:szCs w:val="20"/>
        </w:rPr>
      </w:pPr>
    </w:p>
    <w:p w:rsidR="001F240F" w:rsidRPr="00FA3119" w:rsidRDefault="00CC4EB4" w:rsidP="00142864">
      <w:pPr>
        <w:pStyle w:val="Style6"/>
        <w:widowControl/>
        <w:tabs>
          <w:tab w:val="left" w:pos="331"/>
        </w:tabs>
        <w:spacing w:line="240" w:lineRule="auto"/>
        <w:ind w:left="426"/>
        <w:jc w:val="both"/>
        <w:rPr>
          <w:rStyle w:val="FontStyle68"/>
          <w:sz w:val="20"/>
          <w:szCs w:val="20"/>
        </w:rPr>
      </w:pPr>
      <w:r w:rsidRPr="00FA3119">
        <w:rPr>
          <w:rStyle w:val="FontStyle68"/>
          <w:sz w:val="20"/>
          <w:szCs w:val="20"/>
        </w:rPr>
        <w:t>1.5</w:t>
      </w:r>
      <w:r w:rsidR="00541CAF" w:rsidRPr="00FA3119">
        <w:rPr>
          <w:rStyle w:val="FontStyle68"/>
          <w:sz w:val="20"/>
          <w:szCs w:val="20"/>
        </w:rPr>
        <w:t xml:space="preserve">  </w:t>
      </w:r>
      <w:r w:rsidRPr="00FA3119">
        <w:rPr>
          <w:rStyle w:val="FontStyle68"/>
          <w:sz w:val="20"/>
          <w:szCs w:val="20"/>
        </w:rPr>
        <w:tab/>
        <w:t>Ο Φόρος Προστιθέμενης Αξίας (Φ.Π.Α) των λογαριασμών του αναδόχου επιβαρύνει τον Κύριο του Έργου.</w:t>
      </w:r>
    </w:p>
    <w:p w:rsidR="00A9600C" w:rsidRPr="00FA3119" w:rsidRDefault="00A9600C" w:rsidP="00A9600C">
      <w:pPr>
        <w:widowControl/>
        <w:autoSpaceDE/>
        <w:autoSpaceDN/>
        <w:adjustRightInd/>
        <w:spacing w:before="120"/>
        <w:ind w:left="360"/>
        <w:rPr>
          <w:rFonts w:eastAsia="Times New Roman"/>
          <w:sz w:val="20"/>
          <w:szCs w:val="20"/>
        </w:rPr>
      </w:pPr>
      <w:r w:rsidRPr="00FA3119">
        <w:rPr>
          <w:rStyle w:val="FontStyle68"/>
          <w:sz w:val="20"/>
          <w:szCs w:val="20"/>
        </w:rPr>
        <w:t xml:space="preserve"> 1.6 </w:t>
      </w:r>
      <w:r w:rsidRPr="00FA3119">
        <w:rPr>
          <w:rFonts w:ascii="Tahoma" w:eastAsia="Times New Roman" w:hAnsi="Tahoma" w:cs="Tahoma"/>
          <w:sz w:val="20"/>
          <w:szCs w:val="20"/>
        </w:rPr>
        <w:t xml:space="preserve"> </w:t>
      </w:r>
      <w:r w:rsidRPr="00FA3119">
        <w:rPr>
          <w:rFonts w:eastAsia="Times New Roman"/>
          <w:sz w:val="20"/>
          <w:szCs w:val="20"/>
        </w:rPr>
        <w:t>Οι δαπάνες για οποιονδήποτε απαιτούμενο Έλεγχο και Πιστοποίηση καλής κατασκευής και λειτουργίας εξοπλισμού ή συστήματος που εγκαθίσταται στο έργο.</w:t>
      </w:r>
      <w:r w:rsidRPr="00FA3119">
        <w:rPr>
          <w:rFonts w:eastAsia="Times New Roman"/>
        </w:rPr>
        <w:t xml:space="preserve"> </w:t>
      </w:r>
    </w:p>
    <w:p w:rsidR="00A9600C" w:rsidRPr="00FA3119" w:rsidRDefault="00A9600C" w:rsidP="00142864">
      <w:pPr>
        <w:pStyle w:val="Style6"/>
        <w:widowControl/>
        <w:tabs>
          <w:tab w:val="left" w:pos="331"/>
        </w:tabs>
        <w:spacing w:line="240" w:lineRule="auto"/>
        <w:ind w:left="426"/>
        <w:jc w:val="both"/>
        <w:rPr>
          <w:rStyle w:val="FontStyle68"/>
          <w:sz w:val="20"/>
          <w:szCs w:val="20"/>
        </w:rPr>
      </w:pPr>
    </w:p>
    <w:p w:rsidR="001F240F" w:rsidRPr="00FA3119" w:rsidRDefault="001F240F" w:rsidP="00142864">
      <w:pPr>
        <w:pStyle w:val="Style5"/>
        <w:widowControl/>
        <w:spacing w:line="240" w:lineRule="auto"/>
        <w:jc w:val="both"/>
        <w:rPr>
          <w:sz w:val="20"/>
          <w:szCs w:val="20"/>
        </w:rPr>
      </w:pP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2</w:t>
      </w:r>
      <w:r w:rsidR="00082B11" w:rsidRPr="00FA3119">
        <w:rPr>
          <w:rStyle w:val="FontStyle68"/>
          <w:sz w:val="20"/>
          <w:szCs w:val="20"/>
        </w:rPr>
        <w:t xml:space="preserve">. </w:t>
      </w:r>
      <w:r w:rsidRPr="00FA3119">
        <w:rPr>
          <w:rStyle w:val="FontStyle68"/>
          <w:sz w:val="20"/>
          <w:szCs w:val="20"/>
        </w:rPr>
        <w:t xml:space="preserve"> </w:t>
      </w:r>
      <w:r w:rsidR="00082B11" w:rsidRPr="00FA3119">
        <w:rPr>
          <w:rStyle w:val="FontStyle68"/>
          <w:sz w:val="20"/>
          <w:szCs w:val="20"/>
        </w:rPr>
        <w:t xml:space="preserve"> </w:t>
      </w:r>
      <w:r w:rsidRPr="00FA3119">
        <w:rPr>
          <w:rStyle w:val="FontStyle68"/>
          <w:sz w:val="20"/>
          <w:szCs w:val="20"/>
        </w:rPr>
        <w:t>ΓΕΝΙΚΟΙ ΚΑΙ ΕΙΔΙΚΟΙ ΟΡΟΙ ΤΡΟΠΟΥ ΕΠΙΜΕΤΡΗΣΗΣ ΤΩΝ ΕΡΓΑΣΙΩΝ ΤΟΥ ΠΑΡΟΝΤΟΣ ΤΙΜΟΛΟΓΙΟΥ</w:t>
      </w:r>
    </w:p>
    <w:p w:rsidR="001F240F" w:rsidRPr="00FA3119" w:rsidRDefault="001F240F" w:rsidP="00142864">
      <w:pPr>
        <w:pStyle w:val="Style5"/>
        <w:widowControl/>
        <w:spacing w:line="240" w:lineRule="auto"/>
        <w:ind w:left="426"/>
        <w:jc w:val="both"/>
        <w:rPr>
          <w:sz w:val="20"/>
          <w:szCs w:val="20"/>
        </w:rPr>
      </w:pP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2.1</w:t>
      </w:r>
      <w:r w:rsidR="00082B11" w:rsidRPr="00FA3119">
        <w:rPr>
          <w:rStyle w:val="FontStyle68"/>
          <w:sz w:val="20"/>
          <w:szCs w:val="20"/>
        </w:rPr>
        <w:t xml:space="preserve"> </w:t>
      </w:r>
      <w:r w:rsidRPr="00FA3119">
        <w:rPr>
          <w:rStyle w:val="FontStyle68"/>
          <w:sz w:val="20"/>
          <w:szCs w:val="20"/>
        </w:rPr>
        <w:t xml:space="preserve"> ΓΕΝΙΚΟΙ ΟΡΟΙ</w:t>
      </w:r>
    </w:p>
    <w:p w:rsidR="001F240F" w:rsidRPr="00FA3119" w:rsidRDefault="00541CAF" w:rsidP="00142864">
      <w:pPr>
        <w:pStyle w:val="Style6"/>
        <w:widowControl/>
        <w:numPr>
          <w:ilvl w:val="0"/>
          <w:numId w:val="9"/>
        </w:numPr>
        <w:tabs>
          <w:tab w:val="left" w:pos="480"/>
        </w:tabs>
        <w:spacing w:line="240" w:lineRule="auto"/>
        <w:ind w:left="426"/>
        <w:jc w:val="both"/>
        <w:rPr>
          <w:rStyle w:val="FontStyle58"/>
          <w:sz w:val="20"/>
          <w:szCs w:val="20"/>
        </w:rPr>
      </w:pPr>
      <w:r w:rsidRPr="00FA3119">
        <w:rPr>
          <w:rStyle w:val="FontStyle68"/>
          <w:sz w:val="20"/>
          <w:szCs w:val="20"/>
        </w:rPr>
        <w:t xml:space="preserve"> </w:t>
      </w:r>
      <w:r w:rsidR="00CC4EB4" w:rsidRPr="00FA3119">
        <w:rPr>
          <w:rStyle w:val="FontStyle68"/>
          <w:sz w:val="20"/>
          <w:szCs w:val="20"/>
        </w:rPr>
        <w:t>Η επιμέτρηση των εργασιών γίνεται είτε βάσει των σχεδίων των εγκεκριμένων μελετών είτε βάσει μετρήσεων και των συντασσόμενων με τη βοήθειά τους επιμετρητικών σχεδίων και πινάκων, λαμβανομένων υπόψη των έγγραφων εντολών της Υπηρεσίας και των τυχόν οριζομένων ανοχών.</w:t>
      </w:r>
    </w:p>
    <w:p w:rsidR="001F240F" w:rsidRPr="00FA3119" w:rsidRDefault="00541CAF" w:rsidP="00142864">
      <w:pPr>
        <w:pStyle w:val="Style6"/>
        <w:widowControl/>
        <w:numPr>
          <w:ilvl w:val="0"/>
          <w:numId w:val="9"/>
        </w:numPr>
        <w:tabs>
          <w:tab w:val="left" w:pos="480"/>
        </w:tabs>
        <w:spacing w:line="240" w:lineRule="auto"/>
        <w:ind w:left="426"/>
        <w:jc w:val="both"/>
        <w:rPr>
          <w:rStyle w:val="FontStyle68"/>
          <w:sz w:val="20"/>
          <w:szCs w:val="20"/>
        </w:rPr>
      </w:pPr>
      <w:r w:rsidRPr="00FA3119">
        <w:rPr>
          <w:rStyle w:val="FontStyle68"/>
          <w:sz w:val="20"/>
          <w:szCs w:val="20"/>
        </w:rPr>
        <w:t xml:space="preserve"> </w:t>
      </w:r>
      <w:r w:rsidR="00CC4EB4" w:rsidRPr="00FA3119">
        <w:rPr>
          <w:rStyle w:val="FontStyle68"/>
          <w:sz w:val="20"/>
          <w:szCs w:val="20"/>
        </w:rPr>
        <w:t>Η Υπηρεσία δικαιούται να ελέγξει το σύνολο ή μέρος του Έργου, κατά την κρίση της, προκειμένου να επιβεβαιώσει την ορθότητα των επιμετρητικών στοιχείων που υποβάλει ο Ανάδοχος. Ο Ανάδοχος υποχρεούται με δική του δαπάνη να διαθέσει τον απαιτούμενο εξοπλισμό και προσωπικό για την υποστήριξη της Υπηρεσίας στην διεξαγωγή του εν λόγω ελέγχου.</w:t>
      </w:r>
    </w:p>
    <w:p w:rsidR="001F240F" w:rsidRPr="00FA3119" w:rsidRDefault="00541CAF" w:rsidP="00142864">
      <w:pPr>
        <w:pStyle w:val="Style6"/>
        <w:widowControl/>
        <w:numPr>
          <w:ilvl w:val="0"/>
          <w:numId w:val="9"/>
        </w:numPr>
        <w:tabs>
          <w:tab w:val="left" w:pos="480"/>
        </w:tabs>
        <w:spacing w:line="240" w:lineRule="auto"/>
        <w:ind w:left="426"/>
        <w:jc w:val="both"/>
        <w:rPr>
          <w:rStyle w:val="FontStyle68"/>
          <w:sz w:val="20"/>
          <w:szCs w:val="20"/>
        </w:rPr>
      </w:pPr>
      <w:r w:rsidRPr="00FA3119">
        <w:rPr>
          <w:rStyle w:val="FontStyle68"/>
          <w:sz w:val="20"/>
          <w:szCs w:val="20"/>
        </w:rPr>
        <w:t xml:space="preserve"> </w:t>
      </w:r>
      <w:r w:rsidR="00CC4EB4" w:rsidRPr="00FA3119">
        <w:rPr>
          <w:rStyle w:val="FontStyle68"/>
          <w:sz w:val="20"/>
          <w:szCs w:val="20"/>
        </w:rPr>
        <w:t>Η πληρωμή των εργασιών γίνεται βάσει της πραγματικής ποσότητας κάθε εργασίας, επιμετρούμενης ως ανωτέρω με κατάλληλη μονάδα μέτρησης, επί την τιμή μονάδας της εργασίας, όπως αυτή καθορίζεται στο παρόν Περιγραφικό Τιμολόγιο.</w:t>
      </w:r>
    </w:p>
    <w:p w:rsidR="001F240F" w:rsidRPr="00FA3119" w:rsidRDefault="00541CAF" w:rsidP="00142864">
      <w:pPr>
        <w:pStyle w:val="Style6"/>
        <w:widowControl/>
        <w:numPr>
          <w:ilvl w:val="0"/>
          <w:numId w:val="9"/>
        </w:numPr>
        <w:tabs>
          <w:tab w:val="left" w:pos="480"/>
        </w:tabs>
        <w:spacing w:line="240" w:lineRule="auto"/>
        <w:ind w:left="426"/>
        <w:jc w:val="both"/>
        <w:rPr>
          <w:rStyle w:val="FontStyle68"/>
          <w:sz w:val="20"/>
          <w:szCs w:val="20"/>
        </w:rPr>
      </w:pPr>
      <w:r w:rsidRPr="00FA3119">
        <w:rPr>
          <w:rStyle w:val="FontStyle68"/>
          <w:sz w:val="20"/>
          <w:szCs w:val="20"/>
        </w:rPr>
        <w:t xml:space="preserve"> </w:t>
      </w:r>
      <w:r w:rsidR="00CC4EB4" w:rsidRPr="00FA3119">
        <w:rPr>
          <w:rStyle w:val="FontStyle68"/>
          <w:sz w:val="20"/>
          <w:szCs w:val="20"/>
        </w:rPr>
        <w:t>Ειδικότερα για κάθε εργασία, ο τρόπος και η μονάδα επιμέτρησης, καθώς και ο τρόπος πληρωμής καθορίζονται στις αντίστοιχες παραγράφους των παρακάτω ΕΙΔΙΚΩΝ ΟΡΩΝ και των επί μέρους εργασιών του παρόντος Τιμολογίου.</w:t>
      </w:r>
    </w:p>
    <w:p w:rsidR="001F240F" w:rsidRPr="00FA3119" w:rsidRDefault="00541CAF" w:rsidP="00142864">
      <w:pPr>
        <w:pStyle w:val="Style6"/>
        <w:widowControl/>
        <w:numPr>
          <w:ilvl w:val="0"/>
          <w:numId w:val="9"/>
        </w:numPr>
        <w:tabs>
          <w:tab w:val="left" w:pos="480"/>
        </w:tabs>
        <w:spacing w:line="240" w:lineRule="auto"/>
        <w:ind w:left="426"/>
        <w:jc w:val="both"/>
        <w:rPr>
          <w:rStyle w:val="FontStyle68"/>
          <w:sz w:val="20"/>
          <w:szCs w:val="20"/>
        </w:rPr>
      </w:pPr>
      <w:r w:rsidRPr="00FA3119">
        <w:rPr>
          <w:rStyle w:val="FontStyle68"/>
          <w:sz w:val="20"/>
          <w:szCs w:val="20"/>
        </w:rPr>
        <w:t xml:space="preserve"> </w:t>
      </w:r>
      <w:r w:rsidR="00CC4EB4" w:rsidRPr="00FA3119">
        <w:rPr>
          <w:rStyle w:val="FontStyle68"/>
          <w:sz w:val="20"/>
          <w:szCs w:val="20"/>
        </w:rPr>
        <w:t>Αν το περιεχόμενο ενός επιμέρους άρθρου του παρόντος Τιμολογίου, που αναφέρεται σε μια τιμή μονάδας, ορίζει ότι η εν λόγω τιμή αποτελεί πλήρη αποζημίωση για την ολοκλήρωση των εργασιών του συγκεκριμένου άρθρου, τότε οι ίδιες επιμέρους εργασίες δεν θα επιμετρώνται ούτε θα πληρώνονται στο πλαίσιο κανενός άλλου άρθρου που εμφανίζεται στο Τιμολόγιο.</w:t>
      </w:r>
    </w:p>
    <w:p w:rsidR="001F240F" w:rsidRPr="00FA3119" w:rsidRDefault="00541CAF" w:rsidP="00142864">
      <w:pPr>
        <w:pStyle w:val="Style6"/>
        <w:widowControl/>
        <w:numPr>
          <w:ilvl w:val="0"/>
          <w:numId w:val="9"/>
        </w:numPr>
        <w:tabs>
          <w:tab w:val="left" w:pos="480"/>
        </w:tabs>
        <w:spacing w:line="240" w:lineRule="auto"/>
        <w:ind w:left="426"/>
        <w:jc w:val="both"/>
        <w:rPr>
          <w:rStyle w:val="FontStyle68"/>
          <w:sz w:val="20"/>
          <w:szCs w:val="20"/>
        </w:rPr>
      </w:pPr>
      <w:r w:rsidRPr="00FA3119">
        <w:rPr>
          <w:rStyle w:val="FontStyle68"/>
          <w:sz w:val="20"/>
          <w:szCs w:val="20"/>
        </w:rPr>
        <w:t xml:space="preserve"> </w:t>
      </w:r>
      <w:r w:rsidR="00CC4EB4" w:rsidRPr="00FA3119">
        <w:rPr>
          <w:rStyle w:val="FontStyle68"/>
          <w:sz w:val="20"/>
          <w:szCs w:val="20"/>
        </w:rPr>
        <w:t>Στη περίπτωση οποιασδήποτε διαφωνίας με τον (συνοπτικό) πίνακα τιμών, υπερισχύουν οι όροι του παρόντος.</w:t>
      </w:r>
    </w:p>
    <w:p w:rsidR="001F240F" w:rsidRPr="00FA3119" w:rsidRDefault="001F240F" w:rsidP="00142864">
      <w:pPr>
        <w:pStyle w:val="Style18"/>
        <w:widowControl/>
        <w:spacing w:line="240" w:lineRule="auto"/>
        <w:ind w:left="426"/>
        <w:rPr>
          <w:sz w:val="20"/>
          <w:szCs w:val="20"/>
        </w:rPr>
      </w:pPr>
    </w:p>
    <w:p w:rsidR="001F240F" w:rsidRPr="00FA3119" w:rsidRDefault="00CC4EB4" w:rsidP="00142864">
      <w:pPr>
        <w:pStyle w:val="Style18"/>
        <w:widowControl/>
        <w:spacing w:line="240" w:lineRule="auto"/>
        <w:ind w:left="426"/>
        <w:rPr>
          <w:rStyle w:val="FontStyle68"/>
          <w:sz w:val="20"/>
          <w:szCs w:val="20"/>
        </w:rPr>
      </w:pPr>
      <w:r w:rsidRPr="00FA3119">
        <w:rPr>
          <w:rStyle w:val="FontStyle68"/>
          <w:sz w:val="20"/>
          <w:szCs w:val="20"/>
        </w:rPr>
        <w:t>2.2 ΕΙΔΙΚΟΙ ΟΡΟΙ</w:t>
      </w:r>
    </w:p>
    <w:p w:rsidR="00082B11" w:rsidRPr="00FA3119" w:rsidRDefault="00CC4EB4" w:rsidP="00142864">
      <w:pPr>
        <w:pStyle w:val="Style19"/>
        <w:widowControl/>
        <w:tabs>
          <w:tab w:val="left" w:pos="494"/>
        </w:tabs>
        <w:spacing w:line="240" w:lineRule="auto"/>
        <w:ind w:left="426" w:right="5242"/>
        <w:jc w:val="both"/>
        <w:rPr>
          <w:rStyle w:val="FontStyle68"/>
          <w:sz w:val="20"/>
          <w:szCs w:val="20"/>
        </w:rPr>
      </w:pPr>
      <w:r w:rsidRPr="00FA3119">
        <w:rPr>
          <w:rStyle w:val="FontStyle68"/>
          <w:sz w:val="20"/>
          <w:szCs w:val="20"/>
        </w:rPr>
        <w:t>2.2.1</w:t>
      </w:r>
      <w:r w:rsidRPr="00FA3119">
        <w:rPr>
          <w:rStyle w:val="FontStyle68"/>
          <w:sz w:val="20"/>
          <w:szCs w:val="20"/>
        </w:rPr>
        <w:tab/>
        <w:t>ΧΩΜΑΤΟΥΡΓΙΚΕΣ ΕΡΓΑΣΙΕΣ</w:t>
      </w:r>
    </w:p>
    <w:p w:rsidR="001F240F" w:rsidRPr="00FA3119" w:rsidRDefault="00CC4EB4" w:rsidP="00142864">
      <w:pPr>
        <w:pStyle w:val="Style19"/>
        <w:widowControl/>
        <w:tabs>
          <w:tab w:val="left" w:pos="494"/>
        </w:tabs>
        <w:spacing w:line="240" w:lineRule="auto"/>
        <w:ind w:left="426" w:right="5242"/>
        <w:jc w:val="both"/>
        <w:rPr>
          <w:rStyle w:val="FontStyle68"/>
          <w:sz w:val="20"/>
          <w:szCs w:val="20"/>
        </w:rPr>
      </w:pPr>
      <w:r w:rsidRPr="00FA3119">
        <w:rPr>
          <w:rStyle w:val="FontStyle68"/>
          <w:sz w:val="20"/>
          <w:szCs w:val="20"/>
        </w:rPr>
        <w:t>Κατάταξη εδαφών ως προς την εκσκαψιμότητα</w:t>
      </w:r>
    </w:p>
    <w:p w:rsidR="001F240F" w:rsidRPr="00FA3119" w:rsidRDefault="00CC4EB4" w:rsidP="00142864">
      <w:pPr>
        <w:pStyle w:val="Style6"/>
        <w:widowControl/>
        <w:numPr>
          <w:ilvl w:val="0"/>
          <w:numId w:val="10"/>
        </w:numPr>
        <w:tabs>
          <w:tab w:val="left" w:pos="139"/>
        </w:tabs>
        <w:spacing w:line="240" w:lineRule="auto"/>
        <w:ind w:left="426"/>
        <w:jc w:val="both"/>
        <w:rPr>
          <w:rStyle w:val="FontStyle68"/>
          <w:sz w:val="20"/>
          <w:szCs w:val="20"/>
        </w:rPr>
      </w:pPr>
      <w:r w:rsidRPr="00FA3119">
        <w:rPr>
          <w:rStyle w:val="FontStyle68"/>
          <w:sz w:val="20"/>
          <w:szCs w:val="20"/>
        </w:rPr>
        <w:t>Ως «χαλαρά εδάφη» χαρακτηρίζονται οι φυτικές γαίες, η ιλύς, η τύρφη και λοιπά εδάφη που έχουν προέλθει από επιχωματώσεις με ανομοιογενή υλικά.</w:t>
      </w:r>
    </w:p>
    <w:p w:rsidR="001F240F" w:rsidRPr="00FA3119" w:rsidRDefault="00CC4EB4" w:rsidP="00142864">
      <w:pPr>
        <w:pStyle w:val="Style6"/>
        <w:widowControl/>
        <w:numPr>
          <w:ilvl w:val="0"/>
          <w:numId w:val="10"/>
        </w:numPr>
        <w:tabs>
          <w:tab w:val="left" w:pos="139"/>
        </w:tabs>
        <w:spacing w:line="240" w:lineRule="auto"/>
        <w:ind w:left="426"/>
        <w:jc w:val="both"/>
        <w:rPr>
          <w:rStyle w:val="FontStyle68"/>
          <w:sz w:val="20"/>
          <w:szCs w:val="20"/>
        </w:rPr>
      </w:pPr>
      <w:r w:rsidRPr="00FA3119">
        <w:rPr>
          <w:rStyle w:val="FontStyle68"/>
          <w:sz w:val="20"/>
          <w:szCs w:val="20"/>
        </w:rPr>
        <w:t>Ως «γαίες και ημίβραχος» χαρακτηρίζονται τα αργιλικά, αργιλοαμμώδη ή αμμοχαλικώδη υλικά, καθώς και μίγματα αυτών, οι μάργες, τα μετρίως τσιμεντωμένα (</w:t>
      </w:r>
      <w:r w:rsidRPr="00FA3119">
        <w:rPr>
          <w:rStyle w:val="FontStyle68"/>
          <w:sz w:val="20"/>
          <w:szCs w:val="20"/>
          <w:lang w:val="en-US"/>
        </w:rPr>
        <w:t>cemented</w:t>
      </w:r>
      <w:r w:rsidRPr="00FA3119">
        <w:rPr>
          <w:rStyle w:val="FontStyle68"/>
          <w:sz w:val="20"/>
          <w:szCs w:val="20"/>
        </w:rPr>
        <w:t>) αμμοχάλικα, ο μαλακός, κατακερματισμένος ή αποσαθρωμένος βράχος, και γενικά τα εδάφη που μπορούν να εκσκαφθούν αποτελεσματικά με συνήθη εκσκαπτικά μηχανήματα (εκσκαφείς ή προωθητές), χωρίς να είναι απαραίτητη η χρήση εκρηκτικών υλών ή κρουστικού εξοπλισμού.</w:t>
      </w:r>
    </w:p>
    <w:p w:rsidR="001F240F" w:rsidRPr="00FA3119" w:rsidRDefault="00CC4EB4" w:rsidP="00142864">
      <w:pPr>
        <w:pStyle w:val="Style6"/>
        <w:widowControl/>
        <w:numPr>
          <w:ilvl w:val="0"/>
          <w:numId w:val="11"/>
        </w:numPr>
        <w:tabs>
          <w:tab w:val="left" w:pos="139"/>
        </w:tabs>
        <w:spacing w:line="240" w:lineRule="auto"/>
        <w:ind w:left="426"/>
        <w:jc w:val="both"/>
        <w:rPr>
          <w:rStyle w:val="FontStyle59"/>
          <w:rFonts w:ascii="Arial" w:cs="Arial"/>
          <w:sz w:val="20"/>
          <w:szCs w:val="20"/>
        </w:rPr>
      </w:pPr>
      <w:r w:rsidRPr="00FA3119">
        <w:rPr>
          <w:rStyle w:val="FontStyle68"/>
          <w:rFonts w:eastAsia="Arial Unicode MS"/>
          <w:sz w:val="20"/>
          <w:szCs w:val="20"/>
        </w:rPr>
        <w:t xml:space="preserve">Ως «βράχος» χαρακτηρίζεται το συμπαγές πέτρωμα που δεν μπορεί να εκσκαφθεί εάν δεν χαλαρωθεί προηγουμένως με εκρηκτικές ύλες, διογκωτικά υλικά ή κρουστικό εξοπλισμό (λ.χ. αερόσφυρες ή υδραυλικές σφύρες). Στην κατηγορία του "βράχου" περιλαμβάνονται και μεμονωμένοι ογκόλιθοι μεγέθους πάνω από </w:t>
      </w:r>
      <w:r w:rsidRPr="00FA3119">
        <w:rPr>
          <w:rStyle w:val="FontStyle59"/>
          <w:rFonts w:ascii="Arial" w:cs="Arial"/>
          <w:sz w:val="20"/>
          <w:szCs w:val="20"/>
        </w:rPr>
        <w:t xml:space="preserve">0,5θ </w:t>
      </w:r>
      <w:r w:rsidRPr="00FA3119">
        <w:rPr>
          <w:rStyle w:val="FontStyle59"/>
          <w:rFonts w:ascii="Arial" w:cs="Arial"/>
          <w:sz w:val="20"/>
          <w:szCs w:val="20"/>
          <w:lang w:val="en-US"/>
        </w:rPr>
        <w:t>m</w:t>
      </w:r>
      <w:r w:rsidRPr="00FA3119">
        <w:rPr>
          <w:rStyle w:val="FontStyle59"/>
          <w:rFonts w:ascii="Arial" w:cs="Arial"/>
          <w:sz w:val="20"/>
          <w:szCs w:val="20"/>
        </w:rPr>
        <w:t>3.</w:t>
      </w:r>
    </w:p>
    <w:p w:rsidR="001F240F" w:rsidRPr="00FA3119" w:rsidRDefault="00CC4EB4" w:rsidP="00142864">
      <w:pPr>
        <w:pStyle w:val="Style6"/>
        <w:widowControl/>
        <w:numPr>
          <w:ilvl w:val="0"/>
          <w:numId w:val="10"/>
        </w:numPr>
        <w:tabs>
          <w:tab w:val="left" w:pos="139"/>
        </w:tabs>
        <w:spacing w:line="240" w:lineRule="auto"/>
        <w:ind w:left="426"/>
        <w:jc w:val="both"/>
        <w:rPr>
          <w:rStyle w:val="FontStyle68"/>
          <w:sz w:val="20"/>
          <w:szCs w:val="20"/>
        </w:rPr>
      </w:pPr>
      <w:r w:rsidRPr="00FA3119">
        <w:rPr>
          <w:rStyle w:val="FontStyle68"/>
          <w:sz w:val="20"/>
          <w:szCs w:val="20"/>
        </w:rPr>
        <w:t xml:space="preserve">Ως «σκληρά γρανιτικά» και «κροκαλοπαγή» χαρακτηρίζονται οι συμπαγείς σκληροί βραχώδεις σχηματισμοί από πυριγενή πετρώματα και οι ισχυρώς τσιμεντωμένες κροκάλες ή αμμοχάλικα, θλιπτικής αντοχής μεγαλύτερης των 150 </w:t>
      </w:r>
      <w:r w:rsidRPr="00FA3119">
        <w:rPr>
          <w:rStyle w:val="FontStyle68"/>
          <w:sz w:val="20"/>
          <w:szCs w:val="20"/>
          <w:lang w:val="en-US"/>
        </w:rPr>
        <w:t>MPa</w:t>
      </w:r>
      <w:r w:rsidRPr="00FA3119">
        <w:rPr>
          <w:rStyle w:val="FontStyle68"/>
          <w:sz w:val="20"/>
          <w:szCs w:val="20"/>
        </w:rPr>
        <w:t xml:space="preserve">. Η εκσκαφή των σχηματισμών αυτών είναι δυσχερής (δεν αναμοχλέυονται με το </w:t>
      </w:r>
      <w:r w:rsidRPr="00FA3119">
        <w:rPr>
          <w:rStyle w:val="FontStyle68"/>
          <w:sz w:val="20"/>
          <w:szCs w:val="20"/>
          <w:lang w:val="en-US"/>
        </w:rPr>
        <w:t>ripper</w:t>
      </w:r>
      <w:r w:rsidRPr="00FA3119">
        <w:rPr>
          <w:rStyle w:val="FontStyle68"/>
          <w:sz w:val="20"/>
          <w:szCs w:val="20"/>
        </w:rPr>
        <w:t xml:space="preserve"> των προωθητών ισχύος 300 ΗΡ, η δε απόδοση των υδραυλικών σφυρών είναι μειωμένη)</w:t>
      </w:r>
    </w:p>
    <w:p w:rsidR="00082B11" w:rsidRPr="00FA3119" w:rsidRDefault="00082B11" w:rsidP="00142864">
      <w:pPr>
        <w:pStyle w:val="Style6"/>
        <w:widowControl/>
        <w:tabs>
          <w:tab w:val="left" w:pos="494"/>
        </w:tabs>
        <w:spacing w:line="240" w:lineRule="auto"/>
        <w:ind w:left="426"/>
        <w:jc w:val="both"/>
        <w:rPr>
          <w:rStyle w:val="FontStyle68"/>
          <w:sz w:val="20"/>
          <w:szCs w:val="20"/>
        </w:rPr>
      </w:pPr>
    </w:p>
    <w:p w:rsidR="001F240F" w:rsidRPr="00FA3119" w:rsidRDefault="00CC4EB4" w:rsidP="00142864">
      <w:pPr>
        <w:pStyle w:val="Style6"/>
        <w:widowControl/>
        <w:tabs>
          <w:tab w:val="left" w:pos="494"/>
        </w:tabs>
        <w:spacing w:line="240" w:lineRule="auto"/>
        <w:ind w:left="426"/>
        <w:jc w:val="both"/>
        <w:rPr>
          <w:rStyle w:val="FontStyle68"/>
          <w:sz w:val="20"/>
          <w:szCs w:val="20"/>
        </w:rPr>
      </w:pPr>
      <w:r w:rsidRPr="00FA3119">
        <w:rPr>
          <w:rStyle w:val="FontStyle68"/>
          <w:sz w:val="20"/>
          <w:szCs w:val="20"/>
        </w:rPr>
        <w:t>2.2.2</w:t>
      </w:r>
      <w:r w:rsidRPr="00FA3119">
        <w:rPr>
          <w:rStyle w:val="FontStyle68"/>
          <w:sz w:val="20"/>
          <w:szCs w:val="20"/>
        </w:rPr>
        <w:tab/>
      </w:r>
      <w:r w:rsidR="00541CAF" w:rsidRPr="00FA3119">
        <w:rPr>
          <w:rStyle w:val="FontStyle68"/>
          <w:sz w:val="20"/>
          <w:szCs w:val="20"/>
        </w:rPr>
        <w:t xml:space="preserve">  </w:t>
      </w:r>
      <w:r w:rsidRPr="00FA3119">
        <w:rPr>
          <w:rStyle w:val="FontStyle68"/>
          <w:sz w:val="20"/>
          <w:szCs w:val="20"/>
        </w:rPr>
        <w:t>ΕΙΔΗ ΚΙΓΚΑΛΕΡΙΑΣ</w:t>
      </w:r>
    </w:p>
    <w:p w:rsidR="001F240F" w:rsidRPr="00FA3119" w:rsidRDefault="00CC4EB4" w:rsidP="00142864">
      <w:pPr>
        <w:pStyle w:val="Style18"/>
        <w:widowControl/>
        <w:spacing w:line="240" w:lineRule="auto"/>
        <w:ind w:left="426"/>
        <w:rPr>
          <w:rStyle w:val="FontStyle68"/>
          <w:sz w:val="20"/>
          <w:szCs w:val="20"/>
        </w:rPr>
      </w:pPr>
      <w:r w:rsidRPr="00FA3119">
        <w:rPr>
          <w:rStyle w:val="FontStyle68"/>
          <w:sz w:val="20"/>
          <w:szCs w:val="20"/>
        </w:rPr>
        <w:t>Τα κυριότερα είδη κιγκαλερίας, τα οποία ο Ανάδοχος υποχρεούται (ενδεικτικά και όχι περιοριστικά) να προμηθευτεί και να τα παραδώσει τοποθετημένα και έτοιμα προς λειτουργία είναι τα ακόλουθα:</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Χειρολαβές</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lastRenderedPageBreak/>
        <w:t>Πλήρες ζεύγος χειρολαβών για στρεπτά ξύλινα θυρόφυλλα (μέσα-έξω) με τις ανάλογες ειδικές πλάκες στερέωσης (μέσα-έξω) με ενσωματωμένο ειδικό σύστημα κλειδώματος και ένδειξη κατάληψης (πράσινο-κόκκινο), όπου απαιτείται.</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Πλήρες ζεύγος χειρολαβών για στρεπτά ξύλινα θυρόφυλλα (μέσα-έξω) με τις ανάλογες ειδικές πλάκες στερέωσης (μέσα-έξω), με μηχανισμό ρύθμισης χειρολαβών και ενσωματωμένη οπή για κύλινδρο κλειδαριάς ασφαλείας.</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Χειρολαβή (γρυλόχερο) για στρεπτό παράθυρο με την ανάλογη πλάκα στερέωσης (μέσα), με μηχανισμό ρύθμισης χειρολαβής και αντίκρισμα στο πλαίσιο ή στο άλλο φύλλο (δίφυλλο παράθυρο).</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Κλειδαριές και κύλινδροι</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Κλειδαριές (χωνευτές ή εξωτερικές) και κύλινδροι ασφαλείας</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Κύλινδροι κεντρικού κλειδώματος</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Κλειδαριά ασφαλείας, χαλύβδινη, γαλβανισμένη και χωνευτή για θύρες πυρασφάλειας</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Ράβδοι (μπάρες) πανικού για θύρες πυρασφάλειας στις εξόδους κινδύνου</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Χωνευτός, χαλύβδινος (μπρούτζινος ή γαλβανισμένος) σύρτης με βραχίονα (ντίζα) που ασφαλίζει επάνω -κάτω μέσα σε διπλά αντίστοιχα αντικρίσματα (πλαίσιο - φύλλο και φύλλο - δάπεδο).</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Μηχανισμοί επαναφοράς θυρών</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Μηχανισμός επαναφοράς στην κλειστή θέση με χρονική καθυστέρηση στρεπτής θύρας χωρίς απαιτήσεις πυρασφάλειας, στο άνω μέρος της θύρας.</w:t>
      </w:r>
    </w:p>
    <w:p w:rsidR="001F240F" w:rsidRPr="00FA3119" w:rsidRDefault="00CC4EB4" w:rsidP="00142864">
      <w:pPr>
        <w:pStyle w:val="Style6"/>
        <w:widowControl/>
        <w:numPr>
          <w:ilvl w:val="0"/>
          <w:numId w:val="12"/>
        </w:numPr>
        <w:tabs>
          <w:tab w:val="left" w:pos="125"/>
        </w:tabs>
        <w:spacing w:line="240" w:lineRule="auto"/>
        <w:ind w:left="709" w:hanging="283"/>
        <w:jc w:val="both"/>
        <w:rPr>
          <w:rStyle w:val="FontStyle68"/>
          <w:sz w:val="20"/>
          <w:szCs w:val="20"/>
        </w:rPr>
      </w:pPr>
      <w:r w:rsidRPr="00FA3119">
        <w:rPr>
          <w:rStyle w:val="FontStyle68"/>
          <w:sz w:val="20"/>
          <w:szCs w:val="20"/>
        </w:rPr>
        <w:t>Μηχανισμός επαναφοράς όπως παραπάνω αλλά με απαιτήσεις πυρασφάλειας.</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Μηχανισμός επαναφοράς θύρας επιδαπέδιος, με χρονική καθυστέρηση</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Πλάκα στο κάτω μέρος θύρας για προστασία από κτυπήματα ποδιών κτλ.</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Χωνευτές χειρολαβές για συρόμενα κουφώματα μπρούτζινες ή ανοξείδωτες ή χαλύβδινες ή πλαστικές με κλειδαριά ασφαλείας.</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 xml:space="preserve">Αναστολείς </w:t>
      </w:r>
      <w:r w:rsidRPr="00FA3119">
        <w:rPr>
          <w:rStyle w:val="FontStyle68"/>
          <w:sz w:val="20"/>
          <w:szCs w:val="20"/>
          <w:lang w:val="en-US"/>
        </w:rPr>
        <w:t>(stoppers)</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Αναστολείς θύρας - δαπέδου</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Αναστολείς θύρας - τοίχου</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Αναστολείς φύλλων ερμαρίου</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Αναστολείς συγκράτησης εξώφυλλων παραθύρων</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Πλάκες στήριξης, ροζέτες κτλ</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Σύρτες οριζόντιας ή κατακόρυφης λειτουργίας</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Μηχανισμοί σκιασμού (ρολοπετάσματα, σκίαστρα)</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Ειδικός Εξοπλισμός κουφωμάτων κάθε τύπου για ΑΜΕΑ</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 xml:space="preserve">Μεταλλικά εξαρτήματα λειτουργίας ανοιγόμενων ή συρόμενων θυρών ασφαλείας, με </w:t>
      </w:r>
      <w:r w:rsidRPr="00FA3119">
        <w:rPr>
          <w:rStyle w:val="FontStyle68"/>
          <w:sz w:val="20"/>
          <w:szCs w:val="20"/>
          <w:lang w:val="en-US"/>
        </w:rPr>
        <w:t>Master</w:t>
      </w:r>
      <w:r w:rsidRPr="00FA3119">
        <w:rPr>
          <w:rStyle w:val="FontStyle68"/>
          <w:sz w:val="20"/>
          <w:szCs w:val="20"/>
        </w:rPr>
        <w:t xml:space="preserve"> </w:t>
      </w:r>
      <w:r w:rsidRPr="00FA3119">
        <w:rPr>
          <w:rStyle w:val="FontStyle68"/>
          <w:sz w:val="20"/>
          <w:szCs w:val="20"/>
          <w:lang w:val="en-US"/>
        </w:rPr>
        <w:t>Key</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Ειδικοί μηχανισμοί αυτόματου κλεισίματος κουφωμάτων κάθε τύπου</w:t>
      </w:r>
    </w:p>
    <w:p w:rsidR="001F240F" w:rsidRPr="00FA3119" w:rsidRDefault="00CC4EB4" w:rsidP="00142864">
      <w:pPr>
        <w:pStyle w:val="Style24"/>
        <w:widowControl/>
        <w:numPr>
          <w:ilvl w:val="0"/>
          <w:numId w:val="13"/>
        </w:numPr>
        <w:tabs>
          <w:tab w:val="left" w:pos="106"/>
        </w:tabs>
        <w:spacing w:line="240" w:lineRule="auto"/>
        <w:ind w:left="709" w:hanging="283"/>
        <w:rPr>
          <w:rStyle w:val="FontStyle68"/>
          <w:sz w:val="20"/>
          <w:szCs w:val="20"/>
        </w:rPr>
      </w:pPr>
      <w:r w:rsidRPr="00FA3119">
        <w:rPr>
          <w:rStyle w:val="FontStyle68"/>
          <w:sz w:val="20"/>
          <w:szCs w:val="20"/>
        </w:rPr>
        <w:t>Μηχανισμοί αυτόματων θυρών, με ηλεκτρομηχανικό σύστημα, με ηλεκτρονική μονάδα ελέγχού, με συσκευή μικροκυμάτων</w:t>
      </w: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Η προμήθεια των παραπάνω ειδών κιγκαλερίας, θα γίνει απολογιστικά, και σύμφωνα με τις διαδικασίες πού προβλέπονται από τις κείμενες «περί Δημοσίων Εργων» διατάξεις, εκτός εάν αναφέρεται διαφορετικά στα οικεία άρθρα του παρόντος Τιμολογίου, η δε τοποθέτηση περιλαμβάνεται στην τιμή του κάθε είδους κουφώματος.</w:t>
      </w:r>
    </w:p>
    <w:p w:rsidR="001F240F" w:rsidRPr="00FA3119" w:rsidRDefault="001F240F" w:rsidP="00142864">
      <w:pPr>
        <w:pStyle w:val="Style5"/>
        <w:widowControl/>
        <w:spacing w:line="240" w:lineRule="auto"/>
        <w:ind w:left="426"/>
        <w:jc w:val="both"/>
        <w:rPr>
          <w:sz w:val="20"/>
          <w:szCs w:val="20"/>
        </w:rPr>
      </w:pP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2.2.3. ΧΡΩΜΑΤΙΣΜΟΙ</w:t>
      </w: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Οι εργασίες χρωματισμών επιμετρώνται σε τετραγωνικά μέτρα (</w:t>
      </w:r>
      <w:r w:rsidRPr="00FA3119">
        <w:rPr>
          <w:rStyle w:val="FontStyle68"/>
          <w:sz w:val="20"/>
          <w:szCs w:val="20"/>
          <w:lang w:val="en-US"/>
        </w:rPr>
        <w:t>m</w:t>
      </w:r>
      <w:r w:rsidRPr="00FA3119">
        <w:rPr>
          <w:rStyle w:val="FontStyle68"/>
          <w:sz w:val="20"/>
          <w:szCs w:val="20"/>
          <w:vertAlign w:val="superscript"/>
        </w:rPr>
        <w:t>2</w:t>
      </w:r>
      <w:r w:rsidRPr="00FA3119">
        <w:rPr>
          <w:rStyle w:val="FontStyle68"/>
          <w:sz w:val="20"/>
          <w:szCs w:val="20"/>
        </w:rPr>
        <w:t>) επιφανειών ή σε μέτρα μήκους (</w:t>
      </w:r>
      <w:r w:rsidRPr="00FA3119">
        <w:rPr>
          <w:rStyle w:val="FontStyle68"/>
          <w:sz w:val="20"/>
          <w:szCs w:val="20"/>
          <w:lang w:val="en-US"/>
        </w:rPr>
        <w:t>m</w:t>
      </w:r>
      <w:r w:rsidRPr="00FA3119">
        <w:rPr>
          <w:rStyle w:val="FontStyle68"/>
          <w:sz w:val="20"/>
          <w:szCs w:val="20"/>
        </w:rPr>
        <w:t xml:space="preserve">) γραμμικών στοιχείων ορισμένων λοιπών διαστάσεων, πλήρως περαιωμένων, ανά είδος χρωματισμού που εμφανίζεται στο Τιμολόγιο. Από τις επιφάνειες αφαιρείται κάθε άνοιγμα, οπή ή κενό και από τα γραμμικά στοιχεία κάθε ασυνέχεια που δεν χρωματίζεται ή χρωματίζεται με άλλο είδος χρωματισμού. Η εφαρμογή συντελεστών θα γίνεται όπως ορίζεται παρακάτω, ενώ η αντιδιαβρωτική προστασία των σιδηρών επιφανειών επιμετράται ανά </w:t>
      </w:r>
      <w:r w:rsidRPr="00FA3119">
        <w:rPr>
          <w:rStyle w:val="FontStyle68"/>
          <w:sz w:val="20"/>
          <w:szCs w:val="20"/>
          <w:lang w:val="en-US"/>
        </w:rPr>
        <w:t>kg</w:t>
      </w:r>
      <w:r w:rsidRPr="00FA3119">
        <w:rPr>
          <w:rStyle w:val="FontStyle68"/>
          <w:sz w:val="20"/>
          <w:szCs w:val="20"/>
        </w:rPr>
        <w:t xml:space="preserve"> βάρους των σιδηρών κατασκευών, εκτός εάν αναφέρεται διαφορετικά. Η (οι) ποσότητα (-ες) των εργασιών που εκτελέστηκαν ικανοποιητικά, όπως αυτή (-ες) επιμετρήθηκε (-αν) σύμφωνα με τα ανωτέρω και εγκρίθηκε (-αν) από την Υπηρεσία, θα πληρώνεται (ο-νται) σύμφωνα με την παρούσα παράγραφο για τα διάφορα είδη χρωματισμών. Η (οι) τιμή (-ές) μονάδας θα αποτελεί (-ούν) πλήρη αποζημίωση για τα όσα ορίζονται στην ανωτέρω παράγραφο «Ειδικοί όροι» του παρόντος άρθρου, καθώς και για κάθε άλλη δαπάνη που είναι αναγκαία σύμφωνα με τα οριζόμενα στο άρθρο «Γενικοί Όροι».</w:t>
      </w: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 xml:space="preserve">Όλες οι τιμές όλων των κατηγοριών χρωματισμών του παρόντος τιμολογίου αναφέρονται σε πραγματική χρωματιζόμενη επιφάνεια και σε ύψος από το δάπεδο εργασίας μέχρι 5,0 </w:t>
      </w:r>
      <w:r w:rsidRPr="00FA3119">
        <w:rPr>
          <w:rStyle w:val="FontStyle68"/>
          <w:sz w:val="20"/>
          <w:szCs w:val="20"/>
          <w:lang w:val="en-US"/>
        </w:rPr>
        <w:t>m</w:t>
      </w:r>
      <w:r w:rsidRPr="00FA3119">
        <w:rPr>
          <w:rStyle w:val="FontStyle68"/>
          <w:sz w:val="20"/>
          <w:szCs w:val="20"/>
        </w:rPr>
        <w:t>. Οι τιμές για χρωματισμούς που εκτελούνται σε ύψος μεγαλύτερο, δίνονται σε αντίστοιχα άρθρα του παρόντος τιμολογίου, τα οποία ισχύουν γενικά όταν η δαπάνη των ικριωμάτων δεν πληρώνεται με άλλο άρθρο του Τιμολογίου που αφορά προηγούμενες εργασίες (π.χ. επιχρίσματα) ή όταν τα ικριώματα πληρώνονται ιδιαιτέρως.</w:t>
      </w: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Οι πρόσθετες τιμές χρωματισμών καταβάλλονται εφ' άπαξ για την ίδια επιφάνεια άσχετα με τις εργασίες προπαρασκευής και ανακαίνισης ή χρωματισμού, που εκτελούνται στην ίδια επιφάνεια και πληρώνονται με τις ιδιαίτερες τιμές τους.</w:t>
      </w: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 xml:space="preserve">Σε όλες τις τιμές εργασιών χρωματισμών περιλαμβάνονται οι αναμίξεις των χρωμάτων, οι δοκιμαστικές βαφές για έγκριση των χρωμάτων από την Επίβλεψη, τα κινητά ικριώματα τα οποία θα κατασκευάζονται σύμφωνα με τα καθοριζόμενα με τις ισχύουσες διατάξεις περί ασφαλείας του ασχολούμενου στις οικοδομικές εργασίες </w:t>
      </w:r>
      <w:r w:rsidRPr="00FA3119">
        <w:rPr>
          <w:rStyle w:val="FontStyle68"/>
          <w:sz w:val="20"/>
          <w:szCs w:val="20"/>
        </w:rPr>
        <w:lastRenderedPageBreak/>
        <w:t>εργατοτεχνικού προσωπικού, και η εργασία αφαιρέσεως και επανατοποθετήσεως στοιχείων (π.χ. στοιχείων κουφωμάτων κλπ) στις περιπτώσεις που απαιτείται ή επιβάλλεται η εκτέλεση των χρωματισμών να γίνει χωρίς αυτά να είναι στη θέση τους.</w:t>
      </w:r>
    </w:p>
    <w:p w:rsidR="001F240F" w:rsidRPr="00FA3119" w:rsidRDefault="00CC4EB4" w:rsidP="00142864">
      <w:pPr>
        <w:pStyle w:val="Style5"/>
        <w:widowControl/>
        <w:spacing w:line="240" w:lineRule="auto"/>
        <w:ind w:left="426"/>
        <w:jc w:val="both"/>
        <w:rPr>
          <w:rStyle w:val="FontStyle68"/>
          <w:sz w:val="20"/>
          <w:szCs w:val="20"/>
        </w:rPr>
      </w:pPr>
      <w:r w:rsidRPr="00FA3119">
        <w:rPr>
          <w:rStyle w:val="FontStyle68"/>
          <w:sz w:val="20"/>
          <w:szCs w:val="20"/>
        </w:rPr>
        <w:t>Όταν πρόκειται για κουφώματα και κιγκλιδώματα τα οποία χρωματίζονται εξ' ολοκλήρου, η επιμετρούμενη επιφάνεια των χρωματισμών υπολογίζεται ως το γινόμενο της απλής συμβατικής επιφάνειας κατασκευαζόμενου κουφώματος (βάσει των εξωτερικών διαστάσεων του τετράξυλου ή τρίξυλου) ή της κατεχόμενης από μεταλλική θύρα ή κιγκλίδωμα πλήρους, απλής επιφάνειας, επί συμβατικό συντελεστή ο οποίος ορίζεται παρακάτω:</w:t>
      </w:r>
    </w:p>
    <w:p w:rsidR="001F240F" w:rsidRPr="00FA3119" w:rsidRDefault="001F240F" w:rsidP="00142864">
      <w:pPr>
        <w:pStyle w:val="Style5"/>
        <w:widowControl/>
        <w:spacing w:line="240" w:lineRule="auto"/>
        <w:ind w:left="426"/>
        <w:jc w:val="both"/>
        <w:rPr>
          <w:sz w:val="20"/>
          <w:szCs w:val="20"/>
        </w:rPr>
      </w:pPr>
    </w:p>
    <w:p w:rsidR="001F240F" w:rsidRPr="00FA3119" w:rsidRDefault="00CC4EB4" w:rsidP="00142864">
      <w:pPr>
        <w:pStyle w:val="Style5"/>
        <w:widowControl/>
        <w:tabs>
          <w:tab w:val="left" w:pos="7536"/>
        </w:tabs>
        <w:spacing w:line="240" w:lineRule="auto"/>
        <w:jc w:val="both"/>
        <w:rPr>
          <w:rStyle w:val="FontStyle68"/>
          <w:sz w:val="20"/>
          <w:szCs w:val="20"/>
        </w:rPr>
      </w:pPr>
      <w:r w:rsidRPr="00FA3119">
        <w:rPr>
          <w:rStyle w:val="FontStyle68"/>
          <w:sz w:val="20"/>
          <w:szCs w:val="20"/>
        </w:rPr>
        <w:t>α/α        Είδος</w:t>
      </w:r>
      <w:r w:rsidRPr="00FA3119">
        <w:rPr>
          <w:rStyle w:val="FontStyle68"/>
          <w:sz w:val="20"/>
          <w:szCs w:val="20"/>
        </w:rPr>
        <w:tab/>
        <w:t>Συντελεστής</w:t>
      </w:r>
    </w:p>
    <w:p w:rsidR="001F240F" w:rsidRPr="00FA3119" w:rsidRDefault="00CC4EB4" w:rsidP="00142864">
      <w:pPr>
        <w:pStyle w:val="Style5"/>
        <w:widowControl/>
        <w:tabs>
          <w:tab w:val="left" w:pos="874"/>
        </w:tabs>
        <w:spacing w:line="240" w:lineRule="auto"/>
        <w:jc w:val="both"/>
        <w:rPr>
          <w:rStyle w:val="FontStyle68"/>
          <w:sz w:val="20"/>
          <w:szCs w:val="20"/>
        </w:rPr>
      </w:pPr>
      <w:r w:rsidRPr="00FA3119">
        <w:rPr>
          <w:rStyle w:val="FontStyle68"/>
          <w:sz w:val="20"/>
          <w:szCs w:val="20"/>
        </w:rPr>
        <w:t>1.</w:t>
      </w:r>
      <w:r w:rsidRPr="00FA3119">
        <w:rPr>
          <w:rStyle w:val="FontStyle68"/>
          <w:sz w:val="20"/>
          <w:szCs w:val="20"/>
        </w:rPr>
        <w:tab/>
        <w:t>Θύρες ταμπλαδωτές ή πρεσσαριστές πλήρεις ή</w:t>
      </w:r>
    </w:p>
    <w:p w:rsidR="001F240F" w:rsidRPr="00FA3119" w:rsidRDefault="00CC4EB4" w:rsidP="00142864">
      <w:pPr>
        <w:pStyle w:val="Style5"/>
        <w:widowControl/>
        <w:spacing w:line="240" w:lineRule="auto"/>
        <w:ind w:left="965"/>
        <w:rPr>
          <w:rStyle w:val="FontStyle68"/>
          <w:sz w:val="20"/>
          <w:szCs w:val="20"/>
        </w:rPr>
      </w:pPr>
      <w:r w:rsidRPr="00FA3119">
        <w:rPr>
          <w:rStyle w:val="FontStyle68"/>
          <w:sz w:val="20"/>
          <w:szCs w:val="20"/>
        </w:rPr>
        <w:t>με υαλοπίνακες οι οποίοι καλύπτουν λιγότερο από το</w:t>
      </w:r>
    </w:p>
    <w:p w:rsidR="001F240F" w:rsidRPr="00FA3119" w:rsidRDefault="00CC4EB4" w:rsidP="00142864">
      <w:pPr>
        <w:pStyle w:val="Style5"/>
        <w:widowControl/>
        <w:spacing w:line="240" w:lineRule="auto"/>
        <w:ind w:left="960"/>
        <w:rPr>
          <w:rStyle w:val="FontStyle68"/>
          <w:sz w:val="20"/>
          <w:szCs w:val="20"/>
        </w:rPr>
      </w:pPr>
      <w:r w:rsidRPr="00FA3119">
        <w:rPr>
          <w:rStyle w:val="FontStyle68"/>
          <w:sz w:val="20"/>
          <w:szCs w:val="20"/>
        </w:rPr>
        <w:t>50% του ύψους κάσσας θύρας.</w:t>
      </w:r>
    </w:p>
    <w:p w:rsidR="001F240F" w:rsidRPr="00FA3119" w:rsidRDefault="00CC4EB4" w:rsidP="00142864">
      <w:pPr>
        <w:pStyle w:val="Style5"/>
        <w:widowControl/>
        <w:tabs>
          <w:tab w:val="left" w:pos="7555"/>
        </w:tabs>
        <w:spacing w:line="240" w:lineRule="auto"/>
        <w:ind w:left="970"/>
        <w:rPr>
          <w:rStyle w:val="FontStyle68"/>
          <w:sz w:val="20"/>
          <w:szCs w:val="20"/>
        </w:rPr>
      </w:pPr>
      <w:r w:rsidRPr="00FA3119">
        <w:rPr>
          <w:rStyle w:val="FontStyle68"/>
          <w:sz w:val="20"/>
          <w:szCs w:val="20"/>
        </w:rPr>
        <w:t>α) με κάσα καδρόνι (ή 1/4 πλίνθου)</w:t>
      </w:r>
      <w:r w:rsidRPr="00FA3119">
        <w:rPr>
          <w:rStyle w:val="FontStyle68"/>
          <w:sz w:val="20"/>
          <w:szCs w:val="20"/>
        </w:rPr>
        <w:tab/>
        <w:t>2,30</w:t>
      </w:r>
    </w:p>
    <w:p w:rsidR="001F240F" w:rsidRPr="00FA3119" w:rsidRDefault="00CC4EB4" w:rsidP="00142864">
      <w:pPr>
        <w:pStyle w:val="Style5"/>
        <w:widowControl/>
        <w:tabs>
          <w:tab w:val="left" w:pos="6614"/>
        </w:tabs>
        <w:spacing w:line="240" w:lineRule="auto"/>
        <w:ind w:left="979"/>
        <w:rPr>
          <w:rStyle w:val="FontStyle68"/>
          <w:sz w:val="20"/>
          <w:szCs w:val="20"/>
        </w:rPr>
      </w:pPr>
      <w:r w:rsidRPr="00FA3119">
        <w:rPr>
          <w:rStyle w:val="FontStyle68"/>
          <w:sz w:val="20"/>
          <w:szCs w:val="20"/>
        </w:rPr>
        <w:t>β) με κάσα επί δρομικού τοίχου</w:t>
      </w:r>
      <w:r w:rsidRPr="00FA3119">
        <w:rPr>
          <w:rStyle w:val="FontStyle68"/>
          <w:sz w:val="20"/>
          <w:szCs w:val="20"/>
        </w:rPr>
        <w:tab/>
        <w:t>2,70</w:t>
      </w:r>
    </w:p>
    <w:p w:rsidR="001F240F" w:rsidRPr="00FA3119" w:rsidRDefault="00CC4EB4" w:rsidP="00142864">
      <w:pPr>
        <w:pStyle w:val="Style5"/>
        <w:widowControl/>
        <w:tabs>
          <w:tab w:val="left" w:pos="6619"/>
        </w:tabs>
        <w:spacing w:line="240" w:lineRule="auto"/>
        <w:ind w:left="974"/>
        <w:rPr>
          <w:rStyle w:val="FontStyle68"/>
          <w:sz w:val="20"/>
          <w:szCs w:val="20"/>
        </w:rPr>
      </w:pPr>
      <w:r w:rsidRPr="00FA3119">
        <w:rPr>
          <w:rStyle w:val="FontStyle68"/>
          <w:sz w:val="20"/>
          <w:szCs w:val="20"/>
        </w:rPr>
        <w:t>γ) με κάσα επί μπατικού τοίχου</w:t>
      </w:r>
      <w:r w:rsidRPr="00FA3119">
        <w:rPr>
          <w:rStyle w:val="FontStyle68"/>
          <w:sz w:val="20"/>
          <w:szCs w:val="20"/>
        </w:rPr>
        <w:tab/>
        <w:t>3,00</w:t>
      </w:r>
    </w:p>
    <w:p w:rsidR="001F240F" w:rsidRPr="00FA3119" w:rsidRDefault="00CC4EB4" w:rsidP="00142864">
      <w:pPr>
        <w:pStyle w:val="Style30"/>
        <w:widowControl/>
        <w:tabs>
          <w:tab w:val="left" w:pos="878"/>
        </w:tabs>
        <w:spacing w:line="240" w:lineRule="auto"/>
        <w:ind w:left="878" w:right="3533"/>
        <w:rPr>
          <w:rStyle w:val="FontStyle68"/>
          <w:sz w:val="20"/>
          <w:szCs w:val="20"/>
        </w:rPr>
      </w:pPr>
      <w:r w:rsidRPr="00FA3119">
        <w:rPr>
          <w:rStyle w:val="FontStyle68"/>
          <w:sz w:val="20"/>
          <w:szCs w:val="20"/>
        </w:rPr>
        <w:t>2.</w:t>
      </w:r>
      <w:r w:rsidRPr="00FA3119">
        <w:rPr>
          <w:rStyle w:val="FontStyle68"/>
          <w:sz w:val="20"/>
          <w:szCs w:val="20"/>
        </w:rPr>
        <w:tab/>
        <w:t>Υαλόθυρες ταμπλαδωτές ή πρεσσαριστές</w:t>
      </w:r>
      <w:r w:rsidRPr="00FA3119">
        <w:rPr>
          <w:rStyle w:val="FontStyle68"/>
          <w:sz w:val="20"/>
          <w:szCs w:val="20"/>
        </w:rPr>
        <w:br/>
        <w:t>με υαλοπίνακες που καλύπτουν περισσότερο από το</w:t>
      </w:r>
      <w:r w:rsidRPr="00FA3119">
        <w:rPr>
          <w:rStyle w:val="FontStyle68"/>
          <w:sz w:val="20"/>
          <w:szCs w:val="20"/>
        </w:rPr>
        <w:br/>
        <w:t>50% του ύψους κάσσας θύρας.</w:t>
      </w:r>
    </w:p>
    <w:p w:rsidR="001F240F" w:rsidRPr="00FA3119" w:rsidRDefault="00CC4EB4" w:rsidP="00142864">
      <w:pPr>
        <w:pStyle w:val="Style5"/>
        <w:widowControl/>
        <w:tabs>
          <w:tab w:val="left" w:pos="7570"/>
        </w:tabs>
        <w:spacing w:line="240" w:lineRule="auto"/>
        <w:ind w:left="970"/>
        <w:rPr>
          <w:rStyle w:val="FontStyle68"/>
          <w:sz w:val="20"/>
          <w:szCs w:val="20"/>
        </w:rPr>
      </w:pPr>
      <w:r w:rsidRPr="00FA3119">
        <w:rPr>
          <w:rStyle w:val="FontStyle68"/>
          <w:sz w:val="20"/>
          <w:szCs w:val="20"/>
        </w:rPr>
        <w:t>α) με κάσσα καδρόνι (ή 1/4 πλίνθου)</w:t>
      </w:r>
      <w:r w:rsidRPr="00FA3119">
        <w:rPr>
          <w:rStyle w:val="FontStyle68"/>
          <w:sz w:val="20"/>
          <w:szCs w:val="20"/>
        </w:rPr>
        <w:tab/>
        <w:t>1,90</w:t>
      </w:r>
    </w:p>
    <w:p w:rsidR="001F240F" w:rsidRPr="00FA3119" w:rsidRDefault="00CC4EB4" w:rsidP="00142864">
      <w:pPr>
        <w:pStyle w:val="Style5"/>
        <w:widowControl/>
        <w:tabs>
          <w:tab w:val="left" w:pos="7555"/>
        </w:tabs>
        <w:spacing w:line="240" w:lineRule="auto"/>
        <w:ind w:left="984"/>
        <w:rPr>
          <w:rStyle w:val="FontStyle68"/>
          <w:sz w:val="20"/>
          <w:szCs w:val="20"/>
        </w:rPr>
      </w:pPr>
      <w:r w:rsidRPr="00FA3119">
        <w:rPr>
          <w:rStyle w:val="FontStyle68"/>
          <w:sz w:val="20"/>
          <w:szCs w:val="20"/>
        </w:rPr>
        <w:t>β) με κάσσα επί δρομικού τοίχου</w:t>
      </w:r>
      <w:r w:rsidRPr="00FA3119">
        <w:rPr>
          <w:rStyle w:val="FontStyle68"/>
          <w:sz w:val="20"/>
          <w:szCs w:val="20"/>
        </w:rPr>
        <w:tab/>
        <w:t>2,30</w:t>
      </w:r>
    </w:p>
    <w:p w:rsidR="001F240F" w:rsidRPr="00FA3119" w:rsidRDefault="00CC4EB4" w:rsidP="00142864">
      <w:pPr>
        <w:pStyle w:val="Style5"/>
        <w:widowControl/>
        <w:tabs>
          <w:tab w:val="left" w:pos="7555"/>
        </w:tabs>
        <w:spacing w:line="240" w:lineRule="auto"/>
        <w:ind w:left="974"/>
        <w:rPr>
          <w:rStyle w:val="FontStyle68"/>
          <w:sz w:val="20"/>
          <w:szCs w:val="20"/>
        </w:rPr>
      </w:pPr>
      <w:r w:rsidRPr="00FA3119">
        <w:rPr>
          <w:rStyle w:val="FontStyle68"/>
          <w:sz w:val="20"/>
          <w:szCs w:val="20"/>
        </w:rPr>
        <w:t>γ) με κάσσα επί μπατικού τοίχου</w:t>
      </w:r>
      <w:r w:rsidRPr="00FA3119">
        <w:rPr>
          <w:rStyle w:val="FontStyle68"/>
          <w:sz w:val="20"/>
          <w:szCs w:val="20"/>
        </w:rPr>
        <w:tab/>
        <w:t>2,60</w:t>
      </w:r>
    </w:p>
    <w:p w:rsidR="001F240F" w:rsidRPr="00FA3119" w:rsidRDefault="00CC4EB4" w:rsidP="00142864">
      <w:pPr>
        <w:pStyle w:val="Style30"/>
        <w:widowControl/>
        <w:numPr>
          <w:ilvl w:val="0"/>
          <w:numId w:val="14"/>
        </w:numPr>
        <w:tabs>
          <w:tab w:val="left" w:pos="878"/>
          <w:tab w:val="left" w:pos="7483"/>
          <w:tab w:val="left" w:pos="8429"/>
        </w:tabs>
        <w:spacing w:line="240" w:lineRule="auto"/>
        <w:ind w:left="878"/>
        <w:rPr>
          <w:rStyle w:val="FontStyle68"/>
          <w:sz w:val="20"/>
          <w:szCs w:val="20"/>
        </w:rPr>
      </w:pPr>
      <w:r w:rsidRPr="00FA3119">
        <w:rPr>
          <w:rStyle w:val="FontStyle68"/>
          <w:sz w:val="20"/>
          <w:szCs w:val="20"/>
        </w:rPr>
        <w:t>Υαλοστάσια : α) με κάσσα καδρόνι (ή 1/4 πλίνθου)</w:t>
      </w:r>
      <w:r w:rsidRPr="00FA3119">
        <w:rPr>
          <w:rStyle w:val="FontStyle68"/>
          <w:sz w:val="20"/>
          <w:szCs w:val="20"/>
        </w:rPr>
        <w:tab/>
        <w:t>1,00 β) με κάσσα επί δρομικού τοίχου</w:t>
      </w:r>
      <w:r w:rsidRPr="00FA3119">
        <w:rPr>
          <w:rStyle w:val="FontStyle68"/>
          <w:sz w:val="20"/>
          <w:szCs w:val="20"/>
        </w:rPr>
        <w:tab/>
        <w:t>1,40 γ) με κάσσα επί μπατικού                                                           1,80 δ) παραθύρων ρολλών</w:t>
      </w:r>
      <w:r w:rsidRPr="00FA3119">
        <w:rPr>
          <w:rStyle w:val="FontStyle68"/>
          <w:sz w:val="20"/>
          <w:szCs w:val="20"/>
        </w:rPr>
        <w:tab/>
        <w:t>1,60 ε) σιδερένια</w:t>
      </w:r>
      <w:r w:rsidRPr="00FA3119">
        <w:rPr>
          <w:rStyle w:val="FontStyle68"/>
          <w:sz w:val="20"/>
          <w:szCs w:val="20"/>
        </w:rPr>
        <w:tab/>
        <w:t>1,00</w:t>
      </w:r>
    </w:p>
    <w:p w:rsidR="001F240F" w:rsidRPr="00FA3119" w:rsidRDefault="00CC4EB4" w:rsidP="00142864">
      <w:pPr>
        <w:pStyle w:val="Style30"/>
        <w:widowControl/>
        <w:numPr>
          <w:ilvl w:val="0"/>
          <w:numId w:val="14"/>
        </w:numPr>
        <w:tabs>
          <w:tab w:val="left" w:pos="878"/>
          <w:tab w:val="left" w:pos="7474"/>
        </w:tabs>
        <w:spacing w:line="240" w:lineRule="auto"/>
        <w:ind w:left="878" w:right="1325"/>
        <w:rPr>
          <w:rStyle w:val="FontStyle68"/>
          <w:sz w:val="20"/>
          <w:szCs w:val="20"/>
        </w:rPr>
      </w:pPr>
      <w:r w:rsidRPr="00FA3119">
        <w:rPr>
          <w:rStyle w:val="FontStyle68"/>
          <w:sz w:val="20"/>
          <w:szCs w:val="20"/>
        </w:rPr>
        <w:t>Παράθυρα με εξώφυλλα οιουδήποτε τύπου (χωρικού, γαλλικού, γερμανικού) πλην ρολλών.</w:t>
      </w:r>
      <w:r w:rsidRPr="00FA3119">
        <w:rPr>
          <w:rStyle w:val="FontStyle68"/>
          <w:sz w:val="20"/>
          <w:szCs w:val="20"/>
        </w:rPr>
        <w:tab/>
        <w:t>3,70</w:t>
      </w:r>
    </w:p>
    <w:p w:rsidR="001F240F" w:rsidRPr="00FA3119" w:rsidRDefault="00CC4EB4" w:rsidP="00142864">
      <w:pPr>
        <w:pStyle w:val="Style30"/>
        <w:widowControl/>
        <w:numPr>
          <w:ilvl w:val="0"/>
          <w:numId w:val="14"/>
        </w:numPr>
        <w:tabs>
          <w:tab w:val="left" w:pos="878"/>
          <w:tab w:val="left" w:pos="6528"/>
        </w:tabs>
        <w:spacing w:line="240" w:lineRule="auto"/>
        <w:ind w:left="878" w:right="2208"/>
        <w:rPr>
          <w:rStyle w:val="FontStyle68"/>
          <w:sz w:val="20"/>
          <w:szCs w:val="20"/>
        </w:rPr>
      </w:pPr>
      <w:r w:rsidRPr="00FA3119">
        <w:rPr>
          <w:rStyle w:val="FontStyle68"/>
          <w:sz w:val="20"/>
          <w:szCs w:val="20"/>
        </w:rPr>
        <w:t>Ρολλά ξύλινα, πλαίσιο και πήχεις βάσει των εξωτερικών διαστάσεων σιδηρού πλαισίου</w:t>
      </w:r>
      <w:r w:rsidRPr="00FA3119">
        <w:rPr>
          <w:rStyle w:val="FontStyle68"/>
          <w:sz w:val="20"/>
          <w:szCs w:val="20"/>
        </w:rPr>
        <w:tab/>
        <w:t>2,60</w:t>
      </w:r>
    </w:p>
    <w:p w:rsidR="001F240F" w:rsidRPr="00FA3119" w:rsidRDefault="00CC4EB4" w:rsidP="00142864">
      <w:pPr>
        <w:pStyle w:val="Style30"/>
        <w:widowControl/>
        <w:numPr>
          <w:ilvl w:val="0"/>
          <w:numId w:val="14"/>
        </w:numPr>
        <w:tabs>
          <w:tab w:val="left" w:pos="878"/>
          <w:tab w:val="left" w:pos="6542"/>
        </w:tabs>
        <w:spacing w:line="240" w:lineRule="auto"/>
        <w:ind w:left="878" w:right="2208"/>
        <w:rPr>
          <w:rStyle w:val="FontStyle68"/>
          <w:sz w:val="20"/>
          <w:szCs w:val="20"/>
        </w:rPr>
      </w:pPr>
      <w:r w:rsidRPr="00FA3119">
        <w:rPr>
          <w:rStyle w:val="FontStyle68"/>
          <w:sz w:val="20"/>
          <w:szCs w:val="20"/>
        </w:rPr>
        <w:t>Σιδερένιες θύρες : α) με μίαν πλήρη επένδυση με λαμαρίνα</w:t>
      </w:r>
      <w:r w:rsidRPr="00FA3119">
        <w:rPr>
          <w:rStyle w:val="FontStyle68"/>
          <w:sz w:val="20"/>
          <w:szCs w:val="20"/>
        </w:rPr>
        <w:tab/>
        <w:t>2,80 β) με επένδυση με λαμαρίνα και στις δύο πλευρές</w:t>
      </w:r>
      <w:r w:rsidRPr="00FA3119">
        <w:rPr>
          <w:rStyle w:val="FontStyle68"/>
          <w:sz w:val="20"/>
          <w:szCs w:val="20"/>
        </w:rPr>
        <w:tab/>
        <w:t>2,00 γ) χωρίς επένδυση με λαμαρίνα (ή μόνον με ποδιά)   1,00 δ) με κινητά υαλοστάσια, κατά τα λοιπά ως γ</w:t>
      </w:r>
      <w:r w:rsidRPr="00FA3119">
        <w:rPr>
          <w:rStyle w:val="FontStyle68"/>
          <w:sz w:val="20"/>
          <w:szCs w:val="20"/>
        </w:rPr>
        <w:tab/>
        <w:t>1,60</w:t>
      </w:r>
    </w:p>
    <w:p w:rsidR="001F240F" w:rsidRPr="00FA3119" w:rsidRDefault="00CC4EB4" w:rsidP="00142864">
      <w:pPr>
        <w:pStyle w:val="Style30"/>
        <w:widowControl/>
        <w:numPr>
          <w:ilvl w:val="0"/>
          <w:numId w:val="14"/>
        </w:numPr>
        <w:tabs>
          <w:tab w:val="left" w:pos="878"/>
          <w:tab w:val="left" w:pos="7483"/>
        </w:tabs>
        <w:spacing w:line="240" w:lineRule="auto"/>
        <w:ind w:left="878" w:right="1325"/>
        <w:rPr>
          <w:rStyle w:val="FontStyle68"/>
          <w:sz w:val="20"/>
          <w:szCs w:val="20"/>
        </w:rPr>
      </w:pPr>
      <w:r w:rsidRPr="00FA3119">
        <w:rPr>
          <w:rStyle w:val="FontStyle68"/>
          <w:sz w:val="20"/>
          <w:szCs w:val="20"/>
        </w:rPr>
        <w:t>Προπετάσματα σιδηρά : α) ρολλά από χαλυβδολαμαρίνα</w:t>
      </w:r>
      <w:r w:rsidRPr="00FA3119">
        <w:rPr>
          <w:rStyle w:val="FontStyle68"/>
          <w:sz w:val="20"/>
          <w:szCs w:val="20"/>
        </w:rPr>
        <w:tab/>
        <w:t>2,50 β) ρολλά από σιδηρόπλεγμα</w:t>
      </w:r>
      <w:r w:rsidRPr="00FA3119">
        <w:rPr>
          <w:rStyle w:val="FontStyle68"/>
          <w:sz w:val="20"/>
          <w:szCs w:val="20"/>
        </w:rPr>
        <w:tab/>
        <w:t>1,00 γ) πτυσσόμενα (φυσαρμόνικας)</w:t>
      </w:r>
      <w:r w:rsidRPr="00FA3119">
        <w:rPr>
          <w:rStyle w:val="FontStyle68"/>
          <w:sz w:val="20"/>
          <w:szCs w:val="20"/>
        </w:rPr>
        <w:tab/>
        <w:t>1,60</w:t>
      </w:r>
    </w:p>
    <w:p w:rsidR="001F240F" w:rsidRPr="00FA3119" w:rsidRDefault="00CC4EB4" w:rsidP="00142864">
      <w:pPr>
        <w:pStyle w:val="Style30"/>
        <w:widowControl/>
        <w:numPr>
          <w:ilvl w:val="0"/>
          <w:numId w:val="14"/>
        </w:numPr>
        <w:tabs>
          <w:tab w:val="left" w:pos="878"/>
          <w:tab w:val="left" w:pos="7483"/>
          <w:tab w:val="left" w:pos="8424"/>
        </w:tabs>
        <w:spacing w:line="240" w:lineRule="auto"/>
        <w:ind w:left="878"/>
        <w:rPr>
          <w:rStyle w:val="FontStyle68"/>
          <w:sz w:val="20"/>
          <w:szCs w:val="20"/>
        </w:rPr>
      </w:pPr>
      <w:r w:rsidRPr="00FA3119">
        <w:rPr>
          <w:rStyle w:val="FontStyle68"/>
          <w:sz w:val="20"/>
          <w:szCs w:val="20"/>
        </w:rPr>
        <w:t>Κιγκλιδώματα ξύλινα ή σιδηρά : α) απλού ή συνθέτου σχεδίου</w:t>
      </w:r>
      <w:r w:rsidRPr="00FA3119">
        <w:rPr>
          <w:rStyle w:val="FontStyle68"/>
          <w:sz w:val="20"/>
          <w:szCs w:val="20"/>
        </w:rPr>
        <w:tab/>
        <w:t>1,00 β) πολυσυνθέτου σχεδίου</w:t>
      </w:r>
      <w:r w:rsidRPr="00FA3119">
        <w:rPr>
          <w:rStyle w:val="FontStyle68"/>
          <w:sz w:val="20"/>
          <w:szCs w:val="20"/>
        </w:rPr>
        <w:tab/>
        <w:t>1,50</w:t>
      </w:r>
    </w:p>
    <w:p w:rsidR="001F240F" w:rsidRPr="00FA3119" w:rsidRDefault="00CC4EB4" w:rsidP="00142864">
      <w:pPr>
        <w:pStyle w:val="Style30"/>
        <w:widowControl/>
        <w:numPr>
          <w:ilvl w:val="0"/>
          <w:numId w:val="14"/>
        </w:numPr>
        <w:tabs>
          <w:tab w:val="left" w:pos="878"/>
        </w:tabs>
        <w:spacing w:line="240" w:lineRule="auto"/>
        <w:ind w:left="878" w:right="3533"/>
        <w:rPr>
          <w:rStyle w:val="FontStyle68"/>
          <w:sz w:val="20"/>
          <w:szCs w:val="20"/>
        </w:rPr>
      </w:pPr>
      <w:r w:rsidRPr="00FA3119">
        <w:rPr>
          <w:rStyle w:val="FontStyle68"/>
          <w:sz w:val="20"/>
          <w:szCs w:val="20"/>
        </w:rPr>
        <w:t>Θερμαντικά σώματα : Πραγματική χρωματιζομένη επιφάνεια βάσει των Πινάκων συντελεστών των εργοστασίων κατασκευής των θερμαντικών σωμάτων</w:t>
      </w:r>
    </w:p>
    <w:p w:rsidR="001F240F" w:rsidRPr="00FA3119" w:rsidRDefault="001F240F" w:rsidP="00142864">
      <w:pPr>
        <w:pStyle w:val="Style18"/>
        <w:widowControl/>
        <w:spacing w:line="240" w:lineRule="auto"/>
        <w:jc w:val="left"/>
        <w:rPr>
          <w:sz w:val="20"/>
          <w:szCs w:val="20"/>
        </w:rPr>
      </w:pPr>
    </w:p>
    <w:p w:rsidR="001F240F" w:rsidRPr="00FA3119" w:rsidRDefault="00CC4EB4" w:rsidP="00142864">
      <w:pPr>
        <w:pStyle w:val="Style18"/>
        <w:widowControl/>
        <w:spacing w:line="240" w:lineRule="auto"/>
        <w:ind w:left="426"/>
        <w:jc w:val="left"/>
        <w:rPr>
          <w:rStyle w:val="FontStyle68"/>
          <w:sz w:val="20"/>
          <w:szCs w:val="20"/>
        </w:rPr>
      </w:pPr>
      <w:r w:rsidRPr="00FA3119">
        <w:rPr>
          <w:rStyle w:val="FontStyle68"/>
          <w:sz w:val="20"/>
          <w:szCs w:val="20"/>
        </w:rPr>
        <w:t>2.2.4 ΜΑΡΜΑΡΙΚΑ</w:t>
      </w:r>
    </w:p>
    <w:p w:rsidR="00541CAF" w:rsidRPr="00FA3119" w:rsidRDefault="00541CAF" w:rsidP="00142864">
      <w:pPr>
        <w:pStyle w:val="Style18"/>
        <w:widowControl/>
        <w:spacing w:line="240" w:lineRule="auto"/>
        <w:ind w:left="426"/>
        <w:rPr>
          <w:rStyle w:val="FontStyle68"/>
          <w:sz w:val="20"/>
          <w:szCs w:val="20"/>
        </w:rPr>
      </w:pPr>
    </w:p>
    <w:p w:rsidR="001F240F" w:rsidRPr="00FA3119" w:rsidRDefault="00CC4EB4" w:rsidP="00142864">
      <w:pPr>
        <w:pStyle w:val="Style18"/>
        <w:widowControl/>
        <w:spacing w:line="240" w:lineRule="auto"/>
        <w:ind w:left="426"/>
        <w:rPr>
          <w:rStyle w:val="FontStyle68"/>
          <w:sz w:val="20"/>
          <w:szCs w:val="20"/>
        </w:rPr>
      </w:pPr>
      <w:r w:rsidRPr="00FA3119">
        <w:rPr>
          <w:rStyle w:val="FontStyle68"/>
          <w:sz w:val="20"/>
          <w:szCs w:val="20"/>
        </w:rPr>
        <w:t xml:space="preserve">1. </w:t>
      </w:r>
      <w:r w:rsidRPr="00FA3119">
        <w:rPr>
          <w:rStyle w:val="FontStyle68"/>
          <w:spacing w:val="-20"/>
          <w:sz w:val="20"/>
          <w:szCs w:val="20"/>
        </w:rPr>
        <w:t>Τα</w:t>
      </w:r>
      <w:r w:rsidRPr="00FA3119">
        <w:rPr>
          <w:rStyle w:val="FontStyle68"/>
          <w:sz w:val="20"/>
          <w:szCs w:val="20"/>
        </w:rPr>
        <w:t xml:space="preserve"> συνήθη μάρμαρα που απαντώνται στον Ελλαδικό χώρο είναι τα ακόλουθα, κατά πηγή προέλευσης και σκληρότητα</w:t>
      </w:r>
    </w:p>
    <w:p w:rsidR="001F240F" w:rsidRPr="00FA3119" w:rsidRDefault="001F240F" w:rsidP="00142864">
      <w:pPr>
        <w:pStyle w:val="Style18"/>
        <w:widowControl/>
        <w:spacing w:line="240" w:lineRule="auto"/>
        <w:jc w:val="left"/>
        <w:rPr>
          <w:sz w:val="20"/>
          <w:szCs w:val="20"/>
        </w:rPr>
      </w:pPr>
    </w:p>
    <w:p w:rsidR="001F240F" w:rsidRPr="00FA3119" w:rsidRDefault="00CC4EB4" w:rsidP="00142864">
      <w:pPr>
        <w:pStyle w:val="Style18"/>
        <w:widowControl/>
        <w:spacing w:line="240" w:lineRule="auto"/>
        <w:jc w:val="left"/>
        <w:rPr>
          <w:rStyle w:val="FontStyle68"/>
          <w:sz w:val="20"/>
          <w:szCs w:val="20"/>
        </w:rPr>
      </w:pPr>
      <w:r w:rsidRPr="00FA3119">
        <w:rPr>
          <w:rStyle w:val="FontStyle68"/>
          <w:sz w:val="20"/>
          <w:szCs w:val="20"/>
        </w:rPr>
        <w:t>ΜΑΛΑΚΑ : συνηθισμένης φθοράς και εύκολης κατεργασίας</w:t>
      </w:r>
    </w:p>
    <w:tbl>
      <w:tblPr>
        <w:tblW w:w="0" w:type="auto"/>
        <w:tblInd w:w="40" w:type="dxa"/>
        <w:tblLayout w:type="fixed"/>
        <w:tblCellMar>
          <w:left w:w="40" w:type="dxa"/>
          <w:right w:w="40" w:type="dxa"/>
        </w:tblCellMar>
        <w:tblLook w:val="0000"/>
      </w:tblPr>
      <w:tblGrid>
        <w:gridCol w:w="595"/>
        <w:gridCol w:w="2179"/>
        <w:gridCol w:w="2938"/>
      </w:tblGrid>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1</w:t>
            </w:r>
          </w:p>
        </w:tc>
        <w:tc>
          <w:tcPr>
            <w:tcW w:w="2179" w:type="dxa"/>
            <w:tcBorders>
              <w:top w:val="nil"/>
              <w:left w:val="nil"/>
              <w:bottom w:val="nil"/>
              <w:right w:val="nil"/>
            </w:tcBorders>
          </w:tcPr>
          <w:p w:rsidR="001F240F" w:rsidRPr="00FA3119" w:rsidRDefault="00CC4EB4" w:rsidP="00142864">
            <w:pPr>
              <w:pStyle w:val="Style27"/>
              <w:widowControl/>
              <w:ind w:left="269"/>
              <w:rPr>
                <w:rStyle w:val="FontStyle68"/>
                <w:sz w:val="20"/>
                <w:szCs w:val="20"/>
              </w:rPr>
            </w:pPr>
            <w:r w:rsidRPr="00FA3119">
              <w:rPr>
                <w:rStyle w:val="FontStyle68"/>
                <w:sz w:val="20"/>
                <w:szCs w:val="20"/>
              </w:rPr>
              <w:t>Πεντέλης</w:t>
            </w:r>
          </w:p>
        </w:tc>
        <w:tc>
          <w:tcPr>
            <w:tcW w:w="2938"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Λευκό</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2</w:t>
            </w:r>
          </w:p>
        </w:tc>
        <w:tc>
          <w:tcPr>
            <w:tcW w:w="2179" w:type="dxa"/>
            <w:tcBorders>
              <w:top w:val="nil"/>
              <w:left w:val="nil"/>
              <w:bottom w:val="nil"/>
              <w:right w:val="nil"/>
            </w:tcBorders>
          </w:tcPr>
          <w:p w:rsidR="001F240F" w:rsidRPr="00FA3119" w:rsidRDefault="00CC4EB4" w:rsidP="00142864">
            <w:pPr>
              <w:pStyle w:val="Style27"/>
              <w:widowControl/>
              <w:ind w:left="269"/>
              <w:rPr>
                <w:rStyle w:val="FontStyle68"/>
                <w:sz w:val="20"/>
                <w:szCs w:val="20"/>
              </w:rPr>
            </w:pPr>
            <w:r w:rsidRPr="00FA3119">
              <w:rPr>
                <w:rStyle w:val="FontStyle68"/>
                <w:sz w:val="20"/>
                <w:szCs w:val="20"/>
              </w:rPr>
              <w:t>Κοκκιναρά</w:t>
            </w:r>
          </w:p>
        </w:tc>
        <w:tc>
          <w:tcPr>
            <w:tcW w:w="2938"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Τεφρόν</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3</w:t>
            </w:r>
          </w:p>
        </w:tc>
        <w:tc>
          <w:tcPr>
            <w:tcW w:w="2179" w:type="dxa"/>
            <w:tcBorders>
              <w:top w:val="nil"/>
              <w:left w:val="nil"/>
              <w:bottom w:val="nil"/>
              <w:right w:val="nil"/>
            </w:tcBorders>
          </w:tcPr>
          <w:p w:rsidR="001F240F" w:rsidRPr="00FA3119" w:rsidRDefault="00CC4EB4" w:rsidP="00142864">
            <w:pPr>
              <w:pStyle w:val="Style27"/>
              <w:widowControl/>
              <w:ind w:left="269"/>
              <w:rPr>
                <w:rStyle w:val="FontStyle68"/>
                <w:sz w:val="20"/>
                <w:szCs w:val="20"/>
              </w:rPr>
            </w:pPr>
            <w:r w:rsidRPr="00FA3119">
              <w:rPr>
                <w:rStyle w:val="FontStyle68"/>
                <w:sz w:val="20"/>
                <w:szCs w:val="20"/>
              </w:rPr>
              <w:t>Κοζάνης</w:t>
            </w:r>
          </w:p>
        </w:tc>
        <w:tc>
          <w:tcPr>
            <w:tcW w:w="2938"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Λευκό</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4</w:t>
            </w:r>
          </w:p>
        </w:tc>
        <w:tc>
          <w:tcPr>
            <w:tcW w:w="2179" w:type="dxa"/>
            <w:tcBorders>
              <w:top w:val="nil"/>
              <w:left w:val="nil"/>
              <w:bottom w:val="nil"/>
              <w:right w:val="nil"/>
            </w:tcBorders>
          </w:tcPr>
          <w:p w:rsidR="001F240F" w:rsidRPr="00FA3119" w:rsidRDefault="00CC4EB4" w:rsidP="00142864">
            <w:pPr>
              <w:pStyle w:val="Style27"/>
              <w:widowControl/>
              <w:ind w:left="254"/>
              <w:rPr>
                <w:rStyle w:val="FontStyle68"/>
                <w:sz w:val="20"/>
                <w:szCs w:val="20"/>
              </w:rPr>
            </w:pPr>
            <w:r w:rsidRPr="00FA3119">
              <w:rPr>
                <w:rStyle w:val="FontStyle68"/>
                <w:sz w:val="20"/>
                <w:szCs w:val="20"/>
              </w:rPr>
              <w:t>Αγ. Μαρίνας</w:t>
            </w:r>
          </w:p>
        </w:tc>
        <w:tc>
          <w:tcPr>
            <w:tcW w:w="2938" w:type="dxa"/>
            <w:tcBorders>
              <w:top w:val="nil"/>
              <w:left w:val="nil"/>
              <w:bottom w:val="nil"/>
              <w:right w:val="nil"/>
            </w:tcBorders>
          </w:tcPr>
          <w:p w:rsidR="001F240F" w:rsidRPr="00FA3119" w:rsidRDefault="00CC4EB4" w:rsidP="00142864">
            <w:pPr>
              <w:pStyle w:val="Style27"/>
              <w:widowControl/>
              <w:ind w:left="21"/>
              <w:rPr>
                <w:rStyle w:val="FontStyle68"/>
                <w:sz w:val="20"/>
                <w:szCs w:val="20"/>
              </w:rPr>
            </w:pPr>
            <w:r w:rsidRPr="00FA3119">
              <w:rPr>
                <w:rStyle w:val="FontStyle68"/>
                <w:sz w:val="20"/>
                <w:szCs w:val="20"/>
              </w:rPr>
              <w:t>Λευκό συνεφώδες</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5</w:t>
            </w:r>
          </w:p>
        </w:tc>
        <w:tc>
          <w:tcPr>
            <w:tcW w:w="2179" w:type="dxa"/>
            <w:tcBorders>
              <w:top w:val="nil"/>
              <w:left w:val="nil"/>
              <w:bottom w:val="nil"/>
              <w:right w:val="nil"/>
            </w:tcBorders>
          </w:tcPr>
          <w:p w:rsidR="001F240F" w:rsidRPr="00FA3119" w:rsidRDefault="00CC4EB4" w:rsidP="00142864">
            <w:pPr>
              <w:pStyle w:val="Style27"/>
              <w:widowControl/>
              <w:ind w:left="269"/>
              <w:rPr>
                <w:rStyle w:val="FontStyle68"/>
                <w:sz w:val="20"/>
                <w:szCs w:val="20"/>
              </w:rPr>
            </w:pPr>
            <w:r w:rsidRPr="00FA3119">
              <w:rPr>
                <w:rStyle w:val="FontStyle68"/>
                <w:sz w:val="20"/>
                <w:szCs w:val="20"/>
              </w:rPr>
              <w:t>Καπανδριτίου</w:t>
            </w:r>
          </w:p>
        </w:tc>
        <w:tc>
          <w:tcPr>
            <w:tcW w:w="2938"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Κιτρινωπό</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6</w:t>
            </w:r>
          </w:p>
        </w:tc>
        <w:tc>
          <w:tcPr>
            <w:tcW w:w="2179" w:type="dxa"/>
            <w:tcBorders>
              <w:top w:val="nil"/>
              <w:left w:val="nil"/>
              <w:bottom w:val="nil"/>
              <w:right w:val="nil"/>
            </w:tcBorders>
          </w:tcPr>
          <w:p w:rsidR="001F240F" w:rsidRPr="00FA3119" w:rsidRDefault="00CC4EB4" w:rsidP="00142864">
            <w:pPr>
              <w:pStyle w:val="Style27"/>
              <w:widowControl/>
              <w:ind w:left="264"/>
              <w:rPr>
                <w:rStyle w:val="FontStyle68"/>
                <w:sz w:val="20"/>
                <w:szCs w:val="20"/>
              </w:rPr>
            </w:pPr>
            <w:r w:rsidRPr="00FA3119">
              <w:rPr>
                <w:rStyle w:val="FontStyle68"/>
                <w:sz w:val="20"/>
                <w:szCs w:val="20"/>
              </w:rPr>
              <w:t>Μαραθώνα</w:t>
            </w:r>
          </w:p>
        </w:tc>
        <w:tc>
          <w:tcPr>
            <w:tcW w:w="2938" w:type="dxa"/>
            <w:tcBorders>
              <w:top w:val="nil"/>
              <w:left w:val="nil"/>
              <w:bottom w:val="nil"/>
              <w:right w:val="nil"/>
            </w:tcBorders>
          </w:tcPr>
          <w:p w:rsidR="001F240F" w:rsidRPr="00FA3119" w:rsidRDefault="00CC4EB4" w:rsidP="00142864">
            <w:pPr>
              <w:pStyle w:val="Style27"/>
              <w:widowControl/>
              <w:ind w:left="21"/>
              <w:rPr>
                <w:rStyle w:val="FontStyle68"/>
                <w:sz w:val="20"/>
                <w:szCs w:val="20"/>
              </w:rPr>
            </w:pPr>
            <w:r w:rsidRPr="00FA3119">
              <w:rPr>
                <w:rStyle w:val="FontStyle68"/>
                <w:sz w:val="20"/>
                <w:szCs w:val="20"/>
              </w:rPr>
              <w:t>Γκρί</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7</w:t>
            </w:r>
          </w:p>
        </w:tc>
        <w:tc>
          <w:tcPr>
            <w:tcW w:w="2179" w:type="dxa"/>
            <w:tcBorders>
              <w:top w:val="nil"/>
              <w:left w:val="nil"/>
              <w:bottom w:val="nil"/>
              <w:right w:val="nil"/>
            </w:tcBorders>
          </w:tcPr>
          <w:p w:rsidR="001F240F" w:rsidRPr="00FA3119" w:rsidRDefault="00CC4EB4" w:rsidP="00142864">
            <w:pPr>
              <w:pStyle w:val="Style27"/>
              <w:widowControl/>
              <w:ind w:left="269"/>
              <w:rPr>
                <w:rStyle w:val="FontStyle68"/>
                <w:sz w:val="20"/>
                <w:szCs w:val="20"/>
              </w:rPr>
            </w:pPr>
            <w:r w:rsidRPr="00FA3119">
              <w:rPr>
                <w:rStyle w:val="FontStyle68"/>
                <w:sz w:val="20"/>
                <w:szCs w:val="20"/>
              </w:rPr>
              <w:t>Νάξου</w:t>
            </w:r>
          </w:p>
        </w:tc>
        <w:tc>
          <w:tcPr>
            <w:tcW w:w="2938" w:type="dxa"/>
            <w:tcBorders>
              <w:top w:val="nil"/>
              <w:left w:val="nil"/>
              <w:bottom w:val="nil"/>
              <w:right w:val="nil"/>
            </w:tcBorders>
          </w:tcPr>
          <w:p w:rsidR="001F240F" w:rsidRPr="00FA3119" w:rsidRDefault="00CC4EB4" w:rsidP="00142864">
            <w:pPr>
              <w:pStyle w:val="Style27"/>
              <w:widowControl/>
              <w:ind w:left="21" w:hanging="30"/>
              <w:rPr>
                <w:rStyle w:val="FontStyle68"/>
                <w:sz w:val="20"/>
                <w:szCs w:val="20"/>
              </w:rPr>
            </w:pPr>
            <w:r w:rsidRPr="00FA3119">
              <w:rPr>
                <w:rStyle w:val="FontStyle68"/>
                <w:sz w:val="20"/>
                <w:szCs w:val="20"/>
              </w:rPr>
              <w:t>Λευκό</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8</w:t>
            </w:r>
          </w:p>
        </w:tc>
        <w:tc>
          <w:tcPr>
            <w:tcW w:w="2179" w:type="dxa"/>
            <w:tcBorders>
              <w:top w:val="nil"/>
              <w:left w:val="nil"/>
              <w:bottom w:val="nil"/>
              <w:right w:val="nil"/>
            </w:tcBorders>
          </w:tcPr>
          <w:p w:rsidR="001F240F" w:rsidRPr="00FA3119" w:rsidRDefault="00CC4EB4" w:rsidP="00142864">
            <w:pPr>
              <w:pStyle w:val="Style27"/>
              <w:widowControl/>
              <w:ind w:left="254"/>
              <w:rPr>
                <w:rStyle w:val="FontStyle68"/>
                <w:sz w:val="20"/>
                <w:szCs w:val="20"/>
              </w:rPr>
            </w:pPr>
            <w:r w:rsidRPr="00FA3119">
              <w:rPr>
                <w:rStyle w:val="FontStyle68"/>
                <w:sz w:val="20"/>
                <w:szCs w:val="20"/>
              </w:rPr>
              <w:t>Αλιβερίου</w:t>
            </w:r>
          </w:p>
        </w:tc>
        <w:tc>
          <w:tcPr>
            <w:tcW w:w="2938"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Τεφρόχρουν -μελανό</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9</w:t>
            </w:r>
          </w:p>
        </w:tc>
        <w:tc>
          <w:tcPr>
            <w:tcW w:w="2179" w:type="dxa"/>
            <w:tcBorders>
              <w:top w:val="nil"/>
              <w:left w:val="nil"/>
              <w:bottom w:val="nil"/>
              <w:right w:val="nil"/>
            </w:tcBorders>
          </w:tcPr>
          <w:p w:rsidR="001F240F" w:rsidRPr="00FA3119" w:rsidRDefault="00CC4EB4" w:rsidP="00142864">
            <w:pPr>
              <w:pStyle w:val="Style27"/>
              <w:widowControl/>
              <w:ind w:left="264"/>
              <w:rPr>
                <w:rStyle w:val="FontStyle68"/>
                <w:sz w:val="20"/>
                <w:szCs w:val="20"/>
              </w:rPr>
            </w:pPr>
            <w:r w:rsidRPr="00FA3119">
              <w:rPr>
                <w:rStyle w:val="FontStyle68"/>
                <w:sz w:val="20"/>
                <w:szCs w:val="20"/>
              </w:rPr>
              <w:t>Μαραθώνα</w:t>
            </w:r>
          </w:p>
        </w:tc>
        <w:tc>
          <w:tcPr>
            <w:tcW w:w="2938" w:type="dxa"/>
            <w:tcBorders>
              <w:top w:val="nil"/>
              <w:left w:val="nil"/>
              <w:bottom w:val="nil"/>
              <w:right w:val="nil"/>
            </w:tcBorders>
          </w:tcPr>
          <w:p w:rsidR="001F240F" w:rsidRPr="00FA3119" w:rsidRDefault="00CC4EB4" w:rsidP="00142864">
            <w:pPr>
              <w:pStyle w:val="Style27"/>
              <w:widowControl/>
              <w:ind w:left="21" w:hanging="21"/>
              <w:rPr>
                <w:rStyle w:val="FontStyle68"/>
                <w:sz w:val="20"/>
                <w:szCs w:val="20"/>
              </w:rPr>
            </w:pPr>
            <w:r w:rsidRPr="00FA3119">
              <w:rPr>
                <w:rStyle w:val="FontStyle68"/>
                <w:sz w:val="20"/>
                <w:szCs w:val="20"/>
              </w:rPr>
              <w:t>Τεφρόχρουν - μελανό</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10</w:t>
            </w:r>
          </w:p>
        </w:tc>
        <w:tc>
          <w:tcPr>
            <w:tcW w:w="2179" w:type="dxa"/>
            <w:tcBorders>
              <w:top w:val="nil"/>
              <w:left w:val="nil"/>
              <w:bottom w:val="nil"/>
              <w:right w:val="nil"/>
            </w:tcBorders>
          </w:tcPr>
          <w:p w:rsidR="001F240F" w:rsidRPr="00FA3119" w:rsidRDefault="00CC4EB4" w:rsidP="00142864">
            <w:pPr>
              <w:pStyle w:val="Style27"/>
              <w:widowControl/>
              <w:ind w:left="269"/>
              <w:rPr>
                <w:rStyle w:val="FontStyle68"/>
                <w:sz w:val="20"/>
                <w:szCs w:val="20"/>
              </w:rPr>
            </w:pPr>
            <w:r w:rsidRPr="00FA3119">
              <w:rPr>
                <w:rStyle w:val="FontStyle68"/>
                <w:sz w:val="20"/>
                <w:szCs w:val="20"/>
              </w:rPr>
              <w:t>Βέροιας</w:t>
            </w:r>
          </w:p>
        </w:tc>
        <w:tc>
          <w:tcPr>
            <w:tcW w:w="2938"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Λευκό</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11</w:t>
            </w:r>
          </w:p>
        </w:tc>
        <w:tc>
          <w:tcPr>
            <w:tcW w:w="2179" w:type="dxa"/>
            <w:tcBorders>
              <w:top w:val="nil"/>
              <w:left w:val="nil"/>
              <w:bottom w:val="nil"/>
              <w:right w:val="nil"/>
            </w:tcBorders>
          </w:tcPr>
          <w:p w:rsidR="001F240F" w:rsidRPr="00FA3119" w:rsidRDefault="00CC4EB4" w:rsidP="00142864">
            <w:pPr>
              <w:pStyle w:val="Style27"/>
              <w:widowControl/>
              <w:ind w:left="264"/>
              <w:rPr>
                <w:rStyle w:val="FontStyle68"/>
                <w:sz w:val="20"/>
                <w:szCs w:val="20"/>
              </w:rPr>
            </w:pPr>
            <w:r w:rsidRPr="00FA3119">
              <w:rPr>
                <w:rStyle w:val="FontStyle68"/>
                <w:sz w:val="20"/>
                <w:szCs w:val="20"/>
              </w:rPr>
              <w:t>Θάσου</w:t>
            </w:r>
          </w:p>
        </w:tc>
        <w:tc>
          <w:tcPr>
            <w:tcW w:w="2938" w:type="dxa"/>
            <w:tcBorders>
              <w:top w:val="nil"/>
              <w:left w:val="nil"/>
              <w:bottom w:val="nil"/>
              <w:right w:val="nil"/>
            </w:tcBorders>
          </w:tcPr>
          <w:p w:rsidR="001F240F" w:rsidRPr="00FA3119" w:rsidRDefault="00CC4EB4" w:rsidP="00142864">
            <w:pPr>
              <w:pStyle w:val="Style27"/>
              <w:widowControl/>
              <w:ind w:left="21"/>
              <w:rPr>
                <w:rStyle w:val="FontStyle68"/>
                <w:sz w:val="20"/>
                <w:szCs w:val="20"/>
              </w:rPr>
            </w:pPr>
            <w:r w:rsidRPr="00FA3119">
              <w:rPr>
                <w:rStyle w:val="FontStyle68"/>
                <w:sz w:val="20"/>
                <w:szCs w:val="20"/>
              </w:rPr>
              <w:t>Λευκό</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12</w:t>
            </w:r>
          </w:p>
        </w:tc>
        <w:tc>
          <w:tcPr>
            <w:tcW w:w="2179" w:type="dxa"/>
            <w:tcBorders>
              <w:top w:val="nil"/>
              <w:left w:val="nil"/>
              <w:bottom w:val="nil"/>
              <w:right w:val="nil"/>
            </w:tcBorders>
          </w:tcPr>
          <w:p w:rsidR="001F240F" w:rsidRPr="00FA3119" w:rsidRDefault="00CC4EB4" w:rsidP="00142864">
            <w:pPr>
              <w:pStyle w:val="Style27"/>
              <w:widowControl/>
              <w:ind w:left="269"/>
              <w:rPr>
                <w:rStyle w:val="FontStyle68"/>
                <w:sz w:val="20"/>
                <w:szCs w:val="20"/>
              </w:rPr>
            </w:pPr>
            <w:r w:rsidRPr="00FA3119">
              <w:rPr>
                <w:rStyle w:val="FontStyle68"/>
                <w:sz w:val="20"/>
                <w:szCs w:val="20"/>
              </w:rPr>
              <w:t>Πηλίου</w:t>
            </w:r>
          </w:p>
        </w:tc>
        <w:tc>
          <w:tcPr>
            <w:tcW w:w="2938"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Λευκό</w:t>
            </w:r>
          </w:p>
        </w:tc>
      </w:tr>
      <w:tr w:rsidR="001F240F" w:rsidRPr="00FA3119">
        <w:tc>
          <w:tcPr>
            <w:tcW w:w="5712" w:type="dxa"/>
            <w:gridSpan w:val="3"/>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ΣΚΛΗΡΑ: συνηθισμένης φθοράς και δύσκολης κατεργασίας</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1</w:t>
            </w:r>
          </w:p>
        </w:tc>
        <w:tc>
          <w:tcPr>
            <w:tcW w:w="2179" w:type="dxa"/>
            <w:tcBorders>
              <w:top w:val="nil"/>
              <w:left w:val="nil"/>
              <w:bottom w:val="nil"/>
              <w:right w:val="nil"/>
            </w:tcBorders>
          </w:tcPr>
          <w:p w:rsidR="001F240F" w:rsidRPr="00FA3119" w:rsidRDefault="00CC4EB4" w:rsidP="00142864">
            <w:pPr>
              <w:pStyle w:val="Style27"/>
              <w:widowControl/>
              <w:ind w:left="269"/>
              <w:rPr>
                <w:rStyle w:val="FontStyle68"/>
                <w:sz w:val="20"/>
                <w:szCs w:val="20"/>
              </w:rPr>
            </w:pPr>
            <w:r w:rsidRPr="00FA3119">
              <w:rPr>
                <w:rStyle w:val="FontStyle68"/>
                <w:sz w:val="20"/>
                <w:szCs w:val="20"/>
              </w:rPr>
              <w:t>Ερέτριας</w:t>
            </w:r>
          </w:p>
        </w:tc>
        <w:tc>
          <w:tcPr>
            <w:tcW w:w="2938" w:type="dxa"/>
            <w:tcBorders>
              <w:top w:val="nil"/>
              <w:left w:val="nil"/>
              <w:bottom w:val="nil"/>
              <w:right w:val="nil"/>
            </w:tcBorders>
          </w:tcPr>
          <w:p w:rsidR="001F240F" w:rsidRPr="00FA3119" w:rsidRDefault="00CC4EB4" w:rsidP="00142864">
            <w:pPr>
              <w:pStyle w:val="Style27"/>
              <w:widowControl/>
              <w:ind w:firstLine="21"/>
              <w:rPr>
                <w:rStyle w:val="FontStyle68"/>
                <w:sz w:val="20"/>
                <w:szCs w:val="20"/>
              </w:rPr>
            </w:pPr>
            <w:r w:rsidRPr="00FA3119">
              <w:rPr>
                <w:rStyle w:val="FontStyle68"/>
                <w:sz w:val="20"/>
                <w:szCs w:val="20"/>
              </w:rPr>
              <w:t>Ερυθρότεφρο</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2</w:t>
            </w:r>
          </w:p>
        </w:tc>
        <w:tc>
          <w:tcPr>
            <w:tcW w:w="2179" w:type="dxa"/>
            <w:tcBorders>
              <w:top w:val="nil"/>
              <w:left w:val="nil"/>
              <w:bottom w:val="nil"/>
              <w:right w:val="nil"/>
            </w:tcBorders>
          </w:tcPr>
          <w:p w:rsidR="001F240F" w:rsidRPr="00FA3119" w:rsidRDefault="00CC4EB4" w:rsidP="00142864">
            <w:pPr>
              <w:pStyle w:val="Style27"/>
              <w:widowControl/>
              <w:ind w:left="254"/>
              <w:rPr>
                <w:rStyle w:val="FontStyle68"/>
                <w:sz w:val="20"/>
                <w:szCs w:val="20"/>
              </w:rPr>
            </w:pPr>
            <w:r w:rsidRPr="00FA3119">
              <w:rPr>
                <w:rStyle w:val="FontStyle68"/>
                <w:sz w:val="20"/>
                <w:szCs w:val="20"/>
              </w:rPr>
              <w:t>Αμαρύνθου</w:t>
            </w:r>
          </w:p>
        </w:tc>
        <w:tc>
          <w:tcPr>
            <w:tcW w:w="2938" w:type="dxa"/>
            <w:tcBorders>
              <w:top w:val="nil"/>
              <w:left w:val="nil"/>
              <w:bottom w:val="nil"/>
              <w:right w:val="nil"/>
            </w:tcBorders>
          </w:tcPr>
          <w:p w:rsidR="001F240F" w:rsidRPr="00FA3119" w:rsidRDefault="00CC4EB4" w:rsidP="00142864">
            <w:pPr>
              <w:pStyle w:val="Style27"/>
              <w:widowControl/>
              <w:ind w:left="21"/>
              <w:rPr>
                <w:rStyle w:val="FontStyle68"/>
                <w:sz w:val="20"/>
                <w:szCs w:val="20"/>
              </w:rPr>
            </w:pPr>
            <w:r w:rsidRPr="00FA3119">
              <w:rPr>
                <w:rStyle w:val="FontStyle68"/>
                <w:sz w:val="20"/>
                <w:szCs w:val="20"/>
              </w:rPr>
              <w:t>Ερυθρότεφ</w:t>
            </w:r>
            <w:r w:rsidR="00082B11" w:rsidRPr="00FA3119">
              <w:rPr>
                <w:rStyle w:val="FontStyle68"/>
                <w:sz w:val="20"/>
                <w:szCs w:val="20"/>
              </w:rPr>
              <w:t>ρο</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tabs>
                <w:tab w:val="left" w:pos="2835"/>
              </w:tabs>
              <w:rPr>
                <w:rStyle w:val="FontStyle68"/>
                <w:sz w:val="20"/>
                <w:szCs w:val="20"/>
              </w:rPr>
            </w:pPr>
            <w:r w:rsidRPr="00FA3119">
              <w:rPr>
                <w:rStyle w:val="FontStyle68"/>
                <w:sz w:val="20"/>
                <w:szCs w:val="20"/>
              </w:rPr>
              <w:t>3</w:t>
            </w:r>
          </w:p>
        </w:tc>
        <w:tc>
          <w:tcPr>
            <w:tcW w:w="2179" w:type="dxa"/>
            <w:tcBorders>
              <w:top w:val="nil"/>
              <w:left w:val="nil"/>
              <w:bottom w:val="nil"/>
              <w:right w:val="nil"/>
            </w:tcBorders>
          </w:tcPr>
          <w:p w:rsidR="001F240F" w:rsidRPr="00FA3119" w:rsidRDefault="00CC4EB4" w:rsidP="00142864">
            <w:pPr>
              <w:pStyle w:val="Style27"/>
              <w:widowControl/>
              <w:tabs>
                <w:tab w:val="left" w:pos="2835"/>
              </w:tabs>
              <w:ind w:left="259"/>
              <w:rPr>
                <w:rStyle w:val="FontStyle68"/>
                <w:sz w:val="20"/>
                <w:szCs w:val="20"/>
              </w:rPr>
            </w:pPr>
            <w:r w:rsidRPr="00FA3119">
              <w:rPr>
                <w:rStyle w:val="FontStyle68"/>
                <w:sz w:val="20"/>
                <w:szCs w:val="20"/>
              </w:rPr>
              <w:t>Δομβραϊνης Θηβών</w:t>
            </w:r>
          </w:p>
        </w:tc>
        <w:tc>
          <w:tcPr>
            <w:tcW w:w="2938" w:type="dxa"/>
            <w:tcBorders>
              <w:top w:val="nil"/>
              <w:left w:val="nil"/>
              <w:bottom w:val="nil"/>
              <w:right w:val="nil"/>
            </w:tcBorders>
          </w:tcPr>
          <w:p w:rsidR="001F240F" w:rsidRPr="00FA3119" w:rsidRDefault="00CC4EB4" w:rsidP="00142864">
            <w:pPr>
              <w:pStyle w:val="Style27"/>
              <w:widowControl/>
              <w:tabs>
                <w:tab w:val="left" w:pos="2835"/>
              </w:tabs>
              <w:ind w:firstLine="21"/>
              <w:rPr>
                <w:rStyle w:val="FontStyle68"/>
                <w:sz w:val="20"/>
                <w:szCs w:val="20"/>
              </w:rPr>
            </w:pPr>
            <w:r w:rsidRPr="00FA3119">
              <w:rPr>
                <w:rStyle w:val="FontStyle68"/>
                <w:sz w:val="20"/>
                <w:szCs w:val="20"/>
              </w:rPr>
              <w:t>Μπεζ</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tabs>
                <w:tab w:val="left" w:pos="2835"/>
              </w:tabs>
              <w:rPr>
                <w:rStyle w:val="FontStyle68"/>
                <w:sz w:val="20"/>
                <w:szCs w:val="20"/>
              </w:rPr>
            </w:pPr>
            <w:r w:rsidRPr="00FA3119">
              <w:rPr>
                <w:rStyle w:val="FontStyle68"/>
                <w:sz w:val="20"/>
                <w:szCs w:val="20"/>
              </w:rPr>
              <w:lastRenderedPageBreak/>
              <w:t>4</w:t>
            </w:r>
          </w:p>
        </w:tc>
        <w:tc>
          <w:tcPr>
            <w:tcW w:w="2179" w:type="dxa"/>
            <w:tcBorders>
              <w:top w:val="nil"/>
              <w:left w:val="nil"/>
              <w:bottom w:val="nil"/>
              <w:right w:val="nil"/>
            </w:tcBorders>
          </w:tcPr>
          <w:p w:rsidR="001F240F" w:rsidRPr="00FA3119" w:rsidRDefault="00CC4EB4" w:rsidP="00142864">
            <w:pPr>
              <w:pStyle w:val="Style27"/>
              <w:widowControl/>
              <w:tabs>
                <w:tab w:val="left" w:pos="2835"/>
              </w:tabs>
              <w:ind w:left="259"/>
              <w:rPr>
                <w:rStyle w:val="FontStyle68"/>
                <w:sz w:val="20"/>
                <w:szCs w:val="20"/>
              </w:rPr>
            </w:pPr>
            <w:r w:rsidRPr="00FA3119">
              <w:rPr>
                <w:rStyle w:val="FontStyle68"/>
                <w:sz w:val="20"/>
                <w:szCs w:val="20"/>
              </w:rPr>
              <w:t>Δομβραϊνης Θηβών</w:t>
            </w:r>
          </w:p>
        </w:tc>
        <w:tc>
          <w:tcPr>
            <w:tcW w:w="2938" w:type="dxa"/>
            <w:tcBorders>
              <w:top w:val="nil"/>
              <w:left w:val="nil"/>
              <w:bottom w:val="nil"/>
              <w:right w:val="nil"/>
            </w:tcBorders>
          </w:tcPr>
          <w:p w:rsidR="001F240F" w:rsidRPr="00FA3119" w:rsidRDefault="00CC4EB4" w:rsidP="00142864">
            <w:pPr>
              <w:pStyle w:val="Style27"/>
              <w:widowControl/>
              <w:tabs>
                <w:tab w:val="left" w:pos="2835"/>
              </w:tabs>
              <w:ind w:left="21"/>
              <w:rPr>
                <w:rStyle w:val="FontStyle68"/>
                <w:sz w:val="20"/>
                <w:szCs w:val="20"/>
              </w:rPr>
            </w:pPr>
            <w:r w:rsidRPr="00FA3119">
              <w:rPr>
                <w:rStyle w:val="FontStyle68"/>
                <w:sz w:val="20"/>
                <w:szCs w:val="20"/>
              </w:rPr>
              <w:t>Κίτρινο</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tabs>
                <w:tab w:val="left" w:pos="2835"/>
              </w:tabs>
              <w:rPr>
                <w:rStyle w:val="FontStyle68"/>
                <w:sz w:val="20"/>
                <w:szCs w:val="20"/>
              </w:rPr>
            </w:pPr>
            <w:r w:rsidRPr="00FA3119">
              <w:rPr>
                <w:rStyle w:val="FontStyle68"/>
                <w:sz w:val="20"/>
                <w:szCs w:val="20"/>
              </w:rPr>
              <w:t>5</w:t>
            </w:r>
          </w:p>
        </w:tc>
        <w:tc>
          <w:tcPr>
            <w:tcW w:w="2179" w:type="dxa"/>
            <w:tcBorders>
              <w:top w:val="nil"/>
              <w:left w:val="nil"/>
              <w:bottom w:val="nil"/>
              <w:right w:val="nil"/>
            </w:tcBorders>
          </w:tcPr>
          <w:p w:rsidR="001F240F" w:rsidRPr="00FA3119" w:rsidRDefault="00CC4EB4" w:rsidP="00142864">
            <w:pPr>
              <w:pStyle w:val="Style27"/>
              <w:widowControl/>
              <w:tabs>
                <w:tab w:val="left" w:pos="2835"/>
              </w:tabs>
              <w:ind w:left="259"/>
              <w:rPr>
                <w:rStyle w:val="FontStyle68"/>
                <w:sz w:val="20"/>
                <w:szCs w:val="20"/>
              </w:rPr>
            </w:pPr>
            <w:r w:rsidRPr="00FA3119">
              <w:rPr>
                <w:rStyle w:val="FontStyle68"/>
                <w:sz w:val="20"/>
                <w:szCs w:val="20"/>
              </w:rPr>
              <w:t>Δομβραϊνης Θηβών</w:t>
            </w:r>
          </w:p>
        </w:tc>
        <w:tc>
          <w:tcPr>
            <w:tcW w:w="2938" w:type="dxa"/>
            <w:tcBorders>
              <w:top w:val="nil"/>
              <w:left w:val="nil"/>
              <w:bottom w:val="nil"/>
              <w:right w:val="nil"/>
            </w:tcBorders>
          </w:tcPr>
          <w:p w:rsidR="001F240F" w:rsidRPr="00FA3119" w:rsidRDefault="00082B11" w:rsidP="00142864">
            <w:pPr>
              <w:pStyle w:val="Style27"/>
              <w:widowControl/>
              <w:tabs>
                <w:tab w:val="left" w:pos="2835"/>
              </w:tabs>
              <w:ind w:hanging="40"/>
              <w:rPr>
                <w:rStyle w:val="FontStyle68"/>
                <w:sz w:val="20"/>
                <w:szCs w:val="20"/>
              </w:rPr>
            </w:pPr>
            <w:r w:rsidRPr="00FA3119">
              <w:rPr>
                <w:rStyle w:val="FontStyle68"/>
                <w:sz w:val="20"/>
                <w:szCs w:val="20"/>
              </w:rPr>
              <w:t xml:space="preserve"> </w:t>
            </w:r>
            <w:r w:rsidR="00CC4EB4" w:rsidRPr="00FA3119">
              <w:rPr>
                <w:rStyle w:val="FontStyle68"/>
                <w:sz w:val="20"/>
                <w:szCs w:val="20"/>
              </w:rPr>
              <w:t>Ερυθρό</w:t>
            </w:r>
          </w:p>
        </w:tc>
      </w:tr>
      <w:tr w:rsidR="001F240F" w:rsidRPr="00FA3119">
        <w:tc>
          <w:tcPr>
            <w:tcW w:w="595" w:type="dxa"/>
            <w:tcBorders>
              <w:top w:val="nil"/>
              <w:left w:val="nil"/>
              <w:bottom w:val="nil"/>
              <w:right w:val="nil"/>
            </w:tcBorders>
          </w:tcPr>
          <w:p w:rsidR="001F240F" w:rsidRPr="00FA3119" w:rsidRDefault="00082B11" w:rsidP="00142864">
            <w:pPr>
              <w:pStyle w:val="Style27"/>
              <w:widowControl/>
              <w:tabs>
                <w:tab w:val="left" w:pos="2835"/>
              </w:tabs>
              <w:rPr>
                <w:rStyle w:val="FontStyle68"/>
                <w:sz w:val="20"/>
                <w:szCs w:val="20"/>
              </w:rPr>
            </w:pPr>
            <w:r w:rsidRPr="00FA3119">
              <w:rPr>
                <w:rStyle w:val="FontStyle68"/>
                <w:sz w:val="20"/>
                <w:szCs w:val="20"/>
              </w:rPr>
              <w:t xml:space="preserve"> </w:t>
            </w:r>
          </w:p>
        </w:tc>
        <w:tc>
          <w:tcPr>
            <w:tcW w:w="2179" w:type="dxa"/>
            <w:tcBorders>
              <w:top w:val="nil"/>
              <w:left w:val="nil"/>
              <w:bottom w:val="nil"/>
              <w:right w:val="nil"/>
            </w:tcBorders>
          </w:tcPr>
          <w:p w:rsidR="001F240F" w:rsidRPr="00FA3119" w:rsidRDefault="00CC4EB4" w:rsidP="00142864">
            <w:pPr>
              <w:pStyle w:val="Style27"/>
              <w:widowControl/>
              <w:tabs>
                <w:tab w:val="left" w:pos="2835"/>
              </w:tabs>
              <w:ind w:left="269"/>
              <w:rPr>
                <w:rStyle w:val="FontStyle68"/>
                <w:sz w:val="20"/>
                <w:szCs w:val="20"/>
              </w:rPr>
            </w:pPr>
            <w:r w:rsidRPr="00FA3119">
              <w:rPr>
                <w:rStyle w:val="FontStyle68"/>
                <w:sz w:val="20"/>
                <w:szCs w:val="20"/>
              </w:rPr>
              <w:t>Στύρων</w:t>
            </w:r>
          </w:p>
        </w:tc>
        <w:tc>
          <w:tcPr>
            <w:tcW w:w="2938" w:type="dxa"/>
            <w:tcBorders>
              <w:top w:val="nil"/>
              <w:left w:val="nil"/>
              <w:bottom w:val="nil"/>
              <w:right w:val="nil"/>
            </w:tcBorders>
          </w:tcPr>
          <w:p w:rsidR="001F240F" w:rsidRPr="00FA3119" w:rsidRDefault="00CC4EB4" w:rsidP="00142864">
            <w:pPr>
              <w:pStyle w:val="Style27"/>
              <w:widowControl/>
              <w:tabs>
                <w:tab w:val="left" w:pos="2835"/>
              </w:tabs>
              <w:ind w:left="912" w:hanging="891"/>
              <w:rPr>
                <w:rStyle w:val="FontStyle68"/>
                <w:sz w:val="20"/>
                <w:szCs w:val="20"/>
              </w:rPr>
            </w:pPr>
            <w:r w:rsidRPr="00FA3119">
              <w:rPr>
                <w:rStyle w:val="FontStyle68"/>
                <w:sz w:val="20"/>
                <w:szCs w:val="20"/>
              </w:rPr>
              <w:t>Πράσινο</w:t>
            </w:r>
          </w:p>
        </w:tc>
      </w:tr>
      <w:tr w:rsidR="001F240F" w:rsidRPr="00FA3119">
        <w:tc>
          <w:tcPr>
            <w:tcW w:w="595" w:type="dxa"/>
            <w:tcBorders>
              <w:top w:val="nil"/>
              <w:left w:val="nil"/>
              <w:bottom w:val="nil"/>
              <w:right w:val="nil"/>
            </w:tcBorders>
          </w:tcPr>
          <w:p w:rsidR="001F240F" w:rsidRPr="00FA3119" w:rsidRDefault="00CC4EB4" w:rsidP="00142864">
            <w:pPr>
              <w:pStyle w:val="Style27"/>
              <w:widowControl/>
              <w:tabs>
                <w:tab w:val="left" w:pos="2835"/>
              </w:tabs>
              <w:rPr>
                <w:rStyle w:val="FontStyle68"/>
                <w:sz w:val="20"/>
                <w:szCs w:val="20"/>
              </w:rPr>
            </w:pPr>
            <w:r w:rsidRPr="00FA3119">
              <w:rPr>
                <w:rStyle w:val="FontStyle68"/>
                <w:sz w:val="20"/>
                <w:szCs w:val="20"/>
              </w:rPr>
              <w:t>7</w:t>
            </w:r>
          </w:p>
        </w:tc>
        <w:tc>
          <w:tcPr>
            <w:tcW w:w="2179" w:type="dxa"/>
            <w:tcBorders>
              <w:top w:val="nil"/>
              <w:left w:val="nil"/>
              <w:bottom w:val="nil"/>
              <w:right w:val="nil"/>
            </w:tcBorders>
          </w:tcPr>
          <w:p w:rsidR="001F240F" w:rsidRPr="00FA3119" w:rsidRDefault="00CC4EB4" w:rsidP="00142864">
            <w:pPr>
              <w:pStyle w:val="Style27"/>
              <w:widowControl/>
              <w:tabs>
                <w:tab w:val="left" w:pos="2835"/>
              </w:tabs>
              <w:ind w:left="259"/>
              <w:rPr>
                <w:rStyle w:val="FontStyle68"/>
                <w:sz w:val="20"/>
                <w:szCs w:val="20"/>
              </w:rPr>
            </w:pPr>
            <w:r w:rsidRPr="00FA3119">
              <w:rPr>
                <w:rStyle w:val="FontStyle68"/>
                <w:sz w:val="20"/>
                <w:szCs w:val="20"/>
              </w:rPr>
              <w:t>Λάρισας</w:t>
            </w:r>
          </w:p>
        </w:tc>
        <w:tc>
          <w:tcPr>
            <w:tcW w:w="2938" w:type="dxa"/>
            <w:tcBorders>
              <w:top w:val="nil"/>
              <w:left w:val="nil"/>
              <w:bottom w:val="nil"/>
              <w:right w:val="nil"/>
            </w:tcBorders>
          </w:tcPr>
          <w:p w:rsidR="001F240F" w:rsidRPr="00FA3119" w:rsidRDefault="00CC4EB4" w:rsidP="00142864">
            <w:pPr>
              <w:pStyle w:val="Style27"/>
              <w:widowControl/>
              <w:tabs>
                <w:tab w:val="left" w:pos="2835"/>
              </w:tabs>
              <w:ind w:left="21" w:hanging="21"/>
              <w:rPr>
                <w:rStyle w:val="FontStyle68"/>
                <w:sz w:val="20"/>
                <w:szCs w:val="20"/>
              </w:rPr>
            </w:pPr>
            <w:r w:rsidRPr="00FA3119">
              <w:rPr>
                <w:rStyle w:val="FontStyle68"/>
                <w:sz w:val="20"/>
                <w:szCs w:val="20"/>
              </w:rPr>
              <w:t>Πράσινο</w:t>
            </w:r>
          </w:p>
        </w:tc>
      </w:tr>
    </w:tbl>
    <w:p w:rsidR="001F240F" w:rsidRPr="00FA3119" w:rsidRDefault="00CC4EB4" w:rsidP="00142864">
      <w:pPr>
        <w:pStyle w:val="Style6"/>
        <w:widowControl/>
        <w:numPr>
          <w:ilvl w:val="0"/>
          <w:numId w:val="15"/>
        </w:numPr>
        <w:tabs>
          <w:tab w:val="left" w:pos="922"/>
          <w:tab w:val="left" w:pos="2835"/>
          <w:tab w:val="left" w:pos="3672"/>
        </w:tabs>
        <w:spacing w:line="240" w:lineRule="auto"/>
        <w:rPr>
          <w:rStyle w:val="FontStyle68"/>
          <w:sz w:val="20"/>
          <w:szCs w:val="20"/>
        </w:rPr>
      </w:pPr>
      <w:r w:rsidRPr="00FA3119">
        <w:rPr>
          <w:rStyle w:val="FontStyle68"/>
          <w:sz w:val="20"/>
          <w:szCs w:val="20"/>
        </w:rPr>
        <w:t>Ιωαννίνων</w:t>
      </w:r>
      <w:r w:rsidRPr="00FA3119">
        <w:rPr>
          <w:rStyle w:val="FontStyle68"/>
          <w:sz w:val="20"/>
          <w:szCs w:val="20"/>
        </w:rPr>
        <w:tab/>
        <w:t>Μπεζ</w:t>
      </w:r>
    </w:p>
    <w:p w:rsidR="001F240F" w:rsidRPr="00FA3119" w:rsidRDefault="00CC4EB4" w:rsidP="00142864">
      <w:pPr>
        <w:pStyle w:val="Style6"/>
        <w:widowControl/>
        <w:numPr>
          <w:ilvl w:val="0"/>
          <w:numId w:val="15"/>
        </w:numPr>
        <w:tabs>
          <w:tab w:val="left" w:pos="922"/>
          <w:tab w:val="left" w:pos="2835"/>
          <w:tab w:val="left" w:pos="4714"/>
        </w:tabs>
        <w:spacing w:line="240" w:lineRule="auto"/>
        <w:rPr>
          <w:rStyle w:val="FontStyle68"/>
          <w:sz w:val="20"/>
          <w:szCs w:val="20"/>
        </w:rPr>
      </w:pPr>
      <w:r w:rsidRPr="00FA3119">
        <w:rPr>
          <w:rStyle w:val="FontStyle68"/>
          <w:sz w:val="20"/>
          <w:szCs w:val="20"/>
        </w:rPr>
        <w:t>Φαρσάλων</w:t>
      </w:r>
      <w:r w:rsidRPr="00FA3119">
        <w:rPr>
          <w:rStyle w:val="FontStyle68"/>
          <w:sz w:val="20"/>
          <w:szCs w:val="20"/>
        </w:rPr>
        <w:tab/>
        <w:t>Γκρι</w:t>
      </w:r>
    </w:p>
    <w:p w:rsidR="001F240F" w:rsidRPr="00FA3119" w:rsidRDefault="00CC4EB4" w:rsidP="00142864">
      <w:pPr>
        <w:pStyle w:val="Style6"/>
        <w:widowControl/>
        <w:numPr>
          <w:ilvl w:val="0"/>
          <w:numId w:val="15"/>
        </w:numPr>
        <w:tabs>
          <w:tab w:val="left" w:pos="922"/>
          <w:tab w:val="left" w:pos="2835"/>
          <w:tab w:val="left" w:pos="4709"/>
        </w:tabs>
        <w:spacing w:line="240" w:lineRule="auto"/>
        <w:jc w:val="both"/>
        <w:rPr>
          <w:rStyle w:val="FontStyle68"/>
          <w:sz w:val="20"/>
          <w:szCs w:val="20"/>
        </w:rPr>
      </w:pPr>
      <w:r w:rsidRPr="00FA3119">
        <w:rPr>
          <w:rStyle w:val="FontStyle68"/>
          <w:sz w:val="20"/>
          <w:szCs w:val="20"/>
        </w:rPr>
        <w:t>Ύδρας</w:t>
      </w:r>
      <w:r w:rsidRPr="00FA3119">
        <w:rPr>
          <w:rStyle w:val="FontStyle68"/>
          <w:sz w:val="20"/>
          <w:szCs w:val="20"/>
        </w:rPr>
        <w:tab/>
        <w:t>Ροδότεφρο πολύχρωμο</w:t>
      </w:r>
    </w:p>
    <w:p w:rsidR="001F240F" w:rsidRPr="00FA3119" w:rsidRDefault="00CC4EB4" w:rsidP="00142864">
      <w:pPr>
        <w:pStyle w:val="Style6"/>
        <w:widowControl/>
        <w:numPr>
          <w:ilvl w:val="0"/>
          <w:numId w:val="15"/>
        </w:numPr>
        <w:tabs>
          <w:tab w:val="left" w:pos="922"/>
          <w:tab w:val="left" w:pos="2835"/>
          <w:tab w:val="left" w:pos="3672"/>
        </w:tabs>
        <w:spacing w:line="240" w:lineRule="auto"/>
        <w:rPr>
          <w:rStyle w:val="FontStyle68"/>
          <w:sz w:val="20"/>
          <w:szCs w:val="20"/>
        </w:rPr>
      </w:pPr>
      <w:r w:rsidRPr="00FA3119">
        <w:rPr>
          <w:rStyle w:val="FontStyle68"/>
          <w:sz w:val="20"/>
          <w:szCs w:val="20"/>
        </w:rPr>
        <w:t>Διονύσου</w:t>
      </w:r>
      <w:r w:rsidRPr="00FA3119">
        <w:rPr>
          <w:rStyle w:val="FontStyle68"/>
          <w:sz w:val="20"/>
          <w:szCs w:val="20"/>
        </w:rPr>
        <w:tab/>
        <w:t>Χιονόλευκο</w:t>
      </w:r>
    </w:p>
    <w:p w:rsidR="001F240F" w:rsidRPr="00FA3119" w:rsidRDefault="001F240F" w:rsidP="00142864">
      <w:pPr>
        <w:pStyle w:val="Style5"/>
        <w:widowControl/>
        <w:spacing w:line="240" w:lineRule="auto"/>
        <w:jc w:val="both"/>
        <w:rPr>
          <w:sz w:val="20"/>
          <w:szCs w:val="20"/>
        </w:rPr>
      </w:pPr>
    </w:p>
    <w:p w:rsidR="001F240F" w:rsidRPr="00FA3119" w:rsidRDefault="00CC4EB4" w:rsidP="00142864">
      <w:pPr>
        <w:pStyle w:val="Style5"/>
        <w:widowControl/>
        <w:spacing w:line="240" w:lineRule="auto"/>
        <w:jc w:val="both"/>
        <w:rPr>
          <w:rStyle w:val="FontStyle68"/>
          <w:sz w:val="20"/>
          <w:szCs w:val="20"/>
        </w:rPr>
      </w:pPr>
      <w:r w:rsidRPr="00FA3119">
        <w:rPr>
          <w:rStyle w:val="FontStyle60"/>
          <w:sz w:val="20"/>
          <w:szCs w:val="20"/>
        </w:rPr>
        <w:t xml:space="preserve">ΕξΑΙΡΕΤΙΚΩΣ </w:t>
      </w:r>
      <w:r w:rsidRPr="00FA3119">
        <w:rPr>
          <w:rStyle w:val="FontStyle68"/>
          <w:sz w:val="20"/>
          <w:szCs w:val="20"/>
        </w:rPr>
        <w:t>ΣΚΛΗΡΑ: μέτριας φθοράς και δύσκολης κατεργασίας</w:t>
      </w:r>
    </w:p>
    <w:tbl>
      <w:tblPr>
        <w:tblW w:w="0" w:type="auto"/>
        <w:tblInd w:w="40" w:type="dxa"/>
        <w:tblLayout w:type="fixed"/>
        <w:tblCellMar>
          <w:left w:w="40" w:type="dxa"/>
          <w:right w:w="40" w:type="dxa"/>
        </w:tblCellMar>
        <w:tblLook w:val="0000"/>
      </w:tblPr>
      <w:tblGrid>
        <w:gridCol w:w="600"/>
        <w:gridCol w:w="1891"/>
        <w:gridCol w:w="1162"/>
        <w:gridCol w:w="1018"/>
      </w:tblGrid>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1</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Ιωαννίνων</w:t>
            </w:r>
          </w:p>
        </w:tc>
        <w:tc>
          <w:tcPr>
            <w:tcW w:w="2180" w:type="dxa"/>
            <w:gridSpan w:val="2"/>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Ροδόχρουν</w:t>
            </w: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2</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Χίου</w:t>
            </w:r>
          </w:p>
        </w:tc>
        <w:tc>
          <w:tcPr>
            <w:tcW w:w="1162" w:type="dxa"/>
            <w:tcBorders>
              <w:top w:val="nil"/>
              <w:left w:val="nil"/>
              <w:bottom w:val="nil"/>
              <w:right w:val="nil"/>
            </w:tcBorders>
          </w:tcPr>
          <w:p w:rsidR="001F240F" w:rsidRPr="00FA3119" w:rsidRDefault="00082B11" w:rsidP="00142864">
            <w:pPr>
              <w:pStyle w:val="Style11"/>
              <w:widowControl/>
              <w:ind w:right="211"/>
              <w:rPr>
                <w:rStyle w:val="FontStyle68"/>
                <w:sz w:val="20"/>
                <w:szCs w:val="20"/>
              </w:rPr>
            </w:pPr>
            <w:r w:rsidRPr="00FA3119">
              <w:rPr>
                <w:rStyle w:val="FontStyle68"/>
                <w:sz w:val="20"/>
                <w:szCs w:val="20"/>
              </w:rPr>
              <w:t xml:space="preserve">   </w:t>
            </w:r>
          </w:p>
        </w:tc>
        <w:tc>
          <w:tcPr>
            <w:tcW w:w="1018" w:type="dxa"/>
            <w:tcBorders>
              <w:top w:val="nil"/>
              <w:left w:val="nil"/>
              <w:bottom w:val="nil"/>
              <w:right w:val="nil"/>
            </w:tcBorders>
          </w:tcPr>
          <w:p w:rsidR="001F240F" w:rsidRPr="00FA3119" w:rsidRDefault="00CC4EB4" w:rsidP="00142864">
            <w:pPr>
              <w:pStyle w:val="Style27"/>
              <w:widowControl/>
              <w:ind w:left="-1141" w:firstLine="1141"/>
              <w:rPr>
                <w:rStyle w:val="FontStyle68"/>
                <w:sz w:val="20"/>
                <w:szCs w:val="20"/>
              </w:rPr>
            </w:pPr>
            <w:r w:rsidRPr="00FA3119">
              <w:rPr>
                <w:rStyle w:val="FontStyle68"/>
                <w:sz w:val="20"/>
                <w:szCs w:val="20"/>
              </w:rPr>
              <w:t>Τεφρό</w:t>
            </w: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3</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Χίου</w:t>
            </w:r>
          </w:p>
        </w:tc>
        <w:tc>
          <w:tcPr>
            <w:tcW w:w="1162" w:type="dxa"/>
            <w:tcBorders>
              <w:top w:val="nil"/>
              <w:left w:val="nil"/>
              <w:bottom w:val="nil"/>
              <w:right w:val="nil"/>
            </w:tcBorders>
          </w:tcPr>
          <w:p w:rsidR="001F240F" w:rsidRPr="00FA3119" w:rsidRDefault="001F240F" w:rsidP="00142864">
            <w:pPr>
              <w:pStyle w:val="Style11"/>
              <w:widowControl/>
              <w:rPr>
                <w:rStyle w:val="FontStyle68"/>
                <w:sz w:val="20"/>
                <w:szCs w:val="20"/>
              </w:rPr>
            </w:pPr>
          </w:p>
        </w:tc>
        <w:tc>
          <w:tcPr>
            <w:tcW w:w="1018"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Κίτρινο</w:t>
            </w: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4</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Τήνου</w:t>
            </w:r>
          </w:p>
        </w:tc>
        <w:tc>
          <w:tcPr>
            <w:tcW w:w="1162" w:type="dxa"/>
            <w:tcBorders>
              <w:top w:val="nil"/>
              <w:left w:val="nil"/>
              <w:bottom w:val="nil"/>
              <w:right w:val="nil"/>
            </w:tcBorders>
          </w:tcPr>
          <w:p w:rsidR="001F240F" w:rsidRPr="00FA3119" w:rsidRDefault="001F240F" w:rsidP="00142864">
            <w:pPr>
              <w:pStyle w:val="Style11"/>
              <w:widowControl/>
              <w:rPr>
                <w:rStyle w:val="FontStyle68"/>
                <w:sz w:val="20"/>
                <w:szCs w:val="20"/>
              </w:rPr>
            </w:pPr>
          </w:p>
        </w:tc>
        <w:tc>
          <w:tcPr>
            <w:tcW w:w="1018"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Πράσινο</w:t>
            </w: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5</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Ρόδου</w:t>
            </w:r>
          </w:p>
        </w:tc>
        <w:tc>
          <w:tcPr>
            <w:tcW w:w="1162" w:type="dxa"/>
            <w:tcBorders>
              <w:top w:val="nil"/>
              <w:left w:val="nil"/>
              <w:bottom w:val="nil"/>
              <w:right w:val="nil"/>
            </w:tcBorders>
          </w:tcPr>
          <w:p w:rsidR="001F240F" w:rsidRPr="00FA3119" w:rsidRDefault="001F240F" w:rsidP="00142864">
            <w:pPr>
              <w:pStyle w:val="Style11"/>
              <w:widowControl/>
              <w:rPr>
                <w:rStyle w:val="FontStyle68"/>
                <w:sz w:val="20"/>
                <w:szCs w:val="20"/>
              </w:rPr>
            </w:pPr>
          </w:p>
        </w:tc>
        <w:tc>
          <w:tcPr>
            <w:tcW w:w="1018"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Μπεζ</w:t>
            </w: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6</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Αγίου Πέτρου</w:t>
            </w:r>
          </w:p>
        </w:tc>
        <w:tc>
          <w:tcPr>
            <w:tcW w:w="1162"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Μαύρο</w:t>
            </w:r>
          </w:p>
        </w:tc>
        <w:tc>
          <w:tcPr>
            <w:tcW w:w="1018" w:type="dxa"/>
            <w:tcBorders>
              <w:top w:val="nil"/>
              <w:left w:val="nil"/>
              <w:bottom w:val="nil"/>
              <w:right w:val="nil"/>
            </w:tcBorders>
          </w:tcPr>
          <w:p w:rsidR="001F240F" w:rsidRPr="00FA3119" w:rsidRDefault="001F240F" w:rsidP="00142864">
            <w:pPr>
              <w:pStyle w:val="Style11"/>
              <w:widowControl/>
              <w:rPr>
                <w:rStyle w:val="FontStyle68"/>
                <w:sz w:val="20"/>
                <w:szCs w:val="20"/>
              </w:rPr>
            </w:pP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7</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Βυτίνας</w:t>
            </w:r>
          </w:p>
        </w:tc>
        <w:tc>
          <w:tcPr>
            <w:tcW w:w="1162"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Μαύρο</w:t>
            </w:r>
          </w:p>
        </w:tc>
        <w:tc>
          <w:tcPr>
            <w:tcW w:w="1018" w:type="dxa"/>
            <w:tcBorders>
              <w:top w:val="nil"/>
              <w:left w:val="nil"/>
              <w:bottom w:val="nil"/>
              <w:right w:val="nil"/>
            </w:tcBorders>
          </w:tcPr>
          <w:p w:rsidR="001F240F" w:rsidRPr="00FA3119" w:rsidRDefault="001F240F" w:rsidP="00142864">
            <w:pPr>
              <w:pStyle w:val="Style11"/>
              <w:widowControl/>
              <w:rPr>
                <w:rStyle w:val="FontStyle68"/>
                <w:sz w:val="20"/>
                <w:szCs w:val="20"/>
              </w:rPr>
            </w:pP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8</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Μάνης</w:t>
            </w:r>
          </w:p>
        </w:tc>
        <w:tc>
          <w:tcPr>
            <w:tcW w:w="1162" w:type="dxa"/>
            <w:tcBorders>
              <w:top w:val="nil"/>
              <w:left w:val="nil"/>
              <w:bottom w:val="nil"/>
              <w:right w:val="nil"/>
            </w:tcBorders>
          </w:tcPr>
          <w:p w:rsidR="001F240F" w:rsidRPr="00FA3119" w:rsidRDefault="001F240F" w:rsidP="00142864">
            <w:pPr>
              <w:pStyle w:val="Style11"/>
              <w:widowControl/>
              <w:rPr>
                <w:rStyle w:val="FontStyle68"/>
                <w:sz w:val="20"/>
                <w:szCs w:val="20"/>
              </w:rPr>
            </w:pPr>
          </w:p>
        </w:tc>
        <w:tc>
          <w:tcPr>
            <w:tcW w:w="1018"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Ερυθρό</w:t>
            </w: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9</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Ναυπλίου</w:t>
            </w:r>
          </w:p>
        </w:tc>
        <w:tc>
          <w:tcPr>
            <w:tcW w:w="1162"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Ερυθρό</w:t>
            </w:r>
          </w:p>
        </w:tc>
        <w:tc>
          <w:tcPr>
            <w:tcW w:w="1018" w:type="dxa"/>
            <w:tcBorders>
              <w:top w:val="nil"/>
              <w:left w:val="nil"/>
              <w:bottom w:val="nil"/>
              <w:right w:val="nil"/>
            </w:tcBorders>
          </w:tcPr>
          <w:p w:rsidR="001F240F" w:rsidRPr="00FA3119" w:rsidRDefault="001F240F" w:rsidP="00142864">
            <w:pPr>
              <w:pStyle w:val="Style11"/>
              <w:widowControl/>
              <w:rPr>
                <w:rStyle w:val="FontStyle68"/>
                <w:sz w:val="20"/>
                <w:szCs w:val="20"/>
              </w:rPr>
            </w:pP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10</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Ναυπλίου</w:t>
            </w:r>
          </w:p>
        </w:tc>
        <w:tc>
          <w:tcPr>
            <w:tcW w:w="1162"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Κίτρινο</w:t>
            </w:r>
          </w:p>
        </w:tc>
        <w:tc>
          <w:tcPr>
            <w:tcW w:w="1018" w:type="dxa"/>
            <w:tcBorders>
              <w:top w:val="nil"/>
              <w:left w:val="nil"/>
              <w:bottom w:val="nil"/>
              <w:right w:val="nil"/>
            </w:tcBorders>
          </w:tcPr>
          <w:p w:rsidR="001F240F" w:rsidRPr="00FA3119" w:rsidRDefault="001F240F" w:rsidP="00142864">
            <w:pPr>
              <w:pStyle w:val="Style11"/>
              <w:widowControl/>
              <w:rPr>
                <w:rStyle w:val="FontStyle68"/>
                <w:sz w:val="20"/>
                <w:szCs w:val="20"/>
              </w:rPr>
            </w:pP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11</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Μυτιλήνης</w:t>
            </w:r>
          </w:p>
        </w:tc>
        <w:tc>
          <w:tcPr>
            <w:tcW w:w="2180" w:type="dxa"/>
            <w:gridSpan w:val="2"/>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Ερυθρό πολύχρωμο</w:t>
            </w: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12</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Τρίπολης</w:t>
            </w:r>
          </w:p>
        </w:tc>
        <w:tc>
          <w:tcPr>
            <w:tcW w:w="2180" w:type="dxa"/>
            <w:gridSpan w:val="2"/>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Γκρι με λευκές φέτες</w:t>
            </w: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13</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Σαλαμίνας</w:t>
            </w:r>
          </w:p>
        </w:tc>
        <w:tc>
          <w:tcPr>
            <w:tcW w:w="2180" w:type="dxa"/>
            <w:gridSpan w:val="2"/>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Γκρι ή πολύχρωμο</w:t>
            </w:r>
          </w:p>
        </w:tc>
      </w:tr>
      <w:tr w:rsidR="001F240F" w:rsidRPr="00FA3119">
        <w:tc>
          <w:tcPr>
            <w:tcW w:w="600"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14</w:t>
            </w:r>
          </w:p>
        </w:tc>
        <w:tc>
          <w:tcPr>
            <w:tcW w:w="1891" w:type="dxa"/>
            <w:tcBorders>
              <w:top w:val="nil"/>
              <w:left w:val="nil"/>
              <w:bottom w:val="nil"/>
              <w:right w:val="nil"/>
            </w:tcBorders>
          </w:tcPr>
          <w:p w:rsidR="001F240F" w:rsidRPr="00FA3119" w:rsidRDefault="00CC4EB4" w:rsidP="00142864">
            <w:pPr>
              <w:pStyle w:val="Style27"/>
              <w:widowControl/>
              <w:rPr>
                <w:rStyle w:val="FontStyle68"/>
                <w:sz w:val="20"/>
                <w:szCs w:val="20"/>
              </w:rPr>
            </w:pPr>
            <w:r w:rsidRPr="00FA3119">
              <w:rPr>
                <w:rStyle w:val="FontStyle68"/>
                <w:sz w:val="20"/>
                <w:szCs w:val="20"/>
              </w:rPr>
              <w:t>Αράχωβας</w:t>
            </w:r>
          </w:p>
          <w:p w:rsidR="00541CAF" w:rsidRPr="00FA3119" w:rsidRDefault="00541CAF" w:rsidP="00142864">
            <w:pPr>
              <w:pStyle w:val="Style27"/>
              <w:widowControl/>
              <w:rPr>
                <w:rStyle w:val="FontStyle68"/>
                <w:sz w:val="20"/>
                <w:szCs w:val="20"/>
              </w:rPr>
            </w:pPr>
          </w:p>
        </w:tc>
        <w:tc>
          <w:tcPr>
            <w:tcW w:w="1162" w:type="dxa"/>
            <w:tcBorders>
              <w:top w:val="nil"/>
              <w:left w:val="nil"/>
              <w:bottom w:val="nil"/>
              <w:right w:val="nil"/>
            </w:tcBorders>
          </w:tcPr>
          <w:p w:rsidR="001F240F" w:rsidRPr="00FA3119" w:rsidRDefault="001F240F" w:rsidP="00142864">
            <w:pPr>
              <w:pStyle w:val="Style11"/>
              <w:widowControl/>
              <w:rPr>
                <w:rStyle w:val="FontStyle68"/>
                <w:sz w:val="20"/>
                <w:szCs w:val="20"/>
              </w:rPr>
            </w:pPr>
          </w:p>
        </w:tc>
        <w:tc>
          <w:tcPr>
            <w:tcW w:w="1018" w:type="dxa"/>
            <w:tcBorders>
              <w:top w:val="nil"/>
              <w:left w:val="nil"/>
              <w:bottom w:val="nil"/>
              <w:right w:val="nil"/>
            </w:tcBorders>
          </w:tcPr>
          <w:p w:rsidR="001F240F" w:rsidRPr="00FA3119" w:rsidRDefault="001F240F" w:rsidP="00142864">
            <w:pPr>
              <w:pStyle w:val="Style11"/>
              <w:widowControl/>
              <w:rPr>
                <w:rStyle w:val="FontStyle68"/>
                <w:sz w:val="20"/>
                <w:szCs w:val="20"/>
              </w:rPr>
            </w:pPr>
          </w:p>
        </w:tc>
      </w:tr>
    </w:tbl>
    <w:p w:rsidR="001F240F" w:rsidRPr="00FA3119" w:rsidRDefault="00CC4EB4" w:rsidP="00142864">
      <w:pPr>
        <w:pStyle w:val="Style6"/>
        <w:widowControl/>
        <w:numPr>
          <w:ilvl w:val="0"/>
          <w:numId w:val="16"/>
        </w:numPr>
        <w:tabs>
          <w:tab w:val="left" w:pos="941"/>
        </w:tabs>
        <w:spacing w:line="240" w:lineRule="auto"/>
        <w:jc w:val="both"/>
        <w:rPr>
          <w:rStyle w:val="FontStyle68"/>
          <w:sz w:val="20"/>
          <w:szCs w:val="20"/>
        </w:rPr>
      </w:pPr>
      <w:r w:rsidRPr="00FA3119">
        <w:rPr>
          <w:rStyle w:val="FontStyle68"/>
          <w:sz w:val="20"/>
          <w:szCs w:val="20"/>
        </w:rPr>
        <w:t>Σε όλες τις τιμές των μαρμαροστρώσεων, περιλαμβάνεται και η στίλβωση αυτών (νερόλουστρο)</w:t>
      </w:r>
    </w:p>
    <w:p w:rsidR="001F240F" w:rsidRPr="00FA3119" w:rsidRDefault="00CC4EB4" w:rsidP="00142864">
      <w:pPr>
        <w:pStyle w:val="Style6"/>
        <w:widowControl/>
        <w:numPr>
          <w:ilvl w:val="0"/>
          <w:numId w:val="16"/>
        </w:numPr>
        <w:tabs>
          <w:tab w:val="left" w:pos="941"/>
        </w:tabs>
        <w:spacing w:line="240" w:lineRule="auto"/>
        <w:rPr>
          <w:rStyle w:val="FontStyle68"/>
          <w:sz w:val="20"/>
          <w:szCs w:val="20"/>
        </w:rPr>
      </w:pPr>
      <w:r w:rsidRPr="00FA3119">
        <w:rPr>
          <w:rStyle w:val="FontStyle68"/>
          <w:spacing w:val="-20"/>
          <w:sz w:val="20"/>
          <w:szCs w:val="20"/>
        </w:rPr>
        <w:t>Το</w:t>
      </w:r>
      <w:r w:rsidRPr="00FA3119">
        <w:rPr>
          <w:rStyle w:val="FontStyle68"/>
          <w:sz w:val="20"/>
          <w:szCs w:val="20"/>
        </w:rPr>
        <w:t xml:space="preserve"> κονίαμα δόμησης των μαρμαροστρώσεων, κατασκευάζεται με λευκό τσιμέντο.</w:t>
      </w:r>
    </w:p>
    <w:p w:rsidR="00541CAF" w:rsidRPr="00FA3119" w:rsidRDefault="00541CAF" w:rsidP="00142864">
      <w:pPr>
        <w:pStyle w:val="Style5"/>
        <w:widowControl/>
        <w:spacing w:line="240" w:lineRule="auto"/>
        <w:rPr>
          <w:rStyle w:val="FontStyle68"/>
          <w:sz w:val="20"/>
          <w:szCs w:val="20"/>
        </w:rPr>
      </w:pP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2.2.5.      ΕΠΕΝΔΥΣΗ ΤΟΙΧΩΝ ΚΑΙ ΨΕΥΔΟΡΟΦΩΝ.</w:t>
      </w:r>
    </w:p>
    <w:p w:rsidR="000073D5" w:rsidRPr="00FA3119" w:rsidRDefault="000073D5" w:rsidP="00142864">
      <w:pPr>
        <w:pStyle w:val="Style5"/>
        <w:widowControl/>
        <w:spacing w:line="240" w:lineRule="auto"/>
        <w:rPr>
          <w:rStyle w:val="FontStyle68"/>
          <w:sz w:val="20"/>
          <w:szCs w:val="20"/>
        </w:rPr>
      </w:pP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Οι εργασίες κατασκευής μεταλλικών σκελετών (εκτός αλλουμινίου) τοίχων και ψευδοροφών τιμολογούνται με τα άρθρα 61.30 και 61.31.</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Οι εργασίες κατασκευής επίπεδης επιφάνειας γυψοσανίδων τοιχοπετάσματος σε έτοιμο σκελετό τιμολογείται με το άρθρο 78.05.</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Οι εργασίες κατασκευής καμπύλων τοιχοπετασμάτων αποζημιώνονται επιπλέον και με την πρόσθετη τιμή του άρθρου 78.12.</w:t>
      </w:r>
    </w:p>
    <w:p w:rsidR="000073D5" w:rsidRPr="00FA3119" w:rsidRDefault="00CC4EB4" w:rsidP="00142864">
      <w:pPr>
        <w:pStyle w:val="Style5"/>
        <w:widowControl/>
        <w:spacing w:line="240" w:lineRule="auto"/>
        <w:rPr>
          <w:rStyle w:val="FontStyle68"/>
          <w:sz w:val="20"/>
          <w:szCs w:val="20"/>
        </w:rPr>
      </w:pPr>
      <w:r w:rsidRPr="00FA3119">
        <w:rPr>
          <w:rStyle w:val="FontStyle68"/>
          <w:sz w:val="20"/>
          <w:szCs w:val="20"/>
        </w:rPr>
        <w:t>Οι εργασίες τοποθέτησης γυψοσανίδων επίπεδης ψευδοροφής σε έτοιμο σκελετό αποζημιώνονται, μαζί με τις εργασίες αλλουμινίου, με το άρθρο 78.34 και στην περίπτωση μη επίπεδης με το άρθρο 78.35. Στην περίπτωση χρήσης γυψοσανίδας διαφορετικού πάχους από το προβλεπόμενο στα παραπάνω άρθρα 78.34 και 78.35, οι τιμές προσαρμόζονται αναλογικά με τις τιμές του άρθρου 61.30.</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Σε περίπτωση τοποθέτησης και ορυκτοβάμβακα, η αποζημίωσή του τιμολογείται με το άρθρο 79.55.</w:t>
      </w:r>
    </w:p>
    <w:p w:rsidR="00E620F9" w:rsidRPr="00FA3119" w:rsidRDefault="00E620F9" w:rsidP="00142864">
      <w:pPr>
        <w:pStyle w:val="Style5"/>
        <w:widowControl/>
        <w:spacing w:line="240" w:lineRule="auto"/>
        <w:rPr>
          <w:rStyle w:val="FontStyle68"/>
          <w:sz w:val="20"/>
          <w:szCs w:val="20"/>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541CAF" w:rsidRPr="00FA3119" w:rsidRDefault="00541CAF" w:rsidP="00142864">
      <w:pPr>
        <w:pStyle w:val="Style34"/>
        <w:widowControl/>
        <w:jc w:val="left"/>
        <w:rPr>
          <w:rStyle w:val="FontStyle67"/>
          <w:sz w:val="20"/>
          <w:szCs w:val="20"/>
          <w:u w:val="single"/>
        </w:rPr>
      </w:pPr>
    </w:p>
    <w:p w:rsidR="001F240F" w:rsidRPr="00FA3119" w:rsidRDefault="009D04E9" w:rsidP="00142864">
      <w:pPr>
        <w:pStyle w:val="Style34"/>
        <w:widowControl/>
        <w:jc w:val="left"/>
        <w:rPr>
          <w:rStyle w:val="FontStyle67"/>
          <w:sz w:val="20"/>
          <w:szCs w:val="20"/>
          <w:u w:val="single"/>
        </w:rPr>
      </w:pPr>
      <w:r w:rsidRPr="00FA3119">
        <w:rPr>
          <w:rStyle w:val="FontStyle67"/>
          <w:sz w:val="20"/>
          <w:szCs w:val="20"/>
          <w:u w:val="single"/>
        </w:rPr>
        <w:t>ΤΙΜΕΣ ΕΦΑΡΜΟΓΗΣ</w:t>
      </w:r>
    </w:p>
    <w:p w:rsidR="00541CAF" w:rsidRPr="00FA3119" w:rsidRDefault="00541CAF" w:rsidP="00142864">
      <w:pPr>
        <w:pStyle w:val="Style34"/>
        <w:widowControl/>
        <w:jc w:val="left"/>
        <w:rPr>
          <w:rStyle w:val="FontStyle67"/>
          <w:sz w:val="20"/>
          <w:szCs w:val="20"/>
          <w:u w:val="single"/>
        </w:rPr>
      </w:pPr>
    </w:p>
    <w:p w:rsidR="009D04E9" w:rsidRPr="00FA3119" w:rsidRDefault="009D04E9" w:rsidP="00142864">
      <w:pPr>
        <w:pStyle w:val="Style34"/>
        <w:widowControl/>
        <w:jc w:val="left"/>
        <w:rPr>
          <w:rStyle w:val="FontStyle67"/>
          <w:sz w:val="20"/>
          <w:szCs w:val="20"/>
          <w:u w:val="single"/>
        </w:rPr>
      </w:pPr>
      <w:r w:rsidRPr="00FA3119">
        <w:rPr>
          <w:rStyle w:val="FontStyle67"/>
          <w:sz w:val="20"/>
          <w:szCs w:val="20"/>
          <w:u w:val="single"/>
        </w:rPr>
        <w:t>1</w:t>
      </w:r>
      <w:r w:rsidRPr="00FA3119">
        <w:rPr>
          <w:rStyle w:val="FontStyle67"/>
          <w:sz w:val="20"/>
          <w:szCs w:val="20"/>
          <w:u w:val="single"/>
          <w:vertAlign w:val="superscript"/>
        </w:rPr>
        <w:t>Η</w:t>
      </w:r>
      <w:r w:rsidRPr="00FA3119">
        <w:rPr>
          <w:rStyle w:val="FontStyle67"/>
          <w:sz w:val="20"/>
          <w:szCs w:val="20"/>
          <w:u w:val="single"/>
        </w:rPr>
        <w:t xml:space="preserve"> ΟΜΑΔΑ ΟΜΟΕΙΔΩΝ ΕΡΓΑΣΙΩΝ: ΠΡΟΕΡΓΑΣΙΕΣ ΚΑΙ ΕΡΓΑΣΙΕΣ ΥΠΟΔΟΜΩΝ ΚΤΙΡΙΩΝ</w:t>
      </w:r>
    </w:p>
    <w:p w:rsidR="00541CAF" w:rsidRPr="00FA3119" w:rsidRDefault="00541CAF"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797A13" w:rsidRPr="00FA3119">
        <w:rPr>
          <w:rStyle w:val="FontStyle67"/>
          <w:sz w:val="20"/>
          <w:szCs w:val="20"/>
        </w:rPr>
        <w:t xml:space="preserve">  Α</w:t>
      </w:r>
      <w:r w:rsidR="00CC4EB4" w:rsidRPr="00FA3119">
        <w:rPr>
          <w:rStyle w:val="FontStyle67"/>
          <w:sz w:val="20"/>
          <w:szCs w:val="20"/>
        </w:rPr>
        <w:t>1</w:t>
      </w:r>
      <w:r w:rsidR="00797A13" w:rsidRPr="00FA3119">
        <w:rPr>
          <w:rStyle w:val="FontStyle67"/>
          <w:sz w:val="20"/>
          <w:szCs w:val="20"/>
        </w:rPr>
        <w:t>:</w:t>
      </w:r>
      <w:r w:rsidR="000073D5" w:rsidRPr="00FA3119">
        <w:rPr>
          <w:rStyle w:val="FontStyle67"/>
          <w:sz w:val="20"/>
          <w:szCs w:val="20"/>
        </w:rPr>
        <w:t xml:space="preserve">  </w:t>
      </w:r>
      <w:r w:rsidR="00CC4EB4" w:rsidRPr="00FA3119">
        <w:rPr>
          <w:rStyle w:val="FontStyle67"/>
          <w:sz w:val="20"/>
          <w:szCs w:val="20"/>
        </w:rPr>
        <w:t>Εκθάμνωση εδάφους ή εκρίζωση δενδρυλλίων περιμέτρου κορμού μέχρι</w:t>
      </w:r>
      <w:r w:rsidR="00FA50E1" w:rsidRPr="00FA3119">
        <w:rPr>
          <w:rStyle w:val="FontStyle67"/>
          <w:sz w:val="20"/>
          <w:szCs w:val="20"/>
        </w:rPr>
        <w:t xml:space="preserve"> </w:t>
      </w:r>
      <w:r w:rsidR="00CC4EB4" w:rsidRPr="00FA3119">
        <w:rPr>
          <w:rStyle w:val="FontStyle67"/>
          <w:sz w:val="20"/>
          <w:szCs w:val="20"/>
        </w:rPr>
        <w:t xml:space="preserve">0,25 </w:t>
      </w:r>
      <w:r w:rsidR="00CC4EB4" w:rsidRPr="00FA3119">
        <w:rPr>
          <w:rStyle w:val="FontStyle67"/>
          <w:sz w:val="20"/>
          <w:szCs w:val="20"/>
          <w:lang w:val="en-US"/>
        </w:rPr>
        <w:t>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562184" w:rsidRPr="00FA3119">
        <w:rPr>
          <w:rStyle w:val="FontStyle68"/>
          <w:sz w:val="20"/>
          <w:szCs w:val="20"/>
          <w:lang w:val="en-US"/>
        </w:rPr>
        <w:t>OIK</w:t>
      </w:r>
      <w:r w:rsidR="00562184" w:rsidRPr="00FA3119">
        <w:rPr>
          <w:rStyle w:val="FontStyle68"/>
          <w:sz w:val="20"/>
          <w:szCs w:val="20"/>
        </w:rPr>
        <w:t>-</w:t>
      </w:r>
      <w:r w:rsidRPr="00FA3119">
        <w:rPr>
          <w:rStyle w:val="FontStyle68"/>
          <w:sz w:val="20"/>
          <w:szCs w:val="20"/>
        </w:rPr>
        <w:t xml:space="preserve">2101 </w:t>
      </w:r>
    </w:p>
    <w:p w:rsidR="00FA50E1" w:rsidRPr="00FA3119" w:rsidRDefault="00FA50E1" w:rsidP="00142864">
      <w:pPr>
        <w:pStyle w:val="Style16"/>
        <w:widowControl/>
        <w:spacing w:line="240" w:lineRule="auto"/>
        <w:jc w:val="left"/>
        <w:rPr>
          <w:rStyle w:val="FontStyle69"/>
          <w:rFonts w:ascii="Arial" w:hAnsi="Arial" w:cs="Arial"/>
          <w:sz w:val="20"/>
          <w:szCs w:val="20"/>
        </w:rPr>
      </w:pP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Εκθάμνωση  εδάφους ή  εκρίζωση δενδρυλλίων περιμέτρου κορμού μέχρι  0,25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με  την αποκόμιση και  συσσώρευση  των προϊόντων στις θέσεις φόρτωσης. Περιμέτρου κορμού μέχρι  0,25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w:t>
      </w:r>
      <w:r w:rsidR="00AB3382" w:rsidRPr="00FA3119">
        <w:rPr>
          <w:rStyle w:val="FontStyle69"/>
          <w:rFonts w:ascii="Arial" w:hAnsi="Arial" w:cs="Arial"/>
          <w:sz w:val="20"/>
          <w:szCs w:val="20"/>
        </w:rPr>
        <w:t>μή ανά τετραγωνικό μέτρο καθαρι</w:t>
      </w:r>
      <w:r w:rsidRPr="00FA3119">
        <w:rPr>
          <w:rStyle w:val="FontStyle69"/>
          <w:rFonts w:ascii="Arial" w:hAnsi="Arial" w:cs="Arial"/>
          <w:sz w:val="20"/>
          <w:szCs w:val="20"/>
        </w:rPr>
        <w:t>ζόμενης επιφάνειας   (</w:t>
      </w:r>
      <w:r w:rsidRPr="00FA3119">
        <w:rPr>
          <w:rStyle w:val="FontStyle69"/>
          <w:rFonts w:ascii="Arial" w:hAnsi="Arial" w:cs="Arial"/>
          <w:sz w:val="20"/>
          <w:szCs w:val="20"/>
          <w:lang w:val="en-US"/>
        </w:rPr>
        <w:t>m</w:t>
      </w:r>
      <w:r w:rsidRPr="00FA3119">
        <w:rPr>
          <w:rStyle w:val="FontStyle69"/>
          <w:rFonts w:ascii="Arial" w:hAnsi="Arial" w:cs="Arial"/>
          <w:sz w:val="20"/>
          <w:szCs w:val="20"/>
        </w:rPr>
        <w:t>2) .</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w:t>
      </w:r>
      <w:r w:rsidR="00FA50E1" w:rsidRPr="00FA3119">
        <w:rPr>
          <w:rStyle w:val="FontStyle66"/>
          <w:sz w:val="20"/>
          <w:szCs w:val="20"/>
        </w:rPr>
        <w:t xml:space="preserve"> </w:t>
      </w:r>
      <w:r w:rsidRPr="00FA3119">
        <w:rPr>
          <w:rStyle w:val="FontStyle66"/>
          <w:sz w:val="20"/>
          <w:szCs w:val="20"/>
        </w:rPr>
        <w:t>4,10</w:t>
      </w:r>
    </w:p>
    <w:p w:rsidR="001F240F" w:rsidRPr="00FA3119" w:rsidRDefault="00CC4EB4" w:rsidP="00142864">
      <w:pPr>
        <w:pStyle w:val="Style3"/>
        <w:widowControl/>
        <w:spacing w:line="240" w:lineRule="auto"/>
        <w:ind w:left="1402" w:hanging="551"/>
        <w:rPr>
          <w:rStyle w:val="FontStyle66"/>
          <w:sz w:val="20"/>
          <w:szCs w:val="20"/>
        </w:rPr>
      </w:pPr>
      <w:r w:rsidRPr="00FA3119">
        <w:rPr>
          <w:rStyle w:val="FontStyle66"/>
          <w:sz w:val="20"/>
          <w:szCs w:val="20"/>
        </w:rPr>
        <w:t>(Ολογράφως) : ΤΕΣΣΕΡΑ ΚΑΙ ΔΕΚΑ ΛΕΠΤΑ</w:t>
      </w:r>
    </w:p>
    <w:p w:rsidR="009D04E9" w:rsidRPr="00FA3119" w:rsidRDefault="009D04E9" w:rsidP="00142864">
      <w:pPr>
        <w:pStyle w:val="Style3"/>
        <w:widowControl/>
        <w:spacing w:line="240" w:lineRule="auto"/>
        <w:ind w:left="682"/>
        <w:rPr>
          <w:rStyle w:val="FontStyle66"/>
        </w:rPr>
      </w:pPr>
    </w:p>
    <w:p w:rsidR="00BD148C" w:rsidRPr="00FA3119" w:rsidRDefault="00BD148C" w:rsidP="00142864">
      <w:pPr>
        <w:pStyle w:val="Style3"/>
        <w:widowControl/>
        <w:spacing w:line="240" w:lineRule="auto"/>
        <w:ind w:left="682"/>
        <w:rPr>
          <w:rStyle w:val="FontStyle66"/>
        </w:rPr>
      </w:pPr>
    </w:p>
    <w:p w:rsidR="00797A13" w:rsidRPr="00FA3119" w:rsidRDefault="00082B11" w:rsidP="00142864">
      <w:pPr>
        <w:pStyle w:val="Style26"/>
        <w:widowControl/>
        <w:ind w:left="1985" w:hanging="1985"/>
        <w:rPr>
          <w:rStyle w:val="FontStyle67"/>
          <w:sz w:val="20"/>
          <w:szCs w:val="20"/>
        </w:rPr>
      </w:pPr>
      <w:r w:rsidRPr="00FA3119">
        <w:rPr>
          <w:rStyle w:val="FontStyle67"/>
          <w:sz w:val="20"/>
          <w:szCs w:val="20"/>
        </w:rPr>
        <w:t>ΑΡΘΡΟ</w:t>
      </w:r>
      <w:r w:rsidR="00797A13" w:rsidRPr="00FA3119">
        <w:rPr>
          <w:rStyle w:val="FontStyle67"/>
          <w:sz w:val="20"/>
          <w:szCs w:val="20"/>
        </w:rPr>
        <w:t xml:space="preserve">  Α</w:t>
      </w:r>
      <w:r w:rsidR="00CC4EB4" w:rsidRPr="00FA3119">
        <w:rPr>
          <w:rStyle w:val="FontStyle67"/>
          <w:sz w:val="20"/>
          <w:szCs w:val="20"/>
        </w:rPr>
        <w:t>2</w:t>
      </w:r>
      <w:r w:rsidR="00797A13" w:rsidRPr="00FA3119">
        <w:rPr>
          <w:rStyle w:val="FontStyle67"/>
          <w:sz w:val="20"/>
          <w:szCs w:val="20"/>
        </w:rPr>
        <w:t xml:space="preserve">:  </w:t>
      </w:r>
      <w:r w:rsidR="00CC4EB4" w:rsidRPr="00FA3119">
        <w:rPr>
          <w:rStyle w:val="FontStyle67"/>
          <w:sz w:val="20"/>
          <w:szCs w:val="20"/>
        </w:rPr>
        <w:t>Γενικές εκσκαφές σε έδαφος γαιώδες-ημιβραχώδες για την δημιουργία</w:t>
      </w:r>
      <w:r w:rsidR="00FA50E1" w:rsidRPr="00FA3119">
        <w:rPr>
          <w:rStyle w:val="FontStyle67"/>
          <w:sz w:val="20"/>
          <w:szCs w:val="20"/>
        </w:rPr>
        <w:t xml:space="preserve"> </w:t>
      </w:r>
      <w:r w:rsidR="00797A13" w:rsidRPr="00FA3119">
        <w:rPr>
          <w:rStyle w:val="FontStyle67"/>
          <w:sz w:val="20"/>
          <w:szCs w:val="20"/>
        </w:rPr>
        <w:t>υπογείων κλπ χώρων,</w:t>
      </w:r>
    </w:p>
    <w:p w:rsidR="001F240F" w:rsidRPr="00FA3119" w:rsidRDefault="00797A13" w:rsidP="00142864">
      <w:pPr>
        <w:pStyle w:val="Style26"/>
        <w:widowControl/>
        <w:ind w:left="1985" w:hanging="1985"/>
        <w:rPr>
          <w:rStyle w:val="FontStyle67"/>
          <w:sz w:val="20"/>
          <w:szCs w:val="20"/>
        </w:rPr>
      </w:pPr>
      <w:r w:rsidRPr="00FA3119">
        <w:rPr>
          <w:rStyle w:val="FontStyle67"/>
          <w:sz w:val="20"/>
          <w:szCs w:val="20"/>
        </w:rPr>
        <w:t xml:space="preserve">               </w:t>
      </w:r>
      <w:r w:rsidR="00CC4EB4" w:rsidRPr="00FA3119">
        <w:rPr>
          <w:rStyle w:val="FontStyle67"/>
          <w:sz w:val="20"/>
          <w:szCs w:val="20"/>
        </w:rPr>
        <w:t>χωρίς την καθαρή μεταφορά των προϊόντων εκσκαφής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562184" w:rsidRPr="00FA3119">
        <w:rPr>
          <w:rStyle w:val="FontStyle68"/>
          <w:sz w:val="20"/>
          <w:szCs w:val="20"/>
          <w:lang w:val="en-US"/>
        </w:rPr>
        <w:t>OIK</w:t>
      </w:r>
      <w:r w:rsidR="00562184" w:rsidRPr="00FA3119">
        <w:rPr>
          <w:rStyle w:val="FontStyle68"/>
          <w:sz w:val="20"/>
          <w:szCs w:val="20"/>
        </w:rPr>
        <w:t>-</w:t>
      </w:r>
      <w:r w:rsidRPr="00FA3119">
        <w:rPr>
          <w:rStyle w:val="FontStyle68"/>
          <w:sz w:val="20"/>
          <w:szCs w:val="20"/>
        </w:rPr>
        <w:t xml:space="preserve"> 2112 </w:t>
      </w:r>
    </w:p>
    <w:p w:rsidR="00FA50E1" w:rsidRPr="00FA3119" w:rsidRDefault="00FA50E1" w:rsidP="00142864">
      <w:pPr>
        <w:pStyle w:val="Style20"/>
        <w:widowControl/>
        <w:spacing w:line="240" w:lineRule="auto"/>
        <w:rPr>
          <w:rStyle w:val="FontStyle69"/>
          <w:rFonts w:ascii="Arial" w:hAnsi="Arial" w:cs="Arial"/>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Γενικές εκσκαφές σε  έδαφος γαιώδες-ημιβραχώδες με χρήση μηχανικών μέσων για την δημιουργία υπογείων κλπ χώρων,   ελαχίστης πλευράς κάτοψης άνω των 3,00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συγχρόνως ολικής επιφανείας κάτοψης μεγαλυτέρας των 12,00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σε  βάθος μέχρι  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από την προσπελάσιμη από τροχοφόρα στάθμη  του εκσκαπτομένου χώρου,   εν  ξηρώ ή εντός ύδατος βάθους έως 0,30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του οποίου η στάθμη,   είτε ηρεμεί   είτε υποβιβάζεται με  εφ'   άπαξ ή συνεχή άντληση   (η οποία πληρώνεται   ιδιαίτερα),  με  την μόρφωση  των παρειών ή πρανών και  του πυθμένα,   τις τυχόν απαιτούμενες σποραδικές αντιστηρίξεις των παρειών και  την συσσώρευση  των προϊόντων  εκσκαφής σε μέση απόσταση  έως 30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   επί  ορύγματος.  Επιμέτρηση με λήψη διατομών προ και μετά την  εκσκαφή.</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:3,50</w:t>
      </w:r>
    </w:p>
    <w:p w:rsidR="001F240F" w:rsidRPr="00FA3119" w:rsidRDefault="00FA50E1"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 ΚΑΙ ΠΕΝΗΝΤΑ ΛΕΠΤΑ</w:t>
      </w:r>
    </w:p>
    <w:p w:rsidR="001F240F" w:rsidRPr="00FA3119" w:rsidRDefault="001F240F" w:rsidP="00142864">
      <w:pPr>
        <w:pStyle w:val="Style26"/>
        <w:widowControl/>
        <w:rPr>
          <w:sz w:val="16"/>
          <w:szCs w:val="16"/>
        </w:rPr>
      </w:pPr>
    </w:p>
    <w:p w:rsidR="001F240F" w:rsidRPr="00FA3119" w:rsidRDefault="001F240F" w:rsidP="00142864">
      <w:pPr>
        <w:pStyle w:val="Style26"/>
        <w:widowControl/>
        <w:rPr>
          <w:rStyle w:val="FontStyle67"/>
          <w:sz w:val="16"/>
          <w:szCs w:val="16"/>
        </w:rPr>
      </w:pPr>
    </w:p>
    <w:p w:rsidR="00921DA9" w:rsidRPr="00FA3119" w:rsidRDefault="00082B11" w:rsidP="00142864">
      <w:pPr>
        <w:pStyle w:val="Style26"/>
        <w:widowControl/>
        <w:ind w:left="1985" w:hanging="1985"/>
        <w:rPr>
          <w:rStyle w:val="FontStyle67"/>
          <w:sz w:val="20"/>
          <w:szCs w:val="20"/>
        </w:rPr>
      </w:pPr>
      <w:r w:rsidRPr="00FA3119">
        <w:rPr>
          <w:rStyle w:val="FontStyle67"/>
          <w:sz w:val="20"/>
          <w:szCs w:val="20"/>
        </w:rPr>
        <w:t>ΑΡΘΡΟ</w:t>
      </w:r>
      <w:r w:rsidR="00921DA9" w:rsidRPr="00FA3119">
        <w:rPr>
          <w:rStyle w:val="FontStyle67"/>
          <w:sz w:val="20"/>
          <w:szCs w:val="20"/>
        </w:rPr>
        <w:t xml:space="preserve">   Α</w:t>
      </w:r>
      <w:r w:rsidR="00CC4EB4" w:rsidRPr="00FA3119">
        <w:rPr>
          <w:rStyle w:val="FontStyle67"/>
          <w:sz w:val="20"/>
          <w:szCs w:val="20"/>
        </w:rPr>
        <w:t>3</w:t>
      </w:r>
      <w:r w:rsidR="00921DA9" w:rsidRPr="00FA3119">
        <w:rPr>
          <w:rStyle w:val="FontStyle67"/>
          <w:sz w:val="20"/>
          <w:szCs w:val="20"/>
        </w:rPr>
        <w:t xml:space="preserve">:  </w:t>
      </w:r>
      <w:r w:rsidR="00CC4EB4" w:rsidRPr="00FA3119">
        <w:rPr>
          <w:rStyle w:val="FontStyle67"/>
          <w:sz w:val="20"/>
          <w:szCs w:val="20"/>
        </w:rPr>
        <w:t>Γενικές εκσκαφές σε έδαφος βραχώδες, χωρίς την καθαρή μεταφορά των</w:t>
      </w:r>
      <w:r w:rsidR="00FA50E1" w:rsidRPr="00FA3119">
        <w:rPr>
          <w:rStyle w:val="FontStyle67"/>
          <w:sz w:val="20"/>
          <w:szCs w:val="20"/>
        </w:rPr>
        <w:t xml:space="preserve"> </w:t>
      </w:r>
      <w:r w:rsidR="00921DA9" w:rsidRPr="00FA3119">
        <w:rPr>
          <w:rStyle w:val="FontStyle67"/>
          <w:sz w:val="20"/>
          <w:szCs w:val="20"/>
        </w:rPr>
        <w:t xml:space="preserve">προϊόντων </w:t>
      </w:r>
    </w:p>
    <w:p w:rsidR="00921DA9" w:rsidRPr="00FA3119" w:rsidRDefault="00921DA9" w:rsidP="00142864">
      <w:pPr>
        <w:pStyle w:val="Style26"/>
        <w:widowControl/>
        <w:ind w:left="1985" w:hanging="1985"/>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εκσκαφής σε εδάφη βραχώδη, εκτός από γρανιτικά-κροκαλοπαγή χωρίς χρήση εκρηκτικών </w:t>
      </w:r>
    </w:p>
    <w:p w:rsidR="001F240F" w:rsidRPr="00FA3119" w:rsidRDefault="00921DA9" w:rsidP="00142864">
      <w:pPr>
        <w:pStyle w:val="Style26"/>
        <w:widowControl/>
        <w:ind w:left="1985" w:hanging="1985"/>
        <w:rPr>
          <w:rStyle w:val="FontStyle67"/>
          <w:sz w:val="20"/>
          <w:szCs w:val="20"/>
        </w:rPr>
      </w:pPr>
      <w:r w:rsidRPr="00FA3119">
        <w:rPr>
          <w:rStyle w:val="FontStyle67"/>
          <w:sz w:val="20"/>
          <w:szCs w:val="20"/>
        </w:rPr>
        <w:t xml:space="preserve">                </w:t>
      </w:r>
      <w:r w:rsidR="00CC4EB4" w:rsidRPr="00FA3119">
        <w:rPr>
          <w:rStyle w:val="FontStyle67"/>
          <w:sz w:val="20"/>
          <w:szCs w:val="20"/>
        </w:rPr>
        <w:t>υλών</w:t>
      </w:r>
      <w:r w:rsidR="00FA50E1" w:rsidRPr="00FA3119">
        <w:rPr>
          <w:rStyle w:val="FontStyle67"/>
          <w:sz w:val="20"/>
          <w:szCs w:val="20"/>
        </w:rPr>
        <w:t xml:space="preserve"> </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562184" w:rsidRPr="00FA3119">
        <w:rPr>
          <w:rStyle w:val="FontStyle68"/>
          <w:sz w:val="20"/>
          <w:szCs w:val="20"/>
          <w:lang w:val="en-US"/>
        </w:rPr>
        <w:t>OIK</w:t>
      </w:r>
      <w:r w:rsidR="00562184" w:rsidRPr="00FA3119">
        <w:rPr>
          <w:rStyle w:val="FontStyle68"/>
          <w:sz w:val="20"/>
          <w:szCs w:val="20"/>
        </w:rPr>
        <w:t>-</w:t>
      </w:r>
      <w:r w:rsidRPr="00FA3119">
        <w:rPr>
          <w:rStyle w:val="FontStyle68"/>
          <w:sz w:val="20"/>
          <w:szCs w:val="20"/>
        </w:rPr>
        <w:t xml:space="preserve"> 2117 </w:t>
      </w:r>
    </w:p>
    <w:p w:rsidR="00FA50E1" w:rsidRPr="00FA3119" w:rsidRDefault="00FA50E1" w:rsidP="00142864">
      <w:pPr>
        <w:pStyle w:val="Style20"/>
        <w:widowControl/>
        <w:spacing w:line="240" w:lineRule="auto"/>
        <w:rPr>
          <w:rStyle w:val="FontStyle69"/>
          <w:rFonts w:ascii="Arial" w:hAnsi="Arial" w:cs="Arial"/>
          <w:sz w:val="16"/>
          <w:szCs w:val="16"/>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Γενικοί   εκβραχισμοί για την δημιουργία υπογείων κλπ χώρων,   ελαχίστης πλευράς κάτοψης άνω των 3,00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συγχρόνως ολικής επιφανείας κάτοψης μεγαλυτέρας των 12,00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σε  βάθος μέχρι  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από την προσπελάσιμη από τροχοφόρα στάθμη  του εκσκαπτομένου χώρου),   εν  ξηρώ ή  εντός ύδατος βάθους έως 0,30 </w:t>
      </w:r>
      <w:r w:rsidRPr="00FA3119">
        <w:rPr>
          <w:rStyle w:val="FontStyle69"/>
          <w:rFonts w:ascii="Arial" w:hAnsi="Arial" w:cs="Arial"/>
          <w:sz w:val="20"/>
          <w:szCs w:val="20"/>
          <w:lang w:val="en-US"/>
        </w:rPr>
        <w:t>m</w:t>
      </w:r>
      <w:r w:rsidR="007F66C7" w:rsidRPr="00FA3119">
        <w:rPr>
          <w:rStyle w:val="FontStyle69"/>
          <w:rFonts w:ascii="Arial" w:hAnsi="Arial" w:cs="Arial"/>
          <w:sz w:val="20"/>
          <w:szCs w:val="20"/>
        </w:rPr>
        <w:t>,</w:t>
      </w:r>
      <w:r w:rsidRPr="00FA3119">
        <w:rPr>
          <w:rStyle w:val="FontStyle69"/>
          <w:rFonts w:ascii="Arial" w:hAnsi="Arial" w:cs="Arial"/>
          <w:sz w:val="20"/>
          <w:szCs w:val="20"/>
        </w:rPr>
        <w:t xml:space="preserve"> του οποίου η στάθμη,   είτε ηρεμεί   είτε υποβιβάζεται με  εφ άπαξ ή συνεχή άντληση   (η οποία πληρώνεται   ιδιαίτερα),  με  την μόρφωση  των παρειών ή πρανών και  του πυθμένα,   τις τυχόν απαιτούμενες σποραδικές αντιστηρίξεις των παρειών και  την συσσώρευση  των προϊόντων  εκσκαφής σε μέση απόσταση  έως 30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1F240F" w:rsidRPr="00FA3119" w:rsidRDefault="007F66C7"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Σε  εδάφη  βραχώδη, </w:t>
      </w:r>
      <w:r w:rsidR="00CC4EB4" w:rsidRPr="00FA3119">
        <w:rPr>
          <w:rStyle w:val="FontStyle69"/>
          <w:rFonts w:ascii="Arial" w:hAnsi="Arial" w:cs="Arial"/>
          <w:sz w:val="20"/>
          <w:szCs w:val="20"/>
        </w:rPr>
        <w:t>εκτός από γρανιτικά-κροκαλοπαγή χωρίς χρήση  εκρηκτικών υλών</w:t>
      </w:r>
    </w:p>
    <w:p w:rsidR="001F240F" w:rsidRPr="00FA3119" w:rsidRDefault="007F66C7"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κυβικό μέτρο </w:t>
      </w:r>
      <w:r w:rsidR="00CC4EB4" w:rsidRPr="00FA3119">
        <w:rPr>
          <w:rStyle w:val="FontStyle69"/>
          <w:rFonts w:ascii="Arial" w:hAnsi="Arial" w:cs="Arial"/>
          <w:sz w:val="20"/>
          <w:szCs w:val="20"/>
        </w:rPr>
        <w:t>(</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w:t>
      </w:r>
      <w:r w:rsidR="00CC4EB4" w:rsidRPr="00FA3119">
        <w:rPr>
          <w:rStyle w:val="FontStyle69"/>
          <w:rFonts w:ascii="Arial" w:hAnsi="Arial" w:cs="Arial"/>
          <w:sz w:val="20"/>
          <w:szCs w:val="20"/>
        </w:rPr>
        <w:t>επί  ορύγματος.  Επιμέτρηση με λήψη διατομών προ και μετά την  εκσκαφή.</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23,00</w:t>
      </w:r>
    </w:p>
    <w:p w:rsidR="001F240F" w:rsidRPr="00FA3119" w:rsidRDefault="00CC4EB4" w:rsidP="00142864">
      <w:pPr>
        <w:pStyle w:val="Style3"/>
        <w:widowControl/>
        <w:spacing w:line="240" w:lineRule="auto"/>
        <w:ind w:left="658"/>
        <w:rPr>
          <w:rStyle w:val="FontStyle66"/>
          <w:sz w:val="20"/>
          <w:szCs w:val="20"/>
        </w:rPr>
      </w:pPr>
      <w:r w:rsidRPr="00FA3119">
        <w:rPr>
          <w:rStyle w:val="FontStyle66"/>
          <w:sz w:val="20"/>
          <w:szCs w:val="20"/>
        </w:rPr>
        <w:t>(Ολογράφως) : ΕΙΚΟΣΙ ΤΡΙΑ</w:t>
      </w:r>
    </w:p>
    <w:p w:rsidR="004B774C" w:rsidRPr="00FA3119" w:rsidRDefault="004B774C" w:rsidP="00142864">
      <w:pPr>
        <w:pStyle w:val="Style26"/>
        <w:widowControl/>
        <w:rPr>
          <w:rStyle w:val="FontStyle67"/>
          <w:sz w:val="16"/>
          <w:szCs w:val="16"/>
        </w:rPr>
      </w:pPr>
    </w:p>
    <w:p w:rsidR="004B774C" w:rsidRPr="00FA3119" w:rsidRDefault="004B774C" w:rsidP="00142864">
      <w:pPr>
        <w:pStyle w:val="Style26"/>
        <w:widowControl/>
        <w:rPr>
          <w:rStyle w:val="FontStyle67"/>
          <w:sz w:val="16"/>
          <w:szCs w:val="16"/>
        </w:rPr>
      </w:pPr>
    </w:p>
    <w:p w:rsidR="007F66C7" w:rsidRPr="00FA3119" w:rsidRDefault="00082B11" w:rsidP="00142864">
      <w:pPr>
        <w:pStyle w:val="Style26"/>
        <w:widowControl/>
        <w:ind w:left="1985" w:hanging="1985"/>
        <w:rPr>
          <w:rStyle w:val="FontStyle67"/>
          <w:sz w:val="20"/>
          <w:szCs w:val="20"/>
        </w:rPr>
      </w:pPr>
      <w:r w:rsidRPr="00FA3119">
        <w:rPr>
          <w:rStyle w:val="FontStyle67"/>
          <w:sz w:val="20"/>
          <w:szCs w:val="20"/>
        </w:rPr>
        <w:t>ΑΡΘΡΟ</w:t>
      </w:r>
      <w:r w:rsidR="007F66C7" w:rsidRPr="00FA3119">
        <w:rPr>
          <w:rStyle w:val="FontStyle67"/>
          <w:sz w:val="20"/>
          <w:szCs w:val="20"/>
        </w:rPr>
        <w:t xml:space="preserve">   Α</w:t>
      </w:r>
      <w:r w:rsidR="00CC4EB4" w:rsidRPr="00FA3119">
        <w:rPr>
          <w:rStyle w:val="FontStyle67"/>
          <w:sz w:val="20"/>
          <w:szCs w:val="20"/>
        </w:rPr>
        <w:t>4</w:t>
      </w:r>
      <w:r w:rsidR="007F66C7" w:rsidRPr="00FA3119">
        <w:rPr>
          <w:rStyle w:val="FontStyle67"/>
          <w:sz w:val="20"/>
          <w:szCs w:val="20"/>
        </w:rPr>
        <w:t xml:space="preserve">:  </w:t>
      </w:r>
      <w:r w:rsidR="00CC4EB4" w:rsidRPr="00FA3119">
        <w:rPr>
          <w:rStyle w:val="FontStyle67"/>
          <w:sz w:val="20"/>
          <w:szCs w:val="20"/>
        </w:rPr>
        <w:t>Εκσκαφή θεμελίων και τάφρων χωρίς τη χρήση μηχανικών μέσων, χωρίς</w:t>
      </w:r>
      <w:r w:rsidR="00FA50E1" w:rsidRPr="00FA3119">
        <w:rPr>
          <w:rStyle w:val="FontStyle67"/>
          <w:sz w:val="20"/>
          <w:szCs w:val="20"/>
        </w:rPr>
        <w:t xml:space="preserve"> </w:t>
      </w:r>
      <w:r w:rsidR="007F66C7" w:rsidRPr="00FA3119">
        <w:rPr>
          <w:rStyle w:val="FontStyle67"/>
          <w:sz w:val="20"/>
          <w:szCs w:val="20"/>
        </w:rPr>
        <w:t>την καθαρή</w:t>
      </w:r>
    </w:p>
    <w:p w:rsidR="001F240F" w:rsidRPr="00FA3119" w:rsidRDefault="007F66C7" w:rsidP="00142864">
      <w:pPr>
        <w:pStyle w:val="Style26"/>
        <w:widowControl/>
        <w:ind w:left="1985" w:hanging="1985"/>
        <w:rPr>
          <w:rStyle w:val="FontStyle67"/>
          <w:sz w:val="20"/>
          <w:szCs w:val="20"/>
        </w:rPr>
      </w:pPr>
      <w:r w:rsidRPr="00FA3119">
        <w:rPr>
          <w:rStyle w:val="FontStyle67"/>
          <w:sz w:val="20"/>
          <w:szCs w:val="20"/>
        </w:rPr>
        <w:t xml:space="preserve">                </w:t>
      </w:r>
      <w:r w:rsidR="00CC4EB4" w:rsidRPr="00FA3119">
        <w:rPr>
          <w:rStyle w:val="FontStyle67"/>
          <w:sz w:val="20"/>
          <w:szCs w:val="20"/>
        </w:rPr>
        <w:t>μεταφορά των προϊόντων εκσκαφής σε εδάφη γαιώδη-ημιβραχώδη</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562184" w:rsidRPr="00FA3119">
        <w:rPr>
          <w:rStyle w:val="FontStyle68"/>
          <w:sz w:val="20"/>
          <w:szCs w:val="20"/>
          <w:lang w:val="en-US"/>
        </w:rPr>
        <w:t>OIK</w:t>
      </w:r>
      <w:r w:rsidR="00562184" w:rsidRPr="00FA3119">
        <w:rPr>
          <w:rStyle w:val="FontStyle68"/>
          <w:sz w:val="20"/>
          <w:szCs w:val="20"/>
        </w:rPr>
        <w:t>-</w:t>
      </w:r>
      <w:r w:rsidRPr="00FA3119">
        <w:rPr>
          <w:rStyle w:val="FontStyle68"/>
          <w:sz w:val="20"/>
          <w:szCs w:val="20"/>
        </w:rPr>
        <w:t xml:space="preserve"> 2122 </w:t>
      </w:r>
    </w:p>
    <w:p w:rsidR="00FA50E1" w:rsidRPr="00FA3119" w:rsidRDefault="00FA50E1" w:rsidP="00142864">
      <w:pPr>
        <w:pStyle w:val="Style20"/>
        <w:widowControl/>
        <w:spacing w:line="240" w:lineRule="auto"/>
        <w:rPr>
          <w:rStyle w:val="FontStyle69"/>
          <w:rFonts w:ascii="Arial" w:hAnsi="Arial" w:cs="Arial"/>
          <w:sz w:val="20"/>
          <w:szCs w:val="20"/>
        </w:rPr>
      </w:pPr>
    </w:p>
    <w:p w:rsidR="001F240F" w:rsidRPr="00FA3119" w:rsidRDefault="00CC4EB4" w:rsidP="00541CAF">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Εκσκαφή θεμελίων και  τάφρων χωρίς τη χρήση μηχανικών μέσων και   εκρηκτικών,   εκτός από αερόσφυρες,  πλάτους βάσεως έως 3,00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ή μεγαλυτέρου των 3,00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αλλά επιφανείας βάσεως έως 12,00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σε  βάθος μέχρι  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από το χαμηλότερο χείλος της διατομής εκσκαφής,   εν  ξηρώ ή  εντός ύδατος βάθους έως 0,30 </w:t>
      </w:r>
      <w:r w:rsidRPr="00FA3119">
        <w:rPr>
          <w:rStyle w:val="FontStyle69"/>
          <w:rFonts w:ascii="Arial" w:hAnsi="Arial" w:cs="Arial"/>
          <w:sz w:val="20"/>
          <w:szCs w:val="20"/>
          <w:lang w:val="en-US"/>
        </w:rPr>
        <w:t>m</w:t>
      </w:r>
      <w:r w:rsidRPr="00FA3119">
        <w:rPr>
          <w:rStyle w:val="FontStyle69"/>
          <w:rFonts w:ascii="Arial" w:hAnsi="Arial" w:cs="Arial"/>
          <w:sz w:val="20"/>
          <w:szCs w:val="20"/>
        </w:rPr>
        <w:t>,   του οποίου η στάθμη,   είτε ηρεμεί   είτε υποβιβάζεται με  εφ'   άπαξ ή συνεχή άντληση   (η οποία πληρώνεται   ιδιαίτερα),  με  την αναπέταση  των προϊόντων,   την μόρφωση  των παρειών και  του πυθμένα και  την τυχόν αναγκαία σποραδική αντιστήριξη  των παρειών.</w:t>
      </w:r>
      <w:r w:rsidR="00541CAF" w:rsidRPr="00FA3119">
        <w:rPr>
          <w:rStyle w:val="FontStyle69"/>
          <w:rFonts w:ascii="Arial" w:hAnsi="Arial" w:cs="Arial"/>
          <w:sz w:val="20"/>
          <w:szCs w:val="20"/>
        </w:rPr>
        <w:t xml:space="preserve">  </w:t>
      </w:r>
      <w:r w:rsidR="00A20E2B" w:rsidRPr="00FA3119">
        <w:rPr>
          <w:rStyle w:val="FontStyle69"/>
          <w:rFonts w:ascii="Arial" w:hAnsi="Arial" w:cs="Arial"/>
          <w:sz w:val="20"/>
          <w:szCs w:val="20"/>
        </w:rPr>
        <w:t xml:space="preserve">Σε  </w:t>
      </w:r>
      <w:r w:rsidRPr="00FA3119">
        <w:rPr>
          <w:rStyle w:val="FontStyle69"/>
          <w:rFonts w:ascii="Arial" w:hAnsi="Arial" w:cs="Arial"/>
          <w:sz w:val="20"/>
          <w:szCs w:val="20"/>
        </w:rPr>
        <w:t>εδάφη γαιώδη-ημιβραχώδη.</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   επί  ορύγματος.  Επιμέτρηση με λήψη διατομών προ και μετά την  εκσκαφή.</w:t>
      </w:r>
    </w:p>
    <w:p w:rsidR="00541CAF" w:rsidRPr="00FA3119" w:rsidRDefault="00541CAF" w:rsidP="00142864">
      <w:pPr>
        <w:pStyle w:val="Style3"/>
        <w:widowControl/>
        <w:spacing w:line="240" w:lineRule="auto"/>
        <w:rPr>
          <w:rStyle w:val="FontStyle66"/>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17,30</w:t>
      </w:r>
    </w:p>
    <w:p w:rsidR="001F240F" w:rsidRPr="00FA3119" w:rsidRDefault="00CC4EB4" w:rsidP="00142864">
      <w:pPr>
        <w:pStyle w:val="Style3"/>
        <w:widowControl/>
        <w:spacing w:line="240" w:lineRule="auto"/>
        <w:ind w:right="4810"/>
        <w:jc w:val="right"/>
        <w:rPr>
          <w:rStyle w:val="FontStyle66"/>
          <w:sz w:val="20"/>
          <w:szCs w:val="20"/>
        </w:rPr>
      </w:pPr>
      <w:r w:rsidRPr="00FA3119">
        <w:rPr>
          <w:rStyle w:val="FontStyle66"/>
          <w:sz w:val="20"/>
          <w:szCs w:val="20"/>
        </w:rPr>
        <w:t>(Ολογράφως) : ΔΕΚΑ ΕΠΤΑ ΚΑΙ ΤΡΙΑΝΤΑ ΛΕΠΤΑ</w:t>
      </w: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985" w:hanging="1985"/>
        <w:jc w:val="left"/>
        <w:rPr>
          <w:rStyle w:val="FontStyle67"/>
          <w:sz w:val="20"/>
          <w:szCs w:val="20"/>
        </w:rPr>
      </w:pPr>
      <w:r w:rsidRPr="00FA3119">
        <w:rPr>
          <w:rStyle w:val="FontStyle67"/>
          <w:sz w:val="20"/>
          <w:szCs w:val="20"/>
        </w:rPr>
        <w:t>ΑΡΘΡΟ</w:t>
      </w:r>
      <w:r w:rsidR="00A20E2B" w:rsidRPr="00FA3119">
        <w:rPr>
          <w:rStyle w:val="FontStyle67"/>
          <w:sz w:val="20"/>
          <w:szCs w:val="20"/>
        </w:rPr>
        <w:t xml:space="preserve">   Α</w:t>
      </w:r>
      <w:r w:rsidR="00CC4EB4" w:rsidRPr="00FA3119">
        <w:rPr>
          <w:rStyle w:val="FontStyle67"/>
          <w:sz w:val="20"/>
          <w:szCs w:val="20"/>
        </w:rPr>
        <w:t>5</w:t>
      </w:r>
      <w:r w:rsidR="00A20E2B" w:rsidRPr="00FA3119">
        <w:rPr>
          <w:rStyle w:val="FontStyle67"/>
          <w:sz w:val="20"/>
          <w:szCs w:val="20"/>
        </w:rPr>
        <w:t xml:space="preserve">:  </w:t>
      </w:r>
      <w:r w:rsidR="00CC4EB4" w:rsidRPr="00FA3119">
        <w:rPr>
          <w:rStyle w:val="FontStyle67"/>
          <w:sz w:val="20"/>
          <w:szCs w:val="20"/>
        </w:rPr>
        <w:t xml:space="preserve">Προσαύξηση τιμών εκσκαφών βάθους μεγαλύτερου των 2,00 </w:t>
      </w:r>
      <w:r w:rsidR="00CC4EB4" w:rsidRPr="00FA3119">
        <w:rPr>
          <w:rStyle w:val="FontStyle67"/>
          <w:sz w:val="20"/>
          <w:szCs w:val="20"/>
          <w:lang w:val="en-US"/>
        </w:rPr>
        <w:t>m</w:t>
      </w:r>
      <w:r w:rsidR="00CC4EB4" w:rsidRPr="00FA3119">
        <w:rPr>
          <w:rStyle w:val="FontStyle67"/>
          <w:sz w:val="20"/>
          <w:szCs w:val="20"/>
        </w:rPr>
        <w:t xml:space="preserve"> για τις</w:t>
      </w:r>
      <w:r w:rsidR="00FA50E1" w:rsidRPr="00FA3119">
        <w:rPr>
          <w:rStyle w:val="FontStyle67"/>
          <w:sz w:val="20"/>
          <w:szCs w:val="20"/>
        </w:rPr>
        <w:t xml:space="preserve"> </w:t>
      </w:r>
      <w:r w:rsidR="00CC4EB4" w:rsidRPr="00FA3119">
        <w:rPr>
          <w:rStyle w:val="FontStyle67"/>
          <w:sz w:val="20"/>
          <w:szCs w:val="20"/>
        </w:rPr>
        <w:t>γενικές εκσκαφές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7030B" w:rsidRPr="00FA3119">
        <w:rPr>
          <w:rStyle w:val="FontStyle68"/>
          <w:sz w:val="20"/>
          <w:szCs w:val="20"/>
          <w:lang w:val="en-US"/>
        </w:rPr>
        <w:t>OIK</w:t>
      </w:r>
      <w:r w:rsidR="00B7030B" w:rsidRPr="00FA3119">
        <w:rPr>
          <w:rStyle w:val="FontStyle68"/>
          <w:sz w:val="20"/>
          <w:szCs w:val="20"/>
        </w:rPr>
        <w:t>-</w:t>
      </w:r>
      <w:r w:rsidRPr="00FA3119">
        <w:rPr>
          <w:rStyle w:val="FontStyle68"/>
          <w:sz w:val="20"/>
          <w:szCs w:val="20"/>
        </w:rPr>
        <w:t xml:space="preserve"> 2132 </w:t>
      </w:r>
    </w:p>
    <w:p w:rsidR="00A20E2B" w:rsidRPr="00FA3119" w:rsidRDefault="00A20E2B"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Πρόσθετη αποζημίωση εκσκαφών ανά ζώνη πάχους 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πέραν του αρχικού βάθους των 2,00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Για τις γενικές εκσκαφές.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   επί  ορύγματος.  Επιμέτρηση με λήψη διατομών προ και μετά την  εκσκαφή.</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0073D5" w:rsidRPr="00FA3119">
        <w:rPr>
          <w:rStyle w:val="FontStyle66"/>
          <w:sz w:val="20"/>
          <w:szCs w:val="20"/>
        </w:rPr>
        <w:t xml:space="preserve"> </w:t>
      </w:r>
      <w:r w:rsidRPr="00FA3119">
        <w:rPr>
          <w:rStyle w:val="FontStyle66"/>
          <w:sz w:val="20"/>
          <w:szCs w:val="20"/>
        </w:rPr>
        <w:t>: 0,60</w:t>
      </w:r>
    </w:p>
    <w:p w:rsidR="001F240F" w:rsidRPr="00FA3119" w:rsidRDefault="00FA50E1"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ΕΞΗΝΤΑ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985" w:hanging="1985"/>
        <w:jc w:val="left"/>
        <w:rPr>
          <w:rStyle w:val="FontStyle67"/>
          <w:sz w:val="20"/>
          <w:szCs w:val="20"/>
        </w:rPr>
      </w:pPr>
      <w:r w:rsidRPr="00FA3119">
        <w:rPr>
          <w:rStyle w:val="FontStyle67"/>
          <w:sz w:val="20"/>
          <w:szCs w:val="20"/>
        </w:rPr>
        <w:t>ΑΡΘΡΟ</w:t>
      </w:r>
      <w:r w:rsidR="00E610B4" w:rsidRPr="00FA3119">
        <w:rPr>
          <w:rStyle w:val="FontStyle67"/>
          <w:sz w:val="20"/>
          <w:szCs w:val="20"/>
        </w:rPr>
        <w:t xml:space="preserve">   Α</w:t>
      </w:r>
      <w:r w:rsidR="00CC4EB4" w:rsidRPr="00FA3119">
        <w:rPr>
          <w:rStyle w:val="FontStyle67"/>
          <w:sz w:val="20"/>
          <w:szCs w:val="20"/>
        </w:rPr>
        <w:t>6</w:t>
      </w:r>
      <w:r w:rsidR="00E610B4" w:rsidRPr="00FA3119">
        <w:rPr>
          <w:rStyle w:val="FontStyle67"/>
          <w:sz w:val="20"/>
          <w:szCs w:val="20"/>
        </w:rPr>
        <w:t xml:space="preserve">:  </w:t>
      </w:r>
      <w:r w:rsidR="00CC4EB4" w:rsidRPr="00FA3119">
        <w:rPr>
          <w:rStyle w:val="FontStyle67"/>
          <w:sz w:val="20"/>
          <w:szCs w:val="20"/>
        </w:rPr>
        <w:t>Πρόσθετη αποζημίωση πλαγίων μεταφορών υλικών επίχωσης</w:t>
      </w:r>
    </w:p>
    <w:p w:rsidR="00E610B4"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7030B" w:rsidRPr="00FA3119">
        <w:rPr>
          <w:rStyle w:val="FontStyle68"/>
          <w:sz w:val="20"/>
          <w:szCs w:val="20"/>
          <w:lang w:val="en-US"/>
        </w:rPr>
        <w:t>OIK</w:t>
      </w:r>
      <w:r w:rsidR="00B7030B" w:rsidRPr="00FA3119">
        <w:rPr>
          <w:rStyle w:val="FontStyle68"/>
          <w:sz w:val="20"/>
          <w:szCs w:val="20"/>
        </w:rPr>
        <w:t>-</w:t>
      </w:r>
      <w:r w:rsidRPr="00FA3119">
        <w:rPr>
          <w:rStyle w:val="FontStyle68"/>
          <w:sz w:val="20"/>
          <w:szCs w:val="20"/>
        </w:rPr>
        <w:t>2163</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Πρόσθετη αποζημίωση για τις πλάγιες μεταφορές υλικών  επίχωσης στην  ζώνη θεμελίωσης του κτιρίου με μονότροχο ή μικροφορτωτή   (τύπου </w:t>
      </w:r>
      <w:r w:rsidRPr="00FA3119">
        <w:rPr>
          <w:rStyle w:val="FontStyle69"/>
          <w:rFonts w:ascii="Arial" w:hAnsi="Arial" w:cs="Arial"/>
          <w:sz w:val="20"/>
          <w:szCs w:val="20"/>
          <w:lang w:val="en-US"/>
        </w:rPr>
        <w:t>Bobcat</w:t>
      </w:r>
      <w:r w:rsidRPr="00FA3119">
        <w:rPr>
          <w:rStyle w:val="FontStyle69"/>
          <w:rFonts w:ascii="Arial" w:hAnsi="Arial" w:cs="Arial"/>
          <w:sz w:val="20"/>
          <w:szCs w:val="20"/>
        </w:rPr>
        <w:t xml:space="preserve"> ή παρεμφερούς) ανά 20,00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πέραν των αρχικών 10,00 </w:t>
      </w:r>
      <w:r w:rsidRPr="00FA3119">
        <w:rPr>
          <w:rStyle w:val="FontStyle69"/>
          <w:rFonts w:ascii="Arial" w:hAnsi="Arial" w:cs="Arial"/>
          <w:sz w:val="20"/>
          <w:szCs w:val="20"/>
          <w:lang w:val="en-US"/>
        </w:rPr>
        <w:t>m</w:t>
      </w:r>
      <w:r w:rsidRPr="00FA3119">
        <w:rPr>
          <w:rStyle w:val="FontStyle69"/>
          <w:rFonts w:ascii="Arial" w:hAnsi="Arial" w:cs="Arial"/>
          <w:sz w:val="20"/>
          <w:szCs w:val="20"/>
        </w:rPr>
        <w:t>.  Η τιμή  εφαρμόζεται αποκλειστικά σε περιπτώσεις επιχώσεων με προϊόντα εκσκαφών του   ιδίου του κτιρίου.</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 συμπυκνωμένου όγκου. Επιμέτρηση με λήψη διατομών προ και μετά την  επίχωση.</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0073D5" w:rsidRPr="00FA3119">
        <w:rPr>
          <w:rStyle w:val="FontStyle66"/>
          <w:sz w:val="20"/>
          <w:szCs w:val="20"/>
        </w:rPr>
        <w:t xml:space="preserve"> </w:t>
      </w:r>
      <w:r w:rsidRPr="00FA3119">
        <w:rPr>
          <w:rStyle w:val="FontStyle66"/>
          <w:sz w:val="20"/>
          <w:szCs w:val="20"/>
        </w:rPr>
        <w:t>:</w:t>
      </w:r>
      <w:r w:rsidR="000073D5" w:rsidRPr="00FA3119">
        <w:rPr>
          <w:rStyle w:val="FontStyle66"/>
          <w:sz w:val="20"/>
          <w:szCs w:val="20"/>
        </w:rPr>
        <w:t xml:space="preserve"> </w:t>
      </w:r>
      <w:r w:rsidRPr="00FA3119">
        <w:rPr>
          <w:rStyle w:val="FontStyle66"/>
          <w:sz w:val="20"/>
          <w:szCs w:val="20"/>
        </w:rPr>
        <w:t>1,80</w:t>
      </w:r>
    </w:p>
    <w:p w:rsidR="001F240F" w:rsidRPr="00FA3119" w:rsidRDefault="00FA50E1"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ΕΝΑ ΚΑΙ ΟΓΔΟΝΤΑ ΛΕΠΤΑ</w:t>
      </w: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E17CF7" w:rsidRPr="00FA3119">
        <w:rPr>
          <w:rStyle w:val="FontStyle67"/>
          <w:sz w:val="20"/>
          <w:szCs w:val="20"/>
        </w:rPr>
        <w:t xml:space="preserve">   Α</w:t>
      </w:r>
      <w:r w:rsidR="00CC4EB4" w:rsidRPr="00FA3119">
        <w:rPr>
          <w:rStyle w:val="FontStyle67"/>
          <w:sz w:val="20"/>
          <w:szCs w:val="20"/>
        </w:rPr>
        <w:t>7</w:t>
      </w:r>
      <w:r w:rsidR="00E17CF7" w:rsidRPr="00FA3119">
        <w:rPr>
          <w:rStyle w:val="FontStyle67"/>
          <w:sz w:val="20"/>
          <w:szCs w:val="20"/>
        </w:rPr>
        <w:t xml:space="preserve">:  </w:t>
      </w:r>
      <w:r w:rsidR="00CC4EB4" w:rsidRPr="00FA3119">
        <w:rPr>
          <w:rStyle w:val="FontStyle67"/>
          <w:sz w:val="20"/>
          <w:szCs w:val="20"/>
        </w:rPr>
        <w:t>Εξυγιαντικές στρώσεις με θραυστό υλικό λατομείου</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7030B" w:rsidRPr="00FA3119">
        <w:rPr>
          <w:rStyle w:val="FontStyle68"/>
          <w:sz w:val="20"/>
          <w:szCs w:val="20"/>
          <w:lang w:val="en-US"/>
        </w:rPr>
        <w:t>OIK</w:t>
      </w:r>
      <w:r w:rsidR="00B7030B" w:rsidRPr="00FA3119">
        <w:rPr>
          <w:rStyle w:val="FontStyle68"/>
          <w:sz w:val="20"/>
          <w:szCs w:val="20"/>
        </w:rPr>
        <w:t>-</w:t>
      </w:r>
      <w:r w:rsidRPr="00FA3119">
        <w:rPr>
          <w:rStyle w:val="FontStyle68"/>
          <w:sz w:val="20"/>
          <w:szCs w:val="20"/>
        </w:rPr>
        <w:t xml:space="preserve"> 2162 </w:t>
      </w:r>
    </w:p>
    <w:p w:rsidR="00E17CF7" w:rsidRPr="00FA3119" w:rsidRDefault="00E17CF7"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Κατασκευή στρώσεων από θραυστά υλικά προελέυσεως λατομείου   (αδρανή οδοστρωσίας, λιθοσυντρίματα,   σκύρα κλπ).  Περιλαμβάνονται  η προμήθεια και μεταφορά των υλικών επί  τόπου του έργου,   οι πλάγιες μεταφορές εντός της κάτοψης του κτιρίου με ή χωρίς μηχανικά μέσα,   η διάστρωση σε πάχη  έως 20 </w:t>
      </w:r>
      <w:r w:rsidRPr="00FA3119">
        <w:rPr>
          <w:rStyle w:val="FontStyle69"/>
          <w:rFonts w:ascii="Arial" w:hAnsi="Arial" w:cs="Arial"/>
          <w:sz w:val="20"/>
          <w:szCs w:val="20"/>
          <w:lang w:val="en-US"/>
        </w:rPr>
        <w:t>cm</w:t>
      </w:r>
      <w:r w:rsidRPr="00FA3119">
        <w:rPr>
          <w:rStyle w:val="FontStyle69"/>
          <w:rFonts w:ascii="Arial" w:hAnsi="Arial" w:cs="Arial"/>
          <w:sz w:val="20"/>
          <w:szCs w:val="20"/>
        </w:rPr>
        <w:t>,   η διαβροχή και  η συμπύκνωση με οδοστρωτήρες καταλλήλων διαστάσεων ή δονητικές πλάκες.</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 συμπυκνωμένου όγκου. Επιμέτρηση με λήψη διατομών προ και μετά την  επίχωση.</w:t>
      </w:r>
    </w:p>
    <w:p w:rsidR="00541CAF" w:rsidRPr="00FA3119" w:rsidRDefault="00541CAF" w:rsidP="00142864">
      <w:pPr>
        <w:pStyle w:val="Style3"/>
        <w:widowControl/>
        <w:spacing w:line="240" w:lineRule="auto"/>
        <w:rPr>
          <w:rStyle w:val="FontStyle66"/>
          <w:sz w:val="20"/>
          <w:szCs w:val="20"/>
        </w:rPr>
      </w:pPr>
    </w:p>
    <w:p w:rsidR="001F240F" w:rsidRPr="00FA3119" w:rsidRDefault="00E43ED9" w:rsidP="00FA3119">
      <w:pPr>
        <w:pStyle w:val="Style31"/>
        <w:widowControl/>
        <w:spacing w:line="240" w:lineRule="auto"/>
        <w:ind w:left="1701" w:hanging="1701"/>
        <w:rPr>
          <w:rStyle w:val="FontStyle67"/>
          <w:sz w:val="20"/>
          <w:szCs w:val="20"/>
        </w:rPr>
      </w:pPr>
      <w:r w:rsidRPr="00FA3119">
        <w:rPr>
          <w:rStyle w:val="FontStyle67"/>
          <w:sz w:val="20"/>
          <w:szCs w:val="20"/>
        </w:rPr>
        <w:t>ΕΥΡΩ   (Αριθμητικά) :26</w:t>
      </w:r>
      <w:r w:rsidR="00CC4EB4" w:rsidRPr="00FA3119">
        <w:rPr>
          <w:rStyle w:val="FontStyle67"/>
          <w:sz w:val="20"/>
          <w:szCs w:val="20"/>
        </w:rPr>
        <w:t>,40</w:t>
      </w:r>
    </w:p>
    <w:p w:rsidR="001F240F" w:rsidRPr="00FA3119" w:rsidRDefault="00FA50E1" w:rsidP="00FA3119">
      <w:pPr>
        <w:pStyle w:val="Style31"/>
        <w:widowControl/>
        <w:spacing w:line="240" w:lineRule="auto"/>
        <w:ind w:left="1701" w:hanging="1701"/>
        <w:rPr>
          <w:rStyle w:val="FontStyle67"/>
          <w:sz w:val="20"/>
          <w:szCs w:val="20"/>
        </w:rPr>
      </w:pPr>
      <w:r w:rsidRPr="00FA3119">
        <w:rPr>
          <w:rStyle w:val="FontStyle67"/>
          <w:sz w:val="20"/>
          <w:szCs w:val="20"/>
        </w:rPr>
        <w:t xml:space="preserve">  </w:t>
      </w:r>
      <w:r w:rsidR="00E43ED9" w:rsidRPr="00FA3119">
        <w:rPr>
          <w:rStyle w:val="FontStyle67"/>
          <w:sz w:val="20"/>
          <w:szCs w:val="20"/>
        </w:rPr>
        <w:t>(Ολογράφως) : ΕΙΚΟΣΙ ΕΞΙ</w:t>
      </w:r>
      <w:r w:rsidR="00CC4EB4" w:rsidRPr="00FA3119">
        <w:rPr>
          <w:rStyle w:val="FontStyle67"/>
          <w:sz w:val="20"/>
          <w:szCs w:val="20"/>
        </w:rPr>
        <w:t xml:space="preserve"> ΚΑΙ ΣΑΡΑΝΤΑ ΛΕΠΤΑ</w:t>
      </w:r>
    </w:p>
    <w:p w:rsidR="001F240F" w:rsidRPr="00FA3119" w:rsidRDefault="001F240F" w:rsidP="00FA3119">
      <w:pPr>
        <w:pStyle w:val="Style31"/>
        <w:widowControl/>
        <w:spacing w:line="240" w:lineRule="auto"/>
        <w:ind w:left="1701" w:hanging="1701"/>
        <w:rPr>
          <w:rStyle w:val="FontStyle67"/>
          <w:sz w:val="20"/>
          <w:szCs w:val="20"/>
        </w:rPr>
      </w:pPr>
    </w:p>
    <w:p w:rsidR="001F240F" w:rsidRPr="00FA3119" w:rsidRDefault="001F240F" w:rsidP="000E42C2">
      <w:pPr>
        <w:pStyle w:val="Style31"/>
        <w:widowControl/>
        <w:spacing w:line="240" w:lineRule="auto"/>
        <w:rPr>
          <w:rStyle w:val="FontStyle67"/>
          <w:sz w:val="20"/>
          <w:szCs w:val="20"/>
        </w:rPr>
      </w:pPr>
    </w:p>
    <w:p w:rsidR="000E42C2" w:rsidRPr="000E42C2" w:rsidRDefault="00082B11" w:rsidP="000E42C2">
      <w:pPr>
        <w:pStyle w:val="Style20"/>
        <w:widowControl/>
        <w:spacing w:line="240" w:lineRule="auto"/>
        <w:jc w:val="both"/>
        <w:rPr>
          <w:rStyle w:val="FontStyle69"/>
          <w:rFonts w:ascii="Arial" w:hAnsi="Arial" w:cs="Arial"/>
          <w:sz w:val="20"/>
          <w:szCs w:val="20"/>
        </w:rPr>
      </w:pPr>
      <w:r w:rsidRPr="000E42C2">
        <w:rPr>
          <w:rStyle w:val="FontStyle69"/>
          <w:rFonts w:ascii="Arial" w:hAnsi="Arial" w:cs="Arial"/>
          <w:b/>
          <w:bCs/>
          <w:sz w:val="20"/>
          <w:szCs w:val="20"/>
        </w:rPr>
        <w:t>ΑΡΘΡΟ</w:t>
      </w:r>
      <w:r w:rsidR="00A26F21" w:rsidRPr="000E42C2">
        <w:rPr>
          <w:rStyle w:val="FontStyle69"/>
          <w:rFonts w:ascii="Arial" w:hAnsi="Arial" w:cs="Arial"/>
          <w:b/>
          <w:bCs/>
          <w:sz w:val="20"/>
          <w:szCs w:val="20"/>
        </w:rPr>
        <w:t xml:space="preserve">   Α</w:t>
      </w:r>
      <w:r w:rsidR="00CC4EB4" w:rsidRPr="000E42C2">
        <w:rPr>
          <w:rStyle w:val="FontStyle69"/>
          <w:rFonts w:ascii="Arial" w:hAnsi="Arial" w:cs="Arial"/>
          <w:b/>
          <w:bCs/>
          <w:sz w:val="20"/>
          <w:szCs w:val="20"/>
        </w:rPr>
        <w:t>8</w:t>
      </w:r>
      <w:r w:rsidR="00A26F21" w:rsidRPr="000E42C2">
        <w:rPr>
          <w:rStyle w:val="FontStyle69"/>
          <w:rFonts w:ascii="Arial" w:hAnsi="Arial" w:cs="Arial"/>
          <w:b/>
          <w:bCs/>
          <w:sz w:val="20"/>
          <w:szCs w:val="20"/>
        </w:rPr>
        <w:t xml:space="preserve">:  </w:t>
      </w:r>
      <w:r w:rsidR="000E42C2" w:rsidRPr="000E42C2">
        <w:rPr>
          <w:rStyle w:val="FontStyle69"/>
          <w:rFonts w:ascii="Arial" w:hAnsi="Arial" w:cs="Arial"/>
          <w:b/>
          <w:sz w:val="20"/>
          <w:szCs w:val="20"/>
        </w:rPr>
        <w:t>Επίχωση με προϊόντα εκσκαφών, εκβραχισμών ή κατεδαφίσεων</w:t>
      </w:r>
    </w:p>
    <w:p w:rsidR="000E42C2" w:rsidRPr="000E42C2" w:rsidRDefault="000E42C2" w:rsidP="000E42C2">
      <w:pPr>
        <w:pStyle w:val="Style20"/>
        <w:widowControl/>
        <w:spacing w:line="240" w:lineRule="auto"/>
        <w:jc w:val="both"/>
        <w:rPr>
          <w:rStyle w:val="FontStyle69"/>
          <w:rFonts w:ascii="Arial" w:hAnsi="Arial" w:cs="Arial"/>
          <w:sz w:val="20"/>
          <w:szCs w:val="20"/>
        </w:rPr>
      </w:pPr>
      <w:r w:rsidRPr="000E42C2">
        <w:rPr>
          <w:rStyle w:val="FontStyle69"/>
          <w:rFonts w:ascii="Arial" w:hAnsi="Arial" w:cs="Arial"/>
          <w:sz w:val="20"/>
          <w:szCs w:val="20"/>
        </w:rPr>
        <w:t xml:space="preserve">Κωδικός Αναθεώρησης ΟΙΚ-2162 </w:t>
      </w:r>
    </w:p>
    <w:p w:rsidR="000E42C2" w:rsidRPr="000E42C2" w:rsidRDefault="000E42C2" w:rsidP="000E42C2">
      <w:pPr>
        <w:pStyle w:val="Style20"/>
        <w:widowControl/>
        <w:spacing w:line="240" w:lineRule="auto"/>
        <w:jc w:val="both"/>
        <w:rPr>
          <w:rStyle w:val="FontStyle69"/>
          <w:rFonts w:ascii="Arial" w:hAnsi="Arial" w:cs="Arial"/>
          <w:sz w:val="20"/>
          <w:szCs w:val="20"/>
        </w:rPr>
      </w:pPr>
    </w:p>
    <w:p w:rsidR="000E42C2" w:rsidRPr="000E42C2" w:rsidRDefault="000E42C2" w:rsidP="000E42C2">
      <w:pPr>
        <w:pStyle w:val="Style20"/>
        <w:widowControl/>
        <w:spacing w:line="240" w:lineRule="auto"/>
        <w:jc w:val="both"/>
        <w:rPr>
          <w:rStyle w:val="FontStyle69"/>
          <w:rFonts w:ascii="Arial" w:hAnsi="Arial" w:cs="Arial"/>
          <w:sz w:val="20"/>
          <w:szCs w:val="20"/>
        </w:rPr>
      </w:pPr>
      <w:r w:rsidRPr="000E42C2">
        <w:rPr>
          <w:rStyle w:val="FontStyle69"/>
          <w:rFonts w:ascii="Arial" w:hAnsi="Arial" w:cs="Arial"/>
          <w:sz w:val="20"/>
          <w:szCs w:val="20"/>
        </w:rPr>
        <w:t>Επίχωση με προϊόντα εκσκαφών, εκβραχισμών ή κατεδαφίσεων διαμορφωμένων χώρων ή τμημάτων αυτών, σε μέση απόσταση από την θέση εξαγωγής των άνω προιόντων έως 10,00 m, με την έκριψη, διάστρωση κατά στρώσεις έως 20 cm, διαβροχή και συμπύκνωση. Στην περίπτωση χρησιμοποίησης υλικών προέλευσης δανειοθαλάμου, η μεταφορά τους επί τόπου του έργου αποζημιώνεται ιδιαίτερα.</w:t>
      </w:r>
    </w:p>
    <w:p w:rsidR="000E42C2" w:rsidRPr="00000200" w:rsidRDefault="000E42C2" w:rsidP="000E42C2">
      <w:pPr>
        <w:pStyle w:val="Style20"/>
        <w:widowControl/>
        <w:spacing w:line="240" w:lineRule="auto"/>
        <w:jc w:val="both"/>
        <w:rPr>
          <w:rStyle w:val="FontStyle69"/>
          <w:rFonts w:ascii="Arial" w:hAnsi="Arial" w:cs="Arial"/>
          <w:sz w:val="20"/>
          <w:szCs w:val="20"/>
        </w:rPr>
      </w:pPr>
      <w:r w:rsidRPr="000E42C2">
        <w:rPr>
          <w:rStyle w:val="FontStyle69"/>
          <w:rFonts w:ascii="Arial" w:hAnsi="Arial" w:cs="Arial"/>
          <w:sz w:val="20"/>
          <w:szCs w:val="20"/>
        </w:rPr>
        <w:t xml:space="preserve">Τιμή ανά κυβικό μέτρο (m3) συμπυκνωμένου όγκου. </w:t>
      </w:r>
    </w:p>
    <w:p w:rsidR="000E42C2" w:rsidRPr="00000200" w:rsidRDefault="000E42C2" w:rsidP="000E42C2">
      <w:pPr>
        <w:pStyle w:val="Style20"/>
        <w:widowControl/>
        <w:spacing w:line="240" w:lineRule="auto"/>
        <w:jc w:val="both"/>
        <w:rPr>
          <w:rStyle w:val="FontStyle69"/>
          <w:rFonts w:ascii="Arial" w:hAnsi="Arial" w:cs="Arial"/>
          <w:sz w:val="20"/>
          <w:szCs w:val="20"/>
        </w:rPr>
      </w:pPr>
    </w:p>
    <w:p w:rsidR="00FA50E1" w:rsidRPr="00FA3119" w:rsidRDefault="000E42C2" w:rsidP="000E42C2">
      <w:pPr>
        <w:pStyle w:val="Style31"/>
        <w:widowControl/>
        <w:spacing w:line="240" w:lineRule="auto"/>
        <w:ind w:left="1701" w:hanging="1701"/>
        <w:rPr>
          <w:rStyle w:val="FontStyle67"/>
          <w:sz w:val="20"/>
          <w:szCs w:val="20"/>
        </w:rPr>
      </w:pPr>
      <w:r>
        <w:rPr>
          <w:rStyle w:val="FontStyle67"/>
          <w:sz w:val="20"/>
          <w:szCs w:val="20"/>
        </w:rPr>
        <w:t xml:space="preserve">ΕΥΡΩ  (Αριθμητικά) : </w:t>
      </w:r>
      <w:r w:rsidRPr="000E42C2">
        <w:rPr>
          <w:rStyle w:val="FontStyle67"/>
          <w:sz w:val="20"/>
          <w:szCs w:val="20"/>
        </w:rPr>
        <w:t>5,2</w:t>
      </w:r>
      <w:r w:rsidR="00CC4EB4" w:rsidRPr="00FA3119">
        <w:rPr>
          <w:rStyle w:val="FontStyle67"/>
          <w:sz w:val="20"/>
          <w:szCs w:val="20"/>
        </w:rPr>
        <w:t>0</w:t>
      </w:r>
    </w:p>
    <w:p w:rsidR="00E732CE" w:rsidRPr="00FA3119" w:rsidRDefault="000E42C2" w:rsidP="00FA3119">
      <w:pPr>
        <w:pStyle w:val="Style31"/>
        <w:widowControl/>
        <w:spacing w:line="240" w:lineRule="auto"/>
        <w:ind w:left="1701" w:hanging="1701"/>
        <w:rPr>
          <w:rStyle w:val="FontStyle67"/>
          <w:sz w:val="20"/>
          <w:szCs w:val="20"/>
        </w:rPr>
      </w:pPr>
      <w:r>
        <w:rPr>
          <w:rStyle w:val="FontStyle67"/>
          <w:sz w:val="20"/>
          <w:szCs w:val="20"/>
        </w:rPr>
        <w:t>(Ολογράφως) : ΠΕΝΤΕ ΚΑΙ ΕΙΚΟΣΙ</w:t>
      </w:r>
      <w:r w:rsidR="00CC4EB4" w:rsidRPr="00FA3119">
        <w:rPr>
          <w:rStyle w:val="FontStyle67"/>
          <w:sz w:val="20"/>
          <w:szCs w:val="20"/>
        </w:rPr>
        <w:t xml:space="preserve"> ΛΕΠΤΑ </w:t>
      </w:r>
    </w:p>
    <w:p w:rsidR="00541CAF" w:rsidRPr="00FA3119" w:rsidRDefault="00541CAF" w:rsidP="00142864">
      <w:pPr>
        <w:pStyle w:val="Style31"/>
        <w:widowControl/>
        <w:spacing w:line="240" w:lineRule="auto"/>
        <w:ind w:left="1701" w:hanging="1701"/>
        <w:rPr>
          <w:rStyle w:val="FontStyle67"/>
          <w:sz w:val="20"/>
          <w:szCs w:val="20"/>
        </w:rPr>
      </w:pPr>
    </w:p>
    <w:p w:rsidR="001F240F" w:rsidRPr="00FA3119" w:rsidRDefault="00082B11" w:rsidP="00142864">
      <w:pPr>
        <w:pStyle w:val="Style31"/>
        <w:widowControl/>
        <w:spacing w:line="240" w:lineRule="auto"/>
        <w:ind w:left="1701" w:hanging="1701"/>
        <w:rPr>
          <w:rStyle w:val="FontStyle67"/>
          <w:sz w:val="20"/>
          <w:szCs w:val="20"/>
        </w:rPr>
      </w:pPr>
      <w:r w:rsidRPr="00FA3119">
        <w:rPr>
          <w:rStyle w:val="FontStyle67"/>
          <w:sz w:val="20"/>
          <w:szCs w:val="20"/>
        </w:rPr>
        <w:t>ΑΡΘΡΟ</w:t>
      </w:r>
      <w:r w:rsidR="00266717" w:rsidRPr="00FA3119">
        <w:rPr>
          <w:rStyle w:val="FontStyle67"/>
          <w:sz w:val="20"/>
          <w:szCs w:val="20"/>
        </w:rPr>
        <w:t xml:space="preserve">  Α</w:t>
      </w:r>
      <w:r w:rsidR="00CC4EB4" w:rsidRPr="00FA3119">
        <w:rPr>
          <w:rStyle w:val="FontStyle67"/>
          <w:sz w:val="20"/>
          <w:szCs w:val="20"/>
        </w:rPr>
        <w:t>9</w:t>
      </w:r>
      <w:r w:rsidR="00266717" w:rsidRPr="00FA3119">
        <w:rPr>
          <w:rStyle w:val="FontStyle67"/>
          <w:sz w:val="20"/>
          <w:szCs w:val="20"/>
        </w:rPr>
        <w:t xml:space="preserve">: </w:t>
      </w:r>
      <w:r w:rsidR="000073D5" w:rsidRPr="00FA3119">
        <w:rPr>
          <w:rStyle w:val="FontStyle67"/>
          <w:sz w:val="20"/>
          <w:szCs w:val="20"/>
        </w:rPr>
        <w:t xml:space="preserve"> </w:t>
      </w:r>
      <w:r w:rsidR="00CC4EB4" w:rsidRPr="00FA3119">
        <w:rPr>
          <w:rStyle w:val="FontStyle67"/>
          <w:sz w:val="20"/>
          <w:szCs w:val="20"/>
        </w:rPr>
        <w:t>Φορτοεκφόρτωση προϊόντων εκσκαφών με μηχανικά μέσα</w:t>
      </w:r>
    </w:p>
    <w:p w:rsidR="00266717"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732CE" w:rsidRPr="00FA3119">
        <w:rPr>
          <w:rStyle w:val="FontStyle68"/>
          <w:sz w:val="20"/>
          <w:szCs w:val="20"/>
          <w:lang w:val="en-US"/>
        </w:rPr>
        <w:t>OIK</w:t>
      </w:r>
      <w:r w:rsidR="00E732CE" w:rsidRPr="00FA3119">
        <w:rPr>
          <w:rStyle w:val="FontStyle68"/>
          <w:sz w:val="20"/>
          <w:szCs w:val="20"/>
        </w:rPr>
        <w:t>-</w:t>
      </w:r>
      <w:r w:rsidRPr="00FA3119">
        <w:rPr>
          <w:rStyle w:val="FontStyle68"/>
          <w:sz w:val="20"/>
          <w:szCs w:val="20"/>
        </w:rPr>
        <w:t xml:space="preserve"> 2171</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Φορτοεκφόρτωση με μηχανικά μέσα επί αυτοκινήτου προς μεταφορά πάσης φύσεως προϊόντων  εκσκαφών,   εκβραχι,σμών και  κατεδαφίσεων,  με  την σταλία του αυτοκινήτου για την φόρτωση,   εκφόρτωση και λοιπούς χειρισμούς του και με  την δίάστρωσή  τους μετά την  εκφόρτωση.   Στην τιμή συμπεριλαμβάνεται  η δαπάνη αναμονής του μεταφορικού μέσου κατά την φόρτωση.</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 σε όγκο ορύγματος.</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1,20</w:t>
      </w:r>
    </w:p>
    <w:p w:rsidR="001F240F" w:rsidRPr="00FA3119" w:rsidRDefault="00FA50E1" w:rsidP="00142864">
      <w:pPr>
        <w:pStyle w:val="Style31"/>
        <w:widowControl/>
        <w:spacing w:line="240" w:lineRule="auto"/>
        <w:ind w:left="653" w:firstLine="0"/>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ΕΝΑ ΚΑΙ ΕΙΚΟΣΙ ΛΕΠΤΑ</w:t>
      </w:r>
    </w:p>
    <w:p w:rsidR="001F240F" w:rsidRPr="00FA3119" w:rsidRDefault="001F240F" w:rsidP="00142864">
      <w:pPr>
        <w:pStyle w:val="Style26"/>
        <w:widowControl/>
        <w:rPr>
          <w:sz w:val="20"/>
          <w:szCs w:val="20"/>
        </w:rPr>
      </w:pPr>
    </w:p>
    <w:p w:rsidR="00266717" w:rsidRPr="00FA3119" w:rsidRDefault="00082B11" w:rsidP="00142864">
      <w:pPr>
        <w:pStyle w:val="Style26"/>
        <w:widowControl/>
        <w:ind w:left="1843" w:hanging="1843"/>
        <w:rPr>
          <w:rStyle w:val="FontStyle67"/>
          <w:sz w:val="20"/>
          <w:szCs w:val="20"/>
        </w:rPr>
      </w:pPr>
      <w:r w:rsidRPr="00FA3119">
        <w:rPr>
          <w:rStyle w:val="FontStyle67"/>
          <w:sz w:val="20"/>
          <w:szCs w:val="20"/>
        </w:rPr>
        <w:t>ΑΡΘΡΟ</w:t>
      </w:r>
      <w:r w:rsidR="00266717" w:rsidRPr="00FA3119">
        <w:rPr>
          <w:rStyle w:val="FontStyle67"/>
          <w:sz w:val="20"/>
          <w:szCs w:val="20"/>
        </w:rPr>
        <w:t xml:space="preserve">  Α</w:t>
      </w:r>
      <w:r w:rsidR="00CC4EB4" w:rsidRPr="00FA3119">
        <w:rPr>
          <w:rStyle w:val="FontStyle67"/>
          <w:sz w:val="20"/>
          <w:szCs w:val="20"/>
        </w:rPr>
        <w:t>10</w:t>
      </w:r>
      <w:r w:rsidR="00266717" w:rsidRPr="00FA3119">
        <w:rPr>
          <w:rStyle w:val="FontStyle67"/>
          <w:sz w:val="20"/>
          <w:szCs w:val="20"/>
        </w:rPr>
        <w:t xml:space="preserve">:  </w:t>
      </w:r>
      <w:r w:rsidR="00CC4EB4" w:rsidRPr="00FA3119">
        <w:rPr>
          <w:rStyle w:val="FontStyle67"/>
          <w:sz w:val="20"/>
          <w:szCs w:val="20"/>
        </w:rPr>
        <w:t>Φορτοεκφόρτωση προϊόντων εκσκαφών χωρίς χρήση μηχανικών μέσων,</w:t>
      </w:r>
      <w:r w:rsidR="00FA50E1" w:rsidRPr="00FA3119">
        <w:rPr>
          <w:rStyle w:val="FontStyle67"/>
          <w:sz w:val="20"/>
          <w:szCs w:val="20"/>
        </w:rPr>
        <w:t xml:space="preserve"> </w:t>
      </w:r>
      <w:r w:rsidR="00CC4EB4" w:rsidRPr="00FA3119">
        <w:rPr>
          <w:rStyle w:val="FontStyle67"/>
          <w:sz w:val="20"/>
          <w:szCs w:val="20"/>
        </w:rPr>
        <w:t xml:space="preserve">με την διάστρωση </w:t>
      </w:r>
    </w:p>
    <w:p w:rsidR="001F240F" w:rsidRPr="00FA3119" w:rsidRDefault="00266717" w:rsidP="00142864">
      <w:pPr>
        <w:pStyle w:val="Style26"/>
        <w:widowControl/>
        <w:ind w:left="1843" w:hanging="1843"/>
        <w:rPr>
          <w:rStyle w:val="FontStyle67"/>
          <w:sz w:val="20"/>
          <w:szCs w:val="20"/>
        </w:rPr>
      </w:pPr>
      <w:r w:rsidRPr="00FA3119">
        <w:rPr>
          <w:rStyle w:val="FontStyle67"/>
          <w:sz w:val="20"/>
          <w:szCs w:val="20"/>
        </w:rPr>
        <w:t xml:space="preserve">                </w:t>
      </w:r>
      <w:r w:rsidR="00CC4EB4" w:rsidRPr="00FA3119">
        <w:rPr>
          <w:rStyle w:val="FontStyle67"/>
          <w:sz w:val="20"/>
          <w:szCs w:val="20"/>
        </w:rPr>
        <w:t>των προϊόντων μετά την εκφόρτωση</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732CE" w:rsidRPr="00FA3119">
        <w:rPr>
          <w:rStyle w:val="FontStyle68"/>
          <w:sz w:val="20"/>
          <w:szCs w:val="20"/>
          <w:lang w:val="en-US"/>
        </w:rPr>
        <w:t>OIK</w:t>
      </w:r>
      <w:r w:rsidR="00E732CE" w:rsidRPr="00FA3119">
        <w:rPr>
          <w:rStyle w:val="FontStyle68"/>
          <w:sz w:val="20"/>
          <w:szCs w:val="20"/>
        </w:rPr>
        <w:t>-</w:t>
      </w:r>
      <w:r w:rsidRPr="00FA3119">
        <w:rPr>
          <w:rStyle w:val="FontStyle68"/>
          <w:sz w:val="20"/>
          <w:szCs w:val="20"/>
        </w:rPr>
        <w:t xml:space="preserve"> 2172 </w:t>
      </w:r>
    </w:p>
    <w:p w:rsidR="00266717" w:rsidRPr="00FA3119" w:rsidRDefault="00266717"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Φορτοεκφόρτωση χωρίς τη χρήση μηχανικών μέσων πάσης φύσεως προϊόντων  εκσκαφών, εκβραχι,σμών και  κατεδαφίσεων  επί παντός τύπου μεταφορικού μέσου.   Στην τιμή συμπεριλαμβάνεται  η δαπάνη αναμονής του μετ</w:t>
      </w:r>
      <w:r w:rsidR="0076674F" w:rsidRPr="00FA3119">
        <w:rPr>
          <w:rStyle w:val="FontStyle69"/>
          <w:rFonts w:ascii="Arial" w:hAnsi="Arial" w:cs="Arial"/>
          <w:sz w:val="20"/>
          <w:szCs w:val="20"/>
        </w:rPr>
        <w:t xml:space="preserve">αφορικού μέσου κατά την φόρτωση με την διάστρωση </w:t>
      </w:r>
      <w:r w:rsidRPr="00FA3119">
        <w:rPr>
          <w:rStyle w:val="FontStyle69"/>
          <w:rFonts w:ascii="Arial" w:hAnsi="Arial" w:cs="Arial"/>
          <w:sz w:val="20"/>
          <w:szCs w:val="20"/>
        </w:rPr>
        <w:t xml:space="preserve">των </w:t>
      </w:r>
      <w:r w:rsidR="0076674F" w:rsidRPr="00FA3119">
        <w:rPr>
          <w:rStyle w:val="FontStyle69"/>
          <w:rFonts w:ascii="Arial" w:hAnsi="Arial" w:cs="Arial"/>
          <w:sz w:val="20"/>
          <w:szCs w:val="20"/>
        </w:rPr>
        <w:t xml:space="preserve">προϊόντων μετά την </w:t>
      </w:r>
      <w:r w:rsidRPr="00FA3119">
        <w:rPr>
          <w:rStyle w:val="FontStyle69"/>
          <w:rFonts w:ascii="Arial" w:hAnsi="Arial" w:cs="Arial"/>
          <w:sz w:val="20"/>
          <w:szCs w:val="20"/>
        </w:rPr>
        <w:t>εκφόρτωση.</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   σε όγκο ορύγματος.  Επιμέτρηση με λήψη διατομών προ και μετά την  εκσκαφή,</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:5,80</w:t>
      </w:r>
    </w:p>
    <w:p w:rsidR="001F240F" w:rsidRPr="00FA3119" w:rsidRDefault="00FA50E1" w:rsidP="00142864">
      <w:pPr>
        <w:pStyle w:val="Style31"/>
        <w:widowControl/>
        <w:spacing w:line="240" w:lineRule="auto"/>
        <w:ind w:left="658" w:firstLine="0"/>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ΠΕΝΤΕ ΚΑΙ ΟΓΔΟΝΤΑ ΛΕΠΤΑ</w:t>
      </w:r>
    </w:p>
    <w:p w:rsidR="001F240F" w:rsidRPr="00FA3119" w:rsidRDefault="001F240F" w:rsidP="00142864">
      <w:pPr>
        <w:pStyle w:val="Style26"/>
        <w:widowControl/>
        <w:rPr>
          <w:sz w:val="20"/>
          <w:szCs w:val="20"/>
        </w:rPr>
      </w:pPr>
    </w:p>
    <w:p w:rsidR="001F240F" w:rsidRPr="00FA3119" w:rsidRDefault="001F240F" w:rsidP="00142864">
      <w:pPr>
        <w:pStyle w:val="Style26"/>
        <w:widowControl/>
        <w:rPr>
          <w:sz w:val="20"/>
          <w:szCs w:val="20"/>
        </w:rPr>
      </w:pPr>
    </w:p>
    <w:p w:rsidR="001F240F" w:rsidRPr="00FA3119" w:rsidRDefault="00082B11" w:rsidP="00142864">
      <w:pPr>
        <w:pStyle w:val="Style26"/>
        <w:widowControl/>
        <w:rPr>
          <w:rStyle w:val="FontStyle67"/>
          <w:sz w:val="20"/>
          <w:szCs w:val="20"/>
        </w:rPr>
      </w:pPr>
      <w:r w:rsidRPr="00FA3119">
        <w:rPr>
          <w:rStyle w:val="FontStyle67"/>
          <w:sz w:val="20"/>
          <w:szCs w:val="20"/>
        </w:rPr>
        <w:t>ΑΡΘΡΟ</w:t>
      </w:r>
      <w:r w:rsidR="0076674F" w:rsidRPr="00FA3119">
        <w:rPr>
          <w:rStyle w:val="FontStyle67"/>
          <w:sz w:val="20"/>
          <w:szCs w:val="20"/>
        </w:rPr>
        <w:t xml:space="preserve">  Α</w:t>
      </w:r>
      <w:r w:rsidR="00CC4EB4" w:rsidRPr="00FA3119">
        <w:rPr>
          <w:rStyle w:val="FontStyle67"/>
          <w:sz w:val="20"/>
          <w:szCs w:val="20"/>
        </w:rPr>
        <w:t>11</w:t>
      </w:r>
      <w:r w:rsidR="0076674F" w:rsidRPr="00FA3119">
        <w:rPr>
          <w:rStyle w:val="FontStyle67"/>
          <w:sz w:val="20"/>
          <w:szCs w:val="20"/>
        </w:rPr>
        <w:t>:</w:t>
      </w:r>
      <w:r w:rsidR="000073D5" w:rsidRPr="00FA3119">
        <w:rPr>
          <w:rStyle w:val="FontStyle67"/>
          <w:sz w:val="20"/>
          <w:szCs w:val="20"/>
        </w:rPr>
        <w:t xml:space="preserve">  </w:t>
      </w:r>
      <w:r w:rsidR="00CC4EB4" w:rsidRPr="00FA3119">
        <w:rPr>
          <w:rStyle w:val="FontStyle67"/>
          <w:sz w:val="20"/>
          <w:szCs w:val="20"/>
        </w:rPr>
        <w:t>Καθαρή μεταφορά προϊόντων εκσκαφών και κατεδαφίσεων με αυτοκίνητο</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732CE" w:rsidRPr="00FA3119">
        <w:rPr>
          <w:rStyle w:val="FontStyle68"/>
          <w:sz w:val="20"/>
          <w:szCs w:val="20"/>
          <w:lang w:val="en-US"/>
        </w:rPr>
        <w:t>OIK</w:t>
      </w:r>
      <w:r w:rsidR="00E732CE" w:rsidRPr="00FA3119">
        <w:rPr>
          <w:rStyle w:val="FontStyle68"/>
          <w:sz w:val="20"/>
          <w:szCs w:val="20"/>
        </w:rPr>
        <w:t>-</w:t>
      </w:r>
      <w:r w:rsidRPr="00FA3119">
        <w:rPr>
          <w:rStyle w:val="FontStyle68"/>
          <w:sz w:val="20"/>
          <w:szCs w:val="20"/>
        </w:rPr>
        <w:t xml:space="preserve"> 2180 </w:t>
      </w:r>
    </w:p>
    <w:p w:rsidR="000073D5" w:rsidRPr="00FA3119" w:rsidRDefault="000073D5" w:rsidP="00142864">
      <w:pPr>
        <w:pStyle w:val="Style20"/>
        <w:widowControl/>
        <w:spacing w:line="240" w:lineRule="auto"/>
        <w:jc w:val="both"/>
        <w:rPr>
          <w:rStyle w:val="FontStyle69"/>
          <w:rFonts w:ascii="Arial" w:hAnsi="Arial" w:cs="Arial"/>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Μεταφορά με αυτοκίνητο ενός κυβικού μετρου πάσης φύσεως προϊόντων  εκσκαφών, εκβραχι,σμών και  κατεδαφίσεων,  πέραν του ορίου που καθορίζεται   εκάστοτε από την Υπηρεσία ή προβλέπεται από την μελέτη,   χωρίς την φορτοεκφόρτωση και  την διάστρωση στον χώρο απόθεσης,  ανά χιλιόμετρο διαδρομής εμφόρτου αυτοκινήτου σε οποιαδήποτε οδό.</w:t>
      </w:r>
    </w:p>
    <w:p w:rsidR="001F240F" w:rsidRPr="00FA3119" w:rsidRDefault="002D671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κυβοχιλι</w:t>
      </w:r>
      <w:r w:rsidR="00CC4EB4" w:rsidRPr="00FA3119">
        <w:rPr>
          <w:rStyle w:val="FontStyle69"/>
          <w:rFonts w:ascii="Arial" w:hAnsi="Arial" w:cs="Arial"/>
          <w:sz w:val="20"/>
          <w:szCs w:val="20"/>
        </w:rPr>
        <w:t>όμετρο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3.</w:t>
      </w:r>
      <w:r w:rsidR="00CC4EB4" w:rsidRPr="00FA3119">
        <w:rPr>
          <w:rStyle w:val="FontStyle69"/>
          <w:rFonts w:ascii="Arial" w:hAnsi="Arial" w:cs="Arial"/>
          <w:sz w:val="20"/>
          <w:szCs w:val="20"/>
          <w:lang w:val="en-US"/>
        </w:rPr>
        <w:t>km</w:t>
      </w:r>
      <w:r w:rsidR="00CC4EB4" w:rsidRPr="00FA3119">
        <w:rPr>
          <w:rStyle w:val="FontStyle69"/>
          <w:rFonts w:ascii="Arial" w:hAnsi="Arial" w:cs="Arial"/>
          <w:sz w:val="20"/>
          <w:szCs w:val="20"/>
        </w:rPr>
        <w:t>)   σε όγκο ορύγματος.</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0,40</w:t>
      </w:r>
    </w:p>
    <w:p w:rsidR="001F240F" w:rsidRPr="00FA3119" w:rsidRDefault="00FA50E1" w:rsidP="00142864">
      <w:pPr>
        <w:pStyle w:val="Style31"/>
        <w:widowControl/>
        <w:spacing w:line="240" w:lineRule="auto"/>
        <w:ind w:left="653" w:firstLine="0"/>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ΣΑΡΑΝΤΑ ΛΕΠΤΑ</w:t>
      </w:r>
    </w:p>
    <w:p w:rsidR="001F240F" w:rsidRPr="00FA3119" w:rsidRDefault="001F240F" w:rsidP="00142864">
      <w:pPr>
        <w:pStyle w:val="Style26"/>
        <w:widowControl/>
        <w:rPr>
          <w:sz w:val="20"/>
          <w:szCs w:val="20"/>
        </w:rPr>
      </w:pPr>
    </w:p>
    <w:p w:rsidR="001F240F" w:rsidRPr="00FA3119" w:rsidRDefault="001F240F" w:rsidP="00142864">
      <w:pPr>
        <w:pStyle w:val="Style26"/>
        <w:widowControl/>
        <w:rPr>
          <w:sz w:val="20"/>
          <w:szCs w:val="20"/>
        </w:rPr>
      </w:pPr>
    </w:p>
    <w:p w:rsidR="001F240F" w:rsidRPr="00FA3119" w:rsidRDefault="00082B11" w:rsidP="00142864">
      <w:pPr>
        <w:pStyle w:val="Style26"/>
        <w:widowControl/>
        <w:rPr>
          <w:rStyle w:val="FontStyle67"/>
          <w:sz w:val="20"/>
          <w:szCs w:val="20"/>
        </w:rPr>
      </w:pPr>
      <w:r w:rsidRPr="00FA3119">
        <w:rPr>
          <w:rStyle w:val="FontStyle67"/>
          <w:sz w:val="20"/>
          <w:szCs w:val="20"/>
        </w:rPr>
        <w:t>ΑΡΘΡΟ</w:t>
      </w:r>
      <w:r w:rsidR="002A03B4" w:rsidRPr="00FA3119">
        <w:rPr>
          <w:rStyle w:val="FontStyle67"/>
          <w:sz w:val="20"/>
          <w:szCs w:val="20"/>
        </w:rPr>
        <w:t xml:space="preserve">  Α</w:t>
      </w:r>
      <w:r w:rsidR="00CC4EB4" w:rsidRPr="00FA3119">
        <w:rPr>
          <w:rStyle w:val="FontStyle67"/>
          <w:sz w:val="20"/>
          <w:szCs w:val="20"/>
        </w:rPr>
        <w:t>12</w:t>
      </w:r>
      <w:r w:rsidR="000073D5" w:rsidRPr="00FA3119">
        <w:rPr>
          <w:rStyle w:val="FontStyle67"/>
          <w:sz w:val="20"/>
          <w:szCs w:val="20"/>
        </w:rPr>
        <w:t xml:space="preserve">  </w:t>
      </w:r>
      <w:r w:rsidR="00CC4EB4" w:rsidRPr="00FA3119">
        <w:rPr>
          <w:rStyle w:val="FontStyle67"/>
          <w:sz w:val="20"/>
          <w:szCs w:val="20"/>
        </w:rPr>
        <w:t>Πλήρωση προϊόντων εκσκαφής στο χώρο απόθεσης με φυτική γη</w:t>
      </w:r>
    </w:p>
    <w:p w:rsidR="002A03B4" w:rsidRPr="00FA3119" w:rsidRDefault="00CC4EB4" w:rsidP="00142864">
      <w:pPr>
        <w:pStyle w:val="Style5"/>
        <w:widowControl/>
        <w:spacing w:line="240" w:lineRule="auto"/>
        <w:rPr>
          <w:rStyle w:val="FontStyle68"/>
          <w:sz w:val="20"/>
          <w:szCs w:val="20"/>
        </w:rPr>
      </w:pPr>
      <w:r w:rsidRPr="00FA3119">
        <w:rPr>
          <w:rStyle w:val="FontStyle68"/>
          <w:sz w:val="20"/>
          <w:szCs w:val="20"/>
        </w:rPr>
        <w:t>Κωδικός αναθεώρησης: ΟΔΟ 1620</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Πλήρωση  των προϊόντων  εκσκαφής στο χώρο απόθεσής τους με    κατάλληλη    φυτική    γη, σύμφωνα    με  τα σχέδια και  τις εντολές της Υπηρεσίας   (όπως ορίζεται  στην Τ.Σ.Υ.), που    θα    εκτελεσθεί  </w:t>
      </w:r>
      <w:r w:rsidR="00A23B1F" w:rsidRPr="00FA3119">
        <w:rPr>
          <w:rStyle w:val="FontStyle69"/>
          <w:rFonts w:ascii="Arial" w:hAnsi="Arial" w:cs="Arial"/>
          <w:sz w:val="20"/>
          <w:szCs w:val="20"/>
        </w:rPr>
        <w:t xml:space="preserve">  σύμφωνα    με    την Τ.Σ.Υ., </w:t>
      </w:r>
      <w:r w:rsidRPr="00FA3119">
        <w:rPr>
          <w:rStyle w:val="FontStyle69"/>
          <w:rFonts w:ascii="Arial" w:hAnsi="Arial" w:cs="Arial"/>
          <w:sz w:val="20"/>
          <w:szCs w:val="20"/>
        </w:rPr>
        <w:t xml:space="preserve"> την Π.Τ.Π.  Χ1 κεφάλαιο Γ και  τους υπόλοιπους όρους δημοπράτησης.</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περιλαμβάνεται:</w:t>
      </w:r>
    </w:p>
    <w:p w:rsidR="001F240F" w:rsidRPr="00FA3119" w:rsidRDefault="00CC4EB4" w:rsidP="00142864">
      <w:pPr>
        <w:pStyle w:val="Style4"/>
        <w:widowControl/>
        <w:spacing w:line="240" w:lineRule="auto"/>
        <w:ind w:left="226"/>
        <w:rPr>
          <w:rStyle w:val="FontStyle69"/>
          <w:rFonts w:ascii="Arial" w:hAnsi="Arial" w:cs="Arial"/>
          <w:sz w:val="20"/>
          <w:szCs w:val="20"/>
        </w:rPr>
      </w:pPr>
      <w:r w:rsidRPr="00FA3119">
        <w:rPr>
          <w:rStyle w:val="FontStyle69"/>
          <w:rFonts w:ascii="Arial" w:hAnsi="Arial" w:cs="Arial"/>
          <w:sz w:val="20"/>
          <w:szCs w:val="20"/>
        </w:rPr>
        <w:t xml:space="preserve">- </w:t>
      </w:r>
      <w:r w:rsidR="00FA50E1" w:rsidRPr="00FA3119">
        <w:rPr>
          <w:rStyle w:val="FontStyle69"/>
          <w:rFonts w:ascii="Arial" w:hAnsi="Arial" w:cs="Arial"/>
          <w:sz w:val="20"/>
          <w:szCs w:val="20"/>
        </w:rPr>
        <w:t xml:space="preserve"> </w:t>
      </w:r>
      <w:r w:rsidRPr="00FA3119">
        <w:rPr>
          <w:rStyle w:val="FontStyle69"/>
          <w:rFonts w:ascii="Arial" w:hAnsi="Arial" w:cs="Arial"/>
          <w:sz w:val="20"/>
          <w:szCs w:val="20"/>
        </w:rPr>
        <w:t>η δαπάνη προμήθειας της κατάλληλης φυτικής γης, των φορτοεκφορτώσεων, του χαμένου χρόνου, σταλίας και μεταφοράς αυτής από οποιαδήποτε απόσταση στη θέση της    οριστικής    τοποθέτησής της,  ανεξαρτήτως του αριθμού φορτοεκφορτώσεων και ενδιάμεσων αποθέσεων και από το είδος του μεταφορικού μέσου,</w:t>
      </w:r>
    </w:p>
    <w:p w:rsidR="001F240F" w:rsidRPr="00FA3119" w:rsidRDefault="00CC4EB4" w:rsidP="00142864">
      <w:pPr>
        <w:pStyle w:val="Style17"/>
        <w:widowControl/>
        <w:numPr>
          <w:ilvl w:val="0"/>
          <w:numId w:val="17"/>
        </w:numPr>
        <w:tabs>
          <w:tab w:val="left" w:pos="221"/>
        </w:tabs>
        <w:spacing w:line="240" w:lineRule="auto"/>
        <w:ind w:left="221"/>
        <w:jc w:val="left"/>
        <w:rPr>
          <w:rStyle w:val="FontStyle69"/>
          <w:rFonts w:ascii="Arial" w:hAnsi="Arial" w:cs="Arial"/>
          <w:sz w:val="20"/>
          <w:szCs w:val="20"/>
        </w:rPr>
      </w:pPr>
      <w:r w:rsidRPr="00FA3119">
        <w:rPr>
          <w:rStyle w:val="FontStyle69"/>
          <w:rFonts w:ascii="Arial" w:hAnsi="Arial" w:cs="Arial"/>
          <w:sz w:val="20"/>
          <w:szCs w:val="20"/>
        </w:rPr>
        <w:t>η δαπάνη προετοιμασίας  της επιφάνειας όπου πρόκειται να τοποθετηθεί,   όπως ορίζεται  στην Π.Τ.Π.  Χ1,</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η δαπάνη τοποθέτησης, διάστρωσης, απομάκρυνσης ξένων σωμάτων, ελαφράς συμπύ</w:t>
      </w:r>
      <w:r w:rsidRPr="00FA3119">
        <w:rPr>
          <w:rStyle w:val="FontStyle69"/>
          <w:rFonts w:ascii="Arial" w:hAnsi="Arial" w:cs="Arial"/>
          <w:sz w:val="20"/>
          <w:szCs w:val="20"/>
        </w:rPr>
        <w:softHyphen/>
        <w:t>κνωσης της φυτικής γης και συντήρησής της μέχρι τη λήξη του χρόνου συντήρησης σύμφωνα με την Ε.Σ.Υ. Στη συντήρηση της εργασίας περιλαμβάνεται η διατήρηση της επιθυμητής στάθμης και μορφής ( που τυχόν θα αλλοιωθεί μέσα στο χρόνο συντήρησης) με προσκόμιση και τοποθέτηση συμπληρωματικής ποσότητας φυτικών γαιών και  σύμφωνα με  τους υπόλοιπους όρους του παρόντος άρθρου.</w:t>
      </w:r>
    </w:p>
    <w:p w:rsidR="001F240F" w:rsidRPr="00FA3119" w:rsidRDefault="00CC4EB4" w:rsidP="00142864">
      <w:pPr>
        <w:pStyle w:val="Style17"/>
        <w:widowControl/>
        <w:numPr>
          <w:ilvl w:val="0"/>
          <w:numId w:val="17"/>
        </w:numPr>
        <w:tabs>
          <w:tab w:val="left" w:pos="221"/>
        </w:tabs>
        <w:spacing w:line="240" w:lineRule="auto"/>
        <w:ind w:left="221"/>
        <w:jc w:val="left"/>
        <w:rPr>
          <w:rStyle w:val="FontStyle69"/>
          <w:rFonts w:ascii="Arial" w:hAnsi="Arial" w:cs="Arial"/>
          <w:sz w:val="20"/>
          <w:szCs w:val="20"/>
        </w:rPr>
      </w:pPr>
      <w:r w:rsidRPr="00FA3119">
        <w:rPr>
          <w:rStyle w:val="FontStyle69"/>
          <w:rFonts w:ascii="Arial" w:hAnsi="Arial" w:cs="Arial"/>
          <w:sz w:val="20"/>
          <w:szCs w:val="20"/>
        </w:rPr>
        <w:t>κάθε είδους άλλη δαπάνη που απαιτείται για την  έντεχνη  εκτέλεση  της εργασίας σύμφωνα με  τα οριζόμενα στην Τ.Σ.Υ.   και  τους λοιπούς όρους δημοπράτησης.</w:t>
      </w:r>
      <w:r w:rsidR="00A23B1F" w:rsidRPr="00FA3119">
        <w:rPr>
          <w:rStyle w:val="FontStyle69"/>
          <w:rFonts w:ascii="Arial" w:hAnsi="Arial" w:cs="Arial"/>
          <w:sz w:val="20"/>
          <w:szCs w:val="20"/>
        </w:rPr>
        <w:t xml:space="preserve"> </w:t>
      </w:r>
      <w:r w:rsidRPr="00FA3119">
        <w:rPr>
          <w:rStyle w:val="FontStyle69"/>
          <w:rFonts w:ascii="Arial" w:hAnsi="Arial" w:cs="Arial"/>
          <w:sz w:val="20"/>
          <w:szCs w:val="20"/>
        </w:rPr>
        <w:t>Η επιμέτρηση θα γίνεται με λήψη αρχικών και  τελικών διατομών.</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   διαστρωθείσας συμπυκνωμένης φυτικής γης.</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:1,83</w:t>
      </w:r>
    </w:p>
    <w:p w:rsidR="001F240F" w:rsidRPr="00FA3119" w:rsidRDefault="00FA50E1"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ΕΝΑ ΚΑΙ ΟΓΔΟΝΤΑ ΤΡΙΑ ΛΕΠΤΑ</w:t>
      </w:r>
    </w:p>
    <w:p w:rsidR="001F240F" w:rsidRPr="00FA3119" w:rsidRDefault="001F240F" w:rsidP="00142864">
      <w:pPr>
        <w:pStyle w:val="Style26"/>
        <w:widowControl/>
        <w:rPr>
          <w:sz w:val="20"/>
          <w:szCs w:val="20"/>
        </w:rPr>
      </w:pPr>
    </w:p>
    <w:p w:rsidR="001F240F" w:rsidRPr="00FA3119" w:rsidRDefault="001F240F" w:rsidP="00142864">
      <w:pPr>
        <w:pStyle w:val="Style26"/>
        <w:widowControl/>
        <w:rPr>
          <w:sz w:val="20"/>
          <w:szCs w:val="20"/>
        </w:rPr>
      </w:pPr>
    </w:p>
    <w:p w:rsidR="00A23B1F" w:rsidRPr="00FA3119" w:rsidRDefault="00082B11" w:rsidP="00142864">
      <w:pPr>
        <w:pStyle w:val="Style26"/>
        <w:widowControl/>
        <w:ind w:left="1843" w:hanging="1843"/>
        <w:rPr>
          <w:rStyle w:val="FontStyle67"/>
          <w:sz w:val="20"/>
          <w:szCs w:val="20"/>
        </w:rPr>
      </w:pPr>
      <w:r w:rsidRPr="00FA3119">
        <w:rPr>
          <w:rStyle w:val="FontStyle67"/>
          <w:sz w:val="20"/>
          <w:szCs w:val="20"/>
        </w:rPr>
        <w:t>ΑΡΘΡΟ</w:t>
      </w:r>
      <w:r w:rsidR="00A23B1F" w:rsidRPr="00FA3119">
        <w:rPr>
          <w:rStyle w:val="FontStyle67"/>
          <w:sz w:val="20"/>
          <w:szCs w:val="20"/>
        </w:rPr>
        <w:t xml:space="preserve">  Α</w:t>
      </w:r>
      <w:r w:rsidR="00CC4EB4" w:rsidRPr="00FA3119">
        <w:rPr>
          <w:rStyle w:val="FontStyle67"/>
          <w:sz w:val="20"/>
          <w:szCs w:val="20"/>
        </w:rPr>
        <w:t>13</w:t>
      </w:r>
      <w:r w:rsidR="00A23B1F" w:rsidRPr="00FA3119">
        <w:rPr>
          <w:rStyle w:val="FontStyle67"/>
          <w:sz w:val="20"/>
          <w:szCs w:val="20"/>
        </w:rPr>
        <w:t>:</w:t>
      </w:r>
      <w:r w:rsidR="000073D5" w:rsidRPr="00FA3119">
        <w:rPr>
          <w:rStyle w:val="FontStyle67"/>
          <w:sz w:val="20"/>
          <w:szCs w:val="20"/>
        </w:rPr>
        <w:t xml:space="preserve">  </w:t>
      </w:r>
      <w:r w:rsidR="00CC4EB4" w:rsidRPr="00FA3119">
        <w:rPr>
          <w:rStyle w:val="FontStyle67"/>
          <w:sz w:val="20"/>
          <w:szCs w:val="20"/>
        </w:rPr>
        <w:t>Πλήρωση επιφανειών κτιρίου (ζαρντινιερών, παρτεριών, νησίδων κ.λπ.),</w:t>
      </w:r>
      <w:r w:rsidR="00FA50E1" w:rsidRPr="00FA3119">
        <w:rPr>
          <w:rStyle w:val="FontStyle67"/>
          <w:sz w:val="20"/>
          <w:szCs w:val="20"/>
        </w:rPr>
        <w:t xml:space="preserve"> </w:t>
      </w:r>
      <w:r w:rsidR="00CC4EB4" w:rsidRPr="00FA3119">
        <w:rPr>
          <w:rStyle w:val="FontStyle67"/>
          <w:sz w:val="20"/>
          <w:szCs w:val="20"/>
        </w:rPr>
        <w:t xml:space="preserve">με μίγμα </w:t>
      </w:r>
    </w:p>
    <w:p w:rsidR="001F240F" w:rsidRPr="00FA3119" w:rsidRDefault="00A23B1F" w:rsidP="00142864">
      <w:pPr>
        <w:pStyle w:val="Style26"/>
        <w:widowControl/>
        <w:ind w:left="1843" w:hanging="1843"/>
        <w:rPr>
          <w:rStyle w:val="FontStyle67"/>
          <w:sz w:val="20"/>
          <w:szCs w:val="20"/>
        </w:rPr>
      </w:pPr>
      <w:r w:rsidRPr="00FA3119">
        <w:rPr>
          <w:rStyle w:val="FontStyle67"/>
          <w:sz w:val="20"/>
          <w:szCs w:val="20"/>
        </w:rPr>
        <w:t xml:space="preserve">                </w:t>
      </w:r>
      <w:r w:rsidR="00CC4EB4" w:rsidRPr="00FA3119">
        <w:rPr>
          <w:rStyle w:val="FontStyle67"/>
          <w:sz w:val="20"/>
          <w:szCs w:val="20"/>
        </w:rPr>
        <w:t>κηπευτικού χώματος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ΠΡΣ 1710 </w:t>
      </w:r>
    </w:p>
    <w:p w:rsidR="00F81831" w:rsidRPr="00FA3119" w:rsidRDefault="00F81831" w:rsidP="00142864">
      <w:pPr>
        <w:pStyle w:val="Style5"/>
        <w:widowControl/>
        <w:spacing w:line="240" w:lineRule="auto"/>
        <w:rPr>
          <w:rStyle w:val="FontStyle68"/>
          <w:sz w:val="20"/>
          <w:szCs w:val="20"/>
        </w:rPr>
      </w:pPr>
    </w:p>
    <w:p w:rsidR="001F240F" w:rsidRPr="00FA3119" w:rsidRDefault="00CC4EB4" w:rsidP="00142864">
      <w:pPr>
        <w:pStyle w:val="Style16"/>
        <w:widowControl/>
        <w:tabs>
          <w:tab w:val="right" w:pos="9542"/>
        </w:tabs>
        <w:spacing w:line="240" w:lineRule="auto"/>
        <w:rPr>
          <w:rStyle w:val="FontStyle69"/>
          <w:rFonts w:ascii="Arial" w:hAnsi="Arial" w:cs="Arial"/>
          <w:sz w:val="20"/>
          <w:szCs w:val="20"/>
        </w:rPr>
      </w:pPr>
      <w:r w:rsidRPr="00FA3119">
        <w:rPr>
          <w:rStyle w:val="FontStyle69"/>
          <w:rFonts w:ascii="Arial" w:hAnsi="Arial" w:cs="Arial"/>
          <w:sz w:val="20"/>
          <w:szCs w:val="20"/>
        </w:rPr>
        <w:t>Πλήρωση  επιφανειών κτιρίου   (ζαρντινιερών,  παρτεριών,  νησίδων</w:t>
      </w:r>
      <w:r w:rsidR="00FA50E1" w:rsidRPr="00FA3119">
        <w:rPr>
          <w:rStyle w:val="FontStyle69"/>
          <w:rFonts w:ascii="Arial" w:hAnsi="Arial" w:cs="Arial"/>
          <w:sz w:val="20"/>
          <w:szCs w:val="20"/>
        </w:rPr>
        <w:t xml:space="preserve"> </w:t>
      </w:r>
      <w:r w:rsidRPr="00FA3119">
        <w:rPr>
          <w:rStyle w:val="FontStyle69"/>
          <w:rFonts w:ascii="Arial" w:hAnsi="Arial" w:cs="Arial"/>
          <w:sz w:val="20"/>
          <w:szCs w:val="20"/>
        </w:rPr>
        <w:t>κ.λπ.), με μίγμα</w:t>
      </w:r>
      <w:r w:rsidR="00FA50E1" w:rsidRPr="00FA3119">
        <w:rPr>
          <w:rStyle w:val="FontStyle69"/>
          <w:rFonts w:ascii="Arial" w:hAnsi="Arial" w:cs="Arial"/>
          <w:sz w:val="20"/>
          <w:szCs w:val="20"/>
        </w:rPr>
        <w:t xml:space="preserve"> </w:t>
      </w:r>
      <w:r w:rsidRPr="00FA3119">
        <w:rPr>
          <w:rStyle w:val="FontStyle69"/>
          <w:rFonts w:ascii="Arial" w:hAnsi="Arial" w:cs="Arial"/>
          <w:sz w:val="20"/>
          <w:szCs w:val="20"/>
        </w:rPr>
        <w:t>κηπευτικού χώματος,  με μη μηχανικά μέσα,  σε διάφορα τμήματα</w:t>
      </w:r>
      <w:r w:rsidR="00FA50E1" w:rsidRPr="00FA3119">
        <w:rPr>
          <w:rStyle w:val="FontStyle69"/>
          <w:rFonts w:ascii="Arial" w:hAnsi="Arial" w:cs="Arial"/>
          <w:sz w:val="20"/>
          <w:szCs w:val="20"/>
        </w:rPr>
        <w:t xml:space="preserve"> του κτιρίου, που </w:t>
      </w:r>
      <w:r w:rsidRPr="00FA3119">
        <w:rPr>
          <w:rStyle w:val="FontStyle69"/>
          <w:rFonts w:ascii="Arial" w:hAnsi="Arial" w:cs="Arial"/>
          <w:sz w:val="20"/>
          <w:szCs w:val="20"/>
        </w:rPr>
        <w:t>αποτελείται - περιλαμβάνει:</w:t>
      </w:r>
    </w:p>
    <w:p w:rsidR="001F240F" w:rsidRPr="00FA3119" w:rsidRDefault="00CC4EB4" w:rsidP="00142864">
      <w:pPr>
        <w:pStyle w:val="Style16"/>
        <w:widowControl/>
        <w:tabs>
          <w:tab w:val="right" w:pos="9552"/>
        </w:tabs>
        <w:spacing w:line="240" w:lineRule="auto"/>
        <w:ind w:left="426" w:hanging="426"/>
        <w:jc w:val="left"/>
        <w:rPr>
          <w:rStyle w:val="FontStyle69"/>
          <w:rFonts w:ascii="Arial" w:hAnsi="Arial" w:cs="Arial"/>
          <w:sz w:val="20"/>
          <w:szCs w:val="20"/>
        </w:rPr>
      </w:pPr>
      <w:r w:rsidRPr="00FA3119">
        <w:rPr>
          <w:rStyle w:val="FontStyle69"/>
          <w:rFonts w:ascii="Arial" w:hAnsi="Arial" w:cs="Arial"/>
          <w:sz w:val="20"/>
          <w:szCs w:val="20"/>
        </w:rPr>
        <w:t>α)   Το κηπευτικό χώμα σύστασης αμμοαργιλώδους και προερχόμενο</w:t>
      </w:r>
      <w:r w:rsidR="00FA50E1" w:rsidRPr="00FA3119">
        <w:rPr>
          <w:rStyle w:val="FontStyle69"/>
          <w:rFonts w:ascii="Arial" w:hAnsi="Arial" w:cs="Arial"/>
          <w:sz w:val="20"/>
          <w:szCs w:val="20"/>
        </w:rPr>
        <w:t xml:space="preserve"> </w:t>
      </w:r>
      <w:r w:rsidRPr="00FA3119">
        <w:rPr>
          <w:rStyle w:val="FontStyle69"/>
          <w:rFonts w:ascii="Arial" w:hAnsi="Arial" w:cs="Arial"/>
          <w:sz w:val="20"/>
          <w:szCs w:val="20"/>
        </w:rPr>
        <w:t>από βάθος εκσκαφής</w:t>
      </w:r>
      <w:r w:rsidR="00FA50E1"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όχι μεγαλύτερο των 70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το δε </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H</w:t>
      </w:r>
      <w:r w:rsidRPr="00FA3119">
        <w:rPr>
          <w:rStyle w:val="FontStyle69"/>
          <w:rFonts w:ascii="Arial" w:hAnsi="Arial" w:cs="Arial"/>
          <w:sz w:val="20"/>
          <w:szCs w:val="20"/>
        </w:rPr>
        <w:t>.  να κυμαίνεται από 6</w:t>
      </w:r>
      <w:r w:rsidR="00FA50E1" w:rsidRPr="00FA3119">
        <w:rPr>
          <w:rStyle w:val="FontStyle69"/>
          <w:rFonts w:ascii="Arial" w:hAnsi="Arial" w:cs="Arial"/>
          <w:sz w:val="20"/>
          <w:szCs w:val="20"/>
        </w:rPr>
        <w:t xml:space="preserve"> </w:t>
      </w:r>
      <w:r w:rsidRPr="00FA3119">
        <w:rPr>
          <w:rStyle w:val="FontStyle69"/>
          <w:rFonts w:ascii="Arial" w:hAnsi="Arial" w:cs="Arial"/>
          <w:sz w:val="20"/>
          <w:szCs w:val="20"/>
        </w:rPr>
        <w:t>έως 8, απαλλαγμένο</w:t>
      </w:r>
      <w:r w:rsidR="00FA50E1" w:rsidRPr="00FA3119">
        <w:rPr>
          <w:rStyle w:val="FontStyle69"/>
          <w:rFonts w:ascii="Arial" w:hAnsi="Arial" w:cs="Arial"/>
          <w:sz w:val="20"/>
          <w:szCs w:val="20"/>
        </w:rPr>
        <w:t xml:space="preserve"> </w:t>
      </w:r>
      <w:r w:rsidRPr="00FA3119">
        <w:rPr>
          <w:rStyle w:val="FontStyle69"/>
          <w:rFonts w:ascii="Arial" w:hAnsi="Arial" w:cs="Arial"/>
          <w:sz w:val="20"/>
          <w:szCs w:val="20"/>
        </w:rPr>
        <w:t>από πέτρες,   ρίζες κ.λπ.</w:t>
      </w:r>
    </w:p>
    <w:p w:rsidR="001F240F" w:rsidRPr="00FA3119" w:rsidRDefault="00CC4EB4" w:rsidP="00142864">
      <w:pPr>
        <w:pStyle w:val="Style21"/>
        <w:widowControl/>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 xml:space="preserve">β) </w:t>
      </w:r>
      <w:r w:rsidR="00FA50E1" w:rsidRPr="00FA3119">
        <w:rPr>
          <w:rStyle w:val="FontStyle69"/>
          <w:rFonts w:ascii="Arial" w:hAnsi="Arial" w:cs="Arial"/>
          <w:sz w:val="20"/>
          <w:szCs w:val="20"/>
        </w:rPr>
        <w:tab/>
      </w:r>
      <w:r w:rsidRPr="00FA3119">
        <w:rPr>
          <w:rStyle w:val="FontStyle69"/>
          <w:rFonts w:ascii="Arial" w:hAnsi="Arial" w:cs="Arial"/>
          <w:sz w:val="20"/>
          <w:szCs w:val="20"/>
        </w:rPr>
        <w:t>Την ανάμιξη του κηπευτικού χώματος σε αναλογία 60% κηπευτικό χώμα, 20% κοπριά,   20% τύρφη.</w:t>
      </w:r>
    </w:p>
    <w:p w:rsidR="001F240F" w:rsidRPr="00FA3119" w:rsidRDefault="00CC4EB4" w:rsidP="00142864">
      <w:pPr>
        <w:pStyle w:val="Style21"/>
        <w:widowControl/>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 xml:space="preserve">γ) </w:t>
      </w:r>
      <w:r w:rsidR="00FA50E1" w:rsidRPr="00FA3119">
        <w:rPr>
          <w:rStyle w:val="FontStyle69"/>
          <w:rFonts w:ascii="Arial" w:hAnsi="Arial" w:cs="Arial"/>
          <w:sz w:val="20"/>
          <w:szCs w:val="20"/>
        </w:rPr>
        <w:tab/>
      </w:r>
      <w:r w:rsidRPr="00FA3119">
        <w:rPr>
          <w:rStyle w:val="FontStyle69"/>
          <w:rFonts w:ascii="Arial" w:hAnsi="Arial" w:cs="Arial"/>
          <w:sz w:val="20"/>
          <w:szCs w:val="20"/>
        </w:rPr>
        <w:t>Την μεταφορά, διάστρωση - διαμόρφωση και ελαφρά συμπύκνωση, με μη μηχανικά μέσα (χειρονακτικά εργαλεία), σε οποιανδήποτε θέση του κτιρίου, σε οποιοδή</w:t>
      </w:r>
      <w:r w:rsidRPr="00FA3119">
        <w:rPr>
          <w:rStyle w:val="FontStyle69"/>
          <w:rFonts w:ascii="Arial" w:hAnsi="Arial" w:cs="Arial"/>
          <w:sz w:val="20"/>
          <w:szCs w:val="20"/>
        </w:rPr>
        <w:softHyphen/>
        <w:t>ποτε ύψος   (δώματα κ.λπ.)</w:t>
      </w:r>
    </w:p>
    <w:p w:rsidR="00541CAF" w:rsidRPr="00FA3119" w:rsidRDefault="00541CAF" w:rsidP="00142864">
      <w:pPr>
        <w:pStyle w:val="Style16"/>
        <w:widowControl/>
        <w:spacing w:line="240" w:lineRule="auto"/>
        <w:jc w:val="left"/>
        <w:rPr>
          <w:rStyle w:val="FontStyle69"/>
          <w:rFonts w:ascii="Arial" w:hAnsi="Arial" w:cs="Arial"/>
          <w:sz w:val="20"/>
          <w:szCs w:val="20"/>
        </w:rPr>
      </w:pP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τίς οδηγίες της επίβλεψης.</w:t>
      </w:r>
    </w:p>
    <w:p w:rsidR="001F240F" w:rsidRPr="00FA3119" w:rsidRDefault="00CC4EB4" w:rsidP="00142864">
      <w:pPr>
        <w:pStyle w:val="Style17"/>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 α)   κάθε   ιδιομορφία τοπικά ή    στο σύνολο της κατασκευής    εντός    του    έργου    σε</w:t>
      </w:r>
    </w:p>
    <w:p w:rsidR="001F240F" w:rsidRPr="00FA3119" w:rsidRDefault="00CC4EB4" w:rsidP="00142864">
      <w:pPr>
        <w:pStyle w:val="Style16"/>
        <w:widowControl/>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t>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τυχόν απαιτούμενα μικροϋλικά καθώς    και    η    εισκόμιση    λειτουργία    και αποκόμιση  του εξοπλισμού εάν απαιτείται.</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(Ανά </w:t>
      </w:r>
      <w:r w:rsidRPr="00FA3119">
        <w:rPr>
          <w:rStyle w:val="FontStyle69"/>
          <w:rFonts w:ascii="Arial" w:hAnsi="Arial" w:cs="Arial"/>
          <w:sz w:val="20"/>
          <w:szCs w:val="20"/>
          <w:lang w:val="en-US"/>
        </w:rPr>
        <w:t>m</w:t>
      </w:r>
      <w:r w:rsidRPr="00FA3119">
        <w:rPr>
          <w:rStyle w:val="FontStyle69"/>
          <w:rFonts w:ascii="Arial" w:hAnsi="Arial" w:cs="Arial"/>
          <w:sz w:val="20"/>
          <w:szCs w:val="20"/>
        </w:rPr>
        <w:t>3 προβλεπόμενου τελικού όγκου επίχωσης).</w:t>
      </w:r>
    </w:p>
    <w:p w:rsidR="001F240F" w:rsidRPr="00FA3119" w:rsidRDefault="00786E9E"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κυβικό </w:t>
      </w:r>
      <w:r w:rsidR="001109C2" w:rsidRPr="00FA3119">
        <w:rPr>
          <w:rStyle w:val="FontStyle69"/>
          <w:rFonts w:ascii="Arial" w:hAnsi="Arial" w:cs="Arial"/>
          <w:sz w:val="20"/>
          <w:szCs w:val="20"/>
        </w:rPr>
        <w:t xml:space="preserve"> μέτρο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3)</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35,82</w:t>
      </w:r>
    </w:p>
    <w:p w:rsidR="001F240F" w:rsidRPr="00FA3119" w:rsidRDefault="00FA50E1"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ΠΕΝΤΕ ΚΑΙ ΟΓΔΟΝΤΑ ΔΥΟ ΛΕΠΤΑ</w:t>
      </w:r>
    </w:p>
    <w:p w:rsidR="004B774C" w:rsidRPr="00FA3119" w:rsidRDefault="004B774C" w:rsidP="00142864">
      <w:pPr>
        <w:pStyle w:val="Style26"/>
        <w:widowControl/>
        <w:rPr>
          <w:rStyle w:val="FontStyle67"/>
          <w:sz w:val="20"/>
          <w:szCs w:val="20"/>
        </w:rPr>
      </w:pPr>
    </w:p>
    <w:p w:rsidR="00E732CE" w:rsidRPr="00FA3119" w:rsidRDefault="00E732CE" w:rsidP="00142864">
      <w:pPr>
        <w:pStyle w:val="Style26"/>
        <w:widowControl/>
        <w:rPr>
          <w:rStyle w:val="FontStyle67"/>
          <w:sz w:val="20"/>
          <w:szCs w:val="20"/>
        </w:rPr>
      </w:pPr>
    </w:p>
    <w:p w:rsidR="001F240F" w:rsidRPr="00FA3119" w:rsidRDefault="00082B11" w:rsidP="00AF60C6">
      <w:pPr>
        <w:pStyle w:val="Style26"/>
        <w:widowControl/>
        <w:ind w:left="1701" w:hanging="1701"/>
        <w:rPr>
          <w:rStyle w:val="FontStyle67"/>
          <w:sz w:val="20"/>
          <w:szCs w:val="20"/>
        </w:rPr>
      </w:pPr>
      <w:r w:rsidRPr="00FA3119">
        <w:rPr>
          <w:rStyle w:val="FontStyle67"/>
          <w:sz w:val="20"/>
          <w:szCs w:val="20"/>
        </w:rPr>
        <w:t>ΑΡΘΡΟ</w:t>
      </w:r>
      <w:r w:rsidR="00BA18A3" w:rsidRPr="00FA3119">
        <w:rPr>
          <w:rStyle w:val="FontStyle67"/>
          <w:sz w:val="20"/>
          <w:szCs w:val="20"/>
        </w:rPr>
        <w:t xml:space="preserve">  Α</w:t>
      </w:r>
      <w:r w:rsidR="00CC4EB4" w:rsidRPr="00FA3119">
        <w:rPr>
          <w:rStyle w:val="FontStyle67"/>
          <w:sz w:val="20"/>
          <w:szCs w:val="20"/>
        </w:rPr>
        <w:t>14</w:t>
      </w:r>
      <w:r w:rsidR="00BA18A3" w:rsidRPr="00FA3119">
        <w:rPr>
          <w:rStyle w:val="FontStyle67"/>
          <w:sz w:val="20"/>
          <w:szCs w:val="20"/>
        </w:rPr>
        <w:t xml:space="preserve">: </w:t>
      </w:r>
      <w:r w:rsidR="000073D5" w:rsidRPr="00FA3119">
        <w:rPr>
          <w:rStyle w:val="FontStyle67"/>
          <w:sz w:val="20"/>
          <w:szCs w:val="20"/>
        </w:rPr>
        <w:t xml:space="preserve">  </w:t>
      </w:r>
      <w:r w:rsidR="00CC4EB4" w:rsidRPr="00FA3119">
        <w:rPr>
          <w:rStyle w:val="FontStyle67"/>
          <w:sz w:val="20"/>
          <w:szCs w:val="20"/>
        </w:rPr>
        <w:t xml:space="preserve">Αποξήλωση </w:t>
      </w:r>
      <w:r w:rsidR="00AF60C6" w:rsidRPr="00FA3119">
        <w:rPr>
          <w:rStyle w:val="FontStyle67"/>
          <w:sz w:val="20"/>
          <w:szCs w:val="20"/>
        </w:rPr>
        <w:t xml:space="preserve">υφιστάμενου </w:t>
      </w:r>
      <w:r w:rsidR="00CC4EB4" w:rsidRPr="00FA3119">
        <w:rPr>
          <w:rStyle w:val="FontStyle67"/>
          <w:sz w:val="20"/>
          <w:szCs w:val="20"/>
        </w:rPr>
        <w:t xml:space="preserve">ασφαλτοτάπητα </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732CE" w:rsidRPr="00FA3119">
        <w:rPr>
          <w:rStyle w:val="FontStyle68"/>
          <w:sz w:val="20"/>
          <w:szCs w:val="20"/>
          <w:lang w:val="en-US"/>
        </w:rPr>
        <w:t>OIK</w:t>
      </w:r>
      <w:r w:rsidRPr="00FA3119">
        <w:rPr>
          <w:rStyle w:val="FontStyle68"/>
          <w:sz w:val="20"/>
          <w:szCs w:val="20"/>
        </w:rPr>
        <w:t xml:space="preserve"> 2236 </w:t>
      </w:r>
    </w:p>
    <w:p w:rsidR="00BA18A3" w:rsidRPr="00FA3119" w:rsidRDefault="00BA18A3"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Καθαίρεση ασφαλτικών υλικών </w:t>
      </w:r>
      <w:r w:rsidR="00AF60C6" w:rsidRPr="00FA3119">
        <w:rPr>
          <w:rStyle w:val="FontStyle69"/>
          <w:rFonts w:ascii="Arial" w:hAnsi="Arial" w:cs="Arial"/>
          <w:sz w:val="20"/>
          <w:szCs w:val="20"/>
        </w:rPr>
        <w:t>υφιστάμενου ασφαλτοτάπητα</w:t>
      </w:r>
      <w:r w:rsidRPr="00FA3119">
        <w:rPr>
          <w:rStyle w:val="FontStyle69"/>
          <w:rFonts w:ascii="Arial" w:hAnsi="Arial" w:cs="Arial"/>
          <w:sz w:val="20"/>
          <w:szCs w:val="20"/>
        </w:rPr>
        <w:t>, με το προσκολλούμενο    υπόστρωμα    των υλικών οδοστρωσίας σε  βάθος 20</w:t>
      </w:r>
      <w:r w:rsidRPr="00FA3119">
        <w:rPr>
          <w:rStyle w:val="FontStyle69"/>
          <w:rFonts w:ascii="Arial" w:hAnsi="Arial" w:cs="Arial"/>
          <w:sz w:val="20"/>
          <w:szCs w:val="20"/>
          <w:lang w:val="en-US"/>
        </w:rPr>
        <w:t>cm</w:t>
      </w:r>
      <w:r w:rsidR="00F466A6" w:rsidRPr="00FA3119">
        <w:rPr>
          <w:rStyle w:val="FontStyle69"/>
          <w:rFonts w:ascii="Arial" w:hAnsi="Arial" w:cs="Arial"/>
          <w:sz w:val="20"/>
          <w:szCs w:val="20"/>
        </w:rPr>
        <w:t xml:space="preserve"> από την επιφάνεια</w:t>
      </w:r>
      <w:r w:rsidRPr="00FA3119">
        <w:rPr>
          <w:rStyle w:val="FontStyle69"/>
          <w:rFonts w:ascii="Arial" w:hAnsi="Arial" w:cs="Arial"/>
          <w:sz w:val="20"/>
          <w:szCs w:val="20"/>
        </w:rPr>
        <w:t>, με την συσσώρευση των προϊόντων καθαιρ</w:t>
      </w:r>
      <w:r w:rsidR="00224E9D" w:rsidRPr="00FA3119">
        <w:rPr>
          <w:rStyle w:val="FontStyle69"/>
          <w:rFonts w:ascii="Arial" w:hAnsi="Arial" w:cs="Arial"/>
          <w:sz w:val="20"/>
          <w:szCs w:val="20"/>
        </w:rPr>
        <w:t>έσεως προς φόρτωση.  Δεν συμπεριλαμβάνεται η δαπάνη μεταφοράς και φορτοεκφόρτωσης.</w:t>
      </w:r>
    </w:p>
    <w:p w:rsidR="001F240F" w:rsidRPr="00FA3119" w:rsidRDefault="00FD5D2A"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CC4EB4" w:rsidRPr="00FA3119">
        <w:rPr>
          <w:rStyle w:val="FontStyle69"/>
          <w:rFonts w:ascii="Arial" w:hAnsi="Arial" w:cs="Arial"/>
          <w:sz w:val="20"/>
          <w:szCs w:val="20"/>
        </w:rPr>
        <w:t>(</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4,10</w:t>
      </w:r>
    </w:p>
    <w:p w:rsidR="001F240F" w:rsidRPr="00FA3119" w:rsidRDefault="00FA50E1"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ΤΕΣΣΕΡΑ ΚΑΙ ΔΕΚΑ ΛΕΠΤΑ</w:t>
      </w:r>
    </w:p>
    <w:p w:rsidR="001F240F" w:rsidRPr="00FA3119" w:rsidRDefault="001F240F" w:rsidP="00142864">
      <w:pPr>
        <w:pStyle w:val="Style25"/>
        <w:widowControl/>
        <w:spacing w:line="240" w:lineRule="auto"/>
        <w:rPr>
          <w:sz w:val="20"/>
          <w:szCs w:val="20"/>
        </w:rPr>
      </w:pPr>
    </w:p>
    <w:p w:rsidR="000073D5" w:rsidRPr="00FA3119" w:rsidRDefault="000073D5" w:rsidP="00142864">
      <w:pPr>
        <w:pStyle w:val="Style25"/>
        <w:widowControl/>
        <w:spacing w:line="240" w:lineRule="auto"/>
        <w:rPr>
          <w:sz w:val="20"/>
          <w:szCs w:val="20"/>
        </w:rPr>
      </w:pPr>
    </w:p>
    <w:p w:rsidR="00C7253C" w:rsidRPr="00FA3119" w:rsidRDefault="00082B11" w:rsidP="00142864">
      <w:pPr>
        <w:pStyle w:val="Style26"/>
        <w:widowControl/>
        <w:rPr>
          <w:rStyle w:val="FontStyle67"/>
          <w:sz w:val="20"/>
          <w:szCs w:val="20"/>
        </w:rPr>
      </w:pPr>
      <w:r w:rsidRPr="00FA3119">
        <w:rPr>
          <w:rStyle w:val="FontStyle67"/>
          <w:sz w:val="20"/>
          <w:szCs w:val="20"/>
        </w:rPr>
        <w:t>ΑΡΘΡΟ</w:t>
      </w:r>
      <w:r w:rsidR="00C7253C" w:rsidRPr="00FA3119">
        <w:rPr>
          <w:rStyle w:val="FontStyle67"/>
          <w:sz w:val="20"/>
          <w:szCs w:val="20"/>
        </w:rPr>
        <w:t xml:space="preserve">  </w:t>
      </w:r>
      <w:r w:rsidR="00CC4EB4" w:rsidRPr="00FA3119">
        <w:rPr>
          <w:rStyle w:val="FontStyle67"/>
          <w:sz w:val="20"/>
          <w:szCs w:val="20"/>
        </w:rPr>
        <w:t>Α15</w:t>
      </w:r>
      <w:r w:rsidR="00C7253C" w:rsidRPr="00FA3119">
        <w:rPr>
          <w:rStyle w:val="FontStyle67"/>
          <w:sz w:val="20"/>
          <w:szCs w:val="20"/>
        </w:rPr>
        <w:t xml:space="preserve">: </w:t>
      </w:r>
      <w:r w:rsidR="000073D5" w:rsidRPr="00FA3119">
        <w:rPr>
          <w:rStyle w:val="FontStyle67"/>
          <w:sz w:val="20"/>
          <w:szCs w:val="20"/>
        </w:rPr>
        <w:t xml:space="preserve"> </w:t>
      </w:r>
      <w:r w:rsidR="000073D5" w:rsidRPr="00FA3119">
        <w:rPr>
          <w:rStyle w:val="FontStyle67"/>
          <w:sz w:val="20"/>
          <w:szCs w:val="20"/>
        </w:rPr>
        <w:tab/>
      </w:r>
      <w:r w:rsidR="00CC4EB4" w:rsidRPr="00FA3119">
        <w:rPr>
          <w:rStyle w:val="FontStyle67"/>
          <w:sz w:val="20"/>
          <w:szCs w:val="20"/>
        </w:rPr>
        <w:t>Γραμμικά στραγγιστήρια από διάτρητους πλαστικούς σωλήνες με</w:t>
      </w:r>
      <w:r w:rsidR="00FA50E1" w:rsidRPr="00FA3119">
        <w:rPr>
          <w:rStyle w:val="FontStyle67"/>
          <w:sz w:val="20"/>
          <w:szCs w:val="20"/>
        </w:rPr>
        <w:t xml:space="preserve"> </w:t>
      </w:r>
      <w:r w:rsidR="00CC4EB4" w:rsidRPr="00FA3119">
        <w:rPr>
          <w:rStyle w:val="FontStyle67"/>
          <w:sz w:val="20"/>
          <w:szCs w:val="20"/>
        </w:rPr>
        <w:t xml:space="preserve">περίβλημα </w:t>
      </w:r>
      <w:r w:rsidR="00C7253C" w:rsidRPr="00FA3119">
        <w:rPr>
          <w:rStyle w:val="FontStyle67"/>
          <w:sz w:val="20"/>
          <w:szCs w:val="20"/>
        </w:rPr>
        <w:t xml:space="preserve">                      </w:t>
      </w:r>
    </w:p>
    <w:p w:rsidR="001F240F" w:rsidRPr="00FA3119" w:rsidRDefault="00C7253C" w:rsidP="00142864">
      <w:pPr>
        <w:pStyle w:val="Style26"/>
        <w:widowControl/>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γεωυφάσματος με διάτρητους σωλήνες </w:t>
      </w:r>
      <w:r w:rsidR="00CC4EB4" w:rsidRPr="00FA3119">
        <w:rPr>
          <w:rStyle w:val="FontStyle67"/>
          <w:sz w:val="20"/>
          <w:szCs w:val="20"/>
          <w:lang w:val="en-US"/>
        </w:rPr>
        <w:t>D</w:t>
      </w:r>
      <w:r w:rsidR="00CC4EB4" w:rsidRPr="00FA3119">
        <w:rPr>
          <w:rStyle w:val="FontStyle67"/>
          <w:sz w:val="20"/>
          <w:szCs w:val="20"/>
        </w:rPr>
        <w:t xml:space="preserve"> 200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ΥΔΡ 6620.4 </w:t>
      </w:r>
    </w:p>
    <w:p w:rsidR="00C7253C" w:rsidRPr="00FA3119" w:rsidRDefault="00C7253C"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Προμήθεια και  τοποθέτηση διατρήτων πλαστικών σωλήνων από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ή πολυαιθυλένιο με περίβλημα γεωυφάσματος των 200 </w:t>
      </w:r>
      <w:r w:rsidRPr="00FA3119">
        <w:rPr>
          <w:rStyle w:val="FontStyle69"/>
          <w:rFonts w:ascii="Arial" w:hAnsi="Arial" w:cs="Arial"/>
          <w:sz w:val="20"/>
          <w:szCs w:val="20"/>
          <w:lang w:val="en-US"/>
        </w:rPr>
        <w:t>gr</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  Περιλαμβάνεται  η προμήθεια,  μεταφορά επί τόπου και  τοποθέτη</w:t>
      </w:r>
      <w:r w:rsidR="00DB0E73" w:rsidRPr="00FA3119">
        <w:rPr>
          <w:rStyle w:val="FontStyle69"/>
          <w:rFonts w:ascii="Arial" w:hAnsi="Arial" w:cs="Arial"/>
          <w:sz w:val="20"/>
          <w:szCs w:val="20"/>
        </w:rPr>
        <w:t xml:space="preserve">ση  των σκύρων στραγγιστηρίου  </w:t>
      </w:r>
      <w:r w:rsidRPr="00FA3119">
        <w:rPr>
          <w:rStyle w:val="FontStyle69"/>
          <w:rFonts w:ascii="Arial" w:hAnsi="Arial" w:cs="Arial"/>
          <w:sz w:val="20"/>
          <w:szCs w:val="20"/>
        </w:rPr>
        <w:t>(μονοβάθμιο φίλτρο).</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Στραγγιστήρια με διάτρητους σωλήνες </w:t>
      </w:r>
      <w:r w:rsidRPr="00FA3119">
        <w:rPr>
          <w:rStyle w:val="FontStyle69"/>
          <w:rFonts w:ascii="Arial" w:hAnsi="Arial" w:cs="Arial"/>
          <w:sz w:val="20"/>
          <w:szCs w:val="20"/>
          <w:lang w:val="en-US"/>
        </w:rPr>
        <w:t>D</w:t>
      </w:r>
      <w:r w:rsidRPr="00FA3119">
        <w:rPr>
          <w:rStyle w:val="FontStyle69"/>
          <w:rFonts w:ascii="Arial" w:hAnsi="Arial" w:cs="Arial"/>
          <w:sz w:val="20"/>
          <w:szCs w:val="20"/>
        </w:rPr>
        <w:t xml:space="preserve"> 200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1F240F" w:rsidRPr="00FA3119" w:rsidRDefault="00D512C3"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τρεχον μέτρο </w:t>
      </w:r>
      <w:r w:rsidR="00CC4EB4" w:rsidRPr="00FA3119">
        <w:rPr>
          <w:rStyle w:val="FontStyle69"/>
          <w:rFonts w:ascii="Arial" w:hAnsi="Arial" w:cs="Arial"/>
          <w:sz w:val="20"/>
          <w:szCs w:val="20"/>
        </w:rPr>
        <w:t>(</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w:t>
      </w:r>
      <w:r w:rsidR="00CC4EB4" w:rsidRPr="00FA3119">
        <w:rPr>
          <w:rStyle w:val="FontStyle69"/>
          <w:rFonts w:ascii="Arial" w:hAnsi="Arial" w:cs="Arial"/>
          <w:sz w:val="20"/>
          <w:szCs w:val="20"/>
        </w:rPr>
        <w:t>πλήρως αποπερατωμένου στραγγιστηρίου.</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19,60</w:t>
      </w:r>
    </w:p>
    <w:p w:rsidR="001F240F" w:rsidRPr="00FA3119" w:rsidRDefault="00FA50E1"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ΕΝΝΕΑ ΚΑΙ ΕΞΗΝΤΑ ΛΕΠΤΑ</w:t>
      </w:r>
    </w:p>
    <w:p w:rsidR="001F240F" w:rsidRPr="00FA3119" w:rsidRDefault="001F240F" w:rsidP="00142864">
      <w:pPr>
        <w:pStyle w:val="Style25"/>
        <w:widowControl/>
        <w:spacing w:line="240" w:lineRule="auto"/>
        <w:ind w:right="7949"/>
        <w:rPr>
          <w:sz w:val="20"/>
          <w:szCs w:val="20"/>
        </w:rPr>
      </w:pPr>
    </w:p>
    <w:p w:rsidR="008867AB" w:rsidRPr="00FA3119" w:rsidRDefault="008867AB" w:rsidP="00142864">
      <w:pPr>
        <w:pStyle w:val="Style25"/>
        <w:widowControl/>
        <w:spacing w:line="240" w:lineRule="auto"/>
        <w:ind w:right="7949"/>
        <w:rPr>
          <w:sz w:val="20"/>
          <w:szCs w:val="20"/>
        </w:rPr>
      </w:pPr>
    </w:p>
    <w:p w:rsidR="001F240F" w:rsidRPr="00FA3119" w:rsidRDefault="00082B11" w:rsidP="00142864">
      <w:pPr>
        <w:pStyle w:val="Style25"/>
        <w:widowControl/>
        <w:tabs>
          <w:tab w:val="left" w:pos="283"/>
        </w:tabs>
        <w:spacing w:line="240" w:lineRule="auto"/>
        <w:ind w:right="-3"/>
        <w:rPr>
          <w:rStyle w:val="FontStyle67"/>
          <w:sz w:val="20"/>
          <w:szCs w:val="20"/>
        </w:rPr>
      </w:pPr>
      <w:r w:rsidRPr="00FA3119">
        <w:rPr>
          <w:rStyle w:val="FontStyle67"/>
          <w:sz w:val="20"/>
          <w:szCs w:val="20"/>
        </w:rPr>
        <w:t>ΑΡΘΡΟ</w:t>
      </w:r>
      <w:r w:rsidR="00AB69EC" w:rsidRPr="00FA3119">
        <w:rPr>
          <w:rStyle w:val="FontStyle67"/>
          <w:sz w:val="20"/>
          <w:szCs w:val="20"/>
        </w:rPr>
        <w:t xml:space="preserve">  Α</w:t>
      </w:r>
      <w:r w:rsidR="00CC4EB4" w:rsidRPr="00FA3119">
        <w:rPr>
          <w:rStyle w:val="FontStyle67"/>
          <w:sz w:val="20"/>
          <w:szCs w:val="20"/>
        </w:rPr>
        <w:t>16</w:t>
      </w:r>
      <w:r w:rsidR="00AB69EC" w:rsidRPr="00FA3119">
        <w:rPr>
          <w:rStyle w:val="FontStyle67"/>
          <w:sz w:val="20"/>
          <w:szCs w:val="20"/>
        </w:rPr>
        <w:t>:</w:t>
      </w:r>
      <w:r w:rsidR="000073D5" w:rsidRPr="00FA3119">
        <w:rPr>
          <w:rStyle w:val="FontStyle67"/>
          <w:sz w:val="20"/>
          <w:szCs w:val="20"/>
        </w:rPr>
        <w:t xml:space="preserve">  </w:t>
      </w:r>
      <w:r w:rsidR="00CC4EB4" w:rsidRPr="00FA3119">
        <w:rPr>
          <w:rStyle w:val="FontStyle67"/>
          <w:sz w:val="20"/>
          <w:szCs w:val="20"/>
        </w:rPr>
        <w:t>Καθαιρέσεις πλινθοδομών</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732CE" w:rsidRPr="00FA3119">
        <w:rPr>
          <w:rStyle w:val="FontStyle68"/>
          <w:sz w:val="20"/>
          <w:szCs w:val="20"/>
          <w:lang w:val="en-US"/>
        </w:rPr>
        <w:t>OIK</w:t>
      </w:r>
      <w:r w:rsidR="00E732CE" w:rsidRPr="00FA3119">
        <w:rPr>
          <w:rStyle w:val="FontStyle68"/>
          <w:sz w:val="20"/>
          <w:szCs w:val="20"/>
        </w:rPr>
        <w:t>-</w:t>
      </w:r>
      <w:r w:rsidRPr="00FA3119">
        <w:rPr>
          <w:rStyle w:val="FontStyle68"/>
          <w:sz w:val="20"/>
          <w:szCs w:val="20"/>
        </w:rPr>
        <w:t xml:space="preserve">2222 </w:t>
      </w:r>
    </w:p>
    <w:p w:rsidR="009D0B73" w:rsidRPr="00FA3119" w:rsidRDefault="009D0B73"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Καθαίρεση πλινθοδομών κάθε είδους. Συμπεριλαμβάνονται τα πάσης φύσεως απαιτούμενα ικριώματα και προσωρινές αντιστηρίξεις και η συσσώρευση των προϊόντων στις θέσεις φόρτωσης.</w:t>
      </w:r>
    </w:p>
    <w:p w:rsidR="001F240F" w:rsidRPr="00FA3119" w:rsidRDefault="006D56E0"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κυβικό μέτρο </w:t>
      </w:r>
      <w:r w:rsidR="00CC4EB4" w:rsidRPr="00FA3119">
        <w:rPr>
          <w:rStyle w:val="FontStyle69"/>
          <w:rFonts w:ascii="Arial" w:hAnsi="Arial" w:cs="Arial"/>
          <w:sz w:val="20"/>
          <w:szCs w:val="20"/>
        </w:rPr>
        <w:t>(</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3)</w:t>
      </w:r>
      <w:r w:rsidR="00CC4EB4" w:rsidRPr="00FA3119">
        <w:rPr>
          <w:rStyle w:val="FontStyle69"/>
          <w:rFonts w:ascii="Arial" w:hAnsi="Arial" w:cs="Arial"/>
          <w:sz w:val="20"/>
          <w:szCs w:val="20"/>
        </w:rPr>
        <w:t xml:space="preserve"> πραγματικού όγκου προ της καθαιρέσεως.</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28,80</w:t>
      </w:r>
    </w:p>
    <w:p w:rsidR="001F240F" w:rsidRPr="00FA3119" w:rsidRDefault="00FA50E1"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 ΟΚΤΩ ΚΑΙ ΟΓΔΟΝΤΑ ΛΕΠΤΑ</w:t>
      </w:r>
    </w:p>
    <w:p w:rsidR="001F240F" w:rsidRPr="000E42C2" w:rsidRDefault="001F240F" w:rsidP="00142864">
      <w:pPr>
        <w:pStyle w:val="Style26"/>
        <w:widowControl/>
        <w:rPr>
          <w:sz w:val="20"/>
          <w:szCs w:val="20"/>
        </w:rPr>
      </w:pPr>
    </w:p>
    <w:p w:rsidR="00541CAF" w:rsidRPr="00FA3119" w:rsidRDefault="00541CAF" w:rsidP="00142864">
      <w:pPr>
        <w:pStyle w:val="Style26"/>
        <w:widowControl/>
        <w:ind w:left="1843" w:hanging="1843"/>
        <w:rPr>
          <w:rStyle w:val="FontStyle67"/>
          <w:sz w:val="20"/>
          <w:szCs w:val="20"/>
        </w:rPr>
      </w:pPr>
    </w:p>
    <w:p w:rsidR="006D56E0" w:rsidRPr="00FA3119" w:rsidRDefault="00082B11" w:rsidP="00142864">
      <w:pPr>
        <w:pStyle w:val="Style26"/>
        <w:widowControl/>
        <w:ind w:left="1843" w:hanging="1843"/>
        <w:rPr>
          <w:rStyle w:val="FontStyle67"/>
          <w:sz w:val="20"/>
          <w:szCs w:val="20"/>
        </w:rPr>
      </w:pPr>
      <w:r w:rsidRPr="00FA3119">
        <w:rPr>
          <w:rStyle w:val="FontStyle67"/>
          <w:sz w:val="20"/>
          <w:szCs w:val="20"/>
        </w:rPr>
        <w:t>ΑΡΘΡΟ</w:t>
      </w:r>
      <w:r w:rsidR="006D56E0" w:rsidRPr="00FA3119">
        <w:rPr>
          <w:rStyle w:val="FontStyle67"/>
          <w:sz w:val="20"/>
          <w:szCs w:val="20"/>
        </w:rPr>
        <w:t xml:space="preserve">  Α</w:t>
      </w:r>
      <w:r w:rsidR="00CC4EB4" w:rsidRPr="00FA3119">
        <w:rPr>
          <w:rStyle w:val="FontStyle67"/>
          <w:sz w:val="20"/>
          <w:szCs w:val="20"/>
        </w:rPr>
        <w:t>17</w:t>
      </w:r>
      <w:r w:rsidR="006D56E0" w:rsidRPr="00FA3119">
        <w:rPr>
          <w:rStyle w:val="FontStyle67"/>
          <w:sz w:val="20"/>
          <w:szCs w:val="20"/>
        </w:rPr>
        <w:t xml:space="preserve">:  </w:t>
      </w:r>
      <w:r w:rsidR="00CC4EB4" w:rsidRPr="00FA3119">
        <w:rPr>
          <w:rStyle w:val="FontStyle67"/>
          <w:sz w:val="20"/>
          <w:szCs w:val="20"/>
        </w:rPr>
        <w:t>Καθαίρεση μεμονωμένων στοιχείων κατασκευών από οπλισμένο</w:t>
      </w:r>
      <w:r w:rsidR="00FA50E1" w:rsidRPr="00FA3119">
        <w:rPr>
          <w:rStyle w:val="FontStyle67"/>
          <w:sz w:val="20"/>
          <w:szCs w:val="20"/>
        </w:rPr>
        <w:t xml:space="preserve"> </w:t>
      </w:r>
      <w:r w:rsidR="00CC4EB4" w:rsidRPr="00FA3119">
        <w:rPr>
          <w:rStyle w:val="FontStyle67"/>
          <w:sz w:val="20"/>
          <w:szCs w:val="20"/>
        </w:rPr>
        <w:t xml:space="preserve">σκυρόδεμα, με εφαρμογή </w:t>
      </w:r>
    </w:p>
    <w:p w:rsidR="001F240F" w:rsidRPr="00FA3119" w:rsidRDefault="006D56E0" w:rsidP="00142864">
      <w:pPr>
        <w:pStyle w:val="Style26"/>
        <w:widowControl/>
        <w:ind w:left="1843" w:hanging="1843"/>
        <w:rPr>
          <w:rStyle w:val="FontStyle67"/>
          <w:sz w:val="20"/>
          <w:szCs w:val="20"/>
        </w:rPr>
      </w:pPr>
      <w:r w:rsidRPr="00FA3119">
        <w:rPr>
          <w:rStyle w:val="FontStyle67"/>
          <w:sz w:val="20"/>
          <w:szCs w:val="20"/>
        </w:rPr>
        <w:t xml:space="preserve">                </w:t>
      </w:r>
      <w:r w:rsidR="00CC4EB4" w:rsidRPr="00FA3119">
        <w:rPr>
          <w:rStyle w:val="FontStyle67"/>
          <w:sz w:val="20"/>
          <w:szCs w:val="20"/>
        </w:rPr>
        <w:t>συνήθων μεθόδων καθαίρεσης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2226 </w:t>
      </w:r>
    </w:p>
    <w:p w:rsidR="006D56E0" w:rsidRPr="00FA3119" w:rsidRDefault="006D56E0"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Καθαίρεση και  τεμαχισμός μεμονωμένων στοιχείων κατασκευών από οπλισμένο σκυρόδεμα,  πλήν δαπέδων.   Συμπεριλαμβάνονται  οι  δαπάνες του πάσης φύσεως απαιτούμενου εξοπλισμού και   εργαλείων,   των   </w:t>
      </w:r>
      <w:r w:rsidRPr="00FA3119">
        <w:rPr>
          <w:rStyle w:val="FontStyle69"/>
          <w:rFonts w:ascii="Arial" w:hAnsi="Arial" w:cs="Arial"/>
          <w:sz w:val="20"/>
          <w:szCs w:val="20"/>
        </w:rPr>
        <w:lastRenderedPageBreak/>
        <w:t>ικριωμάτων και προσωρινών αντιστηρίξεων και  η συσσώρευση  των προϊόντων,  μετά από τεμαχισμό του όγκου σκυροδέματος,   στις θέσεις φόρτωσης.</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Με  εφαρμογή συνήθων μεθόδων καθαίρεσης.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   πραγματικού όγκου προ της καθαιρέσεως.</w:t>
      </w:r>
    </w:p>
    <w:p w:rsidR="00541CAF" w:rsidRPr="00FA3119" w:rsidRDefault="00541CAF"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:80,60</w:t>
      </w:r>
    </w:p>
    <w:p w:rsidR="001F240F" w:rsidRPr="00FA3119" w:rsidRDefault="00FA50E1" w:rsidP="00142864">
      <w:pPr>
        <w:pStyle w:val="Style3"/>
        <w:widowControl/>
        <w:tabs>
          <w:tab w:val="left" w:pos="851"/>
        </w:tabs>
        <w:spacing w:line="240" w:lineRule="auto"/>
        <w:ind w:right="-3"/>
        <w:rPr>
          <w:rStyle w:val="FontStyle66"/>
          <w:sz w:val="20"/>
          <w:szCs w:val="20"/>
        </w:rPr>
      </w:pPr>
      <w:r w:rsidRPr="00FA3119">
        <w:rPr>
          <w:rStyle w:val="FontStyle66"/>
          <w:sz w:val="20"/>
          <w:szCs w:val="20"/>
        </w:rPr>
        <w:tab/>
      </w:r>
      <w:r w:rsidR="00CC4EB4" w:rsidRPr="00FA3119">
        <w:rPr>
          <w:rStyle w:val="FontStyle66"/>
          <w:sz w:val="20"/>
          <w:szCs w:val="20"/>
        </w:rPr>
        <w:t>(Ολογράφως) : ΟΓΔΟΝΤΑ ΚΑΙ ΕΞΗΝΤΑ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D721B5" w:rsidRPr="00FA3119" w:rsidRDefault="00082B11" w:rsidP="00142864">
      <w:pPr>
        <w:pStyle w:val="Style34"/>
        <w:widowControl/>
        <w:ind w:left="1985" w:hanging="1985"/>
        <w:jc w:val="left"/>
        <w:rPr>
          <w:rStyle w:val="FontStyle67"/>
          <w:sz w:val="20"/>
          <w:szCs w:val="20"/>
        </w:rPr>
      </w:pPr>
      <w:r w:rsidRPr="00FA3119">
        <w:rPr>
          <w:rStyle w:val="FontStyle67"/>
          <w:sz w:val="20"/>
          <w:szCs w:val="20"/>
        </w:rPr>
        <w:t>ΑΡΘΡΟ</w:t>
      </w:r>
      <w:r w:rsidR="00833FE3" w:rsidRPr="00FA3119">
        <w:rPr>
          <w:rStyle w:val="FontStyle67"/>
          <w:sz w:val="20"/>
          <w:szCs w:val="20"/>
        </w:rPr>
        <w:t xml:space="preserve">   Α</w:t>
      </w:r>
      <w:r w:rsidR="00CC4EB4" w:rsidRPr="00FA3119">
        <w:rPr>
          <w:rStyle w:val="FontStyle67"/>
          <w:sz w:val="20"/>
          <w:szCs w:val="20"/>
        </w:rPr>
        <w:t>18</w:t>
      </w:r>
      <w:r w:rsidR="00833FE3" w:rsidRPr="00FA3119">
        <w:rPr>
          <w:rStyle w:val="FontStyle67"/>
          <w:sz w:val="20"/>
          <w:szCs w:val="20"/>
        </w:rPr>
        <w:t>:</w:t>
      </w:r>
      <w:r w:rsidR="000073D5" w:rsidRPr="00FA3119">
        <w:rPr>
          <w:rStyle w:val="FontStyle67"/>
          <w:sz w:val="20"/>
          <w:szCs w:val="20"/>
        </w:rPr>
        <w:t xml:space="preserve">  </w:t>
      </w:r>
      <w:r w:rsidR="00CC4EB4" w:rsidRPr="00FA3119">
        <w:rPr>
          <w:rStyle w:val="FontStyle67"/>
          <w:sz w:val="20"/>
          <w:szCs w:val="20"/>
        </w:rPr>
        <w:t>Καθαίρεση μεμονωμένων στοιχείων κατασκευών από οπλισμένο</w:t>
      </w:r>
      <w:r w:rsidR="00FA50E1" w:rsidRPr="00FA3119">
        <w:rPr>
          <w:rStyle w:val="FontStyle67"/>
          <w:sz w:val="20"/>
          <w:szCs w:val="20"/>
        </w:rPr>
        <w:t xml:space="preserve"> </w:t>
      </w:r>
      <w:r w:rsidR="00CC4EB4" w:rsidRPr="00FA3119">
        <w:rPr>
          <w:rStyle w:val="FontStyle67"/>
          <w:sz w:val="20"/>
          <w:szCs w:val="20"/>
        </w:rPr>
        <w:t xml:space="preserve">σκυρόδεμα, συνήθων </w:t>
      </w:r>
    </w:p>
    <w:p w:rsidR="00D721B5" w:rsidRPr="00FA3119" w:rsidRDefault="00D721B5" w:rsidP="00142864">
      <w:pPr>
        <w:pStyle w:val="Style34"/>
        <w:widowControl/>
        <w:ind w:left="1985" w:hanging="1985"/>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κατασκευών, όπως τμημάτων πλακών, τοιχωμάτων, προβόλων κλπ ή διανοίξεις οπών σε </w:t>
      </w:r>
    </w:p>
    <w:p w:rsidR="001F240F" w:rsidRPr="00FA3119" w:rsidRDefault="00D721B5" w:rsidP="00142864">
      <w:pPr>
        <w:pStyle w:val="Style34"/>
        <w:widowControl/>
        <w:ind w:left="1985" w:hanging="1985"/>
        <w:jc w:val="left"/>
        <w:rPr>
          <w:rStyle w:val="FontStyle67"/>
          <w:sz w:val="20"/>
          <w:szCs w:val="20"/>
        </w:rPr>
      </w:pPr>
      <w:r w:rsidRPr="00FA3119">
        <w:rPr>
          <w:rStyle w:val="FontStyle67"/>
          <w:sz w:val="20"/>
          <w:szCs w:val="20"/>
        </w:rPr>
        <w:t xml:space="preserve">                 </w:t>
      </w:r>
      <w:r w:rsidR="00CC4EB4" w:rsidRPr="00FA3119">
        <w:rPr>
          <w:rStyle w:val="FontStyle67"/>
          <w:sz w:val="20"/>
          <w:szCs w:val="20"/>
        </w:rPr>
        <w:t>αυτά, με εφαρμογή τεχνικών μ</w:t>
      </w:r>
      <w:r w:rsidR="00FA50E1" w:rsidRPr="00FA3119">
        <w:rPr>
          <w:rStyle w:val="FontStyle67"/>
          <w:sz w:val="20"/>
          <w:szCs w:val="20"/>
        </w:rPr>
        <w:t>η</w:t>
      </w:r>
      <w:r w:rsidR="00CC4EB4" w:rsidRPr="00FA3119">
        <w:rPr>
          <w:rStyle w:val="FontStyle67"/>
          <w:sz w:val="20"/>
          <w:szCs w:val="20"/>
        </w:rPr>
        <w:t xml:space="preserve"> διαταραγμένης κοπής</w:t>
      </w:r>
    </w:p>
    <w:p w:rsidR="001C1708"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 2226</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Καθαίρεση και  τεμαχισμός μεμονωμένων στοιχείων κατασκευών από οπλισμένο σκυρόδεμα,  πλήν δαπέδων.   Συμπεριλαμβάνονται  οι  δαπάνες του πάσης φύσεως απαιτούμενου εξοπλισμού και   εργαλείων,   των   ικριωμάτων και προσωρινών αντιστηρίξεων και  η συσσώρευση  των προϊόντων,  μετά από τεμαχισμό του όγκου σκυροδέματος,   στις θέσεις φόρτωσης.</w:t>
      </w:r>
    </w:p>
    <w:p w:rsidR="001F240F" w:rsidRPr="00FA3119" w:rsidRDefault="00CC4EB4" w:rsidP="00142864">
      <w:pPr>
        <w:pStyle w:val="Style35"/>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Καθαίρεση συνήθων κατασκευών,   όπως τμημάτων πλακών,   τοιχωμάτων,  προβόλων κλπ ή διανοίξεις οπών σε αυτά,  με  εφαρμογή  τεχνικών μη διαταραγμένης    κοπής.</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μέτρο </w:t>
      </w:r>
      <w:r w:rsidRPr="00FA3119">
        <w:rPr>
          <w:rStyle w:val="FontStyle69"/>
          <w:rFonts w:ascii="Arial" w:hAnsi="Arial" w:cs="Arial"/>
          <w:spacing w:val="-20"/>
          <w:sz w:val="20"/>
          <w:szCs w:val="20"/>
        </w:rPr>
        <w:t>μήκους</w:t>
      </w:r>
      <w:r w:rsidR="00CD2FE8" w:rsidRPr="00FA3119">
        <w:rPr>
          <w:rStyle w:val="FontStyle69"/>
          <w:rFonts w:ascii="Arial" w:hAnsi="Arial" w:cs="Arial"/>
          <w:spacing w:val="-20"/>
          <w:sz w:val="20"/>
          <w:szCs w:val="20"/>
        </w:rPr>
        <w:t xml:space="preserve"> </w:t>
      </w:r>
      <w:r w:rsidR="00B5594C" w:rsidRPr="00FA3119">
        <w:rPr>
          <w:rStyle w:val="FontStyle69"/>
          <w:rFonts w:ascii="Arial" w:hAnsi="Arial" w:cs="Arial"/>
          <w:spacing w:val="-20"/>
          <w:sz w:val="20"/>
          <w:szCs w:val="20"/>
        </w:rPr>
        <w:t xml:space="preserve"> </w:t>
      </w:r>
      <w:r w:rsidR="00CD2FE8" w:rsidRPr="00FA3119">
        <w:rPr>
          <w:rStyle w:val="FontStyle69"/>
          <w:rFonts w:ascii="Arial" w:hAnsi="Arial" w:cs="Arial"/>
          <w:spacing w:val="-20"/>
          <w:sz w:val="20"/>
          <w:szCs w:val="20"/>
        </w:rPr>
        <w:t>(</w:t>
      </w:r>
      <w:r w:rsidR="00CD2FE8" w:rsidRPr="00FA3119">
        <w:rPr>
          <w:rStyle w:val="FontStyle69"/>
          <w:rFonts w:ascii="Arial" w:hAnsi="Arial" w:cs="Arial"/>
          <w:sz w:val="20"/>
          <w:szCs w:val="20"/>
          <w:lang w:val="en-US"/>
        </w:rPr>
        <w:t>m</w:t>
      </w:r>
      <w:r w:rsidR="00CD2FE8" w:rsidRPr="00FA3119">
        <w:rPr>
          <w:rStyle w:val="FontStyle69"/>
          <w:rFonts w:ascii="Arial" w:hAnsi="Arial" w:cs="Arial"/>
          <w:sz w:val="20"/>
          <w:szCs w:val="20"/>
        </w:rPr>
        <w:t>) και ανά εκατοστό</w:t>
      </w:r>
      <w:r w:rsidRPr="00FA3119">
        <w:rPr>
          <w:rStyle w:val="FontStyle69"/>
          <w:rFonts w:ascii="Arial" w:hAnsi="Arial" w:cs="Arial"/>
          <w:sz w:val="20"/>
          <w:szCs w:val="20"/>
        </w:rPr>
        <w:t>(</w:t>
      </w:r>
      <w:r w:rsidRPr="00FA3119">
        <w:rPr>
          <w:rStyle w:val="FontStyle69"/>
          <w:rFonts w:ascii="Arial" w:hAnsi="Arial" w:cs="Arial"/>
          <w:sz w:val="20"/>
          <w:szCs w:val="20"/>
          <w:lang w:val="en-US"/>
        </w:rPr>
        <w:t>cm</w:t>
      </w:r>
      <w:r w:rsidR="00B5594C" w:rsidRPr="00FA3119">
        <w:rPr>
          <w:rStyle w:val="FontStyle69"/>
          <w:rFonts w:ascii="Arial" w:hAnsi="Arial" w:cs="Arial"/>
          <w:sz w:val="20"/>
          <w:szCs w:val="20"/>
        </w:rPr>
        <w:t xml:space="preserve">) </w:t>
      </w:r>
      <w:r w:rsidRPr="00FA3119">
        <w:rPr>
          <w:rStyle w:val="FontStyle69"/>
          <w:rFonts w:ascii="Arial" w:hAnsi="Arial" w:cs="Arial"/>
          <w:sz w:val="20"/>
          <w:szCs w:val="20"/>
        </w:rPr>
        <w:t>βάθους κοπής.</w:t>
      </w:r>
    </w:p>
    <w:p w:rsidR="00541CAF" w:rsidRPr="00FA3119" w:rsidRDefault="00541CAF" w:rsidP="00142864">
      <w:pPr>
        <w:pStyle w:val="Style10"/>
        <w:widowControl/>
        <w:spacing w:line="240" w:lineRule="auto"/>
        <w:ind w:left="720" w:right="-3" w:hanging="720"/>
        <w:rPr>
          <w:rStyle w:val="FontStyle66"/>
          <w:sz w:val="20"/>
          <w:szCs w:val="20"/>
        </w:rPr>
      </w:pPr>
    </w:p>
    <w:p w:rsidR="00FA50E1" w:rsidRPr="00FA3119" w:rsidRDefault="00CC4EB4" w:rsidP="00142864">
      <w:pPr>
        <w:pStyle w:val="Style10"/>
        <w:widowControl/>
        <w:spacing w:line="240" w:lineRule="auto"/>
        <w:ind w:left="720" w:right="-3" w:hanging="720"/>
        <w:rPr>
          <w:rStyle w:val="FontStyle66"/>
          <w:sz w:val="20"/>
          <w:szCs w:val="20"/>
        </w:rPr>
      </w:pPr>
      <w:r w:rsidRPr="00FA3119">
        <w:rPr>
          <w:rStyle w:val="FontStyle66"/>
          <w:sz w:val="20"/>
          <w:szCs w:val="20"/>
        </w:rPr>
        <w:t xml:space="preserve">ΕΥΡΩ   (Αριθμητικά) : 20,00 </w:t>
      </w:r>
      <w:r w:rsidR="00FA50E1" w:rsidRPr="00FA3119">
        <w:rPr>
          <w:rStyle w:val="FontStyle66"/>
          <w:sz w:val="20"/>
          <w:szCs w:val="20"/>
        </w:rPr>
        <w:t xml:space="preserve">     </w:t>
      </w:r>
    </w:p>
    <w:p w:rsidR="001F240F" w:rsidRPr="00FA3119" w:rsidRDefault="00FA50E1" w:rsidP="00142864">
      <w:pPr>
        <w:pStyle w:val="Style10"/>
        <w:widowControl/>
        <w:spacing w:line="240" w:lineRule="auto"/>
        <w:ind w:left="720" w:right="-3" w:firstLine="0"/>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w:t>
      </w:r>
    </w:p>
    <w:p w:rsidR="00FA50E1" w:rsidRPr="00FA3119" w:rsidRDefault="00FA50E1" w:rsidP="00142864">
      <w:pPr>
        <w:pStyle w:val="Style10"/>
        <w:widowControl/>
        <w:spacing w:line="240" w:lineRule="auto"/>
        <w:ind w:left="634" w:right="7181"/>
        <w:rPr>
          <w:rStyle w:val="FontStyle66"/>
          <w:sz w:val="20"/>
          <w:szCs w:val="20"/>
        </w:rPr>
      </w:pPr>
    </w:p>
    <w:p w:rsidR="003F1128" w:rsidRPr="00FA3119" w:rsidRDefault="003F1128" w:rsidP="00142864">
      <w:pPr>
        <w:pStyle w:val="Style10"/>
        <w:widowControl/>
        <w:spacing w:line="240" w:lineRule="auto"/>
        <w:ind w:left="634" w:right="7181"/>
        <w:rPr>
          <w:rStyle w:val="FontStyle66"/>
          <w:sz w:val="20"/>
          <w:szCs w:val="20"/>
        </w:rPr>
      </w:pPr>
    </w:p>
    <w:p w:rsidR="003F1128" w:rsidRPr="00FA3119" w:rsidRDefault="00082B11" w:rsidP="00142864">
      <w:pPr>
        <w:pStyle w:val="Style34"/>
        <w:widowControl/>
        <w:ind w:left="1985" w:hanging="1985"/>
        <w:jc w:val="left"/>
        <w:rPr>
          <w:rStyle w:val="FontStyle67"/>
          <w:sz w:val="20"/>
          <w:szCs w:val="20"/>
        </w:rPr>
      </w:pPr>
      <w:r w:rsidRPr="00FA3119">
        <w:rPr>
          <w:rStyle w:val="FontStyle67"/>
          <w:sz w:val="20"/>
          <w:szCs w:val="20"/>
        </w:rPr>
        <w:t>ΑΡΘΡΟ</w:t>
      </w:r>
      <w:r w:rsidR="003F1128" w:rsidRPr="00FA3119">
        <w:rPr>
          <w:rStyle w:val="FontStyle67"/>
          <w:sz w:val="20"/>
          <w:szCs w:val="20"/>
        </w:rPr>
        <w:t xml:space="preserve">   Α</w:t>
      </w:r>
      <w:r w:rsidR="00CC4EB4" w:rsidRPr="00FA3119">
        <w:rPr>
          <w:rStyle w:val="FontStyle67"/>
          <w:sz w:val="20"/>
          <w:szCs w:val="20"/>
        </w:rPr>
        <w:t>19</w:t>
      </w:r>
      <w:r w:rsidR="003F1128" w:rsidRPr="00FA3119">
        <w:rPr>
          <w:rStyle w:val="FontStyle67"/>
          <w:sz w:val="20"/>
          <w:szCs w:val="20"/>
        </w:rPr>
        <w:t xml:space="preserve">:  </w:t>
      </w:r>
      <w:r w:rsidR="00CC4EB4" w:rsidRPr="00FA3119">
        <w:rPr>
          <w:rStyle w:val="FontStyle67"/>
          <w:sz w:val="20"/>
          <w:szCs w:val="20"/>
        </w:rPr>
        <w:t>Καθαίρεση πλακοστρώσεων δαπέδων παντός τύπου και οιουδήποτε</w:t>
      </w:r>
      <w:r w:rsidR="00577500" w:rsidRPr="00FA3119">
        <w:rPr>
          <w:rStyle w:val="FontStyle67"/>
          <w:sz w:val="20"/>
          <w:szCs w:val="20"/>
        </w:rPr>
        <w:t xml:space="preserve"> </w:t>
      </w:r>
      <w:r w:rsidR="00CC4EB4" w:rsidRPr="00FA3119">
        <w:rPr>
          <w:rStyle w:val="FontStyle67"/>
          <w:sz w:val="20"/>
          <w:szCs w:val="20"/>
        </w:rPr>
        <w:t xml:space="preserve">πάχους χωρίς να </w:t>
      </w:r>
    </w:p>
    <w:p w:rsidR="001F240F" w:rsidRPr="00FA3119" w:rsidRDefault="003F1128" w:rsidP="00142864">
      <w:pPr>
        <w:pStyle w:val="Style34"/>
        <w:widowControl/>
        <w:ind w:left="1985" w:hanging="1985"/>
        <w:jc w:val="left"/>
        <w:rPr>
          <w:rStyle w:val="FontStyle67"/>
          <w:sz w:val="20"/>
          <w:szCs w:val="20"/>
        </w:rPr>
      </w:pPr>
      <w:r w:rsidRPr="00FA3119">
        <w:rPr>
          <w:rStyle w:val="FontStyle67"/>
          <w:sz w:val="20"/>
          <w:szCs w:val="20"/>
        </w:rPr>
        <w:t xml:space="preserve">                 </w:t>
      </w:r>
      <w:r w:rsidR="00CC4EB4" w:rsidRPr="00FA3119">
        <w:rPr>
          <w:rStyle w:val="FontStyle67"/>
          <w:sz w:val="20"/>
          <w:szCs w:val="20"/>
        </w:rPr>
        <w:t>καταβάλλεται προσοχή για την εξαγωγή ακεραίων πλακών</w:t>
      </w:r>
    </w:p>
    <w:p w:rsidR="00A45E58"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 2236</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Καθαίρεση πλακοστρώσεων δαπέδων παντός τύπου και  οποιουδήποτε πάχους   (τσιμέντου, μαρμάρου,   τύπου Μάλτας,  πορσελάν</w:t>
      </w:r>
      <w:r w:rsidR="00354F43" w:rsidRPr="00FA3119">
        <w:rPr>
          <w:rStyle w:val="FontStyle69"/>
          <w:rFonts w:ascii="Arial" w:hAnsi="Arial" w:cs="Arial"/>
          <w:sz w:val="20"/>
          <w:szCs w:val="20"/>
        </w:rPr>
        <w:t xml:space="preserve">ης,  μωσαϊκού,   κεραμικών, </w:t>
      </w:r>
      <w:r w:rsidRPr="00FA3119">
        <w:rPr>
          <w:rStyle w:val="FontStyle69"/>
          <w:rFonts w:ascii="Arial" w:hAnsi="Arial" w:cs="Arial"/>
          <w:sz w:val="20"/>
          <w:szCs w:val="20"/>
        </w:rPr>
        <w:t>σχιστολίθου κλπ),  μ</w:t>
      </w:r>
      <w:r w:rsidR="00A45E58" w:rsidRPr="00FA3119">
        <w:rPr>
          <w:rStyle w:val="FontStyle69"/>
          <w:rFonts w:ascii="Arial" w:hAnsi="Arial" w:cs="Arial"/>
          <w:sz w:val="20"/>
          <w:szCs w:val="20"/>
        </w:rPr>
        <w:t xml:space="preserve">ε  το κονίαμα στρώσεως αυτών, </w:t>
      </w:r>
      <w:r w:rsidRPr="00FA3119">
        <w:rPr>
          <w:rStyle w:val="FontStyle69"/>
          <w:rFonts w:ascii="Arial" w:hAnsi="Arial" w:cs="Arial"/>
          <w:sz w:val="20"/>
          <w:szCs w:val="20"/>
        </w:rPr>
        <w:t>σε οπο</w:t>
      </w:r>
      <w:r w:rsidR="00A45E58" w:rsidRPr="00FA3119">
        <w:rPr>
          <w:rStyle w:val="FontStyle69"/>
          <w:rFonts w:ascii="Arial" w:hAnsi="Arial" w:cs="Arial"/>
          <w:sz w:val="20"/>
          <w:szCs w:val="20"/>
        </w:rPr>
        <w:t xml:space="preserve">ιαδήποτε στάθμη από το εδάφος, </w:t>
      </w:r>
      <w:r w:rsidRPr="00FA3119">
        <w:rPr>
          <w:rStyle w:val="FontStyle69"/>
          <w:rFonts w:ascii="Arial" w:hAnsi="Arial" w:cs="Arial"/>
          <w:sz w:val="20"/>
          <w:szCs w:val="20"/>
        </w:rPr>
        <w:t>με  την συσσώρευση των προϊόντων καθαιρέσεως προς φόρτωση.</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Χωρίς να καταβάλλεται προσοχή για την  εξαγωγή ακεραίων πλακών.</w:t>
      </w:r>
    </w:p>
    <w:p w:rsidR="001F240F" w:rsidRPr="00FA3119" w:rsidRDefault="00CC4EB4" w:rsidP="00142864">
      <w:pPr>
        <w:pStyle w:val="Style20"/>
        <w:widowControl/>
        <w:spacing w:line="240" w:lineRule="auto"/>
        <w:rPr>
          <w:rStyle w:val="FontStyle61"/>
          <w:rFonts w:ascii="Arial" w:hAnsi="Arial" w:cs="Arial"/>
          <w:sz w:val="20"/>
          <w:szCs w:val="20"/>
        </w:rPr>
      </w:pPr>
      <w:r w:rsidRPr="00FA3119">
        <w:rPr>
          <w:rStyle w:val="FontStyle69"/>
          <w:rFonts w:ascii="Arial" w:hAnsi="Arial" w:cs="Arial"/>
          <w:sz w:val="20"/>
          <w:szCs w:val="20"/>
        </w:rPr>
        <w:t xml:space="preserve">Τιμή ανά τετραγωνικό μέτρο </w:t>
      </w:r>
      <w:r w:rsidRPr="00FA3119">
        <w:rPr>
          <w:rStyle w:val="FontStyle61"/>
          <w:rFonts w:ascii="Arial" w:hAnsi="Arial" w:cs="Arial"/>
          <w:sz w:val="20"/>
          <w:szCs w:val="20"/>
        </w:rPr>
        <w:t>(</w:t>
      </w:r>
      <w:r w:rsidRPr="00FA3119">
        <w:rPr>
          <w:rStyle w:val="FontStyle61"/>
          <w:rFonts w:ascii="Arial" w:hAnsi="Arial" w:cs="Arial"/>
          <w:sz w:val="20"/>
          <w:szCs w:val="20"/>
          <w:lang w:val="en-US"/>
        </w:rPr>
        <w:t>m</w:t>
      </w:r>
      <w:r w:rsidRPr="00FA3119">
        <w:rPr>
          <w:rStyle w:val="FontStyle61"/>
          <w:rFonts w:ascii="Arial" w:hAnsi="Arial" w:cs="Arial"/>
          <w:sz w:val="20"/>
          <w:szCs w:val="20"/>
        </w:rPr>
        <w:t>2).</w:t>
      </w:r>
    </w:p>
    <w:p w:rsidR="00541CAF" w:rsidRPr="00FA3119" w:rsidRDefault="00541CAF"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:4,10</w:t>
      </w:r>
    </w:p>
    <w:p w:rsidR="001F240F" w:rsidRPr="00FA3119" w:rsidRDefault="0057750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ΤΕΣΣΕΡΑ ΚΑΙ ΔΕΚΑ ΛΕΠΤΑ</w:t>
      </w:r>
    </w:p>
    <w:p w:rsidR="001F240F" w:rsidRPr="00FA3119" w:rsidRDefault="001F240F" w:rsidP="00142864">
      <w:pPr>
        <w:pStyle w:val="Style34"/>
        <w:widowControl/>
        <w:jc w:val="left"/>
        <w:rPr>
          <w:sz w:val="20"/>
          <w:szCs w:val="20"/>
        </w:rPr>
      </w:pPr>
    </w:p>
    <w:p w:rsidR="0023720E" w:rsidRPr="00FA3119" w:rsidRDefault="0023720E" w:rsidP="00142864">
      <w:pPr>
        <w:pStyle w:val="Style34"/>
        <w:widowControl/>
        <w:jc w:val="left"/>
        <w:rPr>
          <w:sz w:val="20"/>
          <w:szCs w:val="20"/>
        </w:rPr>
      </w:pPr>
    </w:p>
    <w:p w:rsidR="00A45E58"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A45E58" w:rsidRPr="00FA3119">
        <w:rPr>
          <w:rStyle w:val="FontStyle67"/>
          <w:sz w:val="20"/>
          <w:szCs w:val="20"/>
        </w:rPr>
        <w:t xml:space="preserve">   Α</w:t>
      </w:r>
      <w:r w:rsidR="00CC4EB4" w:rsidRPr="00FA3119">
        <w:rPr>
          <w:rStyle w:val="FontStyle67"/>
          <w:sz w:val="20"/>
          <w:szCs w:val="20"/>
        </w:rPr>
        <w:t>20</w:t>
      </w:r>
      <w:r w:rsidR="00A45E58" w:rsidRPr="00FA3119">
        <w:rPr>
          <w:rStyle w:val="FontStyle67"/>
          <w:sz w:val="20"/>
          <w:szCs w:val="20"/>
        </w:rPr>
        <w:t xml:space="preserve">:  </w:t>
      </w:r>
      <w:r w:rsidR="00CC4EB4" w:rsidRPr="00FA3119">
        <w:rPr>
          <w:rStyle w:val="FontStyle67"/>
          <w:sz w:val="20"/>
          <w:szCs w:val="20"/>
        </w:rPr>
        <w:t>Καθαίρεση επιστρώσεων τοίχων παντός τύπου χωρίς να καταβάλλεται</w:t>
      </w:r>
      <w:r w:rsidR="00577500" w:rsidRPr="00FA3119">
        <w:rPr>
          <w:rStyle w:val="FontStyle67"/>
          <w:sz w:val="20"/>
          <w:szCs w:val="20"/>
        </w:rPr>
        <w:t xml:space="preserve"> </w:t>
      </w:r>
      <w:r w:rsidR="00CC4EB4" w:rsidRPr="00FA3119">
        <w:rPr>
          <w:rStyle w:val="FontStyle67"/>
          <w:sz w:val="20"/>
          <w:szCs w:val="20"/>
        </w:rPr>
        <w:t xml:space="preserve">προσοχή για την </w:t>
      </w:r>
    </w:p>
    <w:p w:rsidR="001F240F" w:rsidRPr="00FA3119" w:rsidRDefault="00A45E58" w:rsidP="00142864">
      <w:pPr>
        <w:pStyle w:val="Style34"/>
        <w:widowControl/>
        <w:ind w:left="1843" w:hanging="1843"/>
        <w:jc w:val="left"/>
        <w:rPr>
          <w:rStyle w:val="FontStyle67"/>
          <w:sz w:val="20"/>
          <w:szCs w:val="20"/>
        </w:rPr>
      </w:pPr>
      <w:r w:rsidRPr="00FA3119">
        <w:rPr>
          <w:rStyle w:val="FontStyle67"/>
          <w:sz w:val="20"/>
          <w:szCs w:val="20"/>
        </w:rPr>
        <w:t xml:space="preserve">                 </w:t>
      </w:r>
      <w:r w:rsidR="00CC4EB4" w:rsidRPr="00FA3119">
        <w:rPr>
          <w:rStyle w:val="FontStyle67"/>
          <w:sz w:val="20"/>
          <w:szCs w:val="20"/>
        </w:rPr>
        <w:t>εξαγωγή ακεραίων πλακών</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2238 </w:t>
      </w:r>
    </w:p>
    <w:p w:rsidR="00A45E58" w:rsidRPr="00FA3119" w:rsidRDefault="00A45E58"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Καθαίρεση πλακιδίων τοίχων παντός τύπου   (πορσελάνης,   κεραμεικών κλπ),   καθώς και πλακών μαρμάρου οποιουδήποτε πάχους,  με  το κονίαμα στρώσεως αυτών,   σε οποιοδήποτε ύψος.   Συμπεριλαμβάνεται  η δαπάνη  των απαιτουμένων   ικριωμάτων και  η συσσώρευση  των προϊόντων καθαιρέσεως προς φόρτωση.</w:t>
      </w:r>
      <w:r w:rsidR="006D78FF" w:rsidRPr="00FA3119">
        <w:rPr>
          <w:rStyle w:val="FontStyle69"/>
          <w:rFonts w:ascii="Arial" w:hAnsi="Arial" w:cs="Arial"/>
          <w:sz w:val="20"/>
          <w:szCs w:val="20"/>
        </w:rPr>
        <w:t xml:space="preserve"> </w:t>
      </w:r>
      <w:r w:rsidRPr="00FA3119">
        <w:rPr>
          <w:rStyle w:val="FontStyle69"/>
          <w:rFonts w:ascii="Arial" w:hAnsi="Arial" w:cs="Arial"/>
          <w:sz w:val="20"/>
          <w:szCs w:val="20"/>
        </w:rPr>
        <w:t>Χωρίς ν</w:t>
      </w:r>
      <w:r w:rsidR="006D78FF" w:rsidRPr="00FA3119">
        <w:rPr>
          <w:rStyle w:val="FontStyle69"/>
          <w:rFonts w:ascii="Arial" w:hAnsi="Arial" w:cs="Arial"/>
          <w:sz w:val="20"/>
          <w:szCs w:val="20"/>
        </w:rPr>
        <w:t xml:space="preserve">α καταβάλλεται προσοχή για την </w:t>
      </w:r>
      <w:r w:rsidRPr="00FA3119">
        <w:rPr>
          <w:rStyle w:val="FontStyle69"/>
          <w:rFonts w:ascii="Arial" w:hAnsi="Arial" w:cs="Arial"/>
          <w:sz w:val="20"/>
          <w:szCs w:val="20"/>
        </w:rPr>
        <w:t>εξαγωγή ακεραίων πλακών.</w:t>
      </w:r>
    </w:p>
    <w:p w:rsidR="001F240F" w:rsidRPr="00FA3119" w:rsidRDefault="00D85252" w:rsidP="00142864">
      <w:pPr>
        <w:pStyle w:val="Style20"/>
        <w:widowControl/>
        <w:spacing w:line="240" w:lineRule="auto"/>
        <w:rPr>
          <w:rStyle w:val="FontStyle61"/>
          <w:rFonts w:ascii="Arial" w:hAnsi="Arial" w:cs="Arial"/>
          <w:sz w:val="20"/>
          <w:szCs w:val="20"/>
        </w:rPr>
      </w:pPr>
      <w:r w:rsidRPr="00FA3119">
        <w:rPr>
          <w:rStyle w:val="FontStyle69"/>
          <w:rFonts w:ascii="Arial" w:hAnsi="Arial" w:cs="Arial"/>
          <w:sz w:val="20"/>
          <w:szCs w:val="20"/>
        </w:rPr>
        <w:t>Τιμή ανά τετραγωνικό μέτρο</w:t>
      </w:r>
      <w:r w:rsidR="00CC4EB4" w:rsidRPr="00FA3119">
        <w:rPr>
          <w:rStyle w:val="FontStyle69"/>
          <w:rFonts w:ascii="Arial" w:hAnsi="Arial" w:cs="Arial"/>
          <w:sz w:val="20"/>
          <w:szCs w:val="20"/>
        </w:rPr>
        <w:t xml:space="preserve"> </w:t>
      </w:r>
      <w:r w:rsidR="00CC4EB4" w:rsidRPr="00FA3119">
        <w:rPr>
          <w:rStyle w:val="FontStyle61"/>
          <w:rFonts w:ascii="Arial" w:hAnsi="Arial" w:cs="Arial"/>
          <w:sz w:val="20"/>
          <w:szCs w:val="20"/>
        </w:rPr>
        <w:t>(</w:t>
      </w:r>
      <w:r w:rsidR="00CC4EB4" w:rsidRPr="00FA3119">
        <w:rPr>
          <w:rStyle w:val="FontStyle61"/>
          <w:rFonts w:ascii="Arial" w:hAnsi="Arial" w:cs="Arial"/>
          <w:sz w:val="20"/>
          <w:szCs w:val="20"/>
          <w:lang w:val="en-US"/>
        </w:rPr>
        <w:t>m</w:t>
      </w:r>
      <w:r w:rsidR="00CC4EB4" w:rsidRPr="00FA3119">
        <w:rPr>
          <w:rStyle w:val="FontStyle61"/>
          <w:rFonts w:ascii="Arial" w:hAnsi="Arial" w:cs="Arial"/>
          <w:sz w:val="20"/>
          <w:szCs w:val="20"/>
        </w:rPr>
        <w:t>2).</w:t>
      </w:r>
    </w:p>
    <w:p w:rsidR="00541CAF" w:rsidRPr="00FA3119" w:rsidRDefault="00541CAF"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 4,10</w:t>
      </w:r>
    </w:p>
    <w:p w:rsidR="001F240F" w:rsidRPr="00FA3119" w:rsidRDefault="0057750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ΤΕΣΣΕΡΑ ΚΑΙ ΔΕΚΑ ΛΕΠΤΑ</w:t>
      </w:r>
    </w:p>
    <w:p w:rsidR="004B774C" w:rsidRPr="00FA3119" w:rsidRDefault="004B774C" w:rsidP="00142864">
      <w:pPr>
        <w:pStyle w:val="Style3"/>
        <w:widowControl/>
        <w:spacing w:line="240" w:lineRule="auto"/>
        <w:ind w:left="653"/>
        <w:rPr>
          <w:rStyle w:val="FontStyle66"/>
          <w:sz w:val="20"/>
          <w:szCs w:val="20"/>
        </w:rPr>
      </w:pPr>
    </w:p>
    <w:p w:rsidR="00541CAF" w:rsidRPr="00FA3119" w:rsidRDefault="00541CAF" w:rsidP="00142864">
      <w:pPr>
        <w:pStyle w:val="Style34"/>
        <w:widowControl/>
        <w:ind w:left="1843" w:hanging="1843"/>
        <w:jc w:val="left"/>
        <w:rPr>
          <w:rStyle w:val="FontStyle67"/>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472AE0" w:rsidRPr="00FA3119">
        <w:rPr>
          <w:rStyle w:val="FontStyle67"/>
          <w:sz w:val="20"/>
          <w:szCs w:val="20"/>
        </w:rPr>
        <w:t xml:space="preserve">   Α</w:t>
      </w:r>
      <w:r w:rsidR="00CC4EB4" w:rsidRPr="00FA3119">
        <w:rPr>
          <w:rStyle w:val="FontStyle67"/>
          <w:sz w:val="20"/>
          <w:szCs w:val="20"/>
        </w:rPr>
        <w:t>21</w:t>
      </w:r>
      <w:r w:rsidR="00472AE0" w:rsidRPr="00FA3119">
        <w:rPr>
          <w:rStyle w:val="FontStyle67"/>
          <w:sz w:val="20"/>
          <w:szCs w:val="20"/>
        </w:rPr>
        <w:t xml:space="preserve">: </w:t>
      </w:r>
      <w:r w:rsidR="000073D5" w:rsidRPr="00FA3119">
        <w:rPr>
          <w:rStyle w:val="FontStyle67"/>
          <w:sz w:val="20"/>
          <w:szCs w:val="20"/>
        </w:rPr>
        <w:t xml:space="preserve"> </w:t>
      </w:r>
      <w:r w:rsidR="00CC4EB4" w:rsidRPr="00FA3119">
        <w:rPr>
          <w:rStyle w:val="FontStyle67"/>
          <w:sz w:val="20"/>
          <w:szCs w:val="20"/>
        </w:rPr>
        <w:t>Καθαίρεση επιχρισμάτων</w:t>
      </w:r>
    </w:p>
    <w:p w:rsidR="00472AE0"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 2252</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Καθαίρεση επιχρισμάτων  (ασβεστοκονιαμάτων,  ασβεστοτσιμεντοκονιαμάτων, μαρμαροκονιαμάτων,  ασβεστοτσι</w:t>
      </w:r>
      <w:r w:rsidR="00577500"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μεντομαρμαροκονιαμάτων, τσιμεντοκονιαμάτων και θηραϊκοκονιαμάτων),   οποιουδήποτε πάχους,   σε οποιαδήποτε στάθμη από το έδαφος εργασίας.   Συμπεριλαμβάνεται  ο καθαρισμός των αρμών και  η συσσώρευση  των προϊόντων προς φόρτωση,   (τυπικός όγκος αχρήστων 0,03 </w:t>
      </w:r>
      <w:r w:rsidRPr="00FA3119">
        <w:rPr>
          <w:rStyle w:val="FontStyle69"/>
          <w:rFonts w:ascii="Arial" w:hAnsi="Arial" w:cs="Arial"/>
          <w:sz w:val="20"/>
          <w:szCs w:val="20"/>
          <w:lang w:val="en-US"/>
        </w:rPr>
        <w:t>m</w:t>
      </w:r>
      <w:r w:rsidRPr="00FA3119">
        <w:rPr>
          <w:rStyle w:val="FontStyle69"/>
          <w:rFonts w:ascii="Arial" w:hAnsi="Arial" w:cs="Arial"/>
          <w:sz w:val="20"/>
          <w:szCs w:val="20"/>
        </w:rPr>
        <w:t>3/</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1F240F" w:rsidRPr="00FA3119" w:rsidRDefault="00047BD7"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w:t>
      </w:r>
      <w:r w:rsidR="00CC4EB4" w:rsidRPr="00FA3119">
        <w:rPr>
          <w:rStyle w:val="FontStyle69"/>
          <w:rFonts w:ascii="Arial" w:hAnsi="Arial" w:cs="Arial"/>
          <w:sz w:val="20"/>
          <w:szCs w:val="20"/>
        </w:rPr>
        <w:t xml:space="preserve">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w:t>
      </w:r>
      <w:r w:rsidR="00CC4EB4" w:rsidRPr="00FA3119">
        <w:rPr>
          <w:rStyle w:val="FontStyle69"/>
          <w:rFonts w:ascii="Arial" w:hAnsi="Arial" w:cs="Arial"/>
          <w:sz w:val="20"/>
          <w:szCs w:val="20"/>
        </w:rPr>
        <w:t>πραγματικής επιφανείας.</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lastRenderedPageBreak/>
        <w:t>ΕΥΡΩ   (Αριθμητικά) : 5,80</w:t>
      </w:r>
    </w:p>
    <w:p w:rsidR="001F240F" w:rsidRPr="00FA3119" w:rsidRDefault="0057750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ΠΕΝΤΕ ΚΑΙ ΟΓΔΟΝΤΑ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F04AF6" w:rsidRPr="00FA3119">
        <w:rPr>
          <w:rStyle w:val="FontStyle67"/>
          <w:sz w:val="20"/>
          <w:szCs w:val="20"/>
        </w:rPr>
        <w:t xml:space="preserve">   Α</w:t>
      </w:r>
      <w:r w:rsidR="00CC4EB4" w:rsidRPr="00FA3119">
        <w:rPr>
          <w:rStyle w:val="FontStyle67"/>
          <w:sz w:val="20"/>
          <w:szCs w:val="20"/>
        </w:rPr>
        <w:t>22</w:t>
      </w:r>
      <w:r w:rsidR="00F04AF6" w:rsidRPr="00FA3119">
        <w:rPr>
          <w:rStyle w:val="FontStyle67"/>
          <w:sz w:val="20"/>
          <w:szCs w:val="20"/>
        </w:rPr>
        <w:t xml:space="preserve">: </w:t>
      </w:r>
      <w:r w:rsidR="000073D5" w:rsidRPr="00FA3119">
        <w:rPr>
          <w:rStyle w:val="FontStyle67"/>
          <w:sz w:val="20"/>
          <w:szCs w:val="20"/>
        </w:rPr>
        <w:t xml:space="preserve"> </w:t>
      </w:r>
      <w:r w:rsidR="00CC4EB4" w:rsidRPr="00FA3119">
        <w:rPr>
          <w:rStyle w:val="FontStyle67"/>
          <w:sz w:val="20"/>
          <w:szCs w:val="20"/>
        </w:rPr>
        <w:t>Διάνοιξη οπών, φωλεών, ή ανοιγμάτων σε πλινθοδομές, για οπές</w:t>
      </w:r>
      <w:r w:rsidR="00577500" w:rsidRPr="00FA3119">
        <w:rPr>
          <w:rStyle w:val="FontStyle67"/>
          <w:sz w:val="20"/>
          <w:szCs w:val="20"/>
        </w:rPr>
        <w:t xml:space="preserve"> </w:t>
      </w:r>
      <w:r w:rsidR="00CC4EB4" w:rsidRPr="00FA3119">
        <w:rPr>
          <w:rStyle w:val="FontStyle67"/>
          <w:sz w:val="20"/>
          <w:szCs w:val="20"/>
        </w:rPr>
        <w:t xml:space="preserve">επιφανείας έως 0,05 </w:t>
      </w:r>
      <w:r w:rsidR="00CC4EB4" w:rsidRPr="00FA3119">
        <w:rPr>
          <w:rStyle w:val="FontStyle67"/>
          <w:sz w:val="20"/>
          <w:szCs w:val="20"/>
          <w:lang w:val="en-US"/>
        </w:rPr>
        <w:t>m</w:t>
      </w:r>
      <w:r w:rsidR="00CC4EB4" w:rsidRPr="00FA3119">
        <w:rPr>
          <w:rStyle w:val="FontStyle67"/>
          <w:sz w:val="20"/>
          <w:szCs w:val="20"/>
        </w:rPr>
        <w:t>2</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 2261 Α </w:t>
      </w:r>
    </w:p>
    <w:p w:rsidR="00F04AF6" w:rsidRPr="00FA3119" w:rsidRDefault="00F04AF6"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Διάνοιξη οπής,  φωλιάς ή διαμόρφωση ανοίγματος   (θύρας,  παραθύρου κλπ)   σε οπτοπλινθοδομές οποιουδήποτε πάχους και  τύπου,  με ή χωρίς επίχρισμα,   σε οποιοδήποτε ύψος και  θέση  του κτιρίου.   Συμπεριλαμβάνονται  τα πάσης φύσεως απαιτούμενα   ικριώματα ή προσωρινές αντιστηρίξεις,   η  εργασία μόρφωσης των παρειών της οπής ή  των παραστάδων   ( λαμπάδων)   του ανοίγματος και  η συσσώρευση  των αχρήστων προϊόντων στις θέσεις φορτώσεως.</w:t>
      </w:r>
      <w:r w:rsidR="00D53C01"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Για οπές επιφανείας έως 0,05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τεμάχιο   (τεμ) .</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8,10</w:t>
      </w:r>
    </w:p>
    <w:p w:rsidR="001F240F" w:rsidRPr="00FA3119" w:rsidRDefault="0057750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ΟΚΤΩ ΚΑΙ ΔΕΚΑ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D53C01" w:rsidRPr="00FA3119" w:rsidRDefault="00082B11" w:rsidP="00142864">
      <w:pPr>
        <w:pStyle w:val="Style34"/>
        <w:widowControl/>
        <w:ind w:left="1985" w:hanging="1985"/>
        <w:jc w:val="left"/>
        <w:rPr>
          <w:rStyle w:val="FontStyle67"/>
          <w:sz w:val="20"/>
          <w:szCs w:val="20"/>
        </w:rPr>
      </w:pPr>
      <w:r w:rsidRPr="00FA3119">
        <w:rPr>
          <w:rStyle w:val="FontStyle67"/>
          <w:sz w:val="20"/>
          <w:szCs w:val="20"/>
        </w:rPr>
        <w:t>ΑΡΘΡΟ</w:t>
      </w:r>
      <w:r w:rsidR="00D53C01" w:rsidRPr="00FA3119">
        <w:rPr>
          <w:rStyle w:val="FontStyle67"/>
          <w:sz w:val="20"/>
          <w:szCs w:val="20"/>
        </w:rPr>
        <w:t xml:space="preserve">  Α</w:t>
      </w:r>
      <w:r w:rsidR="00CC4EB4" w:rsidRPr="00FA3119">
        <w:rPr>
          <w:rStyle w:val="FontStyle67"/>
          <w:sz w:val="20"/>
          <w:szCs w:val="20"/>
        </w:rPr>
        <w:t>23</w:t>
      </w:r>
      <w:r w:rsidR="00D53C01" w:rsidRPr="00FA3119">
        <w:rPr>
          <w:rStyle w:val="FontStyle67"/>
          <w:sz w:val="20"/>
          <w:szCs w:val="20"/>
        </w:rPr>
        <w:t xml:space="preserve">:  </w:t>
      </w:r>
      <w:r w:rsidR="00CC4EB4" w:rsidRPr="00FA3119">
        <w:rPr>
          <w:rStyle w:val="FontStyle67"/>
          <w:sz w:val="20"/>
          <w:szCs w:val="20"/>
        </w:rPr>
        <w:t>Διάνοιξη οπών, φωλεών, ή ανοιγμάτων σε πλινθοδομές, για οπές</w:t>
      </w:r>
      <w:r w:rsidR="00577500" w:rsidRPr="00FA3119">
        <w:rPr>
          <w:rStyle w:val="FontStyle67"/>
          <w:sz w:val="20"/>
          <w:szCs w:val="20"/>
        </w:rPr>
        <w:t xml:space="preserve"> </w:t>
      </w:r>
      <w:r w:rsidR="00CC4EB4" w:rsidRPr="00FA3119">
        <w:rPr>
          <w:rStyle w:val="FontStyle67"/>
          <w:sz w:val="20"/>
          <w:szCs w:val="20"/>
        </w:rPr>
        <w:t>επιφαν</w:t>
      </w:r>
      <w:r w:rsidR="00D53C01" w:rsidRPr="00FA3119">
        <w:rPr>
          <w:rStyle w:val="FontStyle67"/>
          <w:sz w:val="20"/>
          <w:szCs w:val="20"/>
        </w:rPr>
        <w:t>είας άνω των 0,05</w:t>
      </w:r>
    </w:p>
    <w:p w:rsidR="001F240F" w:rsidRPr="00FA3119" w:rsidRDefault="00D53C01" w:rsidP="00142864">
      <w:pPr>
        <w:pStyle w:val="Style34"/>
        <w:widowControl/>
        <w:ind w:left="1985" w:hanging="1985"/>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m</w:t>
      </w:r>
      <w:r w:rsidR="00CC4EB4" w:rsidRPr="00FA3119">
        <w:rPr>
          <w:rStyle w:val="FontStyle67"/>
          <w:sz w:val="20"/>
          <w:szCs w:val="20"/>
        </w:rPr>
        <w:t xml:space="preserve">2 και έως 0,12 </w:t>
      </w:r>
      <w:r w:rsidR="00CC4EB4" w:rsidRPr="00FA3119">
        <w:rPr>
          <w:rStyle w:val="FontStyle67"/>
          <w:sz w:val="20"/>
          <w:szCs w:val="20"/>
          <w:lang w:val="en-US"/>
        </w:rPr>
        <w:t>m</w:t>
      </w:r>
      <w:r w:rsidR="00CC4EB4" w:rsidRPr="00FA3119">
        <w:rPr>
          <w:rStyle w:val="FontStyle67"/>
          <w:sz w:val="20"/>
          <w:szCs w:val="20"/>
        </w:rPr>
        <w:t>2</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 2261 Β </w:t>
      </w:r>
    </w:p>
    <w:p w:rsidR="00D53C01" w:rsidRPr="00FA3119" w:rsidRDefault="00D53C01"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Διάνοιξη οπής,  φωλιάς ή διαμόρφωση ανοίγματος   (θύρας,  παραθύρου κλπ)   σε οπτοπλινθοδομές οποιουδήποτε πάχους και  τύπου,  με ή χωρίς επίχρισμα,   σε οποιοδήποτε ύψος και  θέση  του κτιρίου.   Συμπεριλαμβάνονται  τα πάσης φύσεως απαιτούμενα   ικριώματα ή προσωρινές αντιστηρίξεις,   η  εργασία μόρφωσης των παρειών της οπής ή  των παραστάδων   ( λαμπάδων)   του ανοίγματος και  η συσσώρευση  των αχρήστων </w:t>
      </w:r>
      <w:r w:rsidR="00880BD9" w:rsidRPr="00FA3119">
        <w:rPr>
          <w:rStyle w:val="FontStyle69"/>
          <w:rFonts w:ascii="Arial" w:hAnsi="Arial" w:cs="Arial"/>
          <w:sz w:val="20"/>
          <w:szCs w:val="20"/>
        </w:rPr>
        <w:t xml:space="preserve">προϊόντων στις θέσεις φορτώσεως. </w:t>
      </w:r>
      <w:r w:rsidRPr="00FA3119">
        <w:rPr>
          <w:rStyle w:val="FontStyle69"/>
          <w:rFonts w:ascii="Arial" w:hAnsi="Arial" w:cs="Arial"/>
          <w:sz w:val="20"/>
          <w:szCs w:val="20"/>
        </w:rPr>
        <w:t xml:space="preserve">Για οπές επιφανείας άνω των 0,05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και   έως 0,12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1F240F" w:rsidRPr="00FA3119" w:rsidRDefault="00C42A6D"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τεμάχιο  </w:t>
      </w:r>
      <w:r w:rsidR="00CC4EB4" w:rsidRPr="00FA3119">
        <w:rPr>
          <w:rStyle w:val="FontStyle69"/>
          <w:rFonts w:ascii="Arial" w:hAnsi="Arial" w:cs="Arial"/>
          <w:sz w:val="20"/>
          <w:szCs w:val="20"/>
        </w:rPr>
        <w:t>(τεμ) .</w:t>
      </w:r>
    </w:p>
    <w:p w:rsidR="00541CAF" w:rsidRPr="00FA3119" w:rsidRDefault="00541CAF"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0073D5" w:rsidRPr="00FA3119">
        <w:rPr>
          <w:rStyle w:val="FontStyle66"/>
          <w:sz w:val="20"/>
          <w:szCs w:val="20"/>
        </w:rPr>
        <w:t xml:space="preserve"> </w:t>
      </w:r>
      <w:r w:rsidRPr="00FA3119">
        <w:rPr>
          <w:rStyle w:val="FontStyle66"/>
          <w:sz w:val="20"/>
          <w:szCs w:val="20"/>
        </w:rPr>
        <w:t>: 11,60</w:t>
      </w:r>
    </w:p>
    <w:p w:rsidR="001F240F" w:rsidRPr="00FA3119" w:rsidRDefault="0057750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ΕΝΤΕΚΑ ΚΑΙ ΕΞΗΝΤΑ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880BD9"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880BD9" w:rsidRPr="00FA3119">
        <w:rPr>
          <w:rStyle w:val="FontStyle67"/>
          <w:sz w:val="20"/>
          <w:szCs w:val="20"/>
        </w:rPr>
        <w:t xml:space="preserve">   Α</w:t>
      </w:r>
      <w:r w:rsidR="00CC4EB4" w:rsidRPr="00FA3119">
        <w:rPr>
          <w:rStyle w:val="FontStyle67"/>
          <w:sz w:val="20"/>
          <w:szCs w:val="20"/>
        </w:rPr>
        <w:t>24</w:t>
      </w:r>
      <w:r w:rsidR="00880BD9" w:rsidRPr="00FA3119">
        <w:rPr>
          <w:rStyle w:val="FontStyle67"/>
          <w:sz w:val="20"/>
          <w:szCs w:val="20"/>
        </w:rPr>
        <w:t xml:space="preserve">:   </w:t>
      </w:r>
      <w:r w:rsidR="00CC4EB4" w:rsidRPr="00FA3119">
        <w:rPr>
          <w:rStyle w:val="FontStyle67"/>
          <w:sz w:val="20"/>
          <w:szCs w:val="20"/>
        </w:rPr>
        <w:t>Διάνοιξη οπών, φωλεών, ή ανοιγμάτων σε πλινθοδομές, για ανοίγματα</w:t>
      </w:r>
      <w:r w:rsidR="00577500" w:rsidRPr="00FA3119">
        <w:rPr>
          <w:rStyle w:val="FontStyle67"/>
          <w:sz w:val="20"/>
          <w:szCs w:val="20"/>
        </w:rPr>
        <w:t xml:space="preserve"> </w:t>
      </w:r>
      <w:r w:rsidR="00CC4EB4" w:rsidRPr="00FA3119">
        <w:rPr>
          <w:rStyle w:val="FontStyle67"/>
          <w:sz w:val="20"/>
          <w:szCs w:val="20"/>
        </w:rPr>
        <w:t xml:space="preserve">επιφανείας άνω </w:t>
      </w:r>
    </w:p>
    <w:p w:rsidR="001F240F" w:rsidRPr="00FA3119" w:rsidRDefault="00880BD9" w:rsidP="00142864">
      <w:pPr>
        <w:pStyle w:val="Style34"/>
        <w:widowControl/>
        <w:ind w:left="1843" w:hanging="1843"/>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των 2,00 </w:t>
      </w:r>
      <w:r w:rsidR="00CC4EB4" w:rsidRPr="00FA3119">
        <w:rPr>
          <w:rStyle w:val="FontStyle67"/>
          <w:sz w:val="20"/>
          <w:szCs w:val="20"/>
          <w:lang w:val="en-US"/>
        </w:rPr>
        <w:t>m</w:t>
      </w:r>
      <w:r w:rsidR="00CC4EB4" w:rsidRPr="00FA3119">
        <w:rPr>
          <w:rStyle w:val="FontStyle67"/>
          <w:sz w:val="20"/>
          <w:szCs w:val="20"/>
        </w:rPr>
        <w:t xml:space="preserve">2 και έως 2,50 </w:t>
      </w:r>
      <w:r w:rsidR="00CC4EB4" w:rsidRPr="00FA3119">
        <w:rPr>
          <w:rStyle w:val="FontStyle67"/>
          <w:sz w:val="20"/>
          <w:szCs w:val="20"/>
          <w:lang w:val="en-US"/>
        </w:rPr>
        <w:t>m</w:t>
      </w:r>
      <w:r w:rsidR="00CC4EB4" w:rsidRPr="00FA3119">
        <w:rPr>
          <w:rStyle w:val="FontStyle67"/>
          <w:sz w:val="20"/>
          <w:szCs w:val="20"/>
        </w:rPr>
        <w:t>2</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 2264.1 Δ </w:t>
      </w:r>
    </w:p>
    <w:p w:rsidR="00880BD9" w:rsidRPr="00FA3119" w:rsidRDefault="00880BD9" w:rsidP="00142864">
      <w:pPr>
        <w:pStyle w:val="Style5"/>
        <w:widowControl/>
        <w:spacing w:line="240" w:lineRule="auto"/>
        <w:rPr>
          <w:rStyle w:val="FontStyle68"/>
          <w:sz w:val="20"/>
          <w:szCs w:val="20"/>
        </w:rPr>
      </w:pPr>
    </w:p>
    <w:p w:rsidR="001127E0"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Διάνοιξη οπής,  φωλιάς ή διαμόρφωση ανοίγματος   (θύρας,  παραθύρου κλπ)   σε οπτοπλινθοδομές οποιουδήποτε πάχους και  τύπου,  με ή χωρίς επίχρισμα,   σε οποιοδήποτε ύψος και  θέση  του κτιρίου.   Συμπεριλαμβάνονται  τα πάσης φύσεως απαιτούμενα   ικριώματα ή προσωρινές αντιστηρίξεις,   η  εργασία μόρφωσης των παρειών της οπής ή  των παραστάδων   ( λαμπάδων)   του ανοίγματος και  η συσσώρευση  των αχρήστων προϊόντων στις θέσεις φορτώσεως.</w:t>
      </w:r>
      <w:r w:rsidR="00D74355"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Για ανοίγματα επιφανείας άνω των 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και έως 2,50 </w:t>
      </w:r>
      <w:r w:rsidR="002E4C70" w:rsidRPr="00FA3119">
        <w:rPr>
          <w:rStyle w:val="FontStyle69"/>
          <w:rFonts w:ascii="Arial" w:hAnsi="Arial" w:cs="Arial"/>
          <w:sz w:val="20"/>
          <w:szCs w:val="20"/>
          <w:lang w:val="en-US"/>
        </w:rPr>
        <w:t>m</w:t>
      </w:r>
      <w:r w:rsidRPr="00FA3119">
        <w:rPr>
          <w:rStyle w:val="FontStyle69"/>
          <w:rFonts w:ascii="Arial" w:hAnsi="Arial" w:cs="Arial"/>
          <w:spacing w:val="-20"/>
          <w:sz w:val="20"/>
          <w:szCs w:val="20"/>
        </w:rPr>
        <w:t xml:space="preserve">2. </w:t>
      </w:r>
    </w:p>
    <w:p w:rsidR="001F240F" w:rsidRPr="00FA3119" w:rsidRDefault="00CC4EB4" w:rsidP="00142864">
      <w:pPr>
        <w:pStyle w:val="Style2"/>
        <w:widowControl/>
        <w:spacing w:line="240" w:lineRule="auto"/>
        <w:ind w:right="2794" w:firstLine="0"/>
        <w:rPr>
          <w:rStyle w:val="FontStyle69"/>
          <w:rFonts w:ascii="Arial" w:hAnsi="Arial" w:cs="Arial"/>
          <w:spacing w:val="-20"/>
          <w:sz w:val="20"/>
          <w:szCs w:val="20"/>
        </w:rPr>
      </w:pPr>
      <w:r w:rsidRPr="00FA3119">
        <w:rPr>
          <w:rStyle w:val="FontStyle69"/>
          <w:rFonts w:ascii="Arial" w:hAnsi="Arial" w:cs="Arial"/>
          <w:sz w:val="20"/>
          <w:szCs w:val="20"/>
        </w:rPr>
        <w:t xml:space="preserve">Τιμή ανά τεμάχιο   (τεμ) </w:t>
      </w:r>
    </w:p>
    <w:p w:rsidR="00541CAF" w:rsidRPr="00FA3119" w:rsidRDefault="00541CAF"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 57,50</w:t>
      </w:r>
    </w:p>
    <w:p w:rsidR="001F240F" w:rsidRPr="00FA3119" w:rsidRDefault="0057750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ΠΕΝΗΝΤΑ ΕΠΤΑ ΚΑΙ ΠΕΝΗΝΤΑ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FD1A43" w:rsidRPr="00FA3119">
        <w:rPr>
          <w:rStyle w:val="FontStyle67"/>
          <w:sz w:val="20"/>
          <w:szCs w:val="20"/>
        </w:rPr>
        <w:t xml:space="preserve">   Α</w:t>
      </w:r>
      <w:r w:rsidR="00CC4EB4" w:rsidRPr="00FA3119">
        <w:rPr>
          <w:rStyle w:val="FontStyle67"/>
          <w:sz w:val="20"/>
          <w:szCs w:val="20"/>
        </w:rPr>
        <w:t>25</w:t>
      </w:r>
      <w:r w:rsidR="00FD1A43" w:rsidRPr="00FA3119">
        <w:rPr>
          <w:rStyle w:val="FontStyle67"/>
          <w:sz w:val="20"/>
          <w:szCs w:val="20"/>
        </w:rPr>
        <w:t xml:space="preserve">:  </w:t>
      </w:r>
      <w:r w:rsidR="00CC4EB4" w:rsidRPr="00FA3119">
        <w:rPr>
          <w:rStyle w:val="FontStyle67"/>
          <w:sz w:val="20"/>
          <w:szCs w:val="20"/>
        </w:rPr>
        <w:t xml:space="preserve">Διάνοιξη αυλακιού σε πλινθοδομή, για πλάτος αυλακιού έως 0,10 </w:t>
      </w:r>
      <w:r w:rsidR="00CC4EB4" w:rsidRPr="00FA3119">
        <w:rPr>
          <w:rStyle w:val="FontStyle67"/>
          <w:sz w:val="20"/>
          <w:szCs w:val="20"/>
          <w:lang w:val="en-US"/>
        </w:rPr>
        <w:t>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 2265Α </w:t>
      </w:r>
    </w:p>
    <w:p w:rsidR="00FD1A43" w:rsidRPr="00FA3119" w:rsidRDefault="00FD1A43"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Διάνοιξη αύλακος βάθους έως 0,06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σε πλινθοδομή οποιουδήποτε πάχους και  τύπου, με ή χωρίς επίχρισμα,   σε οποιοδήποτε ύψος και  θέση  του κτιρίου.</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Συμπεριλαμβάνονται τα πάσης φύσεως απαιτούμενα ικριώματα, η εργασία μόρφωσης των παρειών και  η συσσώρευση  των αχρήστων προϊόντων στις θέσεις φορτώσεως.</w:t>
      </w:r>
      <w:r w:rsidR="0012686D"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Για πλάτος αυλακιού έως 0,10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1F240F" w:rsidRPr="00FA3119" w:rsidRDefault="00CC4EB4" w:rsidP="00142864">
      <w:pPr>
        <w:pStyle w:val="Style2"/>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τρέχον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4E6585" w:rsidRPr="00FA3119" w:rsidRDefault="004E6585" w:rsidP="00142864">
      <w:pPr>
        <w:pStyle w:val="Style10"/>
        <w:widowControl/>
        <w:spacing w:line="240" w:lineRule="auto"/>
        <w:ind w:left="720" w:right="-3" w:hanging="720"/>
        <w:rPr>
          <w:rStyle w:val="FontStyle66"/>
          <w:sz w:val="20"/>
          <w:szCs w:val="20"/>
        </w:rPr>
      </w:pPr>
    </w:p>
    <w:p w:rsidR="00577500" w:rsidRPr="00FA3119" w:rsidRDefault="00CC4EB4" w:rsidP="00142864">
      <w:pPr>
        <w:pStyle w:val="Style10"/>
        <w:widowControl/>
        <w:spacing w:line="240" w:lineRule="auto"/>
        <w:ind w:left="720" w:right="-3" w:hanging="720"/>
        <w:rPr>
          <w:rStyle w:val="FontStyle66"/>
          <w:sz w:val="20"/>
          <w:szCs w:val="20"/>
        </w:rPr>
      </w:pPr>
      <w:r w:rsidRPr="00FA3119">
        <w:rPr>
          <w:rStyle w:val="FontStyle66"/>
          <w:sz w:val="20"/>
          <w:szCs w:val="20"/>
        </w:rPr>
        <w:t xml:space="preserve">ΕΥΡΩ   (Αριθμητικά) : 7,00 </w:t>
      </w:r>
      <w:r w:rsidR="00577500" w:rsidRPr="00FA3119">
        <w:rPr>
          <w:rStyle w:val="FontStyle66"/>
          <w:sz w:val="20"/>
          <w:szCs w:val="20"/>
        </w:rPr>
        <w:t xml:space="preserve">    </w:t>
      </w:r>
    </w:p>
    <w:p w:rsidR="001F240F" w:rsidRPr="00FA3119" w:rsidRDefault="00577500" w:rsidP="00142864">
      <w:pPr>
        <w:pStyle w:val="Style10"/>
        <w:widowControl/>
        <w:spacing w:line="240" w:lineRule="auto"/>
        <w:ind w:left="720" w:right="-3" w:firstLine="0"/>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ΕΠΤΑ</w:t>
      </w:r>
    </w:p>
    <w:p w:rsidR="00577500" w:rsidRPr="00FA3119" w:rsidRDefault="00577500" w:rsidP="00142864">
      <w:pPr>
        <w:pStyle w:val="Style10"/>
        <w:widowControl/>
        <w:spacing w:line="240" w:lineRule="auto"/>
        <w:ind w:left="634" w:right="7258"/>
        <w:rPr>
          <w:rStyle w:val="FontStyle66"/>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12686D" w:rsidRPr="00FA3119">
        <w:rPr>
          <w:rStyle w:val="FontStyle67"/>
          <w:sz w:val="20"/>
          <w:szCs w:val="20"/>
        </w:rPr>
        <w:t xml:space="preserve">   Α</w:t>
      </w:r>
      <w:r w:rsidR="00CC4EB4" w:rsidRPr="00FA3119">
        <w:rPr>
          <w:rStyle w:val="FontStyle67"/>
          <w:sz w:val="20"/>
          <w:szCs w:val="20"/>
        </w:rPr>
        <w:t>26</w:t>
      </w:r>
      <w:r w:rsidR="0012686D" w:rsidRPr="00FA3119">
        <w:rPr>
          <w:rStyle w:val="FontStyle67"/>
          <w:sz w:val="20"/>
          <w:szCs w:val="20"/>
        </w:rPr>
        <w:t xml:space="preserve">:   </w:t>
      </w:r>
      <w:r w:rsidR="00CC4EB4" w:rsidRPr="00FA3119">
        <w:rPr>
          <w:rStyle w:val="FontStyle67"/>
          <w:sz w:val="20"/>
          <w:szCs w:val="20"/>
        </w:rPr>
        <w:t xml:space="preserve">Διάνοιξη αυλακιού σε πλινθοδομή, για πλάτος αυλακιού άνω των 0,10 </w:t>
      </w:r>
      <w:r w:rsidR="00CC4EB4" w:rsidRPr="00FA3119">
        <w:rPr>
          <w:rStyle w:val="FontStyle67"/>
          <w:sz w:val="20"/>
          <w:szCs w:val="20"/>
          <w:lang w:val="en-US"/>
        </w:rPr>
        <w:t>m</w:t>
      </w:r>
      <w:r w:rsidR="00577500" w:rsidRPr="00FA3119">
        <w:rPr>
          <w:rStyle w:val="FontStyle67"/>
          <w:sz w:val="20"/>
          <w:szCs w:val="20"/>
        </w:rPr>
        <w:t xml:space="preserve"> </w:t>
      </w:r>
      <w:r w:rsidR="00CC4EB4" w:rsidRPr="00FA3119">
        <w:rPr>
          <w:rStyle w:val="FontStyle67"/>
          <w:sz w:val="20"/>
          <w:szCs w:val="20"/>
        </w:rPr>
        <w:t xml:space="preserve">και έως 0,20 </w:t>
      </w:r>
      <w:r w:rsidR="00CC4EB4" w:rsidRPr="00FA3119">
        <w:rPr>
          <w:rStyle w:val="FontStyle67"/>
          <w:sz w:val="20"/>
          <w:szCs w:val="20"/>
          <w:lang w:val="en-US"/>
        </w:rPr>
        <w:t>m</w:t>
      </w:r>
    </w:p>
    <w:p w:rsidR="0012686D"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 2265Β</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lastRenderedPageBreak/>
        <w:t xml:space="preserve"> </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Διάνοιξη αύλακος βάθους έως 0,06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σε πλινθοδομή οποιουδήποτε πάχους και  τύπου, με ή χωρίς επίχρισμα, σε οποιοδήποτε ύψος και  θέση  του κτιρίου.</w:t>
      </w:r>
    </w:p>
    <w:p w:rsidR="001F240F" w:rsidRPr="00FA3119" w:rsidRDefault="0012686D"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Συμπεριλαμβάνονται </w:t>
      </w:r>
      <w:r w:rsidR="00CC4EB4" w:rsidRPr="00FA3119">
        <w:rPr>
          <w:rStyle w:val="FontStyle69"/>
          <w:rFonts w:ascii="Arial" w:hAnsi="Arial" w:cs="Arial"/>
          <w:sz w:val="20"/>
          <w:szCs w:val="20"/>
        </w:rPr>
        <w:t>τα πάσης φύ</w:t>
      </w:r>
      <w:r w:rsidRPr="00FA3119">
        <w:rPr>
          <w:rStyle w:val="FontStyle69"/>
          <w:rFonts w:ascii="Arial" w:hAnsi="Arial" w:cs="Arial"/>
          <w:sz w:val="20"/>
          <w:szCs w:val="20"/>
        </w:rPr>
        <w:t xml:space="preserve">σεως απαιτούμενα ικριώματα, η </w:t>
      </w:r>
      <w:r w:rsidR="00CC4EB4" w:rsidRPr="00FA3119">
        <w:rPr>
          <w:rStyle w:val="FontStyle69"/>
          <w:rFonts w:ascii="Arial" w:hAnsi="Arial" w:cs="Arial"/>
          <w:sz w:val="20"/>
          <w:szCs w:val="20"/>
        </w:rPr>
        <w:t>εργασία μόρφωσης των παρειών και  η συσσώρευση  των αχρήστων προϊόντων στις θέσεις φορτώσεως.</w:t>
      </w:r>
      <w:r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Για πλάτος αυλακιού άνω των 0,10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έως 0,20</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1F240F" w:rsidRPr="00FA3119" w:rsidRDefault="00CC4EB4" w:rsidP="00142864">
      <w:pPr>
        <w:pStyle w:val="Style2"/>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τρέχον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4E6585" w:rsidRPr="00FA3119" w:rsidRDefault="004E6585"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 11,60</w:t>
      </w:r>
    </w:p>
    <w:p w:rsidR="001F240F" w:rsidRPr="00FA3119" w:rsidRDefault="0057750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ΕΝΤΕΚΑ ΚΑΙ ΕΞΗΝΤΑ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84000D" w:rsidRPr="00FA3119">
        <w:rPr>
          <w:rStyle w:val="FontStyle67"/>
          <w:sz w:val="20"/>
          <w:szCs w:val="20"/>
        </w:rPr>
        <w:t xml:space="preserve">   Α</w:t>
      </w:r>
      <w:r w:rsidR="00CC4EB4" w:rsidRPr="00FA3119">
        <w:rPr>
          <w:rStyle w:val="FontStyle67"/>
          <w:sz w:val="20"/>
          <w:szCs w:val="20"/>
        </w:rPr>
        <w:t>27</w:t>
      </w:r>
      <w:r w:rsidR="0084000D" w:rsidRPr="00FA3119">
        <w:rPr>
          <w:rStyle w:val="FontStyle67"/>
          <w:sz w:val="20"/>
          <w:szCs w:val="20"/>
        </w:rPr>
        <w:t>:</w:t>
      </w:r>
      <w:r w:rsidR="000073D5" w:rsidRPr="00FA3119">
        <w:rPr>
          <w:rStyle w:val="FontStyle67"/>
          <w:sz w:val="20"/>
          <w:szCs w:val="20"/>
        </w:rPr>
        <w:tab/>
      </w:r>
      <w:r w:rsidR="00CC4EB4" w:rsidRPr="00FA3119">
        <w:rPr>
          <w:rStyle w:val="FontStyle67"/>
          <w:sz w:val="20"/>
          <w:szCs w:val="20"/>
        </w:rPr>
        <w:t>Διάνοιξη οπής ή φωλιάς σε άοπλο σκυρόδεμα για πάχος σκυροδέματος</w:t>
      </w:r>
      <w:r w:rsidR="00577500" w:rsidRPr="00FA3119">
        <w:rPr>
          <w:rStyle w:val="FontStyle67"/>
          <w:sz w:val="20"/>
          <w:szCs w:val="20"/>
        </w:rPr>
        <w:t xml:space="preserve"> </w:t>
      </w:r>
      <w:r w:rsidR="00CC4EB4" w:rsidRPr="00FA3119">
        <w:rPr>
          <w:rStyle w:val="FontStyle67"/>
          <w:sz w:val="20"/>
          <w:szCs w:val="20"/>
        </w:rPr>
        <w:t xml:space="preserve">έως 0,15 </w:t>
      </w:r>
      <w:r w:rsidR="00CC4EB4" w:rsidRPr="00FA3119">
        <w:rPr>
          <w:rStyle w:val="FontStyle67"/>
          <w:sz w:val="20"/>
          <w:szCs w:val="20"/>
          <w:lang w:val="en-US"/>
        </w:rPr>
        <w:t>m</w:t>
      </w:r>
    </w:p>
    <w:p w:rsidR="0084000D"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2271 Α</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Διάνοιξη οπής ή φωλεάς επί αόπλου σκυροδέματος,  με ή χωρίς επίχρισμα,   σε οποιοδήποτε ύψος και  θέση  του κτιρίου.   Συμπεριλαμβάνονται  τα πάσης</w:t>
      </w:r>
      <w:r w:rsidR="00EA5120" w:rsidRPr="00FA3119">
        <w:rPr>
          <w:rStyle w:val="FontStyle69"/>
          <w:rFonts w:ascii="Arial" w:hAnsi="Arial" w:cs="Arial"/>
          <w:sz w:val="20"/>
          <w:szCs w:val="20"/>
        </w:rPr>
        <w:t xml:space="preserve"> φύσεως απαιτούμενα ικριώματα, η </w:t>
      </w:r>
      <w:r w:rsidRPr="00FA3119">
        <w:rPr>
          <w:rStyle w:val="FontStyle69"/>
          <w:rFonts w:ascii="Arial" w:hAnsi="Arial" w:cs="Arial"/>
          <w:sz w:val="20"/>
          <w:szCs w:val="20"/>
        </w:rPr>
        <w:t>εργασία μόρφωσης</w:t>
      </w:r>
      <w:r w:rsidR="00EA5120" w:rsidRPr="00FA3119">
        <w:rPr>
          <w:rStyle w:val="FontStyle69"/>
          <w:rFonts w:ascii="Arial" w:hAnsi="Arial" w:cs="Arial"/>
          <w:sz w:val="20"/>
          <w:szCs w:val="20"/>
        </w:rPr>
        <w:t xml:space="preserve"> των παρειών και  η συσσώρευση </w:t>
      </w:r>
      <w:r w:rsidRPr="00FA3119">
        <w:rPr>
          <w:rStyle w:val="FontStyle69"/>
          <w:rFonts w:ascii="Arial" w:hAnsi="Arial" w:cs="Arial"/>
          <w:sz w:val="20"/>
          <w:szCs w:val="20"/>
        </w:rPr>
        <w:t>των αχρήστων προϊόντων στις θέσεις φορτώσεως.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Το παρόν άρθρο έχει   εφαρμογή στις περιπτώσεις οπών  επιφανείας έως 0,50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σε στοιχεία σκυροδέματος πάχους έως 0,25 </w:t>
      </w:r>
      <w:r w:rsidRPr="00FA3119">
        <w:rPr>
          <w:rStyle w:val="FontStyle69"/>
          <w:rFonts w:ascii="Arial" w:hAnsi="Arial" w:cs="Arial"/>
          <w:sz w:val="20"/>
          <w:szCs w:val="20"/>
          <w:lang w:val="en-US"/>
        </w:rPr>
        <w:t>m</w:t>
      </w:r>
      <w:r w:rsidRPr="00FA3119">
        <w:rPr>
          <w:rStyle w:val="FontStyle69"/>
          <w:rFonts w:ascii="Arial" w:hAnsi="Arial" w:cs="Arial"/>
          <w:sz w:val="20"/>
          <w:szCs w:val="20"/>
        </w:rPr>
        <w:t>.  Η διάνοιξη οπών μεγαλύτερης επιφανείας ή επί  στοιχείων μεγαλυτέρου πάχους τιμολογε</w:t>
      </w:r>
      <w:r w:rsidR="009A559C" w:rsidRPr="00FA3119">
        <w:rPr>
          <w:rStyle w:val="FontStyle69"/>
          <w:rFonts w:ascii="Arial" w:hAnsi="Arial" w:cs="Arial"/>
          <w:sz w:val="20"/>
          <w:szCs w:val="20"/>
        </w:rPr>
        <w:t xml:space="preserve">ίται με  τα άρθρα 22.10.01 ή </w:t>
      </w:r>
      <w:r w:rsidRPr="00FA3119">
        <w:rPr>
          <w:rStyle w:val="FontStyle69"/>
          <w:rFonts w:ascii="Arial" w:hAnsi="Arial" w:cs="Arial"/>
          <w:sz w:val="20"/>
          <w:szCs w:val="20"/>
        </w:rPr>
        <w:t>22.10.02.</w:t>
      </w:r>
      <w:r w:rsidR="00EA5120"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Για πάχος σκυροδέματος έως 0,15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1F240F" w:rsidRPr="00FA3119" w:rsidRDefault="006A18E8" w:rsidP="00142864">
      <w:pPr>
        <w:pStyle w:val="Style2"/>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Τιμή ανά τεμάχιο </w:t>
      </w:r>
      <w:r w:rsidR="00CC4EB4" w:rsidRPr="00FA3119">
        <w:rPr>
          <w:rStyle w:val="FontStyle69"/>
          <w:rFonts w:ascii="Arial" w:hAnsi="Arial" w:cs="Arial"/>
          <w:sz w:val="20"/>
          <w:szCs w:val="20"/>
        </w:rPr>
        <w:t>(τεμ.) .</w:t>
      </w:r>
    </w:p>
    <w:p w:rsidR="004E6585" w:rsidRPr="00FA3119" w:rsidRDefault="004E6585"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 34,60</w:t>
      </w:r>
    </w:p>
    <w:p w:rsidR="001F240F" w:rsidRPr="00FA3119" w:rsidRDefault="0057750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ΤΕΣΣΕΡΑ ΚΑΙ ΕΞΗΝΤΑ ΛΕΠΤΑ</w:t>
      </w:r>
    </w:p>
    <w:p w:rsidR="00EA25E2" w:rsidRPr="00FA3119" w:rsidRDefault="00EA25E2" w:rsidP="00142864">
      <w:pPr>
        <w:pStyle w:val="Style3"/>
        <w:widowControl/>
        <w:spacing w:line="240" w:lineRule="auto"/>
        <w:ind w:left="653"/>
        <w:rPr>
          <w:rStyle w:val="FontStyle66"/>
          <w:sz w:val="20"/>
          <w:szCs w:val="20"/>
        </w:rPr>
      </w:pPr>
    </w:p>
    <w:p w:rsidR="004E6585" w:rsidRPr="00FA3119" w:rsidRDefault="004E6585" w:rsidP="00142864">
      <w:pPr>
        <w:pStyle w:val="Style34"/>
        <w:widowControl/>
        <w:ind w:left="1843" w:hanging="1843"/>
        <w:jc w:val="left"/>
        <w:rPr>
          <w:rStyle w:val="FontStyle67"/>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DE5751" w:rsidRPr="00FA3119">
        <w:rPr>
          <w:rStyle w:val="FontStyle67"/>
          <w:sz w:val="20"/>
          <w:szCs w:val="20"/>
        </w:rPr>
        <w:t xml:space="preserve">   Α</w:t>
      </w:r>
      <w:r w:rsidR="00CC4EB4" w:rsidRPr="00FA3119">
        <w:rPr>
          <w:rStyle w:val="FontStyle67"/>
          <w:sz w:val="20"/>
          <w:szCs w:val="20"/>
        </w:rPr>
        <w:t>28</w:t>
      </w:r>
      <w:r w:rsidR="00DE5751" w:rsidRPr="00FA3119">
        <w:rPr>
          <w:rStyle w:val="FontStyle67"/>
          <w:sz w:val="20"/>
          <w:szCs w:val="20"/>
        </w:rPr>
        <w:t>:</w:t>
      </w:r>
      <w:r w:rsidR="000C4B61" w:rsidRPr="00FA3119">
        <w:rPr>
          <w:rStyle w:val="FontStyle67"/>
          <w:sz w:val="20"/>
          <w:szCs w:val="20"/>
        </w:rPr>
        <w:t xml:space="preserve">  </w:t>
      </w:r>
      <w:r w:rsidR="00CC4EB4" w:rsidRPr="00FA3119">
        <w:rPr>
          <w:rStyle w:val="FontStyle67"/>
          <w:sz w:val="20"/>
          <w:szCs w:val="20"/>
        </w:rPr>
        <w:t>Διάνοιξη οπής ή φωλιάς σε άοπλο σκυρόδεμα για πάχος σκυροδέματος</w:t>
      </w:r>
      <w:r w:rsidR="00577500" w:rsidRPr="00FA3119">
        <w:rPr>
          <w:rStyle w:val="FontStyle67"/>
          <w:sz w:val="20"/>
          <w:szCs w:val="20"/>
        </w:rPr>
        <w:t xml:space="preserve"> </w:t>
      </w:r>
      <w:r w:rsidR="00CC4EB4" w:rsidRPr="00FA3119">
        <w:rPr>
          <w:rStyle w:val="FontStyle67"/>
          <w:sz w:val="20"/>
          <w:szCs w:val="20"/>
        </w:rPr>
        <w:t xml:space="preserve">0,16 έως 0,25 </w:t>
      </w:r>
      <w:r w:rsidR="00CC4EB4" w:rsidRPr="00FA3119">
        <w:rPr>
          <w:rStyle w:val="FontStyle67"/>
          <w:sz w:val="20"/>
          <w:szCs w:val="20"/>
          <w:lang w:val="en-US"/>
        </w:rPr>
        <w:t>m</w:t>
      </w:r>
    </w:p>
    <w:p w:rsidR="00DE5751"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 2272</w:t>
      </w:r>
      <w:r w:rsidR="00DE5751" w:rsidRPr="00FA3119">
        <w:rPr>
          <w:rStyle w:val="FontStyle68"/>
          <w:sz w:val="20"/>
          <w:szCs w:val="20"/>
          <w:vertAlign w:val="superscript"/>
        </w:rPr>
        <w:t xml:space="preserve"> </w:t>
      </w:r>
      <w:r w:rsidR="00DE5751" w:rsidRPr="00FA3119">
        <w:rPr>
          <w:rStyle w:val="FontStyle68"/>
          <w:sz w:val="20"/>
          <w:szCs w:val="20"/>
        </w:rPr>
        <w:t>Α</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Διάνοιξη οπής ή φωλεάς επί αόπλου σκυροδέματος,  με ή χωρίς επίχρισμα,   σε οποιοδήποτε ύψος και  θέση  του κτιρίου.   Συμπεριλαμβάνονται  τα πάσης φύσεως απαιτούμενα   ικριώματα,   η  εργασία μόρφωσης των παρειών και  η συσσώρευση  των αχρήστων προϊόντων στις θέσεις φορτώσεως.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Το παρόν άρθρο έχει   εφαρμογή στις περιπτώσεις οπών  επιφανείας έως 0,50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σε στοιχεία σκυροδέματος πάχους έως 0,25 </w:t>
      </w:r>
      <w:r w:rsidRPr="00FA3119">
        <w:rPr>
          <w:rStyle w:val="FontStyle69"/>
          <w:rFonts w:ascii="Arial" w:hAnsi="Arial" w:cs="Arial"/>
          <w:sz w:val="20"/>
          <w:szCs w:val="20"/>
          <w:lang w:val="en-US"/>
        </w:rPr>
        <w:t>m</w:t>
      </w:r>
      <w:r w:rsidRPr="00FA3119">
        <w:rPr>
          <w:rStyle w:val="FontStyle69"/>
          <w:rFonts w:ascii="Arial" w:hAnsi="Arial" w:cs="Arial"/>
          <w:sz w:val="20"/>
          <w:szCs w:val="20"/>
        </w:rPr>
        <w:t>.  Η διάνοιξη οπών μεγαλύτερης επιφανείας ή επί  στοιχείων μεγαλυτέρου πάχους τιμολογε</w:t>
      </w:r>
      <w:r w:rsidR="00A30C10" w:rsidRPr="00FA3119">
        <w:rPr>
          <w:rStyle w:val="FontStyle69"/>
          <w:rFonts w:ascii="Arial" w:hAnsi="Arial" w:cs="Arial"/>
          <w:sz w:val="20"/>
          <w:szCs w:val="20"/>
        </w:rPr>
        <w:t xml:space="preserve">ίται με  τα άρθρα 22.10.01 ή </w:t>
      </w:r>
      <w:r w:rsidRPr="00FA3119">
        <w:rPr>
          <w:rStyle w:val="FontStyle69"/>
          <w:rFonts w:ascii="Arial" w:hAnsi="Arial" w:cs="Arial"/>
          <w:sz w:val="20"/>
          <w:szCs w:val="20"/>
        </w:rPr>
        <w:t>22.10.02.</w:t>
      </w:r>
      <w:r w:rsidR="000C4B61"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Για πάχος σκυροδέματος 0,16  έως 0,25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τεμάχιο   (τεμ.).</w:t>
      </w:r>
    </w:p>
    <w:p w:rsidR="004E6585" w:rsidRPr="00FA3119" w:rsidRDefault="004E658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46,00</w:t>
      </w:r>
    </w:p>
    <w:p w:rsidR="001F240F" w:rsidRPr="00FA3119" w:rsidRDefault="0057750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ΣΑΡΑΝΤΑ ΕΞΙ</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0C4B61" w:rsidRPr="00FA3119">
        <w:rPr>
          <w:rStyle w:val="FontStyle67"/>
          <w:sz w:val="20"/>
          <w:szCs w:val="20"/>
        </w:rPr>
        <w:t xml:space="preserve">   Α</w:t>
      </w:r>
      <w:r w:rsidR="00CC4EB4" w:rsidRPr="00FA3119">
        <w:rPr>
          <w:rStyle w:val="FontStyle67"/>
          <w:sz w:val="20"/>
          <w:szCs w:val="20"/>
        </w:rPr>
        <w:t>29</w:t>
      </w:r>
      <w:r w:rsidR="000C4B61" w:rsidRPr="00FA3119">
        <w:rPr>
          <w:rStyle w:val="FontStyle67"/>
          <w:sz w:val="20"/>
          <w:szCs w:val="20"/>
        </w:rPr>
        <w:t xml:space="preserve">:  </w:t>
      </w:r>
      <w:r w:rsidR="00CC4EB4" w:rsidRPr="00FA3119">
        <w:rPr>
          <w:rStyle w:val="FontStyle67"/>
          <w:sz w:val="20"/>
          <w:szCs w:val="20"/>
        </w:rPr>
        <w:t>Αποξήλωση ξυλίνων ή σιδηρών κουφωμάτων</w:t>
      </w:r>
    </w:p>
    <w:p w:rsidR="000C4B61"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2275</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Αποξήλωση  ξυλίνων ή σιδηρών θυρών και παραθύρων.  Περιλαμβάνεται  η αφαίρεση  των φύλλων και πρεβαζιών, η απελευθέρωση  του τετραξύλου ή  του πλαισίου από τα σιδηρά στηρίγματα   ( τζινέτια)   με προσοχή για την  επαναχρησιμοποίησή  του, και  η μεταφορά προς φόρτωση ή αποθήκευση.</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ακροτάτου περιγράμματος τετραξύλου ή πλαισίου.</w:t>
      </w:r>
    </w:p>
    <w:p w:rsidR="004E6585" w:rsidRPr="00FA3119" w:rsidRDefault="004E658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17,30</w:t>
      </w:r>
    </w:p>
    <w:p w:rsidR="001F240F" w:rsidRPr="00FA3119" w:rsidRDefault="0057750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ΕΠΤΑ ΚΑΙ ΤΡΙΑΝΤΑ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8E27E0" w:rsidRPr="00FA3119">
        <w:rPr>
          <w:rStyle w:val="FontStyle67"/>
          <w:sz w:val="20"/>
          <w:szCs w:val="20"/>
        </w:rPr>
        <w:t xml:space="preserve">   Α</w:t>
      </w:r>
      <w:r w:rsidR="00CC4EB4" w:rsidRPr="00FA3119">
        <w:rPr>
          <w:rStyle w:val="FontStyle67"/>
          <w:sz w:val="20"/>
          <w:szCs w:val="20"/>
        </w:rPr>
        <w:t>30</w:t>
      </w:r>
      <w:r w:rsidR="008E27E0" w:rsidRPr="00FA3119">
        <w:rPr>
          <w:rStyle w:val="FontStyle67"/>
          <w:sz w:val="20"/>
          <w:szCs w:val="20"/>
        </w:rPr>
        <w:t xml:space="preserve">:  </w:t>
      </w:r>
      <w:r w:rsidR="00CC4EB4" w:rsidRPr="00FA3119">
        <w:rPr>
          <w:rStyle w:val="FontStyle67"/>
          <w:sz w:val="20"/>
          <w:szCs w:val="20"/>
        </w:rPr>
        <w:t>Καθαίρεση ψευδοροφών κάθε τύπου</w:t>
      </w:r>
    </w:p>
    <w:p w:rsidR="008E27E0"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 2275</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Καθαίρεση ψευδοροφών κάθε  τύπου,   συμπεριλαμβανομένου του σκελετου ανάρτησής τους και  του μονωτικού υλικού πλήρωσης, σε οποιαδήποτε θέση, με  την μεταφορά των προϊόντων προς φόρτωση ή αποθήκευση.</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επιφανείας.</w:t>
      </w:r>
    </w:p>
    <w:p w:rsidR="004E6585" w:rsidRPr="00FA3119" w:rsidRDefault="004E658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1,80</w:t>
      </w:r>
    </w:p>
    <w:p w:rsidR="001F240F" w:rsidRPr="00FA3119" w:rsidRDefault="0057750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ΕΝΑ ΚΑΙ ΟΓΔΟΝΤΑ ΛΕΠΤΑ</w:t>
      </w:r>
    </w:p>
    <w:p w:rsidR="000073D5" w:rsidRPr="00FA3119" w:rsidRDefault="000073D5" w:rsidP="00142864">
      <w:pPr>
        <w:pStyle w:val="Style34"/>
        <w:widowControl/>
        <w:jc w:val="left"/>
        <w:rPr>
          <w:sz w:val="20"/>
          <w:szCs w:val="20"/>
        </w:rPr>
      </w:pPr>
    </w:p>
    <w:p w:rsidR="00EA0C2C" w:rsidRPr="00FA3119" w:rsidRDefault="00EA0C2C" w:rsidP="00142864">
      <w:pPr>
        <w:pStyle w:val="Style34"/>
        <w:widowControl/>
        <w:jc w:val="left"/>
        <w:rPr>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EA0C2C" w:rsidRPr="00FA3119">
        <w:rPr>
          <w:rStyle w:val="FontStyle67"/>
          <w:sz w:val="20"/>
          <w:szCs w:val="20"/>
        </w:rPr>
        <w:t xml:space="preserve">  </w:t>
      </w:r>
      <w:r w:rsidR="004062ED" w:rsidRPr="00FA3119">
        <w:rPr>
          <w:rStyle w:val="FontStyle67"/>
          <w:sz w:val="20"/>
          <w:szCs w:val="20"/>
        </w:rPr>
        <w:t xml:space="preserve"> Α</w:t>
      </w:r>
      <w:r w:rsidR="00CC4EB4" w:rsidRPr="00FA3119">
        <w:rPr>
          <w:rStyle w:val="FontStyle67"/>
          <w:sz w:val="20"/>
          <w:szCs w:val="20"/>
        </w:rPr>
        <w:t>31</w:t>
      </w:r>
      <w:r w:rsidR="004062ED" w:rsidRPr="00FA3119">
        <w:rPr>
          <w:rStyle w:val="FontStyle67"/>
          <w:sz w:val="20"/>
          <w:szCs w:val="20"/>
        </w:rPr>
        <w:t xml:space="preserve">:  </w:t>
      </w:r>
      <w:r w:rsidR="00CC4EB4" w:rsidRPr="00FA3119">
        <w:rPr>
          <w:rStyle w:val="FontStyle67"/>
          <w:sz w:val="20"/>
          <w:szCs w:val="20"/>
        </w:rPr>
        <w:t>Καθαίρεση μεταλλικών κατασκευών</w:t>
      </w:r>
    </w:p>
    <w:p w:rsidR="004062ED"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D5857" w:rsidRPr="00FA3119">
        <w:rPr>
          <w:rStyle w:val="FontStyle68"/>
          <w:sz w:val="20"/>
          <w:szCs w:val="20"/>
          <w:lang w:val="en-US"/>
        </w:rPr>
        <w:t>OIK</w:t>
      </w:r>
      <w:r w:rsidR="00ED5857" w:rsidRPr="00FA3119">
        <w:rPr>
          <w:rStyle w:val="FontStyle68"/>
          <w:sz w:val="20"/>
          <w:szCs w:val="20"/>
        </w:rPr>
        <w:t>-</w:t>
      </w:r>
      <w:r w:rsidRPr="00FA3119">
        <w:rPr>
          <w:rStyle w:val="FontStyle68"/>
          <w:sz w:val="20"/>
          <w:szCs w:val="20"/>
        </w:rPr>
        <w:t xml:space="preserve"> 6102</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Καθαίρεση μεταλλικών κατασκευών πάσης φύσεως   (πλήν σκελετών στεγών)   σε οποιαδήποτε ύψος από το δάπεδο εργασίας, με μηχανικές ή θερμικές μεθόδους. Συμπεριλαμβάνονται  τα απαιτούμενα  ικριώματα και  η συσσώρευση  των προϊόντων προς φόρτωση ή αποθήκευση.</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   βάσει   ζυγολογίου ή αναλυτικών υπολογισμών.</w:t>
      </w:r>
    </w:p>
    <w:p w:rsidR="004E6585" w:rsidRPr="00FA3119" w:rsidRDefault="004E658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0,30</w:t>
      </w:r>
    </w:p>
    <w:p w:rsidR="001F240F" w:rsidRPr="00FA3119" w:rsidRDefault="0057750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ΛΕΠΤΑ</w:t>
      </w:r>
    </w:p>
    <w:p w:rsidR="00EA25E2" w:rsidRPr="00FA3119" w:rsidRDefault="00EA25E2" w:rsidP="00142864">
      <w:pPr>
        <w:pStyle w:val="Style3"/>
        <w:widowControl/>
        <w:spacing w:line="240" w:lineRule="auto"/>
        <w:ind w:left="658"/>
        <w:rPr>
          <w:rStyle w:val="FontStyle66"/>
          <w:sz w:val="20"/>
          <w:szCs w:val="20"/>
        </w:rPr>
      </w:pPr>
    </w:p>
    <w:p w:rsidR="0006179F" w:rsidRPr="00FA3119" w:rsidRDefault="0006179F" w:rsidP="00142864">
      <w:pPr>
        <w:pStyle w:val="Style3"/>
        <w:widowControl/>
        <w:spacing w:line="240" w:lineRule="auto"/>
        <w:ind w:left="658"/>
        <w:rPr>
          <w:rStyle w:val="FontStyle66"/>
          <w:sz w:val="20"/>
          <w:szCs w:val="20"/>
        </w:rPr>
      </w:pPr>
    </w:p>
    <w:p w:rsidR="000617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06179F" w:rsidRPr="00FA3119">
        <w:rPr>
          <w:rStyle w:val="FontStyle67"/>
          <w:sz w:val="20"/>
          <w:szCs w:val="20"/>
        </w:rPr>
        <w:t xml:space="preserve">   Α</w:t>
      </w:r>
      <w:r w:rsidR="00CC4EB4" w:rsidRPr="00FA3119">
        <w:rPr>
          <w:rStyle w:val="FontStyle67"/>
          <w:sz w:val="20"/>
          <w:szCs w:val="20"/>
        </w:rPr>
        <w:t>32</w:t>
      </w:r>
      <w:r w:rsidR="0006179F" w:rsidRPr="00FA3119">
        <w:rPr>
          <w:rStyle w:val="FontStyle67"/>
          <w:sz w:val="20"/>
          <w:szCs w:val="20"/>
        </w:rPr>
        <w:t xml:space="preserve">:  </w:t>
      </w:r>
      <w:r w:rsidR="00CC4EB4" w:rsidRPr="00FA3119">
        <w:rPr>
          <w:rStyle w:val="FontStyle67"/>
          <w:sz w:val="20"/>
          <w:szCs w:val="20"/>
        </w:rPr>
        <w:t>Αποξηλώσεις τοιχοπετασμάτων για τοιχοπετάσματα με αμφίπλευρη</w:t>
      </w:r>
      <w:r w:rsidR="00577500" w:rsidRPr="00FA3119">
        <w:rPr>
          <w:rStyle w:val="FontStyle67"/>
          <w:sz w:val="20"/>
          <w:szCs w:val="20"/>
        </w:rPr>
        <w:t xml:space="preserve"> </w:t>
      </w:r>
      <w:r w:rsidR="0006179F" w:rsidRPr="00FA3119">
        <w:rPr>
          <w:rStyle w:val="FontStyle67"/>
          <w:sz w:val="20"/>
          <w:szCs w:val="20"/>
        </w:rPr>
        <w:t>επένδυση</w:t>
      </w:r>
    </w:p>
    <w:p w:rsidR="001F240F" w:rsidRPr="00FA3119" w:rsidRDefault="0006179F" w:rsidP="00142864">
      <w:pPr>
        <w:pStyle w:val="Style34"/>
        <w:widowControl/>
        <w:ind w:left="1843" w:hanging="1843"/>
        <w:jc w:val="left"/>
        <w:rPr>
          <w:rStyle w:val="FontStyle67"/>
          <w:sz w:val="20"/>
          <w:szCs w:val="20"/>
        </w:rPr>
      </w:pPr>
      <w:r w:rsidRPr="00FA3119">
        <w:rPr>
          <w:rStyle w:val="FontStyle67"/>
          <w:sz w:val="20"/>
          <w:szCs w:val="20"/>
        </w:rPr>
        <w:t xml:space="preserve">                 </w:t>
      </w:r>
      <w:r w:rsidR="00CC4EB4" w:rsidRPr="00FA3119">
        <w:rPr>
          <w:rStyle w:val="FontStyle67"/>
          <w:sz w:val="20"/>
          <w:szCs w:val="20"/>
        </w:rPr>
        <w:t>γυψοσανίδας</w:t>
      </w:r>
    </w:p>
    <w:p w:rsidR="0006179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E5B25" w:rsidRPr="00FA3119">
        <w:rPr>
          <w:rStyle w:val="FontStyle68"/>
          <w:sz w:val="20"/>
          <w:szCs w:val="20"/>
          <w:lang w:val="en-US"/>
        </w:rPr>
        <w:t>OIK</w:t>
      </w:r>
      <w:r w:rsidR="00DE5B25" w:rsidRPr="00FA3119">
        <w:rPr>
          <w:rStyle w:val="FontStyle68"/>
          <w:sz w:val="20"/>
          <w:szCs w:val="20"/>
        </w:rPr>
        <w:t>-</w:t>
      </w:r>
      <w:r w:rsidRPr="00FA3119">
        <w:rPr>
          <w:rStyle w:val="FontStyle68"/>
          <w:sz w:val="20"/>
          <w:szCs w:val="20"/>
        </w:rPr>
        <w:t xml:space="preserve"> 2275</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Επιμελημένη αποξήλωση ή αποσυναρμολόγηση  τοιχοπετασμάτων   (σκελετός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υλικό πλήρωσης </w:t>
      </w:r>
      <w:r w:rsidRPr="00FA3119">
        <w:rPr>
          <w:rStyle w:val="FontStyle61"/>
          <w:rFonts w:ascii="Arial" w:hAnsi="Arial" w:cs="Arial"/>
          <w:sz w:val="20"/>
          <w:szCs w:val="20"/>
        </w:rPr>
        <w:t xml:space="preserve">-  </w:t>
      </w:r>
      <w:r w:rsidRPr="00FA3119">
        <w:rPr>
          <w:rStyle w:val="FontStyle69"/>
          <w:rFonts w:ascii="Arial" w:hAnsi="Arial" w:cs="Arial"/>
          <w:sz w:val="20"/>
          <w:szCs w:val="20"/>
        </w:rPr>
        <w:t>επένδυση),   συγκέντρωση και αποθήκευση  του επαναχρησιμοποιήσιμου υλικού και προώθηση πρός φόρτωση  των πάσης φύσεως αχρήστων.  Οι   επιφάνειες επαφής των αφαιρουμένων τοιχοπετασμάτων με  τα λοιπά δομικά στοιχεία του κτιρίου θα παραδίδονται  καθαρές και λείες και  θα είναι πλήρως απαλλαγμένες από προεξέχοντα στοιχεία συνδέσμων και  στηριγμάτων.</w:t>
      </w:r>
    </w:p>
    <w:p w:rsidR="001F240F" w:rsidRPr="00FA3119" w:rsidRDefault="00CC4EB4" w:rsidP="00142864">
      <w:pPr>
        <w:pStyle w:val="Style20"/>
        <w:widowControl/>
        <w:spacing w:line="240" w:lineRule="auto"/>
        <w:ind w:right="-3"/>
        <w:jc w:val="both"/>
        <w:rPr>
          <w:rStyle w:val="FontStyle69"/>
          <w:rFonts w:ascii="Arial" w:hAnsi="Arial" w:cs="Arial"/>
          <w:sz w:val="20"/>
          <w:szCs w:val="20"/>
        </w:rPr>
      </w:pPr>
      <w:r w:rsidRPr="00FA3119">
        <w:rPr>
          <w:rStyle w:val="FontStyle69"/>
          <w:rFonts w:ascii="Arial" w:hAnsi="Arial" w:cs="Arial"/>
          <w:sz w:val="20"/>
          <w:szCs w:val="20"/>
        </w:rPr>
        <w:t xml:space="preserve">Για τοιχοπετάσματα με αμφίπλευρη επένδυση γυψοσανίδας Τιμή ανά τετραγωνικό μέτρο   </w:t>
      </w:r>
      <w:r w:rsidRPr="00FA3119">
        <w:rPr>
          <w:rStyle w:val="FontStyle61"/>
          <w:rFonts w:ascii="Arial" w:hAnsi="Arial" w:cs="Arial"/>
          <w:sz w:val="20"/>
          <w:szCs w:val="20"/>
        </w:rPr>
        <w:t>(</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2)   </w:t>
      </w:r>
      <w:r w:rsidRPr="00FA3119">
        <w:rPr>
          <w:rStyle w:val="FontStyle69"/>
          <w:rFonts w:ascii="Arial" w:hAnsi="Arial" w:cs="Arial"/>
          <w:sz w:val="20"/>
          <w:szCs w:val="20"/>
        </w:rPr>
        <w:t>μικτής επιφανείας</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Pr="00FA3119">
        <w:rPr>
          <w:rStyle w:val="FontStyle61"/>
          <w:rFonts w:ascii="Arial" w:hAnsi="Arial" w:cs="Arial"/>
          <w:sz w:val="20"/>
          <w:szCs w:val="20"/>
        </w:rPr>
        <w:t>(</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2) </w:t>
      </w:r>
      <w:r w:rsidRPr="00FA3119">
        <w:rPr>
          <w:rStyle w:val="FontStyle69"/>
          <w:rFonts w:ascii="Arial" w:hAnsi="Arial" w:cs="Arial"/>
          <w:sz w:val="20"/>
          <w:szCs w:val="20"/>
        </w:rPr>
        <w:t>πλήρως αφαιρουμένου τοιχοπετάσματος.   Στην προς επιμέτρηση  επιφάνεια συμπεριλαμβάνονται  και  τα τυχόν υπάρχοντα ανοίγματα.</w:t>
      </w:r>
    </w:p>
    <w:p w:rsidR="004E6585" w:rsidRPr="00FA3119" w:rsidRDefault="004E658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4E6585" w:rsidRPr="00FA3119">
        <w:rPr>
          <w:rStyle w:val="FontStyle66"/>
          <w:sz w:val="20"/>
          <w:szCs w:val="20"/>
        </w:rPr>
        <w:t xml:space="preserve"> </w:t>
      </w:r>
      <w:r w:rsidRPr="00FA3119">
        <w:rPr>
          <w:rStyle w:val="FontStyle66"/>
          <w:sz w:val="20"/>
          <w:szCs w:val="20"/>
        </w:rPr>
        <w:t>:4,60</w:t>
      </w:r>
    </w:p>
    <w:p w:rsidR="001F240F" w:rsidRPr="00FA3119" w:rsidRDefault="0057750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ΤΕΣΣΕΡΑ ΚΑΙ ΕΞΗΝΤΑ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985" w:hanging="1985"/>
        <w:jc w:val="left"/>
        <w:rPr>
          <w:rStyle w:val="FontStyle67"/>
          <w:sz w:val="20"/>
          <w:szCs w:val="20"/>
        </w:rPr>
      </w:pPr>
      <w:r w:rsidRPr="00FA3119">
        <w:rPr>
          <w:rStyle w:val="FontStyle67"/>
          <w:sz w:val="20"/>
          <w:szCs w:val="20"/>
        </w:rPr>
        <w:t>ΑΡΘΡΟ</w:t>
      </w:r>
      <w:r w:rsidR="009B1397" w:rsidRPr="00FA3119">
        <w:rPr>
          <w:rStyle w:val="FontStyle67"/>
          <w:sz w:val="20"/>
          <w:szCs w:val="20"/>
        </w:rPr>
        <w:t xml:space="preserve">   </w:t>
      </w:r>
      <w:r w:rsidR="00915E07" w:rsidRPr="00FA3119">
        <w:rPr>
          <w:rStyle w:val="FontStyle67"/>
          <w:sz w:val="20"/>
          <w:szCs w:val="20"/>
        </w:rPr>
        <w:t xml:space="preserve"> Α</w:t>
      </w:r>
      <w:r w:rsidR="00CC4EB4" w:rsidRPr="00FA3119">
        <w:rPr>
          <w:rStyle w:val="FontStyle67"/>
          <w:sz w:val="20"/>
          <w:szCs w:val="20"/>
        </w:rPr>
        <w:t>33</w:t>
      </w:r>
      <w:r w:rsidR="009B1397" w:rsidRPr="00FA3119">
        <w:rPr>
          <w:rStyle w:val="FontStyle67"/>
          <w:sz w:val="20"/>
          <w:szCs w:val="20"/>
        </w:rPr>
        <w:t>:</w:t>
      </w:r>
      <w:r w:rsidR="000073D5" w:rsidRPr="00FA3119">
        <w:rPr>
          <w:rStyle w:val="FontStyle67"/>
          <w:sz w:val="20"/>
          <w:szCs w:val="20"/>
        </w:rPr>
        <w:t xml:space="preserve"> </w:t>
      </w:r>
      <w:r w:rsidR="000073D5" w:rsidRPr="00FA3119">
        <w:rPr>
          <w:rStyle w:val="FontStyle67"/>
          <w:sz w:val="20"/>
          <w:szCs w:val="20"/>
        </w:rPr>
        <w:tab/>
      </w:r>
      <w:r w:rsidR="00CC4EB4" w:rsidRPr="00FA3119">
        <w:rPr>
          <w:rStyle w:val="FontStyle67"/>
          <w:sz w:val="20"/>
          <w:szCs w:val="20"/>
        </w:rPr>
        <w:t>Καθαίρεση του φλοιού των εκ σκυροδέματος στοιχείων (πλακών, δοκών,</w:t>
      </w:r>
      <w:r w:rsidR="00577500" w:rsidRPr="00FA3119">
        <w:rPr>
          <w:rStyle w:val="FontStyle67"/>
          <w:sz w:val="20"/>
          <w:szCs w:val="20"/>
        </w:rPr>
        <w:t xml:space="preserve"> </w:t>
      </w:r>
      <w:r w:rsidR="00CC4EB4" w:rsidRPr="00FA3119">
        <w:rPr>
          <w:rStyle w:val="FontStyle67"/>
          <w:sz w:val="20"/>
          <w:szCs w:val="20"/>
        </w:rPr>
        <w:t>τοιχωμάτων, υποστυλωμάτων, θεμελίων κ.λπ.) και αποκάλυψη του σιδηρού οπλισμού</w:t>
      </w:r>
    </w:p>
    <w:p w:rsidR="001F240F" w:rsidRPr="00FA3119" w:rsidRDefault="0003145E"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CC4EB4" w:rsidRPr="00FA3119">
        <w:rPr>
          <w:rStyle w:val="FontStyle68"/>
          <w:sz w:val="20"/>
          <w:szCs w:val="20"/>
        </w:rPr>
        <w:t xml:space="preserve"> 2277 </w:t>
      </w:r>
    </w:p>
    <w:p w:rsidR="00915E07" w:rsidRPr="00FA3119" w:rsidRDefault="00915E07"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1"/>
          <w:rFonts w:ascii="Arial" w:hAnsi="Arial" w:cs="Arial"/>
          <w:sz w:val="20"/>
          <w:szCs w:val="20"/>
        </w:rPr>
      </w:pPr>
      <w:r w:rsidRPr="00FA3119">
        <w:rPr>
          <w:rStyle w:val="FontStyle69"/>
          <w:rFonts w:ascii="Arial" w:hAnsi="Arial" w:cs="Arial"/>
          <w:sz w:val="20"/>
          <w:szCs w:val="20"/>
        </w:rPr>
        <w:t xml:space="preserve">Καθαίρεση του φλοιού των εκ σκυροδέματος στοιχείων (πλακών, δοκών, τοιχωμάτων, υποστυλωμάτων, θεμελίων κ.λπ.) και αποκάλυψη του σιδηρού οπλισμού, οποιουδήποτε πάχους,  που περιλαμβάνει   </w:t>
      </w:r>
      <w:r w:rsidRPr="00FA3119">
        <w:rPr>
          <w:rStyle w:val="FontStyle61"/>
          <w:rFonts w:ascii="Arial" w:hAnsi="Arial" w:cs="Arial"/>
          <w:sz w:val="20"/>
          <w:szCs w:val="20"/>
        </w:rPr>
        <w:t>:</w:t>
      </w:r>
    </w:p>
    <w:p w:rsidR="001F240F" w:rsidRPr="00FA3119" w:rsidRDefault="00CC4EB4" w:rsidP="00142864">
      <w:pPr>
        <w:pStyle w:val="Style13"/>
        <w:widowControl/>
        <w:spacing w:line="240" w:lineRule="auto"/>
        <w:ind w:left="379"/>
        <w:rPr>
          <w:rStyle w:val="FontStyle69"/>
          <w:rFonts w:ascii="Arial" w:hAnsi="Arial" w:cs="Arial"/>
          <w:sz w:val="20"/>
          <w:szCs w:val="20"/>
        </w:rPr>
      </w:pPr>
      <w:r w:rsidRPr="00FA3119">
        <w:rPr>
          <w:rStyle w:val="FontStyle69"/>
          <w:rFonts w:ascii="Arial" w:hAnsi="Arial" w:cs="Arial"/>
          <w:sz w:val="20"/>
          <w:szCs w:val="20"/>
        </w:rPr>
        <w:t>α)   Καθαίρεση  του φλοιού και αποκάλυψη του σιδηρού οπλισμού, με μεγάλη προσοχή έτσι ώστε να μη προξενηθούν  ζημιές στον οπλισμό.</w:t>
      </w:r>
    </w:p>
    <w:p w:rsidR="001F240F" w:rsidRPr="00FA3119" w:rsidRDefault="00CC4EB4" w:rsidP="00142864">
      <w:pPr>
        <w:pStyle w:val="Style13"/>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β)  Επιμελής καθαρισμός της επιφάνειας   (καθαρή και  στεγνή),  με απομάκρυνση  ελαι</w:t>
      </w:r>
      <w:r w:rsidRPr="00FA3119">
        <w:rPr>
          <w:rStyle w:val="FontStyle69"/>
          <w:rFonts w:ascii="Arial" w:hAnsi="Arial" w:cs="Arial"/>
          <w:sz w:val="20"/>
          <w:szCs w:val="20"/>
        </w:rPr>
        <w:softHyphen/>
        <w:t>ωδών ουσιών και   εύθρυπτων στοιχείων.</w:t>
      </w:r>
    </w:p>
    <w:p w:rsidR="001F240F" w:rsidRPr="00FA3119" w:rsidRDefault="00CC4EB4" w:rsidP="00142864">
      <w:pPr>
        <w:pStyle w:val="Style13"/>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γ)  Συσσώρευση των προϊόντων καθαίρεσης σε θέσεις φόρτωσης και  σε οποιαδήποτε θέση  εντός του εργοταξίου.</w:t>
      </w:r>
    </w:p>
    <w:p w:rsidR="001F240F" w:rsidRPr="00FA3119" w:rsidRDefault="00CC4EB4" w:rsidP="00142864">
      <w:pPr>
        <w:pStyle w:val="Style20"/>
        <w:widowControl/>
        <w:spacing w:line="240" w:lineRule="auto"/>
        <w:rPr>
          <w:rStyle w:val="FontStyle61"/>
          <w:rFonts w:ascii="Arial" w:hAnsi="Arial" w:cs="Arial"/>
          <w:sz w:val="20"/>
          <w:szCs w:val="20"/>
        </w:rPr>
      </w:pPr>
      <w:r w:rsidRPr="00FA3119">
        <w:rPr>
          <w:rStyle w:val="FontStyle69"/>
          <w:rFonts w:ascii="Arial" w:hAnsi="Arial" w:cs="Arial"/>
          <w:sz w:val="20"/>
          <w:szCs w:val="20"/>
        </w:rPr>
        <w:t xml:space="preserve">Δηλαδή στην τιμή περιλαμβάνονται   </w:t>
      </w:r>
      <w:r w:rsidRPr="00FA3119">
        <w:rPr>
          <w:rStyle w:val="FontStyle61"/>
          <w:rFonts w:ascii="Arial" w:hAnsi="Arial" w:cs="Arial"/>
          <w:sz w:val="20"/>
          <w:szCs w:val="20"/>
        </w:rPr>
        <w:t>:</w:t>
      </w:r>
    </w:p>
    <w:p w:rsidR="001F240F" w:rsidRPr="00FA3119" w:rsidRDefault="00CC4EB4" w:rsidP="00142864">
      <w:pPr>
        <w:pStyle w:val="Style15"/>
        <w:widowControl/>
        <w:numPr>
          <w:ilvl w:val="0"/>
          <w:numId w:val="18"/>
        </w:numPr>
        <w:tabs>
          <w:tab w:val="left" w:pos="211"/>
        </w:tabs>
        <w:spacing w:line="240" w:lineRule="auto"/>
        <w:ind w:left="211"/>
        <w:rPr>
          <w:rStyle w:val="FontStyle61"/>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καθαίρεση,   σύμφωνα με  τις τεχν.  προδιαγραφές,     τα σχέδια της μελέτης και  τις οδηγίες της επίβλεψης.</w:t>
      </w:r>
    </w:p>
    <w:p w:rsidR="001F240F" w:rsidRPr="00FA3119" w:rsidRDefault="00CC4EB4" w:rsidP="00142864">
      <w:pPr>
        <w:pStyle w:val="Style15"/>
        <w:widowControl/>
        <w:numPr>
          <w:ilvl w:val="0"/>
          <w:numId w:val="18"/>
        </w:numPr>
        <w:tabs>
          <w:tab w:val="left" w:pos="211"/>
        </w:tabs>
        <w:spacing w:line="240" w:lineRule="auto"/>
        <w:ind w:left="264"/>
        <w:rPr>
          <w:rStyle w:val="FontStyle69"/>
          <w:rFonts w:ascii="Arial" w:hAnsi="Arial" w:cs="Arial"/>
          <w:sz w:val="20"/>
          <w:szCs w:val="20"/>
        </w:rPr>
      </w:pPr>
      <w:r w:rsidRPr="00FA3119">
        <w:rPr>
          <w:rStyle w:val="FontStyle69"/>
          <w:rFonts w:ascii="Arial" w:hAnsi="Arial" w:cs="Arial"/>
          <w:sz w:val="20"/>
          <w:szCs w:val="20"/>
        </w:rPr>
        <w:t xml:space="preserve">Η εφαρμογή  της εργασίας καθώς και  </w:t>
      </w:r>
      <w:r w:rsidRPr="00FA3119">
        <w:rPr>
          <w:rStyle w:val="FontStyle61"/>
          <w:rFonts w:ascii="Arial" w:hAnsi="Arial" w:cs="Arial"/>
          <w:sz w:val="20"/>
          <w:szCs w:val="20"/>
        </w:rPr>
        <w:t xml:space="preserve">: </w:t>
      </w:r>
      <w:r w:rsidRPr="00FA3119">
        <w:rPr>
          <w:rStyle w:val="FontStyle69"/>
          <w:rFonts w:ascii="Arial" w:hAnsi="Arial" w:cs="Arial"/>
          <w:sz w:val="20"/>
          <w:szCs w:val="20"/>
        </w:rPr>
        <w:t>α)   Κάθε     ιδιομορφία    τοπικά    ή    στο σύνολο της κατασκευής εντός του έργου  σε</w:t>
      </w:r>
      <w:r w:rsidR="004E6585"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w:t>
      </w:r>
      <w:r w:rsidRPr="00FA3119">
        <w:rPr>
          <w:rStyle w:val="FontStyle61"/>
          <w:rFonts w:ascii="Arial" w:hAnsi="Arial" w:cs="Arial"/>
          <w:sz w:val="20"/>
          <w:szCs w:val="20"/>
        </w:rPr>
        <w:t xml:space="preserve">( </w:t>
      </w:r>
      <w:r w:rsidRPr="00FA3119">
        <w:rPr>
          <w:rStyle w:val="FontStyle69"/>
          <w:rFonts w:ascii="Arial" w:hAnsi="Arial" w:cs="Arial"/>
          <w:sz w:val="20"/>
          <w:szCs w:val="20"/>
        </w:rPr>
        <w:t>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καθαίρεση.</w:t>
      </w:r>
    </w:p>
    <w:p w:rsidR="001F240F" w:rsidRPr="00FA3119" w:rsidRDefault="00CC4EB4" w:rsidP="00142864">
      <w:pPr>
        <w:pStyle w:val="Style15"/>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Η εισκόμιση,  λειτουργία και αποκόμιση  του εξοπλισμού,  εάν απαιτείται.</w:t>
      </w:r>
    </w:p>
    <w:p w:rsidR="001F240F" w:rsidRPr="00FA3119" w:rsidRDefault="00CC4EB4" w:rsidP="00142864">
      <w:pPr>
        <w:pStyle w:val="Style15"/>
        <w:widowControl/>
        <w:numPr>
          <w:ilvl w:val="0"/>
          <w:numId w:val="18"/>
        </w:numPr>
        <w:tabs>
          <w:tab w:val="left" w:pos="211"/>
        </w:tabs>
        <w:spacing w:line="240" w:lineRule="auto"/>
        <w:ind w:firstLine="0"/>
        <w:rPr>
          <w:rStyle w:val="FontStyle61"/>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EB5F13" w:rsidRPr="00FA3119" w:rsidRDefault="00CC4EB4" w:rsidP="00142864">
      <w:pPr>
        <w:pStyle w:val="Style14"/>
        <w:widowControl/>
        <w:numPr>
          <w:ilvl w:val="0"/>
          <w:numId w:val="18"/>
        </w:numPr>
        <w:tabs>
          <w:tab w:val="left" w:pos="211"/>
        </w:tabs>
        <w:spacing w:line="240" w:lineRule="auto"/>
        <w:ind w:left="211" w:right="2957" w:hanging="211"/>
        <w:jc w:val="left"/>
        <w:rPr>
          <w:rStyle w:val="FontStyle69"/>
          <w:rFonts w:ascii="Arial" w:hAnsi="Arial" w:cs="Arial"/>
          <w:sz w:val="20"/>
          <w:szCs w:val="20"/>
        </w:rPr>
      </w:pPr>
      <w:r w:rsidRPr="00FA3119">
        <w:rPr>
          <w:rStyle w:val="FontStyle69"/>
          <w:rFonts w:ascii="Arial" w:hAnsi="Arial" w:cs="Arial"/>
          <w:sz w:val="20"/>
          <w:szCs w:val="20"/>
        </w:rPr>
        <w:t xml:space="preserve">Όγκος αχρήστων </w:t>
      </w:r>
      <w:r w:rsidRPr="00FA3119">
        <w:rPr>
          <w:rStyle w:val="FontStyle61"/>
          <w:rFonts w:ascii="Arial" w:hAnsi="Arial" w:cs="Arial"/>
          <w:sz w:val="20"/>
          <w:szCs w:val="20"/>
        </w:rPr>
        <w:t xml:space="preserve">100% </w:t>
      </w:r>
      <w:r w:rsidRPr="00FA3119">
        <w:rPr>
          <w:rStyle w:val="FontStyle69"/>
          <w:rFonts w:ascii="Arial" w:hAnsi="Arial" w:cs="Arial"/>
          <w:sz w:val="20"/>
          <w:szCs w:val="20"/>
        </w:rPr>
        <w:t xml:space="preserve">μετρούμενος πρίν από την καθαίρεση. </w:t>
      </w:r>
    </w:p>
    <w:p w:rsidR="001F240F" w:rsidRPr="00FA3119" w:rsidRDefault="00CC4EB4" w:rsidP="00142864">
      <w:pPr>
        <w:pStyle w:val="Style14"/>
        <w:widowControl/>
        <w:tabs>
          <w:tab w:val="left" w:pos="211"/>
        </w:tabs>
        <w:spacing w:line="240" w:lineRule="auto"/>
        <w:ind w:left="211" w:right="2957"/>
        <w:jc w:val="left"/>
        <w:rPr>
          <w:rStyle w:val="FontStyle69"/>
          <w:rFonts w:ascii="Arial" w:hAnsi="Arial" w:cs="Arial"/>
          <w:sz w:val="20"/>
          <w:szCs w:val="20"/>
        </w:rPr>
      </w:pPr>
      <w:r w:rsidRPr="00FA3119">
        <w:rPr>
          <w:rStyle w:val="FontStyle69"/>
          <w:rFonts w:ascii="Arial" w:hAnsi="Arial" w:cs="Arial"/>
          <w:sz w:val="20"/>
          <w:szCs w:val="20"/>
        </w:rPr>
        <w:t xml:space="preserve">(Ανά </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2 </w:t>
      </w:r>
      <w:r w:rsidR="00577500" w:rsidRPr="00FA3119">
        <w:rPr>
          <w:rStyle w:val="FontStyle61"/>
          <w:rFonts w:ascii="Arial" w:hAnsi="Arial" w:cs="Arial"/>
          <w:sz w:val="20"/>
          <w:szCs w:val="20"/>
        </w:rPr>
        <w:t xml:space="preserve"> </w:t>
      </w:r>
      <w:r w:rsidRPr="00FA3119">
        <w:rPr>
          <w:rStyle w:val="FontStyle69"/>
          <w:rFonts w:ascii="Arial" w:hAnsi="Arial" w:cs="Arial"/>
          <w:sz w:val="20"/>
          <w:szCs w:val="20"/>
        </w:rPr>
        <w:t>πραγματικής επιφάνειας).</w:t>
      </w:r>
    </w:p>
    <w:p w:rsidR="00EB5F13" w:rsidRPr="00FA3119" w:rsidRDefault="00EB5F13" w:rsidP="004E6585">
      <w:pPr>
        <w:pStyle w:val="Style14"/>
        <w:widowControl/>
        <w:tabs>
          <w:tab w:val="left" w:pos="211"/>
        </w:tabs>
        <w:spacing w:line="240" w:lineRule="auto"/>
        <w:ind w:left="211" w:right="2957" w:hanging="211"/>
        <w:jc w:val="left"/>
        <w:rPr>
          <w:rStyle w:val="FontStyle61"/>
          <w:rFonts w:ascii="Arial" w:hAnsi="Arial" w:cs="Arial"/>
          <w:sz w:val="20"/>
          <w:szCs w:val="20"/>
        </w:rPr>
      </w:pPr>
      <w:r w:rsidRPr="00FA3119">
        <w:rPr>
          <w:rStyle w:val="FontStyle69"/>
          <w:rFonts w:ascii="Arial" w:hAnsi="Arial" w:cs="Arial"/>
          <w:sz w:val="20"/>
          <w:szCs w:val="20"/>
        </w:rPr>
        <w:t xml:space="preserve">Τιμή ανά τετραγωνικό μέτρο   </w:t>
      </w:r>
      <w:r w:rsidRPr="00FA3119">
        <w:rPr>
          <w:rStyle w:val="FontStyle61"/>
          <w:rFonts w:ascii="Arial" w:hAnsi="Arial" w:cs="Arial"/>
          <w:sz w:val="20"/>
          <w:szCs w:val="20"/>
        </w:rPr>
        <w:t>(</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2).  </w:t>
      </w:r>
    </w:p>
    <w:p w:rsidR="004E6585" w:rsidRPr="00FA3119" w:rsidRDefault="004E658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8,65</w:t>
      </w:r>
    </w:p>
    <w:p w:rsidR="001F240F" w:rsidRPr="00FA3119" w:rsidRDefault="0057750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ΟΚΤΩ ΚΑΙ ΕΞΗΝΤΑ ΠΕΝΤΕ ΛΕΠΤΑ</w:t>
      </w:r>
    </w:p>
    <w:p w:rsidR="00EA25E2" w:rsidRPr="00FA3119" w:rsidRDefault="00EA25E2" w:rsidP="00142864">
      <w:pPr>
        <w:pStyle w:val="Style3"/>
        <w:widowControl/>
        <w:spacing w:line="240" w:lineRule="auto"/>
        <w:ind w:left="653"/>
        <w:rPr>
          <w:rStyle w:val="FontStyle66"/>
          <w:sz w:val="20"/>
          <w:szCs w:val="20"/>
        </w:rPr>
      </w:pPr>
    </w:p>
    <w:p w:rsidR="0023720E" w:rsidRPr="00FA3119" w:rsidRDefault="0023720E" w:rsidP="00142864">
      <w:pPr>
        <w:pStyle w:val="Style34"/>
        <w:widowControl/>
        <w:jc w:val="left"/>
        <w:rPr>
          <w:rStyle w:val="FontStyle67"/>
          <w:sz w:val="20"/>
          <w:szCs w:val="20"/>
        </w:rPr>
      </w:pPr>
    </w:p>
    <w:p w:rsidR="00300A8A" w:rsidRDefault="00300A8A" w:rsidP="00142864">
      <w:pPr>
        <w:pStyle w:val="Style34"/>
        <w:widowControl/>
        <w:ind w:left="1701" w:hanging="1701"/>
        <w:jc w:val="left"/>
        <w:rPr>
          <w:rStyle w:val="FontStyle67"/>
          <w:sz w:val="20"/>
          <w:szCs w:val="20"/>
        </w:rPr>
      </w:pPr>
    </w:p>
    <w:p w:rsidR="00300A8A" w:rsidRDefault="00300A8A" w:rsidP="00142864">
      <w:pPr>
        <w:pStyle w:val="Style34"/>
        <w:widowControl/>
        <w:ind w:left="1701" w:hanging="1701"/>
        <w:jc w:val="left"/>
        <w:rPr>
          <w:rStyle w:val="FontStyle67"/>
          <w:sz w:val="20"/>
          <w:szCs w:val="20"/>
        </w:rPr>
      </w:pPr>
    </w:p>
    <w:p w:rsidR="00300A8A" w:rsidRDefault="00300A8A" w:rsidP="00142864">
      <w:pPr>
        <w:pStyle w:val="Style34"/>
        <w:widowControl/>
        <w:ind w:left="1701" w:hanging="1701"/>
        <w:jc w:val="left"/>
        <w:rPr>
          <w:rStyle w:val="FontStyle67"/>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lastRenderedPageBreak/>
        <w:t>ΑΡΘΡΟ</w:t>
      </w:r>
      <w:r w:rsidR="009B1397" w:rsidRPr="00FA3119">
        <w:rPr>
          <w:rStyle w:val="FontStyle67"/>
          <w:sz w:val="20"/>
          <w:szCs w:val="20"/>
        </w:rPr>
        <w:t xml:space="preserve">  </w:t>
      </w:r>
      <w:r w:rsidR="00874FD1" w:rsidRPr="00FA3119">
        <w:rPr>
          <w:rStyle w:val="FontStyle67"/>
          <w:sz w:val="20"/>
          <w:szCs w:val="20"/>
        </w:rPr>
        <w:t xml:space="preserve"> Α</w:t>
      </w:r>
      <w:r w:rsidR="00CC4EB4" w:rsidRPr="00FA3119">
        <w:rPr>
          <w:rStyle w:val="FontStyle67"/>
          <w:sz w:val="20"/>
          <w:szCs w:val="20"/>
        </w:rPr>
        <w:t>34</w:t>
      </w:r>
      <w:r w:rsidR="009B1397" w:rsidRPr="00FA3119">
        <w:rPr>
          <w:rStyle w:val="FontStyle67"/>
          <w:sz w:val="20"/>
          <w:szCs w:val="20"/>
        </w:rPr>
        <w:t>:</w:t>
      </w:r>
      <w:r w:rsidR="000073D5" w:rsidRPr="00FA3119">
        <w:rPr>
          <w:rStyle w:val="FontStyle67"/>
          <w:sz w:val="20"/>
          <w:szCs w:val="20"/>
        </w:rPr>
        <w:t xml:space="preserve"> </w:t>
      </w:r>
      <w:r w:rsidR="000073D5" w:rsidRPr="00FA3119">
        <w:rPr>
          <w:rStyle w:val="FontStyle67"/>
          <w:sz w:val="20"/>
          <w:szCs w:val="20"/>
        </w:rPr>
        <w:tab/>
      </w:r>
      <w:r w:rsidR="00CC4EB4" w:rsidRPr="00FA3119">
        <w:rPr>
          <w:rStyle w:val="FontStyle67"/>
          <w:sz w:val="20"/>
          <w:szCs w:val="20"/>
        </w:rPr>
        <w:t>Διανοίξεις αρμών (εγκοπή), σε πλάκες σκυροδέματος, επί εδάφους,</w:t>
      </w:r>
      <w:r w:rsidR="00577500" w:rsidRPr="00FA3119">
        <w:rPr>
          <w:rStyle w:val="FontStyle67"/>
          <w:sz w:val="20"/>
          <w:szCs w:val="20"/>
        </w:rPr>
        <w:t xml:space="preserve"> </w:t>
      </w:r>
      <w:r w:rsidR="00CC4EB4" w:rsidRPr="00FA3119">
        <w:rPr>
          <w:rStyle w:val="FontStyle67"/>
          <w:sz w:val="20"/>
          <w:szCs w:val="20"/>
        </w:rPr>
        <w:t xml:space="preserve">πλάτους 10 </w:t>
      </w:r>
      <w:r w:rsidR="00CC4EB4" w:rsidRPr="00FA3119">
        <w:rPr>
          <w:rStyle w:val="FontStyle67"/>
          <w:sz w:val="20"/>
          <w:szCs w:val="20"/>
          <w:lang w:val="en-US"/>
        </w:rPr>
        <w:t>mm</w:t>
      </w:r>
      <w:r w:rsidR="00CC4EB4" w:rsidRPr="00FA3119">
        <w:rPr>
          <w:rStyle w:val="FontStyle67"/>
          <w:sz w:val="20"/>
          <w:szCs w:val="20"/>
        </w:rPr>
        <w:t xml:space="preserve"> και βάθους 15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03145E" w:rsidRPr="00FA3119">
        <w:rPr>
          <w:rStyle w:val="FontStyle68"/>
          <w:sz w:val="20"/>
          <w:szCs w:val="20"/>
          <w:lang w:val="en-US"/>
        </w:rPr>
        <w:t>OIK</w:t>
      </w:r>
      <w:r w:rsidR="0003145E" w:rsidRPr="00FA3119">
        <w:rPr>
          <w:rStyle w:val="FontStyle68"/>
          <w:sz w:val="20"/>
          <w:szCs w:val="20"/>
        </w:rPr>
        <w:t>-</w:t>
      </w:r>
      <w:r w:rsidRPr="00FA3119">
        <w:rPr>
          <w:rStyle w:val="FontStyle68"/>
          <w:sz w:val="20"/>
          <w:szCs w:val="20"/>
        </w:rPr>
        <w:t xml:space="preserve"> 7391 </w:t>
      </w:r>
    </w:p>
    <w:p w:rsidR="00874FD1" w:rsidRPr="00FA3119" w:rsidRDefault="00874FD1"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Διανοίξεις αρμών (εγκοπή), σε πλάκες σκυροδέματος, επί εδάφους, πλάτους 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βάθους 15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αποτελείται - περιλαμβάνει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Χάραξη κατά σχέδιο και  σύμφωνα με  την  επίβλεψη.</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β)   Διάνοιξη με ηλεκτρικό ή  βενζινοκίνητο κόπτη, με προσοχή.</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γ)   Καθαρισμός της οπής εν  ξηρώ.</w:t>
      </w:r>
    </w:p>
    <w:p w:rsidR="001F240F" w:rsidRPr="00FA3119" w:rsidRDefault="00CC4EB4" w:rsidP="00142864">
      <w:pPr>
        <w:pStyle w:val="Style16"/>
        <w:widowControl/>
        <w:spacing w:line="240" w:lineRule="auto"/>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υλικά και μηχανήματα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17"/>
        <w:widowControl/>
        <w:numPr>
          <w:ilvl w:val="0"/>
          <w:numId w:val="18"/>
        </w:numPr>
        <w:tabs>
          <w:tab w:val="left" w:pos="211"/>
        </w:tabs>
        <w:spacing w:line="240" w:lineRule="auto"/>
        <w:ind w:left="264" w:hanging="211"/>
        <w:jc w:val="left"/>
        <w:rPr>
          <w:rStyle w:val="FontStyle69"/>
          <w:rFonts w:ascii="Arial" w:hAnsi="Arial" w:cs="Arial"/>
          <w:sz w:val="20"/>
          <w:szCs w:val="20"/>
        </w:rPr>
      </w:pPr>
      <w:r w:rsidRPr="00FA3119">
        <w:rPr>
          <w:rStyle w:val="FontStyle69"/>
          <w:rFonts w:ascii="Arial" w:hAnsi="Arial" w:cs="Arial"/>
          <w:sz w:val="20"/>
          <w:szCs w:val="20"/>
        </w:rPr>
        <w:t>Η εφαρμογή  της εργασίας καθώς και : α)   κάθε   ιδιομορφία    τοπικά    ή στο σύνολο    της    κατασκευής εντός του    έργου σε</w:t>
      </w:r>
      <w:r w:rsidR="004E6585"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8D2229" w:rsidRPr="00FA3119" w:rsidRDefault="008D2229" w:rsidP="004E6585">
      <w:pPr>
        <w:pStyle w:val="Style14"/>
        <w:widowControl/>
        <w:tabs>
          <w:tab w:val="left" w:pos="211"/>
        </w:tabs>
        <w:spacing w:line="240" w:lineRule="auto"/>
        <w:ind w:left="211" w:right="2957" w:hanging="211"/>
        <w:jc w:val="left"/>
        <w:rPr>
          <w:rStyle w:val="FontStyle61"/>
          <w:rFonts w:ascii="Arial" w:hAnsi="Arial" w:cs="Arial"/>
          <w:sz w:val="20"/>
          <w:szCs w:val="20"/>
        </w:rPr>
      </w:pPr>
      <w:r w:rsidRPr="00FA3119">
        <w:rPr>
          <w:rStyle w:val="FontStyle69"/>
          <w:rFonts w:ascii="Arial" w:hAnsi="Arial" w:cs="Arial"/>
          <w:sz w:val="20"/>
          <w:szCs w:val="20"/>
        </w:rPr>
        <w:t xml:space="preserve">Τιμή ανά μέτρο   </w:t>
      </w:r>
      <w:r w:rsidRPr="00FA3119">
        <w:rPr>
          <w:rStyle w:val="FontStyle61"/>
          <w:rFonts w:ascii="Arial" w:hAnsi="Arial" w:cs="Arial"/>
          <w:sz w:val="20"/>
          <w:szCs w:val="20"/>
        </w:rPr>
        <w:t>(</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  </w:t>
      </w:r>
    </w:p>
    <w:p w:rsidR="008D2229" w:rsidRPr="00FA3119" w:rsidRDefault="008D2229" w:rsidP="00142864">
      <w:pPr>
        <w:pStyle w:val="Style16"/>
        <w:widowControl/>
        <w:spacing w:line="240" w:lineRule="auto"/>
        <w:jc w:val="left"/>
        <w:rPr>
          <w:rStyle w:val="FontStyle69"/>
          <w:rFonts w:ascii="Arial" w:hAnsi="Arial" w:cs="Arial"/>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5,80</w:t>
      </w:r>
    </w:p>
    <w:p w:rsidR="001F240F" w:rsidRPr="00FA3119" w:rsidRDefault="0057750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ΠΕΝΤΕ ΚΑΙ ΟΓΔΟΝΤΑ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9B1397" w:rsidRPr="00FA3119">
        <w:rPr>
          <w:rStyle w:val="FontStyle67"/>
          <w:sz w:val="20"/>
          <w:szCs w:val="20"/>
        </w:rPr>
        <w:t xml:space="preserve">  </w:t>
      </w:r>
      <w:r w:rsidR="00321DE6" w:rsidRPr="00FA3119">
        <w:rPr>
          <w:rStyle w:val="FontStyle67"/>
          <w:sz w:val="20"/>
          <w:szCs w:val="20"/>
        </w:rPr>
        <w:t xml:space="preserve"> Α</w:t>
      </w:r>
      <w:r w:rsidR="00CC4EB4" w:rsidRPr="00FA3119">
        <w:rPr>
          <w:rStyle w:val="FontStyle67"/>
          <w:sz w:val="20"/>
          <w:szCs w:val="20"/>
        </w:rPr>
        <w:t>35</w:t>
      </w:r>
      <w:r w:rsidR="009B1397" w:rsidRPr="00FA3119">
        <w:rPr>
          <w:rStyle w:val="FontStyle67"/>
          <w:sz w:val="20"/>
          <w:szCs w:val="20"/>
        </w:rPr>
        <w:t>:</w:t>
      </w:r>
      <w:r w:rsidR="000073D5" w:rsidRPr="00FA3119">
        <w:rPr>
          <w:rStyle w:val="FontStyle67"/>
          <w:sz w:val="20"/>
          <w:szCs w:val="20"/>
        </w:rPr>
        <w:t xml:space="preserve"> </w:t>
      </w:r>
      <w:r w:rsidR="000073D5" w:rsidRPr="00FA3119">
        <w:rPr>
          <w:rStyle w:val="FontStyle67"/>
          <w:sz w:val="20"/>
          <w:szCs w:val="20"/>
        </w:rPr>
        <w:tab/>
      </w:r>
      <w:r w:rsidR="00CC4EB4" w:rsidRPr="00FA3119">
        <w:rPr>
          <w:rStyle w:val="FontStyle67"/>
          <w:sz w:val="20"/>
          <w:szCs w:val="20"/>
        </w:rPr>
        <w:t>Μεμονωμένες καθαιρέσεις οπλισμένου σκυροδέματος, κάθε τύπου</w:t>
      </w:r>
      <w:r w:rsidR="00577500" w:rsidRPr="00FA3119">
        <w:rPr>
          <w:rStyle w:val="FontStyle67"/>
          <w:sz w:val="20"/>
          <w:szCs w:val="20"/>
        </w:rPr>
        <w:t xml:space="preserve"> </w:t>
      </w:r>
      <w:r w:rsidR="00CC4EB4" w:rsidRPr="00FA3119">
        <w:rPr>
          <w:rStyle w:val="FontStyle67"/>
          <w:sz w:val="20"/>
          <w:szCs w:val="20"/>
        </w:rPr>
        <w:t>(κατηγορίας) και οποιουδήποτε πάχους, με τις επικαλύψεις τους, με προσοχή</w:t>
      </w:r>
    </w:p>
    <w:p w:rsidR="00321DE6"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90B9C" w:rsidRPr="00FA3119">
        <w:rPr>
          <w:rStyle w:val="FontStyle68"/>
          <w:sz w:val="20"/>
          <w:szCs w:val="20"/>
          <w:lang w:val="en-US"/>
        </w:rPr>
        <w:t>OIK</w:t>
      </w:r>
      <w:r w:rsidR="00D90B9C" w:rsidRPr="00FA3119">
        <w:rPr>
          <w:rStyle w:val="FontStyle68"/>
          <w:sz w:val="20"/>
          <w:szCs w:val="20"/>
        </w:rPr>
        <w:t>-</w:t>
      </w:r>
      <w:r w:rsidRPr="00FA3119">
        <w:rPr>
          <w:rStyle w:val="FontStyle68"/>
          <w:sz w:val="20"/>
          <w:szCs w:val="20"/>
        </w:rPr>
        <w:t xml:space="preserve"> 2227</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Μεμονωμένες καθαιρέσεις οπλισμένου σκυροδέματος, κάθε τύπου ( κατηγορίας) και οποιουδήποτε πάχους, με τις επικαλύψεις τους, με προσοχή, όπως π.χ. ράμπας, υπαίθριας σκάλας, με μαρμάρινες επικαλύψεις κ.λπ.,σύμφωνα με την μελέτη και ανά περίπτωση, που περιλαμβάνει :</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577500" w:rsidRPr="00FA3119">
        <w:rPr>
          <w:rStyle w:val="FontStyle69"/>
          <w:rFonts w:ascii="Arial" w:hAnsi="Arial" w:cs="Arial"/>
          <w:sz w:val="20"/>
          <w:szCs w:val="20"/>
        </w:rPr>
        <w:t xml:space="preserve"> </w:t>
      </w:r>
      <w:r w:rsidRPr="00FA3119">
        <w:rPr>
          <w:rStyle w:val="FontStyle69"/>
          <w:rFonts w:ascii="Arial" w:hAnsi="Arial" w:cs="Arial"/>
          <w:sz w:val="20"/>
          <w:szCs w:val="20"/>
        </w:rPr>
        <w:t>Την καθαίρεση με προσοχή, με οποιοδήποτε μηχανικό μέσο ( με ηλεκτρικό κομπρεσέρ, αεροσυμπιεστή ελαφρές αερόσφυρες κ.λπ.) και γενικά εφαρμογή συνήθων μεθόδων καθαίρεσης, σύμφωνα με τις εντολές και υποδείξεις της Επίβλεψης, έτσι ώστε να μη προξενηθούν ζημιές στα παραμένοντα φέροντα ή μη στοιχεία.</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β)   Την αποκοπή  του σιδερένιου οπλισμού οποιασδήποτε διατομής.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γ)   Τις πιθανές αντιστηρίξεις, υποστυλώσεις και προστατευτικές κατασκευές.</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w:t>
      </w:r>
      <w:r w:rsidR="00577500" w:rsidRPr="00FA3119">
        <w:rPr>
          <w:rStyle w:val="FontStyle69"/>
          <w:rFonts w:ascii="Arial" w:hAnsi="Arial" w:cs="Arial"/>
          <w:sz w:val="20"/>
          <w:szCs w:val="20"/>
        </w:rPr>
        <w:t xml:space="preserve"> </w:t>
      </w:r>
      <w:r w:rsidRPr="00FA3119">
        <w:rPr>
          <w:rStyle w:val="FontStyle69"/>
          <w:rFonts w:ascii="Arial" w:hAnsi="Arial" w:cs="Arial"/>
          <w:sz w:val="20"/>
          <w:szCs w:val="20"/>
        </w:rPr>
        <w:t>Την συσσώρευση των προϊόντων καθαίρεσης σε θέσεις φόρτωσης και σε οποιαδήποτε απόσταση  εντός του εργοταξίου.</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8"/>
        </w:numPr>
        <w:tabs>
          <w:tab w:val="left" w:pos="211"/>
        </w:tabs>
        <w:spacing w:line="240" w:lineRule="auto"/>
        <w:ind w:left="264" w:hanging="211"/>
        <w:rPr>
          <w:rStyle w:val="FontStyle69"/>
          <w:rFonts w:ascii="Arial" w:hAnsi="Arial" w:cs="Arial"/>
          <w:sz w:val="20"/>
          <w:szCs w:val="20"/>
        </w:rPr>
      </w:pPr>
      <w:r w:rsidRPr="00FA3119">
        <w:rPr>
          <w:rStyle w:val="FontStyle69"/>
          <w:rFonts w:ascii="Arial" w:hAnsi="Arial" w:cs="Arial"/>
          <w:sz w:val="20"/>
          <w:szCs w:val="20"/>
        </w:rPr>
        <w:t>Η εφαρμογή  της εργασίας καθώς και : α) Κάθε     ιδιομορφία    τοπικά    ή    στο σύνολο της κατασκευής εντός του έργου    σε</w:t>
      </w:r>
      <w:r w:rsidR="00577500"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καθαίρεση.</w:t>
      </w:r>
    </w:p>
    <w:p w:rsidR="001F240F" w:rsidRPr="00FA3119" w:rsidRDefault="00CC4EB4" w:rsidP="00142864">
      <w:pPr>
        <w:pStyle w:val="Style7"/>
        <w:widowControl/>
        <w:numPr>
          <w:ilvl w:val="0"/>
          <w:numId w:val="17"/>
        </w:numPr>
        <w:tabs>
          <w:tab w:val="left" w:pos="221"/>
        </w:tabs>
        <w:spacing w:line="240" w:lineRule="auto"/>
        <w:jc w:val="both"/>
        <w:rPr>
          <w:rStyle w:val="FontStyle69"/>
          <w:rFonts w:ascii="Arial" w:hAnsi="Arial" w:cs="Arial"/>
          <w:sz w:val="20"/>
          <w:szCs w:val="20"/>
        </w:rPr>
      </w:pPr>
      <w:r w:rsidRPr="00FA3119">
        <w:rPr>
          <w:rStyle w:val="FontStyle69"/>
          <w:rFonts w:ascii="Arial" w:hAnsi="Arial" w:cs="Arial"/>
          <w:sz w:val="20"/>
          <w:szCs w:val="20"/>
        </w:rPr>
        <w:t>Η εισκόμιση λειτουργία και αποκόμιση  του εξοπλισμού εάν απαιτείται.</w:t>
      </w:r>
    </w:p>
    <w:p w:rsidR="00577500" w:rsidRPr="00FA3119" w:rsidRDefault="00CC4EB4" w:rsidP="00142864">
      <w:pPr>
        <w:pStyle w:val="Style7"/>
        <w:widowControl/>
        <w:numPr>
          <w:ilvl w:val="0"/>
          <w:numId w:val="17"/>
        </w:numPr>
        <w:tabs>
          <w:tab w:val="left" w:pos="221"/>
        </w:tabs>
        <w:spacing w:line="240" w:lineRule="auto"/>
        <w:ind w:left="221" w:right="3802" w:hanging="221"/>
        <w:jc w:val="both"/>
        <w:rPr>
          <w:rStyle w:val="FontStyle69"/>
          <w:rFonts w:ascii="Arial" w:hAnsi="Arial" w:cs="Arial"/>
          <w:sz w:val="20"/>
          <w:szCs w:val="20"/>
        </w:rPr>
      </w:pPr>
      <w:r w:rsidRPr="00FA3119">
        <w:rPr>
          <w:rStyle w:val="FontStyle69"/>
          <w:rFonts w:ascii="Arial" w:hAnsi="Arial" w:cs="Arial"/>
          <w:sz w:val="20"/>
          <w:szCs w:val="20"/>
        </w:rPr>
        <w:t>Τα</w:t>
      </w:r>
      <w:r w:rsidR="00577500"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ικριώματα και  οποιαδήποτε μέσα ανύψωσης. </w:t>
      </w:r>
    </w:p>
    <w:p w:rsidR="001F240F" w:rsidRPr="00FA3119" w:rsidRDefault="00CC4EB4" w:rsidP="00142864">
      <w:pPr>
        <w:pStyle w:val="Style7"/>
        <w:widowControl/>
        <w:tabs>
          <w:tab w:val="left" w:pos="221"/>
        </w:tabs>
        <w:spacing w:line="240" w:lineRule="auto"/>
        <w:ind w:left="221" w:right="3802"/>
        <w:jc w:val="both"/>
        <w:rPr>
          <w:rStyle w:val="FontStyle69"/>
          <w:rFonts w:ascii="Arial" w:hAnsi="Arial" w:cs="Arial"/>
          <w:sz w:val="20"/>
          <w:szCs w:val="20"/>
        </w:rPr>
      </w:pPr>
      <w:r w:rsidRPr="00FA3119">
        <w:rPr>
          <w:rStyle w:val="FontStyle69"/>
          <w:rFonts w:ascii="Arial" w:hAnsi="Arial" w:cs="Arial"/>
          <w:sz w:val="20"/>
          <w:szCs w:val="20"/>
        </w:rPr>
        <w:t xml:space="preserve">(Ανά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w:t>
      </w:r>
      <w:r w:rsidR="00577500" w:rsidRPr="00FA3119">
        <w:rPr>
          <w:rStyle w:val="FontStyle69"/>
          <w:rFonts w:ascii="Arial" w:hAnsi="Arial" w:cs="Arial"/>
          <w:sz w:val="20"/>
          <w:szCs w:val="20"/>
        </w:rPr>
        <w:t xml:space="preserve"> </w:t>
      </w:r>
      <w:r w:rsidRPr="00FA3119">
        <w:rPr>
          <w:rStyle w:val="FontStyle69"/>
          <w:rFonts w:ascii="Arial" w:hAnsi="Arial" w:cs="Arial"/>
          <w:sz w:val="20"/>
          <w:szCs w:val="20"/>
        </w:rPr>
        <w:t>πραγματικού όγ</w:t>
      </w:r>
      <w:r w:rsidR="00E23E6A" w:rsidRPr="00FA3119">
        <w:rPr>
          <w:rStyle w:val="FontStyle69"/>
          <w:rFonts w:ascii="Arial" w:hAnsi="Arial" w:cs="Arial"/>
          <w:sz w:val="20"/>
          <w:szCs w:val="20"/>
        </w:rPr>
        <w:t>κου πρίν από την καθαίρεση).</w:t>
      </w:r>
    </w:p>
    <w:p w:rsidR="00E23E6A" w:rsidRPr="00FA3119" w:rsidRDefault="00E23E6A" w:rsidP="004E6585">
      <w:pPr>
        <w:pStyle w:val="Style14"/>
        <w:widowControl/>
        <w:tabs>
          <w:tab w:val="left" w:pos="211"/>
        </w:tabs>
        <w:spacing w:line="240" w:lineRule="auto"/>
        <w:ind w:left="211" w:right="2957" w:hanging="211"/>
        <w:jc w:val="left"/>
        <w:rPr>
          <w:rStyle w:val="FontStyle61"/>
          <w:rFonts w:ascii="Arial" w:hAnsi="Arial" w:cs="Arial"/>
          <w:sz w:val="20"/>
          <w:szCs w:val="20"/>
        </w:rPr>
      </w:pPr>
      <w:r w:rsidRPr="00FA3119">
        <w:rPr>
          <w:rStyle w:val="FontStyle69"/>
          <w:rFonts w:ascii="Arial" w:hAnsi="Arial" w:cs="Arial"/>
          <w:sz w:val="20"/>
          <w:szCs w:val="20"/>
        </w:rPr>
        <w:t xml:space="preserve">Τιμή ανά κυβικό μέτρο   </w:t>
      </w:r>
      <w:r w:rsidRPr="00FA3119">
        <w:rPr>
          <w:rStyle w:val="FontStyle61"/>
          <w:rFonts w:ascii="Arial" w:hAnsi="Arial" w:cs="Arial"/>
          <w:sz w:val="20"/>
          <w:szCs w:val="20"/>
        </w:rPr>
        <w:t>(</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3).  </w:t>
      </w:r>
    </w:p>
    <w:p w:rsidR="00E23E6A" w:rsidRPr="00FA3119" w:rsidRDefault="00E23E6A" w:rsidP="00142864">
      <w:pPr>
        <w:pStyle w:val="Style7"/>
        <w:widowControl/>
        <w:tabs>
          <w:tab w:val="left" w:pos="221"/>
        </w:tabs>
        <w:spacing w:line="240" w:lineRule="auto"/>
        <w:ind w:left="221" w:right="3802"/>
        <w:jc w:val="both"/>
        <w:rPr>
          <w:rStyle w:val="FontStyle69"/>
          <w:rFonts w:ascii="Arial" w:hAnsi="Arial" w:cs="Arial"/>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80,60</w:t>
      </w:r>
    </w:p>
    <w:p w:rsidR="001F240F" w:rsidRPr="00FA3119" w:rsidRDefault="0057750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ΟΓΔΟΝΤΑ ΚΑΙ ΕΞΗΝΤΑ ΛΕΠΤΑ</w:t>
      </w: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934484" w:rsidRPr="00FA3119">
        <w:rPr>
          <w:rStyle w:val="FontStyle67"/>
          <w:sz w:val="20"/>
          <w:szCs w:val="20"/>
        </w:rPr>
        <w:t>Α</w:t>
      </w:r>
      <w:r w:rsidR="00CC4EB4" w:rsidRPr="00FA3119">
        <w:rPr>
          <w:rStyle w:val="FontStyle67"/>
          <w:sz w:val="20"/>
          <w:szCs w:val="20"/>
        </w:rPr>
        <w:t>36</w:t>
      </w:r>
      <w:r w:rsidR="00531C25" w:rsidRPr="00FA3119">
        <w:rPr>
          <w:rStyle w:val="FontStyle67"/>
          <w:sz w:val="20"/>
          <w:szCs w:val="20"/>
        </w:rPr>
        <w:t>:</w:t>
      </w:r>
      <w:r w:rsidR="002A67DF" w:rsidRPr="00FA3119">
        <w:rPr>
          <w:rStyle w:val="FontStyle67"/>
          <w:sz w:val="20"/>
          <w:szCs w:val="20"/>
        </w:rPr>
        <w:tab/>
      </w:r>
      <w:r w:rsidR="00CC4EB4" w:rsidRPr="00FA3119">
        <w:rPr>
          <w:rStyle w:val="FontStyle67"/>
          <w:sz w:val="20"/>
          <w:szCs w:val="20"/>
        </w:rPr>
        <w:t>Καθαίρεση μαρμάρινων υπαρχόντων στοιχείων (βαθμίδων, ποδιών</w:t>
      </w:r>
      <w:r w:rsidR="00577500" w:rsidRPr="00FA3119">
        <w:rPr>
          <w:rStyle w:val="FontStyle67"/>
          <w:sz w:val="20"/>
          <w:szCs w:val="20"/>
        </w:rPr>
        <w:t xml:space="preserve"> </w:t>
      </w:r>
      <w:r w:rsidR="00CC4EB4" w:rsidRPr="00FA3119">
        <w:rPr>
          <w:rStyle w:val="FontStyle67"/>
          <w:sz w:val="20"/>
          <w:szCs w:val="20"/>
        </w:rPr>
        <w:t>παραθύρων, επιστέψεις στηθαίων κ.λπ.) από πλάκες οποιωνδήποτε διαστάσεων και πάχους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90B9C" w:rsidRPr="00FA3119">
        <w:rPr>
          <w:rStyle w:val="FontStyle68"/>
          <w:sz w:val="20"/>
          <w:szCs w:val="20"/>
          <w:lang w:val="en-US"/>
        </w:rPr>
        <w:t>OIK</w:t>
      </w:r>
      <w:r w:rsidR="00D90B9C" w:rsidRPr="00FA3119">
        <w:rPr>
          <w:rStyle w:val="FontStyle68"/>
          <w:sz w:val="20"/>
          <w:szCs w:val="20"/>
        </w:rPr>
        <w:t>-</w:t>
      </w:r>
      <w:r w:rsidRPr="00FA3119">
        <w:rPr>
          <w:rStyle w:val="FontStyle68"/>
          <w:sz w:val="20"/>
          <w:szCs w:val="20"/>
        </w:rPr>
        <w:t xml:space="preserve">2237 </w:t>
      </w:r>
    </w:p>
    <w:p w:rsidR="00934484" w:rsidRPr="00FA3119" w:rsidRDefault="00934484"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Καθαίρεση μαρμάρινων υπαρχόντων στοιχείων (βαθμίδων, ποδιών παραθύρων, επιστέ</w:t>
      </w:r>
      <w:r w:rsidRPr="00FA3119">
        <w:rPr>
          <w:rStyle w:val="FontStyle69"/>
          <w:rFonts w:ascii="Arial" w:hAnsi="Arial" w:cs="Arial"/>
          <w:sz w:val="20"/>
          <w:szCs w:val="20"/>
        </w:rPr>
        <w:softHyphen/>
        <w:t>ψεις στηθαίων κ.λπ.) από πλάκες οποιωνδήποτε διαστάσεων και πάχους, που περιλαμβάνει :</w:t>
      </w:r>
    </w:p>
    <w:p w:rsidR="002A67DF" w:rsidRPr="00FA3119" w:rsidRDefault="00CC4EB4" w:rsidP="00142864">
      <w:pPr>
        <w:pStyle w:val="Style13"/>
        <w:widowControl/>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 xml:space="preserve">α) </w:t>
      </w:r>
      <w:r w:rsidR="00577500" w:rsidRPr="00FA3119">
        <w:rPr>
          <w:rStyle w:val="FontStyle69"/>
          <w:rFonts w:ascii="Arial" w:hAnsi="Arial" w:cs="Arial"/>
          <w:sz w:val="20"/>
          <w:szCs w:val="20"/>
        </w:rPr>
        <w:tab/>
      </w:r>
      <w:r w:rsidRPr="00FA3119">
        <w:rPr>
          <w:rStyle w:val="FontStyle69"/>
          <w:rFonts w:ascii="Arial" w:hAnsi="Arial" w:cs="Arial"/>
          <w:sz w:val="20"/>
          <w:szCs w:val="20"/>
        </w:rPr>
        <w:t>Την καθαίρεση με οποιοδήποτε  ενδεδειγμένο μέσο,  μαζί με  τα κονιάματα στρώσης τους,   οποιουδήποτε    πάχους και  σύστασης έως    την  εμφάνιση    της δομικής πλάκας σκυροδέματος ή γενικώς του δομικού στοιχείου.</w:t>
      </w:r>
    </w:p>
    <w:p w:rsidR="001F240F" w:rsidRPr="00FA3119" w:rsidRDefault="00CC4EB4" w:rsidP="00142864">
      <w:pPr>
        <w:pStyle w:val="Style13"/>
        <w:widowControl/>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lastRenderedPageBreak/>
        <w:t xml:space="preserve">β) </w:t>
      </w:r>
      <w:r w:rsidR="00577500" w:rsidRPr="00FA3119">
        <w:rPr>
          <w:rStyle w:val="FontStyle69"/>
          <w:rFonts w:ascii="Arial" w:hAnsi="Arial" w:cs="Arial"/>
          <w:sz w:val="20"/>
          <w:szCs w:val="20"/>
        </w:rPr>
        <w:tab/>
      </w:r>
      <w:r w:rsidRPr="00FA3119">
        <w:rPr>
          <w:rStyle w:val="FontStyle69"/>
          <w:rFonts w:ascii="Arial" w:hAnsi="Arial" w:cs="Arial"/>
          <w:sz w:val="20"/>
          <w:szCs w:val="20"/>
        </w:rPr>
        <w:t>Την συσσώρευση  των προϊόντων καθαίρεσης σε θέσεις φόρτωσης και σε οποιαδή</w:t>
      </w:r>
      <w:r w:rsidRPr="00FA3119">
        <w:rPr>
          <w:rStyle w:val="FontStyle69"/>
          <w:rFonts w:ascii="Arial" w:hAnsi="Arial" w:cs="Arial"/>
          <w:sz w:val="20"/>
          <w:szCs w:val="20"/>
        </w:rPr>
        <w:softHyphen/>
        <w:t>ποτε απόσταση  εντός του εργοταξίου.</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Η εφαρμογή  της εργασίας καθώς και  : α) Κάθε  ιδιομορφία τοπικά ή στο σύνολο της κατασκευής εντός του έργου    σε</w:t>
      </w:r>
      <w:r w:rsidR="00577500"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καθαίρεση.</w:t>
      </w:r>
    </w:p>
    <w:p w:rsidR="001F240F" w:rsidRPr="00FA3119" w:rsidRDefault="00CC4EB4" w:rsidP="00142864">
      <w:pPr>
        <w:pStyle w:val="Style7"/>
        <w:widowControl/>
        <w:numPr>
          <w:ilvl w:val="0"/>
          <w:numId w:val="17"/>
        </w:numPr>
        <w:tabs>
          <w:tab w:val="left" w:pos="221"/>
        </w:tabs>
        <w:spacing w:line="240" w:lineRule="auto"/>
        <w:rPr>
          <w:rStyle w:val="FontStyle69"/>
          <w:rFonts w:ascii="Arial" w:hAnsi="Arial" w:cs="Arial"/>
          <w:sz w:val="20"/>
          <w:szCs w:val="20"/>
        </w:rPr>
      </w:pPr>
      <w:r w:rsidRPr="00FA3119">
        <w:rPr>
          <w:rStyle w:val="FontStyle69"/>
          <w:rFonts w:ascii="Arial" w:hAnsi="Arial" w:cs="Arial"/>
          <w:sz w:val="20"/>
          <w:szCs w:val="20"/>
        </w:rPr>
        <w:t>Η εισκόμιση λειτουργία και αποκόμιση  του εξοπλισμού εάν απαιτείται.</w:t>
      </w:r>
    </w:p>
    <w:p w:rsidR="00577500" w:rsidRPr="00FA3119" w:rsidRDefault="00CC4EB4" w:rsidP="00142864">
      <w:pPr>
        <w:pStyle w:val="Style7"/>
        <w:widowControl/>
        <w:numPr>
          <w:ilvl w:val="0"/>
          <w:numId w:val="17"/>
        </w:numPr>
        <w:tabs>
          <w:tab w:val="left" w:pos="221"/>
        </w:tabs>
        <w:spacing w:line="240" w:lineRule="auto"/>
        <w:ind w:right="4416"/>
        <w:rPr>
          <w:rStyle w:val="FontStyle69"/>
          <w:rFonts w:ascii="Arial" w:hAnsi="Arial" w:cs="Arial"/>
          <w:sz w:val="20"/>
          <w:szCs w:val="20"/>
        </w:rPr>
      </w:pPr>
      <w:r w:rsidRPr="00FA3119">
        <w:rPr>
          <w:rStyle w:val="FontStyle69"/>
          <w:rFonts w:ascii="Arial" w:hAnsi="Arial" w:cs="Arial"/>
          <w:sz w:val="20"/>
          <w:szCs w:val="20"/>
        </w:rPr>
        <w:t xml:space="preserve">Τα ικριώματα και  οποιαδήποτε μέσα ανύψωσης. </w:t>
      </w:r>
    </w:p>
    <w:p w:rsidR="001F240F" w:rsidRPr="00FA3119" w:rsidRDefault="00577500" w:rsidP="00142864">
      <w:pPr>
        <w:pStyle w:val="Style7"/>
        <w:widowControl/>
        <w:tabs>
          <w:tab w:val="left" w:pos="221"/>
        </w:tabs>
        <w:spacing w:line="240" w:lineRule="auto"/>
        <w:ind w:right="4416"/>
        <w:rPr>
          <w:rStyle w:val="FontStyle69"/>
          <w:rFonts w:ascii="Arial" w:hAnsi="Arial" w:cs="Arial"/>
          <w:sz w:val="20"/>
          <w:szCs w:val="20"/>
        </w:rPr>
      </w:pPr>
      <w:r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(Ανά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πραγματικής μαρμάρινης επιφάνειας).</w:t>
      </w:r>
    </w:p>
    <w:p w:rsidR="00B5608F" w:rsidRPr="00FA3119" w:rsidRDefault="00B5608F" w:rsidP="004E6585">
      <w:pPr>
        <w:pStyle w:val="Style14"/>
        <w:widowControl/>
        <w:tabs>
          <w:tab w:val="left" w:pos="211"/>
        </w:tabs>
        <w:spacing w:line="240" w:lineRule="auto"/>
        <w:ind w:left="211" w:right="2957" w:hanging="211"/>
        <w:jc w:val="left"/>
        <w:rPr>
          <w:rStyle w:val="FontStyle61"/>
          <w:rFonts w:ascii="Arial" w:hAnsi="Arial" w:cs="Arial"/>
          <w:sz w:val="20"/>
          <w:szCs w:val="20"/>
        </w:rPr>
      </w:pPr>
      <w:r w:rsidRPr="00FA3119">
        <w:rPr>
          <w:rStyle w:val="FontStyle69"/>
          <w:rFonts w:ascii="Arial" w:hAnsi="Arial" w:cs="Arial"/>
          <w:sz w:val="20"/>
          <w:szCs w:val="20"/>
        </w:rPr>
        <w:t xml:space="preserve">Τιμή ανά τετραγωνικό  μέτρο   </w:t>
      </w:r>
      <w:r w:rsidRPr="00FA3119">
        <w:rPr>
          <w:rStyle w:val="FontStyle61"/>
          <w:rFonts w:ascii="Arial" w:hAnsi="Arial" w:cs="Arial"/>
          <w:sz w:val="20"/>
          <w:szCs w:val="20"/>
        </w:rPr>
        <w:t>(</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2).  </w:t>
      </w:r>
    </w:p>
    <w:p w:rsidR="001F240F" w:rsidRPr="00FA3119" w:rsidRDefault="001F240F" w:rsidP="00142864">
      <w:pPr>
        <w:pStyle w:val="Style16"/>
        <w:widowControl/>
        <w:spacing w:line="240" w:lineRule="auto"/>
        <w:jc w:val="left"/>
        <w:rPr>
          <w:rStyle w:val="FontStyle69"/>
          <w:rFonts w:ascii="Arial" w:hAnsi="Arial" w:cs="Arial"/>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5,76</w:t>
      </w:r>
    </w:p>
    <w:p w:rsidR="001F240F" w:rsidRPr="00FA3119" w:rsidRDefault="0057750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ΠΕΝΤΕ ΚΑΙ ΕΒΔΟΜΗΝΤΑ ΕΞΙ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531C25" w:rsidRPr="00FA3119">
        <w:rPr>
          <w:rStyle w:val="FontStyle67"/>
          <w:sz w:val="20"/>
          <w:szCs w:val="20"/>
        </w:rPr>
        <w:t xml:space="preserve">  </w:t>
      </w:r>
      <w:r w:rsidR="009106DA" w:rsidRPr="00FA3119">
        <w:rPr>
          <w:rStyle w:val="FontStyle67"/>
          <w:sz w:val="20"/>
          <w:szCs w:val="20"/>
        </w:rPr>
        <w:t xml:space="preserve"> Α</w:t>
      </w:r>
      <w:r w:rsidR="00CC4EB4" w:rsidRPr="00FA3119">
        <w:rPr>
          <w:rStyle w:val="FontStyle67"/>
          <w:sz w:val="20"/>
          <w:szCs w:val="20"/>
        </w:rPr>
        <w:t>37</w:t>
      </w:r>
      <w:r w:rsidR="00531C25" w:rsidRPr="00FA3119">
        <w:rPr>
          <w:rStyle w:val="FontStyle67"/>
          <w:sz w:val="20"/>
          <w:szCs w:val="20"/>
        </w:rPr>
        <w:t>:</w:t>
      </w:r>
      <w:r w:rsidR="002A67DF" w:rsidRPr="00FA3119">
        <w:rPr>
          <w:rStyle w:val="FontStyle67"/>
          <w:sz w:val="20"/>
          <w:szCs w:val="20"/>
        </w:rPr>
        <w:tab/>
      </w:r>
      <w:r w:rsidR="00CC4EB4" w:rsidRPr="00FA3119">
        <w:rPr>
          <w:rStyle w:val="FontStyle67"/>
          <w:sz w:val="20"/>
          <w:szCs w:val="20"/>
        </w:rPr>
        <w:t>Καθαίρεση μόνωσης δώματος και πλακών επικάλυψης, άνευ προσοχής,</w:t>
      </w:r>
      <w:r w:rsidR="00DE31D8" w:rsidRPr="00FA3119">
        <w:rPr>
          <w:rStyle w:val="FontStyle67"/>
          <w:sz w:val="20"/>
          <w:szCs w:val="20"/>
        </w:rPr>
        <w:t xml:space="preserve"> </w:t>
      </w:r>
      <w:r w:rsidR="00CC4EB4" w:rsidRPr="00FA3119">
        <w:rPr>
          <w:rStyle w:val="FontStyle67"/>
          <w:sz w:val="20"/>
          <w:szCs w:val="20"/>
        </w:rPr>
        <w:t>κάθε τύπου και οποιουδήποτε πάχους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8776D" w:rsidRPr="00FA3119">
        <w:rPr>
          <w:rStyle w:val="FontStyle68"/>
          <w:sz w:val="20"/>
          <w:szCs w:val="20"/>
          <w:lang w:val="en-US"/>
        </w:rPr>
        <w:t>OIK</w:t>
      </w:r>
      <w:r w:rsidR="00D8776D" w:rsidRPr="00FA3119">
        <w:rPr>
          <w:rStyle w:val="FontStyle68"/>
          <w:sz w:val="20"/>
          <w:szCs w:val="20"/>
        </w:rPr>
        <w:t>-</w:t>
      </w:r>
      <w:r w:rsidRPr="00FA3119">
        <w:rPr>
          <w:rStyle w:val="FontStyle68"/>
          <w:sz w:val="20"/>
          <w:szCs w:val="20"/>
        </w:rPr>
        <w:t xml:space="preserve"> 2236 </w:t>
      </w:r>
    </w:p>
    <w:p w:rsidR="009106DA" w:rsidRPr="00FA3119" w:rsidRDefault="009106DA"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Καθαίρεση μόνωσης δώματος και πλακών  επικάλυψης,  άνευ προσοχής,   κάθε  τύπου    και οποιουδήποτε πάχους,  που περιλαμβάνει   :</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DE31D8" w:rsidRPr="00FA3119">
        <w:rPr>
          <w:rStyle w:val="FontStyle69"/>
          <w:rFonts w:ascii="Arial" w:hAnsi="Arial" w:cs="Arial"/>
          <w:sz w:val="20"/>
          <w:szCs w:val="20"/>
        </w:rPr>
        <w:tab/>
      </w:r>
      <w:r w:rsidRPr="00FA3119">
        <w:rPr>
          <w:rStyle w:val="FontStyle69"/>
          <w:rFonts w:ascii="Arial" w:hAnsi="Arial" w:cs="Arial"/>
          <w:sz w:val="20"/>
          <w:szCs w:val="20"/>
        </w:rPr>
        <w:t>Την καθαίρεση της μόνωσης γενικώς, οποιασδήποτε διαστρωμάτωσης,με τις πλάκες επικάλυψης και το κονίαμα στρώσης τους και όλα τα υποστρώματα, διαστρωματώ</w:t>
      </w:r>
      <w:r w:rsidRPr="00FA3119">
        <w:rPr>
          <w:rStyle w:val="FontStyle69"/>
          <w:rFonts w:ascii="Arial" w:hAnsi="Arial" w:cs="Arial"/>
          <w:sz w:val="20"/>
          <w:szCs w:val="20"/>
        </w:rPr>
        <w:softHyphen/>
        <w:t>σεις από αφρώδη ή εύκαμπτα (μεμβράνες ή σκληρά υλικά), μέχρι την εμφάνιση πλάκας σκυροδέματος, με τα οποιουδήποτε είδους γυρίσματα στα στηθαία (στεγανώσεις, πακτώσεις κ.λπ) και παντός είδους επιστέψεις υπαρχόντων στηθαίων  (λαμαρίνες). Τοπικά  και σύμφωνα με    τα σχέδια της μελέτης.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β)  Τις τυχόν απαιτούμενες καθαιρέσεις για την μείωση  του ύψους των στηθαίων.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DE31D8" w:rsidRPr="00FA3119">
        <w:rPr>
          <w:rStyle w:val="FontStyle69"/>
          <w:rFonts w:ascii="Arial" w:hAnsi="Arial" w:cs="Arial"/>
          <w:sz w:val="20"/>
          <w:szCs w:val="20"/>
        </w:rPr>
        <w:tab/>
      </w:r>
      <w:r w:rsidRPr="00FA3119">
        <w:rPr>
          <w:rStyle w:val="FontStyle69"/>
          <w:rFonts w:ascii="Arial" w:hAnsi="Arial" w:cs="Arial"/>
          <w:sz w:val="20"/>
          <w:szCs w:val="20"/>
        </w:rPr>
        <w:t>Την καθαίρεση της περίφραξης των Η/Μ εγκαταστάσεων με τις βάσεις από οπλισ</w:t>
      </w:r>
      <w:r w:rsidRPr="00FA3119">
        <w:rPr>
          <w:rStyle w:val="FontStyle69"/>
          <w:rFonts w:ascii="Arial" w:hAnsi="Arial" w:cs="Arial"/>
          <w:sz w:val="20"/>
          <w:szCs w:val="20"/>
        </w:rPr>
        <w:softHyphen/>
        <w:t>μένο σκυρόδεμα.</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δ) </w:t>
      </w:r>
      <w:r w:rsidR="00DE31D8" w:rsidRPr="00FA3119">
        <w:rPr>
          <w:rStyle w:val="FontStyle69"/>
          <w:rFonts w:ascii="Arial" w:hAnsi="Arial" w:cs="Arial"/>
          <w:sz w:val="20"/>
          <w:szCs w:val="20"/>
        </w:rPr>
        <w:tab/>
      </w:r>
      <w:r w:rsidRPr="00FA3119">
        <w:rPr>
          <w:rStyle w:val="FontStyle69"/>
          <w:rFonts w:ascii="Arial" w:hAnsi="Arial" w:cs="Arial"/>
          <w:sz w:val="20"/>
          <w:szCs w:val="20"/>
        </w:rPr>
        <w:t>Την συσσώρευση των προϊόντων καθαίρεσης σε θέσεις φόρτωσης με οποιοδήποτε κατάλληλο μέσο (μονότροχο κ.λπ), καταβίβαση αυτών μέσω σπονδυλωτού σωλήνα, ή άλλου εγκεκριμένου και ασφαλούς μέσου, και σε οποιαδήποτε απόσταση εντός του εργοταξίου,   όλα μέχρι  του σημείου της φόρτωσης επ'   αυτοκινήτου.</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4"/>
        <w:widowControl/>
        <w:tabs>
          <w:tab w:val="left" w:pos="221"/>
        </w:tabs>
        <w:spacing w:line="240" w:lineRule="auto"/>
        <w:jc w:val="left"/>
        <w:rPr>
          <w:rStyle w:val="FontStyle61"/>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 xml:space="preserve">Η εφαρμογή  της εργασίας καθώς και   </w:t>
      </w:r>
      <w:r w:rsidRPr="00FA3119">
        <w:rPr>
          <w:rStyle w:val="FontStyle61"/>
          <w:rFonts w:ascii="Arial" w:hAnsi="Arial" w:cs="Arial"/>
          <w:sz w:val="20"/>
          <w:szCs w:val="20"/>
        </w:rPr>
        <w:t>:</w:t>
      </w:r>
    </w:p>
    <w:p w:rsidR="001F240F" w:rsidRPr="00FA3119" w:rsidRDefault="00CC4EB4" w:rsidP="00142864">
      <w:pPr>
        <w:pStyle w:val="Style23"/>
        <w:widowControl/>
        <w:ind w:left="25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και  στάθμη, β)   Κάθε μικροεργασία ή δαπάνη  έστω και μη ρητά κατανομαζόμενη αλλά απαραίτητη</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για την πλήρη και </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έντεχνη καθαίρεση.</w:t>
      </w:r>
    </w:p>
    <w:p w:rsidR="00DE31D8" w:rsidRPr="00FA3119" w:rsidRDefault="00CC4EB4"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 xml:space="preserve">Τα   ικριώματα και  οποιαδήποτε μέσα ανύψωσης. </w:t>
      </w:r>
    </w:p>
    <w:p w:rsidR="001F240F" w:rsidRPr="00FA3119" w:rsidRDefault="00DE31D8"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ab/>
      </w:r>
      <w:r w:rsidR="00CC4EB4" w:rsidRPr="00FA3119">
        <w:rPr>
          <w:rStyle w:val="FontStyle69"/>
          <w:rFonts w:ascii="Arial" w:hAnsi="Arial" w:cs="Arial"/>
          <w:sz w:val="20"/>
          <w:szCs w:val="20"/>
        </w:rPr>
        <w:t xml:space="preserve">(Ανά </w:t>
      </w:r>
      <w:r w:rsidR="00CC4EB4" w:rsidRPr="00FA3119">
        <w:rPr>
          <w:rStyle w:val="FontStyle61"/>
          <w:rFonts w:ascii="Arial" w:hAnsi="Arial" w:cs="Arial"/>
          <w:sz w:val="20"/>
          <w:szCs w:val="20"/>
          <w:lang w:val="en-US"/>
        </w:rPr>
        <w:t>m</w:t>
      </w:r>
      <w:r w:rsidR="00CC4EB4" w:rsidRPr="00FA3119">
        <w:rPr>
          <w:rStyle w:val="FontStyle61"/>
          <w:rFonts w:ascii="Arial" w:hAnsi="Arial" w:cs="Arial"/>
          <w:sz w:val="20"/>
          <w:szCs w:val="20"/>
        </w:rPr>
        <w:t xml:space="preserve">2 </w:t>
      </w:r>
      <w:r w:rsidR="00CC4EB4" w:rsidRPr="00FA3119">
        <w:rPr>
          <w:rStyle w:val="FontStyle69"/>
          <w:rFonts w:ascii="Arial" w:hAnsi="Arial" w:cs="Arial"/>
          <w:sz w:val="20"/>
          <w:szCs w:val="20"/>
        </w:rPr>
        <w:t xml:space="preserve">δώματος </w:t>
      </w:r>
      <w:r w:rsidRPr="00FA3119">
        <w:rPr>
          <w:rStyle w:val="FontStyle69"/>
          <w:rFonts w:ascii="Arial" w:hAnsi="Arial" w:cs="Arial"/>
          <w:sz w:val="20"/>
          <w:szCs w:val="20"/>
        </w:rPr>
        <w:t xml:space="preserve">  </w:t>
      </w:r>
      <w:r w:rsidR="00CC4EB4" w:rsidRPr="00FA3119">
        <w:rPr>
          <w:rStyle w:val="FontStyle69"/>
          <w:rFonts w:ascii="Arial" w:hAnsi="Arial" w:cs="Arial"/>
          <w:sz w:val="20"/>
          <w:szCs w:val="20"/>
        </w:rPr>
        <w:t>πραγματικής κατοψικής επιφάνειας).</w:t>
      </w:r>
    </w:p>
    <w:p w:rsidR="002E3CD1" w:rsidRPr="00FA3119" w:rsidRDefault="002E3CD1" w:rsidP="004E6585">
      <w:pPr>
        <w:pStyle w:val="Style14"/>
        <w:widowControl/>
        <w:tabs>
          <w:tab w:val="left" w:pos="211"/>
        </w:tabs>
        <w:spacing w:line="240" w:lineRule="auto"/>
        <w:ind w:left="211" w:right="2957" w:hanging="211"/>
        <w:jc w:val="left"/>
        <w:rPr>
          <w:rStyle w:val="FontStyle61"/>
          <w:rFonts w:ascii="Arial" w:hAnsi="Arial" w:cs="Arial"/>
          <w:sz w:val="20"/>
          <w:szCs w:val="20"/>
        </w:rPr>
      </w:pPr>
      <w:r w:rsidRPr="00FA3119">
        <w:rPr>
          <w:rStyle w:val="FontStyle69"/>
          <w:rFonts w:ascii="Arial" w:hAnsi="Arial" w:cs="Arial"/>
          <w:sz w:val="20"/>
          <w:szCs w:val="20"/>
        </w:rPr>
        <w:t xml:space="preserve">Τιμή ανά τετραγωνικό  μέτρο   </w:t>
      </w:r>
      <w:r w:rsidRPr="00FA3119">
        <w:rPr>
          <w:rStyle w:val="FontStyle61"/>
          <w:rFonts w:ascii="Arial" w:hAnsi="Arial" w:cs="Arial"/>
          <w:sz w:val="20"/>
          <w:szCs w:val="20"/>
        </w:rPr>
        <w:t>(</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2).  </w:t>
      </w:r>
    </w:p>
    <w:p w:rsidR="002E3CD1" w:rsidRPr="00FA3119" w:rsidRDefault="002E3CD1" w:rsidP="00142864">
      <w:pPr>
        <w:pStyle w:val="Style9"/>
        <w:widowControl/>
        <w:ind w:firstLine="284"/>
        <w:rPr>
          <w:rStyle w:val="FontStyle61"/>
          <w:rFonts w:ascii="Arial" w:hAnsi="Arial" w:cs="Arial"/>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12,30</w:t>
      </w:r>
    </w:p>
    <w:p w:rsidR="001F240F" w:rsidRPr="00FA3119" w:rsidRDefault="00DE31D8"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ΔΩΔΕΚΑ ΚΑΙ ΤΡΙΑΝΤΑ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985" w:hanging="1985"/>
        <w:jc w:val="left"/>
        <w:rPr>
          <w:rStyle w:val="FontStyle67"/>
          <w:sz w:val="20"/>
          <w:szCs w:val="20"/>
        </w:rPr>
      </w:pPr>
      <w:r w:rsidRPr="00FA3119">
        <w:rPr>
          <w:rStyle w:val="FontStyle67"/>
          <w:sz w:val="20"/>
          <w:szCs w:val="20"/>
        </w:rPr>
        <w:t>ΑΡΘΡΟ</w:t>
      </w:r>
      <w:r w:rsidR="00531C25" w:rsidRPr="00FA3119">
        <w:rPr>
          <w:rStyle w:val="FontStyle67"/>
          <w:sz w:val="20"/>
          <w:szCs w:val="20"/>
        </w:rPr>
        <w:t xml:space="preserve">   </w:t>
      </w:r>
      <w:r w:rsidR="009106DA" w:rsidRPr="00FA3119">
        <w:rPr>
          <w:rStyle w:val="FontStyle67"/>
          <w:sz w:val="20"/>
          <w:szCs w:val="20"/>
        </w:rPr>
        <w:t xml:space="preserve"> Α</w:t>
      </w:r>
      <w:r w:rsidR="00CC4EB4" w:rsidRPr="00FA3119">
        <w:rPr>
          <w:rStyle w:val="FontStyle67"/>
          <w:sz w:val="20"/>
          <w:szCs w:val="20"/>
        </w:rPr>
        <w:t>38</w:t>
      </w:r>
      <w:r w:rsidR="00531C25" w:rsidRPr="00FA3119">
        <w:rPr>
          <w:rStyle w:val="FontStyle67"/>
          <w:sz w:val="20"/>
          <w:szCs w:val="20"/>
        </w:rPr>
        <w:t>:</w:t>
      </w:r>
      <w:r w:rsidR="002A67DF" w:rsidRPr="00FA3119">
        <w:rPr>
          <w:rStyle w:val="FontStyle67"/>
          <w:sz w:val="20"/>
          <w:szCs w:val="20"/>
        </w:rPr>
        <w:tab/>
      </w:r>
      <w:r w:rsidR="00CC4EB4" w:rsidRPr="00FA3119">
        <w:rPr>
          <w:rStyle w:val="FontStyle67"/>
          <w:sz w:val="20"/>
          <w:szCs w:val="20"/>
        </w:rPr>
        <w:t>Καθαίρεση παντός τύπου υπαρχόντων αρμοκαλύπτρων, μετά του</w:t>
      </w:r>
      <w:r w:rsidR="00DE31D8" w:rsidRPr="00FA3119">
        <w:rPr>
          <w:rStyle w:val="FontStyle67"/>
          <w:sz w:val="20"/>
          <w:szCs w:val="20"/>
        </w:rPr>
        <w:t xml:space="preserve"> </w:t>
      </w:r>
      <w:r w:rsidR="00BE7B70" w:rsidRPr="00FA3119">
        <w:rPr>
          <w:rStyle w:val="FontStyle67"/>
          <w:sz w:val="20"/>
          <w:szCs w:val="20"/>
        </w:rPr>
        <w:t>καθαρισμού του αρμού</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8776D" w:rsidRPr="00FA3119">
        <w:rPr>
          <w:rStyle w:val="FontStyle68"/>
          <w:sz w:val="20"/>
          <w:szCs w:val="20"/>
          <w:lang w:val="en-US"/>
        </w:rPr>
        <w:t>OIK</w:t>
      </w:r>
      <w:r w:rsidR="00D8776D" w:rsidRPr="00FA3119">
        <w:rPr>
          <w:rStyle w:val="FontStyle68"/>
          <w:sz w:val="20"/>
          <w:szCs w:val="20"/>
        </w:rPr>
        <w:t>-</w:t>
      </w:r>
      <w:r w:rsidRPr="00FA3119">
        <w:rPr>
          <w:rStyle w:val="FontStyle68"/>
          <w:sz w:val="20"/>
          <w:szCs w:val="20"/>
        </w:rPr>
        <w:t xml:space="preserve"> 2275 </w:t>
      </w:r>
    </w:p>
    <w:p w:rsidR="009B1397" w:rsidRPr="00FA3119" w:rsidRDefault="009B1397"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1"/>
          <w:rFonts w:ascii="Arial" w:hAnsi="Arial" w:cs="Arial"/>
          <w:sz w:val="20"/>
          <w:szCs w:val="20"/>
        </w:rPr>
      </w:pPr>
      <w:r w:rsidRPr="00FA3119">
        <w:rPr>
          <w:rStyle w:val="FontStyle69"/>
          <w:rFonts w:ascii="Arial" w:hAnsi="Arial" w:cs="Arial"/>
          <w:sz w:val="20"/>
          <w:szCs w:val="20"/>
        </w:rPr>
        <w:t xml:space="preserve">Καθαίρεση παντός τύπου υπαρχόντων αρμοκαλύπτρων,μετά του καθαρισμού του αρμού, κάθε διάστασης, μετά των υπαρχόντων μικροϋλικών και λοιπών υλικών που περιλαμβάνει   </w:t>
      </w:r>
      <w:r w:rsidRPr="00FA3119">
        <w:rPr>
          <w:rStyle w:val="FontStyle61"/>
          <w:rFonts w:ascii="Arial" w:hAnsi="Arial" w:cs="Arial"/>
          <w:sz w:val="20"/>
          <w:szCs w:val="20"/>
        </w:rPr>
        <w:t>:</w:t>
      </w:r>
    </w:p>
    <w:p w:rsidR="001F240F" w:rsidRPr="00FA3119" w:rsidRDefault="00CC4EB4" w:rsidP="00142864">
      <w:pPr>
        <w:pStyle w:val="Style21"/>
        <w:widowControl/>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 xml:space="preserve">α) </w:t>
      </w:r>
      <w:r w:rsidR="002A67DF" w:rsidRPr="00FA3119">
        <w:rPr>
          <w:rStyle w:val="FontStyle69"/>
          <w:rFonts w:ascii="Arial" w:hAnsi="Arial" w:cs="Arial"/>
          <w:sz w:val="20"/>
          <w:szCs w:val="20"/>
        </w:rPr>
        <w:tab/>
      </w:r>
      <w:r w:rsidRPr="00FA3119">
        <w:rPr>
          <w:rStyle w:val="FontStyle69"/>
          <w:rFonts w:ascii="Arial" w:hAnsi="Arial" w:cs="Arial"/>
          <w:sz w:val="20"/>
          <w:szCs w:val="20"/>
        </w:rPr>
        <w:t xml:space="preserve">Την με ή χωρίς προσοχή,  αποξήλωση  των αρμοκαλύπτρων και λοιπών  εξαρτημάτων ή ειδών παντός τύπου </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και  διάταξης.</w:t>
      </w:r>
    </w:p>
    <w:p w:rsidR="001F240F" w:rsidRPr="00FA3119" w:rsidRDefault="00CC4EB4" w:rsidP="00142864">
      <w:pPr>
        <w:pStyle w:val="Style21"/>
        <w:widowControl/>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 xml:space="preserve">β) </w:t>
      </w:r>
      <w:r w:rsidR="002A67DF" w:rsidRPr="00FA3119">
        <w:rPr>
          <w:rStyle w:val="FontStyle69"/>
          <w:rFonts w:ascii="Arial" w:hAnsi="Arial" w:cs="Arial"/>
          <w:sz w:val="20"/>
          <w:szCs w:val="20"/>
        </w:rPr>
        <w:tab/>
      </w:r>
      <w:r w:rsidRPr="00FA3119">
        <w:rPr>
          <w:rStyle w:val="FontStyle69"/>
          <w:rFonts w:ascii="Arial" w:hAnsi="Arial" w:cs="Arial"/>
          <w:sz w:val="20"/>
          <w:szCs w:val="20"/>
        </w:rPr>
        <w:t>Την καθαίρεση κάθε δομικού στοιχείου,  που καλύπτει  τις παραπάνω  κατασκευές και  την αφαίρεση  των μέσων συνδέσεως.</w:t>
      </w:r>
    </w:p>
    <w:p w:rsidR="001F240F" w:rsidRPr="00FA3119" w:rsidRDefault="00CC4EB4" w:rsidP="00142864">
      <w:pPr>
        <w:pStyle w:val="Style16"/>
        <w:widowControl/>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 xml:space="preserve">γ) </w:t>
      </w:r>
      <w:r w:rsidR="002A67DF" w:rsidRPr="00FA3119">
        <w:rPr>
          <w:rStyle w:val="FontStyle69"/>
          <w:rFonts w:ascii="Arial" w:hAnsi="Arial" w:cs="Arial"/>
          <w:sz w:val="20"/>
          <w:szCs w:val="20"/>
        </w:rPr>
        <w:tab/>
      </w:r>
      <w:r w:rsidRPr="00FA3119">
        <w:rPr>
          <w:rStyle w:val="FontStyle69"/>
          <w:rFonts w:ascii="Arial" w:hAnsi="Arial" w:cs="Arial"/>
          <w:sz w:val="20"/>
          <w:szCs w:val="20"/>
        </w:rPr>
        <w:t>Τον καθαρισμό εν  ξηρώ του αρμού.</w:t>
      </w:r>
    </w:p>
    <w:p w:rsidR="001F240F" w:rsidRPr="00FA3119" w:rsidRDefault="0023720E" w:rsidP="00142864">
      <w:pPr>
        <w:pStyle w:val="Style21"/>
        <w:widowControl/>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 xml:space="preserve">δ) </w:t>
      </w:r>
      <w:r w:rsidR="002A67DF" w:rsidRPr="00FA3119">
        <w:rPr>
          <w:rStyle w:val="FontStyle69"/>
          <w:rFonts w:ascii="Arial" w:hAnsi="Arial" w:cs="Arial"/>
          <w:sz w:val="20"/>
          <w:szCs w:val="20"/>
        </w:rPr>
        <w:tab/>
      </w:r>
      <w:r w:rsidRPr="00FA3119">
        <w:rPr>
          <w:rStyle w:val="FontStyle69"/>
          <w:rFonts w:ascii="Arial" w:hAnsi="Arial" w:cs="Arial"/>
          <w:sz w:val="20"/>
          <w:szCs w:val="20"/>
        </w:rPr>
        <w:t>Τη συσσώ</w:t>
      </w:r>
      <w:r w:rsidR="00CC4EB4" w:rsidRPr="00FA3119">
        <w:rPr>
          <w:rStyle w:val="FontStyle69"/>
          <w:rFonts w:ascii="Arial" w:hAnsi="Arial" w:cs="Arial"/>
          <w:sz w:val="20"/>
          <w:szCs w:val="20"/>
        </w:rPr>
        <w:t xml:space="preserve">ρευση των προϊόντων </w:t>
      </w:r>
      <w:r w:rsidR="002A67DF" w:rsidRPr="00FA3119">
        <w:rPr>
          <w:rStyle w:val="FontStyle69"/>
          <w:rFonts w:ascii="Arial" w:hAnsi="Arial" w:cs="Arial"/>
          <w:sz w:val="20"/>
          <w:szCs w:val="20"/>
        </w:rPr>
        <w:t xml:space="preserve"> </w:t>
      </w:r>
      <w:r w:rsidR="00CC4EB4" w:rsidRPr="00FA3119">
        <w:rPr>
          <w:rStyle w:val="FontStyle69"/>
          <w:rFonts w:ascii="Arial" w:hAnsi="Arial" w:cs="Arial"/>
          <w:sz w:val="20"/>
          <w:szCs w:val="20"/>
        </w:rPr>
        <w:t>καθαίρεσης σε θέσεις φόρτωσης και σε οποιαδήποτε απόσταση  εντός του εργοταξίου.</w:t>
      </w:r>
    </w:p>
    <w:p w:rsidR="001F240F" w:rsidRPr="00FA3119" w:rsidRDefault="00CC4EB4" w:rsidP="00142864">
      <w:pPr>
        <w:pStyle w:val="Style16"/>
        <w:widowControl/>
        <w:spacing w:line="240" w:lineRule="auto"/>
        <w:jc w:val="left"/>
        <w:rPr>
          <w:rStyle w:val="FontStyle61"/>
          <w:rFonts w:ascii="Arial" w:hAnsi="Arial" w:cs="Arial"/>
          <w:sz w:val="20"/>
          <w:szCs w:val="20"/>
        </w:rPr>
      </w:pPr>
      <w:r w:rsidRPr="00FA3119">
        <w:rPr>
          <w:rStyle w:val="FontStyle69"/>
          <w:rFonts w:ascii="Arial" w:hAnsi="Arial" w:cs="Arial"/>
          <w:sz w:val="20"/>
          <w:szCs w:val="20"/>
        </w:rPr>
        <w:t xml:space="preserve">Δηλαδή στην τιμή περιλαμβάνονται   </w:t>
      </w:r>
      <w:r w:rsidRPr="00FA3119">
        <w:rPr>
          <w:rStyle w:val="FontStyle61"/>
          <w:rFonts w:ascii="Arial" w:hAnsi="Arial" w:cs="Arial"/>
          <w:sz w:val="20"/>
          <w:szCs w:val="20"/>
        </w:rPr>
        <w:t>:</w:t>
      </w:r>
    </w:p>
    <w:p w:rsidR="001F240F" w:rsidRPr="00FA3119" w:rsidRDefault="00CC4EB4" w:rsidP="00142864">
      <w:pPr>
        <w:pStyle w:val="Style14"/>
        <w:widowControl/>
        <w:numPr>
          <w:ilvl w:val="0"/>
          <w:numId w:val="18"/>
        </w:numPr>
        <w:tabs>
          <w:tab w:val="left" w:pos="211"/>
        </w:tabs>
        <w:spacing w:line="240" w:lineRule="auto"/>
        <w:jc w:val="left"/>
        <w:rPr>
          <w:rStyle w:val="FontStyle61"/>
          <w:rFonts w:ascii="Arial" w:hAnsi="Arial" w:cs="Arial"/>
          <w:sz w:val="20"/>
          <w:szCs w:val="20"/>
        </w:rPr>
      </w:pPr>
      <w:r w:rsidRPr="00FA3119">
        <w:rPr>
          <w:rStyle w:val="FontStyle69"/>
          <w:rFonts w:ascii="Arial" w:hAnsi="Arial" w:cs="Arial"/>
          <w:sz w:val="20"/>
          <w:szCs w:val="20"/>
        </w:rPr>
        <w:t xml:space="preserve">Η εφαρμογή  της εργασίας καθώς και   </w:t>
      </w:r>
      <w:r w:rsidRPr="00FA3119">
        <w:rPr>
          <w:rStyle w:val="FontStyle61"/>
          <w:rFonts w:ascii="Arial" w:hAnsi="Arial" w:cs="Arial"/>
          <w:sz w:val="20"/>
          <w:szCs w:val="20"/>
        </w:rPr>
        <w:t>:</w:t>
      </w:r>
    </w:p>
    <w:p w:rsidR="001F240F" w:rsidRPr="00FA3119" w:rsidRDefault="00CC4EB4" w:rsidP="00142864">
      <w:pPr>
        <w:pStyle w:val="Style15"/>
        <w:widowControl/>
        <w:numPr>
          <w:ilvl w:val="0"/>
          <w:numId w:val="18"/>
        </w:numPr>
        <w:tabs>
          <w:tab w:val="left" w:pos="211"/>
        </w:tabs>
        <w:spacing w:line="240" w:lineRule="auto"/>
        <w:ind w:left="264"/>
        <w:rPr>
          <w:rStyle w:val="FontStyle69"/>
          <w:rFonts w:ascii="Arial" w:hAnsi="Arial" w:cs="Arial"/>
          <w:sz w:val="20"/>
          <w:szCs w:val="20"/>
        </w:rPr>
      </w:pPr>
      <w:r w:rsidRPr="00FA3119">
        <w:rPr>
          <w:rStyle w:val="FontStyle69"/>
          <w:rFonts w:ascii="Arial" w:hAnsi="Arial" w:cs="Arial"/>
          <w:sz w:val="20"/>
          <w:szCs w:val="20"/>
        </w:rPr>
        <w:t>Όλα όσα απαιτούνται για την πλήρη καθαίρεση, σε πλήρη ασφάλεια,σύμφωνα με  τις τεχν.  προδιαγραφές,   τα σχέδια της μελέτης και  τις οδηγίες της επίβλεψης. α) Κάθε  ιδιομορφία τοπικά ή στο σύνολο της κατασκευής εντός του έργου    σε</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w:t>
      </w:r>
      <w:r w:rsidRPr="00FA3119">
        <w:rPr>
          <w:rStyle w:val="FontStyle61"/>
          <w:rFonts w:ascii="Arial" w:hAnsi="Arial" w:cs="Arial"/>
          <w:sz w:val="20"/>
          <w:szCs w:val="20"/>
        </w:rPr>
        <w:t>(</w:t>
      </w:r>
      <w:r w:rsidRPr="00FA3119">
        <w:rPr>
          <w:rStyle w:val="FontStyle69"/>
          <w:rFonts w:ascii="Arial" w:hAnsi="Arial" w:cs="Arial"/>
          <w:sz w:val="20"/>
          <w:szCs w:val="20"/>
        </w:rPr>
        <w:t xml:space="preserve">οποιαδήποτε στάθμη από το έδαφος και  σε οποιοδήποτε ύψος από το </w:t>
      </w:r>
      <w:r w:rsidRPr="00FA3119">
        <w:rPr>
          <w:rStyle w:val="FontStyle69"/>
          <w:rFonts w:ascii="Arial" w:hAnsi="Arial" w:cs="Arial"/>
          <w:sz w:val="20"/>
          <w:szCs w:val="20"/>
        </w:rPr>
        <w:lastRenderedPageBreak/>
        <w:t xml:space="preserve">δάπεδο </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εργασίας), </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καθαίρεση.</w:t>
      </w:r>
    </w:p>
    <w:p w:rsidR="001F240F" w:rsidRPr="00FA3119" w:rsidRDefault="00CC4EB4" w:rsidP="00142864">
      <w:pPr>
        <w:pStyle w:val="Style14"/>
        <w:widowControl/>
        <w:tabs>
          <w:tab w:val="left" w:pos="211"/>
        </w:tabs>
        <w:spacing w:line="240" w:lineRule="auto"/>
        <w:jc w:val="left"/>
        <w:rPr>
          <w:rStyle w:val="FontStyle69"/>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Η εισκόμιση,  λειτουργία και αποκόμιση  του εξοπλισμού εάν απαιτείται.</w:t>
      </w:r>
    </w:p>
    <w:p w:rsidR="00DE31D8" w:rsidRPr="00FA3119" w:rsidRDefault="00CC4EB4" w:rsidP="00142864">
      <w:pPr>
        <w:pStyle w:val="Style14"/>
        <w:widowControl/>
        <w:tabs>
          <w:tab w:val="left" w:pos="221"/>
        </w:tabs>
        <w:spacing w:line="240" w:lineRule="auto"/>
        <w:ind w:right="1037"/>
        <w:jc w:val="left"/>
        <w:rPr>
          <w:rStyle w:val="FontStyle69"/>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Τα   ικριώματα,   οποιαδήποτε μέσα ανύψωσης και προστατευτικές κατασκευές.</w:t>
      </w:r>
    </w:p>
    <w:p w:rsidR="001F240F" w:rsidRPr="00FA3119" w:rsidRDefault="00DE31D8" w:rsidP="00142864">
      <w:pPr>
        <w:pStyle w:val="Style14"/>
        <w:widowControl/>
        <w:tabs>
          <w:tab w:val="left" w:pos="221"/>
        </w:tabs>
        <w:spacing w:line="240" w:lineRule="auto"/>
        <w:ind w:right="1037"/>
        <w:jc w:val="left"/>
        <w:rPr>
          <w:rStyle w:val="FontStyle69"/>
          <w:rFonts w:ascii="Arial" w:hAnsi="Arial" w:cs="Arial"/>
          <w:sz w:val="20"/>
          <w:szCs w:val="20"/>
        </w:rPr>
      </w:pPr>
      <w:r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 (Ανά </w:t>
      </w:r>
      <w:r w:rsidR="00CC4EB4" w:rsidRPr="00FA3119">
        <w:rPr>
          <w:rStyle w:val="FontStyle61"/>
          <w:rFonts w:ascii="Arial" w:hAnsi="Arial" w:cs="Arial"/>
          <w:sz w:val="20"/>
          <w:szCs w:val="20"/>
          <w:lang w:val="en-US"/>
        </w:rPr>
        <w:t>m</w:t>
      </w:r>
      <w:r w:rsidR="00CC4EB4" w:rsidRPr="00FA3119">
        <w:rPr>
          <w:rStyle w:val="FontStyle61"/>
          <w:rFonts w:ascii="Arial" w:hAnsi="Arial" w:cs="Arial"/>
          <w:sz w:val="20"/>
          <w:szCs w:val="20"/>
        </w:rPr>
        <w:t xml:space="preserve"> </w:t>
      </w:r>
      <w:r w:rsidR="00CC4EB4" w:rsidRPr="00FA3119">
        <w:rPr>
          <w:rStyle w:val="FontStyle69"/>
          <w:rFonts w:ascii="Arial" w:hAnsi="Arial" w:cs="Arial"/>
          <w:sz w:val="20"/>
          <w:szCs w:val="20"/>
        </w:rPr>
        <w:t>μήκους αρμού).</w:t>
      </w:r>
    </w:p>
    <w:p w:rsidR="00BE7B70" w:rsidRPr="00FA3119" w:rsidRDefault="00DE31D8" w:rsidP="004E6585">
      <w:pPr>
        <w:pStyle w:val="Style14"/>
        <w:widowControl/>
        <w:tabs>
          <w:tab w:val="left" w:pos="211"/>
        </w:tabs>
        <w:spacing w:line="240" w:lineRule="auto"/>
        <w:ind w:left="211" w:right="2957" w:hanging="211"/>
        <w:jc w:val="left"/>
        <w:rPr>
          <w:rStyle w:val="FontStyle61"/>
          <w:rFonts w:ascii="Arial" w:hAnsi="Arial" w:cs="Arial"/>
          <w:sz w:val="20"/>
          <w:szCs w:val="20"/>
        </w:rPr>
      </w:pPr>
      <w:r w:rsidRPr="00FA3119">
        <w:rPr>
          <w:rStyle w:val="FontStyle61"/>
          <w:rFonts w:ascii="Arial" w:hAnsi="Arial" w:cs="Arial"/>
          <w:sz w:val="20"/>
          <w:szCs w:val="20"/>
        </w:rPr>
        <w:t xml:space="preserve"> </w:t>
      </w:r>
      <w:r w:rsidR="00BE7B70" w:rsidRPr="00FA3119">
        <w:rPr>
          <w:rStyle w:val="FontStyle69"/>
          <w:rFonts w:ascii="Arial" w:hAnsi="Arial" w:cs="Arial"/>
          <w:sz w:val="20"/>
          <w:szCs w:val="20"/>
        </w:rPr>
        <w:t xml:space="preserve">Τιμή ανά μέτρο   </w:t>
      </w:r>
      <w:r w:rsidR="00BE7B70" w:rsidRPr="00FA3119">
        <w:rPr>
          <w:rStyle w:val="FontStyle61"/>
          <w:rFonts w:ascii="Arial" w:hAnsi="Arial" w:cs="Arial"/>
          <w:sz w:val="20"/>
          <w:szCs w:val="20"/>
        </w:rPr>
        <w:t>(</w:t>
      </w:r>
      <w:r w:rsidR="00BE7B70" w:rsidRPr="00FA3119">
        <w:rPr>
          <w:rStyle w:val="FontStyle61"/>
          <w:rFonts w:ascii="Arial" w:hAnsi="Arial" w:cs="Arial"/>
          <w:sz w:val="20"/>
          <w:szCs w:val="20"/>
          <w:lang w:val="en-US"/>
        </w:rPr>
        <w:t>m</w:t>
      </w:r>
      <w:r w:rsidR="00BE7B70" w:rsidRPr="00FA3119">
        <w:rPr>
          <w:rStyle w:val="FontStyle61"/>
          <w:rFonts w:ascii="Arial" w:hAnsi="Arial" w:cs="Arial"/>
          <w:sz w:val="20"/>
          <w:szCs w:val="20"/>
        </w:rPr>
        <w:t xml:space="preserve">).  </w:t>
      </w:r>
    </w:p>
    <w:p w:rsidR="001F240F" w:rsidRPr="00FA3119" w:rsidRDefault="001F240F" w:rsidP="00142864">
      <w:pPr>
        <w:pStyle w:val="Style9"/>
        <w:widowControl/>
        <w:rPr>
          <w:rStyle w:val="FontStyle61"/>
          <w:rFonts w:ascii="Arial" w:hAnsi="Arial" w:cs="Arial"/>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6,20</w:t>
      </w:r>
    </w:p>
    <w:p w:rsidR="001F240F" w:rsidRPr="00FA3119" w:rsidRDefault="00DE31D8"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ΕΞΙ ΚΑΙ ΕΙΚΟΣΙ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531C25" w:rsidRPr="00FA3119">
        <w:rPr>
          <w:rStyle w:val="FontStyle67"/>
          <w:sz w:val="20"/>
          <w:szCs w:val="20"/>
        </w:rPr>
        <w:t xml:space="preserve">   </w:t>
      </w:r>
      <w:r w:rsidR="009B1397" w:rsidRPr="00FA3119">
        <w:rPr>
          <w:rStyle w:val="FontStyle67"/>
          <w:sz w:val="20"/>
          <w:szCs w:val="20"/>
        </w:rPr>
        <w:t xml:space="preserve"> Α</w:t>
      </w:r>
      <w:r w:rsidR="00CC4EB4" w:rsidRPr="00FA3119">
        <w:rPr>
          <w:rStyle w:val="FontStyle67"/>
          <w:sz w:val="20"/>
          <w:szCs w:val="20"/>
        </w:rPr>
        <w:t>39</w:t>
      </w:r>
      <w:r w:rsidR="00531C25" w:rsidRPr="00FA3119">
        <w:rPr>
          <w:rStyle w:val="FontStyle67"/>
          <w:sz w:val="20"/>
          <w:szCs w:val="20"/>
        </w:rPr>
        <w:t>:</w:t>
      </w:r>
      <w:r w:rsidR="002A67DF" w:rsidRPr="00FA3119">
        <w:rPr>
          <w:rStyle w:val="FontStyle67"/>
          <w:sz w:val="20"/>
          <w:szCs w:val="20"/>
        </w:rPr>
        <w:t xml:space="preserve"> </w:t>
      </w:r>
      <w:r w:rsidR="002A67DF" w:rsidRPr="00FA3119">
        <w:rPr>
          <w:rStyle w:val="FontStyle67"/>
          <w:sz w:val="20"/>
          <w:szCs w:val="20"/>
        </w:rPr>
        <w:tab/>
      </w:r>
      <w:r w:rsidR="00CC4EB4" w:rsidRPr="00FA3119">
        <w:rPr>
          <w:rStyle w:val="FontStyle67"/>
          <w:sz w:val="20"/>
          <w:szCs w:val="20"/>
        </w:rPr>
        <w:t>Αποξήλωση, φύλαξη, καθαρισμός και επανατοποθέτηση μεταλλικών</w:t>
      </w:r>
      <w:r w:rsidR="00DE31D8" w:rsidRPr="00FA3119">
        <w:rPr>
          <w:rStyle w:val="FontStyle67"/>
          <w:sz w:val="20"/>
          <w:szCs w:val="20"/>
        </w:rPr>
        <w:t xml:space="preserve"> </w:t>
      </w:r>
      <w:r w:rsidR="00CC4EB4" w:rsidRPr="00FA3119">
        <w:rPr>
          <w:rStyle w:val="FontStyle67"/>
          <w:sz w:val="20"/>
          <w:szCs w:val="20"/>
        </w:rPr>
        <w:t>ψευδοροφών απο λωρίδες αλουμινίου αναρτημένων κατακορύφως κατά την διατομή (ανοικτού τύπου)</w:t>
      </w:r>
    </w:p>
    <w:p w:rsidR="009B1397"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8776D" w:rsidRPr="00FA3119">
        <w:rPr>
          <w:rStyle w:val="FontStyle68"/>
          <w:sz w:val="20"/>
          <w:szCs w:val="20"/>
          <w:lang w:val="en-US"/>
        </w:rPr>
        <w:t>OIK</w:t>
      </w:r>
      <w:r w:rsidR="00D8776D" w:rsidRPr="00FA3119">
        <w:rPr>
          <w:rStyle w:val="FontStyle68"/>
          <w:sz w:val="20"/>
          <w:szCs w:val="20"/>
        </w:rPr>
        <w:t>-</w:t>
      </w:r>
      <w:r w:rsidRPr="00FA3119">
        <w:rPr>
          <w:rStyle w:val="FontStyle68"/>
          <w:sz w:val="20"/>
          <w:szCs w:val="20"/>
        </w:rPr>
        <w:t xml:space="preserve"> 2275</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16"/>
        <w:widowControl/>
        <w:tabs>
          <w:tab w:val="left" w:pos="5952"/>
        </w:tabs>
        <w:spacing w:line="240" w:lineRule="auto"/>
        <w:rPr>
          <w:rStyle w:val="FontStyle61"/>
          <w:rFonts w:ascii="Arial" w:hAnsi="Arial" w:cs="Arial"/>
          <w:sz w:val="20"/>
          <w:szCs w:val="20"/>
        </w:rPr>
      </w:pPr>
      <w:r w:rsidRPr="00FA3119">
        <w:rPr>
          <w:rStyle w:val="FontStyle61"/>
          <w:rFonts w:ascii="Arial" w:hAnsi="Arial" w:cs="Arial"/>
          <w:sz w:val="20"/>
          <w:szCs w:val="20"/>
        </w:rPr>
        <w:t>Α</w:t>
      </w:r>
      <w:r w:rsidRPr="00FA3119">
        <w:rPr>
          <w:rStyle w:val="FontStyle69"/>
          <w:rFonts w:ascii="Arial" w:hAnsi="Arial" w:cs="Arial"/>
          <w:sz w:val="20"/>
          <w:szCs w:val="20"/>
        </w:rPr>
        <w:t xml:space="preserve">ποξήλωση, φύλαξη, καθαρισμός και επανατοποθέτησημεταλλικών ψευδοροφών απο λωρίδες αλουμινίου αναρτημένων </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κατακορύφως κατά τη</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διατομή (ανοικτού τύπου), που</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περιλαμβάνει   </w:t>
      </w:r>
      <w:r w:rsidRPr="00FA3119">
        <w:rPr>
          <w:rStyle w:val="FontStyle61"/>
          <w:rFonts w:ascii="Arial" w:hAnsi="Arial" w:cs="Arial"/>
          <w:sz w:val="20"/>
          <w:szCs w:val="20"/>
        </w:rPr>
        <w:t>:</w:t>
      </w:r>
    </w:p>
    <w:p w:rsidR="001F240F" w:rsidRPr="00FA3119" w:rsidRDefault="00CC4EB4" w:rsidP="00142864">
      <w:pPr>
        <w:pStyle w:val="Style16"/>
        <w:widowControl/>
        <w:tabs>
          <w:tab w:val="left" w:pos="5952"/>
        </w:tabs>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 xml:space="preserve">α) </w:t>
      </w:r>
      <w:r w:rsidR="00DE31D8" w:rsidRPr="00FA3119">
        <w:rPr>
          <w:rStyle w:val="FontStyle69"/>
          <w:rFonts w:ascii="Arial" w:hAnsi="Arial" w:cs="Arial"/>
          <w:sz w:val="20"/>
          <w:szCs w:val="20"/>
        </w:rPr>
        <w:tab/>
      </w:r>
      <w:r w:rsidRPr="00FA3119">
        <w:rPr>
          <w:rStyle w:val="FontStyle69"/>
          <w:rFonts w:ascii="Arial" w:hAnsi="Arial" w:cs="Arial"/>
          <w:sz w:val="20"/>
          <w:szCs w:val="20"/>
        </w:rPr>
        <w:t>Την αποξήλωση  των λαμών αλουμινίου με προσοχή,</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για να μην προξενηθούν  ζημιές,</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κατά χώρους σημειακά και  σύμφωνα με  την μελέτη</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φωτισμού.</w:t>
      </w:r>
    </w:p>
    <w:p w:rsidR="001F240F" w:rsidRPr="00FA3119" w:rsidRDefault="00CC4EB4" w:rsidP="00142864">
      <w:pPr>
        <w:pStyle w:val="Style21"/>
        <w:widowControl/>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β)  Τη συσσώρευση  των προϊόντων και φύλαξή  τους,  ασφαλώς  και αφού  συσκευ</w:t>
      </w:r>
      <w:r w:rsidRPr="00FA3119">
        <w:rPr>
          <w:rStyle w:val="FontStyle69"/>
          <w:rFonts w:ascii="Arial" w:hAnsi="Arial" w:cs="Arial"/>
          <w:sz w:val="20"/>
          <w:szCs w:val="20"/>
        </w:rPr>
        <w:softHyphen/>
        <w:t>ασθούν κατάλληλα.</w:t>
      </w:r>
    </w:p>
    <w:p w:rsidR="001F240F" w:rsidRPr="00FA3119" w:rsidRDefault="00CC4EB4" w:rsidP="00142864">
      <w:pPr>
        <w:pStyle w:val="Style21"/>
        <w:widowControl/>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γ)  Επιμελημένος καθαρισμός-πλύση με νερό και  κατάλληλο απορρυπαντικό,  πριν    την επανατοποθέτηση.</w:t>
      </w:r>
    </w:p>
    <w:p w:rsidR="001F240F" w:rsidRPr="00FA3119" w:rsidRDefault="00CC4EB4" w:rsidP="00142864">
      <w:pPr>
        <w:pStyle w:val="Style21"/>
        <w:widowControl/>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δ)  Επανατοποθέτηση,  μετά την αποπεράτωση των Η/Μ δικτύων και εγκαταστάσεων σύμφωνα με την επίβλεψη.</w:t>
      </w:r>
    </w:p>
    <w:p w:rsidR="001F240F" w:rsidRPr="00FA3119" w:rsidRDefault="00CC4EB4" w:rsidP="00142864">
      <w:pPr>
        <w:pStyle w:val="Style21"/>
        <w:widowControl/>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 xml:space="preserve">ε </w:t>
      </w:r>
      <w:r w:rsidRPr="00FA3119">
        <w:rPr>
          <w:rStyle w:val="FontStyle61"/>
          <w:rFonts w:ascii="Arial" w:hAnsi="Arial" w:cs="Arial"/>
          <w:sz w:val="20"/>
          <w:szCs w:val="20"/>
        </w:rPr>
        <w:t xml:space="preserve">) </w:t>
      </w:r>
      <w:r w:rsidRPr="00FA3119">
        <w:rPr>
          <w:rStyle w:val="FontStyle69"/>
          <w:rFonts w:ascii="Arial" w:hAnsi="Arial" w:cs="Arial"/>
          <w:sz w:val="20"/>
          <w:szCs w:val="20"/>
        </w:rPr>
        <w:t>Την αντικατάσταση  των ακατάλληλων λωρίδων που παραμορφώθηκαν κατά την παρα</w:t>
      </w:r>
      <w:r w:rsidRPr="00FA3119">
        <w:rPr>
          <w:rStyle w:val="FontStyle69"/>
          <w:rFonts w:ascii="Arial" w:hAnsi="Arial" w:cs="Arial"/>
          <w:sz w:val="20"/>
          <w:szCs w:val="20"/>
        </w:rPr>
        <w:softHyphen/>
        <w:t>πάνω διαδικασία (α,β,γ και  δ).</w:t>
      </w:r>
    </w:p>
    <w:p w:rsidR="001F240F" w:rsidRPr="00FA3119" w:rsidRDefault="00CC4EB4" w:rsidP="00142864">
      <w:pPr>
        <w:pStyle w:val="Style21"/>
        <w:widowControl/>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 xml:space="preserve">Δηλαδή στην τιμή περιλαμβάνονται   </w:t>
      </w:r>
      <w:r w:rsidRPr="00FA3119">
        <w:rPr>
          <w:rStyle w:val="FontStyle61"/>
          <w:rFonts w:ascii="Arial" w:hAnsi="Arial" w:cs="Arial"/>
          <w:sz w:val="20"/>
          <w:szCs w:val="20"/>
        </w:rPr>
        <w:t>:</w:t>
      </w:r>
    </w:p>
    <w:p w:rsidR="001F240F" w:rsidRPr="00FA3119" w:rsidRDefault="00CC4EB4" w:rsidP="00142864">
      <w:pPr>
        <w:pStyle w:val="Style14"/>
        <w:widowControl/>
        <w:tabs>
          <w:tab w:val="left" w:pos="221"/>
        </w:tabs>
        <w:spacing w:line="240" w:lineRule="auto"/>
        <w:jc w:val="left"/>
        <w:rPr>
          <w:rStyle w:val="FontStyle61"/>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 xml:space="preserve">Η εφαρμογή  της εργασίας καθώς και   </w:t>
      </w:r>
      <w:r w:rsidRPr="00FA3119">
        <w:rPr>
          <w:rStyle w:val="FontStyle61"/>
          <w:rFonts w:ascii="Arial" w:hAnsi="Arial" w:cs="Arial"/>
          <w:sz w:val="20"/>
          <w:szCs w:val="20"/>
        </w:rPr>
        <w:t>:</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DE31D8"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Pr="00FA3119">
        <w:rPr>
          <w:rStyle w:val="FontStyle61"/>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DE31D8"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4"/>
        <w:widowControl/>
        <w:numPr>
          <w:ilvl w:val="0"/>
          <w:numId w:val="17"/>
        </w:numPr>
        <w:tabs>
          <w:tab w:val="left" w:pos="221"/>
        </w:tabs>
        <w:spacing w:line="240" w:lineRule="auto"/>
        <w:jc w:val="left"/>
        <w:rPr>
          <w:rStyle w:val="FontStyle61"/>
          <w:rFonts w:ascii="Arial" w:hAnsi="Arial" w:cs="Arial"/>
          <w:sz w:val="20"/>
          <w:szCs w:val="20"/>
        </w:rPr>
      </w:pPr>
      <w:r w:rsidRPr="00FA3119">
        <w:rPr>
          <w:rStyle w:val="FontStyle69"/>
          <w:rFonts w:ascii="Arial" w:hAnsi="Arial" w:cs="Arial"/>
          <w:sz w:val="20"/>
          <w:szCs w:val="20"/>
        </w:rPr>
        <w:t>Η εισκόμιση, λειτουργία και αποκόμιση του εξοπλισμού εάν απαιτείται.</w:t>
      </w:r>
    </w:p>
    <w:p w:rsidR="00DE31D8" w:rsidRPr="00FA3119" w:rsidRDefault="00CC4EB4" w:rsidP="00142864">
      <w:pPr>
        <w:pStyle w:val="Style14"/>
        <w:widowControl/>
        <w:numPr>
          <w:ilvl w:val="0"/>
          <w:numId w:val="17"/>
        </w:numPr>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 xml:space="preserve">Τα   ικριώματα και  οποιαδήποτε μέσα ανύψωσης. </w:t>
      </w:r>
    </w:p>
    <w:p w:rsidR="001F240F" w:rsidRPr="00FA3119" w:rsidRDefault="00DE31D8" w:rsidP="00142864">
      <w:pPr>
        <w:pStyle w:val="Style14"/>
        <w:widowControl/>
        <w:tabs>
          <w:tab w:val="left" w:pos="221"/>
        </w:tabs>
        <w:spacing w:line="240" w:lineRule="auto"/>
        <w:ind w:right="4147"/>
        <w:jc w:val="left"/>
        <w:rPr>
          <w:rStyle w:val="FontStyle61"/>
          <w:rFonts w:ascii="Arial" w:hAnsi="Arial" w:cs="Arial"/>
          <w:sz w:val="20"/>
          <w:szCs w:val="20"/>
        </w:rPr>
      </w:pPr>
      <w:r w:rsidRPr="00FA3119">
        <w:rPr>
          <w:rStyle w:val="FontStyle69"/>
          <w:rFonts w:ascii="Arial" w:hAnsi="Arial" w:cs="Arial"/>
          <w:sz w:val="20"/>
          <w:szCs w:val="20"/>
        </w:rPr>
        <w:tab/>
      </w:r>
      <w:r w:rsidR="00CC4EB4" w:rsidRPr="00FA3119">
        <w:rPr>
          <w:rStyle w:val="FontStyle69"/>
          <w:rFonts w:ascii="Arial" w:hAnsi="Arial" w:cs="Arial"/>
          <w:sz w:val="20"/>
          <w:szCs w:val="20"/>
        </w:rPr>
        <w:t xml:space="preserve">(Ανά </w:t>
      </w:r>
      <w:r w:rsidR="00CC4EB4" w:rsidRPr="00FA3119">
        <w:rPr>
          <w:rStyle w:val="FontStyle61"/>
          <w:rFonts w:ascii="Arial" w:hAnsi="Arial" w:cs="Arial"/>
          <w:sz w:val="20"/>
          <w:szCs w:val="20"/>
          <w:lang w:val="en-US"/>
        </w:rPr>
        <w:t>m</w:t>
      </w:r>
      <w:r w:rsidR="00CC4EB4" w:rsidRPr="00FA3119">
        <w:rPr>
          <w:rStyle w:val="FontStyle61"/>
          <w:rFonts w:ascii="Arial" w:hAnsi="Arial" w:cs="Arial"/>
          <w:sz w:val="20"/>
          <w:szCs w:val="20"/>
        </w:rPr>
        <w:t xml:space="preserve">2 </w:t>
      </w:r>
      <w:r w:rsidR="00CC4EB4" w:rsidRPr="00FA3119">
        <w:rPr>
          <w:rStyle w:val="FontStyle69"/>
          <w:rFonts w:ascii="Arial" w:hAnsi="Arial" w:cs="Arial"/>
          <w:sz w:val="20"/>
          <w:szCs w:val="20"/>
        </w:rPr>
        <w:t>πραγματικής ανοψικής επιφάνειας).</w:t>
      </w:r>
    </w:p>
    <w:p w:rsidR="00167AF5" w:rsidRPr="00FA3119" w:rsidRDefault="00167AF5" w:rsidP="004E6585">
      <w:pPr>
        <w:pStyle w:val="Style14"/>
        <w:widowControl/>
        <w:tabs>
          <w:tab w:val="left" w:pos="211"/>
        </w:tabs>
        <w:spacing w:line="240" w:lineRule="auto"/>
        <w:ind w:left="211" w:right="2957" w:hanging="211"/>
        <w:jc w:val="left"/>
        <w:rPr>
          <w:rStyle w:val="FontStyle61"/>
          <w:rFonts w:ascii="Arial" w:hAnsi="Arial" w:cs="Arial"/>
          <w:sz w:val="20"/>
          <w:szCs w:val="20"/>
        </w:rPr>
      </w:pPr>
      <w:r w:rsidRPr="00FA3119">
        <w:rPr>
          <w:rStyle w:val="FontStyle69"/>
          <w:rFonts w:ascii="Arial" w:hAnsi="Arial" w:cs="Arial"/>
          <w:sz w:val="20"/>
          <w:szCs w:val="20"/>
        </w:rPr>
        <w:t xml:space="preserve">Τιμή ανά τετραγωνικό  μέτρο   </w:t>
      </w:r>
      <w:r w:rsidRPr="00FA3119">
        <w:rPr>
          <w:rStyle w:val="FontStyle61"/>
          <w:rFonts w:ascii="Arial" w:hAnsi="Arial" w:cs="Arial"/>
          <w:sz w:val="20"/>
          <w:szCs w:val="20"/>
        </w:rPr>
        <w:t>(</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2).  </w:t>
      </w:r>
    </w:p>
    <w:p w:rsidR="00167AF5" w:rsidRPr="00FA3119" w:rsidRDefault="00167AF5" w:rsidP="00142864">
      <w:pPr>
        <w:pStyle w:val="Style9"/>
        <w:widowControl/>
        <w:rPr>
          <w:rStyle w:val="FontStyle61"/>
          <w:rFonts w:ascii="Arial" w:hAnsi="Arial" w:cs="Arial"/>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10,00</w:t>
      </w:r>
    </w:p>
    <w:p w:rsidR="001F240F" w:rsidRPr="00FA3119" w:rsidRDefault="00DE31D8"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w:t>
      </w:r>
    </w:p>
    <w:p w:rsidR="001F240F" w:rsidRPr="00FA3119" w:rsidRDefault="001F240F" w:rsidP="00142864">
      <w:pPr>
        <w:pStyle w:val="Style34"/>
        <w:widowControl/>
        <w:jc w:val="left"/>
        <w:rPr>
          <w:sz w:val="20"/>
          <w:szCs w:val="20"/>
        </w:rPr>
      </w:pPr>
    </w:p>
    <w:p w:rsidR="004E6585" w:rsidRPr="00FA3119" w:rsidRDefault="004E6585"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531C25" w:rsidRPr="00FA3119">
        <w:rPr>
          <w:rStyle w:val="FontStyle67"/>
          <w:sz w:val="20"/>
          <w:szCs w:val="20"/>
        </w:rPr>
        <w:t xml:space="preserve">   </w:t>
      </w:r>
      <w:r w:rsidR="009B1397" w:rsidRPr="00FA3119">
        <w:rPr>
          <w:rStyle w:val="FontStyle67"/>
          <w:sz w:val="20"/>
          <w:szCs w:val="20"/>
        </w:rPr>
        <w:t xml:space="preserve"> Α</w:t>
      </w:r>
      <w:r w:rsidR="00CC4EB4" w:rsidRPr="00FA3119">
        <w:rPr>
          <w:rStyle w:val="FontStyle67"/>
          <w:sz w:val="20"/>
          <w:szCs w:val="20"/>
        </w:rPr>
        <w:t>40</w:t>
      </w:r>
      <w:r w:rsidR="00531C25" w:rsidRPr="00FA3119">
        <w:rPr>
          <w:rStyle w:val="FontStyle67"/>
          <w:sz w:val="20"/>
          <w:szCs w:val="20"/>
        </w:rPr>
        <w:t>:</w:t>
      </w:r>
      <w:r w:rsidR="002A67DF" w:rsidRPr="00FA3119">
        <w:rPr>
          <w:rStyle w:val="FontStyle67"/>
          <w:sz w:val="20"/>
          <w:szCs w:val="20"/>
        </w:rPr>
        <w:t xml:space="preserve">   </w:t>
      </w:r>
      <w:r w:rsidR="00CC4EB4" w:rsidRPr="00FA3119">
        <w:rPr>
          <w:rStyle w:val="FontStyle67"/>
          <w:sz w:val="20"/>
          <w:szCs w:val="20"/>
        </w:rPr>
        <w:t>Ικριώματα σιδηρά σωληνωτά</w:t>
      </w:r>
    </w:p>
    <w:p w:rsidR="009B1397"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8776D" w:rsidRPr="00FA3119">
        <w:rPr>
          <w:rStyle w:val="FontStyle68"/>
          <w:sz w:val="20"/>
          <w:szCs w:val="20"/>
          <w:lang w:val="en-US"/>
        </w:rPr>
        <w:t>OIK</w:t>
      </w:r>
      <w:r w:rsidR="00D8776D" w:rsidRPr="00FA3119">
        <w:rPr>
          <w:rStyle w:val="FontStyle68"/>
          <w:sz w:val="20"/>
          <w:szCs w:val="20"/>
        </w:rPr>
        <w:t>-</w:t>
      </w:r>
      <w:r w:rsidRPr="00FA3119">
        <w:rPr>
          <w:rStyle w:val="FontStyle68"/>
          <w:sz w:val="20"/>
          <w:szCs w:val="20"/>
        </w:rPr>
        <w:t xml:space="preserve"> 2303</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Ικριώματα σιδηρά σωληνωτά συμβατικού τύπου,  με δάπεδο εργασίας από μαδέρια.   Στην τιμή συμπεριλαμβάνεται  το ενοίκιο των μεταλλικών πλαισίων και  στηριγμάτων,   η μεταφορά των πάσης φύσεως υλικών  επί  τόπου του έργου,   η  εργασία συναρμολόγησης και αποσυναρμολόγησης των   ικριωμάτων και  η φθορά της  ξυλείας και  των μεταλλικών μερών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Τα   ικριώματα θα είναι   επαρκώς στερεωμένα επί  της επιφανείας του κτιρίου,   δε θα παρουσιάζουν κινητότητα και μεγάλα βέλη κάμψεως και  θα φέρουν κιγκλιδώματα ασφαλείας και  κλίμακες ανόδου.</w:t>
      </w:r>
    </w:p>
    <w:p w:rsidR="009922A3"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Το παρόν άρθρο έχει   εφαρμογή μόνον στις περιπτώσεις που προβλέπεται από την μελέτη  του έργου η κατασκευή   ιδιαιτέρων   ικριωμάτων   </w:t>
      </w:r>
      <w:r w:rsidRPr="00FA3119">
        <w:rPr>
          <w:rStyle w:val="FontStyle61"/>
          <w:rFonts w:ascii="Arial" w:hAnsi="Arial" w:cs="Arial"/>
          <w:sz w:val="20"/>
          <w:szCs w:val="20"/>
        </w:rPr>
        <w:t xml:space="preserve">( </w:t>
      </w:r>
      <w:r w:rsidRPr="00FA3119">
        <w:rPr>
          <w:rStyle w:val="FontStyle69"/>
          <w:rFonts w:ascii="Arial" w:hAnsi="Arial" w:cs="Arial"/>
          <w:sz w:val="20"/>
          <w:szCs w:val="20"/>
        </w:rPr>
        <w:t>πέραν αυτών που θεωρούνται ανηγμένα στις επί μέρους τιμές μονάδος των  εργασιών)   ή κατόπιν  ειδικής εγκρίσεως της Υπηρεσίας.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Ως επιφάνεια προς επιμέτρηση λαμβάνεται  η  επιφάνεια του κτιρίου επί  της οποίας εκτελούνται  οι   εργασίες,  προσαυξανόμενη κατά τις παράπλευρες προεξοχές του ικριώματος,   εφ'   όσον  έχουν βάθος μεγαλύτερο από </w:t>
      </w:r>
      <w:r w:rsidRPr="00FA3119">
        <w:rPr>
          <w:rStyle w:val="FontStyle61"/>
          <w:rFonts w:ascii="Arial" w:hAnsi="Arial" w:cs="Arial"/>
          <w:sz w:val="20"/>
          <w:szCs w:val="20"/>
        </w:rPr>
        <w:t xml:space="preserve">0,20 </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  </w:t>
      </w:r>
      <w:r w:rsidRPr="00FA3119">
        <w:rPr>
          <w:rStyle w:val="FontStyle69"/>
          <w:rFonts w:ascii="Arial" w:hAnsi="Arial" w:cs="Arial"/>
          <w:sz w:val="20"/>
          <w:szCs w:val="20"/>
        </w:rPr>
        <w:t>Δεν περιλαμβάνονται ενδεχόμενες κ</w:t>
      </w:r>
      <w:r w:rsidRPr="00FA3119">
        <w:rPr>
          <w:rStyle w:val="FontStyle61"/>
          <w:rFonts w:ascii="Arial" w:hAnsi="Arial" w:cs="Arial"/>
          <w:sz w:val="20"/>
          <w:szCs w:val="20"/>
        </w:rPr>
        <w:t>ο</w:t>
      </w:r>
      <w:r w:rsidRPr="00FA3119">
        <w:rPr>
          <w:rStyle w:val="FontStyle69"/>
          <w:rFonts w:ascii="Arial" w:hAnsi="Arial" w:cs="Arial"/>
          <w:sz w:val="20"/>
          <w:szCs w:val="20"/>
        </w:rPr>
        <w:t>ρωνίδες,   κορνίζες κλπ.</w:t>
      </w:r>
    </w:p>
    <w:p w:rsidR="001F240F" w:rsidRPr="00FA3119" w:rsidRDefault="00CC4EB4" w:rsidP="00142864">
      <w:pPr>
        <w:pStyle w:val="Style21"/>
        <w:widowControl/>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 xml:space="preserve">Τιμή ανά τετραγωνικό μέτρο   </w:t>
      </w:r>
      <w:r w:rsidRPr="00FA3119">
        <w:rPr>
          <w:rStyle w:val="FontStyle61"/>
          <w:rFonts w:ascii="Arial" w:hAnsi="Arial" w:cs="Arial"/>
          <w:sz w:val="20"/>
          <w:szCs w:val="20"/>
        </w:rPr>
        <w:t>(</w:t>
      </w:r>
      <w:r w:rsidRPr="00FA3119">
        <w:rPr>
          <w:rStyle w:val="FontStyle61"/>
          <w:rFonts w:ascii="Arial" w:hAnsi="Arial" w:cs="Arial"/>
          <w:sz w:val="20"/>
          <w:szCs w:val="20"/>
          <w:lang w:val="en-US"/>
        </w:rPr>
        <w:t>m</w:t>
      </w:r>
      <w:r w:rsidRPr="00FA3119">
        <w:rPr>
          <w:rStyle w:val="FontStyle61"/>
          <w:rFonts w:ascii="Arial" w:hAnsi="Arial" w:cs="Arial"/>
          <w:sz w:val="20"/>
          <w:szCs w:val="20"/>
        </w:rPr>
        <w:t>2).</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5,80</w:t>
      </w:r>
    </w:p>
    <w:p w:rsidR="001F240F" w:rsidRPr="00FA3119" w:rsidRDefault="00DE31D8"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ΠΕΝΤΕ ΚΑΙ ΟΓΔΟΝΤΑ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666C1F" w:rsidRDefault="00666C1F" w:rsidP="00142864">
      <w:pPr>
        <w:pStyle w:val="Style34"/>
        <w:widowControl/>
        <w:jc w:val="left"/>
        <w:rPr>
          <w:rStyle w:val="FontStyle67"/>
          <w:sz w:val="20"/>
          <w:szCs w:val="20"/>
        </w:rPr>
      </w:pPr>
    </w:p>
    <w:p w:rsidR="00666C1F" w:rsidRDefault="00666C1F" w:rsidP="00142864">
      <w:pPr>
        <w:pStyle w:val="Style34"/>
        <w:widowControl/>
        <w:jc w:val="left"/>
        <w:rPr>
          <w:rStyle w:val="FontStyle67"/>
          <w:sz w:val="20"/>
          <w:szCs w:val="20"/>
        </w:rPr>
      </w:pPr>
    </w:p>
    <w:p w:rsidR="00666C1F" w:rsidRDefault="00666C1F"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531C25" w:rsidRPr="00FA3119">
        <w:rPr>
          <w:rStyle w:val="FontStyle67"/>
          <w:sz w:val="20"/>
          <w:szCs w:val="20"/>
        </w:rPr>
        <w:t xml:space="preserve">   </w:t>
      </w:r>
      <w:r w:rsidR="009B1397" w:rsidRPr="00FA3119">
        <w:rPr>
          <w:rStyle w:val="FontStyle67"/>
          <w:sz w:val="20"/>
          <w:szCs w:val="20"/>
        </w:rPr>
        <w:t>Α</w:t>
      </w:r>
      <w:r w:rsidR="00CC4EB4" w:rsidRPr="00FA3119">
        <w:rPr>
          <w:rStyle w:val="FontStyle67"/>
          <w:sz w:val="20"/>
          <w:szCs w:val="20"/>
        </w:rPr>
        <w:t>41</w:t>
      </w:r>
      <w:r w:rsidR="00531C25" w:rsidRPr="00FA3119">
        <w:rPr>
          <w:rStyle w:val="FontStyle67"/>
          <w:sz w:val="20"/>
          <w:szCs w:val="20"/>
        </w:rPr>
        <w:t>:</w:t>
      </w:r>
      <w:r w:rsidR="002A67DF" w:rsidRPr="00FA3119">
        <w:rPr>
          <w:rStyle w:val="FontStyle67"/>
          <w:sz w:val="20"/>
          <w:szCs w:val="20"/>
        </w:rPr>
        <w:t xml:space="preserve">  </w:t>
      </w:r>
      <w:r w:rsidR="00CC4EB4" w:rsidRPr="00FA3119">
        <w:rPr>
          <w:rStyle w:val="FontStyle67"/>
          <w:sz w:val="20"/>
          <w:szCs w:val="20"/>
        </w:rPr>
        <w:t>Επενδύσεις πρόσοψης ικριωμάτων</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8776D" w:rsidRPr="00FA3119">
        <w:rPr>
          <w:rStyle w:val="FontStyle68"/>
          <w:sz w:val="20"/>
          <w:szCs w:val="20"/>
          <w:lang w:val="en-US"/>
        </w:rPr>
        <w:t>OIK</w:t>
      </w:r>
      <w:r w:rsidR="00D8776D" w:rsidRPr="00FA3119">
        <w:rPr>
          <w:rStyle w:val="FontStyle68"/>
          <w:sz w:val="20"/>
          <w:szCs w:val="20"/>
        </w:rPr>
        <w:t>-</w:t>
      </w:r>
      <w:r w:rsidRPr="00FA3119">
        <w:rPr>
          <w:rStyle w:val="FontStyle68"/>
          <w:sz w:val="20"/>
          <w:szCs w:val="20"/>
        </w:rPr>
        <w:t xml:space="preserve"> 2314.1 </w:t>
      </w:r>
    </w:p>
    <w:p w:rsidR="009B1397" w:rsidRPr="00FA3119" w:rsidRDefault="009B1397"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Επένδυση πρόσοψης ικριωμάτων με λινάτσα ή συνθετικά υφαντά φύλλα,  προσδεμένα με σύρμα ή συνδετήρες στα οριζόντια και  κατακόρυφα στοιχεία του ικριώματος. Η επικάλυψη θα είναι πλήρης και  τα φύλλα επικάλυψης επαρκώς τανυσμένα.</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Επισημαίνεται ότι η επένδυση των εξωτερικών ικριωμάτων είναι υποχρεωτική για όλες τις κατασκευές εντός κατοικημένων περιοχών.</w:t>
      </w:r>
    </w:p>
    <w:p w:rsidR="001F240F" w:rsidRPr="00FA3119" w:rsidRDefault="00CC4EB4" w:rsidP="00142864">
      <w:pPr>
        <w:pStyle w:val="Style21"/>
        <w:widowControl/>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 xml:space="preserve">Τιμή ανά τετραγωνικό μέτρο   </w:t>
      </w:r>
      <w:r w:rsidRPr="00FA3119">
        <w:rPr>
          <w:rStyle w:val="FontStyle61"/>
          <w:rFonts w:ascii="Arial" w:hAnsi="Arial" w:cs="Arial"/>
          <w:sz w:val="20"/>
          <w:szCs w:val="20"/>
        </w:rPr>
        <w:t>(</w:t>
      </w:r>
      <w:r w:rsidRPr="00FA3119">
        <w:rPr>
          <w:rStyle w:val="FontStyle61"/>
          <w:rFonts w:ascii="Arial" w:hAnsi="Arial" w:cs="Arial"/>
          <w:sz w:val="20"/>
          <w:szCs w:val="20"/>
          <w:lang w:val="en-US"/>
        </w:rPr>
        <w:t>m</w:t>
      </w:r>
      <w:r w:rsidRPr="00FA3119">
        <w:rPr>
          <w:rStyle w:val="FontStyle61"/>
          <w:rFonts w:ascii="Arial" w:hAnsi="Arial" w:cs="Arial"/>
          <w:sz w:val="20"/>
          <w:szCs w:val="20"/>
        </w:rPr>
        <w:t>2).</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0,60</w:t>
      </w:r>
    </w:p>
    <w:p w:rsidR="001F240F" w:rsidRPr="00FA3119" w:rsidRDefault="00DE31D8"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ΕΞΗΝΤΑ ΛΕΠΤΑ</w:t>
      </w:r>
    </w:p>
    <w:p w:rsidR="001F240F" w:rsidRPr="00FA3119" w:rsidRDefault="001F240F" w:rsidP="00142864">
      <w:pPr>
        <w:pStyle w:val="Style34"/>
        <w:widowControl/>
        <w:jc w:val="left"/>
        <w:rPr>
          <w:sz w:val="20"/>
          <w:szCs w:val="20"/>
        </w:rPr>
      </w:pPr>
    </w:p>
    <w:p w:rsidR="00D8776D" w:rsidRPr="00FA3119" w:rsidRDefault="00D8776D" w:rsidP="00142864">
      <w:pPr>
        <w:pStyle w:val="Style34"/>
        <w:widowControl/>
        <w:jc w:val="left"/>
        <w:rPr>
          <w:rStyle w:val="FontStyle67"/>
          <w:sz w:val="20"/>
          <w:szCs w:val="20"/>
        </w:rPr>
      </w:pPr>
    </w:p>
    <w:p w:rsidR="001F240F" w:rsidRPr="00FA3119" w:rsidRDefault="00EA25E2" w:rsidP="00142864">
      <w:pPr>
        <w:pStyle w:val="Style34"/>
        <w:widowControl/>
        <w:jc w:val="left"/>
        <w:rPr>
          <w:rStyle w:val="FontStyle67"/>
          <w:sz w:val="20"/>
          <w:szCs w:val="20"/>
          <w:u w:val="single"/>
        </w:rPr>
      </w:pPr>
      <w:r w:rsidRPr="00FA3119">
        <w:rPr>
          <w:rStyle w:val="FontStyle67"/>
          <w:sz w:val="20"/>
          <w:szCs w:val="20"/>
          <w:u w:val="single"/>
        </w:rPr>
        <w:t>2</w:t>
      </w:r>
      <w:r w:rsidRPr="00FA3119">
        <w:rPr>
          <w:rStyle w:val="FontStyle67"/>
          <w:sz w:val="20"/>
          <w:szCs w:val="20"/>
          <w:u w:val="single"/>
          <w:vertAlign w:val="superscript"/>
        </w:rPr>
        <w:t>Η</w:t>
      </w:r>
      <w:r w:rsidRPr="00FA3119">
        <w:rPr>
          <w:rStyle w:val="FontStyle67"/>
          <w:sz w:val="20"/>
          <w:szCs w:val="20"/>
          <w:u w:val="single"/>
        </w:rPr>
        <w:t xml:space="preserve"> ΟΜΑΔΑ ΟΜΟΕΙΔΩΝ ΕΡΓΑΣΙΩΝ: ΣΚΥΡΟΔΕΜΑΤΑ ΚΑΙ ΚΟΝΙΟΔΕΜΑΤΑ ΚΤΙΡΙΩΝ</w:t>
      </w:r>
    </w:p>
    <w:p w:rsidR="009922A3" w:rsidRPr="00FA3119" w:rsidRDefault="009922A3"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531C25" w:rsidRPr="00FA3119">
        <w:rPr>
          <w:rStyle w:val="FontStyle67"/>
          <w:sz w:val="20"/>
          <w:szCs w:val="20"/>
        </w:rPr>
        <w:t xml:space="preserve">  </w:t>
      </w:r>
      <w:r w:rsidR="009B1397" w:rsidRPr="00FA3119">
        <w:rPr>
          <w:rStyle w:val="FontStyle67"/>
          <w:sz w:val="20"/>
          <w:szCs w:val="20"/>
        </w:rPr>
        <w:t>Β</w:t>
      </w:r>
      <w:r w:rsidR="00CC4EB4" w:rsidRPr="00FA3119">
        <w:rPr>
          <w:rStyle w:val="FontStyle67"/>
          <w:sz w:val="20"/>
          <w:szCs w:val="20"/>
        </w:rPr>
        <w:t>1</w:t>
      </w:r>
      <w:r w:rsidR="00531C25" w:rsidRPr="00FA3119">
        <w:rPr>
          <w:rStyle w:val="FontStyle67"/>
          <w:sz w:val="20"/>
          <w:szCs w:val="20"/>
        </w:rPr>
        <w:t>:</w:t>
      </w:r>
      <w:r w:rsidR="002A67DF" w:rsidRPr="00FA3119">
        <w:rPr>
          <w:rStyle w:val="FontStyle67"/>
          <w:sz w:val="20"/>
          <w:szCs w:val="20"/>
        </w:rPr>
        <w:t xml:space="preserve">  </w:t>
      </w:r>
      <w:r w:rsidR="00CC4EB4" w:rsidRPr="00FA3119">
        <w:rPr>
          <w:rStyle w:val="FontStyle67"/>
          <w:sz w:val="20"/>
          <w:szCs w:val="20"/>
        </w:rPr>
        <w:t xml:space="preserve">Γαρμπιλοδέματα των 250 </w:t>
      </w:r>
      <w:r w:rsidR="00CC4EB4" w:rsidRPr="00FA3119">
        <w:rPr>
          <w:rStyle w:val="FontStyle67"/>
          <w:sz w:val="20"/>
          <w:szCs w:val="20"/>
          <w:lang w:val="en-US"/>
        </w:rPr>
        <w:t>kg</w:t>
      </w:r>
      <w:r w:rsidR="00CC4EB4" w:rsidRPr="00FA3119">
        <w:rPr>
          <w:rStyle w:val="FontStyle67"/>
          <w:sz w:val="20"/>
          <w:szCs w:val="20"/>
        </w:rPr>
        <w:t xml:space="preserve"> τσιμέντου ανά </w:t>
      </w:r>
      <w:r w:rsidR="00CC4EB4" w:rsidRPr="00FA3119">
        <w:rPr>
          <w:rStyle w:val="FontStyle67"/>
          <w:sz w:val="20"/>
          <w:szCs w:val="20"/>
          <w:lang w:val="en-US"/>
        </w:rPr>
        <w:t>m</w:t>
      </w:r>
      <w:r w:rsidR="00CC4EB4" w:rsidRPr="00FA3119">
        <w:rPr>
          <w:rStyle w:val="FontStyle67"/>
          <w:sz w:val="20"/>
          <w:szCs w:val="20"/>
        </w:rPr>
        <w:t>3</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8776D" w:rsidRPr="00FA3119">
        <w:rPr>
          <w:rStyle w:val="FontStyle68"/>
          <w:sz w:val="20"/>
          <w:szCs w:val="20"/>
          <w:lang w:val="en-US"/>
        </w:rPr>
        <w:t>OIK</w:t>
      </w:r>
      <w:r w:rsidR="00D8776D" w:rsidRPr="00FA3119">
        <w:rPr>
          <w:rStyle w:val="FontStyle68"/>
          <w:sz w:val="20"/>
          <w:szCs w:val="20"/>
        </w:rPr>
        <w:t>-</w:t>
      </w:r>
      <w:r w:rsidRPr="00FA3119">
        <w:rPr>
          <w:rStyle w:val="FontStyle68"/>
          <w:sz w:val="20"/>
          <w:szCs w:val="20"/>
        </w:rPr>
        <w:t xml:space="preserve"> 3208 </w:t>
      </w:r>
    </w:p>
    <w:p w:rsidR="009B1397" w:rsidRPr="00FA3119" w:rsidRDefault="009B1397"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Γαρμπιλόδεμα με λιθοσύντριμμα   (γαρμπίλι)   διαστάσεων 0,   4  έως 1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παντός είδους τμημάτων  έργου,   σε στρώσεις μέσου πάχους άνω των 4 και μέχρι  7 </w:t>
      </w:r>
      <w:r w:rsidRPr="00FA3119">
        <w:rPr>
          <w:rStyle w:val="FontStyle69"/>
          <w:rFonts w:ascii="Arial" w:hAnsi="Arial" w:cs="Arial"/>
          <w:sz w:val="20"/>
          <w:szCs w:val="20"/>
          <w:lang w:val="en-US"/>
        </w:rPr>
        <w:t>cm</w:t>
      </w:r>
      <w:r w:rsidRPr="00FA3119">
        <w:rPr>
          <w:rStyle w:val="FontStyle69"/>
          <w:rFonts w:ascii="Arial" w:hAnsi="Arial" w:cs="Arial"/>
          <w:sz w:val="20"/>
          <w:szCs w:val="20"/>
        </w:rPr>
        <w:t>,   σε οποιοδήποτε ύψος ή  βάθος από την  επιφάνεια του εδάφους. Συμπεριλαμβάνεται  η προμήθεια των υλικών  επί  τόπου του έργου, η ανάμιξη (χειρ</w:t>
      </w:r>
      <w:r w:rsidR="00DE31D8" w:rsidRPr="00FA3119">
        <w:rPr>
          <w:rStyle w:val="FontStyle69"/>
          <w:rFonts w:ascii="Arial" w:hAnsi="Arial" w:cs="Arial"/>
          <w:sz w:val="20"/>
          <w:szCs w:val="20"/>
        </w:rPr>
        <w:t>ο</w:t>
      </w:r>
      <w:r w:rsidRPr="00FA3119">
        <w:rPr>
          <w:rStyle w:val="FontStyle69"/>
          <w:rFonts w:ascii="Arial" w:hAnsi="Arial" w:cs="Arial"/>
          <w:sz w:val="20"/>
          <w:szCs w:val="20"/>
        </w:rPr>
        <w:t>νακτικά ή με αναμικτήρα σκυροδέματος), η διάστρωση στις προβλεπόμενες από την μελέτη θέσεις, η συμπύκνωση και  η διαμόρφωση  της άνω στάθμης.</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Για γαρμπιλόδεμα των 250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ανά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85,10</w:t>
      </w:r>
    </w:p>
    <w:p w:rsidR="001F240F" w:rsidRPr="00FA3119" w:rsidRDefault="00DE31D8"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ΟΓΔΟΝΤΑ ΠΕΝΤΕ ΚΑΙ ΔΕΚΑ ΛΕΠΤΑ</w:t>
      </w:r>
    </w:p>
    <w:p w:rsidR="002A67DF" w:rsidRPr="00FA3119" w:rsidRDefault="002A67DF" w:rsidP="00142864">
      <w:pPr>
        <w:pStyle w:val="Style34"/>
        <w:widowControl/>
        <w:ind w:left="1701" w:right="-6" w:hanging="1701"/>
        <w:jc w:val="left"/>
        <w:rPr>
          <w:rStyle w:val="FontStyle67"/>
          <w:sz w:val="20"/>
          <w:szCs w:val="20"/>
        </w:rPr>
      </w:pPr>
    </w:p>
    <w:p w:rsidR="002A67DF" w:rsidRPr="00FA3119" w:rsidRDefault="002A67DF" w:rsidP="00142864">
      <w:pPr>
        <w:pStyle w:val="Style34"/>
        <w:widowControl/>
        <w:ind w:left="1701" w:right="-6" w:hanging="1701"/>
        <w:jc w:val="left"/>
        <w:rPr>
          <w:rStyle w:val="FontStyle67"/>
          <w:sz w:val="20"/>
          <w:szCs w:val="20"/>
        </w:rPr>
      </w:pPr>
    </w:p>
    <w:p w:rsidR="00531C25" w:rsidRPr="00FA3119" w:rsidRDefault="00082B11" w:rsidP="00142864">
      <w:pPr>
        <w:pStyle w:val="Style34"/>
        <w:widowControl/>
        <w:ind w:left="1701" w:right="-6" w:hanging="1701"/>
        <w:jc w:val="left"/>
        <w:rPr>
          <w:rStyle w:val="FontStyle67"/>
          <w:sz w:val="20"/>
          <w:szCs w:val="20"/>
        </w:rPr>
      </w:pPr>
      <w:r w:rsidRPr="00FA3119">
        <w:rPr>
          <w:rStyle w:val="FontStyle67"/>
          <w:sz w:val="20"/>
          <w:szCs w:val="20"/>
        </w:rPr>
        <w:t>ΑΡΘΡΟ</w:t>
      </w:r>
      <w:r w:rsidR="00531C25" w:rsidRPr="00FA3119">
        <w:rPr>
          <w:rStyle w:val="FontStyle67"/>
          <w:sz w:val="20"/>
          <w:szCs w:val="20"/>
        </w:rPr>
        <w:t xml:space="preserve">  </w:t>
      </w:r>
      <w:r w:rsidR="009B1397" w:rsidRPr="00FA3119">
        <w:rPr>
          <w:rStyle w:val="FontStyle67"/>
          <w:sz w:val="20"/>
          <w:szCs w:val="20"/>
        </w:rPr>
        <w:t>Β</w:t>
      </w:r>
      <w:r w:rsidR="00CC4EB4" w:rsidRPr="00FA3119">
        <w:rPr>
          <w:rStyle w:val="FontStyle67"/>
          <w:sz w:val="20"/>
          <w:szCs w:val="20"/>
        </w:rPr>
        <w:t>2</w:t>
      </w:r>
      <w:r w:rsidR="00531C25" w:rsidRPr="00FA3119">
        <w:rPr>
          <w:rStyle w:val="FontStyle67"/>
          <w:sz w:val="20"/>
          <w:szCs w:val="20"/>
        </w:rPr>
        <w:t>:</w:t>
      </w:r>
      <w:r w:rsidR="002A67DF" w:rsidRPr="00FA3119">
        <w:rPr>
          <w:rStyle w:val="FontStyle67"/>
          <w:sz w:val="20"/>
          <w:szCs w:val="20"/>
        </w:rPr>
        <w:t xml:space="preserve">  </w:t>
      </w:r>
      <w:r w:rsidR="00CC4EB4" w:rsidRPr="00FA3119">
        <w:rPr>
          <w:rStyle w:val="FontStyle67"/>
          <w:sz w:val="20"/>
          <w:szCs w:val="20"/>
        </w:rPr>
        <w:t>Προμήθεια, μεταφορά επί τόπου, διάστρωση και συμπύκνωση</w:t>
      </w:r>
      <w:r w:rsidR="00DE31D8" w:rsidRPr="00FA3119">
        <w:rPr>
          <w:rStyle w:val="FontStyle67"/>
          <w:sz w:val="20"/>
          <w:szCs w:val="20"/>
        </w:rPr>
        <w:t xml:space="preserve"> </w:t>
      </w:r>
      <w:r w:rsidR="00531C25" w:rsidRPr="00FA3119">
        <w:rPr>
          <w:rStyle w:val="FontStyle67"/>
          <w:sz w:val="20"/>
          <w:szCs w:val="20"/>
        </w:rPr>
        <w:t xml:space="preserve">σκυροδέματος με χρήση     </w:t>
      </w:r>
    </w:p>
    <w:p w:rsidR="001F240F" w:rsidRPr="00FA3119" w:rsidRDefault="00531C25" w:rsidP="00142864">
      <w:pPr>
        <w:pStyle w:val="Style34"/>
        <w:widowControl/>
        <w:ind w:left="1701" w:right="-6" w:hanging="1701"/>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αντλίας ή πυργογερανού για κατασκευές από σκυρόδεμα κατηγορίας </w:t>
      </w:r>
      <w:r w:rsidR="00CC4EB4" w:rsidRPr="00FA3119">
        <w:rPr>
          <w:rStyle w:val="FontStyle67"/>
          <w:sz w:val="20"/>
          <w:szCs w:val="20"/>
          <w:lang w:val="en-US"/>
        </w:rPr>
        <w:t>C</w:t>
      </w:r>
      <w:r w:rsidR="00CC4EB4" w:rsidRPr="00FA3119">
        <w:rPr>
          <w:rStyle w:val="FontStyle67"/>
          <w:sz w:val="20"/>
          <w:szCs w:val="20"/>
        </w:rPr>
        <w:t>12/15</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8776D" w:rsidRPr="00FA3119">
        <w:rPr>
          <w:rStyle w:val="FontStyle68"/>
          <w:sz w:val="20"/>
          <w:szCs w:val="20"/>
          <w:lang w:val="en-US"/>
        </w:rPr>
        <w:t>OIK</w:t>
      </w:r>
      <w:r w:rsidR="00D8776D" w:rsidRPr="00FA3119">
        <w:rPr>
          <w:rStyle w:val="FontStyle68"/>
          <w:sz w:val="20"/>
          <w:szCs w:val="20"/>
        </w:rPr>
        <w:t>-</w:t>
      </w:r>
      <w:r w:rsidRPr="00FA3119">
        <w:rPr>
          <w:rStyle w:val="FontStyle68"/>
          <w:sz w:val="20"/>
          <w:szCs w:val="20"/>
        </w:rPr>
        <w:t xml:space="preserve">3213 </w:t>
      </w:r>
    </w:p>
    <w:p w:rsidR="009B1397" w:rsidRPr="00FA3119" w:rsidRDefault="009B1397"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Παραγωγή ή προμήθεια και μεταφορά επί  τόπου του έργου σκυροδέματος οποιασδήποτε κατηγορίας ή ποιότητος,   σύμφωνα με  τις διατάξεις του Κανονισμού Τεχνολογίας Σκυροδέματος   ( ΚΤΣ), με  την διάστρωση με χρήση αντλίας σκυροδέματος ή πυργογερανού και  την συμπύκνωση αυτού επί  των καλουπιών ή/και λοιπών  επιφανειών υποδοχής σκυροδέματος, σύμφωνα με  την μελέτη  του έργου, χωρίς την δαπάνη κατασκευής των καλουπιών.</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περιλαμβάνονται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α.Η προμήθεια, η μεταφορά από οποιαδήποτε απόσταση στη θέση  εκτέλεσης του έργου, του σκυροδέματος εφόσον πρόκειται για εργοστασιακό σκυρόδεμα ή η προμήθεια, φορτοεκφόρτωση όλων των απαιτούμενων υλικών  </w:t>
      </w:r>
      <w:r w:rsidR="00DE31D8"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(αδρανών, τσιμέντων, νερού)   για την παρασκευή  του σκυροδέματος, εφόσον το σκυρόδεμα παρασκευάζεται  στο εργοτάξιο ( εργοταξιακό σκυρόδεμα), οι  σταλίες των αυτοκινήτων μεταφοράς αδρανών υλικών και σκυροδέματος, η παρασκευή  το μίγματος και  η μεταφορά του σκυροδέματος στο εργοτάξιο προς διάστρωση.</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Επισημαίνεται  ότι  στην τιμή ανά κατηγορία σκυροδέματος συμπεριλαμβάνεται  η δαπάνη της εκάστοτε απαιτούμενης ποσότητας τσιμέντου για την  επίτευξη  των προβλεπομένων χαρακτηριστικών (αντοχής, εργασίμου κλπ)   υπό την  εφαρμοζόμενη κοκκομετρική διαβάθμιση  των αδρανών κατά περίπτωση. Σε ουδεμία περίπτωση  επιμετράται   ιδιαίτερα η  ενσωματούμενη ποσότητα τσιμέντου στο σκυρόδεμα.</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Η απαιτούμενη κοκκομετρική διαβάθμιση  των αδρανών και  η περιεκτικότητα σε τσιμέντο για την  επίτευξη  της  ζητούμενης χαρακτηριστικής αντοχής του σκυροδέματος καθορίζεται   εργαστηριακά με δαπάνη  του Aναδόχου.</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β.Τα πάσης φύσεως πρόσθετα   ( πλήν ρευστοποιητικών και   επιβραδυντικών πήξεως)   που προβλέπονται από την  εγκεκριμένη, κατά περίπτωση, μελέτη συνθέσεως, επιμετρώνται και πληρώνονται   ιδιαιτέρως.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γ.Η δαπάνη χρήσεως δονητών μάζας ή/και   επιφανείας και  η διαμόρφωση  της άνω στάθμης των σκυροδοτουμένων στοιχείων   (τελικής ή προσωρινής), σύμφωνα με  τα καθοριζόμενα στην μελέτη  του έργου αναφορικά με  την ποιότητα και  τις ανοχές του</w:t>
      </w:r>
      <w:r w:rsidR="009922A3" w:rsidRPr="00FA3119">
        <w:rPr>
          <w:rStyle w:val="FontStyle69"/>
          <w:rFonts w:ascii="Arial" w:hAnsi="Arial" w:cs="Arial"/>
          <w:sz w:val="20"/>
          <w:szCs w:val="20"/>
        </w:rPr>
        <w:t xml:space="preserve"> </w:t>
      </w:r>
      <w:r w:rsidRPr="00FA3119">
        <w:rPr>
          <w:rStyle w:val="FontStyle69"/>
          <w:rFonts w:ascii="Arial" w:hAnsi="Arial" w:cs="Arial"/>
          <w:sz w:val="20"/>
          <w:szCs w:val="20"/>
        </w:rPr>
        <w:t>τελε ιώματος.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δ.Συμπεριλαμβάνεται   επίσης ανηγμένη η δαπάνη σταλίας των οχημάτων μεταφοράς του σκυροδέματος   (βαρέλας),   η δαπάνη μετάβασης επί  τόπου,   στησίματος και   επιστροφής της πρέσσας σκυροδέματος και  η περισυλλογή,  φόρτωση και απομάκρυνση  τυχόν υπερχειλίσεων σκυροδέματος από την θέση σκυροδέτησης.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ε.Δεν συμπεριλαμβάνεται  η πρόσθετη  επεξεργασία διαμόρφωσης δαπέδων  ειδικών απαιτήσεων   (λ.χ.   βιομηχανικό δάπεδο) .</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Οι  τιμές έχουν  εφαρμογή σε πάσης φύσεως κατασκευές από σκυρόδεμα,   εκτός από κελύφη,  αψίδες και  τρούλους.</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Επιμέτρηση ανά κυβικό μέτρο κατασκευασθέντος στοιχείου από σκυρόδεμα, σύμφωνα με τις προβλεπόμενες από την μελέτη διαστάσεις.</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Για κατασκευές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86,30</w:t>
      </w:r>
    </w:p>
    <w:p w:rsidR="001F240F" w:rsidRPr="00FA3119" w:rsidRDefault="00DE31D8"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ΟΓΔΟΝΤΑ ΕΞΙ ΚΑΙ ΤΡΙΑΝΤΑ ΛΕΠΤΑ</w:t>
      </w:r>
    </w:p>
    <w:p w:rsidR="001F240F" w:rsidRPr="00FA3119" w:rsidRDefault="001F240F" w:rsidP="00142864">
      <w:pPr>
        <w:pStyle w:val="Style34"/>
        <w:widowControl/>
        <w:jc w:val="left"/>
        <w:rPr>
          <w:sz w:val="20"/>
          <w:szCs w:val="20"/>
        </w:rPr>
      </w:pPr>
    </w:p>
    <w:p w:rsidR="0023720E" w:rsidRPr="00FA3119" w:rsidRDefault="0023720E" w:rsidP="00142864">
      <w:pPr>
        <w:pStyle w:val="Style34"/>
        <w:widowControl/>
        <w:jc w:val="left"/>
        <w:rPr>
          <w:rStyle w:val="FontStyle67"/>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531C25" w:rsidRPr="00FA3119">
        <w:rPr>
          <w:rStyle w:val="FontStyle67"/>
          <w:sz w:val="20"/>
          <w:szCs w:val="20"/>
        </w:rPr>
        <w:t xml:space="preserve">  Β</w:t>
      </w:r>
      <w:r w:rsidR="00CC4EB4" w:rsidRPr="00FA3119">
        <w:rPr>
          <w:rStyle w:val="FontStyle67"/>
          <w:sz w:val="20"/>
          <w:szCs w:val="20"/>
        </w:rPr>
        <w:t>3</w:t>
      </w:r>
      <w:r w:rsidR="00531C25" w:rsidRPr="00FA3119">
        <w:rPr>
          <w:rStyle w:val="FontStyle67"/>
          <w:sz w:val="20"/>
          <w:szCs w:val="20"/>
        </w:rPr>
        <w:t>:</w:t>
      </w:r>
      <w:r w:rsidR="002A67DF" w:rsidRPr="00FA3119">
        <w:rPr>
          <w:rStyle w:val="FontStyle67"/>
          <w:sz w:val="20"/>
          <w:szCs w:val="20"/>
        </w:rPr>
        <w:tab/>
      </w:r>
      <w:r w:rsidR="00CC4EB4" w:rsidRPr="00FA3119">
        <w:rPr>
          <w:rStyle w:val="FontStyle67"/>
          <w:sz w:val="20"/>
          <w:szCs w:val="20"/>
        </w:rPr>
        <w:t>Προμήθεια, μεταφορά επί τόπου, διάστρωση και συμπύκνωση</w:t>
      </w:r>
      <w:r w:rsidR="00DE31D8" w:rsidRPr="00FA3119">
        <w:rPr>
          <w:rStyle w:val="FontStyle67"/>
          <w:sz w:val="20"/>
          <w:szCs w:val="20"/>
        </w:rPr>
        <w:t xml:space="preserve"> </w:t>
      </w:r>
      <w:r w:rsidR="00CC4EB4" w:rsidRPr="00FA3119">
        <w:rPr>
          <w:rStyle w:val="FontStyle67"/>
          <w:sz w:val="20"/>
          <w:szCs w:val="20"/>
        </w:rPr>
        <w:t xml:space="preserve">σκυροδέματος με χρήση αντλίας ή πυργογερανού για κατασκευές από σκυρόδεμα κατηγορίας </w:t>
      </w:r>
      <w:r w:rsidR="00CC4EB4" w:rsidRPr="00FA3119">
        <w:rPr>
          <w:rStyle w:val="FontStyle67"/>
          <w:sz w:val="20"/>
          <w:szCs w:val="20"/>
          <w:lang w:val="en-US"/>
        </w:rPr>
        <w:t>C</w:t>
      </w:r>
      <w:r w:rsidR="00CC4EB4" w:rsidRPr="00FA3119">
        <w:rPr>
          <w:rStyle w:val="FontStyle67"/>
          <w:sz w:val="20"/>
          <w:szCs w:val="20"/>
        </w:rPr>
        <w:t>16/20</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8776D" w:rsidRPr="00FA3119">
        <w:rPr>
          <w:rStyle w:val="FontStyle68"/>
          <w:sz w:val="20"/>
          <w:szCs w:val="20"/>
          <w:lang w:val="en-US"/>
        </w:rPr>
        <w:t>OIK</w:t>
      </w:r>
      <w:r w:rsidR="00D8776D" w:rsidRPr="00FA3119">
        <w:rPr>
          <w:rStyle w:val="FontStyle68"/>
          <w:sz w:val="20"/>
          <w:szCs w:val="20"/>
        </w:rPr>
        <w:t>-</w:t>
      </w:r>
      <w:r w:rsidRPr="00FA3119">
        <w:rPr>
          <w:rStyle w:val="FontStyle68"/>
          <w:sz w:val="20"/>
          <w:szCs w:val="20"/>
        </w:rPr>
        <w:t xml:space="preserve"> 3214 </w:t>
      </w:r>
    </w:p>
    <w:p w:rsidR="00531C25" w:rsidRPr="00FA3119" w:rsidRDefault="00531C25"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Παραγωγή ή προμήθεια και μεταφορά επί  τόπου του έργου σκυροδέματος οποιασδήποτε κατηγορίας ή ποιότητος,   σύμφωνα με  τις διατάξεις του Κανονισμού Τεχνολογίας Σκυροδέματος   (ΚΤΣ),  με  την διάστρωση με χρήση αντλίας σκυροδέματος ή πυργογερανού και  την συμπύκνωση αυτού επί  των καλουπιών ή/και λοιπών  επιφανειών υποδοχής σκυροδέματος,   σύμφωνα με  την μελέτη  του έργου,   χωρίς την δαπάνη κατασκευής των καλουπ ιών.</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περιλαμβάνονται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α.Η προμήθεια,   η μεταφορά από οποιαδήποτε απόσταση στη θέση  εκτέλεσης του έργου, του σκυροδέματος εφόσον πρόκειται για εργοστασιακό σκυρόδεμα ή η προμήθεια, φορτοεκφόρτωση όλων των απαιτούμενων υλικών   (αδρανών,   τσιμέντων,  νερού)   για την παρασκευή  του σκυροδέματος,   εφόσον το σκυρόδεμα παρασκευάζεται  στο εργοτάξιο (εργοταξιακό σκυρόδεμα),   οι  σταλίες των αυτοκινήτων μεταφοράς αδρανών υλικών και σκυροδέματος,   η παρασκευή  το μίγματος και  η μεταφορά του σκυροδέματος στο εργοτάξιο προς διάστρωση.</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Επισημαίνεται  ότι  στην τιμή ανά κατηγορία σκυροδέματος συμπεριλαμβάνεται  η δαπάνη της εκάστοτε απαιτούμενης ποσότητας τσιμέντου για την  επίτευξη  των προβλεπομένων χαρακτηριστικών   (αντοχής,   εργασίμου κλπ)   υπό την  εφαρμοζόμενη κοκκομετρική διαβάθμιση  των αδρανών κατά περίπτωση.   Σε ουδεμία περίπτωση  επιμετράται   ιδιαίτερα η  ενσωματούμενη ποσότητα τσιμέντου στο σκυρόδεμα.</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Η απαιτούμενη κοκκομετρική διαβάθμιση  των αδρανών και  η περιεκτικότητα σε τσιμέντο για την  επίτευξη  της  ζητούμενης χαρακτηριστικής αντοχής του σκυροδέματος καθορίζεται   εργαστηριακά με δαπάνη  του Αναδόχου.</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β.Τα πάσης φύσεως πρόσθετα   (πλήν ρευστοποιητικών και   επιβραδυντικών πήξεως)   που προβλέπονται από την  εγκεκριμένη,   κατά περίπτωση,  μελέτη συνθέσεως,   επιμετρώνται και πληρώνονται   ιδιαιτέρως.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γ.Η δαπάνη χρήσεως δονητών μάζας ή/και επιφανείας και  η διαμόρφωση  της άνω στάθμης των σκυροδοτουμένων στοιχείων   (τελικής ή προσωρινής),   σύμφωνα με  τα καθοριζόμενα στην μελέτη  του έργου αναφορικά με  την ποιότητα και  τις ανοχές του τελε ιώματος.</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δ.Συμπεριλαμβάνεται επίσης ανηγμένη η δαπάνη σταλίας των οχημάτων μεταφοράς του σκυροδέματος   (βαρέλας),   η δαπάνη μετάβασης επί  τόπου,   στησίματος και   επιστροφής της πρέσσας σκυροδέματος και  η περισυλλογή,  φόρτωση και απομάκρυνση  τυχόν υπερχειλίσεων σκυροδέματος από την θέση σκυροδέτησης.</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ε.Δεν συμπεριλαμβάνεται η πρόσθετη επεξεργασία διαμόρφωσης δαπέδων  ειδικών απαιτήσεων   (λ.χ.   βιομηχανικό δάπεδο).</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Οι  τιμές έχουν  εφαρμογή σε πάσης φύσεως κατασκευές από σκυρόδεμα,   εκτός από κελύφη,  αψίδες και  τρούλους.</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Επιμέτρηση ανά κυβικό μέτρο κατασκευασθέντος στοιχείου από σκυρόδεμα, σύμφωνα με τις προβλεπόμενες από την μελέτη διαστάσεις.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Για κατασκευές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16/20.</w:t>
      </w:r>
    </w:p>
    <w:p w:rsidR="000B1683" w:rsidRPr="00FA3119" w:rsidRDefault="00CC4EB4" w:rsidP="00142864">
      <w:pPr>
        <w:pStyle w:val="Style28"/>
        <w:widowControl/>
        <w:spacing w:line="240" w:lineRule="auto"/>
        <w:ind w:right="6221"/>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w:t>
      </w:r>
    </w:p>
    <w:p w:rsidR="009922A3" w:rsidRPr="00FA3119" w:rsidRDefault="009922A3" w:rsidP="00142864">
      <w:pPr>
        <w:pStyle w:val="Style28"/>
        <w:widowControl/>
        <w:spacing w:line="240" w:lineRule="auto"/>
        <w:ind w:right="6221"/>
        <w:rPr>
          <w:rStyle w:val="FontStyle66"/>
          <w:sz w:val="20"/>
          <w:szCs w:val="20"/>
        </w:rPr>
      </w:pPr>
    </w:p>
    <w:p w:rsidR="001F240F" w:rsidRPr="00FA3119" w:rsidRDefault="00CC4EB4" w:rsidP="00142864">
      <w:pPr>
        <w:pStyle w:val="Style28"/>
        <w:widowControl/>
        <w:spacing w:line="240" w:lineRule="auto"/>
        <w:ind w:right="6221"/>
        <w:rPr>
          <w:rStyle w:val="FontStyle66"/>
          <w:sz w:val="20"/>
          <w:szCs w:val="20"/>
        </w:rPr>
      </w:pPr>
      <w:r w:rsidRPr="00FA3119">
        <w:rPr>
          <w:rStyle w:val="FontStyle66"/>
          <w:sz w:val="20"/>
          <w:szCs w:val="20"/>
        </w:rPr>
        <w:t xml:space="preserve">ΕΥΡΩ   (Αριθμητικά) </w:t>
      </w:r>
      <w:r w:rsidR="009922A3" w:rsidRPr="00FA3119">
        <w:rPr>
          <w:rStyle w:val="FontStyle66"/>
          <w:sz w:val="20"/>
          <w:szCs w:val="20"/>
        </w:rPr>
        <w:t xml:space="preserve"> </w:t>
      </w:r>
      <w:r w:rsidRPr="00FA3119">
        <w:rPr>
          <w:rStyle w:val="FontStyle66"/>
          <w:sz w:val="20"/>
          <w:szCs w:val="20"/>
        </w:rPr>
        <w:t>:</w:t>
      </w:r>
      <w:r w:rsidR="009922A3" w:rsidRPr="00FA3119">
        <w:rPr>
          <w:rStyle w:val="FontStyle66"/>
          <w:sz w:val="20"/>
          <w:szCs w:val="20"/>
        </w:rPr>
        <w:t xml:space="preserve"> </w:t>
      </w:r>
      <w:r w:rsidRPr="00FA3119">
        <w:rPr>
          <w:rStyle w:val="FontStyle66"/>
          <w:sz w:val="20"/>
          <w:szCs w:val="20"/>
        </w:rPr>
        <w:t>97,80</w:t>
      </w:r>
    </w:p>
    <w:p w:rsidR="001F240F" w:rsidRPr="00FA3119" w:rsidRDefault="00DE31D8"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ΕΝΕΝΗΝΤΑ ΕΠΤΑ ΚΑΙ ΟΓΔΟΝΤΑ ΛΕΠΤΑ</w:t>
      </w:r>
    </w:p>
    <w:p w:rsidR="001F240F" w:rsidRPr="00FA3119" w:rsidRDefault="001F240F" w:rsidP="00142864">
      <w:pPr>
        <w:pStyle w:val="Style34"/>
        <w:widowControl/>
        <w:jc w:val="left"/>
        <w:rPr>
          <w:sz w:val="20"/>
          <w:szCs w:val="20"/>
        </w:rPr>
      </w:pPr>
    </w:p>
    <w:p w:rsidR="009922A3" w:rsidRPr="00FA3119" w:rsidRDefault="009922A3" w:rsidP="00142864">
      <w:pPr>
        <w:pStyle w:val="Style34"/>
        <w:widowControl/>
        <w:jc w:val="left"/>
        <w:rPr>
          <w:sz w:val="20"/>
          <w:szCs w:val="20"/>
        </w:rPr>
      </w:pPr>
    </w:p>
    <w:p w:rsidR="001F240F" w:rsidRPr="00FA3119" w:rsidRDefault="00082B11" w:rsidP="00142864">
      <w:pPr>
        <w:pStyle w:val="Style34"/>
        <w:widowControl/>
        <w:ind w:left="1985" w:hanging="1985"/>
        <w:jc w:val="left"/>
        <w:rPr>
          <w:rStyle w:val="FontStyle67"/>
          <w:sz w:val="20"/>
          <w:szCs w:val="20"/>
        </w:rPr>
      </w:pPr>
      <w:r w:rsidRPr="00FA3119">
        <w:rPr>
          <w:rStyle w:val="FontStyle67"/>
          <w:sz w:val="20"/>
          <w:szCs w:val="20"/>
        </w:rPr>
        <w:t>ΑΡΘΡΟ</w:t>
      </w:r>
      <w:r w:rsidR="00531C25" w:rsidRPr="00FA3119">
        <w:rPr>
          <w:rStyle w:val="FontStyle67"/>
          <w:sz w:val="20"/>
          <w:szCs w:val="20"/>
        </w:rPr>
        <w:t xml:space="preserve">    Β</w:t>
      </w:r>
      <w:r w:rsidR="00CC4EB4" w:rsidRPr="00FA3119">
        <w:rPr>
          <w:rStyle w:val="FontStyle67"/>
          <w:sz w:val="20"/>
          <w:szCs w:val="20"/>
        </w:rPr>
        <w:t>4</w:t>
      </w:r>
      <w:r w:rsidR="00531C25" w:rsidRPr="00FA3119">
        <w:rPr>
          <w:rStyle w:val="FontStyle67"/>
          <w:sz w:val="20"/>
          <w:szCs w:val="20"/>
        </w:rPr>
        <w:t>:</w:t>
      </w:r>
      <w:r w:rsidR="002A67DF" w:rsidRPr="00FA3119">
        <w:rPr>
          <w:rStyle w:val="FontStyle67"/>
          <w:sz w:val="20"/>
          <w:szCs w:val="20"/>
        </w:rPr>
        <w:t xml:space="preserve"> </w:t>
      </w:r>
      <w:r w:rsidR="002A67DF" w:rsidRPr="00FA3119">
        <w:rPr>
          <w:rStyle w:val="FontStyle67"/>
          <w:sz w:val="20"/>
          <w:szCs w:val="20"/>
        </w:rPr>
        <w:tab/>
      </w:r>
      <w:r w:rsidR="00CC4EB4" w:rsidRPr="00FA3119">
        <w:rPr>
          <w:rStyle w:val="FontStyle67"/>
          <w:sz w:val="20"/>
          <w:szCs w:val="20"/>
        </w:rPr>
        <w:t>Προμήθεια, μεταφορά επί τόπου, διάστρωση και συμπύκνωση</w:t>
      </w:r>
      <w:r w:rsidR="00DE31D8" w:rsidRPr="00FA3119">
        <w:rPr>
          <w:rStyle w:val="FontStyle67"/>
          <w:sz w:val="20"/>
          <w:szCs w:val="20"/>
        </w:rPr>
        <w:t xml:space="preserve"> </w:t>
      </w:r>
      <w:r w:rsidR="00CC4EB4" w:rsidRPr="00FA3119">
        <w:rPr>
          <w:rStyle w:val="FontStyle67"/>
          <w:sz w:val="20"/>
          <w:szCs w:val="20"/>
        </w:rPr>
        <w:t xml:space="preserve">σκυροδέματος με χρήση αντλίας ή πυργογερανού για κατασκευές από σκυρόδεμα κατηγορίας </w:t>
      </w:r>
      <w:r w:rsidR="00CC4EB4" w:rsidRPr="00FA3119">
        <w:rPr>
          <w:rStyle w:val="FontStyle67"/>
          <w:sz w:val="20"/>
          <w:szCs w:val="20"/>
          <w:lang w:val="en-US"/>
        </w:rPr>
        <w:t>C</w:t>
      </w:r>
      <w:r w:rsidR="00CC4EB4" w:rsidRPr="00FA3119">
        <w:rPr>
          <w:rStyle w:val="FontStyle67"/>
          <w:sz w:val="20"/>
          <w:szCs w:val="20"/>
        </w:rPr>
        <w:t>20/25</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06D" w:rsidRPr="00FA3119">
        <w:rPr>
          <w:rStyle w:val="FontStyle68"/>
          <w:sz w:val="20"/>
          <w:szCs w:val="20"/>
          <w:lang w:val="en-US"/>
        </w:rPr>
        <w:t>OIK</w:t>
      </w:r>
      <w:r w:rsidR="00E6306D" w:rsidRPr="00FA3119">
        <w:rPr>
          <w:rStyle w:val="FontStyle68"/>
          <w:sz w:val="20"/>
          <w:szCs w:val="20"/>
        </w:rPr>
        <w:t>-</w:t>
      </w:r>
      <w:r w:rsidRPr="00FA3119">
        <w:rPr>
          <w:rStyle w:val="FontStyle68"/>
          <w:sz w:val="20"/>
          <w:szCs w:val="20"/>
        </w:rPr>
        <w:t xml:space="preserve">3215 </w:t>
      </w:r>
    </w:p>
    <w:p w:rsidR="00531C25" w:rsidRPr="00FA3119" w:rsidRDefault="00531C25"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Παραγωγή ή προμήθεια και μεταφορά επί  τόπου του έργου σκυροδέματος οποιασδήποτε κατηγορίας ή ποιότητος,   σύμφωνα με  τις διατάξεις του Κανονισμού Τεχνολογίας Σκυροδέματος   (ΚΤΣ),  με  την διάστρωση με χρήση αντλίας σκυροδέματος ή πυργογερανού και  την συμπύκνωση αυτού επί  των καλουπιών ή/και λοιπών  επιφανειών υποδοχής σκυροδέματος,   σύμφωνα με  την μελέτη  του έργου,   χωρίς την δαπάνη κατασκευής των καλουπ ιών.</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Στην τιμή περιλαμβάνονται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α.Η προμήθεια,   η μεταφορά από οποιαδήποτε απόσταση στη θέση  εκτέλεσης του έργου, του σκυροδέματος εφόσον πρόκειται για εργοστασιακό σκυρόδεμα ή η προμήθεια, φορτοεκφόρτωση όλων των απαιτούμενων υλικών   (αδρανών,  τσιμέντων,  νερού)   για την παρασκευή  του σκυροδέματος,   εφόσον το σκυρόδεμα παρασκευάζεται  </w:t>
      </w:r>
      <w:r w:rsidRPr="00FA3119">
        <w:rPr>
          <w:rStyle w:val="FontStyle69"/>
          <w:rFonts w:ascii="Arial" w:hAnsi="Arial" w:cs="Arial"/>
          <w:sz w:val="20"/>
          <w:szCs w:val="20"/>
        </w:rPr>
        <w:lastRenderedPageBreak/>
        <w:t>στο εργοτάξιο (εργοταξιακό σκυρόδεμα), οι σταλίες των αυτοκινήτων μεταφοράς αδρανών υλικών και σκυροδέματος,   η παρασκευή  το μίγματος και  η μεταφορά του σκυροδέματος στο εργοτάξιο προς διάστρωση.</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Επισημαίνεται  ότι  στην τιμή ανά κατηγορία σκυροδέματος συμπεριλαμβάνεται  η δαπάνη της εκάστοτε απαιτούμενης ποσότητας τσιμέντου για την  επίτευξη  των προβλεπομένων χαρακτηριστικών   (αντοχής,   εργασίμου κλπ)   υπό την  εφαρμοζόμενη κοκκομετρική διαβάθμιση  των αδρανών κατά περίπτωση.   Σε ουδεμία περίπτωση  επιμετράται   ιδιαίτερα η  ενσωματούμενη ποσότητα τσιμέντου στο σκυρόδεμα.</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Η απαιτούμενη κοκκομετρική διαβάθμιση  των αδρανών και  η περιεκτικότητα σε τσιμέντο για την  επίτευξη  της  ζητούμενης χαρακτηριστικής αντοχής του σκυροδέματος καθορίζεται   εργαστηριακά με δαπάνη  του Αναδόχου.</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β.Τα πάσης φύσεως πρόσθετα   (πλήν ρευστοποιητικών και   επιβραδυντικών πήξεως)   που προβλέπονται από την  εγκεκριμένη,   κατά περίπτωση,  μελέτη συνθέσεως,   επιμετρώνται και πληρώνονται   ιδιαιτέρως.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γ.Η δαπάνη χρήσεως δονητών μάζας ή/και   επιφανείας και  η διαμόρφωση  της άνω στάθμης των σκυροδοτουμένων στοιχείων   (τελικής ή προσωρινής),   σύμφωνα με  τα καθοριζόμενα στην μελέτη  του έργου αναφορικά με  την ποιότητα και  τις ανοχές του τ ελε ιώματος.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δ.Συμπεριλαμβάνεται επίσης ανηγμένη η δαπάνη σταλίας των οχημάτων μεταφοράς του σκυροδέματος   (βαρέλας),   η δαπάνη μετάβασης επί  τόπου,   στησίματος και   επιστροφής της πρέσσας σκυροδέματος και  η περισυλλογή,  φόρτωση και απομάκρυνση  τυχόν υπερχειλίσεων σκυροδέματος από την θέση σκυροδέτησης.</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ε.Δεν συμπεριλαμβάνεται η πρόσθετη  επεξεργασία διαμόρφωσης δαπέδων  ειδικών απαιτήσεων   (λ.χ.   βιομηχανικό δάπεδο) .</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Οι  τιμές έχουν  εφαρμογή σε πάσης φύσεως κατασκευές από σκυρόδεμα,   εκτός από κελύφη,  αψίδες και  τρούλους.</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Επιμέτρηση ανά κυβικό μέτρο κατασκευασθέντος στοιχείου από σκυρόδεμα, σύμφωνα με τις προβλεπόμενες από την μελέτη διαστάσεις.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Για κατασκευές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20/25.</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104,00</w:t>
      </w:r>
    </w:p>
    <w:p w:rsidR="001F240F" w:rsidRPr="00FA3119" w:rsidRDefault="00CC4EB4" w:rsidP="00142864">
      <w:pPr>
        <w:pStyle w:val="Style3"/>
        <w:widowControl/>
        <w:spacing w:line="240" w:lineRule="auto"/>
        <w:ind w:left="653"/>
        <w:rPr>
          <w:rStyle w:val="FontStyle66"/>
          <w:sz w:val="20"/>
          <w:szCs w:val="20"/>
        </w:rPr>
      </w:pPr>
      <w:r w:rsidRPr="00FA3119">
        <w:rPr>
          <w:rStyle w:val="FontStyle66"/>
          <w:sz w:val="20"/>
          <w:szCs w:val="20"/>
        </w:rPr>
        <w:t>(Ολογράφως) : ΕΚΑΤΟΝ ΤΕΣΣΕΡΑ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531C25" w:rsidRPr="00FA3119">
        <w:rPr>
          <w:rStyle w:val="FontStyle67"/>
          <w:sz w:val="20"/>
          <w:szCs w:val="20"/>
        </w:rPr>
        <w:t xml:space="preserve">   Β</w:t>
      </w:r>
      <w:r w:rsidR="00CC4EB4" w:rsidRPr="00FA3119">
        <w:rPr>
          <w:rStyle w:val="FontStyle67"/>
          <w:sz w:val="20"/>
          <w:szCs w:val="20"/>
        </w:rPr>
        <w:t>5</w:t>
      </w:r>
      <w:r w:rsidR="00531C25" w:rsidRPr="00FA3119">
        <w:rPr>
          <w:rStyle w:val="FontStyle67"/>
          <w:sz w:val="20"/>
          <w:szCs w:val="20"/>
        </w:rPr>
        <w:t>:</w:t>
      </w:r>
      <w:r w:rsidR="002A67DF" w:rsidRPr="00FA3119">
        <w:rPr>
          <w:rStyle w:val="FontStyle67"/>
          <w:sz w:val="20"/>
          <w:szCs w:val="20"/>
        </w:rPr>
        <w:t xml:space="preserve">  </w:t>
      </w:r>
      <w:r w:rsidR="00CC4EB4" w:rsidRPr="00FA3119">
        <w:rPr>
          <w:rStyle w:val="FontStyle67"/>
          <w:sz w:val="20"/>
          <w:szCs w:val="20"/>
        </w:rPr>
        <w:t>Σώματα πλήρωσης διακένων φορέων από οπλισμένο σκυρόδεμα</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06D" w:rsidRPr="00FA3119">
        <w:rPr>
          <w:rStyle w:val="FontStyle68"/>
          <w:sz w:val="20"/>
          <w:szCs w:val="20"/>
          <w:lang w:val="en-US"/>
        </w:rPr>
        <w:t>OIK</w:t>
      </w:r>
      <w:r w:rsidR="00E6306D" w:rsidRPr="00FA3119">
        <w:rPr>
          <w:rStyle w:val="FontStyle68"/>
          <w:sz w:val="20"/>
          <w:szCs w:val="20"/>
        </w:rPr>
        <w:t>-</w:t>
      </w:r>
      <w:r w:rsidRPr="00FA3119">
        <w:rPr>
          <w:rStyle w:val="FontStyle68"/>
          <w:sz w:val="20"/>
          <w:szCs w:val="20"/>
        </w:rPr>
        <w:t xml:space="preserve"> 7933.1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Προμήθεια,   κοπή,   τοποθέτηση και  στερέωση σωμάτων από διογκωμένη πολυστερίνη ειδικού βάρους τουλάχιστον 25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για την πλήρωση διακένων φορέων από σκυρόδεμα   (λ.χ.  πλακών τύπου </w:t>
      </w:r>
      <w:r w:rsidRPr="00FA3119">
        <w:rPr>
          <w:rStyle w:val="FontStyle69"/>
          <w:rFonts w:ascii="Arial" w:hAnsi="Arial" w:cs="Arial"/>
          <w:sz w:val="20"/>
          <w:szCs w:val="20"/>
          <w:lang w:val="en-US"/>
        </w:rPr>
        <w:t>Zollner</w:t>
      </w:r>
      <w:r w:rsidRPr="00FA3119">
        <w:rPr>
          <w:rStyle w:val="FontStyle69"/>
          <w:rFonts w:ascii="Arial" w:hAnsi="Arial" w:cs="Arial"/>
          <w:sz w:val="20"/>
          <w:szCs w:val="20"/>
        </w:rPr>
        <w:t>),   διακένων αρμών και   εγκοπών. Η στερέωση  των σωμάτων πλήρωσης θα εξασφαλίζει  την σταθερότητά τους κατά την διάστρωση και  συμπύκνωση  του σκυροδέματος.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   τοποθετημέτων σωμάτων πλήρωσης.</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36,80</w:t>
      </w:r>
    </w:p>
    <w:p w:rsidR="001F240F" w:rsidRPr="00FA3119" w:rsidRDefault="00675239"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ΕΞΙ ΚΑΙ ΟΓΔΟΝΤΑ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560" w:hanging="1560"/>
        <w:jc w:val="left"/>
        <w:rPr>
          <w:rStyle w:val="FontStyle67"/>
          <w:sz w:val="20"/>
          <w:szCs w:val="20"/>
        </w:rPr>
      </w:pPr>
      <w:r w:rsidRPr="00FA3119">
        <w:rPr>
          <w:rStyle w:val="FontStyle67"/>
          <w:sz w:val="20"/>
          <w:szCs w:val="20"/>
        </w:rPr>
        <w:t>ΑΡΘΡΟ</w:t>
      </w:r>
      <w:r w:rsidR="00531C25" w:rsidRPr="00FA3119">
        <w:rPr>
          <w:rStyle w:val="FontStyle67"/>
          <w:sz w:val="20"/>
          <w:szCs w:val="20"/>
        </w:rPr>
        <w:t xml:space="preserve">  Β</w:t>
      </w:r>
      <w:r w:rsidR="00CC4EB4" w:rsidRPr="00FA3119">
        <w:rPr>
          <w:rStyle w:val="FontStyle67"/>
          <w:sz w:val="20"/>
          <w:szCs w:val="20"/>
        </w:rPr>
        <w:t>6</w:t>
      </w:r>
      <w:r w:rsidR="002A67DF" w:rsidRPr="00FA3119">
        <w:rPr>
          <w:rStyle w:val="FontStyle67"/>
          <w:sz w:val="20"/>
          <w:szCs w:val="20"/>
        </w:rPr>
        <w:t xml:space="preserve"> </w:t>
      </w:r>
      <w:r w:rsidR="00092850" w:rsidRPr="00FA3119">
        <w:rPr>
          <w:rStyle w:val="FontStyle67"/>
          <w:sz w:val="20"/>
          <w:szCs w:val="20"/>
        </w:rPr>
        <w:t>:</w:t>
      </w:r>
      <w:r w:rsidR="002A67DF" w:rsidRPr="00FA3119">
        <w:rPr>
          <w:rStyle w:val="FontStyle67"/>
          <w:sz w:val="20"/>
          <w:szCs w:val="20"/>
        </w:rPr>
        <w:t xml:space="preserve"> </w:t>
      </w:r>
      <w:r w:rsidR="00092850" w:rsidRPr="00FA3119">
        <w:rPr>
          <w:rStyle w:val="FontStyle67"/>
          <w:sz w:val="20"/>
          <w:szCs w:val="20"/>
        </w:rPr>
        <w:tab/>
      </w:r>
      <w:r w:rsidR="00CC4EB4" w:rsidRPr="00FA3119">
        <w:rPr>
          <w:rStyle w:val="FontStyle67"/>
          <w:sz w:val="20"/>
          <w:szCs w:val="20"/>
        </w:rPr>
        <w:t>Προσαύξηση τιμής σκυροδέματος οποιασδήποτε κατηγορίας, όταν το</w:t>
      </w:r>
      <w:r w:rsidR="00675239" w:rsidRPr="00FA3119">
        <w:rPr>
          <w:rStyle w:val="FontStyle67"/>
          <w:sz w:val="20"/>
          <w:szCs w:val="20"/>
        </w:rPr>
        <w:t xml:space="preserve"> </w:t>
      </w:r>
      <w:r w:rsidR="00CC4EB4" w:rsidRPr="00FA3119">
        <w:rPr>
          <w:rStyle w:val="FontStyle67"/>
          <w:sz w:val="20"/>
          <w:szCs w:val="20"/>
        </w:rPr>
        <w:t>σύνολο της χρησιμοποιούμενης ποσότητας δεν υπερβαίνει τα 30,00</w:t>
      </w:r>
      <w:r w:rsidR="005F0B29" w:rsidRPr="00FA3119">
        <w:rPr>
          <w:rStyle w:val="FontStyle67"/>
          <w:sz w:val="20"/>
          <w:szCs w:val="20"/>
        </w:rPr>
        <w:t xml:space="preserve"> </w:t>
      </w:r>
      <w:r w:rsidR="00CC4EB4" w:rsidRPr="00FA3119">
        <w:rPr>
          <w:rStyle w:val="FontStyle67"/>
          <w:sz w:val="20"/>
          <w:szCs w:val="20"/>
          <w:lang w:val="en-US"/>
        </w:rPr>
        <w:t>m</w:t>
      </w:r>
      <w:r w:rsidR="00CC4EB4" w:rsidRPr="00FA3119">
        <w:rPr>
          <w:rStyle w:val="FontStyle67"/>
          <w:sz w:val="20"/>
          <w:szCs w:val="20"/>
        </w:rPr>
        <w:t xml:space="preserve">3 για κατασκευές από σκυρόδεμα κατηγορίας </w:t>
      </w:r>
      <w:r w:rsidR="00CC4EB4" w:rsidRPr="00FA3119">
        <w:rPr>
          <w:rStyle w:val="FontStyle67"/>
          <w:sz w:val="20"/>
          <w:szCs w:val="20"/>
          <w:lang w:val="en-US"/>
        </w:rPr>
        <w:t>C</w:t>
      </w:r>
      <w:r w:rsidR="00CC4EB4" w:rsidRPr="00FA3119">
        <w:rPr>
          <w:rStyle w:val="FontStyle67"/>
          <w:sz w:val="20"/>
          <w:szCs w:val="20"/>
        </w:rPr>
        <w:t>12/15</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06D" w:rsidRPr="00FA3119">
        <w:rPr>
          <w:rStyle w:val="FontStyle68"/>
          <w:sz w:val="20"/>
          <w:szCs w:val="20"/>
          <w:lang w:val="en-US"/>
        </w:rPr>
        <w:t>OIK</w:t>
      </w:r>
      <w:r w:rsidR="00E6306D" w:rsidRPr="00FA3119">
        <w:rPr>
          <w:rStyle w:val="FontStyle68"/>
          <w:sz w:val="20"/>
          <w:szCs w:val="20"/>
        </w:rPr>
        <w:t>-</w:t>
      </w:r>
      <w:r w:rsidRPr="00FA3119">
        <w:rPr>
          <w:rStyle w:val="FontStyle68"/>
          <w:sz w:val="20"/>
          <w:szCs w:val="20"/>
        </w:rPr>
        <w:t xml:space="preserve"> 3223Α.4 </w:t>
      </w:r>
    </w:p>
    <w:p w:rsidR="00531C25" w:rsidRPr="00FA3119" w:rsidRDefault="00531C25"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Προσαύξηση  τιμής σκυροδέματος,   οποιασδήποτε κατηγορίας ή ποιότητας,   όταν το σύνολο για όλες τις κατηγορίες ή ποιότητες της χρησιμοποιούμενης ποσότητας του έργου δεν υπερβαίνει  τα 30,00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λόγω υποαπασχόλησης μηχανημάτων και εργατοτεχνικού προσωπικού. Η τιμή αυτή  εφαρμόζεται για μεμονωμένες κατασκευές που ο όγκος τους δεν υπερβαίνει  τα 30.00    </w:t>
      </w:r>
      <w:r w:rsidRPr="00FA3119">
        <w:rPr>
          <w:rStyle w:val="FontStyle69"/>
          <w:rFonts w:ascii="Arial" w:hAnsi="Arial" w:cs="Arial"/>
          <w:sz w:val="20"/>
          <w:szCs w:val="20"/>
          <w:lang w:val="en-US"/>
        </w:rPr>
        <w:t>m</w:t>
      </w:r>
      <w:r w:rsidRPr="00FA3119">
        <w:rPr>
          <w:rStyle w:val="FontStyle69"/>
          <w:rFonts w:ascii="Arial" w:hAnsi="Arial" w:cs="Arial"/>
          <w:sz w:val="20"/>
          <w:szCs w:val="20"/>
        </w:rPr>
        <w:t>3    στην συνολική προμέτρηση  του έργου ή αποτελεί μεμονωμένο επίπεδο ή στοιχείο κατασκευής   ( πχ δώμα κλπ)   που δεν μπορεί να κατασκευαστεί μαζί με άλλα.</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Επιμέτρηση ανά κυβικό μέτρο κατασκευασθέντος στοιχείου από σκυρόδεμα, σύμφωνα με τις προβλεπόμενες από την μελέτη διαστάσεις.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Για κατασκευές από σκυρόδεμα κατηγορίας </w:t>
      </w:r>
      <w:r w:rsidRPr="00FA3119">
        <w:rPr>
          <w:rStyle w:val="FontStyle69"/>
          <w:rFonts w:ascii="Arial" w:hAnsi="Arial" w:cs="Arial"/>
          <w:sz w:val="20"/>
          <w:szCs w:val="20"/>
          <w:lang w:val="en-US"/>
        </w:rPr>
        <w:t>C</w:t>
      </w:r>
      <w:r w:rsidR="000B1683" w:rsidRPr="00FA3119">
        <w:rPr>
          <w:rStyle w:val="FontStyle69"/>
          <w:rFonts w:ascii="Arial" w:hAnsi="Arial" w:cs="Arial"/>
          <w:sz w:val="20"/>
          <w:szCs w:val="20"/>
        </w:rPr>
        <w:t>12/15</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28,80</w:t>
      </w:r>
    </w:p>
    <w:p w:rsidR="001F240F" w:rsidRPr="00FA3119" w:rsidRDefault="00675239"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 ΟΚΤΩ ΚΑΙ ΟΓΔΟΝΤΑ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666C1F" w:rsidRDefault="00666C1F" w:rsidP="00142864">
      <w:pPr>
        <w:pStyle w:val="Style34"/>
        <w:widowControl/>
        <w:ind w:left="1985" w:hanging="1985"/>
        <w:jc w:val="left"/>
        <w:rPr>
          <w:rStyle w:val="FontStyle67"/>
          <w:sz w:val="20"/>
          <w:szCs w:val="20"/>
        </w:rPr>
      </w:pPr>
    </w:p>
    <w:p w:rsidR="001F240F" w:rsidRPr="00FA3119" w:rsidRDefault="00082B11" w:rsidP="00142864">
      <w:pPr>
        <w:pStyle w:val="Style34"/>
        <w:widowControl/>
        <w:ind w:left="1985" w:hanging="1985"/>
        <w:jc w:val="left"/>
        <w:rPr>
          <w:rStyle w:val="FontStyle67"/>
          <w:sz w:val="20"/>
          <w:szCs w:val="20"/>
        </w:rPr>
      </w:pPr>
      <w:r w:rsidRPr="00FA3119">
        <w:rPr>
          <w:rStyle w:val="FontStyle67"/>
          <w:sz w:val="20"/>
          <w:szCs w:val="20"/>
        </w:rPr>
        <w:lastRenderedPageBreak/>
        <w:t>ΑΡΘΡΟ</w:t>
      </w:r>
      <w:r w:rsidR="00531C25" w:rsidRPr="00FA3119">
        <w:rPr>
          <w:rStyle w:val="FontStyle67"/>
          <w:sz w:val="20"/>
          <w:szCs w:val="20"/>
        </w:rPr>
        <w:t xml:space="preserve">    Β</w:t>
      </w:r>
      <w:r w:rsidR="00CC4EB4" w:rsidRPr="00FA3119">
        <w:rPr>
          <w:rStyle w:val="FontStyle67"/>
          <w:sz w:val="20"/>
          <w:szCs w:val="20"/>
        </w:rPr>
        <w:t>7</w:t>
      </w:r>
      <w:r w:rsidR="00531C25" w:rsidRPr="00FA3119">
        <w:rPr>
          <w:rStyle w:val="FontStyle67"/>
          <w:sz w:val="20"/>
          <w:szCs w:val="20"/>
        </w:rPr>
        <w:t>:</w:t>
      </w:r>
      <w:r w:rsidR="002A67DF" w:rsidRPr="00FA3119">
        <w:rPr>
          <w:rStyle w:val="FontStyle67"/>
          <w:sz w:val="20"/>
          <w:szCs w:val="20"/>
        </w:rPr>
        <w:t xml:space="preserve"> </w:t>
      </w:r>
      <w:r w:rsidR="002A67DF" w:rsidRPr="00FA3119">
        <w:rPr>
          <w:rStyle w:val="FontStyle67"/>
          <w:sz w:val="20"/>
          <w:szCs w:val="20"/>
        </w:rPr>
        <w:tab/>
      </w:r>
      <w:r w:rsidR="00CC4EB4" w:rsidRPr="00FA3119">
        <w:rPr>
          <w:rStyle w:val="FontStyle67"/>
          <w:sz w:val="20"/>
          <w:szCs w:val="20"/>
        </w:rPr>
        <w:t>Προσαύξηση τιμής σκυροδέματος οποιασδήποτε κατηγορίας, όταν το</w:t>
      </w:r>
      <w:r w:rsidR="00675239" w:rsidRPr="00FA3119">
        <w:rPr>
          <w:rStyle w:val="FontStyle67"/>
          <w:sz w:val="20"/>
          <w:szCs w:val="20"/>
        </w:rPr>
        <w:t xml:space="preserve"> </w:t>
      </w:r>
      <w:r w:rsidR="00CC4EB4" w:rsidRPr="00FA3119">
        <w:rPr>
          <w:rStyle w:val="FontStyle67"/>
          <w:sz w:val="20"/>
          <w:szCs w:val="20"/>
        </w:rPr>
        <w:t>σύνολο της χρησιμοποιούμενης ποσότητας δεν υπερβαίνει τα 30,00</w:t>
      </w:r>
      <w:r w:rsidR="005F0B29" w:rsidRPr="00FA3119">
        <w:rPr>
          <w:rStyle w:val="FontStyle67"/>
          <w:sz w:val="20"/>
          <w:szCs w:val="20"/>
        </w:rPr>
        <w:t xml:space="preserve"> </w:t>
      </w:r>
      <w:r w:rsidR="00CC4EB4" w:rsidRPr="00FA3119">
        <w:rPr>
          <w:rStyle w:val="FontStyle67"/>
          <w:sz w:val="20"/>
          <w:szCs w:val="20"/>
          <w:lang w:val="en-US"/>
        </w:rPr>
        <w:t>m</w:t>
      </w:r>
      <w:r w:rsidR="00CC4EB4" w:rsidRPr="00FA3119">
        <w:rPr>
          <w:rStyle w:val="FontStyle67"/>
          <w:sz w:val="20"/>
          <w:szCs w:val="20"/>
        </w:rPr>
        <w:t xml:space="preserve">3 για κατασκευές από σκυρόδεμα κατηγορίας </w:t>
      </w:r>
      <w:r w:rsidR="00CC4EB4" w:rsidRPr="00FA3119">
        <w:rPr>
          <w:rStyle w:val="FontStyle67"/>
          <w:sz w:val="20"/>
          <w:szCs w:val="20"/>
          <w:lang w:val="en-US"/>
        </w:rPr>
        <w:t>C</w:t>
      </w:r>
      <w:r w:rsidR="00CC4EB4" w:rsidRPr="00FA3119">
        <w:rPr>
          <w:rStyle w:val="FontStyle67"/>
          <w:sz w:val="20"/>
          <w:szCs w:val="20"/>
        </w:rPr>
        <w:t>16/20</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06D" w:rsidRPr="00FA3119">
        <w:rPr>
          <w:rStyle w:val="FontStyle68"/>
          <w:sz w:val="20"/>
          <w:szCs w:val="20"/>
          <w:lang w:val="en-US"/>
        </w:rPr>
        <w:t>OIK</w:t>
      </w:r>
      <w:r w:rsidR="00E6306D" w:rsidRPr="00FA3119">
        <w:rPr>
          <w:rStyle w:val="FontStyle68"/>
          <w:sz w:val="20"/>
          <w:szCs w:val="20"/>
        </w:rPr>
        <w:t>-</w:t>
      </w:r>
      <w:r w:rsidRPr="00FA3119">
        <w:rPr>
          <w:rStyle w:val="FontStyle68"/>
          <w:sz w:val="20"/>
          <w:szCs w:val="20"/>
        </w:rPr>
        <w:t xml:space="preserve"> 3223Α.5 </w:t>
      </w:r>
    </w:p>
    <w:p w:rsidR="00531C25" w:rsidRPr="00FA3119" w:rsidRDefault="00531C25"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Προσαύξηση  τιμής σκυροδέματος, οποιασδήποτε κατηγορίας ή ποιότητας, όταν το σύνολο για όλες τις κατηγορίες ή ποιότητες της χρησιμοποιούμενης ποσότητας του έργου δεν υπερβαίνει  τα 30,00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λόγω υποαπασχόλησης μηχανημάτων και εργατοτεχνικού προσωπικού. Η τιμή αυτή  εφαρμόζεται για μεμονωμένες κατασκευές που ο όγκος τους δεν υπερβαίνει  τα 30.00    </w:t>
      </w:r>
      <w:r w:rsidRPr="00FA3119">
        <w:rPr>
          <w:rStyle w:val="FontStyle69"/>
          <w:rFonts w:ascii="Arial" w:hAnsi="Arial" w:cs="Arial"/>
          <w:sz w:val="20"/>
          <w:szCs w:val="20"/>
          <w:lang w:val="en-US"/>
        </w:rPr>
        <w:t>m</w:t>
      </w:r>
      <w:r w:rsidRPr="00FA3119">
        <w:rPr>
          <w:rStyle w:val="FontStyle69"/>
          <w:rFonts w:ascii="Arial" w:hAnsi="Arial" w:cs="Arial"/>
          <w:sz w:val="20"/>
          <w:szCs w:val="20"/>
        </w:rPr>
        <w:t>3    στην συνολική προμέτρηση  του έργου ή αποτελεί μεμονωμένο επίπεδο ή στοιχείο κατασκευής   ( πχ δώμα κλπ) που δεν</w:t>
      </w:r>
      <w:r w:rsidR="00675239" w:rsidRPr="00FA3119">
        <w:rPr>
          <w:rStyle w:val="FontStyle69"/>
          <w:rFonts w:ascii="Arial" w:hAnsi="Arial" w:cs="Arial"/>
          <w:sz w:val="20"/>
          <w:szCs w:val="20"/>
        </w:rPr>
        <w:t xml:space="preserve"> </w:t>
      </w:r>
      <w:r w:rsidRPr="00FA3119">
        <w:rPr>
          <w:rStyle w:val="FontStyle69"/>
          <w:rFonts w:ascii="Arial" w:hAnsi="Arial" w:cs="Arial"/>
          <w:sz w:val="20"/>
          <w:szCs w:val="20"/>
        </w:rPr>
        <w:t>μπορεί να κατασκευαστεί μαζί με άλλα.</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Επιμέτρηση ανά κυβικό μέτρο κατασκευασθέντος στοιχείου από σκυρόδεμα, σύμφωνα με τις προβλεπόμενες από την μελέτη διαστάσεις.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Για κατασκευές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16/20.</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 xml:space="preserve">ΕΥΡΩ  (Αριθμητικά) : </w:t>
      </w:r>
      <w:r w:rsidR="00675239" w:rsidRPr="00FA3119">
        <w:rPr>
          <w:rStyle w:val="FontStyle66"/>
          <w:sz w:val="20"/>
          <w:szCs w:val="20"/>
        </w:rPr>
        <w:t xml:space="preserve"> </w:t>
      </w:r>
      <w:r w:rsidRPr="00FA3119">
        <w:rPr>
          <w:rStyle w:val="FontStyle66"/>
          <w:sz w:val="20"/>
          <w:szCs w:val="20"/>
        </w:rPr>
        <w:t>34,60</w:t>
      </w:r>
    </w:p>
    <w:p w:rsidR="001F240F" w:rsidRPr="00FA3119" w:rsidRDefault="00675239"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ΤΕΣΣΕΡΑ ΚΑΙ ΕΞΗΝΤΑ ΛΕΠΤΑ</w:t>
      </w:r>
    </w:p>
    <w:p w:rsidR="001F240F" w:rsidRPr="00FA3119" w:rsidRDefault="001F240F" w:rsidP="00142864">
      <w:pPr>
        <w:pStyle w:val="Style34"/>
        <w:widowControl/>
        <w:jc w:val="left"/>
        <w:rPr>
          <w:sz w:val="20"/>
          <w:szCs w:val="20"/>
        </w:rPr>
      </w:pPr>
    </w:p>
    <w:p w:rsidR="00675239" w:rsidRPr="00FA3119" w:rsidRDefault="00675239" w:rsidP="00142864">
      <w:pPr>
        <w:pStyle w:val="Style34"/>
        <w:widowControl/>
        <w:jc w:val="left"/>
        <w:rPr>
          <w:rStyle w:val="FontStyle67"/>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531C25" w:rsidRPr="00FA3119">
        <w:rPr>
          <w:rStyle w:val="FontStyle67"/>
          <w:sz w:val="20"/>
          <w:szCs w:val="20"/>
        </w:rPr>
        <w:t xml:space="preserve">  Β</w:t>
      </w:r>
      <w:r w:rsidR="00CC4EB4" w:rsidRPr="00FA3119">
        <w:rPr>
          <w:rStyle w:val="FontStyle67"/>
          <w:sz w:val="20"/>
          <w:szCs w:val="20"/>
        </w:rPr>
        <w:t>8</w:t>
      </w:r>
      <w:r w:rsidR="00531C25" w:rsidRPr="00FA3119">
        <w:rPr>
          <w:rStyle w:val="FontStyle67"/>
          <w:sz w:val="20"/>
          <w:szCs w:val="20"/>
        </w:rPr>
        <w:t>:</w:t>
      </w:r>
      <w:r w:rsidR="002A67DF" w:rsidRPr="00FA3119">
        <w:rPr>
          <w:rStyle w:val="FontStyle67"/>
          <w:sz w:val="20"/>
          <w:szCs w:val="20"/>
        </w:rPr>
        <w:t xml:space="preserve"> </w:t>
      </w:r>
      <w:r w:rsidR="002A67DF" w:rsidRPr="00FA3119">
        <w:rPr>
          <w:rStyle w:val="FontStyle67"/>
          <w:sz w:val="20"/>
          <w:szCs w:val="20"/>
        </w:rPr>
        <w:tab/>
      </w:r>
      <w:r w:rsidR="00CC4EB4" w:rsidRPr="00FA3119">
        <w:rPr>
          <w:rStyle w:val="FontStyle67"/>
          <w:sz w:val="20"/>
          <w:szCs w:val="20"/>
        </w:rPr>
        <w:t>Προσαύξηση τιμής σκυροδέματος οποιασδήποτε κατηγορίας, όταν το</w:t>
      </w:r>
      <w:r w:rsidR="00675239" w:rsidRPr="00FA3119">
        <w:rPr>
          <w:rStyle w:val="FontStyle67"/>
          <w:sz w:val="20"/>
          <w:szCs w:val="20"/>
        </w:rPr>
        <w:t xml:space="preserve"> </w:t>
      </w:r>
      <w:r w:rsidR="00CC4EB4" w:rsidRPr="00FA3119">
        <w:rPr>
          <w:rStyle w:val="FontStyle67"/>
          <w:sz w:val="20"/>
          <w:szCs w:val="20"/>
        </w:rPr>
        <w:t>σύνολο της χρησιμοποιούμενης ποσότητας δεν υπερβαίνει τα 30,00</w:t>
      </w:r>
      <w:r w:rsidR="001735CD" w:rsidRPr="00FA3119">
        <w:rPr>
          <w:rStyle w:val="FontStyle67"/>
          <w:sz w:val="20"/>
          <w:szCs w:val="20"/>
        </w:rPr>
        <w:t xml:space="preserve"> </w:t>
      </w:r>
      <w:r w:rsidR="00CC4EB4" w:rsidRPr="00FA3119">
        <w:rPr>
          <w:rStyle w:val="FontStyle67"/>
          <w:sz w:val="20"/>
          <w:szCs w:val="20"/>
          <w:lang w:val="en-US"/>
        </w:rPr>
        <w:t>m</w:t>
      </w:r>
      <w:r w:rsidR="00CC4EB4" w:rsidRPr="00FA3119">
        <w:rPr>
          <w:rStyle w:val="FontStyle67"/>
          <w:sz w:val="20"/>
          <w:szCs w:val="20"/>
        </w:rPr>
        <w:t xml:space="preserve">3 για κατασκευές από σκυρόδεμα κατηγορίας </w:t>
      </w:r>
      <w:r w:rsidR="00CC4EB4" w:rsidRPr="00FA3119">
        <w:rPr>
          <w:rStyle w:val="FontStyle67"/>
          <w:sz w:val="20"/>
          <w:szCs w:val="20"/>
          <w:lang w:val="en-US"/>
        </w:rPr>
        <w:t>C</w:t>
      </w:r>
      <w:r w:rsidR="00CC4EB4" w:rsidRPr="00FA3119">
        <w:rPr>
          <w:rStyle w:val="FontStyle67"/>
          <w:sz w:val="20"/>
          <w:szCs w:val="20"/>
        </w:rPr>
        <w:t>20/25</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06D" w:rsidRPr="00FA3119">
        <w:rPr>
          <w:rStyle w:val="FontStyle68"/>
          <w:sz w:val="20"/>
          <w:szCs w:val="20"/>
          <w:lang w:val="en-US"/>
        </w:rPr>
        <w:t>OIK</w:t>
      </w:r>
      <w:r w:rsidR="00E6306D" w:rsidRPr="00FA3119">
        <w:rPr>
          <w:rStyle w:val="FontStyle68"/>
          <w:sz w:val="20"/>
          <w:szCs w:val="20"/>
        </w:rPr>
        <w:t>-</w:t>
      </w:r>
      <w:r w:rsidRPr="00FA3119">
        <w:rPr>
          <w:rStyle w:val="FontStyle68"/>
          <w:sz w:val="20"/>
          <w:szCs w:val="20"/>
        </w:rPr>
        <w:t xml:space="preserve"> 3223Α.6 </w:t>
      </w:r>
    </w:p>
    <w:p w:rsidR="00531C25" w:rsidRPr="00FA3119" w:rsidRDefault="00531C25"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Προσαύξηση  τιμής σκυροδέματος,   οποιασδήποτε κατηγορίας ή ποιότητας,   όταν το σύνολο για όλες τις κατηγορίες ή ποιότητες της χρησιμοποιούμενης ποσότητας του έργου δεν υπερβαίνει  τα 30,00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λόγω υποαπασχόλησης μηχανημάτων και εργατοτεχνικού προσωπικού.  Η τιμή αυτή  εφαρμόζεται για μεμονωμένες κατασκευές που ο όγκος τους δεν υπερβαίνει  τα 30.00    </w:t>
      </w:r>
      <w:r w:rsidRPr="00FA3119">
        <w:rPr>
          <w:rStyle w:val="FontStyle69"/>
          <w:rFonts w:ascii="Arial" w:hAnsi="Arial" w:cs="Arial"/>
          <w:sz w:val="20"/>
          <w:szCs w:val="20"/>
          <w:lang w:val="en-US"/>
        </w:rPr>
        <w:t>m</w:t>
      </w:r>
      <w:r w:rsidRPr="00FA3119">
        <w:rPr>
          <w:rStyle w:val="FontStyle69"/>
          <w:rFonts w:ascii="Arial" w:hAnsi="Arial" w:cs="Arial"/>
          <w:sz w:val="20"/>
          <w:szCs w:val="20"/>
        </w:rPr>
        <w:t>3    στην συνολική προμέτρηση  του έργου ή αποτελεί μεμονωμένο επίπεδο ή στοιχείο κατασκευής   ( πχ δώμα κλπ)   που δεν μπορεί να κατασκευαστεί μαζί με άλλα.</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Επιμέτρηση ανά κυβικό μέτρο κατασκευασθέντος στοιχείου από σκυρόδεμα,   σύμφωνα με τις προβλεπόμενες από την μελέτη διαστάσεις.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Για κατασκευές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20/25.</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36,80</w:t>
      </w:r>
    </w:p>
    <w:p w:rsidR="001F240F" w:rsidRPr="00FA3119" w:rsidRDefault="00675239"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ΕΞΙ ΚΑΙ ΟΓΔΟΝΤΑ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6E3AF8" w:rsidRPr="00FA3119">
        <w:rPr>
          <w:rStyle w:val="FontStyle67"/>
          <w:sz w:val="20"/>
          <w:szCs w:val="20"/>
        </w:rPr>
        <w:t xml:space="preserve">   Β</w:t>
      </w:r>
      <w:r w:rsidR="00CC4EB4" w:rsidRPr="00FA3119">
        <w:rPr>
          <w:rStyle w:val="FontStyle67"/>
          <w:sz w:val="20"/>
          <w:szCs w:val="20"/>
        </w:rPr>
        <w:t>9</w:t>
      </w:r>
      <w:r w:rsidR="006E3AF8" w:rsidRPr="00FA3119">
        <w:rPr>
          <w:rStyle w:val="FontStyle67"/>
          <w:sz w:val="20"/>
          <w:szCs w:val="20"/>
        </w:rPr>
        <w:t>:</w:t>
      </w:r>
      <w:r w:rsidR="002A67DF" w:rsidRPr="00FA3119">
        <w:rPr>
          <w:rStyle w:val="FontStyle67"/>
          <w:sz w:val="20"/>
          <w:szCs w:val="20"/>
        </w:rPr>
        <w:tab/>
      </w:r>
      <w:r w:rsidR="00CC4EB4" w:rsidRPr="00FA3119">
        <w:rPr>
          <w:rStyle w:val="FontStyle67"/>
          <w:sz w:val="20"/>
          <w:szCs w:val="20"/>
        </w:rPr>
        <w:t>Διαμόρφωση-συμπλήρωση επιφάνειας, με έτοιμο χυτό μή συρρικνούμενο</w:t>
      </w:r>
      <w:r w:rsidR="00675239" w:rsidRPr="00FA3119">
        <w:rPr>
          <w:rStyle w:val="FontStyle67"/>
          <w:sz w:val="20"/>
          <w:szCs w:val="20"/>
        </w:rPr>
        <w:t xml:space="preserve"> </w:t>
      </w:r>
      <w:r w:rsidR="00CC4EB4" w:rsidRPr="00FA3119">
        <w:rPr>
          <w:rStyle w:val="FontStyle67"/>
          <w:sz w:val="20"/>
          <w:szCs w:val="20"/>
        </w:rPr>
        <w:t xml:space="preserve">κονίαμα, του τύπου </w:t>
      </w:r>
      <w:r w:rsidR="00CC4EB4" w:rsidRPr="00FA3119">
        <w:rPr>
          <w:rStyle w:val="FontStyle67"/>
          <w:sz w:val="20"/>
          <w:szCs w:val="20"/>
          <w:lang w:val="en-US"/>
        </w:rPr>
        <w:t>Microbeton</w:t>
      </w:r>
      <w:r w:rsidR="00CC4EB4" w:rsidRPr="00FA3119">
        <w:rPr>
          <w:rStyle w:val="FontStyle67"/>
          <w:sz w:val="20"/>
          <w:szCs w:val="20"/>
        </w:rPr>
        <w:t xml:space="preserve"> </w:t>
      </w:r>
      <w:r w:rsidR="00CC4EB4" w:rsidRPr="00FA3119">
        <w:rPr>
          <w:rStyle w:val="FontStyle67"/>
          <w:sz w:val="20"/>
          <w:szCs w:val="20"/>
          <w:lang w:val="en-US"/>
        </w:rPr>
        <w:t>BS</w:t>
      </w:r>
      <w:r w:rsidR="00CC4EB4" w:rsidRPr="00FA3119">
        <w:rPr>
          <w:rStyle w:val="FontStyle67"/>
          <w:sz w:val="20"/>
          <w:szCs w:val="20"/>
        </w:rPr>
        <w:t xml:space="preserve">-91 </w:t>
      </w:r>
      <w:r w:rsidR="00CC4EB4" w:rsidRPr="00FA3119">
        <w:rPr>
          <w:rStyle w:val="FontStyle67"/>
          <w:sz w:val="20"/>
          <w:szCs w:val="20"/>
          <w:lang w:val="en-US"/>
        </w:rPr>
        <w:t>Ancora</w:t>
      </w:r>
      <w:r w:rsidR="00CC4EB4" w:rsidRPr="00FA3119">
        <w:rPr>
          <w:rStyle w:val="FontStyle67"/>
          <w:sz w:val="20"/>
          <w:szCs w:val="20"/>
        </w:rPr>
        <w:t xml:space="preserve"> της </w:t>
      </w:r>
      <w:r w:rsidR="00CC4EB4" w:rsidRPr="00FA3119">
        <w:rPr>
          <w:rStyle w:val="FontStyle67"/>
          <w:sz w:val="20"/>
          <w:szCs w:val="20"/>
          <w:lang w:val="en-US"/>
        </w:rPr>
        <w:t>SINTECNO</w:t>
      </w:r>
    </w:p>
    <w:p w:rsidR="006E3AF8"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06D" w:rsidRPr="00FA3119">
        <w:rPr>
          <w:rStyle w:val="FontStyle68"/>
          <w:sz w:val="20"/>
          <w:szCs w:val="20"/>
          <w:lang w:val="en-US"/>
        </w:rPr>
        <w:t>OIK</w:t>
      </w:r>
      <w:r w:rsidR="00E6306D" w:rsidRPr="00FA3119">
        <w:rPr>
          <w:rStyle w:val="FontStyle68"/>
          <w:sz w:val="20"/>
          <w:szCs w:val="20"/>
        </w:rPr>
        <w:t>-</w:t>
      </w:r>
      <w:r w:rsidRPr="00FA3119">
        <w:rPr>
          <w:rStyle w:val="FontStyle68"/>
          <w:sz w:val="20"/>
          <w:szCs w:val="20"/>
        </w:rPr>
        <w:t xml:space="preserve"> 3214</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Διαμόρφωση-συμπλήρωση επιφάνειας, με έτοιμο χυτό μή συρρικνούμενο κονίαμα, του τύπου </w:t>
      </w:r>
      <w:r w:rsidRPr="00FA3119">
        <w:rPr>
          <w:rStyle w:val="FontStyle69"/>
          <w:rFonts w:ascii="Arial" w:hAnsi="Arial" w:cs="Arial"/>
          <w:sz w:val="20"/>
          <w:szCs w:val="20"/>
          <w:lang w:val="en-US"/>
        </w:rPr>
        <w:t>Microbeton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BS</w:t>
      </w:r>
      <w:r w:rsidRPr="00FA3119">
        <w:rPr>
          <w:rStyle w:val="FontStyle69"/>
          <w:rFonts w:ascii="Arial" w:hAnsi="Arial" w:cs="Arial"/>
          <w:sz w:val="20"/>
          <w:szCs w:val="20"/>
        </w:rPr>
        <w:t xml:space="preserve">-91 </w:t>
      </w:r>
      <w:r w:rsidRPr="00FA3119">
        <w:rPr>
          <w:rStyle w:val="FontStyle69"/>
          <w:rFonts w:ascii="Arial" w:hAnsi="Arial" w:cs="Arial"/>
          <w:sz w:val="20"/>
          <w:szCs w:val="20"/>
          <w:lang w:val="en-US"/>
        </w:rPr>
        <w:t>Ancora</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SINTECNO</w:t>
      </w:r>
      <w:r w:rsidRPr="00FA3119">
        <w:rPr>
          <w:rStyle w:val="FontStyle69"/>
          <w:rFonts w:ascii="Arial" w:hAnsi="Arial" w:cs="Arial"/>
          <w:sz w:val="20"/>
          <w:szCs w:val="20"/>
        </w:rPr>
        <w:t>, σε στρώση ενδεικτικού πάχους ανά</w:t>
      </w:r>
      <w:r w:rsidRPr="00FA3119">
        <w:rPr>
          <w:rStyle w:val="FontStyle69"/>
          <w:rFonts w:ascii="Arial" w:hAnsi="Arial" w:cs="Arial"/>
          <w:sz w:val="20"/>
          <w:szCs w:val="20"/>
        </w:rPr>
        <w:softHyphen/>
        <w:t xml:space="preserve">πτυξης έως 30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αποτελείται  - περιλαμβάνει   :</w:t>
      </w:r>
    </w:p>
    <w:p w:rsidR="001F240F" w:rsidRPr="00FA3119" w:rsidRDefault="00CC4EB4"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α) </w:t>
      </w:r>
      <w:r w:rsidR="00675239" w:rsidRPr="00FA3119">
        <w:rPr>
          <w:rStyle w:val="FontStyle69"/>
          <w:rFonts w:ascii="Arial" w:hAnsi="Arial" w:cs="Arial"/>
          <w:sz w:val="20"/>
          <w:szCs w:val="20"/>
        </w:rPr>
        <w:t xml:space="preserve"> </w:t>
      </w:r>
      <w:r w:rsidRPr="00FA3119">
        <w:rPr>
          <w:rStyle w:val="FontStyle69"/>
          <w:rFonts w:ascii="Arial" w:hAnsi="Arial" w:cs="Arial"/>
          <w:sz w:val="20"/>
          <w:szCs w:val="20"/>
        </w:rPr>
        <w:t>Προετοιμασία - επιμελή καθαρισμό των επιφανειών, και απελευθέρωση επιφάνειας επέμβασης, από οποιαδήποτε ελαιώδη ουσία ( έλαια, λίπη, γράσσα κ.λπ.) ή εύθρυπτα στοιχεία μειωμένων αντοχών.</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675239" w:rsidRPr="00FA3119">
        <w:rPr>
          <w:rStyle w:val="FontStyle69"/>
          <w:rFonts w:ascii="Arial" w:hAnsi="Arial" w:cs="Arial"/>
          <w:sz w:val="20"/>
          <w:szCs w:val="20"/>
        </w:rPr>
        <w:t xml:space="preserve"> </w:t>
      </w:r>
      <w:r w:rsidRPr="00FA3119">
        <w:rPr>
          <w:rStyle w:val="FontStyle69"/>
          <w:rFonts w:ascii="Arial" w:hAnsi="Arial" w:cs="Arial"/>
          <w:sz w:val="20"/>
          <w:szCs w:val="20"/>
        </w:rPr>
        <w:t>Δημιουργία φατνώματος ( καλούπι ) εγκιβωτισμού σύμφωνα με την επίβλεψη, εκτός αν η  εργασία γίνεται  σε  εσωτερικό διάκενο διατομής σκυροδέματος.</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75239" w:rsidRPr="00FA3119">
        <w:rPr>
          <w:rStyle w:val="FontStyle69"/>
          <w:rFonts w:ascii="Arial" w:hAnsi="Arial" w:cs="Arial"/>
          <w:sz w:val="20"/>
          <w:szCs w:val="20"/>
        </w:rPr>
        <w:t xml:space="preserve"> </w:t>
      </w:r>
      <w:r w:rsidRPr="00FA3119">
        <w:rPr>
          <w:rStyle w:val="FontStyle69"/>
          <w:rFonts w:ascii="Arial" w:hAnsi="Arial" w:cs="Arial"/>
          <w:sz w:val="20"/>
          <w:szCs w:val="20"/>
        </w:rPr>
        <w:t>Πλήρωση κενού ( χύτευση) με το πιο πάνω κονίαμα ( μίγμα με προσθήκη νερού) υψηλών αντοχών, ενός συστατικού και  σταθερού όγκου.</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8"/>
        </w:numPr>
        <w:tabs>
          <w:tab w:val="left" w:pos="211"/>
        </w:tabs>
        <w:spacing w:line="240" w:lineRule="auto"/>
        <w:ind w:left="264" w:hanging="211"/>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 α)   κάθε   ιδιομορφία τοπικά    ή στο σύνολο της κατασκευής    εντός    του    έργου    σε</w:t>
      </w:r>
      <w:r w:rsidR="00675239"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675239" w:rsidRPr="00FA3119" w:rsidRDefault="00CC4EB4" w:rsidP="00142864">
      <w:pPr>
        <w:pStyle w:val="Style20"/>
        <w:widowControl/>
        <w:spacing w:line="240" w:lineRule="auto"/>
        <w:ind w:right="4493"/>
        <w:rPr>
          <w:rStyle w:val="FontStyle69"/>
          <w:rFonts w:ascii="Arial" w:hAnsi="Arial" w:cs="Arial"/>
          <w:sz w:val="20"/>
          <w:szCs w:val="20"/>
          <w:lang w:eastAsia="en-US"/>
        </w:rPr>
      </w:pPr>
      <w:r w:rsidRPr="00FA3119">
        <w:rPr>
          <w:rStyle w:val="FontStyle69"/>
          <w:rFonts w:ascii="Arial" w:hAnsi="Arial" w:cs="Arial"/>
          <w:sz w:val="20"/>
          <w:szCs w:val="20"/>
          <w:lang w:eastAsia="en-US"/>
        </w:rPr>
        <w:t xml:space="preserve">- </w:t>
      </w:r>
      <w:r w:rsidR="00675239" w:rsidRPr="00FA3119">
        <w:rPr>
          <w:rStyle w:val="FontStyle69"/>
          <w:rFonts w:ascii="Arial" w:hAnsi="Arial" w:cs="Arial"/>
          <w:sz w:val="20"/>
          <w:szCs w:val="20"/>
          <w:lang w:eastAsia="en-US"/>
        </w:rPr>
        <w:t xml:space="preserve"> </w:t>
      </w:r>
      <w:r w:rsidRPr="00FA3119">
        <w:rPr>
          <w:rStyle w:val="FontStyle69"/>
          <w:rFonts w:ascii="Arial" w:hAnsi="Arial" w:cs="Arial"/>
          <w:sz w:val="20"/>
          <w:szCs w:val="20"/>
          <w:lang w:eastAsia="en-US"/>
        </w:rPr>
        <w:t xml:space="preserve">Τα ικριώματα και  οποιαδήποτε μέσα ανύψωσης. </w:t>
      </w:r>
    </w:p>
    <w:p w:rsidR="001735CD" w:rsidRPr="00FA3119" w:rsidRDefault="00675239" w:rsidP="00142864">
      <w:pPr>
        <w:pStyle w:val="Style20"/>
        <w:widowControl/>
        <w:spacing w:line="240" w:lineRule="auto"/>
        <w:ind w:right="4493"/>
        <w:rPr>
          <w:rStyle w:val="FontStyle69"/>
          <w:rFonts w:ascii="Arial" w:hAnsi="Arial" w:cs="Arial"/>
          <w:sz w:val="20"/>
          <w:szCs w:val="20"/>
          <w:lang w:eastAsia="en-US"/>
        </w:rPr>
      </w:pPr>
      <w:r w:rsidRPr="00FA3119">
        <w:rPr>
          <w:rStyle w:val="FontStyle69"/>
          <w:rFonts w:ascii="Arial" w:hAnsi="Arial" w:cs="Arial"/>
          <w:sz w:val="20"/>
          <w:szCs w:val="20"/>
          <w:lang w:eastAsia="en-US"/>
        </w:rPr>
        <w:t xml:space="preserve">  </w:t>
      </w:r>
      <w:r w:rsidR="00CC4EB4" w:rsidRPr="00FA3119">
        <w:rPr>
          <w:rStyle w:val="FontStyle69"/>
          <w:rFonts w:ascii="Arial" w:hAnsi="Arial" w:cs="Arial"/>
          <w:sz w:val="20"/>
          <w:szCs w:val="20"/>
          <w:lang w:eastAsia="en-US"/>
        </w:rPr>
        <w:t xml:space="preserve">(Ανά </w:t>
      </w:r>
      <w:r w:rsidR="00CC4EB4" w:rsidRPr="00FA3119">
        <w:rPr>
          <w:rStyle w:val="FontStyle69"/>
          <w:rFonts w:ascii="Arial" w:hAnsi="Arial" w:cs="Arial"/>
          <w:sz w:val="20"/>
          <w:szCs w:val="20"/>
          <w:lang w:val="en-US" w:eastAsia="en-US"/>
        </w:rPr>
        <w:t>m</w:t>
      </w:r>
      <w:r w:rsidR="00CC4EB4" w:rsidRPr="00FA3119">
        <w:rPr>
          <w:rStyle w:val="FontStyle69"/>
          <w:rFonts w:ascii="Arial" w:hAnsi="Arial" w:cs="Arial"/>
          <w:sz w:val="20"/>
          <w:szCs w:val="20"/>
          <w:lang w:eastAsia="en-US"/>
        </w:rPr>
        <w:t xml:space="preserve">2 επιφάνειας, πάχους έως 3 </w:t>
      </w:r>
      <w:r w:rsidR="00CC4EB4" w:rsidRPr="00FA3119">
        <w:rPr>
          <w:rStyle w:val="FontStyle69"/>
          <w:rFonts w:ascii="Arial" w:hAnsi="Arial" w:cs="Arial"/>
          <w:sz w:val="20"/>
          <w:szCs w:val="20"/>
          <w:lang w:val="en-US" w:eastAsia="en-US"/>
        </w:rPr>
        <w:t>cm</w:t>
      </w:r>
      <w:r w:rsidR="00CC4EB4"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 xml:space="preserve"> </w:t>
      </w:r>
    </w:p>
    <w:p w:rsidR="001735CD" w:rsidRPr="00FA3119" w:rsidRDefault="001735CD"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lastRenderedPageBreak/>
        <w:t>ΕΥΡΩ  (Αριθμητικά) : 104,38</w:t>
      </w:r>
    </w:p>
    <w:p w:rsidR="001F240F" w:rsidRPr="00FA3119" w:rsidRDefault="00E6306D" w:rsidP="00142864">
      <w:pPr>
        <w:pStyle w:val="Style3"/>
        <w:widowControl/>
        <w:spacing w:line="240" w:lineRule="auto"/>
        <w:ind w:right="-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 </w:t>
      </w:r>
      <w:r w:rsidR="00675239" w:rsidRPr="00FA3119">
        <w:rPr>
          <w:rStyle w:val="FontStyle66"/>
          <w:sz w:val="20"/>
          <w:szCs w:val="20"/>
        </w:rPr>
        <w:t>ΕΚΑΤΟΝ ΤΕΣΣΕΡΑ ΚΑΙ ΤΡΙΑΝΤΑ ΟΚΤΩ Λ</w:t>
      </w:r>
      <w:r w:rsidR="00CC4EB4" w:rsidRPr="00FA3119">
        <w:rPr>
          <w:rStyle w:val="FontStyle66"/>
          <w:sz w:val="20"/>
          <w:szCs w:val="20"/>
        </w:rPr>
        <w:t>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9509BA" w:rsidRPr="00FA3119">
        <w:rPr>
          <w:rStyle w:val="FontStyle67"/>
          <w:sz w:val="20"/>
          <w:szCs w:val="20"/>
        </w:rPr>
        <w:t xml:space="preserve">    Β</w:t>
      </w:r>
      <w:r w:rsidR="00CC4EB4" w:rsidRPr="00FA3119">
        <w:rPr>
          <w:rStyle w:val="FontStyle67"/>
          <w:sz w:val="20"/>
          <w:szCs w:val="20"/>
        </w:rPr>
        <w:t>10</w:t>
      </w:r>
      <w:r w:rsidR="009509BA" w:rsidRPr="00FA3119">
        <w:rPr>
          <w:rStyle w:val="FontStyle67"/>
          <w:sz w:val="20"/>
          <w:szCs w:val="20"/>
        </w:rPr>
        <w:t>:</w:t>
      </w:r>
      <w:r w:rsidR="002A67DF" w:rsidRPr="00FA3119">
        <w:rPr>
          <w:rStyle w:val="FontStyle67"/>
          <w:sz w:val="20"/>
          <w:szCs w:val="20"/>
        </w:rPr>
        <w:tab/>
      </w:r>
      <w:r w:rsidR="00CC4EB4" w:rsidRPr="00FA3119">
        <w:rPr>
          <w:rStyle w:val="FontStyle67"/>
          <w:sz w:val="20"/>
          <w:szCs w:val="20"/>
        </w:rPr>
        <w:t xml:space="preserve">Οπλισμένο σκυρόδεμα κατηγορίας </w:t>
      </w:r>
      <w:r w:rsidR="00CC4EB4" w:rsidRPr="00FA3119">
        <w:rPr>
          <w:rStyle w:val="FontStyle67"/>
          <w:sz w:val="20"/>
          <w:szCs w:val="20"/>
          <w:lang w:val="en-US"/>
        </w:rPr>
        <w:t>C</w:t>
      </w:r>
      <w:r w:rsidR="00CC4EB4" w:rsidRPr="00FA3119">
        <w:rPr>
          <w:rStyle w:val="FontStyle67"/>
          <w:sz w:val="20"/>
          <w:szCs w:val="20"/>
        </w:rPr>
        <w:t xml:space="preserve"> 20/25, μικροκατασκευών β' φάσης, με τους απαιτούμενους οπλισμούς από στρεπτό χάλυβα με νευρώσεις και τους κοινούς ξυλότυπους</w:t>
      </w:r>
    </w:p>
    <w:p w:rsidR="001F240F" w:rsidRPr="00FA3119" w:rsidRDefault="00AC2F2E" w:rsidP="00142864">
      <w:pPr>
        <w:pStyle w:val="Style36"/>
        <w:widowControl/>
        <w:spacing w:line="240" w:lineRule="auto"/>
        <w:ind w:right="3451" w:firstLine="0"/>
        <w:jc w:val="both"/>
        <w:rPr>
          <w:rStyle w:val="FontStyle68"/>
          <w:sz w:val="20"/>
          <w:szCs w:val="20"/>
        </w:rPr>
      </w:pPr>
      <w:r w:rsidRPr="00FA3119">
        <w:rPr>
          <w:rStyle w:val="FontStyle68"/>
          <w:sz w:val="20"/>
          <w:szCs w:val="20"/>
        </w:rPr>
        <w:t xml:space="preserve">Κωδικοί αναθεώρησης: </w:t>
      </w:r>
      <w:r w:rsidRPr="00FA3119">
        <w:rPr>
          <w:rStyle w:val="FontStyle68"/>
          <w:sz w:val="20"/>
          <w:szCs w:val="20"/>
          <w:lang w:val="en-US"/>
        </w:rPr>
        <w:t>OIK</w:t>
      </w:r>
      <w:r w:rsidRPr="00FA3119">
        <w:rPr>
          <w:rStyle w:val="FontStyle68"/>
          <w:sz w:val="20"/>
          <w:szCs w:val="20"/>
        </w:rPr>
        <w:t xml:space="preserve">- 3215 35% </w:t>
      </w:r>
      <w:r w:rsidRPr="00FA3119">
        <w:rPr>
          <w:rStyle w:val="FontStyle68"/>
          <w:sz w:val="20"/>
          <w:szCs w:val="20"/>
          <w:lang w:val="en-US"/>
        </w:rPr>
        <w:t>OIK</w:t>
      </w:r>
      <w:r w:rsidRPr="00FA3119">
        <w:rPr>
          <w:rStyle w:val="FontStyle68"/>
          <w:sz w:val="20"/>
          <w:szCs w:val="20"/>
        </w:rPr>
        <w:t xml:space="preserve">- 3816 33% </w:t>
      </w:r>
      <w:r w:rsidRPr="00FA3119">
        <w:rPr>
          <w:rStyle w:val="FontStyle68"/>
          <w:sz w:val="20"/>
          <w:szCs w:val="20"/>
          <w:lang w:val="en-US"/>
        </w:rPr>
        <w:t>OIK</w:t>
      </w:r>
      <w:r w:rsidRPr="00FA3119">
        <w:rPr>
          <w:rStyle w:val="FontStyle68"/>
          <w:sz w:val="20"/>
          <w:szCs w:val="20"/>
        </w:rPr>
        <w:t>-</w:t>
      </w:r>
      <w:r w:rsidR="00CC4EB4" w:rsidRPr="00FA3119">
        <w:rPr>
          <w:rStyle w:val="FontStyle68"/>
          <w:sz w:val="20"/>
          <w:szCs w:val="20"/>
        </w:rPr>
        <w:t xml:space="preserve"> 3873 32%</w:t>
      </w:r>
    </w:p>
    <w:p w:rsidR="009509BA" w:rsidRPr="00FA3119" w:rsidRDefault="009509BA" w:rsidP="00142864">
      <w:pPr>
        <w:pStyle w:val="Style36"/>
        <w:widowControl/>
        <w:spacing w:line="240" w:lineRule="auto"/>
        <w:ind w:right="3451" w:firstLine="0"/>
        <w:jc w:val="both"/>
        <w:rPr>
          <w:rStyle w:val="FontStyle68"/>
          <w:sz w:val="20"/>
          <w:szCs w:val="20"/>
        </w:rPr>
      </w:pP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Οπλισμένο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20/25, μικροκατασκευών β' φάσης, με  τους απαιτούμενους οπλισμούς από στρεπτό χάλυβα με νευρώσεις και  τους κοινούς  ξυλότυπους, για    κάθε    μικροτμήματα    έργου που    δεν    περιλαμβάνονται  στον Φ.Ο.,   όπως πλάκες κλεισιμάτων οπών, στηθαία κ.λπ., που αποτελείται   - περιλαμβάνει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675239" w:rsidRPr="00FA3119">
        <w:rPr>
          <w:rStyle w:val="FontStyle69"/>
          <w:rFonts w:ascii="Arial" w:hAnsi="Arial" w:cs="Arial"/>
          <w:sz w:val="20"/>
          <w:szCs w:val="20"/>
        </w:rPr>
        <w:tab/>
      </w:r>
      <w:r w:rsidRPr="00FA3119">
        <w:rPr>
          <w:rStyle w:val="FontStyle69"/>
          <w:rFonts w:ascii="Arial" w:hAnsi="Arial" w:cs="Arial"/>
          <w:sz w:val="20"/>
          <w:szCs w:val="20"/>
        </w:rPr>
        <w:t>Την κατασκευή των ξυλοτύπων οποιουδήποτε συστήματος και υλικού της αποδοχής της Επίβλεψης, καθώς και τη φθορά και απομείωση τους, την δαπάνη σύνθεσης, αποσύνθεσης και απομάκρυνσης των ξυλοτύπων με τα φέροντα ικριώματα και τα τυχόν ικριώματα κυκλοφορίας του προσωπικού και κατά τα λοιπά σύμφωνα με το άρθρο ΝΑΤΟΕ 38.02.</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675239" w:rsidRPr="00FA3119">
        <w:rPr>
          <w:rStyle w:val="FontStyle69"/>
          <w:rFonts w:ascii="Arial" w:hAnsi="Arial" w:cs="Arial"/>
          <w:sz w:val="20"/>
          <w:szCs w:val="20"/>
        </w:rPr>
        <w:tab/>
      </w:r>
      <w:r w:rsidRPr="00FA3119">
        <w:rPr>
          <w:rStyle w:val="FontStyle69"/>
          <w:rFonts w:ascii="Arial" w:hAnsi="Arial" w:cs="Arial"/>
          <w:sz w:val="20"/>
          <w:szCs w:val="20"/>
        </w:rPr>
        <w:t>Την προμήθεια, κοπή, κατεργασία και τοποθέτηση του σιδηρού οπλισμού σε οποιαδήποτε τμήματα του έργου κάθε διαμέτρου και σχήματος κατηγορίας Β 500</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500</w:t>
      </w:r>
      <w:r w:rsidRPr="00FA3119">
        <w:rPr>
          <w:rStyle w:val="FontStyle69"/>
          <w:rFonts w:ascii="Arial" w:hAnsi="Arial" w:cs="Arial"/>
          <w:sz w:val="20"/>
          <w:szCs w:val="20"/>
          <w:lang w:val="en-US"/>
        </w:rPr>
        <w:t>S</w:t>
      </w:r>
      <w:r w:rsidRPr="00FA3119">
        <w:rPr>
          <w:rStyle w:val="FontStyle69"/>
          <w:rFonts w:ascii="Arial" w:hAnsi="Arial" w:cs="Arial"/>
          <w:sz w:val="20"/>
          <w:szCs w:val="20"/>
        </w:rPr>
        <w:t>), σύμφωνα με τα σχέδια της μελέτης, περιλαμβανομένης της αξίας απομείωσης του σιδήρου και της αξίας όλων των υλικών σύνδεσης και στερέωσης του οπλισμού ( π.χ. σύρμα σύνδεσης, καβίλλιες, αποστάτες κ.λπ.) και κατά τα λοιπά σύμφωνα με  το άρθρο ΝΑΤΟΕ 38.20.02.</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675239" w:rsidRPr="00FA3119">
        <w:rPr>
          <w:rStyle w:val="FontStyle69"/>
          <w:rFonts w:ascii="Arial" w:hAnsi="Arial" w:cs="Arial"/>
          <w:sz w:val="20"/>
          <w:szCs w:val="20"/>
        </w:rPr>
        <w:tab/>
      </w:r>
      <w:r w:rsidRPr="00FA3119">
        <w:rPr>
          <w:rStyle w:val="FontStyle69"/>
          <w:rFonts w:ascii="Arial" w:hAnsi="Arial" w:cs="Arial"/>
          <w:sz w:val="20"/>
          <w:szCs w:val="20"/>
        </w:rPr>
        <w:t xml:space="preserve">Το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20/25 με τη μεταφορά, από το εργοστάσιο παραγωγής στο χώρο του εργοταξίου, την έγχυση στους ξυλότυπους, με τα όσα ορίζονται στον νέο Κανονισμό    Τεχνολογίας Σκυροδέματος και  κατά τα λοιπά σύμφωνα με  το</w:t>
      </w:r>
    </w:p>
    <w:p w:rsidR="001F240F" w:rsidRPr="00FA3119" w:rsidRDefault="00CC4EB4" w:rsidP="00142864">
      <w:pPr>
        <w:pStyle w:val="Style16"/>
        <w:widowControl/>
        <w:spacing w:line="240" w:lineRule="auto"/>
        <w:ind w:left="370"/>
        <w:jc w:val="left"/>
        <w:rPr>
          <w:rStyle w:val="FontStyle69"/>
          <w:rFonts w:ascii="Arial" w:hAnsi="Arial" w:cs="Arial"/>
          <w:sz w:val="20"/>
          <w:szCs w:val="20"/>
        </w:rPr>
      </w:pPr>
      <w:r w:rsidRPr="00FA3119">
        <w:rPr>
          <w:rStyle w:val="FontStyle69"/>
          <w:rFonts w:ascii="Arial" w:hAnsi="Arial" w:cs="Arial"/>
          <w:sz w:val="20"/>
          <w:szCs w:val="20"/>
        </w:rPr>
        <w:t>άρθρο ΝΑΤΟΕ 32.02.05.</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δ) </w:t>
      </w:r>
      <w:r w:rsidR="00675239" w:rsidRPr="00FA3119">
        <w:rPr>
          <w:rStyle w:val="FontStyle69"/>
          <w:rFonts w:ascii="Arial" w:hAnsi="Arial" w:cs="Arial"/>
          <w:sz w:val="20"/>
          <w:szCs w:val="20"/>
        </w:rPr>
        <w:tab/>
      </w:r>
      <w:r w:rsidRPr="00FA3119">
        <w:rPr>
          <w:rStyle w:val="FontStyle69"/>
          <w:rFonts w:ascii="Arial" w:hAnsi="Arial" w:cs="Arial"/>
          <w:sz w:val="20"/>
          <w:szCs w:val="20"/>
        </w:rPr>
        <w:t>Βλήτρα ευθύγραμμου ή κεκαμένου, σχήματος ( Γ), μήκους και διαμέτρου Φ ανά πε -ρίπτωση σύμφωνα με την επίβλεψη, από σίδηρο Β 500</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500 </w:t>
      </w:r>
      <w:r w:rsidRPr="00FA3119">
        <w:rPr>
          <w:rStyle w:val="FontStyle69"/>
          <w:rFonts w:ascii="Arial" w:hAnsi="Arial" w:cs="Arial"/>
          <w:sz w:val="20"/>
          <w:szCs w:val="20"/>
          <w:lang w:val="en-US"/>
        </w:rPr>
        <w:t>s</w:t>
      </w:r>
      <w:r w:rsidRPr="00FA3119">
        <w:rPr>
          <w:rStyle w:val="FontStyle69"/>
          <w:rFonts w:ascii="Arial" w:hAnsi="Arial" w:cs="Arial"/>
          <w:sz w:val="20"/>
          <w:szCs w:val="20"/>
        </w:rPr>
        <w:t>), που περιλαμ</w:t>
      </w:r>
      <w:r w:rsidRPr="00FA3119">
        <w:rPr>
          <w:rStyle w:val="FontStyle69"/>
          <w:rFonts w:ascii="Arial" w:hAnsi="Arial" w:cs="Arial"/>
          <w:sz w:val="20"/>
          <w:szCs w:val="20"/>
        </w:rPr>
        <w:softHyphen/>
        <w:t>βάνει  την οπή, το βλήτρο και  την πάκτωση  του με  εποξειδική πάστα.</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Η δαπάνη μεταφοράς του σκυροδέματος προς κάθε κατεύθυνση μέσα στο χώρο του εργοταξίου προς διάστρωση  είτε με μονότροχα αμαξίδια   (καρότσια)   είτε με πρέσα.</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Η δαπάνη διάστρωσης του σκυροδέματος καθώς και τη δαπάνη συμπύκνωσης μέσα στους  ξυλοτύπους με    μηχανική δόνηση.</w:t>
      </w:r>
    </w:p>
    <w:p w:rsidR="001F240F" w:rsidRPr="00FA3119" w:rsidRDefault="00CC4EB4" w:rsidP="00142864">
      <w:pPr>
        <w:pStyle w:val="Style17"/>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Η δαπάνη διαβροχής και γενικά προστασίας του διαστρωθέντος σκυροδέματος μέχρι πήξης αυτού.</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δαπάνη αποκατάστασης φθορών πουτυχόν  έγιναν κατά την αφαίρεση  των  ξυλοτύπων.</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Η δαπάνη επιμελημένης καθαριότητας μετά την απομάκρυνση των ξυλοτύπων όλων των διαστρωθέντων τμημάτων του έργου από διασκορπισμένα τεμάχια σκυροδέματος και αδρανή υλικά και  τεμάχια ξυλων.</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δαπάνη για τυχόν περαμένοντες  ξυλοτύπους.</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Τα κάθε είδους μέτρα που απαιτούνται για την ασφάλεια της κατασκευής, των εργαζομένων και του κοινού, σύμφωνα με τη μελέτη και με τις υποδείξεις του επιβλέποντα, καθώς και κάθε άλλη δαπάνη έστω και μη ρητά κατονομαζόμενη αλλά απαραίτητη για την πλήρη και έντεχνη κατασκευή των ξυλοτύπων, του σιδηρού οπλισμού και  τη διάστρωση  του σκυροδέματος.</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Η παρούσα τιμή είναι ανεξάρτητη της μορφής και του μεγέθους των προς κατασκευή στοιχείων. Επίσης η παρούσα τιμή περιλαμβάνει κάθε είδους προσαυξήσεις τιμής για τυχόν πρόσθετες δυσκολίες, ξυλοτύπων μικροκατασκευών ή ενσωματωμένων άλλων υλικών ή οπών γενικά οποιασδήποτε διαμέτρου και οποιουδήποτε αριθμού οι οποίες πρόκειται να αφεθούν στο σκελετό σύμφωνα με τα σχέδια της μελέτης με την εποξειδική ρητίνη   ( υλικά και   εργασία)   σφράγισης στα μουρέλα ξυλοτύπων.</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εφαρμογή  της εργασίας καθώς και   :</w:t>
      </w:r>
    </w:p>
    <w:p w:rsidR="001F240F" w:rsidRPr="00FA3119" w:rsidRDefault="00CC4EB4" w:rsidP="00142864">
      <w:pPr>
        <w:pStyle w:val="Style17"/>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 xml:space="preserve">Όλα τα πιό πάνω υλικά που απαιτούνται για την πλήρη κατασκευή, σύμφωνα με    τις τεχν. προδιαγραφές, τα </w:t>
      </w:r>
      <w:r w:rsidR="00440C3E" w:rsidRPr="00FA3119">
        <w:rPr>
          <w:rStyle w:val="FontStyle69"/>
          <w:rFonts w:ascii="Arial" w:hAnsi="Arial" w:cs="Arial"/>
          <w:sz w:val="20"/>
          <w:szCs w:val="20"/>
        </w:rPr>
        <w:t xml:space="preserve">  </w:t>
      </w:r>
      <w:r w:rsidRPr="00FA3119">
        <w:rPr>
          <w:rStyle w:val="FontStyle69"/>
          <w:rFonts w:ascii="Arial" w:hAnsi="Arial" w:cs="Arial"/>
          <w:sz w:val="20"/>
          <w:szCs w:val="20"/>
        </w:rPr>
        <w:t>σχέδια της μελέτης και  τις οδηγίες της επίβλεψης.</w:t>
      </w:r>
    </w:p>
    <w:p w:rsidR="001F240F" w:rsidRPr="00FA3119" w:rsidRDefault="00CC4EB4" w:rsidP="009922A3">
      <w:pPr>
        <w:pStyle w:val="Style17"/>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ab/>
        <w:t xml:space="preserve">Οι  φθορές των υλικών και </w:t>
      </w:r>
      <w:r w:rsidR="009922A3" w:rsidRPr="00FA3119">
        <w:rPr>
          <w:rStyle w:val="FontStyle69"/>
          <w:rFonts w:ascii="Arial" w:hAnsi="Arial" w:cs="Arial"/>
          <w:sz w:val="20"/>
          <w:szCs w:val="20"/>
          <w:lang w:eastAsia="en-US"/>
        </w:rPr>
        <w:t xml:space="preserve"> </w:t>
      </w:r>
      <w:r w:rsidRPr="00FA3119">
        <w:rPr>
          <w:rStyle w:val="FontStyle69"/>
          <w:rFonts w:ascii="Arial" w:hAnsi="Arial" w:cs="Arial"/>
          <w:sz w:val="20"/>
          <w:szCs w:val="20"/>
          <w:lang w:eastAsia="en-US"/>
        </w:rPr>
        <w:t>μικροϋλικών η εφαρμογή της εργασίας καθώς και : α)   Κάθε   ιδιομορφία    τοπικά    ή στο σύνολο της κατασκευής εντός του έργου σε</w:t>
      </w:r>
      <w:r w:rsidR="009922A3" w:rsidRPr="00FA3119">
        <w:rPr>
          <w:rStyle w:val="FontStyle69"/>
          <w:rFonts w:ascii="Arial" w:hAnsi="Arial" w:cs="Arial"/>
          <w:sz w:val="20"/>
          <w:szCs w:val="20"/>
          <w:lang w:eastAsia="en-US"/>
        </w:rPr>
        <w:t xml:space="preserve"> </w:t>
      </w:r>
      <w:r w:rsidRPr="00FA3119">
        <w:rPr>
          <w:rStyle w:val="FontStyle69"/>
          <w:rFonts w:ascii="Arial" w:hAnsi="Arial" w:cs="Arial"/>
          <w:sz w:val="20"/>
          <w:szCs w:val="20"/>
        </w:rPr>
        <w:t xml:space="preserve">οποιαδήποτε θέση   (οποιαδήποτε στάθμη από το έδαφος και  σε οποιοδήποτε ύψος από το δάπεδο εργασίας), </w:t>
      </w:r>
      <w:r w:rsidR="00440C3E" w:rsidRPr="00FA3119">
        <w:rPr>
          <w:rStyle w:val="FontStyle69"/>
          <w:rFonts w:ascii="Arial" w:hAnsi="Arial" w:cs="Arial"/>
          <w:sz w:val="20"/>
          <w:szCs w:val="20"/>
        </w:rPr>
        <w:t xml:space="preserve"> </w:t>
      </w: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440C3E" w:rsidP="00142864">
      <w:pPr>
        <w:pStyle w:val="Style17"/>
        <w:widowControl/>
        <w:numPr>
          <w:ilvl w:val="0"/>
          <w:numId w:val="18"/>
        </w:numPr>
        <w:tabs>
          <w:tab w:val="left" w:pos="211"/>
        </w:tabs>
        <w:spacing w:line="240" w:lineRule="auto"/>
        <w:ind w:left="211" w:hanging="211"/>
        <w:jc w:val="left"/>
        <w:rPr>
          <w:rStyle w:val="FontStyle69"/>
          <w:rFonts w:ascii="Arial" w:hAnsi="Arial" w:cs="Arial"/>
          <w:sz w:val="20"/>
          <w:szCs w:val="20"/>
          <w:lang w:eastAsia="en-US"/>
        </w:rPr>
      </w:pPr>
      <w:r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Όλα τα απαιτούμενα μικροϋλικά, καθώς και  η  εισκόμιση λειτουργία και αποκόμιση του εξοπλισμού εάν </w:t>
      </w:r>
      <w:r w:rsidRPr="00FA3119">
        <w:rPr>
          <w:rStyle w:val="FontStyle69"/>
          <w:rFonts w:ascii="Arial" w:hAnsi="Arial" w:cs="Arial"/>
          <w:sz w:val="20"/>
          <w:szCs w:val="20"/>
        </w:rPr>
        <w:t xml:space="preserve"> </w:t>
      </w:r>
      <w:r w:rsidR="00CC4EB4" w:rsidRPr="00FA3119">
        <w:rPr>
          <w:rStyle w:val="FontStyle69"/>
          <w:rFonts w:ascii="Arial" w:hAnsi="Arial" w:cs="Arial"/>
          <w:sz w:val="20"/>
          <w:szCs w:val="20"/>
        </w:rPr>
        <w:t>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Τα  ικριώματα και αποιαδήποτε μέσα ανύψωσης.</w:t>
      </w:r>
    </w:p>
    <w:p w:rsidR="00837C6C" w:rsidRPr="00FA3119" w:rsidRDefault="00440C3E"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lang w:eastAsia="en-US"/>
        </w:rPr>
        <w:t xml:space="preserve">  </w:t>
      </w:r>
      <w:r w:rsidR="00837C6C" w:rsidRPr="00FA3119">
        <w:rPr>
          <w:rStyle w:val="FontStyle69"/>
          <w:rFonts w:ascii="Arial" w:hAnsi="Arial" w:cs="Arial"/>
          <w:sz w:val="20"/>
          <w:szCs w:val="20"/>
        </w:rPr>
        <w:t>Τιμή ανά κυβικό μέτρο   (</w:t>
      </w:r>
      <w:r w:rsidR="00837C6C" w:rsidRPr="00FA3119">
        <w:rPr>
          <w:rStyle w:val="FontStyle69"/>
          <w:rFonts w:ascii="Arial" w:hAnsi="Arial" w:cs="Arial"/>
          <w:sz w:val="20"/>
          <w:szCs w:val="20"/>
          <w:lang w:val="en-US"/>
        </w:rPr>
        <w:t>m</w:t>
      </w:r>
      <w:r w:rsidR="00837C6C" w:rsidRPr="00FA3119">
        <w:rPr>
          <w:rStyle w:val="FontStyle69"/>
          <w:rFonts w:ascii="Arial" w:hAnsi="Arial" w:cs="Arial"/>
          <w:sz w:val="20"/>
          <w:szCs w:val="20"/>
        </w:rPr>
        <w:t>3).</w:t>
      </w:r>
    </w:p>
    <w:p w:rsidR="001F240F" w:rsidRPr="00FA3119" w:rsidRDefault="001F240F" w:rsidP="00142864">
      <w:pPr>
        <w:pStyle w:val="Style20"/>
        <w:widowControl/>
        <w:spacing w:line="240" w:lineRule="auto"/>
        <w:rPr>
          <w:rStyle w:val="FontStyle69"/>
          <w:rFonts w:ascii="Arial" w:hAnsi="Arial" w:cs="Arial"/>
          <w:sz w:val="20"/>
          <w:szCs w:val="20"/>
          <w:lang w:eastAsia="en-US"/>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:368,50</w:t>
      </w:r>
    </w:p>
    <w:p w:rsidR="001F240F" w:rsidRPr="00FA3119" w:rsidRDefault="00440C3E"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ΤΡΙΑΚΟΣΙΑ ΕΞΗΝΤΑ ΟΚΤΩ ΚΑΙ ΠΕΝΗΝΤΑ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9509BA" w:rsidRPr="00FA3119">
        <w:rPr>
          <w:rStyle w:val="FontStyle67"/>
          <w:sz w:val="20"/>
          <w:szCs w:val="20"/>
        </w:rPr>
        <w:t xml:space="preserve">  Β</w:t>
      </w:r>
      <w:r w:rsidR="00CC4EB4" w:rsidRPr="00FA3119">
        <w:rPr>
          <w:rStyle w:val="FontStyle67"/>
          <w:sz w:val="20"/>
          <w:szCs w:val="20"/>
        </w:rPr>
        <w:t>11</w:t>
      </w:r>
      <w:r w:rsidR="009509BA" w:rsidRPr="00FA3119">
        <w:rPr>
          <w:rStyle w:val="FontStyle67"/>
          <w:sz w:val="20"/>
          <w:szCs w:val="20"/>
        </w:rPr>
        <w:t>:</w:t>
      </w:r>
      <w:r w:rsidR="002A67DF" w:rsidRPr="00FA3119">
        <w:rPr>
          <w:rStyle w:val="FontStyle67"/>
          <w:sz w:val="20"/>
          <w:szCs w:val="20"/>
        </w:rPr>
        <w:t xml:space="preserve">   </w:t>
      </w:r>
      <w:r w:rsidR="00CC4EB4" w:rsidRPr="00FA3119">
        <w:rPr>
          <w:rStyle w:val="FontStyle67"/>
          <w:sz w:val="20"/>
          <w:szCs w:val="20"/>
        </w:rPr>
        <w:t>Στεγανωτικό μάζης σκυροδέματος</w:t>
      </w:r>
    </w:p>
    <w:p w:rsidR="009509BA" w:rsidRPr="00FA3119" w:rsidRDefault="00B150D6"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00CC4EB4" w:rsidRPr="00FA3119">
        <w:rPr>
          <w:rStyle w:val="FontStyle68"/>
          <w:sz w:val="20"/>
          <w:szCs w:val="20"/>
        </w:rPr>
        <w:t xml:space="preserve"> 7921</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Στεγανωτικό υλικό μάζης τύπου εγχώριας παραγωγής εν υγρά καταστάσει  ή κόνις πληρούν τας απαιτήσεις των σχετικών κανονισμών και προδιαγραφών, ήτοι στεγανωτικόν και   εργασία διαλύσεως, μετρήσεως αναλογίας και   εκχύσεως εντός της μάζης των σκυροδεμάτων ή  τσιμεντοκονιαμάτων και   εν γένει υλικά και   εργασία πλήρους κατασκευής.</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   μετρούμενο πρό της διαλύσεως ή αναμίξεως.</w:t>
      </w:r>
    </w:p>
    <w:p w:rsidR="009922A3" w:rsidRPr="00FA3119" w:rsidRDefault="009922A3"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 1,20</w:t>
      </w:r>
    </w:p>
    <w:p w:rsidR="001F240F" w:rsidRPr="00FA3119" w:rsidRDefault="00440C3E"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ΕΝΑ ΚΑΙ ΕΙΚΟΣΙ ΛΕΠΤΑ</w:t>
      </w:r>
    </w:p>
    <w:p w:rsidR="001F240F" w:rsidRPr="00FA3119" w:rsidRDefault="001F240F" w:rsidP="00142864">
      <w:pPr>
        <w:pStyle w:val="Style34"/>
        <w:widowControl/>
        <w:jc w:val="left"/>
        <w:rPr>
          <w:sz w:val="20"/>
          <w:szCs w:val="20"/>
        </w:rPr>
      </w:pPr>
    </w:p>
    <w:p w:rsidR="002A67DF" w:rsidRPr="00FA3119" w:rsidRDefault="002A67D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D44DD9" w:rsidRPr="00FA3119">
        <w:rPr>
          <w:rStyle w:val="FontStyle67"/>
          <w:sz w:val="20"/>
          <w:szCs w:val="20"/>
        </w:rPr>
        <w:t>Β</w:t>
      </w:r>
      <w:r w:rsidR="00CC4EB4" w:rsidRPr="00FA3119">
        <w:rPr>
          <w:rStyle w:val="FontStyle67"/>
          <w:sz w:val="20"/>
          <w:szCs w:val="20"/>
        </w:rPr>
        <w:t>12</w:t>
      </w:r>
      <w:r w:rsidR="00797A13" w:rsidRPr="00FA3119">
        <w:rPr>
          <w:rStyle w:val="FontStyle67"/>
          <w:sz w:val="20"/>
          <w:szCs w:val="20"/>
        </w:rPr>
        <w:t xml:space="preserve">: </w:t>
      </w:r>
      <w:r w:rsidR="002A67DF" w:rsidRPr="00FA3119">
        <w:rPr>
          <w:rStyle w:val="FontStyle67"/>
          <w:sz w:val="20"/>
          <w:szCs w:val="20"/>
        </w:rPr>
        <w:t xml:space="preserve">  </w:t>
      </w:r>
      <w:r w:rsidR="00CC4EB4" w:rsidRPr="00FA3119">
        <w:rPr>
          <w:rStyle w:val="FontStyle67"/>
          <w:sz w:val="20"/>
          <w:szCs w:val="20"/>
        </w:rPr>
        <w:t>Πλαστικοποιητικό πρόσθετο σκυροδεμάτων</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Κωδικός αναθεώρησης</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 7922 </w:t>
      </w:r>
    </w:p>
    <w:p w:rsidR="00D44DD9" w:rsidRPr="00FA3119" w:rsidRDefault="00D44DD9"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Πλαστικοποιητικό πρόσθετο σκυροδέματος σε υγρή κατάσταση ή κόνις, πληρούν τας απαιτήσεις των σχετικών κανονισμών και προδιαγραφών, ήτοι υλικόν και εργασία διαλύσεως,  μετρήσεως αναλογίας και   εκχύσεως εντός της μάζης του σκυροδέματος και εν γένει υλικά και   εργασία πλήρους κατασκευής</w:t>
      </w:r>
      <w:r w:rsidR="009922A3" w:rsidRPr="00FA3119">
        <w:rPr>
          <w:rStyle w:val="FontStyle69"/>
          <w:rFonts w:ascii="Arial" w:hAnsi="Arial" w:cs="Arial"/>
          <w:sz w:val="20"/>
          <w:szCs w:val="20"/>
        </w:rPr>
        <w:t>.</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   μετρούμενο πρό της διαλύσεως ή αναμίξεως.</w:t>
      </w:r>
    </w:p>
    <w:p w:rsidR="009922A3" w:rsidRPr="00FA3119" w:rsidRDefault="009922A3"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 1,80</w:t>
      </w:r>
    </w:p>
    <w:p w:rsidR="001F240F" w:rsidRPr="00FA3119" w:rsidRDefault="00440C3E"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ΕΝΑ ΚΑΙ ΟΓΔΟΝΤΑ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D44DD9" w:rsidRPr="00FA3119">
        <w:rPr>
          <w:rStyle w:val="FontStyle67"/>
          <w:sz w:val="20"/>
          <w:szCs w:val="20"/>
        </w:rPr>
        <w:t xml:space="preserve">    Β</w:t>
      </w:r>
      <w:r w:rsidR="00CC4EB4" w:rsidRPr="00FA3119">
        <w:rPr>
          <w:rStyle w:val="FontStyle67"/>
          <w:sz w:val="20"/>
          <w:szCs w:val="20"/>
        </w:rPr>
        <w:t>13</w:t>
      </w:r>
      <w:r w:rsidR="00D44DD9" w:rsidRPr="00FA3119">
        <w:rPr>
          <w:rStyle w:val="FontStyle67"/>
          <w:sz w:val="20"/>
          <w:szCs w:val="20"/>
        </w:rPr>
        <w:t>:</w:t>
      </w:r>
      <w:r w:rsidR="002B6480" w:rsidRPr="00FA3119">
        <w:rPr>
          <w:rStyle w:val="FontStyle67"/>
          <w:sz w:val="20"/>
          <w:szCs w:val="20"/>
        </w:rPr>
        <w:t xml:space="preserve"> </w:t>
      </w:r>
      <w:r w:rsidR="002B6480" w:rsidRPr="00FA3119">
        <w:rPr>
          <w:rStyle w:val="FontStyle67"/>
          <w:sz w:val="20"/>
          <w:szCs w:val="20"/>
        </w:rPr>
        <w:tab/>
      </w:r>
      <w:r w:rsidR="00CC4EB4" w:rsidRPr="00FA3119">
        <w:rPr>
          <w:rStyle w:val="FontStyle67"/>
          <w:sz w:val="20"/>
          <w:szCs w:val="20"/>
        </w:rPr>
        <w:t>Ψεκασμός επιφανειών νωπού σκυροδέματος με συνθετικά υλικά</w:t>
      </w:r>
      <w:r w:rsidR="00440C3E" w:rsidRPr="00FA3119">
        <w:rPr>
          <w:rStyle w:val="FontStyle67"/>
          <w:sz w:val="20"/>
          <w:szCs w:val="20"/>
        </w:rPr>
        <w:t xml:space="preserve"> </w:t>
      </w:r>
      <w:r w:rsidR="00CC4EB4" w:rsidRPr="00FA3119">
        <w:rPr>
          <w:rStyle w:val="FontStyle67"/>
          <w:sz w:val="20"/>
          <w:szCs w:val="20"/>
        </w:rPr>
        <w:t>επιβράδυνσης της πρώιμης αφυδάτωσής του</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 7914 </w:t>
      </w:r>
    </w:p>
    <w:p w:rsidR="00D44DD9" w:rsidRPr="00FA3119" w:rsidRDefault="00D44DD9"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Ενυδάτωση του νωπού σκυροδέματος με ψεκασμό χημικών αγωγής (</w:t>
      </w:r>
      <w:r w:rsidRPr="00FA3119">
        <w:rPr>
          <w:rStyle w:val="FontStyle69"/>
          <w:rFonts w:ascii="Arial" w:hAnsi="Arial" w:cs="Arial"/>
          <w:sz w:val="20"/>
          <w:szCs w:val="20"/>
          <w:lang w:val="en-US"/>
        </w:rPr>
        <w:t>curing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compounds</w:t>
      </w:r>
      <w:r w:rsidRPr="00FA3119">
        <w:rPr>
          <w:rStyle w:val="FontStyle69"/>
          <w:rFonts w:ascii="Arial" w:hAnsi="Arial" w:cs="Arial"/>
          <w:sz w:val="20"/>
          <w:szCs w:val="20"/>
        </w:rPr>
        <w:t>) απ' ευθείας στην επιφάνεια σκυροδέματος, ώστε μετά την ξήρανσή τους να σχηματιστεί μία αδιαπέρατη μεμβράνη επιβράδυνσης της απώλειας υγρασίας από το σκυρόδεμα. Γενικώς η εφαρμογή των υλικών και η ανάλωσή τους ( ποσότητα ανά μονάδα επιφάνειας) πρέπει να ακολουθούν τις οδηγίες του εργοστασίου παραγωγής. Η ανάλωση πρέπει να είναι ομοιόμορφη και η επάλειψη πρέπει να είναι τέτοια ώστε να εξασφαλίζεται  η πλήρης κάλυψη  της επιφάνειας των πλακών.</w:t>
      </w:r>
    </w:p>
    <w:p w:rsidR="001F240F" w:rsidRPr="00FA3119" w:rsidRDefault="00D44DD9"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CC4EB4" w:rsidRPr="00FA3119">
        <w:rPr>
          <w:rStyle w:val="FontStyle69"/>
          <w:rFonts w:ascii="Arial" w:hAnsi="Arial" w:cs="Arial"/>
          <w:sz w:val="20"/>
          <w:szCs w:val="20"/>
        </w:rPr>
        <w:t>(</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νωπού σκυροδέματος εφαρμογής του ψεκασμού με συνθετικά υλικά.</w:t>
      </w:r>
    </w:p>
    <w:p w:rsidR="009922A3" w:rsidRPr="00FA3119" w:rsidRDefault="009922A3" w:rsidP="00142864">
      <w:pPr>
        <w:pStyle w:val="Style10"/>
        <w:widowControl/>
        <w:spacing w:line="240" w:lineRule="auto"/>
        <w:ind w:left="638" w:right="7258" w:hanging="638"/>
        <w:rPr>
          <w:rStyle w:val="FontStyle66"/>
          <w:sz w:val="20"/>
          <w:szCs w:val="20"/>
        </w:rPr>
      </w:pPr>
    </w:p>
    <w:p w:rsidR="00440C3E" w:rsidRPr="00FA3119" w:rsidRDefault="00CC4EB4" w:rsidP="00142864">
      <w:pPr>
        <w:pStyle w:val="Style10"/>
        <w:widowControl/>
        <w:spacing w:line="240" w:lineRule="auto"/>
        <w:ind w:left="638" w:right="7258" w:hanging="638"/>
        <w:rPr>
          <w:rStyle w:val="FontStyle66"/>
          <w:sz w:val="20"/>
          <w:szCs w:val="20"/>
        </w:rPr>
      </w:pPr>
      <w:r w:rsidRPr="00FA3119">
        <w:rPr>
          <w:rStyle w:val="FontStyle66"/>
          <w:sz w:val="20"/>
          <w:szCs w:val="20"/>
        </w:rPr>
        <w:t xml:space="preserve">ΕΥΡΩ   (Αριθμητικά) : 2,00 </w:t>
      </w:r>
      <w:r w:rsidR="00440C3E" w:rsidRPr="00FA3119">
        <w:rPr>
          <w:rStyle w:val="FontStyle66"/>
          <w:sz w:val="20"/>
          <w:szCs w:val="20"/>
        </w:rPr>
        <w:t xml:space="preserve">   </w:t>
      </w:r>
    </w:p>
    <w:p w:rsidR="001F240F" w:rsidRPr="00FA3119" w:rsidRDefault="00440C3E" w:rsidP="00142864">
      <w:pPr>
        <w:pStyle w:val="Style10"/>
        <w:widowControl/>
        <w:spacing w:line="240" w:lineRule="auto"/>
        <w:ind w:left="638" w:right="7258" w:hanging="63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ΔΥΟ</w:t>
      </w:r>
    </w:p>
    <w:p w:rsidR="00C443A1" w:rsidRPr="00FA3119" w:rsidRDefault="00C443A1" w:rsidP="00142864">
      <w:pPr>
        <w:pStyle w:val="Style10"/>
        <w:widowControl/>
        <w:spacing w:line="240" w:lineRule="auto"/>
        <w:ind w:left="638" w:right="7258" w:hanging="638"/>
        <w:rPr>
          <w:rStyle w:val="FontStyle66"/>
          <w:sz w:val="20"/>
          <w:szCs w:val="20"/>
        </w:rPr>
      </w:pPr>
    </w:p>
    <w:p w:rsidR="009922A3" w:rsidRPr="00FA3119" w:rsidRDefault="009922A3" w:rsidP="00142864">
      <w:pPr>
        <w:pStyle w:val="Style34"/>
        <w:widowControl/>
        <w:ind w:left="1843" w:hanging="1843"/>
        <w:jc w:val="left"/>
        <w:rPr>
          <w:rStyle w:val="FontStyle67"/>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Β</w:t>
      </w:r>
      <w:r w:rsidR="00CC4EB4" w:rsidRPr="00FA3119">
        <w:rPr>
          <w:rStyle w:val="FontStyle62"/>
          <w:sz w:val="20"/>
          <w:szCs w:val="20"/>
        </w:rPr>
        <w:t>14</w:t>
      </w:r>
      <w:r w:rsidR="00D44DD9" w:rsidRPr="00FA3119">
        <w:rPr>
          <w:rStyle w:val="FontStyle62"/>
          <w:sz w:val="20"/>
          <w:szCs w:val="20"/>
        </w:rPr>
        <w:t>:</w:t>
      </w:r>
      <w:r w:rsidR="002B6480" w:rsidRPr="00FA3119">
        <w:rPr>
          <w:rStyle w:val="FontStyle62"/>
          <w:sz w:val="20"/>
          <w:szCs w:val="20"/>
        </w:rPr>
        <w:tab/>
      </w:r>
      <w:r w:rsidR="00CC4EB4" w:rsidRPr="00FA3119">
        <w:rPr>
          <w:rStyle w:val="FontStyle67"/>
          <w:sz w:val="20"/>
          <w:szCs w:val="20"/>
        </w:rPr>
        <w:t xml:space="preserve">Εποξειδικό ρητινοκονίαμα δύο συστατικών, χωρίς διαλύτες για </w:t>
      </w:r>
      <w:r w:rsidR="00F20B2F" w:rsidRPr="00FA3119">
        <w:rPr>
          <w:rStyle w:val="FontStyle62"/>
          <w:sz w:val="20"/>
          <w:szCs w:val="20"/>
        </w:rPr>
        <w:t xml:space="preserve">τη </w:t>
      </w:r>
      <w:r w:rsidR="00CC4EB4" w:rsidRPr="00FA3119">
        <w:rPr>
          <w:rStyle w:val="FontStyle67"/>
          <w:sz w:val="20"/>
          <w:szCs w:val="20"/>
        </w:rPr>
        <w:t>συγκόλληση νωπού σκυροδέματος ή κονιάματος πάνω σε παλιό σκληρυμένο σκυρόδεμα ή κονίαμα</w:t>
      </w:r>
    </w:p>
    <w:p w:rsidR="00D44DD9" w:rsidRPr="00FA3119" w:rsidRDefault="00CC4EB4" w:rsidP="00142864">
      <w:pPr>
        <w:pStyle w:val="Style5"/>
        <w:widowControl/>
        <w:spacing w:line="240" w:lineRule="auto"/>
        <w:rPr>
          <w:rStyle w:val="FontStyle68"/>
          <w:sz w:val="20"/>
          <w:szCs w:val="20"/>
        </w:rPr>
      </w:pPr>
      <w:r w:rsidRPr="00FA3119">
        <w:rPr>
          <w:rStyle w:val="FontStyle68"/>
          <w:sz w:val="20"/>
          <w:szCs w:val="20"/>
        </w:rPr>
        <w:t>Κωδικός αναθεώρησης</w:t>
      </w:r>
      <w:r w:rsidR="008807DD" w:rsidRPr="00FA3119">
        <w:rPr>
          <w:rStyle w:val="FontStyle68"/>
          <w:sz w:val="20"/>
          <w:szCs w:val="20"/>
        </w:rPr>
        <w:t xml:space="preserve">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 7922 </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Εποξειδικό ρητινοκονίαμα δύο συστατικών χωρίς διαλύτες, που χρησιμοποιείται ως γέφυρα πρόσφυσης, για τη συγκόλληση νωπού σκυροδέματος ή κονιάματος επάνω σε παλιό σκληρυμένο σκυρόδεμα ή κονίαμα, τύπου </w:t>
      </w:r>
      <w:r w:rsidRPr="00FA3119">
        <w:rPr>
          <w:rStyle w:val="FontStyle69"/>
          <w:rFonts w:ascii="Arial" w:hAnsi="Arial" w:cs="Arial"/>
          <w:sz w:val="20"/>
          <w:szCs w:val="20"/>
          <w:lang w:val="en-US"/>
        </w:rPr>
        <w:t>DUREBOND</w:t>
      </w:r>
      <w:r w:rsidRPr="00FA3119">
        <w:rPr>
          <w:rStyle w:val="FontStyle69"/>
          <w:rFonts w:ascii="Arial" w:hAnsi="Arial" w:cs="Arial"/>
          <w:sz w:val="20"/>
          <w:szCs w:val="20"/>
        </w:rPr>
        <w:t xml:space="preserve"> της ΙΒΟΜΑΤ ή ισοδυνάμου. Πριν από την εφαρμογή του υλικού το υπόστρωμα καθαρίζεται από υλικά που εμποδίζουν την πρόσφυση ( σκόνες, λίπη, λιμνάζοντα νερά, κ.λπ.) και δημιουργεί -ται αγρίεμα της επιφάνειας. Στη συνέχεια αναμιγνύονται τα δύο συστατικά ( ρητίνη 4-σκληρυντής) και εφαρμόζεται το υλικό πλούσια με ρολλό ή βούρτσα σε μία στρώση, με κατανάλωση υλικού 0,60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 Όσο είναι ακόμη νωπά το υλικό (μέσα σε 90 λεπτά από την εφαρμογή του σε +20</w:t>
      </w:r>
      <w:r w:rsidRPr="00FA3119">
        <w:rPr>
          <w:rStyle w:val="FontStyle69"/>
          <w:rFonts w:ascii="Arial" w:hAnsi="Arial" w:cs="Arial"/>
          <w:sz w:val="20"/>
          <w:szCs w:val="20"/>
          <w:lang w:val="en-US"/>
        </w:rPr>
        <w:t>oC</w:t>
      </w:r>
      <w:r w:rsidRPr="00FA3119">
        <w:rPr>
          <w:rStyle w:val="FontStyle69"/>
          <w:rFonts w:ascii="Arial" w:hAnsi="Arial" w:cs="Arial"/>
          <w:sz w:val="20"/>
          <w:szCs w:val="20"/>
        </w:rPr>
        <w:t>) γίνεται η διάστρωση του σκυροδέματος ή του κονιάματος,κατά τα λοιπά σύμφωνα με τις ειδικές προδιαγραφές του υλικού και τις οδηγίες της Υπηρεσίας. Ήτοι εποξειδικό ρητινοκονίαμα και εργασία καθαρισμού των επιφανειών, αδροποίησης της επιφανείας, μέτρησης αναλογίας και εφαρμογής του υλικού σε οποιοδήποτε σημείο του έργου.</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επιφάνειας εφαρμογής του υλικού.</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30,00</w:t>
      </w:r>
    </w:p>
    <w:p w:rsidR="001F240F" w:rsidRPr="00FA3119" w:rsidRDefault="00635B33"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w:t>
      </w:r>
    </w:p>
    <w:p w:rsidR="001F240F" w:rsidRPr="00FA3119" w:rsidRDefault="001F240F" w:rsidP="00142864">
      <w:pPr>
        <w:pStyle w:val="Style34"/>
        <w:widowControl/>
        <w:jc w:val="left"/>
        <w:rPr>
          <w:sz w:val="20"/>
          <w:szCs w:val="20"/>
        </w:rPr>
      </w:pPr>
    </w:p>
    <w:p w:rsidR="009922A3" w:rsidRPr="00FA3119" w:rsidRDefault="009922A3" w:rsidP="00142864">
      <w:pPr>
        <w:pStyle w:val="Style34"/>
        <w:widowControl/>
        <w:jc w:val="left"/>
        <w:rPr>
          <w:sz w:val="20"/>
          <w:szCs w:val="20"/>
        </w:rPr>
      </w:pPr>
    </w:p>
    <w:p w:rsidR="00666C1F" w:rsidRDefault="00666C1F" w:rsidP="00142864">
      <w:pPr>
        <w:pStyle w:val="Style34"/>
        <w:widowControl/>
        <w:ind w:left="1843" w:hanging="1843"/>
        <w:jc w:val="left"/>
        <w:rPr>
          <w:rStyle w:val="FontStyle67"/>
          <w:sz w:val="20"/>
          <w:szCs w:val="20"/>
        </w:rPr>
      </w:pPr>
    </w:p>
    <w:p w:rsidR="00666C1F" w:rsidRDefault="00666C1F" w:rsidP="00142864">
      <w:pPr>
        <w:pStyle w:val="Style34"/>
        <w:widowControl/>
        <w:ind w:left="1843" w:hanging="1843"/>
        <w:jc w:val="left"/>
        <w:rPr>
          <w:rStyle w:val="FontStyle67"/>
          <w:sz w:val="20"/>
          <w:szCs w:val="20"/>
        </w:rPr>
      </w:pPr>
    </w:p>
    <w:p w:rsidR="00666C1F" w:rsidRDefault="00666C1F" w:rsidP="00142864">
      <w:pPr>
        <w:pStyle w:val="Style34"/>
        <w:widowControl/>
        <w:ind w:left="1843" w:hanging="1843"/>
        <w:jc w:val="left"/>
        <w:rPr>
          <w:rStyle w:val="FontStyle67"/>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lastRenderedPageBreak/>
        <w:t>ΑΡΘΡΟ</w:t>
      </w:r>
      <w:r w:rsidR="00CC4EB4" w:rsidRPr="00FA3119">
        <w:rPr>
          <w:rStyle w:val="FontStyle67"/>
          <w:sz w:val="20"/>
          <w:szCs w:val="20"/>
        </w:rPr>
        <w:t xml:space="preserve">   Β</w:t>
      </w:r>
      <w:r w:rsidR="00CC4EB4" w:rsidRPr="00FA3119">
        <w:rPr>
          <w:rStyle w:val="FontStyle62"/>
          <w:sz w:val="20"/>
          <w:szCs w:val="20"/>
        </w:rPr>
        <w:t>15</w:t>
      </w:r>
      <w:r w:rsidR="00D44DD9" w:rsidRPr="00FA3119">
        <w:rPr>
          <w:rStyle w:val="FontStyle62"/>
          <w:sz w:val="20"/>
          <w:szCs w:val="20"/>
        </w:rPr>
        <w:t xml:space="preserve">: </w:t>
      </w:r>
      <w:r w:rsidR="002B6480" w:rsidRPr="00FA3119">
        <w:rPr>
          <w:rStyle w:val="FontStyle62"/>
          <w:sz w:val="20"/>
          <w:szCs w:val="20"/>
        </w:rPr>
        <w:t xml:space="preserve"> </w:t>
      </w:r>
      <w:r w:rsidR="00CC4EB4" w:rsidRPr="00FA3119">
        <w:rPr>
          <w:rStyle w:val="FontStyle67"/>
          <w:sz w:val="20"/>
          <w:szCs w:val="20"/>
        </w:rPr>
        <w:t>Κατασκευή στρώσεων από κυψελωτό κονιόδεμα για την μόνωση</w:t>
      </w:r>
      <w:r w:rsidR="00635B33" w:rsidRPr="00FA3119">
        <w:rPr>
          <w:rStyle w:val="FontStyle67"/>
          <w:sz w:val="20"/>
          <w:szCs w:val="20"/>
        </w:rPr>
        <w:t xml:space="preserve"> </w:t>
      </w:r>
      <w:r w:rsidR="00CC4EB4" w:rsidRPr="00FA3119">
        <w:rPr>
          <w:rStyle w:val="FontStyle67"/>
          <w:sz w:val="20"/>
          <w:szCs w:val="20"/>
        </w:rPr>
        <w:t>δωμάτων.</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 3504 </w:t>
      </w:r>
    </w:p>
    <w:p w:rsidR="00D44DD9" w:rsidRPr="00FA3119" w:rsidRDefault="00D44DD9"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Κατασκευή στρώσεων μεταβλητού πάχους από κυψελωτό κονιόδεμα βάρους 400 και  600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με 250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στις προβλεπόμενες από την μελέτη θέσεις για την μόνωση δωμάτων και  την δημιουργία των απαιτουμένων ρύσεων. Συμπεριλαμβάνεται η προμήθεια των υλικών  επί  τόπου του έργου, η ανάμιξη   </w:t>
      </w:r>
      <w:r w:rsidR="00635B33"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(χειρονακτικά ή με αναμικτήρα σκυροδέματος), </w:t>
      </w:r>
      <w:r w:rsidRPr="00FA3119">
        <w:rPr>
          <w:rStyle w:val="FontStyle69"/>
          <w:rFonts w:ascii="Arial" w:hAnsi="Arial" w:cs="Arial"/>
          <w:sz w:val="20"/>
          <w:szCs w:val="20"/>
          <w:lang w:val="en-US"/>
        </w:rPr>
        <w:t>o</w:t>
      </w:r>
      <w:r w:rsidRPr="00FA3119">
        <w:rPr>
          <w:rStyle w:val="FontStyle69"/>
          <w:rFonts w:ascii="Arial" w:hAnsi="Arial" w:cs="Arial"/>
          <w:sz w:val="20"/>
          <w:szCs w:val="20"/>
        </w:rPr>
        <w:t xml:space="preserve"> καθαρισμός της επιφανείας διάστρωσης   ( πλάκα από σκυρόδεμα), η διάστρωση σε πρώτη φάση στρώσης από κυψελωτό κονιόδεμα των 400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 σε πάχος  ίσο προς τα 2/3  του συνολικού προβλεπομένου)   και  η διάστρωση, μετά την παρέλευση  του προβλεπομένου από την μελέτη χρόνου, του υπολοίπου πάχους με κυψελωτό κονιόδεμα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115,00</w:t>
      </w:r>
    </w:p>
    <w:p w:rsidR="001F240F" w:rsidRPr="00FA3119" w:rsidRDefault="00635B33"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ΕΚΑΤΟΝ ΔΕΚΑ ΠΕΝΤΕ</w:t>
      </w:r>
    </w:p>
    <w:p w:rsidR="001F240F" w:rsidRPr="00FA3119" w:rsidRDefault="001F240F" w:rsidP="00142864">
      <w:pPr>
        <w:pStyle w:val="Style34"/>
        <w:widowControl/>
        <w:ind w:right="6758"/>
        <w:jc w:val="left"/>
        <w:rPr>
          <w:sz w:val="20"/>
          <w:szCs w:val="20"/>
        </w:rPr>
      </w:pPr>
    </w:p>
    <w:p w:rsidR="009922A3" w:rsidRPr="00FA3119" w:rsidRDefault="009922A3" w:rsidP="00142864">
      <w:pPr>
        <w:pStyle w:val="Style34"/>
        <w:widowControl/>
        <w:ind w:right="-3"/>
        <w:jc w:val="left"/>
        <w:rPr>
          <w:rStyle w:val="FontStyle67"/>
          <w:sz w:val="20"/>
          <w:szCs w:val="20"/>
        </w:rPr>
      </w:pPr>
    </w:p>
    <w:p w:rsidR="001F240F" w:rsidRPr="00FA3119" w:rsidRDefault="00D44DD9" w:rsidP="00142864">
      <w:pPr>
        <w:pStyle w:val="Style34"/>
        <w:widowControl/>
        <w:ind w:right="-3"/>
        <w:jc w:val="left"/>
        <w:rPr>
          <w:rStyle w:val="FontStyle67"/>
          <w:sz w:val="20"/>
          <w:szCs w:val="20"/>
        </w:rPr>
      </w:pPr>
      <w:r w:rsidRPr="00FA3119">
        <w:rPr>
          <w:rStyle w:val="FontStyle67"/>
          <w:sz w:val="20"/>
          <w:szCs w:val="20"/>
        </w:rPr>
        <w:t>ΑΡΘΡΟ</w:t>
      </w:r>
      <w:r w:rsidR="002B6480" w:rsidRPr="00FA3119">
        <w:rPr>
          <w:rStyle w:val="FontStyle67"/>
          <w:sz w:val="20"/>
          <w:szCs w:val="20"/>
        </w:rPr>
        <w:t xml:space="preserve">   </w:t>
      </w:r>
      <w:r w:rsidR="00CC4EB4" w:rsidRPr="00FA3119">
        <w:rPr>
          <w:rStyle w:val="FontStyle67"/>
          <w:sz w:val="20"/>
          <w:szCs w:val="20"/>
        </w:rPr>
        <w:t>Β</w:t>
      </w:r>
      <w:r w:rsidR="00CC4EB4" w:rsidRPr="00FA3119">
        <w:rPr>
          <w:rStyle w:val="FontStyle62"/>
          <w:sz w:val="20"/>
          <w:szCs w:val="20"/>
        </w:rPr>
        <w:t>16</w:t>
      </w:r>
      <w:r w:rsidRPr="00FA3119">
        <w:rPr>
          <w:rStyle w:val="FontStyle62"/>
          <w:sz w:val="20"/>
          <w:szCs w:val="20"/>
        </w:rPr>
        <w:t>:</w:t>
      </w:r>
      <w:r w:rsidR="002B6480" w:rsidRPr="00FA3119">
        <w:rPr>
          <w:rStyle w:val="FontStyle62"/>
          <w:sz w:val="20"/>
          <w:szCs w:val="20"/>
        </w:rPr>
        <w:t xml:space="preserve"> </w:t>
      </w:r>
      <w:r w:rsidR="002B6480" w:rsidRPr="00FA3119">
        <w:rPr>
          <w:rStyle w:val="FontStyle62"/>
          <w:sz w:val="20"/>
          <w:szCs w:val="20"/>
        </w:rPr>
        <w:tab/>
      </w:r>
      <w:r w:rsidR="00CC4EB4" w:rsidRPr="00FA3119">
        <w:rPr>
          <w:rStyle w:val="FontStyle67"/>
          <w:sz w:val="20"/>
          <w:szCs w:val="20"/>
        </w:rPr>
        <w:t>Ξυλότυποι χυτών τοίχων</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 3801 </w:t>
      </w:r>
    </w:p>
    <w:p w:rsidR="00220769" w:rsidRPr="00FA3119" w:rsidRDefault="00220769"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Ξυλότυποι  χυτών τοίχων  εσωτερικοί  και   εξωτερικοί  σε οποιαδήποτε στάθμη από το έδαφος, σε ύψος από το δάπεδο εργασίας μέχρι  4,00 </w:t>
      </w:r>
      <w:r w:rsidRPr="00FA3119">
        <w:rPr>
          <w:rStyle w:val="FontStyle69"/>
          <w:rFonts w:ascii="Arial" w:hAnsi="Arial" w:cs="Arial"/>
          <w:sz w:val="20"/>
          <w:szCs w:val="20"/>
          <w:lang w:val="en-US"/>
        </w:rPr>
        <w:t>m</w:t>
      </w:r>
      <w:r w:rsidRPr="00FA3119">
        <w:rPr>
          <w:rStyle w:val="FontStyle69"/>
          <w:rFonts w:ascii="Arial" w:hAnsi="Arial" w:cs="Arial"/>
          <w:sz w:val="20"/>
          <w:szCs w:val="20"/>
        </w:rPr>
        <w:t>. Οι  διαστάσεις των στοιχείων των   ικριωμάτων, σανιδωμάτων, μεταλλικών πλαισίων κλπ στοιχείων του καλουπιού και του   ικριώματος θα είναι  τέτοιας αντοχής ώστε να μπορούν να παραλαμβάνουν όλα τα επενεργούντα κατά την κατασκευή φορτία χωρίς οποιαδήποτε παραμόρφωση και υποχώρηση  του καλουπιού. Στην τιμή συμπεριλαμβάνεται  η φθορά και απομείωση  των χρησιμοποιουμένων υλικών, η  εργασία ανέγερσης- συναρμολόγησης και  η  εργασία αποξήλωσης του καλουπιού και απομάκρυνσης όλων των υλικών που χρησιμοποιήθηκαν για την διαμόρφωσή  του.</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αναπτύγματος επιφανείας.</w:t>
      </w:r>
    </w:p>
    <w:p w:rsidR="009922A3" w:rsidRPr="00FA3119" w:rsidRDefault="009922A3"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 11,60</w:t>
      </w:r>
    </w:p>
    <w:p w:rsidR="001F240F" w:rsidRPr="00FA3119" w:rsidRDefault="00B150D6" w:rsidP="00142864">
      <w:pPr>
        <w:pStyle w:val="Style3"/>
        <w:widowControl/>
        <w:spacing w:line="240" w:lineRule="auto"/>
        <w:ind w:right="5270"/>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ΕΝΤΕΚΑ ΚΑΙ ΕΞΗΝΤΑ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220769" w:rsidRPr="00FA3119">
        <w:rPr>
          <w:rStyle w:val="FontStyle67"/>
          <w:sz w:val="20"/>
          <w:szCs w:val="20"/>
        </w:rPr>
        <w:t xml:space="preserve">   Β</w:t>
      </w:r>
      <w:r w:rsidR="00CC4EB4" w:rsidRPr="00FA3119">
        <w:rPr>
          <w:rStyle w:val="FontStyle67"/>
          <w:sz w:val="20"/>
          <w:szCs w:val="20"/>
        </w:rPr>
        <w:t>17</w:t>
      </w:r>
      <w:r w:rsidR="00220769" w:rsidRPr="00FA3119">
        <w:rPr>
          <w:rStyle w:val="FontStyle67"/>
          <w:sz w:val="20"/>
          <w:szCs w:val="20"/>
        </w:rPr>
        <w:t xml:space="preserve">: </w:t>
      </w:r>
      <w:r w:rsidR="002B6480" w:rsidRPr="00FA3119">
        <w:rPr>
          <w:rStyle w:val="FontStyle67"/>
          <w:sz w:val="20"/>
          <w:szCs w:val="20"/>
        </w:rPr>
        <w:t xml:space="preserve"> </w:t>
      </w:r>
      <w:r w:rsidR="002B6480" w:rsidRPr="00FA3119">
        <w:rPr>
          <w:rStyle w:val="FontStyle67"/>
          <w:sz w:val="20"/>
          <w:szCs w:val="20"/>
        </w:rPr>
        <w:tab/>
      </w:r>
      <w:r w:rsidR="00CC4EB4" w:rsidRPr="00FA3119">
        <w:rPr>
          <w:rStyle w:val="FontStyle67"/>
          <w:sz w:val="20"/>
          <w:szCs w:val="20"/>
        </w:rPr>
        <w:t>Ξυλότυποι συνήθων χυτών κατασκευών</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3816 </w:t>
      </w:r>
    </w:p>
    <w:p w:rsidR="00220769" w:rsidRPr="00FA3119" w:rsidRDefault="00220769"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Ξυλότυποι  συνήθων χυτών κατασκευών   (πλακών,   δοκών,  πλαισίων,  φατνωμάτων,   στύλων, πεδίλων, υπερθύρων, κλιμάκων κλπ)   σε οποιαδήποτε στάθμη από το έδαφος, αλλά σε ύψος του πυθμένα του ξυλοτύπου μέχρι +4,00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από το υποκείμενο δάπέδο εργασίας. Στην τιμή συμπεριλαμβάνεται  η φθορά και απομείωση  των χρησιμοποιουμένων υλικών, η εργασία ανέγερσης- συναρμολόγησης και  η  εργασία αποξήλωσης του καλουπιού και απομάκρυνσης όλων των υλικών που χρησιμοποιήθηκαν για την διαμόρφωσή  του.</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ανεπτυγμένης επιφανείας.</w:t>
      </w:r>
    </w:p>
    <w:p w:rsidR="009922A3" w:rsidRPr="00FA3119" w:rsidRDefault="009922A3"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 13,30</w:t>
      </w:r>
    </w:p>
    <w:p w:rsidR="001F240F" w:rsidRPr="00FA3119" w:rsidRDefault="00635B33"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ΤΡΙΑ ΚΑΙ ΤΡΙΑΝΤΑ ΛΕΠΤΑ</w:t>
      </w:r>
    </w:p>
    <w:p w:rsidR="001F240F" w:rsidRPr="00FA3119" w:rsidRDefault="001F240F" w:rsidP="00142864">
      <w:pPr>
        <w:pStyle w:val="Style34"/>
        <w:widowControl/>
        <w:jc w:val="left"/>
        <w:rPr>
          <w:sz w:val="20"/>
          <w:szCs w:val="20"/>
        </w:rPr>
      </w:pPr>
    </w:p>
    <w:p w:rsidR="009922A3" w:rsidRPr="00FA3119" w:rsidRDefault="009922A3"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1A59CB" w:rsidRPr="00FA3119">
        <w:rPr>
          <w:rStyle w:val="FontStyle67"/>
          <w:sz w:val="20"/>
          <w:szCs w:val="20"/>
        </w:rPr>
        <w:t xml:space="preserve">   Β</w:t>
      </w:r>
      <w:r w:rsidR="00CC4EB4" w:rsidRPr="00FA3119">
        <w:rPr>
          <w:rStyle w:val="FontStyle67"/>
          <w:sz w:val="20"/>
          <w:szCs w:val="20"/>
        </w:rPr>
        <w:t>18</w:t>
      </w:r>
      <w:r w:rsidR="001A59CB" w:rsidRPr="00FA3119">
        <w:rPr>
          <w:rStyle w:val="FontStyle67"/>
          <w:sz w:val="20"/>
          <w:szCs w:val="20"/>
        </w:rPr>
        <w:t>:</w:t>
      </w:r>
      <w:r w:rsidR="002B6480" w:rsidRPr="00FA3119">
        <w:rPr>
          <w:rStyle w:val="FontStyle67"/>
          <w:sz w:val="20"/>
          <w:szCs w:val="20"/>
        </w:rPr>
        <w:t xml:space="preserve">   </w:t>
      </w:r>
      <w:r w:rsidR="00CC4EB4" w:rsidRPr="00FA3119">
        <w:rPr>
          <w:rStyle w:val="FontStyle67"/>
          <w:sz w:val="20"/>
          <w:szCs w:val="20"/>
        </w:rPr>
        <w:t>Προσαύξηση τιμής ξυλοτύπων λόγω ύψους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 3824 </w:t>
      </w:r>
    </w:p>
    <w:p w:rsidR="001A59CB" w:rsidRPr="00FA3119" w:rsidRDefault="001A59CB"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Προσαύξηση  τιμής  ξυλοτύπων ανά βαθμίδα ύψους 2,00 </w:t>
      </w:r>
      <w:r w:rsidRPr="00FA3119">
        <w:rPr>
          <w:rStyle w:val="FontStyle69"/>
          <w:rFonts w:ascii="Arial" w:hAnsi="Arial" w:cs="Arial"/>
          <w:sz w:val="20"/>
          <w:szCs w:val="20"/>
          <w:lang w:val="en-US"/>
        </w:rPr>
        <w:t>m</w:t>
      </w:r>
      <w:r w:rsidR="001A59CB" w:rsidRPr="00FA3119">
        <w:rPr>
          <w:rStyle w:val="FontStyle69"/>
          <w:rFonts w:ascii="Arial" w:hAnsi="Arial" w:cs="Arial"/>
          <w:sz w:val="20"/>
          <w:szCs w:val="20"/>
        </w:rPr>
        <w:t xml:space="preserve"> ή κλάσμα αυτής, </w:t>
      </w:r>
      <w:r w:rsidRPr="00FA3119">
        <w:rPr>
          <w:rStyle w:val="FontStyle69"/>
          <w:rFonts w:ascii="Arial" w:hAnsi="Arial" w:cs="Arial"/>
          <w:sz w:val="20"/>
          <w:szCs w:val="20"/>
        </w:rPr>
        <w:t xml:space="preserve">πέραν του βασικού ύψους που αναφέρεται  στο οικείο </w:t>
      </w:r>
      <w:r w:rsidR="00082B11" w:rsidRPr="00FA3119">
        <w:rPr>
          <w:rStyle w:val="FontStyle69"/>
          <w:rFonts w:ascii="Arial" w:hAnsi="Arial" w:cs="Arial"/>
          <w:sz w:val="20"/>
          <w:szCs w:val="20"/>
        </w:rPr>
        <w:t>ΑΡΘΡΟ</w:t>
      </w:r>
      <w:r w:rsidR="001A59CB" w:rsidRPr="00FA3119">
        <w:rPr>
          <w:rStyle w:val="FontStyle69"/>
          <w:rFonts w:ascii="Arial" w:hAnsi="Arial" w:cs="Arial"/>
          <w:sz w:val="20"/>
          <w:szCs w:val="20"/>
        </w:rPr>
        <w:t>.</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ανεπτυγμένης επιφανείας  ξυλοτύπου.</w:t>
      </w:r>
    </w:p>
    <w:p w:rsidR="009922A3" w:rsidRPr="00FA3119" w:rsidRDefault="009922A3" w:rsidP="00142864">
      <w:pPr>
        <w:pStyle w:val="Style10"/>
        <w:widowControl/>
        <w:spacing w:line="240" w:lineRule="auto"/>
        <w:ind w:left="638" w:right="7258" w:hanging="638"/>
        <w:rPr>
          <w:rStyle w:val="FontStyle66"/>
          <w:sz w:val="20"/>
          <w:szCs w:val="20"/>
        </w:rPr>
      </w:pPr>
    </w:p>
    <w:p w:rsidR="00635B33" w:rsidRPr="00FA3119" w:rsidRDefault="00CC4EB4" w:rsidP="00142864">
      <w:pPr>
        <w:pStyle w:val="Style10"/>
        <w:widowControl/>
        <w:spacing w:line="240" w:lineRule="auto"/>
        <w:ind w:left="638" w:right="7258" w:hanging="638"/>
        <w:rPr>
          <w:rStyle w:val="FontStyle66"/>
          <w:sz w:val="20"/>
          <w:szCs w:val="20"/>
        </w:rPr>
      </w:pPr>
      <w:r w:rsidRPr="00FA3119">
        <w:rPr>
          <w:rStyle w:val="FontStyle66"/>
          <w:sz w:val="20"/>
          <w:szCs w:val="20"/>
        </w:rPr>
        <w:t xml:space="preserve">ΕΥΡΩ   (Αριθμητικά) : 7,00 </w:t>
      </w:r>
      <w:r w:rsidR="00635B33" w:rsidRPr="00FA3119">
        <w:rPr>
          <w:rStyle w:val="FontStyle66"/>
          <w:sz w:val="20"/>
          <w:szCs w:val="20"/>
        </w:rPr>
        <w:t xml:space="preserve">    </w:t>
      </w:r>
    </w:p>
    <w:p w:rsidR="001F240F" w:rsidRPr="00FA3119" w:rsidRDefault="00635B33" w:rsidP="00142864">
      <w:pPr>
        <w:pStyle w:val="Style10"/>
        <w:widowControl/>
        <w:spacing w:line="240" w:lineRule="auto"/>
        <w:ind w:left="638" w:right="7258" w:hanging="63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1A59CB" w:rsidRPr="00FA3119">
        <w:rPr>
          <w:rStyle w:val="FontStyle67"/>
          <w:sz w:val="20"/>
          <w:szCs w:val="20"/>
        </w:rPr>
        <w:t xml:space="preserve">    Β</w:t>
      </w:r>
      <w:r w:rsidR="00CC4EB4" w:rsidRPr="00FA3119">
        <w:rPr>
          <w:rStyle w:val="FontStyle67"/>
          <w:sz w:val="20"/>
          <w:szCs w:val="20"/>
        </w:rPr>
        <w:t>19</w:t>
      </w:r>
      <w:r w:rsidR="001A59CB" w:rsidRPr="00FA3119">
        <w:rPr>
          <w:rStyle w:val="FontStyle67"/>
          <w:sz w:val="20"/>
          <w:szCs w:val="20"/>
        </w:rPr>
        <w:t>:</w:t>
      </w:r>
      <w:r w:rsidR="002B6480" w:rsidRPr="00FA3119">
        <w:rPr>
          <w:rStyle w:val="FontStyle67"/>
          <w:sz w:val="20"/>
          <w:szCs w:val="20"/>
        </w:rPr>
        <w:t xml:space="preserve">  </w:t>
      </w:r>
      <w:r w:rsidR="00CC4EB4" w:rsidRPr="00FA3119">
        <w:rPr>
          <w:rStyle w:val="FontStyle67"/>
          <w:sz w:val="20"/>
          <w:szCs w:val="20"/>
        </w:rPr>
        <w:t>Ξυλότυποι εμφανών σκυροδεμάτων</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3841 </w:t>
      </w:r>
    </w:p>
    <w:p w:rsidR="001A59CB" w:rsidRPr="00FA3119" w:rsidRDefault="001A59CB"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Ξυλότυποι   επιπέδων ή καμπύλων ή κεκλιμένων τοίχων  εμφανών  επιφανειών σκυροδεμάτων,  με κόντρα πλακέ  τύπου </w:t>
      </w:r>
      <w:r w:rsidRPr="00FA3119">
        <w:rPr>
          <w:rStyle w:val="FontStyle69"/>
          <w:rFonts w:ascii="Arial" w:hAnsi="Arial" w:cs="Arial"/>
          <w:sz w:val="20"/>
          <w:szCs w:val="20"/>
          <w:lang w:val="en-US"/>
        </w:rPr>
        <w:t>BETOFORM</w:t>
      </w:r>
      <w:r w:rsidRPr="00FA3119">
        <w:rPr>
          <w:rStyle w:val="FontStyle69"/>
          <w:rFonts w:ascii="Arial" w:hAnsi="Arial" w:cs="Arial"/>
          <w:sz w:val="20"/>
          <w:szCs w:val="20"/>
        </w:rPr>
        <w:t xml:space="preserve"> γιά πέντε χρήσεις,  για επίτευξη επιμελημένης επιφάνειας σκυροδέματος σύμφωνα με  τις απαιτήσεις της αρχιτεκτονικής μελέτης, επάλειψης των  ξυλοτύπων με κατάλληλο αντικολλητικό, και   ειδικής </w:t>
      </w:r>
      <w:r w:rsidRPr="00FA3119">
        <w:rPr>
          <w:rStyle w:val="FontStyle69"/>
          <w:rFonts w:ascii="Arial" w:hAnsi="Arial" w:cs="Arial"/>
          <w:sz w:val="20"/>
          <w:szCs w:val="20"/>
        </w:rPr>
        <w:lastRenderedPageBreak/>
        <w:t>τοποθέτησης πλαστικών παρεμβλημάτων στά δεσίματα του ξυλότυπου, και  της υδατοστεγανούς σφράγισης τών αρμών του ξυλότυπου.</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ανεπτυγμένης επιφανείας.</w:t>
      </w:r>
    </w:p>
    <w:p w:rsidR="009922A3" w:rsidRPr="00FA3119" w:rsidRDefault="009922A3"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 17,00</w:t>
      </w:r>
    </w:p>
    <w:p w:rsidR="001F240F" w:rsidRPr="00FA3119" w:rsidRDefault="00635B33"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39670D" w:rsidRPr="00FA3119">
        <w:rPr>
          <w:rStyle w:val="FontStyle67"/>
          <w:sz w:val="20"/>
          <w:szCs w:val="20"/>
        </w:rPr>
        <w:t xml:space="preserve">  Β</w:t>
      </w:r>
      <w:r w:rsidR="00CC4EB4" w:rsidRPr="00FA3119">
        <w:rPr>
          <w:rStyle w:val="FontStyle67"/>
          <w:sz w:val="20"/>
          <w:szCs w:val="20"/>
        </w:rPr>
        <w:t>20</w:t>
      </w:r>
      <w:r w:rsidR="0039670D" w:rsidRPr="00FA3119">
        <w:rPr>
          <w:rStyle w:val="FontStyle67"/>
          <w:sz w:val="20"/>
          <w:szCs w:val="20"/>
        </w:rPr>
        <w:t>:</w:t>
      </w:r>
      <w:r w:rsidR="002B6480" w:rsidRPr="00FA3119">
        <w:rPr>
          <w:rStyle w:val="FontStyle67"/>
          <w:sz w:val="20"/>
          <w:szCs w:val="20"/>
        </w:rPr>
        <w:t xml:space="preserve">  </w:t>
      </w:r>
      <w:r w:rsidR="00CC4EB4" w:rsidRPr="00FA3119">
        <w:rPr>
          <w:rStyle w:val="FontStyle67"/>
          <w:sz w:val="20"/>
          <w:szCs w:val="20"/>
        </w:rPr>
        <w:t xml:space="preserve">Πλαστικότυποι φατνωματικών πλακών με φατνώματα ύψους 425 </w:t>
      </w:r>
      <w:r w:rsidR="00CC4EB4" w:rsidRPr="00FA3119">
        <w:rPr>
          <w:rStyle w:val="FontStyle67"/>
          <w:sz w:val="20"/>
          <w:szCs w:val="20"/>
          <w:lang w:val="en-US"/>
        </w:rPr>
        <w:t>mm</w:t>
      </w:r>
    </w:p>
    <w:p w:rsidR="004E4729"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 3816</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Πλαστικότυποι φατνωματικών πλακών, οιοασδήποτε μορφής και  σχεδίου.</w:t>
      </w:r>
    </w:p>
    <w:p w:rsidR="00AE3B95" w:rsidRPr="00FA3119" w:rsidRDefault="00CC4EB4" w:rsidP="00142864">
      <w:pPr>
        <w:pStyle w:val="Style2"/>
        <w:widowControl/>
        <w:spacing w:line="240" w:lineRule="auto"/>
        <w:ind w:right="-3" w:firstLine="0"/>
        <w:jc w:val="left"/>
        <w:rPr>
          <w:rStyle w:val="FontStyle69"/>
          <w:rFonts w:ascii="Arial" w:hAnsi="Arial" w:cs="Arial"/>
          <w:sz w:val="20"/>
          <w:szCs w:val="20"/>
        </w:rPr>
      </w:pPr>
      <w:r w:rsidRPr="00FA3119">
        <w:rPr>
          <w:rStyle w:val="FontStyle69"/>
          <w:rFonts w:ascii="Arial" w:hAnsi="Arial" w:cs="Arial"/>
          <w:sz w:val="20"/>
          <w:szCs w:val="20"/>
        </w:rPr>
        <w:t xml:space="preserve">Με φατνώματα ύψους 425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w:t>
      </w:r>
    </w:p>
    <w:p w:rsidR="001F240F" w:rsidRPr="00FA3119" w:rsidRDefault="00CC4EB4" w:rsidP="00142864">
      <w:pPr>
        <w:pStyle w:val="Style2"/>
        <w:widowControl/>
        <w:spacing w:line="240" w:lineRule="auto"/>
        <w:ind w:right="-3" w:firstLine="0"/>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9922A3" w:rsidRPr="00FA3119" w:rsidRDefault="009922A3"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6"/>
          <w:sz w:val="20"/>
          <w:szCs w:val="20"/>
        </w:rPr>
      </w:pPr>
      <w:r w:rsidRPr="00FA3119">
        <w:rPr>
          <w:rStyle w:val="FontStyle66"/>
          <w:sz w:val="20"/>
          <w:szCs w:val="20"/>
        </w:rPr>
        <w:t>ΕΥΡΩ  (Αριθμητικά) : 34,60</w:t>
      </w:r>
    </w:p>
    <w:p w:rsidR="001F240F" w:rsidRPr="00FA3119" w:rsidRDefault="00635B33"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ΤΕΣΣΕΡΑ ΚΑΙ ΕΞΗΝΤΑ ΛΕΠΤΑ</w:t>
      </w:r>
    </w:p>
    <w:p w:rsidR="000B1683" w:rsidRPr="00FA3119" w:rsidRDefault="000B1683" w:rsidP="00142864">
      <w:pPr>
        <w:pStyle w:val="Style3"/>
        <w:widowControl/>
        <w:spacing w:line="240" w:lineRule="auto"/>
        <w:ind w:left="653"/>
        <w:rPr>
          <w:rStyle w:val="FontStyle66"/>
          <w:sz w:val="20"/>
          <w:szCs w:val="20"/>
        </w:rPr>
      </w:pPr>
    </w:p>
    <w:p w:rsidR="001F240F" w:rsidRPr="00FA3119" w:rsidRDefault="00082B11" w:rsidP="00142864">
      <w:pPr>
        <w:pStyle w:val="Style34"/>
        <w:widowControl/>
        <w:jc w:val="left"/>
        <w:rPr>
          <w:rStyle w:val="FontStyle62"/>
          <w:sz w:val="20"/>
          <w:szCs w:val="20"/>
        </w:rPr>
      </w:pPr>
      <w:r w:rsidRPr="00FA3119">
        <w:rPr>
          <w:rStyle w:val="FontStyle67"/>
          <w:sz w:val="20"/>
          <w:szCs w:val="20"/>
        </w:rPr>
        <w:t>ΑΡΘΡΟ</w:t>
      </w:r>
      <w:r w:rsidR="00CC4EB4" w:rsidRPr="00FA3119">
        <w:rPr>
          <w:rStyle w:val="FontStyle67"/>
          <w:sz w:val="20"/>
          <w:szCs w:val="20"/>
        </w:rPr>
        <w:t xml:space="preserve">  Β</w:t>
      </w:r>
      <w:r w:rsidR="00CC4EB4" w:rsidRPr="00FA3119">
        <w:rPr>
          <w:rStyle w:val="FontStyle62"/>
          <w:sz w:val="20"/>
          <w:szCs w:val="20"/>
        </w:rPr>
        <w:t>21</w:t>
      </w:r>
      <w:r w:rsidR="00CE1A69" w:rsidRPr="00FA3119">
        <w:rPr>
          <w:rStyle w:val="FontStyle62"/>
          <w:sz w:val="20"/>
          <w:szCs w:val="20"/>
        </w:rPr>
        <w:t>:</w:t>
      </w:r>
      <w:r w:rsidR="002B6480" w:rsidRPr="00FA3119">
        <w:rPr>
          <w:rStyle w:val="FontStyle62"/>
          <w:sz w:val="20"/>
          <w:szCs w:val="20"/>
        </w:rPr>
        <w:t xml:space="preserve">  </w:t>
      </w:r>
      <w:r w:rsidR="00CC4EB4" w:rsidRPr="00FA3119">
        <w:rPr>
          <w:rStyle w:val="FontStyle67"/>
          <w:sz w:val="20"/>
          <w:szCs w:val="20"/>
        </w:rPr>
        <w:t xml:space="preserve">Χαλύβδινοι οπλισμοί σκυροδέματος κατηγορίας </w:t>
      </w:r>
      <w:r w:rsidR="00CC4EB4" w:rsidRPr="00FA3119">
        <w:rPr>
          <w:rStyle w:val="FontStyle62"/>
          <w:sz w:val="20"/>
          <w:szCs w:val="20"/>
          <w:lang w:val="en-US"/>
        </w:rPr>
        <w:t>B</w:t>
      </w:r>
      <w:r w:rsidR="00CC4EB4" w:rsidRPr="00FA3119">
        <w:rPr>
          <w:rStyle w:val="FontStyle62"/>
          <w:sz w:val="20"/>
          <w:szCs w:val="20"/>
        </w:rPr>
        <w:t>500</w:t>
      </w:r>
      <w:r w:rsidR="00CC4EB4" w:rsidRPr="00FA3119">
        <w:rPr>
          <w:rStyle w:val="FontStyle62"/>
          <w:sz w:val="20"/>
          <w:szCs w:val="20"/>
          <w:lang w:val="en-US"/>
        </w:rPr>
        <w:t>C</w:t>
      </w:r>
      <w:r w:rsidR="00CC4EB4" w:rsidRPr="00FA3119">
        <w:rPr>
          <w:rStyle w:val="FontStyle62"/>
          <w:sz w:val="20"/>
          <w:szCs w:val="20"/>
        </w:rPr>
        <w:t xml:space="preserve"> (</w:t>
      </w:r>
      <w:r w:rsidR="00CC4EB4" w:rsidRPr="00FA3119">
        <w:rPr>
          <w:rStyle w:val="FontStyle62"/>
          <w:sz w:val="20"/>
          <w:szCs w:val="20"/>
          <w:lang w:val="en-US"/>
        </w:rPr>
        <w:t>S</w:t>
      </w:r>
      <w:r w:rsidR="00CC4EB4" w:rsidRPr="00FA3119">
        <w:rPr>
          <w:rStyle w:val="FontStyle62"/>
          <w:sz w:val="20"/>
          <w:szCs w:val="20"/>
        </w:rPr>
        <w:t>500</w:t>
      </w:r>
      <w:r w:rsidR="00CC4EB4" w:rsidRPr="00FA3119">
        <w:rPr>
          <w:rStyle w:val="FontStyle62"/>
          <w:sz w:val="20"/>
          <w:szCs w:val="20"/>
          <w:lang w:val="en-US"/>
        </w:rPr>
        <w:t>s</w:t>
      </w:r>
      <w:r w:rsidR="00CC4EB4" w:rsidRPr="00FA3119">
        <w:rPr>
          <w:rStyle w:val="FontStyle62"/>
          <w:sz w:val="20"/>
          <w:szCs w:val="20"/>
        </w:rPr>
        <w:t>)</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 3873 </w:t>
      </w:r>
    </w:p>
    <w:p w:rsidR="00CE1A69" w:rsidRPr="00FA3119" w:rsidRDefault="00CE1A69"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Χαλύβδινοι  οπλισμοί  σκυροδέματος,   σύμφωνα με  τις διατάξεις των προτύπων ΕΛΟΤ 1422-2 / 1423-3   :  2006 και  του Κανονισμού Τεχνολογίας Χαλύβων Σκυροδέματος,   κάθε διαμέτρου, έτοιμοι   επί  οποιωνδήποτε  τμημάτων  έργου.</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Χαλύβδινοι  οπλισμοί  κατηγορίας </w:t>
      </w:r>
      <w:r w:rsidRPr="00FA3119">
        <w:rPr>
          <w:rStyle w:val="FontStyle69"/>
          <w:rFonts w:ascii="Arial" w:hAnsi="Arial" w:cs="Arial"/>
          <w:sz w:val="20"/>
          <w:szCs w:val="20"/>
          <w:lang w:val="en-US"/>
        </w:rPr>
        <w:t>B</w:t>
      </w:r>
      <w:r w:rsidRPr="00FA3119">
        <w:rPr>
          <w:rStyle w:val="FontStyle69"/>
          <w:rFonts w:ascii="Arial" w:hAnsi="Arial" w:cs="Arial"/>
          <w:sz w:val="20"/>
          <w:szCs w:val="20"/>
        </w:rPr>
        <w:t>500</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w:t>
      </w:r>
      <w:r w:rsidRPr="00FA3119">
        <w:rPr>
          <w:rStyle w:val="FontStyle69"/>
          <w:rFonts w:ascii="Arial" w:hAnsi="Arial" w:cs="Arial"/>
          <w:sz w:val="20"/>
          <w:szCs w:val="20"/>
        </w:rPr>
        <w:t>500</w:t>
      </w:r>
      <w:r w:rsidRPr="00FA3119">
        <w:rPr>
          <w:rStyle w:val="FontStyle69"/>
          <w:rFonts w:ascii="Arial" w:hAnsi="Arial" w:cs="Arial"/>
          <w:sz w:val="20"/>
          <w:szCs w:val="20"/>
          <w:lang w:val="en-US"/>
        </w:rPr>
        <w:t>s</w:t>
      </w:r>
      <w:r w:rsidRPr="00FA3119">
        <w:rPr>
          <w:rStyle w:val="FontStyle69"/>
          <w:rFonts w:ascii="Arial" w:hAnsi="Arial" w:cs="Arial"/>
          <w:sz w:val="20"/>
          <w:szCs w:val="20"/>
        </w:rPr>
        <w:t>).</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w:t>
      </w:r>
    </w:p>
    <w:p w:rsidR="009922A3" w:rsidRPr="00FA3119" w:rsidRDefault="009922A3" w:rsidP="00142864">
      <w:pPr>
        <w:pStyle w:val="Style10"/>
        <w:widowControl/>
        <w:spacing w:line="240" w:lineRule="auto"/>
        <w:ind w:left="634" w:right="7603"/>
        <w:rPr>
          <w:rStyle w:val="FontStyle66"/>
          <w:sz w:val="20"/>
          <w:szCs w:val="20"/>
        </w:rPr>
      </w:pPr>
    </w:p>
    <w:p w:rsidR="00635B33" w:rsidRPr="00FA3119" w:rsidRDefault="00CC4EB4" w:rsidP="00142864">
      <w:pPr>
        <w:pStyle w:val="Style10"/>
        <w:widowControl/>
        <w:spacing w:line="240" w:lineRule="auto"/>
        <w:ind w:left="634" w:right="7603"/>
        <w:rPr>
          <w:rStyle w:val="FontStyle64"/>
          <w:sz w:val="20"/>
          <w:szCs w:val="20"/>
        </w:rPr>
      </w:pPr>
      <w:r w:rsidRPr="00FA3119">
        <w:rPr>
          <w:rStyle w:val="FontStyle66"/>
          <w:sz w:val="20"/>
          <w:szCs w:val="20"/>
        </w:rPr>
        <w:t xml:space="preserve">ΕΥΡΩ   (Αριθμητικά) </w:t>
      </w:r>
      <w:r w:rsidRPr="00FA3119">
        <w:rPr>
          <w:rStyle w:val="FontStyle64"/>
          <w:sz w:val="20"/>
          <w:szCs w:val="20"/>
        </w:rPr>
        <w:t xml:space="preserve">: 1,00 </w:t>
      </w:r>
      <w:r w:rsidR="00635B33" w:rsidRPr="00FA3119">
        <w:rPr>
          <w:rStyle w:val="FontStyle64"/>
          <w:sz w:val="20"/>
          <w:szCs w:val="20"/>
        </w:rPr>
        <w:t xml:space="preserve">  </w:t>
      </w:r>
    </w:p>
    <w:p w:rsidR="001F240F" w:rsidRPr="00FA3119" w:rsidRDefault="00635B33" w:rsidP="00142864">
      <w:pPr>
        <w:pStyle w:val="Style10"/>
        <w:widowControl/>
        <w:spacing w:line="240" w:lineRule="auto"/>
        <w:ind w:left="634" w:right="7603"/>
        <w:rPr>
          <w:rStyle w:val="FontStyle66"/>
          <w:sz w:val="20"/>
          <w:szCs w:val="20"/>
        </w:rPr>
      </w:pPr>
      <w:r w:rsidRPr="00FA3119">
        <w:rPr>
          <w:rStyle w:val="FontStyle64"/>
          <w:sz w:val="20"/>
          <w:szCs w:val="20"/>
        </w:rPr>
        <w:tab/>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ΕΝΑ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2"/>
          <w:sz w:val="20"/>
          <w:szCs w:val="20"/>
        </w:rPr>
      </w:pPr>
      <w:r w:rsidRPr="00FA3119">
        <w:rPr>
          <w:rStyle w:val="FontStyle67"/>
          <w:sz w:val="20"/>
          <w:szCs w:val="20"/>
        </w:rPr>
        <w:t>ΑΡΘΡΟ</w:t>
      </w:r>
      <w:r w:rsidR="00CC4EB4" w:rsidRPr="00FA3119">
        <w:rPr>
          <w:rStyle w:val="FontStyle67"/>
          <w:sz w:val="20"/>
          <w:szCs w:val="20"/>
        </w:rPr>
        <w:t xml:space="preserve">  </w:t>
      </w:r>
      <w:r w:rsidR="00CC4EB4" w:rsidRPr="00FA3119">
        <w:rPr>
          <w:rStyle w:val="FontStyle62"/>
          <w:sz w:val="20"/>
          <w:szCs w:val="20"/>
        </w:rPr>
        <w:t xml:space="preserve"> </w:t>
      </w:r>
      <w:r w:rsidR="00CC4EB4" w:rsidRPr="00FA3119">
        <w:rPr>
          <w:rStyle w:val="FontStyle67"/>
          <w:sz w:val="20"/>
          <w:szCs w:val="20"/>
        </w:rPr>
        <w:t>Β</w:t>
      </w:r>
      <w:r w:rsidR="00CC4EB4" w:rsidRPr="00FA3119">
        <w:rPr>
          <w:rStyle w:val="FontStyle62"/>
          <w:sz w:val="20"/>
          <w:szCs w:val="20"/>
        </w:rPr>
        <w:t>22</w:t>
      </w:r>
      <w:r w:rsidR="00045CF9" w:rsidRPr="00FA3119">
        <w:rPr>
          <w:rStyle w:val="FontStyle62"/>
          <w:sz w:val="20"/>
          <w:szCs w:val="20"/>
        </w:rPr>
        <w:t>:</w:t>
      </w:r>
      <w:r w:rsidR="002B6480" w:rsidRPr="00FA3119">
        <w:rPr>
          <w:rStyle w:val="FontStyle62"/>
          <w:sz w:val="20"/>
          <w:szCs w:val="20"/>
        </w:rPr>
        <w:t xml:space="preserve">  </w:t>
      </w:r>
      <w:r w:rsidR="00CC4EB4" w:rsidRPr="00FA3119">
        <w:rPr>
          <w:rStyle w:val="FontStyle67"/>
          <w:sz w:val="20"/>
          <w:szCs w:val="20"/>
        </w:rPr>
        <w:t xml:space="preserve">Χαλύβδινοι οπλισμοί σκυροδέματος δομικά πλέγματα </w:t>
      </w:r>
      <w:r w:rsidR="00CC4EB4" w:rsidRPr="00FA3119">
        <w:rPr>
          <w:rStyle w:val="FontStyle62"/>
          <w:sz w:val="20"/>
          <w:szCs w:val="20"/>
          <w:lang w:val="en-US"/>
        </w:rPr>
        <w:t>B</w:t>
      </w:r>
      <w:r w:rsidR="00CC4EB4" w:rsidRPr="00FA3119">
        <w:rPr>
          <w:rStyle w:val="FontStyle62"/>
          <w:sz w:val="20"/>
          <w:szCs w:val="20"/>
        </w:rPr>
        <w:t>500</w:t>
      </w:r>
      <w:r w:rsidR="00CC4EB4" w:rsidRPr="00FA3119">
        <w:rPr>
          <w:rStyle w:val="FontStyle62"/>
          <w:sz w:val="20"/>
          <w:szCs w:val="20"/>
          <w:lang w:val="en-US"/>
        </w:rPr>
        <w:t>C</w:t>
      </w:r>
      <w:r w:rsidR="00CC4EB4" w:rsidRPr="00FA3119">
        <w:rPr>
          <w:rStyle w:val="FontStyle62"/>
          <w:sz w:val="20"/>
          <w:szCs w:val="20"/>
        </w:rPr>
        <w:t xml:space="preserve"> (</w:t>
      </w:r>
      <w:r w:rsidR="00CC4EB4" w:rsidRPr="00FA3119">
        <w:rPr>
          <w:rStyle w:val="FontStyle62"/>
          <w:sz w:val="20"/>
          <w:szCs w:val="20"/>
          <w:lang w:val="en-US"/>
        </w:rPr>
        <w:t>S</w:t>
      </w:r>
      <w:r w:rsidR="00CC4EB4" w:rsidRPr="00FA3119">
        <w:rPr>
          <w:rStyle w:val="FontStyle62"/>
          <w:sz w:val="20"/>
          <w:szCs w:val="20"/>
        </w:rPr>
        <w:t>500</w:t>
      </w:r>
      <w:r w:rsidR="00CC4EB4" w:rsidRPr="00FA3119">
        <w:rPr>
          <w:rStyle w:val="FontStyle62"/>
          <w:sz w:val="20"/>
          <w:szCs w:val="20"/>
          <w:lang w:val="en-US"/>
        </w:rPr>
        <w:t>s</w:t>
      </w:r>
      <w:r w:rsidR="00CC4EB4" w:rsidRPr="00FA3119">
        <w:rPr>
          <w:rStyle w:val="FontStyle62"/>
          <w:sz w:val="20"/>
          <w:szCs w:val="20"/>
        </w:rPr>
        <w:t>)</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 3873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Χαλύβδινοι  οπλισμοί  σκυροδέματος,   σύμφωνα με  τις διατάξεις των προτύπων ΕΛΟΤ 1422-2 / 1423-3   :  2006 και  του Κανονισμού Τεχνολογίας Χαλύβων Σκυροδέματος, κάθε διαμέτρου, έτοιμοι   επί  οποιωνδήποτε  τμημάτων  έργου.</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Δομικά πλέγματα </w:t>
      </w:r>
      <w:r w:rsidRPr="00FA3119">
        <w:rPr>
          <w:rStyle w:val="FontStyle69"/>
          <w:rFonts w:ascii="Arial" w:hAnsi="Arial" w:cs="Arial"/>
          <w:sz w:val="20"/>
          <w:szCs w:val="20"/>
          <w:lang w:val="en-US"/>
        </w:rPr>
        <w:t>B</w:t>
      </w:r>
      <w:r w:rsidRPr="00FA3119">
        <w:rPr>
          <w:rStyle w:val="FontStyle69"/>
          <w:rFonts w:ascii="Arial" w:hAnsi="Arial" w:cs="Arial"/>
          <w:sz w:val="20"/>
          <w:szCs w:val="20"/>
        </w:rPr>
        <w:t>500</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w:t>
      </w:r>
      <w:r w:rsidRPr="00FA3119">
        <w:rPr>
          <w:rStyle w:val="FontStyle69"/>
          <w:rFonts w:ascii="Arial" w:hAnsi="Arial" w:cs="Arial"/>
          <w:sz w:val="20"/>
          <w:szCs w:val="20"/>
        </w:rPr>
        <w:t>500</w:t>
      </w:r>
      <w:r w:rsidRPr="00FA3119">
        <w:rPr>
          <w:rStyle w:val="FontStyle69"/>
          <w:rFonts w:ascii="Arial" w:hAnsi="Arial" w:cs="Arial"/>
          <w:sz w:val="20"/>
          <w:szCs w:val="20"/>
          <w:lang w:val="en-US"/>
        </w:rPr>
        <w:t>s</w:t>
      </w:r>
      <w:r w:rsidRPr="00FA3119">
        <w:rPr>
          <w:rStyle w:val="FontStyle69"/>
          <w:rFonts w:ascii="Arial" w:hAnsi="Arial" w:cs="Arial"/>
          <w:sz w:val="20"/>
          <w:szCs w:val="20"/>
        </w:rPr>
        <w:t>).</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w:t>
      </w:r>
    </w:p>
    <w:p w:rsidR="009922A3" w:rsidRPr="00FA3119" w:rsidRDefault="009922A3"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4"/>
          <w:sz w:val="20"/>
          <w:szCs w:val="20"/>
        </w:rPr>
      </w:pPr>
      <w:r w:rsidRPr="00FA3119">
        <w:rPr>
          <w:rStyle w:val="FontStyle66"/>
          <w:sz w:val="20"/>
          <w:szCs w:val="20"/>
        </w:rPr>
        <w:t xml:space="preserve">ΕΥΡΩ   (Αριθμητικά) </w:t>
      </w:r>
      <w:r w:rsidRPr="00FA3119">
        <w:rPr>
          <w:rStyle w:val="FontStyle64"/>
          <w:sz w:val="20"/>
          <w:szCs w:val="20"/>
        </w:rPr>
        <w:t>: 0,95</w:t>
      </w:r>
    </w:p>
    <w:p w:rsidR="001F240F" w:rsidRPr="00FA3119" w:rsidRDefault="006303F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ΕΝΕΝΗΝΤΑ ΠΕΝΤΕ ΛΕΠΤΑ</w:t>
      </w:r>
    </w:p>
    <w:p w:rsidR="009922A3" w:rsidRPr="00FA3119" w:rsidRDefault="009922A3"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CC4EB4" w:rsidRPr="00FA3119">
        <w:rPr>
          <w:rStyle w:val="FontStyle62"/>
          <w:sz w:val="20"/>
          <w:szCs w:val="20"/>
        </w:rPr>
        <w:t xml:space="preserve"> </w:t>
      </w:r>
      <w:r w:rsidR="00CC4EB4" w:rsidRPr="00FA3119">
        <w:rPr>
          <w:rStyle w:val="FontStyle67"/>
          <w:sz w:val="20"/>
          <w:szCs w:val="20"/>
        </w:rPr>
        <w:t>Β</w:t>
      </w:r>
      <w:r w:rsidR="00CC4EB4" w:rsidRPr="00FA3119">
        <w:rPr>
          <w:rStyle w:val="FontStyle62"/>
          <w:sz w:val="20"/>
          <w:szCs w:val="20"/>
        </w:rPr>
        <w:t>23</w:t>
      </w:r>
      <w:r w:rsidR="00045CF9" w:rsidRPr="00FA3119">
        <w:rPr>
          <w:rStyle w:val="FontStyle62"/>
          <w:sz w:val="20"/>
          <w:szCs w:val="20"/>
        </w:rPr>
        <w:t>:</w:t>
      </w:r>
      <w:r w:rsidR="002B6480" w:rsidRPr="00FA3119">
        <w:rPr>
          <w:rStyle w:val="FontStyle62"/>
          <w:sz w:val="20"/>
          <w:szCs w:val="20"/>
        </w:rPr>
        <w:t xml:space="preserve">   </w:t>
      </w:r>
      <w:r w:rsidR="00CC4EB4" w:rsidRPr="00FA3119">
        <w:rPr>
          <w:rStyle w:val="FontStyle67"/>
          <w:sz w:val="20"/>
          <w:szCs w:val="20"/>
        </w:rPr>
        <w:t>Αποστάτες σιδηροπλισμού σκυροδεμάτων</w:t>
      </w:r>
    </w:p>
    <w:p w:rsidR="00B53234"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 3873</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Προμήθεια και  τοποθέτηση πλαστικών στηριγμάτων   ( αποστάτες)   χαλυβδίνου οπλισμού στοιχείων από σκυρόδεμα,  για την  επίτευξη  της προβλεπόμενης από τους κανονισμούς και  την μελέτη  επικάλυψης του οπλισμού,   ενδεικτικού τύπου </w:t>
      </w:r>
      <w:r w:rsidRPr="00FA3119">
        <w:rPr>
          <w:rStyle w:val="FontStyle69"/>
          <w:rFonts w:ascii="Arial" w:hAnsi="Arial" w:cs="Arial"/>
          <w:sz w:val="20"/>
          <w:szCs w:val="20"/>
          <w:lang w:val="en-US"/>
        </w:rPr>
        <w:t>SEIFERT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SPACERS</w:t>
      </w:r>
      <w:r w:rsidRPr="00FA3119">
        <w:rPr>
          <w:rStyle w:val="FontStyle69"/>
          <w:rFonts w:ascii="Arial" w:hAnsi="Arial" w:cs="Arial"/>
          <w:sz w:val="20"/>
          <w:szCs w:val="20"/>
        </w:rPr>
        <w:t xml:space="preserve"> ή ισοδυνάμου, σε οποιαδήποτε  τμήματα του έργου και  σε οποιοδήποτε ύψος από το δάπεδο εργασίας.</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επιφανείας  ξυλοτύπου.</w:t>
      </w:r>
    </w:p>
    <w:p w:rsidR="009922A3" w:rsidRPr="00FA3119" w:rsidRDefault="009922A3" w:rsidP="00142864">
      <w:pPr>
        <w:pStyle w:val="Style10"/>
        <w:widowControl/>
        <w:spacing w:line="240" w:lineRule="auto"/>
        <w:ind w:firstLine="0"/>
        <w:rPr>
          <w:rStyle w:val="FontStyle66"/>
          <w:sz w:val="20"/>
          <w:szCs w:val="20"/>
        </w:rPr>
      </w:pPr>
    </w:p>
    <w:p w:rsidR="001F240F" w:rsidRPr="00FA3119" w:rsidRDefault="00CC4EB4" w:rsidP="00142864">
      <w:pPr>
        <w:pStyle w:val="Style10"/>
        <w:widowControl/>
        <w:spacing w:line="240" w:lineRule="auto"/>
        <w:ind w:firstLine="0"/>
        <w:rPr>
          <w:rStyle w:val="FontStyle64"/>
          <w:sz w:val="20"/>
          <w:szCs w:val="20"/>
        </w:rPr>
      </w:pPr>
      <w:r w:rsidRPr="00FA3119">
        <w:rPr>
          <w:rStyle w:val="FontStyle66"/>
          <w:sz w:val="20"/>
          <w:szCs w:val="20"/>
        </w:rPr>
        <w:t xml:space="preserve">ΕΥΡΩ   (Αριθμητικά) </w:t>
      </w:r>
      <w:r w:rsidRPr="00FA3119">
        <w:rPr>
          <w:rStyle w:val="FontStyle64"/>
          <w:sz w:val="20"/>
          <w:szCs w:val="20"/>
        </w:rPr>
        <w:t>: 1,50</w:t>
      </w:r>
    </w:p>
    <w:p w:rsidR="001F240F" w:rsidRPr="00FA3119" w:rsidRDefault="006303F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ΕΝΑ ΚΑΙ ΠΕΝΗΝΤΑ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2"/>
          <w:sz w:val="20"/>
          <w:szCs w:val="20"/>
        </w:rPr>
      </w:pPr>
      <w:r w:rsidRPr="00FA3119">
        <w:rPr>
          <w:rStyle w:val="FontStyle67"/>
          <w:sz w:val="20"/>
          <w:szCs w:val="20"/>
        </w:rPr>
        <w:t>ΑΡΘΡΟ</w:t>
      </w:r>
      <w:r w:rsidR="00CC4EB4" w:rsidRPr="00FA3119">
        <w:rPr>
          <w:rStyle w:val="FontStyle67"/>
          <w:sz w:val="20"/>
          <w:szCs w:val="20"/>
        </w:rPr>
        <w:t xml:space="preserve">  Β</w:t>
      </w:r>
      <w:r w:rsidR="00CC4EB4" w:rsidRPr="00FA3119">
        <w:rPr>
          <w:rStyle w:val="FontStyle62"/>
          <w:sz w:val="20"/>
          <w:szCs w:val="20"/>
        </w:rPr>
        <w:t>24</w:t>
      </w:r>
      <w:r w:rsidR="000E7B49" w:rsidRPr="00FA3119">
        <w:rPr>
          <w:rStyle w:val="FontStyle62"/>
          <w:sz w:val="20"/>
          <w:szCs w:val="20"/>
        </w:rPr>
        <w:t>:</w:t>
      </w:r>
      <w:r w:rsidR="002B6480" w:rsidRPr="00FA3119">
        <w:rPr>
          <w:rStyle w:val="FontStyle62"/>
          <w:sz w:val="20"/>
          <w:szCs w:val="20"/>
        </w:rPr>
        <w:t xml:space="preserve">  </w:t>
      </w:r>
      <w:r w:rsidR="00CC4EB4" w:rsidRPr="00FA3119">
        <w:rPr>
          <w:rStyle w:val="FontStyle67"/>
          <w:sz w:val="20"/>
          <w:szCs w:val="20"/>
        </w:rPr>
        <w:t>Κατασκευή βλήτρων σύνδεσης από χάλυβα Β</w:t>
      </w:r>
      <w:r w:rsidR="00CC4EB4" w:rsidRPr="00FA3119">
        <w:rPr>
          <w:rStyle w:val="FontStyle62"/>
          <w:sz w:val="20"/>
          <w:szCs w:val="20"/>
        </w:rPr>
        <w:t xml:space="preserve">500 </w:t>
      </w:r>
      <w:r w:rsidR="00CC4EB4" w:rsidRPr="00FA3119">
        <w:rPr>
          <w:rStyle w:val="FontStyle62"/>
          <w:sz w:val="20"/>
          <w:szCs w:val="20"/>
          <w:lang w:val="en-US"/>
        </w:rPr>
        <w:t>C</w:t>
      </w:r>
      <w:r w:rsidR="00CC4EB4" w:rsidRPr="00FA3119">
        <w:rPr>
          <w:rStyle w:val="FontStyle62"/>
          <w:sz w:val="20"/>
          <w:szCs w:val="20"/>
        </w:rPr>
        <w:t xml:space="preserve"> (</w:t>
      </w:r>
      <w:r w:rsidR="00CC4EB4" w:rsidRPr="00FA3119">
        <w:rPr>
          <w:rStyle w:val="FontStyle62"/>
          <w:sz w:val="20"/>
          <w:szCs w:val="20"/>
          <w:lang w:val="en-US"/>
        </w:rPr>
        <w:t>S</w:t>
      </w:r>
      <w:r w:rsidR="00CC4EB4" w:rsidRPr="00FA3119">
        <w:rPr>
          <w:rStyle w:val="FontStyle62"/>
          <w:sz w:val="20"/>
          <w:szCs w:val="20"/>
        </w:rPr>
        <w:t xml:space="preserve"> 500</w:t>
      </w:r>
      <w:r w:rsidR="00CC4EB4" w:rsidRPr="00FA3119">
        <w:rPr>
          <w:rStyle w:val="FontStyle62"/>
          <w:sz w:val="20"/>
          <w:szCs w:val="20"/>
          <w:lang w:val="en-US"/>
        </w:rPr>
        <w:t>s</w:t>
      </w:r>
      <w:r w:rsidR="00CC4EB4" w:rsidRPr="00FA3119">
        <w:rPr>
          <w:rStyle w:val="FontStyle62"/>
          <w:sz w:val="20"/>
          <w:szCs w:val="20"/>
        </w:rPr>
        <w:t xml:space="preserve">), </w:t>
      </w:r>
      <w:r w:rsidR="00CC4EB4" w:rsidRPr="00FA3119">
        <w:rPr>
          <w:rStyle w:val="FontStyle67"/>
          <w:sz w:val="20"/>
          <w:szCs w:val="20"/>
        </w:rPr>
        <w:t xml:space="preserve">διαμέτρων </w:t>
      </w:r>
      <w:r w:rsidR="00CC4EB4" w:rsidRPr="00FA3119">
        <w:rPr>
          <w:rStyle w:val="FontStyle62"/>
          <w:sz w:val="20"/>
          <w:szCs w:val="20"/>
        </w:rPr>
        <w:t>10</w:t>
      </w:r>
      <w:r w:rsidR="006303F0" w:rsidRPr="00FA3119">
        <w:rPr>
          <w:rStyle w:val="FontStyle62"/>
          <w:sz w:val="20"/>
          <w:szCs w:val="20"/>
        </w:rPr>
        <w:t xml:space="preserve"> </w:t>
      </w:r>
      <w:r w:rsidR="00CC4EB4" w:rsidRPr="00FA3119">
        <w:rPr>
          <w:rStyle w:val="FontStyle67"/>
          <w:sz w:val="20"/>
          <w:szCs w:val="20"/>
        </w:rPr>
        <w:t xml:space="preserve">και </w:t>
      </w:r>
      <w:r w:rsidR="00CC4EB4" w:rsidRPr="00FA3119">
        <w:rPr>
          <w:rStyle w:val="FontStyle62"/>
          <w:sz w:val="20"/>
          <w:szCs w:val="20"/>
        </w:rPr>
        <w:t xml:space="preserve">12 </w:t>
      </w:r>
      <w:r w:rsidR="00CC4EB4" w:rsidRPr="00FA3119">
        <w:rPr>
          <w:rStyle w:val="FontStyle62"/>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3875 </w:t>
      </w:r>
    </w:p>
    <w:p w:rsidR="00B53234" w:rsidRPr="00FA3119" w:rsidRDefault="00B53234"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Βλήτρα από ειδικά διαμορφωμένο χάλυβα Β500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500</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διαμέτρων Φ10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Φ12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γεωμετρία όπως προβλέπεται στα σχέδια της μελέτης εφαρμογής, πλήρως τοποθετημένα, για την στερέωση και σύνδεση οπλισμού προγενεστέρων στοιχείων σκυροδέματος και νέου σιδηρού οπλισμού νέων στοιχείων χυτού σκυροδέματος. Στην τιμή περιλαμβάνονται , βλήτρα από ειδικά διαμορφωμένο χάλυβα, διάνοιξη οπών Φ12 και Φ14 αντίστοιχα, επιμελής καθαρισμός της οπής με πεπιεσμένο αέρα, αγκύ-ρωση του βλήτρου ( χαντρώματα ηλεκτροσυγκόλληση παλαιού και </w:t>
      </w:r>
      <w:r w:rsidRPr="00FA3119">
        <w:rPr>
          <w:rStyle w:val="FontStyle69"/>
          <w:rFonts w:ascii="Arial" w:hAnsi="Arial" w:cs="Arial"/>
          <w:sz w:val="20"/>
          <w:szCs w:val="20"/>
        </w:rPr>
        <w:lastRenderedPageBreak/>
        <w:t xml:space="preserve">νέου σιδηρού οπλισμού), πλήρωση σφράγιση οπής με εποξειδική ρητίνη δύο συστατικών τύπου </w:t>
      </w:r>
      <w:r w:rsidRPr="00FA3119">
        <w:rPr>
          <w:rStyle w:val="FontStyle69"/>
          <w:rFonts w:ascii="Arial" w:hAnsi="Arial" w:cs="Arial"/>
          <w:sz w:val="20"/>
          <w:szCs w:val="20"/>
          <w:lang w:val="en-US"/>
        </w:rPr>
        <w:t>Sinmast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2 της </w:t>
      </w:r>
      <w:r w:rsidRPr="00FA3119">
        <w:rPr>
          <w:rStyle w:val="FontStyle69"/>
          <w:rFonts w:ascii="Arial" w:hAnsi="Arial" w:cs="Arial"/>
          <w:sz w:val="20"/>
          <w:szCs w:val="20"/>
          <w:lang w:val="en-US"/>
        </w:rPr>
        <w:t>Sintenco</w:t>
      </w:r>
      <w:r w:rsidRPr="00FA3119">
        <w:rPr>
          <w:rStyle w:val="FontStyle69"/>
          <w:rFonts w:ascii="Arial" w:hAnsi="Arial" w:cs="Arial"/>
          <w:sz w:val="20"/>
          <w:szCs w:val="20"/>
        </w:rPr>
        <w:t xml:space="preserve"> ή ισοδυνάμου και κάθε υλικό και εργασία απαραίτητη για την πλήρη σύνδεση και συνεργασία υπάρχοντος και νέου οπλισμού, σε οποιοδήποτε τμήμα και επίπεδο εργασίας, σύμφωνα με τη μελέτη, τις προδιαγραφές των υλικών τους ισχύοντες κανονισμούς και  τις οδηγίες της επιβλέψεως του έργου.</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τεμάχιο   ( τεμ.)   τοποθετημένου βλήτρου.</w:t>
      </w:r>
    </w:p>
    <w:p w:rsidR="009922A3" w:rsidRPr="00FA3119" w:rsidRDefault="009922A3"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25,50</w:t>
      </w:r>
    </w:p>
    <w:p w:rsidR="001F240F" w:rsidRPr="00FA3119" w:rsidRDefault="00CC4EB4" w:rsidP="00142864">
      <w:pPr>
        <w:pStyle w:val="Style3"/>
        <w:widowControl/>
        <w:spacing w:line="240" w:lineRule="auto"/>
        <w:ind w:right="4632"/>
        <w:jc w:val="right"/>
        <w:rPr>
          <w:rStyle w:val="FontStyle66"/>
          <w:sz w:val="20"/>
          <w:szCs w:val="20"/>
        </w:rPr>
      </w:pPr>
      <w:r w:rsidRPr="00FA3119">
        <w:rPr>
          <w:rStyle w:val="FontStyle66"/>
          <w:sz w:val="20"/>
          <w:szCs w:val="20"/>
        </w:rPr>
        <w:t>(Ολογράφως) : ΕΙΚΟΣΙ ΠΕΝΤΕ ΚΑΙ ΠΕΝΗΝΤΑ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0E7B49" w:rsidRPr="00FA3119">
        <w:rPr>
          <w:rStyle w:val="FontStyle67"/>
          <w:sz w:val="20"/>
          <w:szCs w:val="20"/>
        </w:rPr>
        <w:t xml:space="preserve">  Β</w:t>
      </w:r>
      <w:r w:rsidR="00CC4EB4" w:rsidRPr="00FA3119">
        <w:rPr>
          <w:rStyle w:val="FontStyle67"/>
          <w:sz w:val="20"/>
          <w:szCs w:val="20"/>
        </w:rPr>
        <w:t>25</w:t>
      </w:r>
      <w:r w:rsidR="000E7B49" w:rsidRPr="00FA3119">
        <w:rPr>
          <w:rStyle w:val="FontStyle67"/>
          <w:sz w:val="20"/>
          <w:szCs w:val="20"/>
        </w:rPr>
        <w:t>:</w:t>
      </w:r>
      <w:r w:rsidR="002B6480" w:rsidRPr="00FA3119">
        <w:rPr>
          <w:rStyle w:val="FontStyle67"/>
          <w:sz w:val="20"/>
          <w:szCs w:val="20"/>
        </w:rPr>
        <w:t xml:space="preserve">  </w:t>
      </w:r>
      <w:r w:rsidR="00CC4EB4" w:rsidRPr="00FA3119">
        <w:rPr>
          <w:rStyle w:val="FontStyle67"/>
          <w:sz w:val="20"/>
          <w:szCs w:val="20"/>
        </w:rPr>
        <w:t xml:space="preserve">Ελαστικά εφέδρανα ελαστομερή, τύπου </w:t>
      </w:r>
      <w:r w:rsidR="00CC4EB4" w:rsidRPr="00FA3119">
        <w:rPr>
          <w:rStyle w:val="FontStyle67"/>
          <w:sz w:val="20"/>
          <w:szCs w:val="20"/>
          <w:lang w:val="en-US"/>
        </w:rPr>
        <w:t>F</w:t>
      </w:r>
      <w:r w:rsidR="00CC4EB4" w:rsidRPr="00FA3119">
        <w:rPr>
          <w:rStyle w:val="FontStyle67"/>
          <w:sz w:val="20"/>
          <w:szCs w:val="20"/>
        </w:rPr>
        <w:t xml:space="preserve"> 210 (-110)-30-30 της </w:t>
      </w:r>
      <w:r w:rsidR="00CC4EB4" w:rsidRPr="00FA3119">
        <w:rPr>
          <w:rStyle w:val="FontStyle67"/>
          <w:sz w:val="20"/>
          <w:szCs w:val="20"/>
          <w:lang w:val="en-US"/>
        </w:rPr>
        <w:t>ALGA</w:t>
      </w:r>
      <w:r w:rsidR="00CC4EB4" w:rsidRPr="00FA3119">
        <w:rPr>
          <w:rStyle w:val="FontStyle67"/>
          <w:sz w:val="20"/>
          <w:szCs w:val="20"/>
        </w:rPr>
        <w:t xml:space="preserve"> </w:t>
      </w:r>
      <w:r w:rsidR="00CC4EB4" w:rsidRPr="00FA3119">
        <w:rPr>
          <w:rStyle w:val="FontStyle67"/>
          <w:sz w:val="20"/>
          <w:szCs w:val="20"/>
          <w:lang w:val="en-US"/>
        </w:rPr>
        <w:t>spa</w:t>
      </w:r>
      <w:r w:rsidR="006303F0" w:rsidRPr="00FA3119">
        <w:rPr>
          <w:rStyle w:val="FontStyle67"/>
          <w:sz w:val="20"/>
          <w:szCs w:val="20"/>
        </w:rPr>
        <w:t xml:space="preserve"> </w:t>
      </w:r>
      <w:r w:rsidR="00CC4EB4" w:rsidRPr="00FA3119">
        <w:rPr>
          <w:rStyle w:val="FontStyle67"/>
          <w:sz w:val="20"/>
          <w:szCs w:val="20"/>
        </w:rPr>
        <w:t>(ΕΛΕΜΚΑ)</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ΟΔΟ 2911 </w:t>
      </w:r>
    </w:p>
    <w:p w:rsidR="000E7B49" w:rsidRPr="00FA3119" w:rsidRDefault="000E7B49"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Ελαστικά εφέδρανα ελαστομερή, τύπου </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210 (-110)-30-30 της </w:t>
      </w:r>
      <w:r w:rsidRPr="00FA3119">
        <w:rPr>
          <w:rStyle w:val="FontStyle69"/>
          <w:rFonts w:ascii="Arial" w:hAnsi="Arial" w:cs="Arial"/>
          <w:sz w:val="20"/>
          <w:szCs w:val="20"/>
          <w:lang w:val="en-US"/>
        </w:rPr>
        <w:t>ALGA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spa</w:t>
      </w:r>
      <w:r w:rsidRPr="00FA3119">
        <w:rPr>
          <w:rStyle w:val="FontStyle69"/>
          <w:rFonts w:ascii="Arial" w:hAnsi="Arial" w:cs="Arial"/>
          <w:sz w:val="20"/>
          <w:szCs w:val="20"/>
        </w:rPr>
        <w:t xml:space="preserve"> (ΕΛΕΜΚΑ), σύμφωνα με τις απαιτήσεις του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4141 και του εναρμονισμένου προτύπου </w:t>
      </w:r>
      <w:r w:rsidRPr="00FA3119">
        <w:rPr>
          <w:rStyle w:val="FontStyle69"/>
          <w:rFonts w:ascii="Arial" w:hAnsi="Arial" w:cs="Arial"/>
          <w:sz w:val="20"/>
          <w:szCs w:val="20"/>
          <w:lang w:val="en-US"/>
        </w:rPr>
        <w:t>EN</w:t>
      </w:r>
      <w:r w:rsidRPr="00FA3119">
        <w:rPr>
          <w:rStyle w:val="FontStyle69"/>
          <w:rFonts w:ascii="Arial" w:hAnsi="Arial" w:cs="Arial"/>
          <w:sz w:val="20"/>
          <w:szCs w:val="20"/>
        </w:rPr>
        <w:t xml:space="preserve"> 1337 ( όταν τεθεί  σε   ισχύ), που αποτελούνται   - περιλαμβάνουν:</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Καθαρισμός και  διαμόρφωση  της επιφάνειας.</w:t>
      </w:r>
    </w:p>
    <w:p w:rsidR="001F240F" w:rsidRPr="00FA3119" w:rsidRDefault="00CC4EB4" w:rsidP="00142864">
      <w:pPr>
        <w:pStyle w:val="Style21"/>
        <w:widowControl/>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β) Τοποθέτηση του πιό πάνω εφεδράνου,σημειακού τύπου από εγκιβωτισμένο ελαστικό (</w:t>
      </w:r>
      <w:r w:rsidRPr="00FA3119">
        <w:rPr>
          <w:rStyle w:val="FontStyle69"/>
          <w:rFonts w:ascii="Arial" w:hAnsi="Arial" w:cs="Arial"/>
          <w:sz w:val="20"/>
          <w:szCs w:val="20"/>
          <w:lang w:val="en-US"/>
        </w:rPr>
        <w:t>pot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bearings</w:t>
      </w:r>
      <w:r w:rsidRPr="00FA3119">
        <w:rPr>
          <w:rStyle w:val="FontStyle69"/>
          <w:rFonts w:ascii="Arial" w:hAnsi="Arial" w:cs="Arial"/>
          <w:sz w:val="20"/>
          <w:szCs w:val="20"/>
        </w:rPr>
        <w:t>),σύμφωνα με τις προδιαγραφές του υλικού και τις υποδείξεις της επίβλεψης.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τοποθέτηση και στερέωση σε πλήρη λειτουργία και ασφάλεια σύμφωνα με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4"/>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1F240F" w:rsidRPr="00FA3119" w:rsidRDefault="00CC4EB4" w:rsidP="00142864">
      <w:pPr>
        <w:pStyle w:val="Style4"/>
        <w:widowControl/>
        <w:spacing w:line="240" w:lineRule="auto"/>
        <w:ind w:left="49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F24ACA" w:rsidRPr="00FA3119" w:rsidRDefault="00F24ACA"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 Τιμή ανά τεμάχιο   ( τεμ.)   </w:t>
      </w:r>
    </w:p>
    <w:p w:rsidR="001F240F" w:rsidRPr="00FA3119" w:rsidRDefault="001F240F" w:rsidP="00142864">
      <w:pPr>
        <w:pStyle w:val="Style16"/>
        <w:widowControl/>
        <w:spacing w:line="240" w:lineRule="auto"/>
        <w:jc w:val="left"/>
        <w:rPr>
          <w:rStyle w:val="FontStyle69"/>
          <w:rFonts w:ascii="Arial" w:hAnsi="Arial" w:cs="Arial"/>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3.650,19</w:t>
      </w:r>
    </w:p>
    <w:p w:rsidR="001F240F" w:rsidRPr="00FA3119" w:rsidRDefault="006303F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ΤΡΕΙΣ ΧΙΛΙΑΔΕΣ ΕΞΑΚΟΣΙΑ ΠΕΝΗΝΤΑ ΚΑΙ ΔΕΚΑ ΕΝΝΕΑ ΛΕΠΤΑ</w:t>
      </w:r>
    </w:p>
    <w:p w:rsidR="00362685" w:rsidRPr="00FA3119" w:rsidRDefault="00362685" w:rsidP="00142864">
      <w:pPr>
        <w:pStyle w:val="Style3"/>
        <w:widowControl/>
        <w:spacing w:line="240" w:lineRule="auto"/>
        <w:ind w:left="658"/>
        <w:rPr>
          <w:rStyle w:val="FontStyle66"/>
          <w:sz w:val="20"/>
          <w:szCs w:val="20"/>
        </w:rPr>
      </w:pPr>
    </w:p>
    <w:p w:rsidR="009922A3" w:rsidRPr="00FA3119" w:rsidRDefault="009922A3" w:rsidP="00142864">
      <w:pPr>
        <w:pStyle w:val="Style34"/>
        <w:widowControl/>
        <w:ind w:left="1701" w:hanging="1701"/>
        <w:rPr>
          <w:rStyle w:val="FontStyle67"/>
          <w:sz w:val="20"/>
          <w:szCs w:val="20"/>
          <w:u w:val="single"/>
        </w:rPr>
      </w:pPr>
    </w:p>
    <w:p w:rsidR="00FA3119" w:rsidRPr="000E42C2" w:rsidRDefault="00FA3119" w:rsidP="00142864">
      <w:pPr>
        <w:pStyle w:val="Style34"/>
        <w:widowControl/>
        <w:ind w:left="1701" w:hanging="1701"/>
        <w:rPr>
          <w:rStyle w:val="FontStyle67"/>
          <w:sz w:val="20"/>
          <w:szCs w:val="20"/>
          <w:u w:val="single"/>
        </w:rPr>
      </w:pPr>
    </w:p>
    <w:p w:rsidR="00493F9F" w:rsidRPr="00FA3119" w:rsidRDefault="00493F9F" w:rsidP="00142864">
      <w:pPr>
        <w:pStyle w:val="Style34"/>
        <w:widowControl/>
        <w:ind w:left="1701" w:hanging="1701"/>
        <w:rPr>
          <w:rStyle w:val="FontStyle67"/>
          <w:sz w:val="20"/>
          <w:szCs w:val="20"/>
          <w:u w:val="single"/>
        </w:rPr>
      </w:pPr>
      <w:r w:rsidRPr="00FA3119">
        <w:rPr>
          <w:rStyle w:val="FontStyle67"/>
          <w:sz w:val="20"/>
          <w:szCs w:val="20"/>
          <w:u w:val="single"/>
        </w:rPr>
        <w:t>3</w:t>
      </w:r>
      <w:r w:rsidRPr="00FA3119">
        <w:rPr>
          <w:rStyle w:val="FontStyle67"/>
          <w:sz w:val="20"/>
          <w:szCs w:val="20"/>
          <w:u w:val="single"/>
          <w:vertAlign w:val="superscript"/>
        </w:rPr>
        <w:t>Η</w:t>
      </w:r>
      <w:r w:rsidRPr="00FA3119">
        <w:rPr>
          <w:rStyle w:val="FontStyle67"/>
          <w:sz w:val="20"/>
          <w:szCs w:val="20"/>
          <w:u w:val="single"/>
        </w:rPr>
        <w:t xml:space="preserve"> ΟΜΑΔΑ ΟΜΟΕΙΔΩΝ ΕΡΓΑΣΙΩΝ: </w:t>
      </w:r>
      <w:r w:rsidR="00ED75F5" w:rsidRPr="00FA3119">
        <w:rPr>
          <w:rStyle w:val="FontStyle67"/>
          <w:sz w:val="20"/>
          <w:szCs w:val="20"/>
          <w:u w:val="single"/>
        </w:rPr>
        <w:t xml:space="preserve"> </w:t>
      </w:r>
      <w:r w:rsidRPr="00FA3119">
        <w:rPr>
          <w:rStyle w:val="FontStyle67"/>
          <w:sz w:val="20"/>
          <w:szCs w:val="20"/>
          <w:u w:val="single"/>
        </w:rPr>
        <w:t>ΞΥΛΟΥΡΓΙΚΑ ΚΑΙ ΜΕΤΑΛΛΟΥΡΓΙΚΑ ΚΤΙΡΙΩΝ</w:t>
      </w:r>
    </w:p>
    <w:p w:rsidR="009922A3" w:rsidRPr="00FA3119" w:rsidRDefault="009922A3" w:rsidP="00142864">
      <w:pPr>
        <w:pStyle w:val="Style34"/>
        <w:widowControl/>
        <w:ind w:left="1843" w:hanging="1843"/>
        <w:jc w:val="left"/>
        <w:rPr>
          <w:rStyle w:val="FontStyle67"/>
          <w:sz w:val="20"/>
          <w:szCs w:val="20"/>
        </w:rPr>
      </w:pPr>
    </w:p>
    <w:p w:rsidR="004F2D6B"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4F2D6B" w:rsidRPr="00FA3119">
        <w:rPr>
          <w:rStyle w:val="FontStyle67"/>
          <w:sz w:val="20"/>
          <w:szCs w:val="20"/>
        </w:rPr>
        <w:t xml:space="preserve">  </w:t>
      </w:r>
      <w:r w:rsidR="00095E9A" w:rsidRPr="00FA3119">
        <w:rPr>
          <w:rStyle w:val="FontStyle67"/>
          <w:sz w:val="20"/>
          <w:szCs w:val="20"/>
        </w:rPr>
        <w:t xml:space="preserve"> Γ</w:t>
      </w:r>
      <w:r w:rsidR="00493F9F" w:rsidRPr="00FA3119">
        <w:rPr>
          <w:rStyle w:val="FontStyle67"/>
          <w:sz w:val="20"/>
          <w:szCs w:val="20"/>
        </w:rPr>
        <w:t>1</w:t>
      </w:r>
      <w:r w:rsidR="004F2D6B" w:rsidRPr="00FA3119">
        <w:rPr>
          <w:rStyle w:val="FontStyle67"/>
          <w:sz w:val="20"/>
          <w:szCs w:val="20"/>
        </w:rPr>
        <w:t xml:space="preserve">:  </w:t>
      </w:r>
      <w:r w:rsidR="002B6480" w:rsidRPr="00FA3119">
        <w:rPr>
          <w:rStyle w:val="FontStyle67"/>
          <w:sz w:val="20"/>
          <w:szCs w:val="20"/>
        </w:rPr>
        <w:t xml:space="preserve">  </w:t>
      </w:r>
      <w:r w:rsidR="00493F9F" w:rsidRPr="00FA3119">
        <w:rPr>
          <w:rStyle w:val="FontStyle67"/>
          <w:sz w:val="20"/>
          <w:szCs w:val="20"/>
        </w:rPr>
        <w:t>Επενδύσεις στεγών και δαπέδων με συνθετική ξυλεία με κόντρα πλακέ</w:t>
      </w:r>
      <w:r w:rsidR="006303F0" w:rsidRPr="00FA3119">
        <w:rPr>
          <w:rStyle w:val="FontStyle67"/>
          <w:sz w:val="20"/>
          <w:szCs w:val="20"/>
        </w:rPr>
        <w:t xml:space="preserve"> </w:t>
      </w:r>
      <w:r w:rsidR="004F2D6B" w:rsidRPr="00FA3119">
        <w:rPr>
          <w:rStyle w:val="FontStyle67"/>
          <w:sz w:val="20"/>
          <w:szCs w:val="20"/>
        </w:rPr>
        <w:t>θαλάσσης πάχους</w:t>
      </w:r>
    </w:p>
    <w:p w:rsidR="00493F9F" w:rsidRPr="00FA3119" w:rsidRDefault="004F2D6B" w:rsidP="00142864">
      <w:pPr>
        <w:pStyle w:val="Style34"/>
        <w:widowControl/>
        <w:ind w:left="1843" w:hanging="1843"/>
        <w:jc w:val="left"/>
        <w:rPr>
          <w:rStyle w:val="FontStyle67"/>
          <w:sz w:val="20"/>
          <w:szCs w:val="20"/>
        </w:rPr>
      </w:pPr>
      <w:r w:rsidRPr="00FA3119">
        <w:rPr>
          <w:rStyle w:val="FontStyle67"/>
          <w:sz w:val="20"/>
          <w:szCs w:val="20"/>
        </w:rPr>
        <w:t xml:space="preserve">                  </w:t>
      </w:r>
      <w:r w:rsidR="00493F9F" w:rsidRPr="00FA3119">
        <w:rPr>
          <w:rStyle w:val="FontStyle67"/>
          <w:sz w:val="20"/>
          <w:szCs w:val="20"/>
        </w:rPr>
        <w:t xml:space="preserve">20 </w:t>
      </w:r>
      <w:r w:rsidR="00493F9F" w:rsidRPr="00FA3119">
        <w:rPr>
          <w:rStyle w:val="FontStyle67"/>
          <w:sz w:val="20"/>
          <w:szCs w:val="20"/>
          <w:lang w:val="en-US"/>
        </w:rPr>
        <w:t>mm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150D6" w:rsidRPr="00FA3119">
        <w:rPr>
          <w:rStyle w:val="FontStyle68"/>
          <w:sz w:val="20"/>
          <w:szCs w:val="20"/>
          <w:lang w:val="en-US"/>
        </w:rPr>
        <w:t>OIK</w:t>
      </w:r>
      <w:r w:rsidR="00B150D6" w:rsidRPr="00FA3119">
        <w:rPr>
          <w:rStyle w:val="FontStyle68"/>
          <w:sz w:val="20"/>
          <w:szCs w:val="20"/>
        </w:rPr>
        <w:t>-</w:t>
      </w:r>
      <w:r w:rsidRPr="00FA3119">
        <w:rPr>
          <w:rStyle w:val="FontStyle68"/>
          <w:sz w:val="20"/>
          <w:szCs w:val="20"/>
        </w:rPr>
        <w:t xml:space="preserve"> 5281 </w:t>
      </w:r>
    </w:p>
    <w:p w:rsidR="00ED75F5" w:rsidRPr="00FA3119" w:rsidRDefault="00ED75F5"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Επενδύσεις στεγών και  δαπέδων με συνθετική  ξυλεία,   επί υπάρχουσας υποδομής,  με χρήση γαλβανισμένων ήλων διαμέτρου 3/6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(κορμός/κεφαλή)   με  ελάχιστο μήκος κορμού 60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ελάχιστο βάθος εισχωρήσεως 30 </w:t>
      </w:r>
      <w:r w:rsidRPr="00FA3119">
        <w:rPr>
          <w:rStyle w:val="FontStyle69"/>
          <w:rFonts w:ascii="Arial" w:hAnsi="Arial" w:cs="Arial"/>
          <w:sz w:val="20"/>
          <w:szCs w:val="20"/>
          <w:lang w:val="en-US"/>
        </w:rPr>
        <w:t>mm</w:t>
      </w:r>
      <w:r w:rsidRPr="00FA3119">
        <w:rPr>
          <w:rStyle w:val="FontStyle69"/>
          <w:rFonts w:ascii="Arial" w:hAnsi="Arial" w:cs="Arial"/>
          <w:sz w:val="20"/>
          <w:szCs w:val="20"/>
        </w:rPr>
        <w:t>, σε κάνναβο 150</w:t>
      </w:r>
      <w:r w:rsidRPr="00FA3119">
        <w:rPr>
          <w:rStyle w:val="FontStyle69"/>
          <w:rFonts w:ascii="Arial" w:hAnsi="Arial" w:cs="Arial"/>
          <w:sz w:val="20"/>
          <w:szCs w:val="20"/>
          <w:lang w:val="en-US"/>
        </w:rPr>
        <w:t>x</w:t>
      </w:r>
      <w:r w:rsidRPr="00FA3119">
        <w:rPr>
          <w:rStyle w:val="FontStyle69"/>
          <w:rFonts w:ascii="Arial" w:hAnsi="Arial" w:cs="Arial"/>
          <w:sz w:val="20"/>
          <w:szCs w:val="20"/>
        </w:rPr>
        <w:t xml:space="preserve">150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πύκνωση στά άκρα 100</w:t>
      </w:r>
      <w:r w:rsidRPr="00FA3119">
        <w:rPr>
          <w:rStyle w:val="FontStyle69"/>
          <w:rFonts w:ascii="Arial" w:hAnsi="Arial" w:cs="Arial"/>
          <w:sz w:val="20"/>
          <w:szCs w:val="20"/>
          <w:lang w:val="en-US"/>
        </w:rPr>
        <w:t>x</w:t>
      </w:r>
      <w:r w:rsidRPr="00FA3119">
        <w:rPr>
          <w:rStyle w:val="FontStyle69"/>
          <w:rFonts w:ascii="Arial" w:hAnsi="Arial" w:cs="Arial"/>
          <w:sz w:val="20"/>
          <w:szCs w:val="20"/>
        </w:rPr>
        <w:t xml:space="preserve">100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Με κόντρα πλακέ θαλάσσης πάχους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επιφανείας.</w:t>
      </w:r>
    </w:p>
    <w:p w:rsidR="009922A3" w:rsidRPr="00FA3119" w:rsidRDefault="009922A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31,10</w:t>
      </w:r>
    </w:p>
    <w:p w:rsidR="00493F9F" w:rsidRPr="00FA3119" w:rsidRDefault="00493F9F" w:rsidP="00142864">
      <w:pPr>
        <w:pStyle w:val="Style3"/>
        <w:widowControl/>
        <w:spacing w:line="240" w:lineRule="auto"/>
        <w:ind w:left="653"/>
        <w:rPr>
          <w:rStyle w:val="FontStyle66"/>
          <w:sz w:val="20"/>
          <w:szCs w:val="20"/>
        </w:rPr>
      </w:pPr>
      <w:r w:rsidRPr="00FA3119">
        <w:rPr>
          <w:rStyle w:val="FontStyle66"/>
          <w:sz w:val="20"/>
          <w:szCs w:val="20"/>
        </w:rPr>
        <w:t>(Ολογράφως) : ΤΡΙΑΝΤΑ ΕΝΑ ΚΑΙ ΔΕΚΑ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1F6621" w:rsidRPr="00FA3119">
        <w:rPr>
          <w:rStyle w:val="FontStyle67"/>
          <w:sz w:val="20"/>
          <w:szCs w:val="20"/>
        </w:rPr>
        <w:t xml:space="preserve">   </w:t>
      </w:r>
      <w:r w:rsidR="00A45E93" w:rsidRPr="00FA3119">
        <w:rPr>
          <w:rStyle w:val="FontStyle67"/>
          <w:sz w:val="20"/>
          <w:szCs w:val="20"/>
        </w:rPr>
        <w:t xml:space="preserve"> Γ</w:t>
      </w:r>
      <w:r w:rsidR="00493F9F" w:rsidRPr="00FA3119">
        <w:rPr>
          <w:rStyle w:val="FontStyle67"/>
          <w:sz w:val="20"/>
          <w:szCs w:val="20"/>
        </w:rPr>
        <w:t>2</w:t>
      </w:r>
      <w:r w:rsidR="001F6621" w:rsidRPr="00FA3119">
        <w:rPr>
          <w:rStyle w:val="FontStyle67"/>
          <w:sz w:val="20"/>
          <w:szCs w:val="20"/>
        </w:rPr>
        <w:t>:</w:t>
      </w:r>
      <w:r w:rsidR="002B6480" w:rsidRPr="00FA3119">
        <w:rPr>
          <w:rStyle w:val="FontStyle67"/>
          <w:sz w:val="20"/>
          <w:szCs w:val="20"/>
        </w:rPr>
        <w:t xml:space="preserve"> </w:t>
      </w:r>
      <w:r w:rsidR="002B6480" w:rsidRPr="00FA3119">
        <w:rPr>
          <w:rStyle w:val="FontStyle67"/>
          <w:sz w:val="20"/>
          <w:szCs w:val="20"/>
        </w:rPr>
        <w:tab/>
      </w:r>
      <w:r w:rsidR="00493F9F" w:rsidRPr="00FA3119">
        <w:rPr>
          <w:rStyle w:val="FontStyle67"/>
          <w:sz w:val="20"/>
          <w:szCs w:val="20"/>
        </w:rPr>
        <w:t>Επένδυση επιφανειών σκελετών γενικά (υπερυψωμένου δαπέδου κ.λπ.),</w:t>
      </w:r>
      <w:r w:rsidR="006303F0" w:rsidRPr="00FA3119">
        <w:rPr>
          <w:rStyle w:val="FontStyle67"/>
          <w:sz w:val="20"/>
          <w:szCs w:val="20"/>
        </w:rPr>
        <w:t xml:space="preserve"> </w:t>
      </w:r>
      <w:r w:rsidR="00493F9F" w:rsidRPr="00FA3119">
        <w:rPr>
          <w:rStyle w:val="FontStyle67"/>
          <w:sz w:val="20"/>
          <w:szCs w:val="20"/>
        </w:rPr>
        <w:t>με ινοσανίδες (</w:t>
      </w:r>
      <w:r w:rsidR="00493F9F" w:rsidRPr="00FA3119">
        <w:rPr>
          <w:rStyle w:val="FontStyle67"/>
          <w:sz w:val="20"/>
          <w:szCs w:val="20"/>
          <w:lang w:val="en-US"/>
        </w:rPr>
        <w:t>M</w:t>
      </w:r>
      <w:r w:rsidR="00493F9F" w:rsidRPr="00FA3119">
        <w:rPr>
          <w:rStyle w:val="FontStyle67"/>
          <w:sz w:val="20"/>
          <w:szCs w:val="20"/>
        </w:rPr>
        <w:t>.</w:t>
      </w:r>
      <w:r w:rsidR="00493F9F" w:rsidRPr="00FA3119">
        <w:rPr>
          <w:rStyle w:val="FontStyle67"/>
          <w:sz w:val="20"/>
          <w:szCs w:val="20"/>
          <w:lang w:val="en-US"/>
        </w:rPr>
        <w:t>D</w:t>
      </w:r>
      <w:r w:rsidR="00493F9F" w:rsidRPr="00FA3119">
        <w:rPr>
          <w:rStyle w:val="FontStyle67"/>
          <w:sz w:val="20"/>
          <w:szCs w:val="20"/>
        </w:rPr>
        <w:t>.</w:t>
      </w:r>
      <w:r w:rsidR="00493F9F" w:rsidRPr="00FA3119">
        <w:rPr>
          <w:rStyle w:val="FontStyle67"/>
          <w:sz w:val="20"/>
          <w:szCs w:val="20"/>
          <w:lang w:val="en-US"/>
        </w:rPr>
        <w:t>F</w:t>
      </w:r>
      <w:r w:rsidR="00493F9F" w:rsidRPr="00FA3119">
        <w:rPr>
          <w:rStyle w:val="FontStyle67"/>
          <w:sz w:val="20"/>
          <w:szCs w:val="20"/>
        </w:rPr>
        <w:t>.) πάχους 25 ΜΜ</w:t>
      </w:r>
    </w:p>
    <w:p w:rsidR="00493F9F" w:rsidRPr="00FA3119" w:rsidRDefault="00B150D6"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 xml:space="preserve"> </w:t>
      </w:r>
      <w:r w:rsidR="00493F9F" w:rsidRPr="00FA3119">
        <w:rPr>
          <w:rStyle w:val="FontStyle68"/>
          <w:sz w:val="20"/>
          <w:szCs w:val="20"/>
        </w:rPr>
        <w:t xml:space="preserve"> 5251 </w:t>
      </w:r>
    </w:p>
    <w:p w:rsidR="001F6621" w:rsidRPr="00FA3119" w:rsidRDefault="001F6621"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Επένδυση  επιφανειών σκελετών γενικά   ( υπερυψωμένου δαπέδου κ.λπ.), με   ινοσανίδες (</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πάχους 25 </w:t>
      </w:r>
      <w:r w:rsidRPr="00FA3119">
        <w:rPr>
          <w:rStyle w:val="FontStyle69"/>
          <w:rFonts w:ascii="Arial" w:hAnsi="Arial" w:cs="Arial"/>
          <w:spacing w:val="-20"/>
          <w:sz w:val="20"/>
          <w:szCs w:val="20"/>
        </w:rPr>
        <w:t>ΜΜ,</w:t>
      </w:r>
      <w:r w:rsidRPr="00FA3119">
        <w:rPr>
          <w:rStyle w:val="FontStyle69"/>
          <w:rFonts w:ascii="Arial" w:hAnsi="Arial" w:cs="Arial"/>
          <w:sz w:val="20"/>
          <w:szCs w:val="20"/>
        </w:rPr>
        <w:t xml:space="preserve"> που αποτελείται   - περιλαμβάνει :</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6303F0" w:rsidRPr="00FA3119">
        <w:rPr>
          <w:rStyle w:val="FontStyle69"/>
          <w:rFonts w:ascii="Arial" w:hAnsi="Arial" w:cs="Arial"/>
          <w:sz w:val="20"/>
          <w:szCs w:val="20"/>
        </w:rPr>
        <w:tab/>
      </w:r>
      <w:r w:rsidRPr="00FA3119">
        <w:rPr>
          <w:rStyle w:val="FontStyle69"/>
          <w:rFonts w:ascii="Arial" w:hAnsi="Arial" w:cs="Arial"/>
          <w:sz w:val="20"/>
          <w:szCs w:val="20"/>
        </w:rPr>
        <w:t>την επένδυση από ινοσανίδες όπως πιό πάνω ( μονοκόμματα φύλλα) επί οποιουδή</w:t>
      </w:r>
      <w:r w:rsidRPr="00FA3119">
        <w:rPr>
          <w:rStyle w:val="FontStyle69"/>
          <w:rFonts w:ascii="Arial" w:hAnsi="Arial" w:cs="Arial"/>
          <w:sz w:val="20"/>
          <w:szCs w:val="20"/>
        </w:rPr>
        <w:softHyphen/>
        <w:t>ποτε σκελετού ( μεταλλικού ή ξύλινου), ο οποίος δεν περιλαμβάνεται σε αυτό το άρθρο του τιμολογίου.</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β)  Την  έντεχνη στερέωση με  βίδες στην αναγκαία αντοχή και πυκνότητα.</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lastRenderedPageBreak/>
        <w:t>Όλα τα πιό πάνω υλικά που απαιτούνται για την πλήρη κατασκευή,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03F0"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37"/>
        <w:widowControl/>
        <w:spacing w:line="240" w:lineRule="auto"/>
        <w:ind w:left="586" w:hanging="375"/>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493F9F" w:rsidP="00142864">
      <w:pPr>
        <w:pStyle w:val="Style37"/>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 xml:space="preserve">(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επιφάνειας).</w:t>
      </w:r>
      <w:r w:rsidR="00952898" w:rsidRPr="00FA3119">
        <w:rPr>
          <w:rStyle w:val="FontStyle69"/>
          <w:rFonts w:ascii="Arial" w:hAnsi="Arial" w:cs="Arial"/>
          <w:sz w:val="20"/>
          <w:szCs w:val="20"/>
        </w:rPr>
        <w:t xml:space="preserve"> </w:t>
      </w:r>
    </w:p>
    <w:p w:rsidR="00952898" w:rsidRPr="00FA3119" w:rsidRDefault="00952898"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επιφανείας.</w:t>
      </w:r>
    </w:p>
    <w:p w:rsidR="00952898" w:rsidRPr="00FA3119" w:rsidRDefault="00952898" w:rsidP="00142864">
      <w:pPr>
        <w:pStyle w:val="Style37"/>
        <w:widowControl/>
        <w:spacing w:line="240" w:lineRule="auto"/>
        <w:ind w:firstLine="0"/>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23,57</w:t>
      </w:r>
    </w:p>
    <w:p w:rsidR="00493F9F" w:rsidRPr="00FA3119" w:rsidRDefault="006303F0"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ΕΙΚΟΣΙ ΤΡΙΑ ΚΑΙ ΠΕΝΗΝΤΑ ΕΠΤΑ ΛΕΠΤΑ</w:t>
      </w:r>
    </w:p>
    <w:p w:rsidR="00A30C10" w:rsidRPr="00FA3119" w:rsidRDefault="00A30C10" w:rsidP="00142864">
      <w:pPr>
        <w:pStyle w:val="Style3"/>
        <w:widowControl/>
        <w:spacing w:line="240" w:lineRule="auto"/>
        <w:ind w:left="658"/>
        <w:rPr>
          <w:b/>
          <w:bCs/>
          <w:sz w:val="20"/>
          <w:szCs w:val="20"/>
        </w:rPr>
      </w:pPr>
    </w:p>
    <w:p w:rsidR="009922A3" w:rsidRPr="00FA3119" w:rsidRDefault="009922A3" w:rsidP="00142864">
      <w:pPr>
        <w:pStyle w:val="Style34"/>
        <w:widowControl/>
        <w:jc w:val="left"/>
        <w:rPr>
          <w:rStyle w:val="FontStyle67"/>
          <w:sz w:val="20"/>
          <w:szCs w:val="20"/>
        </w:rPr>
      </w:pPr>
    </w:p>
    <w:p w:rsidR="00493F9F" w:rsidRPr="00FA3119" w:rsidRDefault="00082B11" w:rsidP="00142864">
      <w:pPr>
        <w:pStyle w:val="Style34"/>
        <w:widowControl/>
        <w:jc w:val="left"/>
        <w:rPr>
          <w:rStyle w:val="FontStyle67"/>
          <w:sz w:val="20"/>
          <w:szCs w:val="20"/>
          <w:lang w:eastAsia="en-US"/>
        </w:rPr>
      </w:pPr>
      <w:r w:rsidRPr="00FA3119">
        <w:rPr>
          <w:rStyle w:val="FontStyle67"/>
          <w:sz w:val="20"/>
          <w:szCs w:val="20"/>
        </w:rPr>
        <w:t>ΑΡΘΡΟ</w:t>
      </w:r>
      <w:r w:rsidR="00D91A06" w:rsidRPr="00FA3119">
        <w:rPr>
          <w:rStyle w:val="FontStyle67"/>
          <w:sz w:val="20"/>
          <w:szCs w:val="20"/>
        </w:rPr>
        <w:t xml:space="preserve">   </w:t>
      </w:r>
      <w:r w:rsidR="00812D43" w:rsidRPr="00FA3119">
        <w:rPr>
          <w:rStyle w:val="FontStyle67"/>
          <w:sz w:val="20"/>
          <w:szCs w:val="20"/>
        </w:rPr>
        <w:t xml:space="preserve"> Γ</w:t>
      </w:r>
      <w:r w:rsidR="00493F9F" w:rsidRPr="00FA3119">
        <w:rPr>
          <w:rStyle w:val="FontStyle67"/>
          <w:sz w:val="20"/>
          <w:szCs w:val="20"/>
        </w:rPr>
        <w:t>3</w:t>
      </w:r>
      <w:r w:rsidR="00D91A06" w:rsidRPr="00FA3119">
        <w:rPr>
          <w:rStyle w:val="FontStyle67"/>
          <w:sz w:val="20"/>
          <w:szCs w:val="20"/>
        </w:rPr>
        <w:t>:</w:t>
      </w:r>
      <w:r w:rsidR="002B6480" w:rsidRPr="00FA3119">
        <w:rPr>
          <w:rStyle w:val="FontStyle67"/>
          <w:sz w:val="20"/>
          <w:szCs w:val="20"/>
        </w:rPr>
        <w:t xml:space="preserve">   </w:t>
      </w:r>
      <w:r w:rsidR="00493F9F" w:rsidRPr="00FA3119">
        <w:rPr>
          <w:rStyle w:val="FontStyle67"/>
          <w:sz w:val="20"/>
          <w:szCs w:val="20"/>
        </w:rPr>
        <w:t>Επένδυση επιφανειών σκελετών γενικά, με ινοσανίδες (</w:t>
      </w:r>
      <w:r w:rsidR="00493F9F" w:rsidRPr="00FA3119">
        <w:rPr>
          <w:rStyle w:val="FontStyle67"/>
          <w:sz w:val="20"/>
          <w:szCs w:val="20"/>
          <w:lang w:val="en-US"/>
        </w:rPr>
        <w:t>M</w:t>
      </w:r>
      <w:r w:rsidR="00493F9F" w:rsidRPr="00FA3119">
        <w:rPr>
          <w:rStyle w:val="FontStyle67"/>
          <w:sz w:val="20"/>
          <w:szCs w:val="20"/>
        </w:rPr>
        <w:t>.</w:t>
      </w:r>
      <w:r w:rsidR="00493F9F" w:rsidRPr="00FA3119">
        <w:rPr>
          <w:rStyle w:val="FontStyle67"/>
          <w:sz w:val="20"/>
          <w:szCs w:val="20"/>
          <w:lang w:val="en-US"/>
        </w:rPr>
        <w:t>D</w:t>
      </w:r>
      <w:r w:rsidR="00493F9F" w:rsidRPr="00FA3119">
        <w:rPr>
          <w:rStyle w:val="FontStyle67"/>
          <w:sz w:val="20"/>
          <w:szCs w:val="20"/>
        </w:rPr>
        <w:t>.</w:t>
      </w:r>
      <w:r w:rsidR="00493F9F" w:rsidRPr="00FA3119">
        <w:rPr>
          <w:rStyle w:val="FontStyle67"/>
          <w:sz w:val="20"/>
          <w:szCs w:val="20"/>
          <w:lang w:val="en-US"/>
        </w:rPr>
        <w:t>F</w:t>
      </w:r>
      <w:r w:rsidR="00493F9F" w:rsidRPr="00FA3119">
        <w:rPr>
          <w:rStyle w:val="FontStyle67"/>
          <w:sz w:val="20"/>
          <w:szCs w:val="20"/>
        </w:rPr>
        <w:t>.) πάχους 16</w:t>
      </w:r>
      <w:r w:rsidR="006303F0" w:rsidRPr="00FA3119">
        <w:rPr>
          <w:rStyle w:val="FontStyle67"/>
          <w:sz w:val="20"/>
          <w:szCs w:val="20"/>
        </w:rPr>
        <w:t xml:space="preserve"> </w:t>
      </w:r>
      <w:r w:rsidR="00493F9F" w:rsidRPr="00FA3119">
        <w:rPr>
          <w:rStyle w:val="FontStyle67"/>
          <w:sz w:val="20"/>
          <w:szCs w:val="20"/>
          <w:lang w:val="en-US" w:eastAsia="en-US"/>
        </w:rPr>
        <w:t>mm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53092D" w:rsidRPr="00FA3119">
        <w:rPr>
          <w:rStyle w:val="FontStyle68"/>
          <w:sz w:val="20"/>
          <w:szCs w:val="20"/>
          <w:lang w:val="en-US"/>
        </w:rPr>
        <w:t>OIK</w:t>
      </w:r>
      <w:r w:rsidR="0053092D" w:rsidRPr="00FA3119">
        <w:rPr>
          <w:rStyle w:val="FontStyle68"/>
          <w:sz w:val="20"/>
          <w:szCs w:val="20"/>
        </w:rPr>
        <w:t>-</w:t>
      </w:r>
      <w:r w:rsidRPr="00FA3119">
        <w:rPr>
          <w:rStyle w:val="FontStyle68"/>
          <w:sz w:val="20"/>
          <w:szCs w:val="20"/>
        </w:rPr>
        <w:t xml:space="preserve"> 5251 </w:t>
      </w:r>
    </w:p>
    <w:p w:rsidR="00D91A06" w:rsidRPr="00FA3119" w:rsidRDefault="00D91A06"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Επένδυση  επιφανειών σκελετών    γενικά,    με     ινοσανίδες     (</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πάχους    16 </w:t>
      </w:r>
      <w:r w:rsidRPr="00FA3119">
        <w:rPr>
          <w:rStyle w:val="FontStyle69"/>
          <w:rFonts w:ascii="Arial" w:hAnsi="Arial" w:cs="Arial"/>
          <w:sz w:val="20"/>
          <w:szCs w:val="20"/>
          <w:lang w:val="en-US"/>
        </w:rPr>
        <w:t>mm</w:t>
      </w:r>
      <w:r w:rsidRPr="00FA3119">
        <w:rPr>
          <w:rStyle w:val="FontStyle69"/>
          <w:rFonts w:ascii="Arial" w:hAnsi="Arial" w:cs="Arial"/>
          <w:sz w:val="20"/>
          <w:szCs w:val="20"/>
        </w:rPr>
        <w:t>, οριζοντίων, κατακορύφων  επιφανειών, που αποτελείται   - περιλαμβάνει :</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α) την επένδυση από ινοσανίδες όπως πιό πάνω ( μονοκόμματα φύλλα) επί οποιουδή</w:t>
      </w:r>
      <w:r w:rsidRPr="00FA3119">
        <w:rPr>
          <w:rStyle w:val="FontStyle69"/>
          <w:rFonts w:ascii="Arial" w:hAnsi="Arial" w:cs="Arial"/>
          <w:sz w:val="20"/>
          <w:szCs w:val="20"/>
        </w:rPr>
        <w:softHyphen/>
        <w:t>ποτε σκελετού ( μεταλλικού ή ξύλινου), ο οποίος δεν περιλαμβάνεται σε αυτό το άρθρο του τιμολογίου.</w:t>
      </w:r>
    </w:p>
    <w:p w:rsidR="00493F9F" w:rsidRPr="00FA3119" w:rsidRDefault="00493F9F" w:rsidP="00142864">
      <w:pPr>
        <w:pStyle w:val="Style37"/>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β)   Την  έντεχνη στερέωση με  βίδες στην αναγκαία αντοχή και πυκνότητα.</w:t>
      </w:r>
    </w:p>
    <w:p w:rsidR="00493F9F" w:rsidRPr="00FA3119" w:rsidRDefault="00493F9F" w:rsidP="00142864">
      <w:pPr>
        <w:pStyle w:val="Style37"/>
        <w:widowControl/>
        <w:spacing w:line="240" w:lineRule="auto"/>
        <w:ind w:firstLine="0"/>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lang w:eastAsia="en-US"/>
        </w:rPr>
      </w:pPr>
      <w:r w:rsidRPr="00FA3119">
        <w:rPr>
          <w:rStyle w:val="FontStyle69"/>
          <w:rFonts w:ascii="Arial" w:hAnsi="Arial" w:cs="Arial"/>
          <w:sz w:val="20"/>
          <w:szCs w:val="20"/>
        </w:rPr>
        <w:t>Όλα τα πιό πάνω υλικά που απαιτούνται για την πλήρη κατασκευή,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03F0"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6303F0"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lang w:eastAsia="en-US"/>
        </w:rPr>
      </w:pPr>
      <w:r w:rsidRPr="00FA3119">
        <w:rPr>
          <w:rStyle w:val="FontStyle69"/>
          <w:rFonts w:ascii="Arial" w:hAnsi="Arial" w:cs="Arial"/>
          <w:sz w:val="20"/>
          <w:szCs w:val="20"/>
        </w:rPr>
        <w:t>Όλα τα απαιτούμενα μικροϋλικά ( σιδηρικά στήριξης, βίδες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lang w:val="en-US" w:eastAsia="en-US"/>
        </w:rPr>
      </w:pPr>
      <w:r w:rsidRPr="00FA3119">
        <w:rPr>
          <w:rStyle w:val="FontStyle69"/>
          <w:rFonts w:ascii="Arial" w:hAnsi="Arial" w:cs="Arial"/>
          <w:sz w:val="20"/>
          <w:szCs w:val="20"/>
        </w:rPr>
        <w:t>Τα οποιαδήποτε μέσα ανύψωσης.</w:t>
      </w:r>
    </w:p>
    <w:p w:rsidR="00493F9F" w:rsidRPr="00FA3119" w:rsidRDefault="00493F9F" w:rsidP="00142864">
      <w:pPr>
        <w:pStyle w:val="Style37"/>
        <w:widowControl/>
        <w:spacing w:line="240" w:lineRule="auto"/>
        <w:ind w:firstLine="0"/>
        <w:rPr>
          <w:rStyle w:val="FontStyle69"/>
          <w:rFonts w:ascii="Arial" w:hAnsi="Arial" w:cs="Arial"/>
          <w:sz w:val="20"/>
          <w:szCs w:val="20"/>
          <w:lang w:eastAsia="en-US"/>
        </w:rPr>
      </w:pPr>
      <w:r w:rsidRPr="00FA3119">
        <w:rPr>
          <w:rStyle w:val="FontStyle69"/>
          <w:rFonts w:ascii="Arial" w:hAnsi="Arial" w:cs="Arial"/>
          <w:sz w:val="20"/>
          <w:szCs w:val="20"/>
          <w:lang w:eastAsia="en-US"/>
        </w:rPr>
        <w:t xml:space="preserve">( Ανά </w:t>
      </w:r>
      <w:r w:rsidRPr="00FA3119">
        <w:rPr>
          <w:rStyle w:val="FontStyle69"/>
          <w:rFonts w:ascii="Arial" w:hAnsi="Arial" w:cs="Arial"/>
          <w:sz w:val="20"/>
          <w:szCs w:val="20"/>
          <w:lang w:val="en-US" w:eastAsia="en-US"/>
        </w:rPr>
        <w:t>m</w:t>
      </w:r>
      <w:r w:rsidRPr="00FA3119">
        <w:rPr>
          <w:rStyle w:val="FontStyle69"/>
          <w:rFonts w:ascii="Arial" w:hAnsi="Arial" w:cs="Arial"/>
          <w:sz w:val="20"/>
          <w:szCs w:val="20"/>
          <w:lang w:eastAsia="en-US"/>
        </w:rPr>
        <w:t>2 πραγματικής επιφάνειας).</w:t>
      </w:r>
      <w:r w:rsidR="006303F0" w:rsidRPr="00FA3119">
        <w:rPr>
          <w:rStyle w:val="FontStyle69"/>
          <w:rFonts w:ascii="Arial" w:hAnsi="Arial" w:cs="Arial"/>
          <w:sz w:val="20"/>
          <w:szCs w:val="20"/>
          <w:lang w:eastAsia="en-US"/>
        </w:rPr>
        <w:t xml:space="preserve"> </w:t>
      </w:r>
    </w:p>
    <w:p w:rsidR="00EA5D95" w:rsidRPr="00FA3119" w:rsidRDefault="00EA5D95"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επιφανείας.</w:t>
      </w:r>
    </w:p>
    <w:p w:rsidR="00EA5D95" w:rsidRPr="00FA3119" w:rsidRDefault="00EA5D95" w:rsidP="00142864">
      <w:pPr>
        <w:pStyle w:val="Style37"/>
        <w:widowControl/>
        <w:spacing w:line="240" w:lineRule="auto"/>
        <w:ind w:firstLine="0"/>
        <w:rPr>
          <w:rStyle w:val="FontStyle69"/>
          <w:rFonts w:ascii="Arial" w:hAnsi="Arial" w:cs="Arial"/>
          <w:sz w:val="20"/>
          <w:szCs w:val="20"/>
          <w:lang w:eastAsia="en-US"/>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:19,06</w:t>
      </w:r>
    </w:p>
    <w:p w:rsidR="00493F9F" w:rsidRPr="00FA3119" w:rsidRDefault="006303F0"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ΔΕΚΑ ΕΝΝΕΑ ΚΑΙ ΕΞΙ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985" w:hanging="1985"/>
        <w:jc w:val="left"/>
        <w:rPr>
          <w:rStyle w:val="FontStyle67"/>
          <w:sz w:val="20"/>
          <w:szCs w:val="20"/>
          <w:lang w:eastAsia="en-US"/>
        </w:rPr>
      </w:pPr>
      <w:r w:rsidRPr="00FA3119">
        <w:rPr>
          <w:rStyle w:val="FontStyle67"/>
          <w:sz w:val="20"/>
          <w:szCs w:val="20"/>
        </w:rPr>
        <w:t>ΑΡΘΡΟ</w:t>
      </w:r>
      <w:r w:rsidR="00D91A06" w:rsidRPr="00FA3119">
        <w:rPr>
          <w:rStyle w:val="FontStyle67"/>
          <w:sz w:val="20"/>
          <w:szCs w:val="20"/>
        </w:rPr>
        <w:t xml:space="preserve">  </w:t>
      </w:r>
      <w:r w:rsidR="00812D43" w:rsidRPr="00FA3119">
        <w:rPr>
          <w:rStyle w:val="FontStyle67"/>
          <w:sz w:val="20"/>
          <w:szCs w:val="20"/>
        </w:rPr>
        <w:t xml:space="preserve"> Γ</w:t>
      </w:r>
      <w:r w:rsidR="00493F9F" w:rsidRPr="00FA3119">
        <w:rPr>
          <w:rStyle w:val="FontStyle67"/>
          <w:sz w:val="20"/>
          <w:szCs w:val="20"/>
        </w:rPr>
        <w:t>4</w:t>
      </w:r>
      <w:r w:rsidR="00D91A06" w:rsidRPr="00FA3119">
        <w:rPr>
          <w:rStyle w:val="FontStyle67"/>
          <w:sz w:val="20"/>
          <w:szCs w:val="20"/>
        </w:rPr>
        <w:t>:</w:t>
      </w:r>
      <w:r w:rsidR="002B6480" w:rsidRPr="00FA3119">
        <w:rPr>
          <w:rStyle w:val="FontStyle67"/>
          <w:sz w:val="20"/>
          <w:szCs w:val="20"/>
        </w:rPr>
        <w:tab/>
      </w:r>
      <w:r w:rsidR="00493F9F" w:rsidRPr="00FA3119">
        <w:rPr>
          <w:rStyle w:val="FontStyle67"/>
          <w:sz w:val="20"/>
          <w:szCs w:val="20"/>
        </w:rPr>
        <w:t>Επένδυση επιφανειών σκελετών γενικά (υπόστρωμα δαπέδου κ.λπ.), με</w:t>
      </w:r>
      <w:r w:rsidR="006303F0" w:rsidRPr="00FA3119">
        <w:rPr>
          <w:rStyle w:val="FontStyle67"/>
          <w:sz w:val="20"/>
          <w:szCs w:val="20"/>
        </w:rPr>
        <w:t xml:space="preserve"> </w:t>
      </w:r>
      <w:r w:rsidR="00493F9F" w:rsidRPr="00FA3119">
        <w:rPr>
          <w:rStyle w:val="FontStyle67"/>
          <w:sz w:val="20"/>
          <w:szCs w:val="20"/>
        </w:rPr>
        <w:t>ινοσανίδες (</w:t>
      </w:r>
      <w:r w:rsidR="00493F9F" w:rsidRPr="00FA3119">
        <w:rPr>
          <w:rStyle w:val="FontStyle67"/>
          <w:sz w:val="20"/>
          <w:szCs w:val="20"/>
          <w:lang w:val="en-US"/>
        </w:rPr>
        <w:t>M</w:t>
      </w:r>
      <w:r w:rsidR="00493F9F" w:rsidRPr="00FA3119">
        <w:rPr>
          <w:rStyle w:val="FontStyle67"/>
          <w:sz w:val="20"/>
          <w:szCs w:val="20"/>
        </w:rPr>
        <w:t>.</w:t>
      </w:r>
      <w:r w:rsidR="00493F9F" w:rsidRPr="00FA3119">
        <w:rPr>
          <w:rStyle w:val="FontStyle67"/>
          <w:sz w:val="20"/>
          <w:szCs w:val="20"/>
          <w:lang w:val="en-US"/>
        </w:rPr>
        <w:t>D</w:t>
      </w:r>
      <w:r w:rsidR="00493F9F" w:rsidRPr="00FA3119">
        <w:rPr>
          <w:rStyle w:val="FontStyle67"/>
          <w:sz w:val="20"/>
          <w:szCs w:val="20"/>
        </w:rPr>
        <w:t>.</w:t>
      </w:r>
      <w:r w:rsidR="00493F9F" w:rsidRPr="00FA3119">
        <w:rPr>
          <w:rStyle w:val="FontStyle67"/>
          <w:sz w:val="20"/>
          <w:szCs w:val="20"/>
          <w:lang w:val="en-US"/>
        </w:rPr>
        <w:t>F</w:t>
      </w:r>
      <w:r w:rsidR="00493F9F" w:rsidRPr="00FA3119">
        <w:rPr>
          <w:rStyle w:val="FontStyle67"/>
          <w:sz w:val="20"/>
          <w:szCs w:val="20"/>
        </w:rPr>
        <w:t xml:space="preserve">.) πάχους 20 </w:t>
      </w:r>
      <w:r w:rsidR="00493F9F" w:rsidRPr="00FA3119">
        <w:rPr>
          <w:rStyle w:val="FontStyle67"/>
          <w:sz w:val="20"/>
          <w:szCs w:val="20"/>
          <w:lang w:val="en-US"/>
        </w:rPr>
        <w:t>mm</w:t>
      </w:r>
      <w:r w:rsidR="00493F9F" w:rsidRPr="00FA3119">
        <w:rPr>
          <w:rStyle w:val="FontStyle67"/>
          <w:sz w:val="20"/>
          <w:szCs w:val="20"/>
        </w:rPr>
        <w:t xml:space="preserve"> και κόντρα πλακέ θαλάσσης πάχους 20</w:t>
      </w:r>
      <w:r w:rsidR="006303F0" w:rsidRPr="00FA3119">
        <w:rPr>
          <w:rStyle w:val="FontStyle67"/>
          <w:sz w:val="20"/>
          <w:szCs w:val="20"/>
        </w:rPr>
        <w:t xml:space="preserve"> </w:t>
      </w:r>
      <w:r w:rsidR="00493F9F" w:rsidRPr="00FA3119">
        <w:rPr>
          <w:rStyle w:val="FontStyle67"/>
          <w:sz w:val="20"/>
          <w:szCs w:val="20"/>
          <w:lang w:val="en-US" w:eastAsia="en-US"/>
        </w:rPr>
        <w:t>mm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F314B7" w:rsidRPr="00FA3119">
        <w:rPr>
          <w:rStyle w:val="FontStyle68"/>
          <w:sz w:val="20"/>
          <w:szCs w:val="20"/>
          <w:lang w:val="en-US"/>
        </w:rPr>
        <w:t>OIK</w:t>
      </w:r>
      <w:r w:rsidR="00F314B7" w:rsidRPr="00FA3119">
        <w:rPr>
          <w:rStyle w:val="FontStyle68"/>
          <w:sz w:val="20"/>
          <w:szCs w:val="20"/>
        </w:rPr>
        <w:t>-</w:t>
      </w:r>
      <w:r w:rsidRPr="00FA3119">
        <w:rPr>
          <w:rStyle w:val="FontStyle68"/>
          <w:sz w:val="20"/>
          <w:szCs w:val="20"/>
        </w:rPr>
        <w:t xml:space="preserve"> 5251 </w:t>
      </w:r>
    </w:p>
    <w:p w:rsidR="00D91A06" w:rsidRPr="00FA3119" w:rsidRDefault="00D91A06"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Επένδυση επιφανειών σκελετών γενικά (υπόστρωμα δαπέδου κ.λπ.), με ινοσανίδες (</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πάχους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κόντρα πλακέ θαλάσσης πάχους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αποτελείται -περιλαμβάνει :</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6303F0" w:rsidRPr="00FA3119">
        <w:rPr>
          <w:rStyle w:val="FontStyle69"/>
          <w:rFonts w:ascii="Arial" w:hAnsi="Arial" w:cs="Arial"/>
          <w:sz w:val="20"/>
          <w:szCs w:val="20"/>
        </w:rPr>
        <w:tab/>
      </w:r>
      <w:r w:rsidRPr="00FA3119">
        <w:rPr>
          <w:rStyle w:val="FontStyle69"/>
          <w:rFonts w:ascii="Arial" w:hAnsi="Arial" w:cs="Arial"/>
          <w:sz w:val="20"/>
          <w:szCs w:val="20"/>
        </w:rPr>
        <w:t>την επένδυση από ινοσανίδες όπως πιό πάνω ( μονοκόμματα φύλλα) επί οποιουδή</w:t>
      </w:r>
      <w:r w:rsidRPr="00FA3119">
        <w:rPr>
          <w:rStyle w:val="FontStyle69"/>
          <w:rFonts w:ascii="Arial" w:hAnsi="Arial" w:cs="Arial"/>
          <w:sz w:val="20"/>
          <w:szCs w:val="20"/>
        </w:rPr>
        <w:softHyphen/>
        <w:t>ποτε σκελετού ( μεταλλικού ή ξύλινου), ο οποίος δεν περιλαμβάνεται σε αυτό το άρθρο του τιμολογίου.</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6303F0" w:rsidRPr="00FA3119">
        <w:rPr>
          <w:rStyle w:val="FontStyle69"/>
          <w:rFonts w:ascii="Arial" w:hAnsi="Arial" w:cs="Arial"/>
          <w:sz w:val="20"/>
          <w:szCs w:val="20"/>
        </w:rPr>
        <w:tab/>
      </w:r>
      <w:r w:rsidRPr="00FA3119">
        <w:rPr>
          <w:rStyle w:val="FontStyle69"/>
          <w:rFonts w:ascii="Arial" w:hAnsi="Arial" w:cs="Arial"/>
          <w:sz w:val="20"/>
          <w:szCs w:val="20"/>
        </w:rPr>
        <w:t>Την επένδυση από κόντρα πλακέ θαλάσσης όπως πιο πάνω ( μονοκόμματα φύλλα), πάνω στις προηγούμενες   ινοσανίδες.</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6303F0" w:rsidRPr="00FA3119">
        <w:rPr>
          <w:rStyle w:val="FontStyle69"/>
          <w:rFonts w:ascii="Arial" w:hAnsi="Arial" w:cs="Arial"/>
          <w:sz w:val="20"/>
          <w:szCs w:val="20"/>
        </w:rPr>
        <w:tab/>
      </w:r>
      <w:r w:rsidRPr="00FA3119">
        <w:rPr>
          <w:rStyle w:val="FontStyle69"/>
          <w:rFonts w:ascii="Arial" w:hAnsi="Arial" w:cs="Arial"/>
          <w:sz w:val="20"/>
          <w:szCs w:val="20"/>
        </w:rPr>
        <w:t>Την έντεχνη στερέωση με βίδες στην αναγκαία αντοχή και πυκνότητα και για τα δύο είδη φύλλων, σαν  εννιαία επένδυση.</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03F0"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lastRenderedPageBreak/>
        <w:t xml:space="preserve">β) </w:t>
      </w:r>
      <w:r w:rsidR="006303F0"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επιφάνειας).</w:t>
      </w:r>
      <w:r w:rsidR="006303F0" w:rsidRPr="00FA3119">
        <w:rPr>
          <w:rStyle w:val="FontStyle69"/>
          <w:rFonts w:ascii="Arial" w:hAnsi="Arial" w:cs="Arial"/>
          <w:sz w:val="20"/>
          <w:szCs w:val="20"/>
        </w:rPr>
        <w:t xml:space="preserve"> </w:t>
      </w:r>
    </w:p>
    <w:p w:rsidR="00F831F1" w:rsidRPr="00FA3119" w:rsidRDefault="00F831F1"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επιφανείας.</w:t>
      </w:r>
    </w:p>
    <w:p w:rsidR="00F831F1" w:rsidRPr="00FA3119" w:rsidRDefault="00F831F1" w:rsidP="00142864">
      <w:pPr>
        <w:pStyle w:val="Style37"/>
        <w:widowControl/>
        <w:spacing w:line="240" w:lineRule="auto"/>
        <w:ind w:firstLine="0"/>
        <w:rPr>
          <w:rStyle w:val="FontStyle69"/>
          <w:rFonts w:ascii="Arial" w:hAnsi="Arial" w:cs="Arial"/>
          <w:sz w:val="20"/>
          <w:szCs w:val="20"/>
          <w:lang w:eastAsia="en-US"/>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51,73</w:t>
      </w:r>
    </w:p>
    <w:p w:rsidR="00493F9F" w:rsidRPr="00FA3119" w:rsidRDefault="006303F0"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ΠΕΝΗΝΤΑ ΕΝΑ ΚΑΙ ΕΒΔΟΜΗΝΤΑ ΤΡΙΑ ΛΕΠΤΑ</w:t>
      </w:r>
    </w:p>
    <w:p w:rsidR="00493F9F" w:rsidRPr="00FA3119" w:rsidRDefault="00493F9F" w:rsidP="00142864">
      <w:pPr>
        <w:pStyle w:val="Style34"/>
        <w:widowControl/>
        <w:jc w:val="left"/>
        <w:rPr>
          <w:sz w:val="20"/>
          <w:szCs w:val="20"/>
        </w:rPr>
      </w:pPr>
    </w:p>
    <w:p w:rsidR="0049568C" w:rsidRPr="00FA3119" w:rsidRDefault="0049568C" w:rsidP="00142864">
      <w:pPr>
        <w:pStyle w:val="Style34"/>
        <w:widowControl/>
        <w:jc w:val="left"/>
        <w:rPr>
          <w:rStyle w:val="FontStyle67"/>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9D297E" w:rsidRPr="00FA3119">
        <w:rPr>
          <w:rStyle w:val="FontStyle67"/>
          <w:sz w:val="20"/>
          <w:szCs w:val="20"/>
        </w:rPr>
        <w:t xml:space="preserve">  </w:t>
      </w:r>
      <w:r w:rsidR="00812D43" w:rsidRPr="00FA3119">
        <w:rPr>
          <w:rStyle w:val="FontStyle67"/>
          <w:sz w:val="20"/>
          <w:szCs w:val="20"/>
        </w:rPr>
        <w:t xml:space="preserve"> Γ</w:t>
      </w:r>
      <w:r w:rsidR="00493F9F" w:rsidRPr="00FA3119">
        <w:rPr>
          <w:rStyle w:val="FontStyle67"/>
          <w:sz w:val="20"/>
          <w:szCs w:val="20"/>
        </w:rPr>
        <w:t>5</w:t>
      </w:r>
      <w:r w:rsidR="009D297E" w:rsidRPr="00FA3119">
        <w:rPr>
          <w:rStyle w:val="FontStyle67"/>
          <w:sz w:val="20"/>
          <w:szCs w:val="20"/>
        </w:rPr>
        <w:t xml:space="preserve">:   </w:t>
      </w:r>
      <w:r w:rsidR="00493F9F" w:rsidRPr="00FA3119">
        <w:rPr>
          <w:rStyle w:val="FontStyle67"/>
          <w:sz w:val="20"/>
          <w:szCs w:val="20"/>
        </w:rPr>
        <w:t xml:space="preserve">Σοβατεπιά πλάτους 5 έως 8 </w:t>
      </w:r>
      <w:r w:rsidR="00493F9F" w:rsidRPr="00FA3119">
        <w:rPr>
          <w:rStyle w:val="FontStyle67"/>
          <w:sz w:val="20"/>
          <w:szCs w:val="20"/>
          <w:lang w:val="en-US"/>
        </w:rPr>
        <w:t>cm</w:t>
      </w:r>
      <w:r w:rsidR="00493F9F" w:rsidRPr="00FA3119">
        <w:rPr>
          <w:rStyle w:val="FontStyle67"/>
          <w:sz w:val="20"/>
          <w:szCs w:val="20"/>
        </w:rPr>
        <w:t xml:space="preserve">, πάχους τουλάχιστον 12 </w:t>
      </w:r>
      <w:r w:rsidR="00493F9F" w:rsidRPr="00FA3119">
        <w:rPr>
          <w:rStyle w:val="FontStyle67"/>
          <w:sz w:val="20"/>
          <w:szCs w:val="20"/>
          <w:lang w:val="en-US"/>
        </w:rPr>
        <w:t>mm</w:t>
      </w:r>
      <w:r w:rsidR="00493F9F" w:rsidRPr="00FA3119">
        <w:rPr>
          <w:rStyle w:val="FontStyle67"/>
          <w:sz w:val="20"/>
          <w:szCs w:val="20"/>
        </w:rPr>
        <w:t>, από ξυλεία</w:t>
      </w:r>
      <w:r w:rsidR="006303F0" w:rsidRPr="00FA3119">
        <w:rPr>
          <w:rStyle w:val="FontStyle67"/>
          <w:sz w:val="20"/>
          <w:szCs w:val="20"/>
        </w:rPr>
        <w:t xml:space="preserve"> </w:t>
      </w:r>
      <w:r w:rsidR="00493F9F" w:rsidRPr="00FA3119">
        <w:rPr>
          <w:rStyle w:val="FontStyle67"/>
          <w:sz w:val="20"/>
          <w:szCs w:val="20"/>
        </w:rPr>
        <w:t>λάρτζινη</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F314B7" w:rsidRPr="00FA3119">
        <w:rPr>
          <w:rStyle w:val="FontStyle68"/>
          <w:sz w:val="20"/>
          <w:szCs w:val="20"/>
          <w:lang w:val="en-US"/>
        </w:rPr>
        <w:t>OIK</w:t>
      </w:r>
      <w:r w:rsidR="00F314B7" w:rsidRPr="00FA3119">
        <w:rPr>
          <w:rStyle w:val="FontStyle68"/>
          <w:sz w:val="20"/>
          <w:szCs w:val="20"/>
        </w:rPr>
        <w:t>-</w:t>
      </w:r>
      <w:r w:rsidRPr="00FA3119">
        <w:rPr>
          <w:rStyle w:val="FontStyle68"/>
          <w:sz w:val="20"/>
          <w:szCs w:val="20"/>
        </w:rPr>
        <w:t xml:space="preserve">5354 </w:t>
      </w:r>
    </w:p>
    <w:p w:rsidR="009D297E" w:rsidRPr="00FA3119" w:rsidRDefault="009D297E"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Σοβατεπιά από  ξυλεία τύπου Σουηδίας πλάτους 5  έως 8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πάχους τουλάχιστον 12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μήκους τουλάχιστον 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πλήρως κατεργασμένα και  τοποθετημένα με ατσαλόπροκες ή </w:t>
      </w:r>
      <w:r w:rsidRPr="00FA3119">
        <w:rPr>
          <w:rStyle w:val="FontStyle69"/>
          <w:rFonts w:ascii="Arial" w:hAnsi="Arial" w:cs="Arial"/>
          <w:sz w:val="20"/>
          <w:szCs w:val="20"/>
          <w:lang w:val="en-US"/>
        </w:rPr>
        <w:t>UPAT</w:t>
      </w:r>
      <w:r w:rsidRPr="00FA3119">
        <w:rPr>
          <w:rStyle w:val="FontStyle69"/>
          <w:rFonts w:ascii="Arial" w:hAnsi="Arial" w:cs="Arial"/>
          <w:sz w:val="20"/>
          <w:szCs w:val="20"/>
        </w:rPr>
        <w:t xml:space="preserve"> και   ξυλόβιδες ανά 0,80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οπωσδήποτε στις συνδέσεις των περιθωρίων και  σε κάθε πλευρά των γωνιών, που θα καλύπτονται με στόκο στην απόχρωση  του ξύλου, μαζί με  τα ψευδοσοβατεπιά που θα τοποθετηθούν στον ανεπίχριστο τοίχο,τις εγκοπές- αρμούς αερισμού, τα ειδικά προς τούτο σοβατεπιά για τη δημιουργία διακένου αερισμού με ανοξείδωτη σίτα στις απαιτούμενες θέσεις, με τα υλικά και μικροϋλικά και  την  εργασία πλήρους κατασκευής.</w:t>
      </w:r>
    </w:p>
    <w:p w:rsidR="005C63FF" w:rsidRPr="00FA3119" w:rsidRDefault="00F831F1" w:rsidP="00142864">
      <w:pPr>
        <w:pStyle w:val="Style28"/>
        <w:widowControl/>
        <w:spacing w:line="240" w:lineRule="auto"/>
        <w:ind w:right="6221"/>
        <w:rPr>
          <w:rStyle w:val="FontStyle69"/>
          <w:rFonts w:ascii="Arial" w:hAnsi="Arial" w:cs="Arial"/>
          <w:sz w:val="20"/>
          <w:szCs w:val="20"/>
        </w:rPr>
      </w:pPr>
      <w:r w:rsidRPr="00FA3119">
        <w:rPr>
          <w:rStyle w:val="FontStyle69"/>
          <w:rFonts w:ascii="Arial" w:hAnsi="Arial" w:cs="Arial"/>
          <w:sz w:val="20"/>
          <w:szCs w:val="20"/>
        </w:rPr>
        <w:t xml:space="preserve">Τιμή ανά τρέχον μέτρο   ( </w:t>
      </w:r>
      <w:r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 </w:t>
      </w:r>
    </w:p>
    <w:p w:rsidR="0049568C" w:rsidRPr="00FA3119" w:rsidRDefault="0049568C" w:rsidP="00142864">
      <w:pPr>
        <w:pStyle w:val="Style28"/>
        <w:widowControl/>
        <w:spacing w:line="240" w:lineRule="auto"/>
        <w:ind w:right="6221"/>
        <w:rPr>
          <w:rStyle w:val="FontStyle66"/>
          <w:sz w:val="20"/>
          <w:szCs w:val="20"/>
        </w:rPr>
      </w:pPr>
    </w:p>
    <w:p w:rsidR="00493F9F" w:rsidRPr="00FA3119" w:rsidRDefault="00493F9F" w:rsidP="00142864">
      <w:pPr>
        <w:pStyle w:val="Style28"/>
        <w:widowControl/>
        <w:spacing w:line="240" w:lineRule="auto"/>
        <w:ind w:right="6221"/>
        <w:rPr>
          <w:rStyle w:val="FontStyle66"/>
          <w:sz w:val="20"/>
          <w:szCs w:val="20"/>
        </w:rPr>
      </w:pPr>
      <w:r w:rsidRPr="00FA3119">
        <w:rPr>
          <w:rStyle w:val="FontStyle66"/>
          <w:sz w:val="20"/>
          <w:szCs w:val="20"/>
        </w:rPr>
        <w:t>ΕΥΡΩ   (Αριθμητικά) :4,60</w:t>
      </w:r>
    </w:p>
    <w:p w:rsidR="00493F9F" w:rsidRPr="00FA3119" w:rsidRDefault="006303F0" w:rsidP="00142864">
      <w:pPr>
        <w:pStyle w:val="Style3"/>
        <w:widowControl/>
        <w:spacing w:line="240" w:lineRule="auto"/>
        <w:ind w:firstLine="720"/>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ΤΕΣΣΕΡΑ ΚΑΙ ΕΞΗΝΤΑ ΛΕΠΤΑ</w:t>
      </w:r>
    </w:p>
    <w:p w:rsidR="00493F9F" w:rsidRPr="00FA3119" w:rsidRDefault="00493F9F" w:rsidP="00142864">
      <w:pPr>
        <w:pStyle w:val="Style34"/>
        <w:widowControl/>
        <w:jc w:val="left"/>
        <w:rPr>
          <w:sz w:val="20"/>
          <w:szCs w:val="20"/>
        </w:rPr>
      </w:pPr>
    </w:p>
    <w:p w:rsidR="0049568C" w:rsidRPr="00FA3119" w:rsidRDefault="0049568C" w:rsidP="00142864">
      <w:pPr>
        <w:pStyle w:val="Style34"/>
        <w:widowControl/>
        <w:ind w:left="1843" w:hanging="1843"/>
        <w:jc w:val="left"/>
        <w:rPr>
          <w:rStyle w:val="FontStyle67"/>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9D297E" w:rsidRPr="00FA3119">
        <w:rPr>
          <w:rStyle w:val="FontStyle67"/>
          <w:sz w:val="20"/>
          <w:szCs w:val="20"/>
        </w:rPr>
        <w:t xml:space="preserve">   </w:t>
      </w:r>
      <w:r w:rsidR="00812D43" w:rsidRPr="00FA3119">
        <w:rPr>
          <w:rStyle w:val="FontStyle67"/>
          <w:sz w:val="20"/>
          <w:szCs w:val="20"/>
        </w:rPr>
        <w:t>Γ</w:t>
      </w:r>
      <w:r w:rsidR="00493F9F" w:rsidRPr="00FA3119">
        <w:rPr>
          <w:rStyle w:val="FontStyle67"/>
          <w:sz w:val="20"/>
          <w:szCs w:val="20"/>
        </w:rPr>
        <w:t>6</w:t>
      </w:r>
      <w:r w:rsidR="009D297E" w:rsidRPr="00FA3119">
        <w:rPr>
          <w:rStyle w:val="FontStyle67"/>
          <w:sz w:val="20"/>
          <w:szCs w:val="20"/>
        </w:rPr>
        <w:t>:</w:t>
      </w:r>
      <w:r w:rsidR="002B6480" w:rsidRPr="00FA3119">
        <w:rPr>
          <w:rStyle w:val="FontStyle67"/>
          <w:sz w:val="20"/>
          <w:szCs w:val="20"/>
        </w:rPr>
        <w:tab/>
      </w:r>
      <w:r w:rsidR="00493F9F" w:rsidRPr="00FA3119">
        <w:rPr>
          <w:rStyle w:val="FontStyle67"/>
          <w:sz w:val="20"/>
          <w:szCs w:val="20"/>
        </w:rPr>
        <w:t>Δάπεδο ξύλινο εξωτερικού χώρου (</w:t>
      </w:r>
      <w:r w:rsidR="00493F9F" w:rsidRPr="00FA3119">
        <w:rPr>
          <w:rStyle w:val="FontStyle67"/>
          <w:sz w:val="20"/>
          <w:szCs w:val="20"/>
          <w:lang w:val="en-US"/>
        </w:rPr>
        <w:t>Deck</w:t>
      </w:r>
      <w:r w:rsidR="00493F9F" w:rsidRPr="00FA3119">
        <w:rPr>
          <w:rStyle w:val="FontStyle67"/>
          <w:sz w:val="20"/>
          <w:szCs w:val="20"/>
        </w:rPr>
        <w:t xml:space="preserve">), τύπου </w:t>
      </w:r>
      <w:r w:rsidR="00493F9F" w:rsidRPr="00FA3119">
        <w:rPr>
          <w:rStyle w:val="FontStyle67"/>
          <w:sz w:val="20"/>
          <w:szCs w:val="20"/>
          <w:lang w:val="en-US"/>
        </w:rPr>
        <w:t>EXTERPARK</w:t>
      </w:r>
      <w:r w:rsidR="00493F9F" w:rsidRPr="00FA3119">
        <w:rPr>
          <w:rStyle w:val="FontStyle67"/>
          <w:sz w:val="20"/>
          <w:szCs w:val="20"/>
        </w:rPr>
        <w:t>, από</w:t>
      </w:r>
      <w:r w:rsidR="006303F0" w:rsidRPr="00FA3119">
        <w:rPr>
          <w:rStyle w:val="FontStyle67"/>
          <w:sz w:val="20"/>
          <w:szCs w:val="20"/>
        </w:rPr>
        <w:t xml:space="preserve"> </w:t>
      </w:r>
      <w:r w:rsidR="00493F9F" w:rsidRPr="00FA3119">
        <w:rPr>
          <w:rStyle w:val="FontStyle67"/>
          <w:sz w:val="20"/>
          <w:szCs w:val="20"/>
        </w:rPr>
        <w:t xml:space="preserve">λωρίδες ξυλείας </w:t>
      </w:r>
      <w:r w:rsidR="002B6480" w:rsidRPr="00FA3119">
        <w:rPr>
          <w:rStyle w:val="FontStyle67"/>
          <w:sz w:val="20"/>
          <w:szCs w:val="20"/>
        </w:rPr>
        <w:t>Ι</w:t>
      </w:r>
      <w:r w:rsidR="00493F9F" w:rsidRPr="00FA3119">
        <w:rPr>
          <w:rStyle w:val="FontStyle67"/>
          <w:sz w:val="20"/>
          <w:szCs w:val="20"/>
          <w:lang w:val="en-US"/>
        </w:rPr>
        <w:t>roko</w:t>
      </w:r>
      <w:r w:rsidR="00493F9F" w:rsidRPr="00FA3119">
        <w:rPr>
          <w:rStyle w:val="FontStyle67"/>
          <w:sz w:val="20"/>
          <w:szCs w:val="20"/>
        </w:rPr>
        <w:t>, πάνω σε σκελετό με ειδικά στηρίγματα</w:t>
      </w:r>
    </w:p>
    <w:p w:rsidR="00493F9F" w:rsidRPr="00FA3119" w:rsidRDefault="00F314B7"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5341 </w:t>
      </w:r>
    </w:p>
    <w:p w:rsidR="009D297E" w:rsidRPr="00FA3119" w:rsidRDefault="009D297E" w:rsidP="00142864">
      <w:pPr>
        <w:pStyle w:val="Style24"/>
        <w:widowControl/>
        <w:spacing w:line="240" w:lineRule="auto"/>
        <w:jc w:val="left"/>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Δάπεδο ξύλινο εξωτερικού χώρου (</w:t>
      </w:r>
      <w:r w:rsidRPr="00FA3119">
        <w:rPr>
          <w:rStyle w:val="FontStyle69"/>
          <w:rFonts w:ascii="Arial" w:hAnsi="Arial" w:cs="Arial"/>
          <w:sz w:val="20"/>
          <w:szCs w:val="20"/>
          <w:lang w:val="en-US"/>
        </w:rPr>
        <w:t>Deck</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EXTERPARK</w:t>
      </w:r>
      <w:r w:rsidRPr="00FA3119">
        <w:rPr>
          <w:rStyle w:val="FontStyle69"/>
          <w:rFonts w:ascii="Arial" w:hAnsi="Arial" w:cs="Arial"/>
          <w:sz w:val="20"/>
          <w:szCs w:val="20"/>
        </w:rPr>
        <w:t xml:space="preserve">, από λωρίδες ξυλείας </w:t>
      </w:r>
      <w:r w:rsidRPr="00FA3119">
        <w:rPr>
          <w:rStyle w:val="FontStyle69"/>
          <w:rFonts w:ascii="Arial" w:hAnsi="Arial" w:cs="Arial"/>
          <w:sz w:val="20"/>
          <w:szCs w:val="20"/>
          <w:lang w:val="en-US"/>
        </w:rPr>
        <w:t>Iroko</w:t>
      </w:r>
      <w:r w:rsidRPr="00FA3119">
        <w:rPr>
          <w:rStyle w:val="FontStyle69"/>
          <w:rFonts w:ascii="Arial" w:hAnsi="Arial" w:cs="Arial"/>
          <w:sz w:val="20"/>
          <w:szCs w:val="20"/>
        </w:rPr>
        <w:t>,  πάνω σε σκελετό με  ειδικά στηρίγματα,  που αποτελείται   - περιλαμβάνει   :</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6303F0" w:rsidRPr="00FA3119">
        <w:rPr>
          <w:rStyle w:val="FontStyle69"/>
          <w:rFonts w:ascii="Arial" w:hAnsi="Arial" w:cs="Arial"/>
          <w:sz w:val="20"/>
          <w:szCs w:val="20"/>
        </w:rPr>
        <w:tab/>
      </w:r>
      <w:r w:rsidRPr="00FA3119">
        <w:rPr>
          <w:rStyle w:val="FontStyle69"/>
          <w:rFonts w:ascii="Arial" w:hAnsi="Arial" w:cs="Arial"/>
          <w:sz w:val="20"/>
          <w:szCs w:val="20"/>
        </w:rPr>
        <w:t xml:space="preserve">Τον σκελετό από καδρόνια ξυλείας </w:t>
      </w:r>
      <w:r w:rsidRPr="00FA3119">
        <w:rPr>
          <w:rStyle w:val="FontStyle69"/>
          <w:rFonts w:ascii="Arial" w:hAnsi="Arial" w:cs="Arial"/>
          <w:sz w:val="20"/>
          <w:szCs w:val="20"/>
          <w:lang w:val="en-US"/>
        </w:rPr>
        <w:t>Iroko</w:t>
      </w:r>
      <w:r w:rsidRPr="00FA3119">
        <w:rPr>
          <w:rStyle w:val="FontStyle69"/>
          <w:rFonts w:ascii="Arial" w:hAnsi="Arial" w:cs="Arial"/>
          <w:sz w:val="20"/>
          <w:szCs w:val="20"/>
        </w:rPr>
        <w:t xml:space="preserve">, διατομής 6 Χ 4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σε αξονικές αποστάσεις ανά 40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πάνω σε ειδικά στηρίγματα πολυπροπυλενίου, τύπου </w:t>
      </w:r>
      <w:r w:rsidRPr="00FA3119">
        <w:rPr>
          <w:rStyle w:val="FontStyle69"/>
          <w:rFonts w:ascii="Arial" w:hAnsi="Arial" w:cs="Arial"/>
          <w:sz w:val="20"/>
          <w:szCs w:val="20"/>
          <w:lang w:val="en-US"/>
        </w:rPr>
        <w:t>Buzon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DPH</w:t>
      </w:r>
      <w:r w:rsidRPr="00FA3119">
        <w:rPr>
          <w:rStyle w:val="FontStyle69"/>
          <w:rFonts w:ascii="Arial" w:hAnsi="Arial" w:cs="Arial"/>
          <w:sz w:val="20"/>
          <w:szCs w:val="20"/>
        </w:rPr>
        <w:t xml:space="preserve"> - 1, ρυθμιζόμενου ύψους και κλίσης, που πακτώνονται πάνω σε σταθερό υπόστρωμα   ( πληρώνεται μ' άλλο άρθρο του τιμολογίου).</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6303F0" w:rsidRPr="00FA3119">
        <w:rPr>
          <w:rStyle w:val="FontStyle69"/>
          <w:rFonts w:ascii="Arial" w:hAnsi="Arial" w:cs="Arial"/>
          <w:sz w:val="20"/>
          <w:szCs w:val="20"/>
        </w:rPr>
        <w:tab/>
      </w:r>
      <w:r w:rsidRPr="00FA3119">
        <w:rPr>
          <w:rStyle w:val="FontStyle69"/>
          <w:rFonts w:ascii="Arial" w:hAnsi="Arial" w:cs="Arial"/>
          <w:sz w:val="20"/>
          <w:szCs w:val="20"/>
        </w:rPr>
        <w:t xml:space="preserve">Το δάπεδο από λωρίδες ξυλείας </w:t>
      </w:r>
      <w:r w:rsidRPr="00FA3119">
        <w:rPr>
          <w:rStyle w:val="FontStyle69"/>
          <w:rFonts w:ascii="Arial" w:hAnsi="Arial" w:cs="Arial"/>
          <w:sz w:val="20"/>
          <w:szCs w:val="20"/>
          <w:lang w:val="en-US"/>
        </w:rPr>
        <w:t>Iroko</w:t>
      </w:r>
      <w:r w:rsidRPr="00FA3119">
        <w:rPr>
          <w:rStyle w:val="FontStyle69"/>
          <w:rFonts w:ascii="Arial" w:hAnsi="Arial" w:cs="Arial"/>
          <w:sz w:val="20"/>
          <w:szCs w:val="20"/>
        </w:rPr>
        <w:t xml:space="preserve">, με διάκενο ( ανοικτό αρμό) 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πάχους 22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πλάτους 85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μήκους 0,80 έως 2,80 </w:t>
      </w:r>
      <w:r w:rsidRPr="00FA3119">
        <w:rPr>
          <w:rStyle w:val="FontStyle69"/>
          <w:rFonts w:ascii="Arial" w:hAnsi="Arial" w:cs="Arial"/>
          <w:sz w:val="20"/>
          <w:szCs w:val="20"/>
          <w:lang w:val="en-US"/>
        </w:rPr>
        <w:t>m</w:t>
      </w:r>
      <w:r w:rsidRPr="00FA3119">
        <w:rPr>
          <w:rStyle w:val="FontStyle69"/>
          <w:rFonts w:ascii="Arial" w:hAnsi="Arial" w:cs="Arial"/>
          <w:sz w:val="20"/>
          <w:szCs w:val="20"/>
        </w:rPr>
        <w:t>, στερεωμένες με ανοξείδωτα ειδικά μεταλλικά προφίλ ωμέγα επί  του σκελετού.</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numPr>
          <w:ilvl w:val="0"/>
          <w:numId w:val="18"/>
        </w:numPr>
        <w:spacing w:line="240" w:lineRule="auto"/>
        <w:ind w:left="264" w:hanging="264"/>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 α)   κάθε   ιδιομορφία    τοπικά ή στο σύνολο της κατασκευής εντός του    έργου σε</w:t>
      </w:r>
      <w:r w:rsidR="006303F0"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από το έδαφος και  σε οποιοδήποτε ύψος</w:t>
      </w:r>
      <w:r w:rsidR="006303F0" w:rsidRPr="00FA3119">
        <w:rPr>
          <w:rStyle w:val="FontStyle69"/>
          <w:rFonts w:ascii="Arial" w:hAnsi="Arial" w:cs="Arial"/>
          <w:sz w:val="20"/>
          <w:szCs w:val="20"/>
        </w:rPr>
        <w:t xml:space="preserve"> </w:t>
      </w:r>
      <w:r w:rsidRPr="00FA3119">
        <w:rPr>
          <w:rStyle w:val="FontStyle69"/>
          <w:rFonts w:ascii="Arial" w:hAnsi="Arial" w:cs="Arial"/>
          <w:sz w:val="20"/>
          <w:szCs w:val="20"/>
        </w:rPr>
        <w:t>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6303F0" w:rsidRPr="00FA3119" w:rsidRDefault="00493F9F" w:rsidP="00142864">
      <w:pPr>
        <w:pStyle w:val="Style41"/>
        <w:widowControl/>
        <w:tabs>
          <w:tab w:val="left" w:pos="221"/>
        </w:tabs>
        <w:spacing w:line="240" w:lineRule="auto"/>
        <w:ind w:right="5875"/>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Τα οποιαδήποτε μέσα ανύψωσης.</w:t>
      </w:r>
    </w:p>
    <w:p w:rsidR="00493F9F" w:rsidRPr="00FA3119" w:rsidRDefault="00493F9F" w:rsidP="00142864">
      <w:pPr>
        <w:pStyle w:val="Style41"/>
        <w:widowControl/>
        <w:tabs>
          <w:tab w:val="left" w:pos="221"/>
        </w:tabs>
        <w:spacing w:line="240" w:lineRule="auto"/>
        <w:ind w:right="5875"/>
        <w:rPr>
          <w:rStyle w:val="FontStyle69"/>
          <w:rFonts w:ascii="Arial" w:hAnsi="Arial" w:cs="Arial"/>
          <w:sz w:val="20"/>
          <w:szCs w:val="20"/>
        </w:rPr>
      </w:pPr>
      <w:r w:rsidRPr="00FA3119">
        <w:rPr>
          <w:rStyle w:val="FontStyle69"/>
          <w:rFonts w:ascii="Arial" w:hAnsi="Arial" w:cs="Arial"/>
          <w:sz w:val="20"/>
          <w:szCs w:val="20"/>
        </w:rPr>
        <w:t xml:space="preserve">(Ανά </w:t>
      </w:r>
      <w:r w:rsidRPr="00FA3119">
        <w:rPr>
          <w:rStyle w:val="FontStyle69"/>
          <w:rFonts w:ascii="Arial" w:hAnsi="Arial" w:cs="Arial"/>
          <w:sz w:val="20"/>
          <w:szCs w:val="20"/>
          <w:lang w:val="en-US"/>
        </w:rPr>
        <w:t>m</w:t>
      </w:r>
      <w:r w:rsidR="007F1275" w:rsidRPr="00FA3119">
        <w:rPr>
          <w:rStyle w:val="FontStyle69"/>
          <w:rFonts w:ascii="Arial" w:hAnsi="Arial" w:cs="Arial"/>
          <w:sz w:val="20"/>
          <w:szCs w:val="20"/>
        </w:rPr>
        <w:t xml:space="preserve">2 πραγματικής επιφάνειας). </w:t>
      </w:r>
    </w:p>
    <w:p w:rsidR="007F1275" w:rsidRPr="00FA3119" w:rsidRDefault="007F1275"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επιφανείας.</w:t>
      </w:r>
    </w:p>
    <w:p w:rsidR="007F1275" w:rsidRPr="00FA3119" w:rsidRDefault="007F1275" w:rsidP="00142864">
      <w:pPr>
        <w:pStyle w:val="Style41"/>
        <w:widowControl/>
        <w:tabs>
          <w:tab w:val="left" w:pos="221"/>
        </w:tabs>
        <w:spacing w:line="240" w:lineRule="auto"/>
        <w:ind w:right="5875"/>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:142,00</w:t>
      </w:r>
    </w:p>
    <w:p w:rsidR="00493F9F" w:rsidRPr="00FA3119" w:rsidRDefault="006303F0"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ΣΑΡΑΝΤΑ ΔΥΟ</w:t>
      </w:r>
    </w:p>
    <w:p w:rsidR="00493F9F" w:rsidRPr="00FA3119" w:rsidRDefault="00493F9F" w:rsidP="00142864">
      <w:pPr>
        <w:pStyle w:val="Style25"/>
        <w:widowControl/>
        <w:spacing w:line="240" w:lineRule="auto"/>
        <w:ind w:right="4838"/>
        <w:rPr>
          <w:sz w:val="20"/>
          <w:szCs w:val="20"/>
        </w:rPr>
      </w:pPr>
    </w:p>
    <w:p w:rsidR="002B6480" w:rsidRPr="00FA3119" w:rsidRDefault="002B6480" w:rsidP="00142864">
      <w:pPr>
        <w:pStyle w:val="Style25"/>
        <w:widowControl/>
        <w:spacing w:line="240" w:lineRule="auto"/>
        <w:ind w:right="4838"/>
        <w:rPr>
          <w:sz w:val="20"/>
          <w:szCs w:val="20"/>
        </w:rPr>
      </w:pPr>
    </w:p>
    <w:p w:rsidR="00BF5647" w:rsidRDefault="00BF5647" w:rsidP="00142864">
      <w:pPr>
        <w:pStyle w:val="Style25"/>
        <w:widowControl/>
        <w:spacing w:line="240" w:lineRule="auto"/>
        <w:ind w:left="1560" w:right="-3" w:hanging="1701"/>
        <w:rPr>
          <w:rStyle w:val="FontStyle67"/>
          <w:sz w:val="20"/>
          <w:szCs w:val="20"/>
        </w:rPr>
      </w:pPr>
    </w:p>
    <w:p w:rsidR="00BF5647" w:rsidRDefault="00BF5647" w:rsidP="00142864">
      <w:pPr>
        <w:pStyle w:val="Style25"/>
        <w:widowControl/>
        <w:spacing w:line="240" w:lineRule="auto"/>
        <w:ind w:left="1560" w:right="-3" w:hanging="1701"/>
        <w:rPr>
          <w:rStyle w:val="FontStyle67"/>
          <w:sz w:val="20"/>
          <w:szCs w:val="20"/>
        </w:rPr>
      </w:pPr>
    </w:p>
    <w:p w:rsidR="00BF5647" w:rsidRDefault="00BF5647" w:rsidP="00142864">
      <w:pPr>
        <w:pStyle w:val="Style25"/>
        <w:widowControl/>
        <w:spacing w:line="240" w:lineRule="auto"/>
        <w:ind w:left="1560" w:right="-3" w:hanging="1701"/>
        <w:rPr>
          <w:rStyle w:val="FontStyle67"/>
          <w:sz w:val="20"/>
          <w:szCs w:val="20"/>
        </w:rPr>
      </w:pPr>
    </w:p>
    <w:p w:rsidR="00BF5647" w:rsidRDefault="00BF5647" w:rsidP="00142864">
      <w:pPr>
        <w:pStyle w:val="Style25"/>
        <w:widowControl/>
        <w:spacing w:line="240" w:lineRule="auto"/>
        <w:ind w:left="1560" w:right="-3" w:hanging="1701"/>
        <w:rPr>
          <w:rStyle w:val="FontStyle67"/>
          <w:sz w:val="20"/>
          <w:szCs w:val="20"/>
        </w:rPr>
      </w:pPr>
    </w:p>
    <w:p w:rsidR="00493F9F" w:rsidRPr="00FA3119" w:rsidRDefault="00082B11" w:rsidP="00142864">
      <w:pPr>
        <w:pStyle w:val="Style25"/>
        <w:widowControl/>
        <w:spacing w:line="240" w:lineRule="auto"/>
        <w:ind w:left="1560" w:right="-3" w:hanging="1701"/>
        <w:rPr>
          <w:rStyle w:val="FontStyle67"/>
          <w:sz w:val="20"/>
          <w:szCs w:val="20"/>
        </w:rPr>
      </w:pPr>
      <w:r w:rsidRPr="00FA3119">
        <w:rPr>
          <w:rStyle w:val="FontStyle67"/>
          <w:sz w:val="20"/>
          <w:szCs w:val="20"/>
        </w:rPr>
        <w:lastRenderedPageBreak/>
        <w:t>ΑΡΘΡΟ</w:t>
      </w:r>
      <w:r w:rsidR="009D297E" w:rsidRPr="00FA3119">
        <w:rPr>
          <w:rStyle w:val="FontStyle67"/>
          <w:sz w:val="20"/>
          <w:szCs w:val="20"/>
        </w:rPr>
        <w:t xml:space="preserve">   </w:t>
      </w:r>
      <w:r w:rsidR="00D7273E" w:rsidRPr="00FA3119">
        <w:rPr>
          <w:rStyle w:val="FontStyle67"/>
          <w:sz w:val="20"/>
          <w:szCs w:val="20"/>
        </w:rPr>
        <w:t>Γ</w:t>
      </w:r>
      <w:r w:rsidR="00493F9F" w:rsidRPr="00FA3119">
        <w:rPr>
          <w:rStyle w:val="FontStyle67"/>
          <w:sz w:val="20"/>
          <w:szCs w:val="20"/>
        </w:rPr>
        <w:t>7</w:t>
      </w:r>
      <w:r w:rsidR="009D297E" w:rsidRPr="00FA3119">
        <w:rPr>
          <w:rStyle w:val="FontStyle67"/>
          <w:sz w:val="20"/>
          <w:szCs w:val="20"/>
        </w:rPr>
        <w:t>:</w:t>
      </w:r>
      <w:r w:rsidR="002B6480" w:rsidRPr="00FA3119">
        <w:rPr>
          <w:rStyle w:val="FontStyle67"/>
          <w:sz w:val="20"/>
          <w:szCs w:val="20"/>
        </w:rPr>
        <w:t xml:space="preserve"> </w:t>
      </w:r>
      <w:r w:rsidR="002B6480" w:rsidRPr="00FA3119">
        <w:rPr>
          <w:rStyle w:val="FontStyle67"/>
          <w:sz w:val="20"/>
          <w:szCs w:val="20"/>
        </w:rPr>
        <w:tab/>
      </w:r>
      <w:r w:rsidR="00493F9F" w:rsidRPr="00FA3119">
        <w:rPr>
          <w:rStyle w:val="FontStyle67"/>
          <w:sz w:val="20"/>
          <w:szCs w:val="20"/>
        </w:rPr>
        <w:t xml:space="preserve">Θύρες μονόφυλλες, ηχομονωτικές 37-40 </w:t>
      </w:r>
      <w:r w:rsidR="00493F9F" w:rsidRPr="00FA3119">
        <w:rPr>
          <w:rStyle w:val="FontStyle67"/>
          <w:sz w:val="20"/>
          <w:szCs w:val="20"/>
          <w:lang w:val="en-US"/>
        </w:rPr>
        <w:t>db</w:t>
      </w:r>
      <w:r w:rsidR="00493F9F" w:rsidRPr="00FA3119">
        <w:rPr>
          <w:rStyle w:val="FontStyle67"/>
          <w:sz w:val="20"/>
          <w:szCs w:val="20"/>
        </w:rPr>
        <w:t>, ανοιγόμενες, πλήρεις, με</w:t>
      </w:r>
      <w:r w:rsidR="006303F0" w:rsidRPr="00FA3119">
        <w:rPr>
          <w:rStyle w:val="FontStyle67"/>
          <w:sz w:val="20"/>
          <w:szCs w:val="20"/>
        </w:rPr>
        <w:t xml:space="preserve"> </w:t>
      </w:r>
      <w:r w:rsidR="00493F9F" w:rsidRPr="00FA3119">
        <w:rPr>
          <w:rStyle w:val="FontStyle67"/>
          <w:sz w:val="20"/>
          <w:szCs w:val="20"/>
        </w:rPr>
        <w:t xml:space="preserve">μεταλλική κάσσα και ξύλινα θυρόφυλλα (φαινοπλαστικά φύλλα),του τύπου </w:t>
      </w:r>
      <w:r w:rsidR="00493F9F" w:rsidRPr="00FA3119">
        <w:rPr>
          <w:rStyle w:val="FontStyle67"/>
          <w:sz w:val="20"/>
          <w:szCs w:val="20"/>
          <w:lang w:val="en-US"/>
        </w:rPr>
        <w:t>WM</w:t>
      </w:r>
      <w:r w:rsidR="00493F9F" w:rsidRPr="00FA3119">
        <w:rPr>
          <w:rStyle w:val="FontStyle67"/>
          <w:sz w:val="20"/>
          <w:szCs w:val="20"/>
        </w:rPr>
        <w:t xml:space="preserve"> </w:t>
      </w:r>
      <w:r w:rsidR="00493F9F" w:rsidRPr="00FA3119">
        <w:rPr>
          <w:rStyle w:val="FontStyle67"/>
          <w:sz w:val="20"/>
          <w:szCs w:val="20"/>
          <w:lang w:val="en-US"/>
        </w:rPr>
        <w:t>STAR</w:t>
      </w:r>
      <w:r w:rsidR="00493F9F" w:rsidRPr="00FA3119">
        <w:rPr>
          <w:rStyle w:val="FontStyle67"/>
          <w:sz w:val="20"/>
          <w:szCs w:val="20"/>
        </w:rPr>
        <w:t xml:space="preserve"> </w:t>
      </w:r>
      <w:r w:rsidR="00493F9F" w:rsidRPr="00FA3119">
        <w:rPr>
          <w:rStyle w:val="FontStyle67"/>
          <w:sz w:val="20"/>
          <w:szCs w:val="20"/>
          <w:lang w:val="en-US"/>
        </w:rPr>
        <w:t>ACOUSTIC</w:t>
      </w:r>
      <w:r w:rsidR="00493F9F" w:rsidRPr="00FA3119">
        <w:rPr>
          <w:rStyle w:val="FontStyle67"/>
          <w:sz w:val="20"/>
          <w:szCs w:val="20"/>
        </w:rPr>
        <w:t xml:space="preserve"> της </w:t>
      </w:r>
      <w:r w:rsidR="00493F9F" w:rsidRPr="00FA3119">
        <w:rPr>
          <w:rStyle w:val="FontStyle67"/>
          <w:sz w:val="20"/>
          <w:szCs w:val="20"/>
          <w:lang w:val="en-US"/>
        </w:rPr>
        <w:t>SANCO</w:t>
      </w:r>
      <w:r w:rsidR="00493F9F" w:rsidRPr="00FA3119">
        <w:rPr>
          <w:rStyle w:val="FontStyle67"/>
          <w:sz w:val="20"/>
          <w:szCs w:val="20"/>
        </w:rPr>
        <w:t>, των τύπων ΞΗ.01, ΞΗ.02, ΞΗ.03 και ΞΗ.06 της μελέτης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F314B7" w:rsidRPr="00FA3119">
        <w:rPr>
          <w:rStyle w:val="FontStyle68"/>
          <w:sz w:val="20"/>
          <w:szCs w:val="20"/>
          <w:lang w:val="en-US"/>
        </w:rPr>
        <w:t>OIK</w:t>
      </w:r>
      <w:r w:rsidR="00F314B7" w:rsidRPr="00FA3119">
        <w:rPr>
          <w:rStyle w:val="FontStyle68"/>
          <w:sz w:val="20"/>
          <w:szCs w:val="20"/>
        </w:rPr>
        <w:t>-</w:t>
      </w:r>
      <w:r w:rsidRPr="00FA3119">
        <w:rPr>
          <w:rStyle w:val="FontStyle68"/>
          <w:sz w:val="20"/>
          <w:szCs w:val="20"/>
        </w:rPr>
        <w:t xml:space="preserve"> 5468 </w:t>
      </w:r>
    </w:p>
    <w:p w:rsidR="0049568C" w:rsidRPr="00FA3119" w:rsidRDefault="0049568C" w:rsidP="00142864">
      <w:pPr>
        <w:pStyle w:val="Style16"/>
        <w:widowControl/>
        <w:spacing w:line="240" w:lineRule="auto"/>
        <w:rPr>
          <w:rStyle w:val="FontStyle69"/>
          <w:rFonts w:ascii="Arial" w:hAnsi="Arial" w:cs="Arial"/>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Θύρες μονόφυλλες, ηχομονωτικές 37-40 </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ανοιγόμενες, πλήρεις, με μεταλλική κάσσα και ξύλινα θυρόφυλλα (φαινοπλαστικά φύλλα),του τύπου </w:t>
      </w:r>
      <w:r w:rsidRPr="00FA3119">
        <w:rPr>
          <w:rStyle w:val="FontStyle69"/>
          <w:rFonts w:ascii="Arial" w:hAnsi="Arial" w:cs="Arial"/>
          <w:sz w:val="20"/>
          <w:szCs w:val="20"/>
          <w:lang w:val="en-US"/>
        </w:rPr>
        <w:t>WM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STAR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ACOUSTIC</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SANCO</w:t>
      </w:r>
      <w:r w:rsidRPr="00FA3119">
        <w:rPr>
          <w:rStyle w:val="FontStyle69"/>
          <w:rFonts w:ascii="Arial" w:hAnsi="Arial" w:cs="Arial"/>
          <w:sz w:val="20"/>
          <w:szCs w:val="20"/>
        </w:rPr>
        <w:t>,των τύπων ΞΗ.01, ΞΗ.02, ΞΗ.03 και ΞΗ.06 της μελέτης διαστάσεων σύμφωνα με την μελέτη,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6303F0" w:rsidRPr="00FA3119">
        <w:rPr>
          <w:rStyle w:val="FontStyle69"/>
          <w:rFonts w:ascii="Arial" w:hAnsi="Arial" w:cs="Arial"/>
          <w:sz w:val="20"/>
          <w:szCs w:val="20"/>
        </w:rPr>
        <w:tab/>
      </w:r>
      <w:r w:rsidRPr="00FA3119">
        <w:rPr>
          <w:rStyle w:val="FontStyle69"/>
          <w:rFonts w:ascii="Arial" w:hAnsi="Arial" w:cs="Arial"/>
          <w:sz w:val="20"/>
          <w:szCs w:val="20"/>
        </w:rPr>
        <w:t xml:space="preserve">Μεταλλική κάσσα, τύπου Ζ τοποθετούμενη πάνω σε τοίχο οποιουδήποτε πλάτους (δρομικό - μπατικό) και είδους (τοίχος ξηράς δόμησης ή οπτοπλίνθων), με τα αναγκαία στηρίγματα - τζινέτια κ.λπ. Η κάσσα είναι με διπλές πατούρες και διπλά ηχομονωτικά παρεμβλήματα (λάστιχα). Είναι προβαμμένη εργοστασιακά σε </w:t>
      </w:r>
      <w:r w:rsidRPr="00FA3119">
        <w:rPr>
          <w:rStyle w:val="FontStyle69"/>
          <w:rFonts w:ascii="Arial" w:hAnsi="Arial" w:cs="Arial"/>
          <w:sz w:val="20"/>
          <w:szCs w:val="20"/>
          <w:lang w:val="en-US"/>
        </w:rPr>
        <w:t>RAL</w:t>
      </w:r>
      <w:r w:rsidRPr="00FA3119">
        <w:rPr>
          <w:rStyle w:val="FontStyle69"/>
          <w:rFonts w:ascii="Arial" w:hAnsi="Arial" w:cs="Arial"/>
          <w:sz w:val="20"/>
          <w:szCs w:val="20"/>
        </w:rPr>
        <w:t xml:space="preserve"> 7035.</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Θυρόφυλλο του πιό πάνω τύπου, κατά </w:t>
      </w:r>
      <w:r w:rsidRPr="00FA3119">
        <w:rPr>
          <w:rStyle w:val="FontStyle69"/>
          <w:rFonts w:ascii="Arial" w:hAnsi="Arial" w:cs="Arial"/>
          <w:sz w:val="20"/>
          <w:szCs w:val="20"/>
          <w:lang w:val="en-US"/>
        </w:rPr>
        <w:t>UNI</w:t>
      </w:r>
      <w:r w:rsidRPr="00FA3119">
        <w:rPr>
          <w:rStyle w:val="FontStyle69"/>
          <w:rFonts w:ascii="Arial" w:hAnsi="Arial" w:cs="Arial"/>
          <w:sz w:val="20"/>
          <w:szCs w:val="20"/>
        </w:rPr>
        <w:t xml:space="preserve"> 9732, για ηχομόνωση </w:t>
      </w:r>
      <w:r w:rsidRPr="00FA3119">
        <w:rPr>
          <w:rStyle w:val="FontStyle69"/>
          <w:rFonts w:ascii="Arial" w:hAnsi="Arial" w:cs="Arial"/>
          <w:sz w:val="20"/>
          <w:szCs w:val="20"/>
          <w:lang w:val="en-US"/>
        </w:rPr>
        <w:t>Rw</w:t>
      </w:r>
      <w:r w:rsidRPr="00FA3119">
        <w:rPr>
          <w:rStyle w:val="FontStyle69"/>
          <w:rFonts w:ascii="Arial" w:hAnsi="Arial" w:cs="Arial"/>
          <w:sz w:val="20"/>
          <w:szCs w:val="20"/>
        </w:rPr>
        <w:t xml:space="preserve"> 40. Έχει αμφί-πλευρη επένδυση φαινοπλαστικών φύλλων και σόκορο απο ξυλεία δρυός βερνικωμέ-νο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6303F0" w:rsidRPr="00FA3119">
        <w:rPr>
          <w:rStyle w:val="FontStyle69"/>
          <w:rFonts w:ascii="Arial" w:hAnsi="Arial" w:cs="Arial"/>
          <w:sz w:val="20"/>
          <w:szCs w:val="20"/>
        </w:rPr>
        <w:tab/>
      </w:r>
      <w:r w:rsidRPr="00FA3119">
        <w:rPr>
          <w:rStyle w:val="FontStyle69"/>
          <w:rFonts w:ascii="Arial" w:hAnsi="Arial" w:cs="Arial"/>
          <w:sz w:val="20"/>
          <w:szCs w:val="20"/>
        </w:rPr>
        <w:t>Είδη λειτουργίας - κιγκαλερίας (μεντεσέδες, πόμολα, κλειδαριά - ομφαλός) κα</w:t>
      </w:r>
      <w:r w:rsidRPr="00FA3119">
        <w:rPr>
          <w:rStyle w:val="FontStyle69"/>
          <w:rFonts w:ascii="Arial" w:hAnsi="Arial" w:cs="Arial"/>
          <w:sz w:val="20"/>
          <w:szCs w:val="20"/>
        </w:rPr>
        <w:softHyphen/>
        <w:t xml:space="preserve">θώς και μηχ.   επαναφοράς ρυθμιζόμενο τύπου </w:t>
      </w:r>
      <w:r w:rsidRPr="00FA3119">
        <w:rPr>
          <w:rStyle w:val="FontStyle69"/>
          <w:rFonts w:ascii="Arial" w:hAnsi="Arial" w:cs="Arial"/>
          <w:sz w:val="20"/>
          <w:szCs w:val="20"/>
          <w:lang w:val="en-US"/>
        </w:rPr>
        <w:t>Dorma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ts</w:t>
      </w:r>
      <w:r w:rsidRPr="00FA3119">
        <w:rPr>
          <w:rStyle w:val="FontStyle69"/>
          <w:rFonts w:ascii="Arial" w:hAnsi="Arial" w:cs="Arial"/>
          <w:sz w:val="20"/>
          <w:szCs w:val="20"/>
        </w:rPr>
        <w:t xml:space="preserve"> 68</w:t>
      </w:r>
      <w:r w:rsidRPr="00FA3119">
        <w:rPr>
          <w:rStyle w:val="FontStyle69"/>
          <w:rFonts w:ascii="Arial" w:hAnsi="Arial" w:cs="Arial"/>
          <w:sz w:val="20"/>
          <w:szCs w:val="20"/>
          <w:lang w:val="en-US"/>
        </w:rPr>
        <w:t>V</w:t>
      </w:r>
      <w:r w:rsidRPr="00FA3119">
        <w:rPr>
          <w:rStyle w:val="FontStyle69"/>
          <w:rFonts w:ascii="Arial" w:hAnsi="Arial" w:cs="Arial"/>
          <w:sz w:val="20"/>
          <w:szCs w:val="20"/>
        </w:rPr>
        <w:t>.</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α)</w:t>
      </w:r>
      <w:r w:rsidR="006303F0" w:rsidRPr="00FA3119">
        <w:rPr>
          <w:rStyle w:val="FontStyle69"/>
          <w:rFonts w:ascii="Arial" w:hAnsi="Arial" w:cs="Arial"/>
          <w:sz w:val="20"/>
          <w:szCs w:val="20"/>
        </w:rPr>
        <w:t xml:space="preserve"> </w:t>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w:t>
      </w:r>
    </w:p>
    <w:p w:rsidR="00493F9F" w:rsidRPr="00FA3119" w:rsidRDefault="00493F9F" w:rsidP="00142864">
      <w:pPr>
        <w:pStyle w:val="Style21"/>
        <w:widowControl/>
        <w:spacing w:line="240" w:lineRule="auto"/>
        <w:ind w:left="567" w:hanging="303"/>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αφρός πολυουρεθάνης, κ.λπ.) καθώς και η εισκόμιση λειτουργία και αποκόμιση  του εξοπλισμού εάν απαιτείται.</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 xml:space="preserve">Διευκρινίζεται  ότι  η δαπάνη  των χειρολαβών,     κλειδαριών δεν    περιλαμβάνεται  σε αυτό το </w:t>
      </w:r>
      <w:r w:rsidR="00082B11" w:rsidRPr="00FA3119">
        <w:rPr>
          <w:rStyle w:val="FontStyle69"/>
          <w:rFonts w:ascii="Arial" w:hAnsi="Arial" w:cs="Arial"/>
          <w:sz w:val="20"/>
          <w:szCs w:val="20"/>
        </w:rPr>
        <w:t>ΑΡΘΡΟ</w:t>
      </w:r>
      <w:r w:rsidRPr="00FA3119">
        <w:rPr>
          <w:rStyle w:val="FontStyle69"/>
          <w:rFonts w:ascii="Arial" w:hAnsi="Arial" w:cs="Arial"/>
          <w:sz w:val="20"/>
          <w:szCs w:val="20"/>
        </w:rPr>
        <w:t xml:space="preserve">  Περιλαμβάνεται  όμως η  εργασία τοποθέτησής τους.</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πλήρους κουφώματος όπως ορίζεται από το ακρώτατο περίγραμμα)</w:t>
      </w:r>
      <w:r w:rsidR="006303F0" w:rsidRPr="00FA3119">
        <w:rPr>
          <w:rStyle w:val="FontStyle69"/>
          <w:rFonts w:ascii="Arial" w:hAnsi="Arial" w:cs="Arial"/>
          <w:sz w:val="20"/>
          <w:szCs w:val="20"/>
        </w:rPr>
        <w:t xml:space="preserve"> </w:t>
      </w:r>
    </w:p>
    <w:p w:rsidR="0018794C" w:rsidRPr="00FA3119" w:rsidRDefault="0018794C"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18794C" w:rsidRPr="00FA3119" w:rsidRDefault="0018794C" w:rsidP="00142864">
      <w:pPr>
        <w:pStyle w:val="Style16"/>
        <w:widowControl/>
        <w:spacing w:line="240" w:lineRule="auto"/>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675,53</w:t>
      </w:r>
    </w:p>
    <w:p w:rsidR="00493F9F" w:rsidRPr="00FA3119" w:rsidRDefault="006303F0"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ΕΞΑΚΟΣΙΑ ΕΒΔΟΜΗΝΤΑ ΠΕΝΤΕ ΚΑΙ ΠΕΝΗΝΤΑ ΤΡΙΑ ΛΕΠΤΑ</w:t>
      </w:r>
    </w:p>
    <w:p w:rsidR="00D7273E" w:rsidRPr="00FA3119" w:rsidRDefault="00D7273E" w:rsidP="00142864">
      <w:pPr>
        <w:pStyle w:val="Style3"/>
        <w:widowControl/>
        <w:spacing w:line="240" w:lineRule="auto"/>
        <w:ind w:left="658"/>
        <w:rPr>
          <w:rStyle w:val="FontStyle66"/>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884D65" w:rsidRPr="00FA3119">
        <w:rPr>
          <w:rStyle w:val="FontStyle67"/>
          <w:sz w:val="20"/>
          <w:szCs w:val="20"/>
        </w:rPr>
        <w:t xml:space="preserve">  </w:t>
      </w:r>
      <w:r w:rsidR="004B46BE" w:rsidRPr="00FA3119">
        <w:rPr>
          <w:rStyle w:val="FontStyle67"/>
          <w:sz w:val="20"/>
          <w:szCs w:val="20"/>
        </w:rPr>
        <w:t xml:space="preserve"> Γ</w:t>
      </w:r>
      <w:r w:rsidR="00493F9F" w:rsidRPr="00FA3119">
        <w:rPr>
          <w:rStyle w:val="FontStyle67"/>
          <w:sz w:val="20"/>
          <w:szCs w:val="20"/>
        </w:rPr>
        <w:t>8</w:t>
      </w:r>
      <w:r w:rsidR="00884D65" w:rsidRPr="00FA3119">
        <w:rPr>
          <w:rStyle w:val="FontStyle67"/>
          <w:sz w:val="20"/>
          <w:szCs w:val="20"/>
        </w:rPr>
        <w:t>:</w:t>
      </w:r>
      <w:r w:rsidR="00C22364" w:rsidRPr="00FA3119">
        <w:rPr>
          <w:rStyle w:val="FontStyle67"/>
          <w:sz w:val="20"/>
          <w:szCs w:val="20"/>
        </w:rPr>
        <w:tab/>
      </w:r>
      <w:r w:rsidR="00493F9F" w:rsidRPr="00FA3119">
        <w:rPr>
          <w:rStyle w:val="FontStyle67"/>
          <w:sz w:val="20"/>
          <w:szCs w:val="20"/>
        </w:rPr>
        <w:t xml:space="preserve">Θύρες δίφυλλες, ηχομονωτικές 37-40 </w:t>
      </w:r>
      <w:r w:rsidR="00493F9F" w:rsidRPr="00FA3119">
        <w:rPr>
          <w:rStyle w:val="FontStyle67"/>
          <w:sz w:val="20"/>
          <w:szCs w:val="20"/>
          <w:lang w:val="en-US"/>
        </w:rPr>
        <w:t>db</w:t>
      </w:r>
      <w:r w:rsidR="00493F9F" w:rsidRPr="00FA3119">
        <w:rPr>
          <w:rStyle w:val="FontStyle67"/>
          <w:sz w:val="20"/>
          <w:szCs w:val="20"/>
        </w:rPr>
        <w:t>, ανοιγόμενες, πλήρεις, με</w:t>
      </w:r>
      <w:r w:rsidR="006303F0" w:rsidRPr="00FA3119">
        <w:rPr>
          <w:rStyle w:val="FontStyle67"/>
          <w:sz w:val="20"/>
          <w:szCs w:val="20"/>
        </w:rPr>
        <w:t xml:space="preserve"> </w:t>
      </w:r>
      <w:r w:rsidR="00493F9F" w:rsidRPr="00FA3119">
        <w:rPr>
          <w:rStyle w:val="FontStyle67"/>
          <w:sz w:val="20"/>
          <w:szCs w:val="20"/>
        </w:rPr>
        <w:t xml:space="preserve">μεταλλική κάσσα και ξύλινα θυρόφυλλα (φαινοπλαστικά φύλλα),του τύπου </w:t>
      </w:r>
      <w:r w:rsidR="00493F9F" w:rsidRPr="00FA3119">
        <w:rPr>
          <w:rStyle w:val="FontStyle67"/>
          <w:sz w:val="20"/>
          <w:szCs w:val="20"/>
          <w:lang w:val="en-US"/>
        </w:rPr>
        <w:t>WM</w:t>
      </w:r>
      <w:r w:rsidR="00493F9F" w:rsidRPr="00FA3119">
        <w:rPr>
          <w:rStyle w:val="FontStyle67"/>
          <w:sz w:val="20"/>
          <w:szCs w:val="20"/>
        </w:rPr>
        <w:t xml:space="preserve"> </w:t>
      </w:r>
      <w:r w:rsidR="00493F9F" w:rsidRPr="00FA3119">
        <w:rPr>
          <w:rStyle w:val="FontStyle67"/>
          <w:sz w:val="20"/>
          <w:szCs w:val="20"/>
          <w:lang w:val="en-US"/>
        </w:rPr>
        <w:t>STAR</w:t>
      </w:r>
      <w:r w:rsidR="00493F9F" w:rsidRPr="00FA3119">
        <w:rPr>
          <w:rStyle w:val="FontStyle67"/>
          <w:sz w:val="20"/>
          <w:szCs w:val="20"/>
        </w:rPr>
        <w:t xml:space="preserve"> </w:t>
      </w:r>
      <w:r w:rsidR="00493F9F" w:rsidRPr="00FA3119">
        <w:rPr>
          <w:rStyle w:val="FontStyle67"/>
          <w:sz w:val="20"/>
          <w:szCs w:val="20"/>
          <w:lang w:val="en-US"/>
        </w:rPr>
        <w:t>ACOUSTIC</w:t>
      </w:r>
      <w:r w:rsidR="00493F9F" w:rsidRPr="00FA3119">
        <w:rPr>
          <w:rStyle w:val="FontStyle67"/>
          <w:sz w:val="20"/>
          <w:szCs w:val="20"/>
        </w:rPr>
        <w:t xml:space="preserve"> της </w:t>
      </w:r>
      <w:r w:rsidR="00493F9F" w:rsidRPr="00FA3119">
        <w:rPr>
          <w:rStyle w:val="FontStyle67"/>
          <w:sz w:val="20"/>
          <w:szCs w:val="20"/>
          <w:lang w:val="en-US"/>
        </w:rPr>
        <w:t>SANCO</w:t>
      </w:r>
      <w:r w:rsidR="00493F9F" w:rsidRPr="00FA3119">
        <w:rPr>
          <w:rStyle w:val="FontStyle67"/>
          <w:sz w:val="20"/>
          <w:szCs w:val="20"/>
        </w:rPr>
        <w:t>, των τύπων ΞΗ.04, ΞΗ.05 και ΞΗ.07 της μελέτης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F314B7" w:rsidRPr="00FA3119">
        <w:rPr>
          <w:rStyle w:val="FontStyle68"/>
          <w:sz w:val="20"/>
          <w:szCs w:val="20"/>
          <w:lang w:val="en-US"/>
        </w:rPr>
        <w:t>OIK</w:t>
      </w:r>
      <w:r w:rsidR="00F314B7" w:rsidRPr="00FA3119">
        <w:rPr>
          <w:rStyle w:val="FontStyle68"/>
          <w:sz w:val="20"/>
          <w:szCs w:val="20"/>
        </w:rPr>
        <w:t>-</w:t>
      </w:r>
      <w:r w:rsidRPr="00FA3119">
        <w:rPr>
          <w:rStyle w:val="FontStyle68"/>
          <w:sz w:val="20"/>
          <w:szCs w:val="20"/>
        </w:rPr>
        <w:t xml:space="preserve"> 5468 </w:t>
      </w:r>
    </w:p>
    <w:p w:rsidR="00884D65" w:rsidRPr="00FA3119" w:rsidRDefault="00884D65" w:rsidP="00142864">
      <w:pPr>
        <w:pStyle w:val="Style24"/>
        <w:widowControl/>
        <w:spacing w:line="240" w:lineRule="auto"/>
        <w:jc w:val="left"/>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Θύρες δίφυλλες, ηχομονωτικές 37-40 </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ανοιγόμενες, πλήρεις, με μεταλλική κάσσα και ξύλινα θυρόφυλλα ( φαινοπλαστικά φύλλα),του τύπου </w:t>
      </w:r>
      <w:r w:rsidRPr="00FA3119">
        <w:rPr>
          <w:rStyle w:val="FontStyle69"/>
          <w:rFonts w:ascii="Arial" w:hAnsi="Arial" w:cs="Arial"/>
          <w:sz w:val="20"/>
          <w:szCs w:val="20"/>
          <w:lang w:val="en-US"/>
        </w:rPr>
        <w:t>WM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STAR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ACOUSTIC</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SANCO</w:t>
      </w:r>
      <w:r w:rsidRPr="00FA3119">
        <w:rPr>
          <w:rStyle w:val="FontStyle69"/>
          <w:rFonts w:ascii="Arial" w:hAnsi="Arial" w:cs="Arial"/>
          <w:sz w:val="20"/>
          <w:szCs w:val="20"/>
        </w:rPr>
        <w:t>, των τύπων ΞΗ.04, ΞΗ.05 και ΞΗ.07 της μελέτης, διαστάσεων σύμφωνα με την μελέτη,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6303F0" w:rsidRPr="00FA3119">
        <w:rPr>
          <w:rStyle w:val="FontStyle69"/>
          <w:rFonts w:ascii="Arial" w:hAnsi="Arial" w:cs="Arial"/>
          <w:sz w:val="20"/>
          <w:szCs w:val="20"/>
        </w:rPr>
        <w:tab/>
      </w:r>
      <w:r w:rsidRPr="00FA3119">
        <w:rPr>
          <w:rStyle w:val="FontStyle69"/>
          <w:rFonts w:ascii="Arial" w:hAnsi="Arial" w:cs="Arial"/>
          <w:sz w:val="20"/>
          <w:szCs w:val="20"/>
        </w:rPr>
        <w:t xml:space="preserve">Μεταλλική κάσσα, τύπου Ζ τοποθετούμενη πάνω σε τοίχο οποιουδήποτε πλάτους ( δρομικό - μπατικό) και είδους (τοίχος ξηράς δόμησης ή οπτοπλίνθων), με τα αναγκαία στηρίγματα - τζινέτια κ.λπ. Η κάσσα είναι με διπλές πατούρες και διπλά ηχομονωτικά παρεμβλήματα ( λάστιχα). Είναι προβαμμένη εργοστασιακά σε </w:t>
      </w:r>
      <w:r w:rsidRPr="00FA3119">
        <w:rPr>
          <w:rStyle w:val="FontStyle69"/>
          <w:rFonts w:ascii="Arial" w:hAnsi="Arial" w:cs="Arial"/>
          <w:sz w:val="20"/>
          <w:szCs w:val="20"/>
          <w:lang w:val="en-US"/>
        </w:rPr>
        <w:t>RAL</w:t>
      </w:r>
      <w:r w:rsidRPr="00FA3119">
        <w:rPr>
          <w:rStyle w:val="FontStyle69"/>
          <w:rFonts w:ascii="Arial" w:hAnsi="Arial" w:cs="Arial"/>
          <w:sz w:val="20"/>
          <w:szCs w:val="20"/>
        </w:rPr>
        <w:t xml:space="preserve"> 7035.</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6303F0" w:rsidRPr="00FA3119">
        <w:rPr>
          <w:rStyle w:val="FontStyle69"/>
          <w:rFonts w:ascii="Arial" w:hAnsi="Arial" w:cs="Arial"/>
          <w:sz w:val="20"/>
          <w:szCs w:val="20"/>
        </w:rPr>
        <w:tab/>
      </w:r>
      <w:r w:rsidRPr="00FA3119">
        <w:rPr>
          <w:rStyle w:val="FontStyle69"/>
          <w:rFonts w:ascii="Arial" w:hAnsi="Arial" w:cs="Arial"/>
          <w:sz w:val="20"/>
          <w:szCs w:val="20"/>
        </w:rPr>
        <w:t xml:space="preserve">Θυρόφυλλο του πιό πάνω τύπου, κατά </w:t>
      </w:r>
      <w:r w:rsidRPr="00FA3119">
        <w:rPr>
          <w:rStyle w:val="FontStyle69"/>
          <w:rFonts w:ascii="Arial" w:hAnsi="Arial" w:cs="Arial"/>
          <w:sz w:val="20"/>
          <w:szCs w:val="20"/>
          <w:lang w:val="en-US"/>
        </w:rPr>
        <w:t>UNI</w:t>
      </w:r>
      <w:r w:rsidRPr="00FA3119">
        <w:rPr>
          <w:rStyle w:val="FontStyle69"/>
          <w:rFonts w:ascii="Arial" w:hAnsi="Arial" w:cs="Arial"/>
          <w:sz w:val="20"/>
          <w:szCs w:val="20"/>
        </w:rPr>
        <w:t xml:space="preserve"> 9732, για ηχομόνωση </w:t>
      </w:r>
      <w:r w:rsidRPr="00FA3119">
        <w:rPr>
          <w:rStyle w:val="FontStyle69"/>
          <w:rFonts w:ascii="Arial" w:hAnsi="Arial" w:cs="Arial"/>
          <w:sz w:val="20"/>
          <w:szCs w:val="20"/>
          <w:lang w:val="en-US"/>
        </w:rPr>
        <w:t>Rw</w:t>
      </w:r>
      <w:r w:rsidRPr="00FA3119">
        <w:rPr>
          <w:rStyle w:val="FontStyle69"/>
          <w:rFonts w:ascii="Arial" w:hAnsi="Arial" w:cs="Arial"/>
          <w:sz w:val="20"/>
          <w:szCs w:val="20"/>
        </w:rPr>
        <w:t xml:space="preserve"> 40. Έχει αμφίπλευρη  επένδυση φαινοπλαστικών φύλλων και  σόκορο απο  ξυλεία δρυός βερνικωμένο.</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6303F0" w:rsidRPr="00FA3119">
        <w:rPr>
          <w:rStyle w:val="FontStyle69"/>
          <w:rFonts w:ascii="Arial" w:hAnsi="Arial" w:cs="Arial"/>
          <w:sz w:val="20"/>
          <w:szCs w:val="20"/>
        </w:rPr>
        <w:tab/>
      </w:r>
      <w:r w:rsidRPr="00FA3119">
        <w:rPr>
          <w:rStyle w:val="FontStyle69"/>
          <w:rFonts w:ascii="Arial" w:hAnsi="Arial" w:cs="Arial"/>
          <w:sz w:val="20"/>
          <w:szCs w:val="20"/>
        </w:rPr>
        <w:t>Είδη λειτουργίας - κιγκαλερίας (μεντεσέδες, πόμολα, κλειδαριά - ομφαλός) κα</w:t>
      </w:r>
      <w:r w:rsidRPr="00FA3119">
        <w:rPr>
          <w:rStyle w:val="FontStyle69"/>
          <w:rFonts w:ascii="Arial" w:hAnsi="Arial" w:cs="Arial"/>
          <w:sz w:val="20"/>
          <w:szCs w:val="20"/>
        </w:rPr>
        <w:softHyphen/>
        <w:t xml:space="preserve">θώς και μηχ.   επαναφοράς ρυθμιζόμενο τύπου </w:t>
      </w:r>
      <w:r w:rsidRPr="00FA3119">
        <w:rPr>
          <w:rStyle w:val="FontStyle69"/>
          <w:rFonts w:ascii="Arial" w:hAnsi="Arial" w:cs="Arial"/>
          <w:sz w:val="20"/>
          <w:szCs w:val="20"/>
          <w:lang w:val="en-US"/>
        </w:rPr>
        <w:t>Dorma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ts</w:t>
      </w:r>
      <w:r w:rsidRPr="00FA3119">
        <w:rPr>
          <w:rStyle w:val="FontStyle69"/>
          <w:rFonts w:ascii="Arial" w:hAnsi="Arial" w:cs="Arial"/>
          <w:sz w:val="20"/>
          <w:szCs w:val="20"/>
        </w:rPr>
        <w:t xml:space="preserve"> 68</w:t>
      </w:r>
      <w:r w:rsidRPr="00FA3119">
        <w:rPr>
          <w:rStyle w:val="FontStyle69"/>
          <w:rFonts w:ascii="Arial" w:hAnsi="Arial" w:cs="Arial"/>
          <w:sz w:val="20"/>
          <w:szCs w:val="20"/>
          <w:lang w:val="en-US"/>
        </w:rPr>
        <w:t>V</w:t>
      </w:r>
      <w:r w:rsidRPr="00FA3119">
        <w:rPr>
          <w:rStyle w:val="FontStyle69"/>
          <w:rFonts w:ascii="Arial" w:hAnsi="Arial" w:cs="Arial"/>
          <w:sz w:val="20"/>
          <w:szCs w:val="20"/>
        </w:rPr>
        <w:t>.</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493F9F" w:rsidRPr="00FA3119" w:rsidRDefault="00493F9F" w:rsidP="00142864">
      <w:pPr>
        <w:pStyle w:val="Style21"/>
        <w:widowControl/>
        <w:spacing w:line="240" w:lineRule="auto"/>
        <w:ind w:left="610" w:hanging="346"/>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αφρός πολυουρεθάνης,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 xml:space="preserve">Διευκρινίζεται  ότι  η δαπάνη  των χειρολαβών,    κλειδαριών δεν    περιλαμβάνεται  σε αυτό το </w:t>
      </w:r>
      <w:r w:rsidR="00082B11" w:rsidRPr="00FA3119">
        <w:rPr>
          <w:rStyle w:val="FontStyle69"/>
          <w:rFonts w:ascii="Arial" w:hAnsi="Arial" w:cs="Arial"/>
          <w:sz w:val="20"/>
          <w:szCs w:val="20"/>
        </w:rPr>
        <w:t>ΑΡΘΡΟ</w:t>
      </w:r>
      <w:r w:rsidRPr="00FA3119">
        <w:rPr>
          <w:rStyle w:val="FontStyle69"/>
          <w:rFonts w:ascii="Arial" w:hAnsi="Arial" w:cs="Arial"/>
          <w:sz w:val="20"/>
          <w:szCs w:val="20"/>
        </w:rPr>
        <w:t xml:space="preserve"> Περιλαμβάνεται  όμως η  εργασία τοποθέτησής τους.</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πλήρους κουφώματος όπως ορίζεται από το ακρώτατο περίγραμμα)</w:t>
      </w:r>
      <w:r w:rsidR="006303F0" w:rsidRPr="00FA3119">
        <w:rPr>
          <w:rStyle w:val="FontStyle69"/>
          <w:rFonts w:ascii="Arial" w:hAnsi="Arial" w:cs="Arial"/>
          <w:sz w:val="20"/>
          <w:szCs w:val="20"/>
        </w:rPr>
        <w:t xml:space="preserve"> </w:t>
      </w:r>
    </w:p>
    <w:p w:rsidR="00457976" w:rsidRPr="00FA3119" w:rsidRDefault="00457976"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457976" w:rsidRPr="00FA3119" w:rsidRDefault="00457976" w:rsidP="00142864">
      <w:pPr>
        <w:pStyle w:val="Style16"/>
        <w:widowControl/>
        <w:spacing w:line="240" w:lineRule="auto"/>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:798,58</w:t>
      </w:r>
    </w:p>
    <w:p w:rsidR="00493F9F" w:rsidRPr="00FA3119" w:rsidRDefault="006303F0"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ΕΠΤΑΚΟΣΙΑ ΕΝΕΝΗΝΤΑ ΟΚΤΩ ΚΑΙ ΠΕΝΗΝΤΑ ΟΚΤΩ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884D65" w:rsidRPr="00FA3119">
        <w:rPr>
          <w:rStyle w:val="FontStyle67"/>
          <w:sz w:val="20"/>
          <w:szCs w:val="20"/>
        </w:rPr>
        <w:t xml:space="preserve">  </w:t>
      </w:r>
      <w:r w:rsidR="00622C23" w:rsidRPr="00FA3119">
        <w:rPr>
          <w:rStyle w:val="FontStyle67"/>
          <w:sz w:val="20"/>
          <w:szCs w:val="20"/>
        </w:rPr>
        <w:t>Γ</w:t>
      </w:r>
      <w:r w:rsidR="00493F9F" w:rsidRPr="00FA3119">
        <w:rPr>
          <w:rStyle w:val="FontStyle67"/>
          <w:sz w:val="20"/>
          <w:szCs w:val="20"/>
        </w:rPr>
        <w:t>9</w:t>
      </w:r>
      <w:r w:rsidR="00884D65" w:rsidRPr="00FA3119">
        <w:rPr>
          <w:rStyle w:val="FontStyle67"/>
          <w:sz w:val="20"/>
          <w:szCs w:val="20"/>
        </w:rPr>
        <w:t>:</w:t>
      </w:r>
      <w:r w:rsidR="00C22364" w:rsidRPr="00FA3119">
        <w:rPr>
          <w:rStyle w:val="FontStyle67"/>
          <w:sz w:val="20"/>
          <w:szCs w:val="20"/>
        </w:rPr>
        <w:t xml:space="preserve"> </w:t>
      </w:r>
      <w:r w:rsidR="00493F9F" w:rsidRPr="00FA3119">
        <w:rPr>
          <w:rStyle w:val="FontStyle67"/>
          <w:sz w:val="20"/>
          <w:szCs w:val="20"/>
        </w:rPr>
        <w:t>Θυρόφυλλα, πρεσσαριστά, κόντρα - πλακέ, επενδεδυμένα με</w:t>
      </w:r>
      <w:r w:rsidR="006303F0" w:rsidRPr="00FA3119">
        <w:rPr>
          <w:rStyle w:val="FontStyle67"/>
          <w:sz w:val="20"/>
          <w:szCs w:val="20"/>
        </w:rPr>
        <w:t xml:space="preserve"> </w:t>
      </w:r>
      <w:r w:rsidR="00493F9F" w:rsidRPr="00FA3119">
        <w:rPr>
          <w:rStyle w:val="FontStyle67"/>
          <w:sz w:val="20"/>
          <w:szCs w:val="20"/>
        </w:rPr>
        <w:t>φαινοπλαστικά φύλλα (φορμάϊκα)</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ED346E" w:rsidRPr="00FA3119">
        <w:rPr>
          <w:rStyle w:val="FontStyle68"/>
          <w:sz w:val="20"/>
          <w:szCs w:val="20"/>
          <w:lang w:val="en-US"/>
        </w:rPr>
        <w:t>OIK</w:t>
      </w:r>
      <w:r w:rsidR="00ED346E" w:rsidRPr="00FA3119">
        <w:rPr>
          <w:rStyle w:val="FontStyle68"/>
          <w:sz w:val="20"/>
          <w:szCs w:val="20"/>
        </w:rPr>
        <w:t>-</w:t>
      </w:r>
      <w:r w:rsidRPr="00FA3119">
        <w:rPr>
          <w:rStyle w:val="FontStyle68"/>
          <w:sz w:val="20"/>
          <w:szCs w:val="20"/>
        </w:rPr>
        <w:t xml:space="preserve">5468 </w:t>
      </w: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Θυρόφυλλα, πρεσσαριστά, κόντρα - πλακέ, επενδεδυμένα με φαινοπλαστικά φύλλα (φορμάϊκα), μονόφυλλα ή δίφυλλα, μέ ή χωρίς υαλωτό ή περσιδωτό άνοιγμα στο κάτω ή πάνω μέρος, οποιωνδήποτε διαστάσεων, που τοποθετούνται πάνω σε μεταλλική κάσσα ( η οποία πληρώνεται ιδιαιτέρως με άλλο άρθρο του παρόντος τιμολογίου) και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6303F0" w:rsidRPr="00FA3119">
        <w:rPr>
          <w:rStyle w:val="FontStyle69"/>
          <w:rFonts w:ascii="Arial" w:hAnsi="Arial" w:cs="Arial"/>
          <w:sz w:val="20"/>
          <w:szCs w:val="20"/>
        </w:rPr>
        <w:tab/>
      </w:r>
      <w:r w:rsidRPr="00FA3119">
        <w:rPr>
          <w:rStyle w:val="FontStyle69"/>
          <w:rFonts w:ascii="Arial" w:hAnsi="Arial" w:cs="Arial"/>
          <w:sz w:val="20"/>
          <w:szCs w:val="20"/>
        </w:rPr>
        <w:t xml:space="preserve">Πλαίσιο θυροφύλλου, από λευκή ξυλεία τύπου Σουηδίας, διατομής 32 Χ 45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για τους ορθοστάτες και την πάνω τραβέρσα και 32 Χ 70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για την κάτω τραβέρσα, με  ενίσχυση στο ύψος της κλειδαριάς με  ένα τεμάχιο διαστάσεων 32Χ 75Χ 400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6303F0" w:rsidRPr="00FA3119">
        <w:rPr>
          <w:rStyle w:val="FontStyle69"/>
          <w:rFonts w:ascii="Arial" w:hAnsi="Arial" w:cs="Arial"/>
          <w:sz w:val="20"/>
          <w:szCs w:val="20"/>
        </w:rPr>
        <w:tab/>
      </w:r>
      <w:r w:rsidRPr="00FA3119">
        <w:rPr>
          <w:rStyle w:val="FontStyle69"/>
          <w:rFonts w:ascii="Arial" w:hAnsi="Arial" w:cs="Arial"/>
          <w:sz w:val="20"/>
          <w:szCs w:val="20"/>
        </w:rPr>
        <w:t>Σκελετός θυροφύλλου, κυψελωτός με πηχάκια ( μισαχαρακτά και σταυρωτά), καθα</w:t>
      </w:r>
      <w:r w:rsidRPr="00FA3119">
        <w:rPr>
          <w:rStyle w:val="FontStyle69"/>
          <w:rFonts w:ascii="Arial" w:hAnsi="Arial" w:cs="Arial"/>
          <w:sz w:val="20"/>
          <w:szCs w:val="20"/>
        </w:rPr>
        <w:softHyphen/>
        <w:t xml:space="preserve">ρής διατομής 32 Χ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ανά αξονικές αποστάσεις 51 Χ 51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γ)  Περιθώριο   ( σόκορο)   και πηχάκια, από σκληρή  ξυλεία   ( οξυάς, δρυός κ.λπ).</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w:t>
      </w:r>
      <w:r w:rsidR="006303F0"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και των δύο όψεων του φύλλου, πρεσσαριστή με φύλλα κόντρα - πλακέ οκουμέ πάχους 5 </w:t>
      </w:r>
      <w:r w:rsidRPr="00FA3119">
        <w:rPr>
          <w:rStyle w:val="FontStyle69"/>
          <w:rFonts w:ascii="Arial" w:hAnsi="Arial" w:cs="Arial"/>
          <w:sz w:val="20"/>
          <w:szCs w:val="20"/>
          <w:lang w:val="en-US"/>
        </w:rPr>
        <w:t>mm</w:t>
      </w:r>
      <w:r w:rsidRPr="00FA3119">
        <w:rPr>
          <w:rStyle w:val="FontStyle69"/>
          <w:rFonts w:ascii="Arial" w:hAnsi="Arial" w:cs="Arial"/>
          <w:sz w:val="20"/>
          <w:szCs w:val="20"/>
        </w:rPr>
        <w:t>, άριστης ποιότητας ( της έγκρισης της Επίβλεψης) χωρίς ενώσεις ( μονοκόμματα) που τοποθετούνται με την διεύθυνση των νερών κατα</w:t>
      </w:r>
      <w:r w:rsidRPr="00FA3119">
        <w:rPr>
          <w:rStyle w:val="FontStyle69"/>
          <w:rFonts w:ascii="Arial" w:hAnsi="Arial" w:cs="Arial"/>
          <w:sz w:val="20"/>
          <w:szCs w:val="20"/>
        </w:rPr>
        <w:softHyphen/>
        <w:t>κόρυφη.</w:t>
      </w:r>
    </w:p>
    <w:p w:rsidR="00493F9F" w:rsidRPr="00FA3119" w:rsidRDefault="00493F9F"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t xml:space="preserve">ε) </w:t>
      </w:r>
      <w:r w:rsidR="006303F0" w:rsidRPr="00FA3119">
        <w:rPr>
          <w:rStyle w:val="FontStyle69"/>
          <w:rFonts w:ascii="Arial" w:hAnsi="Arial" w:cs="Arial"/>
          <w:sz w:val="20"/>
          <w:szCs w:val="20"/>
        </w:rPr>
        <w:tab/>
      </w:r>
      <w:r w:rsidRPr="00FA3119">
        <w:rPr>
          <w:rStyle w:val="FontStyle69"/>
          <w:rFonts w:ascii="Arial" w:hAnsi="Arial" w:cs="Arial"/>
          <w:sz w:val="20"/>
          <w:szCs w:val="20"/>
        </w:rPr>
        <w:t xml:space="preserve">Επικάλυψη και των δύο όψεων του φύλλου, με φαινοπλαστικά φύλλα (φορμάϊκα), πάχους τουλάχιστον 0.5 </w:t>
      </w:r>
      <w:r w:rsidRPr="00FA3119">
        <w:rPr>
          <w:rStyle w:val="FontStyle69"/>
          <w:rFonts w:ascii="Arial" w:hAnsi="Arial" w:cs="Arial"/>
          <w:sz w:val="20"/>
          <w:szCs w:val="20"/>
          <w:lang w:val="en-US"/>
        </w:rPr>
        <w:t>mm</w:t>
      </w:r>
      <w:r w:rsidRPr="00FA3119">
        <w:rPr>
          <w:rStyle w:val="FontStyle69"/>
          <w:rFonts w:ascii="Arial" w:hAnsi="Arial" w:cs="Arial"/>
          <w:sz w:val="20"/>
          <w:szCs w:val="20"/>
        </w:rPr>
        <w:t>, άριστης ποιότητας, οποιουδήποτε είδους προεργα</w:t>
      </w:r>
      <w:r w:rsidRPr="00FA3119">
        <w:rPr>
          <w:rStyle w:val="FontStyle69"/>
          <w:rFonts w:ascii="Arial" w:hAnsi="Arial" w:cs="Arial"/>
          <w:sz w:val="20"/>
          <w:szCs w:val="20"/>
        </w:rPr>
        <w:softHyphen/>
        <w:t>σίας της, χρώματος και υφής (λεία ή μάτ) της επιλογής της επίβλεψης. Η επικάλυψη με φύλλα φορμάϊκας θα γίνει με κατάλληλη κόλλα πρεσσαριστή με ηλεκτρική    πρέσσα.</w:t>
      </w:r>
    </w:p>
    <w:p w:rsidR="00493F9F" w:rsidRPr="00FA3119" w:rsidRDefault="00493F9F" w:rsidP="00142864">
      <w:pPr>
        <w:pStyle w:val="Style33"/>
        <w:widowControl/>
        <w:spacing w:line="240" w:lineRule="auto"/>
        <w:ind w:right="-3" w:firstLine="360"/>
        <w:rPr>
          <w:rStyle w:val="FontStyle69"/>
          <w:rFonts w:ascii="Arial" w:hAnsi="Arial" w:cs="Arial"/>
          <w:sz w:val="20"/>
          <w:szCs w:val="20"/>
        </w:rPr>
      </w:pPr>
      <w:r w:rsidRPr="00FA3119">
        <w:rPr>
          <w:rStyle w:val="FontStyle69"/>
          <w:rFonts w:ascii="Arial" w:hAnsi="Arial" w:cs="Arial"/>
          <w:sz w:val="20"/>
          <w:szCs w:val="20"/>
        </w:rPr>
        <w:t>Τα σόκορα δεν θα επενδυθούν αλλά θα έχουν ορα</w:t>
      </w:r>
      <w:r w:rsidR="006303F0" w:rsidRPr="00FA3119">
        <w:rPr>
          <w:rStyle w:val="FontStyle69"/>
          <w:rFonts w:ascii="Arial" w:hAnsi="Arial" w:cs="Arial"/>
          <w:sz w:val="20"/>
          <w:szCs w:val="20"/>
        </w:rPr>
        <w:t>τό το πηχάκι . Δηλαδή στην τιμή π</w:t>
      </w:r>
      <w:r w:rsidRPr="00FA3119">
        <w:rPr>
          <w:rStyle w:val="FontStyle69"/>
          <w:rFonts w:ascii="Arial" w:hAnsi="Arial" w:cs="Arial"/>
          <w:sz w:val="20"/>
          <w:szCs w:val="20"/>
        </w:rPr>
        <w:t>εριλαμβάνονται   :</w:t>
      </w:r>
    </w:p>
    <w:p w:rsidR="00493F9F" w:rsidRPr="00FA3119" w:rsidRDefault="00493F9F"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03F0"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6303F0"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βίδες,κόλλα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7"/>
        </w:numPr>
        <w:tabs>
          <w:tab w:val="left" w:pos="221"/>
        </w:tabs>
        <w:spacing w:line="240" w:lineRule="auto"/>
        <w:ind w:left="221" w:right="3802"/>
        <w:jc w:val="left"/>
        <w:rPr>
          <w:rStyle w:val="FontStyle69"/>
          <w:rFonts w:ascii="Arial" w:hAnsi="Arial" w:cs="Arial"/>
          <w:sz w:val="20"/>
          <w:szCs w:val="20"/>
        </w:rPr>
      </w:pPr>
      <w:r w:rsidRPr="00FA3119">
        <w:rPr>
          <w:rStyle w:val="FontStyle69"/>
          <w:rFonts w:ascii="Arial" w:hAnsi="Arial" w:cs="Arial"/>
          <w:sz w:val="20"/>
          <w:szCs w:val="20"/>
        </w:rPr>
        <w:t>Τα είδη κιγκαλερίας   ( εξαρ</w:t>
      </w:r>
      <w:r w:rsidR="006303F0" w:rsidRPr="00FA3119">
        <w:rPr>
          <w:rStyle w:val="FontStyle69"/>
          <w:rFonts w:ascii="Arial" w:hAnsi="Arial" w:cs="Arial"/>
          <w:sz w:val="20"/>
          <w:szCs w:val="20"/>
        </w:rPr>
        <w:t xml:space="preserve">τήματα λειτουργίας). Στροφείς </w:t>
      </w:r>
      <w:r w:rsidRPr="00FA3119">
        <w:rPr>
          <w:rStyle w:val="FontStyle69"/>
          <w:rFonts w:ascii="Arial" w:hAnsi="Arial" w:cs="Arial"/>
          <w:sz w:val="20"/>
          <w:szCs w:val="20"/>
        </w:rPr>
        <w:t>(μεντεσέδες).</w:t>
      </w:r>
    </w:p>
    <w:p w:rsidR="00493F9F" w:rsidRPr="00FA3119" w:rsidRDefault="00493F9F"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 xml:space="preserve">Διευκρινίζεται ότι η δαπάνη των χειρολαβών, κλειδαριών δεν περιλαμβάνεται σε αυτό το </w:t>
      </w:r>
      <w:r w:rsidR="00082B11" w:rsidRPr="00FA3119">
        <w:rPr>
          <w:rStyle w:val="FontStyle69"/>
          <w:rFonts w:ascii="Arial" w:hAnsi="Arial" w:cs="Arial"/>
          <w:sz w:val="20"/>
          <w:szCs w:val="20"/>
        </w:rPr>
        <w:t>ΑΡΘΡΟ</w:t>
      </w:r>
      <w:r w:rsidRPr="00FA3119">
        <w:rPr>
          <w:rStyle w:val="FontStyle69"/>
          <w:rFonts w:ascii="Arial" w:hAnsi="Arial" w:cs="Arial"/>
          <w:sz w:val="20"/>
          <w:szCs w:val="20"/>
        </w:rPr>
        <w:t xml:space="preserve"> Περιλαμβάνεται  όμως η  εργασία τοποθέτησής τους.</w:t>
      </w:r>
    </w:p>
    <w:p w:rsidR="00C47EC4"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όπως ορίζεται από το ακρώτατο περίγραμμα)</w:t>
      </w:r>
      <w:r w:rsidR="006303F0" w:rsidRPr="00FA3119">
        <w:rPr>
          <w:rStyle w:val="FontStyle69"/>
          <w:rFonts w:ascii="Arial" w:hAnsi="Arial" w:cs="Arial"/>
          <w:sz w:val="20"/>
          <w:szCs w:val="20"/>
        </w:rPr>
        <w:t xml:space="preserve"> </w:t>
      </w:r>
    </w:p>
    <w:p w:rsidR="00C47EC4" w:rsidRPr="00FA3119" w:rsidRDefault="00C47EC4" w:rsidP="00142864">
      <w:pPr>
        <w:pStyle w:val="Style21"/>
        <w:widowControl/>
        <w:spacing w:line="240" w:lineRule="auto"/>
        <w:ind w:firstLine="0"/>
        <w:jc w:val="left"/>
        <w:rPr>
          <w:rStyle w:val="FontStyle66"/>
          <w:b w:val="0"/>
          <w:bCs w:val="0"/>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180,60</w:t>
      </w:r>
    </w:p>
    <w:p w:rsidR="00493F9F" w:rsidRPr="00FA3119" w:rsidRDefault="006303F0"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ΟΓΔΟΝΤΑ ΚΑΙ ΕΞΗΝΤΑ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884D65" w:rsidRPr="00FA3119">
        <w:rPr>
          <w:rStyle w:val="FontStyle67"/>
          <w:sz w:val="20"/>
          <w:szCs w:val="20"/>
        </w:rPr>
        <w:t xml:space="preserve">  </w:t>
      </w:r>
      <w:r w:rsidR="007A44D7" w:rsidRPr="00FA3119">
        <w:rPr>
          <w:rStyle w:val="FontStyle67"/>
          <w:sz w:val="20"/>
          <w:szCs w:val="20"/>
        </w:rPr>
        <w:t xml:space="preserve"> Γ</w:t>
      </w:r>
      <w:r w:rsidR="00493F9F" w:rsidRPr="00FA3119">
        <w:rPr>
          <w:rStyle w:val="FontStyle67"/>
          <w:sz w:val="20"/>
          <w:szCs w:val="20"/>
        </w:rPr>
        <w:t>10</w:t>
      </w:r>
      <w:r w:rsidR="00884D65" w:rsidRPr="00FA3119">
        <w:rPr>
          <w:rStyle w:val="FontStyle67"/>
          <w:sz w:val="20"/>
          <w:szCs w:val="20"/>
        </w:rPr>
        <w:t>:</w:t>
      </w:r>
      <w:r w:rsidR="00C22364" w:rsidRPr="00FA3119">
        <w:rPr>
          <w:rStyle w:val="FontStyle67"/>
          <w:sz w:val="20"/>
          <w:szCs w:val="20"/>
        </w:rPr>
        <w:tab/>
      </w:r>
      <w:r w:rsidR="00493F9F" w:rsidRPr="00FA3119">
        <w:rPr>
          <w:rStyle w:val="FontStyle67"/>
          <w:sz w:val="20"/>
          <w:szCs w:val="20"/>
        </w:rPr>
        <w:t>Πέργκολες και παρεμφερείς κατασκευές, από διατομές σύνθετης</w:t>
      </w:r>
      <w:r w:rsidR="006303F0" w:rsidRPr="00FA3119">
        <w:rPr>
          <w:rStyle w:val="FontStyle67"/>
          <w:sz w:val="20"/>
          <w:szCs w:val="20"/>
        </w:rPr>
        <w:t xml:space="preserve"> </w:t>
      </w:r>
      <w:r w:rsidR="00493F9F" w:rsidRPr="00FA3119">
        <w:rPr>
          <w:rStyle w:val="FontStyle67"/>
          <w:sz w:val="20"/>
          <w:szCs w:val="20"/>
        </w:rPr>
        <w:t>συγκολλητής ξυλείας (</w:t>
      </w:r>
      <w:r w:rsidR="00493F9F" w:rsidRPr="00FA3119">
        <w:rPr>
          <w:rStyle w:val="FontStyle67"/>
          <w:sz w:val="20"/>
          <w:szCs w:val="20"/>
          <w:lang w:val="en-US"/>
        </w:rPr>
        <w:t>laminated</w:t>
      </w:r>
      <w:r w:rsidR="00493F9F" w:rsidRPr="00FA3119">
        <w:rPr>
          <w:rStyle w:val="FontStyle67"/>
          <w:sz w:val="20"/>
          <w:szCs w:val="20"/>
        </w:rPr>
        <w:t xml:space="preserve"> </w:t>
      </w:r>
      <w:r w:rsidR="00493F9F" w:rsidRPr="00FA3119">
        <w:rPr>
          <w:rStyle w:val="FontStyle67"/>
          <w:sz w:val="20"/>
          <w:szCs w:val="20"/>
          <w:lang w:val="en-US"/>
        </w:rPr>
        <w:t>wood</w:t>
      </w:r>
      <w:r w:rsidR="00493F9F" w:rsidRPr="00FA3119">
        <w:rPr>
          <w:rStyle w:val="FontStyle67"/>
          <w:sz w:val="20"/>
          <w:szCs w:val="20"/>
        </w:rPr>
        <w:t>), τύπου ΑΒΕΞ, ευθύγραμμων διατομών, πλήρως διαμορφωμένων και βερνικωμένων</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ED346E" w:rsidRPr="00FA3119">
        <w:rPr>
          <w:rStyle w:val="FontStyle68"/>
          <w:sz w:val="20"/>
          <w:szCs w:val="20"/>
          <w:lang w:val="en-US"/>
        </w:rPr>
        <w:t>OIK</w:t>
      </w:r>
      <w:r w:rsidR="00ED346E" w:rsidRPr="00FA3119">
        <w:rPr>
          <w:rStyle w:val="FontStyle68"/>
          <w:sz w:val="20"/>
          <w:szCs w:val="20"/>
        </w:rPr>
        <w:t>-</w:t>
      </w:r>
      <w:r w:rsidRPr="00FA3119">
        <w:rPr>
          <w:rStyle w:val="FontStyle68"/>
          <w:sz w:val="20"/>
          <w:szCs w:val="20"/>
        </w:rPr>
        <w:t xml:space="preserve"> 5621 </w:t>
      </w:r>
    </w:p>
    <w:p w:rsidR="00884D65" w:rsidRPr="00FA3119" w:rsidRDefault="00884D65" w:rsidP="00142864">
      <w:pPr>
        <w:pStyle w:val="Style24"/>
        <w:widowControl/>
        <w:spacing w:line="240" w:lineRule="auto"/>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Πέργκολες και παρεμφερείς κατασκευές, από διατομές σύνθετης συγκολλητής ξυλείας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wood</w:t>
      </w:r>
      <w:r w:rsidRPr="00FA3119">
        <w:rPr>
          <w:rStyle w:val="FontStyle69"/>
          <w:rFonts w:ascii="Arial" w:hAnsi="Arial" w:cs="Arial"/>
          <w:sz w:val="20"/>
          <w:szCs w:val="20"/>
        </w:rPr>
        <w:t>), τύπου ΑΒΕΞ, ευθύγραμμων διατομών, πλήρως διαμορφωμένων και βερνικωμένων, οποιουδήποτε σχεδίου, μέ ή χωρίς στύλους, διατομών σύμφωνα με τα σχέδια,που αποτελούνται   - περιλαμβάνουν   :</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6303F0" w:rsidRPr="00FA3119">
        <w:rPr>
          <w:rStyle w:val="FontStyle69"/>
          <w:rFonts w:ascii="Arial" w:hAnsi="Arial" w:cs="Arial"/>
          <w:sz w:val="20"/>
          <w:szCs w:val="20"/>
        </w:rPr>
        <w:tab/>
      </w:r>
      <w:r w:rsidRPr="00FA3119">
        <w:rPr>
          <w:rStyle w:val="FontStyle69"/>
          <w:rFonts w:ascii="Arial" w:hAnsi="Arial" w:cs="Arial"/>
          <w:sz w:val="20"/>
          <w:szCs w:val="20"/>
        </w:rPr>
        <w:t xml:space="preserve">Ξυλεία όπως πιό πάνω,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30, από στύλους και οριζόντια στοιχεία, με πλήρη διαμόρφωσή τους ( έρχονται έτοιμες διαμορφωμένες διατομές) και βερνικω-μένες με υδροδιαλυτό ακρυλικό βερνίκι .</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6303F0" w:rsidRPr="00FA3119">
        <w:rPr>
          <w:rStyle w:val="FontStyle69"/>
          <w:rFonts w:ascii="Arial" w:hAnsi="Arial" w:cs="Arial"/>
          <w:sz w:val="20"/>
          <w:szCs w:val="20"/>
        </w:rPr>
        <w:tab/>
      </w:r>
      <w:r w:rsidRPr="00FA3119">
        <w:rPr>
          <w:rStyle w:val="FontStyle69"/>
          <w:rFonts w:ascii="Arial" w:hAnsi="Arial" w:cs="Arial"/>
          <w:sz w:val="20"/>
          <w:szCs w:val="20"/>
        </w:rPr>
        <w:t>Στερέωση μέσω μεταλλικών βάσεων, δοκοθηκών και κοχλιοφόρων ήλων, γωνιών και συνδέσμων, χαλύβδινων θερμογαλβανισμένων, για σύνδεση μεταξύ των ξύλινων διατομών και πάκτωση σε δομικά στοιχεία κ.λπ.</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τις οδηγίες της επίβλεψης.</w:t>
      </w:r>
    </w:p>
    <w:p w:rsidR="00493F9F" w:rsidRPr="00FA3119" w:rsidRDefault="00493F9F" w:rsidP="00142864">
      <w:pPr>
        <w:pStyle w:val="Style40"/>
        <w:widowControl/>
        <w:numPr>
          <w:ilvl w:val="0"/>
          <w:numId w:val="18"/>
        </w:numPr>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16"/>
        <w:widowControl/>
        <w:spacing w:line="240" w:lineRule="auto"/>
        <w:ind w:left="426" w:hanging="142"/>
        <w:rPr>
          <w:rStyle w:val="FontStyle69"/>
          <w:rFonts w:ascii="Arial" w:hAnsi="Arial" w:cs="Arial"/>
          <w:sz w:val="20"/>
          <w:szCs w:val="20"/>
        </w:rPr>
      </w:pPr>
      <w:r w:rsidRPr="00FA3119">
        <w:rPr>
          <w:rStyle w:val="FontStyle69"/>
          <w:rFonts w:ascii="Arial" w:hAnsi="Arial" w:cs="Arial"/>
          <w:sz w:val="20"/>
          <w:szCs w:val="20"/>
        </w:rPr>
        <w:lastRenderedPageBreak/>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tabs>
          <w:tab w:val="left" w:pos="211"/>
        </w:tabs>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r>
      <w:r w:rsidR="00F960B8" w:rsidRPr="00FA3119">
        <w:rPr>
          <w:rStyle w:val="FontStyle69"/>
          <w:rFonts w:ascii="Arial" w:hAnsi="Arial" w:cs="Arial"/>
          <w:sz w:val="20"/>
          <w:szCs w:val="20"/>
        </w:rPr>
        <w:t xml:space="preserve"> </w:t>
      </w:r>
      <w:r w:rsidRPr="00FA3119">
        <w:rPr>
          <w:rStyle w:val="FontStyle69"/>
          <w:rFonts w:ascii="Arial" w:hAnsi="Arial" w:cs="Arial"/>
          <w:sz w:val="20"/>
          <w:szCs w:val="20"/>
        </w:rPr>
        <w:t>Όλα τα απαιτούμενα μικροϋλικά ( σιδηρικά στήριξης, βίδες,εκτονούμενα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w:t>
      </w:r>
    </w:p>
    <w:p w:rsidR="00493F9F" w:rsidRPr="00FA3119" w:rsidRDefault="00493F9F" w:rsidP="00142864">
      <w:pPr>
        <w:pStyle w:val="Style41"/>
        <w:widowControl/>
        <w:numPr>
          <w:ilvl w:val="0"/>
          <w:numId w:val="17"/>
        </w:numPr>
        <w:tabs>
          <w:tab w:val="left" w:pos="221"/>
        </w:tabs>
        <w:spacing w:line="240" w:lineRule="auto"/>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1"/>
        <w:widowControl/>
        <w:numPr>
          <w:ilvl w:val="0"/>
          <w:numId w:val="17"/>
        </w:numPr>
        <w:tabs>
          <w:tab w:val="left" w:pos="221"/>
        </w:tabs>
        <w:spacing w:line="240" w:lineRule="auto"/>
        <w:ind w:right="4147"/>
        <w:rPr>
          <w:rStyle w:val="FontStyle69"/>
          <w:rFonts w:ascii="Arial" w:hAnsi="Arial" w:cs="Arial"/>
          <w:sz w:val="20"/>
          <w:szCs w:val="20"/>
        </w:rPr>
      </w:pPr>
      <w:r w:rsidRPr="00FA3119">
        <w:rPr>
          <w:rStyle w:val="FontStyle69"/>
          <w:rFonts w:ascii="Arial" w:hAnsi="Arial" w:cs="Arial"/>
          <w:sz w:val="20"/>
          <w:szCs w:val="20"/>
        </w:rPr>
        <w:t xml:space="preserve">Τα   ικριώματα και  οποιαδήποτε μέσα ανύψωσης. (Ανά </w:t>
      </w:r>
      <w:r w:rsidRPr="00FA3119">
        <w:rPr>
          <w:rStyle w:val="FontStyle69"/>
          <w:rFonts w:ascii="Arial" w:hAnsi="Arial" w:cs="Arial"/>
          <w:sz w:val="20"/>
          <w:szCs w:val="20"/>
          <w:lang w:val="en-US"/>
        </w:rPr>
        <w:t xml:space="preserve">m3  </w:t>
      </w:r>
      <w:r w:rsidRPr="00FA3119">
        <w:rPr>
          <w:rStyle w:val="FontStyle69"/>
          <w:rFonts w:ascii="Arial" w:hAnsi="Arial" w:cs="Arial"/>
          <w:sz w:val="20"/>
          <w:szCs w:val="20"/>
        </w:rPr>
        <w:t>τοποθετημένης  ξυλείας).</w:t>
      </w:r>
    </w:p>
    <w:p w:rsidR="00141F69" w:rsidRPr="00FA3119" w:rsidRDefault="00141F69"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 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493F9F" w:rsidRPr="00FA3119" w:rsidRDefault="00493F9F" w:rsidP="00142864">
      <w:pPr>
        <w:pStyle w:val="Style16"/>
        <w:widowControl/>
        <w:spacing w:line="240" w:lineRule="auto"/>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1.650,46</w:t>
      </w:r>
    </w:p>
    <w:p w:rsidR="00493F9F" w:rsidRPr="00FA3119" w:rsidRDefault="00F960B8"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ΧΙΛΙΑ ΕΞΑΚΟΣΙΑ ΠΕΝΗΝΤΑ ΚΑΙ ΣΑΡΑΝΤΑ ΕΞΙ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6165BF" w:rsidRPr="00FA3119">
        <w:rPr>
          <w:rStyle w:val="FontStyle67"/>
          <w:sz w:val="20"/>
          <w:szCs w:val="20"/>
        </w:rPr>
        <w:t xml:space="preserve"> </w:t>
      </w:r>
      <w:r w:rsidR="0017279C" w:rsidRPr="00FA3119">
        <w:rPr>
          <w:rStyle w:val="FontStyle67"/>
          <w:sz w:val="20"/>
          <w:szCs w:val="20"/>
        </w:rPr>
        <w:t xml:space="preserve"> Γ</w:t>
      </w:r>
      <w:r w:rsidR="00493F9F" w:rsidRPr="00FA3119">
        <w:rPr>
          <w:rStyle w:val="FontStyle67"/>
          <w:sz w:val="20"/>
          <w:szCs w:val="20"/>
        </w:rPr>
        <w:t>11</w:t>
      </w:r>
      <w:r w:rsidR="006165BF" w:rsidRPr="00FA3119">
        <w:rPr>
          <w:rStyle w:val="FontStyle67"/>
          <w:sz w:val="20"/>
          <w:szCs w:val="20"/>
        </w:rPr>
        <w:t>:</w:t>
      </w:r>
      <w:r w:rsidR="00C22364" w:rsidRPr="00FA3119">
        <w:rPr>
          <w:rStyle w:val="FontStyle67"/>
          <w:sz w:val="20"/>
          <w:szCs w:val="20"/>
        </w:rPr>
        <w:t xml:space="preserve">  </w:t>
      </w:r>
      <w:r w:rsidR="00493F9F" w:rsidRPr="00FA3119">
        <w:rPr>
          <w:rStyle w:val="FontStyle67"/>
          <w:sz w:val="20"/>
          <w:szCs w:val="20"/>
        </w:rPr>
        <w:t>Ποδιές παραθύρου, από φύλλα ινοσανίδων (</w:t>
      </w:r>
      <w:r w:rsidR="00493F9F" w:rsidRPr="00FA3119">
        <w:rPr>
          <w:rStyle w:val="FontStyle67"/>
          <w:sz w:val="20"/>
          <w:szCs w:val="20"/>
          <w:lang w:val="en-US"/>
        </w:rPr>
        <w:t>MDF</w:t>
      </w:r>
      <w:r w:rsidR="00493F9F" w:rsidRPr="00FA3119">
        <w:rPr>
          <w:rStyle w:val="FontStyle67"/>
          <w:sz w:val="20"/>
          <w:szCs w:val="20"/>
        </w:rPr>
        <w:t xml:space="preserve">) πάχους 25 </w:t>
      </w:r>
      <w:r w:rsidR="00493F9F" w:rsidRPr="00FA3119">
        <w:rPr>
          <w:rStyle w:val="FontStyle67"/>
          <w:sz w:val="20"/>
          <w:szCs w:val="20"/>
          <w:lang w:val="en-US"/>
        </w:rPr>
        <w:t>mm</w:t>
      </w:r>
    </w:p>
    <w:p w:rsidR="00493F9F" w:rsidRPr="00FA3119" w:rsidRDefault="00ED346E"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5626 </w:t>
      </w:r>
    </w:p>
    <w:p w:rsidR="006165BF" w:rsidRPr="00FA3119" w:rsidRDefault="006165BF" w:rsidP="00142864">
      <w:pPr>
        <w:pStyle w:val="Style24"/>
        <w:widowControl/>
        <w:spacing w:line="240" w:lineRule="auto"/>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Ποδιές παραθύρου, από φύλλα ινοσανίδων (</w:t>
      </w:r>
      <w:r w:rsidRPr="00FA3119">
        <w:rPr>
          <w:rStyle w:val="FontStyle69"/>
          <w:rFonts w:ascii="Arial" w:hAnsi="Arial" w:cs="Arial"/>
          <w:sz w:val="20"/>
          <w:szCs w:val="20"/>
          <w:lang w:val="en-US"/>
        </w:rPr>
        <w:t>MDF</w:t>
      </w:r>
      <w:r w:rsidRPr="00FA3119">
        <w:rPr>
          <w:rStyle w:val="FontStyle69"/>
          <w:rFonts w:ascii="Arial" w:hAnsi="Arial" w:cs="Arial"/>
          <w:sz w:val="20"/>
          <w:szCs w:val="20"/>
        </w:rPr>
        <w:t>) πάχους 25</w:t>
      </w:r>
      <w:r w:rsidRPr="00FA3119">
        <w:rPr>
          <w:rStyle w:val="FontStyle69"/>
          <w:rFonts w:ascii="Arial" w:hAnsi="Arial" w:cs="Arial"/>
          <w:sz w:val="20"/>
          <w:szCs w:val="20"/>
          <w:lang w:val="en-US"/>
        </w:rPr>
        <w:t>mm</w:t>
      </w:r>
      <w:r w:rsidRPr="00FA3119">
        <w:rPr>
          <w:rStyle w:val="FontStyle69"/>
          <w:rFonts w:ascii="Arial" w:hAnsi="Arial" w:cs="Arial"/>
          <w:sz w:val="20"/>
          <w:szCs w:val="20"/>
        </w:rPr>
        <w:t>, μορφής και επιφανειών σύμφωνα με  την μελέτη,  που αποτελούνται   - περιλαμβάνουν   :</w:t>
      </w: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α)   τις    ποδιές    από    μονοκόμματα φύλλα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όπως πιό πάνω,  πλάτους ανά περίπτωση</w:t>
      </w:r>
      <w:r w:rsidR="00F960B8" w:rsidRPr="00FA3119">
        <w:rPr>
          <w:rStyle w:val="FontStyle69"/>
          <w:rFonts w:ascii="Arial" w:hAnsi="Arial" w:cs="Arial"/>
          <w:sz w:val="20"/>
          <w:szCs w:val="20"/>
        </w:rPr>
        <w:t xml:space="preserve"> </w:t>
      </w:r>
      <w:r w:rsidRPr="00FA3119">
        <w:rPr>
          <w:rStyle w:val="FontStyle69"/>
          <w:rFonts w:ascii="Arial" w:hAnsi="Arial" w:cs="Arial"/>
          <w:sz w:val="20"/>
          <w:szCs w:val="20"/>
        </w:rPr>
        <w:t>( θέση)</w:t>
      </w:r>
    </w:p>
    <w:p w:rsidR="00493F9F" w:rsidRPr="00FA3119" w:rsidRDefault="00493F9F" w:rsidP="00142864">
      <w:pPr>
        <w:pStyle w:val="Style21"/>
        <w:widowControl/>
        <w:spacing w:line="240" w:lineRule="auto"/>
        <w:ind w:left="355"/>
        <w:jc w:val="left"/>
        <w:rPr>
          <w:rStyle w:val="FontStyle69"/>
          <w:rFonts w:ascii="Arial" w:hAnsi="Arial" w:cs="Arial"/>
          <w:sz w:val="20"/>
          <w:szCs w:val="20"/>
        </w:rPr>
      </w:pPr>
      <w:r w:rsidRPr="00FA3119">
        <w:rPr>
          <w:rStyle w:val="FontStyle69"/>
          <w:rFonts w:ascii="Arial" w:hAnsi="Arial" w:cs="Arial"/>
          <w:sz w:val="20"/>
          <w:szCs w:val="20"/>
        </w:rPr>
        <w:t>β)   την κατάλληλη συναρμογή μεταξύ τους και  την στερέωση  επί  των τοίχων,με  βίδες και πλαστικά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στην αναγκαία αντοχή και πυκνότητα.</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1"/>
        <w:widowControl/>
        <w:numPr>
          <w:ilvl w:val="0"/>
          <w:numId w:val="18"/>
        </w:numPr>
        <w:tabs>
          <w:tab w:val="left" w:pos="211"/>
        </w:tabs>
        <w:spacing w:line="240" w:lineRule="auto"/>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σφράγησης κ.λπ.) καθώς και η εισκόμιση, λειτουργία και αποκόμιση  του εξοπλισμού εάν απαιτείται.</w:t>
      </w:r>
    </w:p>
    <w:p w:rsidR="00493F9F" w:rsidRPr="00FA3119" w:rsidRDefault="00493F9F" w:rsidP="00142864">
      <w:pPr>
        <w:pStyle w:val="Style41"/>
        <w:widowControl/>
        <w:numPr>
          <w:ilvl w:val="0"/>
          <w:numId w:val="18"/>
        </w:numPr>
        <w:tabs>
          <w:tab w:val="left" w:pos="211"/>
        </w:tabs>
        <w:spacing w:line="240" w:lineRule="auto"/>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F960B8" w:rsidRPr="00FA3119" w:rsidRDefault="00493F9F" w:rsidP="00142864">
      <w:pPr>
        <w:pStyle w:val="Style41"/>
        <w:widowControl/>
        <w:tabs>
          <w:tab w:val="left" w:pos="221"/>
        </w:tabs>
        <w:spacing w:line="240" w:lineRule="auto"/>
        <w:ind w:right="5530"/>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οποιαδήποτε μέσα ανύψωσης. </w:t>
      </w:r>
    </w:p>
    <w:p w:rsidR="00493F9F" w:rsidRPr="00FA3119" w:rsidRDefault="00493F9F" w:rsidP="00142864">
      <w:pPr>
        <w:pStyle w:val="Style41"/>
        <w:widowControl/>
        <w:tabs>
          <w:tab w:val="left" w:pos="221"/>
        </w:tabs>
        <w:spacing w:line="240" w:lineRule="auto"/>
        <w:ind w:right="5530"/>
        <w:rPr>
          <w:rStyle w:val="FontStyle69"/>
          <w:rFonts w:ascii="Arial" w:hAnsi="Arial" w:cs="Arial"/>
          <w:sz w:val="20"/>
          <w:szCs w:val="20"/>
        </w:rPr>
      </w:pPr>
      <w:r w:rsidRPr="00FA3119">
        <w:rPr>
          <w:rStyle w:val="FontStyle69"/>
          <w:rFonts w:ascii="Arial" w:hAnsi="Arial" w:cs="Arial"/>
          <w:sz w:val="20"/>
          <w:szCs w:val="20"/>
        </w:rPr>
        <w:t xml:space="preserve">(Ανά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w:t>
      </w:r>
      <w:r w:rsidR="00F960B8" w:rsidRPr="00FA3119">
        <w:rPr>
          <w:rStyle w:val="FontStyle69"/>
          <w:rFonts w:ascii="Arial" w:hAnsi="Arial" w:cs="Arial"/>
          <w:sz w:val="20"/>
          <w:szCs w:val="20"/>
        </w:rPr>
        <w:t>π</w:t>
      </w:r>
      <w:r w:rsidR="00AA0786" w:rsidRPr="00FA3119">
        <w:rPr>
          <w:rStyle w:val="FontStyle69"/>
          <w:rFonts w:ascii="Arial" w:hAnsi="Arial" w:cs="Arial"/>
          <w:sz w:val="20"/>
          <w:szCs w:val="20"/>
        </w:rPr>
        <w:t xml:space="preserve">ραγματικής επιφάνειας). </w:t>
      </w:r>
    </w:p>
    <w:p w:rsidR="00AA0786" w:rsidRPr="00FA3119" w:rsidRDefault="00AA0786" w:rsidP="00142864">
      <w:pPr>
        <w:pStyle w:val="Style21"/>
        <w:widowControl/>
        <w:spacing w:line="240" w:lineRule="auto"/>
        <w:ind w:firstLine="0"/>
        <w:jc w:val="left"/>
        <w:rPr>
          <w:rStyle w:val="FontStyle66"/>
          <w:b w:val="0"/>
          <w:bCs w:val="0"/>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AA0786" w:rsidRPr="00FA3119" w:rsidRDefault="00AA0786" w:rsidP="00142864">
      <w:pPr>
        <w:pStyle w:val="Style41"/>
        <w:widowControl/>
        <w:tabs>
          <w:tab w:val="left" w:pos="221"/>
        </w:tabs>
        <w:spacing w:line="240" w:lineRule="auto"/>
        <w:ind w:right="5530"/>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49568C" w:rsidRPr="00FA3119">
        <w:rPr>
          <w:rStyle w:val="FontStyle66"/>
          <w:sz w:val="20"/>
          <w:szCs w:val="20"/>
        </w:rPr>
        <w:t xml:space="preserve"> </w:t>
      </w:r>
      <w:r w:rsidRPr="00FA3119">
        <w:rPr>
          <w:rStyle w:val="FontStyle66"/>
          <w:sz w:val="20"/>
          <w:szCs w:val="20"/>
        </w:rPr>
        <w:t>: 33,89</w:t>
      </w:r>
    </w:p>
    <w:p w:rsidR="00493F9F" w:rsidRPr="00FA3119" w:rsidRDefault="00F960B8"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ΤΡΙΑΝΤΑ ΤΡΙΑ ΚΑΙ ΟΓΔΟΝΤΑ ΕΝΝΕΑ ΛΕΠΤΑ</w:t>
      </w:r>
    </w:p>
    <w:p w:rsidR="00493F9F" w:rsidRPr="00FA3119" w:rsidRDefault="00493F9F" w:rsidP="00142864">
      <w:pPr>
        <w:pStyle w:val="Style34"/>
        <w:widowControl/>
        <w:jc w:val="left"/>
        <w:rPr>
          <w:sz w:val="20"/>
          <w:szCs w:val="20"/>
        </w:rPr>
      </w:pPr>
    </w:p>
    <w:p w:rsidR="0049568C" w:rsidRPr="00FA3119" w:rsidRDefault="0049568C" w:rsidP="00142864">
      <w:pPr>
        <w:pStyle w:val="Style34"/>
        <w:widowControl/>
        <w:jc w:val="left"/>
        <w:rPr>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BE7C64" w:rsidRPr="00FA3119">
        <w:rPr>
          <w:rStyle w:val="FontStyle67"/>
          <w:sz w:val="20"/>
          <w:szCs w:val="20"/>
        </w:rPr>
        <w:t xml:space="preserve">   </w:t>
      </w:r>
      <w:r w:rsidR="0017279C" w:rsidRPr="00FA3119">
        <w:rPr>
          <w:rStyle w:val="FontStyle67"/>
          <w:sz w:val="20"/>
          <w:szCs w:val="20"/>
        </w:rPr>
        <w:t>Γ</w:t>
      </w:r>
      <w:r w:rsidR="00493F9F" w:rsidRPr="00FA3119">
        <w:rPr>
          <w:rStyle w:val="FontStyle67"/>
          <w:sz w:val="20"/>
          <w:szCs w:val="20"/>
        </w:rPr>
        <w:t>12</w:t>
      </w:r>
      <w:r w:rsidR="00BE7C64" w:rsidRPr="00FA3119">
        <w:rPr>
          <w:rStyle w:val="FontStyle67"/>
          <w:sz w:val="20"/>
          <w:szCs w:val="20"/>
        </w:rPr>
        <w:t>:</w:t>
      </w:r>
      <w:r w:rsidR="00C22364" w:rsidRPr="00FA3119">
        <w:rPr>
          <w:rStyle w:val="FontStyle67"/>
          <w:sz w:val="20"/>
          <w:szCs w:val="20"/>
        </w:rPr>
        <w:t xml:space="preserve">  </w:t>
      </w:r>
      <w:r w:rsidR="00493F9F" w:rsidRPr="00FA3119">
        <w:rPr>
          <w:rStyle w:val="FontStyle67"/>
          <w:sz w:val="20"/>
          <w:szCs w:val="20"/>
        </w:rPr>
        <w:t xml:space="preserve">Συρτάρια για κουζινοντούλαπα επιφάνειας έως 0,20 </w:t>
      </w:r>
      <w:r w:rsidR="00493F9F" w:rsidRPr="00FA3119">
        <w:rPr>
          <w:rStyle w:val="FontStyle67"/>
          <w:sz w:val="20"/>
          <w:szCs w:val="20"/>
          <w:lang w:val="en-US"/>
        </w:rPr>
        <w:t>m</w:t>
      </w:r>
      <w:r w:rsidR="00493F9F" w:rsidRPr="00FA3119">
        <w:rPr>
          <w:rStyle w:val="FontStyle67"/>
          <w:sz w:val="20"/>
          <w:szCs w:val="20"/>
        </w:rPr>
        <w:t>2</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ED346E" w:rsidRPr="00FA3119">
        <w:rPr>
          <w:rStyle w:val="FontStyle68"/>
          <w:sz w:val="20"/>
          <w:szCs w:val="20"/>
          <w:lang w:val="en-US"/>
        </w:rPr>
        <w:t>OIK</w:t>
      </w:r>
      <w:r w:rsidR="00ED346E" w:rsidRPr="00FA3119">
        <w:rPr>
          <w:rStyle w:val="FontStyle68"/>
          <w:sz w:val="20"/>
          <w:szCs w:val="20"/>
        </w:rPr>
        <w:t>-</w:t>
      </w:r>
      <w:r w:rsidRPr="00FA3119">
        <w:rPr>
          <w:rStyle w:val="FontStyle68"/>
          <w:sz w:val="20"/>
          <w:szCs w:val="20"/>
        </w:rPr>
        <w:t xml:space="preserve"> 5613.1 </w:t>
      </w:r>
    </w:p>
    <w:p w:rsidR="00BE7C64" w:rsidRPr="00FA3119" w:rsidRDefault="00BE7C64" w:rsidP="00142864">
      <w:pPr>
        <w:pStyle w:val="Style24"/>
        <w:widowControl/>
        <w:spacing w:line="240" w:lineRule="auto"/>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Συρτάρια για κουζινοντούλαπα επιφάνειας έως 0,20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οιουδήποτε σχεδίου και διαστάσεων,  μη  εμφανή,   καλυπτόμενα από φύλλο ντουλαπιού με πλαίσο από τεμάχια λευκής  ξυλείας πάχους 16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επενδυμένα με μελαμίνη περαστά και  κολλητά με οπές ή τομές στο πρόσωπο ή χειρολαβές και με πυθμένα από μοριοσανίδα   (</w:t>
      </w:r>
      <w:r w:rsidRPr="00FA3119">
        <w:rPr>
          <w:rStyle w:val="FontStyle69"/>
          <w:rFonts w:ascii="Arial" w:hAnsi="Arial" w:cs="Arial"/>
          <w:sz w:val="20"/>
          <w:szCs w:val="20"/>
          <w:lang w:val="en-US"/>
        </w:rPr>
        <w:t>hard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board</w:t>
      </w:r>
      <w:r w:rsidRPr="00FA3119">
        <w:rPr>
          <w:rStyle w:val="FontStyle69"/>
          <w:rFonts w:ascii="Arial" w:hAnsi="Arial" w:cs="Arial"/>
          <w:sz w:val="20"/>
          <w:szCs w:val="20"/>
        </w:rPr>
        <w:t>) επενδυμένη με μελαμίνη περαστή και  κολλητή και με οδηγούς λειτουργίας του συρταριού μεταλλικούς απλούς.   Συμπεριλαμβάνονται υλικά -  επενδυμένη με μελαμίνη ξυλεία,  μοριοσανίδα επενδυμένη και μικροϋλικά και  η  εργασία κατασκευής τοποθέτησης και λειτουργίας.</w:t>
      </w:r>
    </w:p>
    <w:p w:rsidR="00F960B8" w:rsidRPr="00FA3119" w:rsidRDefault="00493F9F"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Δεν περιλαμβάνονται  ράφια και ειδικά τεμάχια ε</w:t>
      </w:r>
      <w:r w:rsidR="00F960B8" w:rsidRPr="00FA3119">
        <w:rPr>
          <w:rStyle w:val="FontStyle69"/>
          <w:rFonts w:ascii="Arial" w:hAnsi="Arial" w:cs="Arial"/>
          <w:sz w:val="20"/>
          <w:szCs w:val="20"/>
        </w:rPr>
        <w:t xml:space="preserve">ξοπλισμού. </w:t>
      </w:r>
    </w:p>
    <w:p w:rsidR="00493F9F" w:rsidRPr="00FA3119" w:rsidRDefault="00F960B8"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τεμάχιο   (τ</w:t>
      </w:r>
      <w:r w:rsidR="00493F9F" w:rsidRPr="00FA3119">
        <w:rPr>
          <w:rStyle w:val="FontStyle69"/>
          <w:rFonts w:ascii="Arial" w:hAnsi="Arial" w:cs="Arial"/>
          <w:sz w:val="20"/>
          <w:szCs w:val="20"/>
        </w:rPr>
        <w:t>εμ)</w:t>
      </w:r>
    </w:p>
    <w:p w:rsidR="0049568C" w:rsidRPr="00FA3119" w:rsidRDefault="0049568C" w:rsidP="00142864">
      <w:pPr>
        <w:pStyle w:val="Style3"/>
        <w:widowControl/>
        <w:spacing w:line="240" w:lineRule="auto"/>
        <w:rPr>
          <w:rStyle w:val="FontStyle66"/>
          <w:sz w:val="20"/>
          <w:szCs w:val="20"/>
        </w:rPr>
      </w:pPr>
    </w:p>
    <w:p w:rsidR="0017279C" w:rsidRPr="00FA3119" w:rsidRDefault="0017279C" w:rsidP="00142864">
      <w:pPr>
        <w:pStyle w:val="Style3"/>
        <w:widowControl/>
        <w:spacing w:line="240" w:lineRule="auto"/>
        <w:rPr>
          <w:rStyle w:val="FontStyle66"/>
          <w:sz w:val="20"/>
          <w:szCs w:val="20"/>
        </w:rPr>
      </w:pPr>
      <w:r w:rsidRPr="00FA3119">
        <w:rPr>
          <w:rStyle w:val="FontStyle66"/>
          <w:sz w:val="20"/>
          <w:szCs w:val="20"/>
        </w:rPr>
        <w:t>ΕΥΡΩ  (Αριθμητικά) : 28,80</w:t>
      </w:r>
    </w:p>
    <w:p w:rsidR="0017279C" w:rsidRPr="00FA3119" w:rsidRDefault="00F960B8" w:rsidP="00142864">
      <w:pPr>
        <w:pStyle w:val="Style3"/>
        <w:widowControl/>
        <w:spacing w:line="240" w:lineRule="auto"/>
        <w:ind w:left="658"/>
        <w:rPr>
          <w:rStyle w:val="FontStyle69"/>
          <w:rFonts w:ascii="Arial" w:hAnsi="Arial" w:cs="Arial"/>
          <w:b/>
          <w:bCs/>
          <w:sz w:val="20"/>
          <w:szCs w:val="20"/>
        </w:rPr>
      </w:pPr>
      <w:r w:rsidRPr="00FA3119">
        <w:rPr>
          <w:rStyle w:val="FontStyle66"/>
          <w:sz w:val="20"/>
          <w:szCs w:val="20"/>
        </w:rPr>
        <w:t xml:space="preserve"> </w:t>
      </w:r>
      <w:r w:rsidR="0017279C" w:rsidRPr="00FA3119">
        <w:rPr>
          <w:rStyle w:val="FontStyle66"/>
          <w:sz w:val="20"/>
          <w:szCs w:val="20"/>
        </w:rPr>
        <w:t>(Ολογράφως) : ΕΙΚΟΣΙ ΟΚΤΩ ΚΑΙ ΟΓΔΟΝΤΑ ΛΕΠΤΑ</w:t>
      </w:r>
    </w:p>
    <w:p w:rsidR="0017279C" w:rsidRPr="00FA3119" w:rsidRDefault="0017279C" w:rsidP="00142864">
      <w:pPr>
        <w:pStyle w:val="Style44"/>
        <w:widowControl/>
        <w:spacing w:line="240" w:lineRule="auto"/>
        <w:ind w:right="2765"/>
        <w:rPr>
          <w:rStyle w:val="FontStyle69"/>
          <w:rFonts w:ascii="Arial" w:hAnsi="Arial" w:cs="Arial"/>
          <w:sz w:val="20"/>
          <w:szCs w:val="20"/>
        </w:rPr>
      </w:pPr>
    </w:p>
    <w:p w:rsidR="0049568C" w:rsidRPr="00FA3119" w:rsidRDefault="0049568C" w:rsidP="00142864">
      <w:pPr>
        <w:pStyle w:val="Style34"/>
        <w:widowControl/>
        <w:jc w:val="left"/>
        <w:rPr>
          <w:rStyle w:val="FontStyle67"/>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D95B5C" w:rsidRPr="00FA3119">
        <w:rPr>
          <w:rStyle w:val="FontStyle67"/>
          <w:sz w:val="20"/>
          <w:szCs w:val="20"/>
        </w:rPr>
        <w:t xml:space="preserve">    </w:t>
      </w:r>
      <w:r w:rsidR="00A03CA2" w:rsidRPr="00FA3119">
        <w:rPr>
          <w:rStyle w:val="FontStyle67"/>
          <w:sz w:val="20"/>
          <w:szCs w:val="20"/>
        </w:rPr>
        <w:t>Γ</w:t>
      </w:r>
      <w:r w:rsidR="00493F9F" w:rsidRPr="00FA3119">
        <w:rPr>
          <w:rStyle w:val="FontStyle67"/>
          <w:sz w:val="20"/>
          <w:szCs w:val="20"/>
        </w:rPr>
        <w:t>13</w:t>
      </w:r>
      <w:r w:rsidR="00D95B5C" w:rsidRPr="00FA3119">
        <w:rPr>
          <w:rStyle w:val="FontStyle67"/>
          <w:sz w:val="20"/>
          <w:szCs w:val="20"/>
        </w:rPr>
        <w:t>:</w:t>
      </w:r>
      <w:r w:rsidR="00C22364" w:rsidRPr="00FA3119">
        <w:rPr>
          <w:rStyle w:val="FontStyle67"/>
          <w:sz w:val="20"/>
          <w:szCs w:val="20"/>
        </w:rPr>
        <w:t xml:space="preserve">  </w:t>
      </w:r>
      <w:r w:rsidR="00493F9F" w:rsidRPr="00FA3119">
        <w:rPr>
          <w:rStyle w:val="FontStyle67"/>
          <w:sz w:val="20"/>
          <w:szCs w:val="20"/>
        </w:rPr>
        <w:t xml:space="preserve">Πάγκος από άκαυστη φορμάικα τύπου </w:t>
      </w:r>
      <w:r w:rsidR="00493F9F" w:rsidRPr="00FA3119">
        <w:rPr>
          <w:rStyle w:val="FontStyle67"/>
          <w:sz w:val="20"/>
          <w:szCs w:val="20"/>
          <w:lang w:val="en-US"/>
        </w:rPr>
        <w:t>DUROPAL</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ED346E" w:rsidRPr="00FA3119">
        <w:rPr>
          <w:rStyle w:val="FontStyle68"/>
          <w:sz w:val="20"/>
          <w:szCs w:val="20"/>
          <w:lang w:val="en-US"/>
        </w:rPr>
        <w:t>OIK</w:t>
      </w:r>
      <w:r w:rsidR="00ED346E" w:rsidRPr="00FA3119">
        <w:rPr>
          <w:rStyle w:val="FontStyle68"/>
          <w:sz w:val="20"/>
          <w:szCs w:val="20"/>
        </w:rPr>
        <w:t>-</w:t>
      </w:r>
      <w:r w:rsidRPr="00FA3119">
        <w:rPr>
          <w:rStyle w:val="FontStyle68"/>
          <w:sz w:val="20"/>
          <w:szCs w:val="20"/>
        </w:rPr>
        <w:t xml:space="preserve"> 5617 </w:t>
      </w:r>
    </w:p>
    <w:p w:rsidR="00D95B5C" w:rsidRPr="00FA3119" w:rsidRDefault="00D95B5C" w:rsidP="00142864">
      <w:pPr>
        <w:pStyle w:val="Style24"/>
        <w:widowControl/>
        <w:spacing w:line="240" w:lineRule="auto"/>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Πάγκος από άκαυστη φορμάικα τύπου </w:t>
      </w:r>
      <w:r w:rsidRPr="00FA3119">
        <w:rPr>
          <w:rStyle w:val="FontStyle69"/>
          <w:rFonts w:ascii="Arial" w:hAnsi="Arial" w:cs="Arial"/>
          <w:sz w:val="20"/>
          <w:szCs w:val="20"/>
          <w:lang w:val="en-US"/>
        </w:rPr>
        <w:t>DUROPAL</w:t>
      </w:r>
      <w:r w:rsidRPr="00FA3119">
        <w:rPr>
          <w:rStyle w:val="FontStyle69"/>
          <w:rFonts w:ascii="Arial" w:hAnsi="Arial" w:cs="Arial"/>
          <w:sz w:val="20"/>
          <w:szCs w:val="20"/>
        </w:rPr>
        <w:t xml:space="preserve"> πάχους 32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πλάτους 90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περίπου, που περιλαμβάνει :</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 xml:space="preserve">α)   την  επικάλυψη  του πάγκου με  ειδική φορμάϊκα τύπου </w:t>
      </w:r>
      <w:r w:rsidRPr="00FA3119">
        <w:rPr>
          <w:rStyle w:val="FontStyle69"/>
          <w:rFonts w:ascii="Arial" w:hAnsi="Arial" w:cs="Arial"/>
          <w:sz w:val="20"/>
          <w:szCs w:val="20"/>
          <w:lang w:val="en-US"/>
        </w:rPr>
        <w:t>DUROPAL</w:t>
      </w:r>
      <w:r w:rsidRPr="00FA3119">
        <w:rPr>
          <w:rStyle w:val="FontStyle69"/>
          <w:rFonts w:ascii="Arial" w:hAnsi="Arial" w:cs="Arial"/>
          <w:sz w:val="20"/>
          <w:szCs w:val="20"/>
        </w:rPr>
        <w:t xml:space="preserve">,   συνολικού πάχους 32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πλάτους 90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ειδικό περιθώριο από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πάχους 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σπασμένες ακμές στα εμφανή σόκορα.  Η στερέωση στην υπάρχουσα υποδομή γίνεται μέσω κατάλληλης συγκολλητικής ύλης.</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β)   την διαμόρφωση  -  κοπή κατάλληλου ανοίγματος οιουδήποτε σχεδίου, για την υποδοχή  του επικαθήμενου νεροχύτη, σύμφωνα με  την μελέτη.</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γ)   την ολοκληρωμένη στεγάνωση  της επιφάνειας   ( π.χ. σημεία συμβολής με  τον τοίχο), με αντιμικροβιακή σιλικόνη, σύμφωνα με  τις οδηγίες του κατασκευαστή. Πλήρως περαιωμένη  εργασία κατασκευής, τοποθέτησης, στήριξης, στερέωσης, επεξεργασίας των τελικών  επιφανειών, υλικά &amp; μικροϋλικά επί  τόπου, σύμφωνα με  την μελέτη και  τα κατασκευαστικά σχέδια.</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επιφάνειας όψης.</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20,80</w:t>
      </w:r>
    </w:p>
    <w:p w:rsidR="00493F9F" w:rsidRPr="00FA3119" w:rsidRDefault="00F960B8"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ΕΙΚΟΣΙ ΚΑΙ ΟΓΔΟΝΤΑ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D95B5C" w:rsidRPr="00FA3119">
        <w:rPr>
          <w:rStyle w:val="FontStyle67"/>
          <w:sz w:val="20"/>
          <w:szCs w:val="20"/>
        </w:rPr>
        <w:t xml:space="preserve">   </w:t>
      </w:r>
      <w:r w:rsidR="00A03CA2" w:rsidRPr="00FA3119">
        <w:rPr>
          <w:rStyle w:val="FontStyle67"/>
          <w:sz w:val="20"/>
          <w:szCs w:val="20"/>
        </w:rPr>
        <w:t>Γ</w:t>
      </w:r>
      <w:r w:rsidR="00493F9F" w:rsidRPr="00FA3119">
        <w:rPr>
          <w:rStyle w:val="FontStyle67"/>
          <w:sz w:val="20"/>
          <w:szCs w:val="20"/>
        </w:rPr>
        <w:t>14</w:t>
      </w:r>
      <w:r w:rsidR="00D95B5C" w:rsidRPr="00FA3119">
        <w:rPr>
          <w:rStyle w:val="FontStyle67"/>
          <w:sz w:val="20"/>
          <w:szCs w:val="20"/>
        </w:rPr>
        <w:t>:</w:t>
      </w:r>
      <w:r w:rsidR="00C22364" w:rsidRPr="00FA3119">
        <w:rPr>
          <w:rStyle w:val="FontStyle67"/>
          <w:sz w:val="20"/>
          <w:szCs w:val="20"/>
        </w:rPr>
        <w:t xml:space="preserve">  </w:t>
      </w:r>
      <w:r w:rsidR="00493F9F" w:rsidRPr="00FA3119">
        <w:rPr>
          <w:rStyle w:val="FontStyle67"/>
          <w:sz w:val="20"/>
          <w:szCs w:val="20"/>
        </w:rPr>
        <w:t>Ερμάρια κουζίνας δαπέδου μή τυποποιημένα</w:t>
      </w:r>
    </w:p>
    <w:p w:rsidR="00996F16"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62774" w:rsidRPr="00FA3119">
        <w:rPr>
          <w:rStyle w:val="FontStyle68"/>
          <w:sz w:val="20"/>
          <w:szCs w:val="20"/>
          <w:lang w:val="en-US"/>
        </w:rPr>
        <w:t>OIK</w:t>
      </w:r>
      <w:r w:rsidR="00062774" w:rsidRPr="00FA3119">
        <w:rPr>
          <w:rStyle w:val="FontStyle68"/>
          <w:sz w:val="20"/>
          <w:szCs w:val="20"/>
        </w:rPr>
        <w:t>-</w:t>
      </w:r>
      <w:r w:rsidRPr="00FA3119">
        <w:rPr>
          <w:rStyle w:val="FontStyle68"/>
          <w:sz w:val="20"/>
          <w:szCs w:val="20"/>
        </w:rPr>
        <w:t xml:space="preserve"> 5613.1</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 </w:t>
      </w: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Ερμάρια κουζίνας δαπέδου, μ</w:t>
      </w:r>
      <w:r w:rsidR="00F960B8" w:rsidRPr="00FA3119">
        <w:rPr>
          <w:rStyle w:val="FontStyle69"/>
          <w:rFonts w:ascii="Arial" w:hAnsi="Arial" w:cs="Arial"/>
          <w:sz w:val="20"/>
          <w:szCs w:val="20"/>
        </w:rPr>
        <w:t>η</w:t>
      </w:r>
      <w:r w:rsidRPr="00FA3119">
        <w:rPr>
          <w:rStyle w:val="FontStyle69"/>
          <w:rFonts w:ascii="Arial" w:hAnsi="Arial" w:cs="Arial"/>
          <w:sz w:val="20"/>
          <w:szCs w:val="20"/>
        </w:rPr>
        <w:t xml:space="preserve"> τυποποιημένα, με  βάθος 60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κουτιά από νοβοπάν συνολικού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αμφίπλευρα επενδυμένα με μελαμίνη ή φορμάικα,  πάχους 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τελείωμα σε όλα τα ορατά σόκορα από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πάχους 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ενώσεις των επιφανειών με ανοξείδωτες  ξυλόβιδες και  κόλλα, καθώς και με κατάλληλες εντορμίες. Οι  τρύπες που χρειάζονται  θα γίνουν με φρέζα. Η πλάτη  του κουτιού προς τον τοίχο θα κατασκευασθεί από φορμάϊκα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τα οριζόντια   (ράφια)   και  τα κατακόρυφα σταθερά χωρίσματα, θα κατασκευαστούν από μοριοσανίδες επενδυμένες και  στις δύο επιφάνειες με μελαμίνη   (1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18 ή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ανάλογα με  το πλάτος τους, με περιθώριο από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πάχους 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στα εμφανή σόκορα με σπασμένες ακμές. Τα φύλλα   ( μονά ή διπλά)   οιασδήποτε μορφής ή λειτουργίας θα κατασκευαστούν από νοβοπάν με μελαμίνη οιουδήποτε χρώματος, εσωτερικά και   εξωτερικά   (</w:t>
      </w:r>
      <w:r w:rsidRPr="00FA3119">
        <w:rPr>
          <w:rStyle w:val="FontStyle69"/>
          <w:rFonts w:ascii="Arial" w:hAnsi="Arial" w:cs="Arial"/>
          <w:sz w:val="20"/>
          <w:szCs w:val="20"/>
          <w:lang w:val="en-US"/>
        </w:rPr>
        <w:t>min</w:t>
      </w:r>
      <w:r w:rsidRPr="00FA3119">
        <w:rPr>
          <w:rStyle w:val="FontStyle69"/>
          <w:rFonts w:ascii="Arial" w:hAnsi="Arial" w:cs="Arial"/>
          <w:sz w:val="20"/>
          <w:szCs w:val="20"/>
        </w:rPr>
        <w:t xml:space="preserve"> πάχος 1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περιθώρια από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πάχους 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στρογγυλευμένες ακμές. Τα είδη κιγκαλερίας περιλαμβάνουν χειρολαβές   ( πόμολα)   φύλλων και  κρυφούς μεταλλικούς μεντεσέδες βαρέως τύπου διπλής περιστροφής, ανοξείδωτους και ρυθμιζόμενους. Ολη η κατασκευή θα στηρίζεται  σε ρυθμιζόμενα ποδαρικά πάνω σε πλαστικό προφίλ   ( ή  ελαστικές λωρίδες)   για την προστασία τους από την υγρασία με κουμπωτή μπάζα ύψους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από νοβοπάν με  επένδυση μελαμίνης πάχους 1,0 </w:t>
      </w:r>
      <w:r w:rsidRPr="00FA3119">
        <w:rPr>
          <w:rStyle w:val="FontStyle69"/>
          <w:rFonts w:ascii="Arial" w:hAnsi="Arial" w:cs="Arial"/>
          <w:sz w:val="20"/>
          <w:szCs w:val="20"/>
          <w:lang w:val="en-US"/>
        </w:rPr>
        <w:t>mm</w:t>
      </w:r>
      <w:r w:rsidRPr="00FA3119">
        <w:rPr>
          <w:rStyle w:val="FontStyle69"/>
          <w:rFonts w:ascii="Arial" w:hAnsi="Arial" w:cs="Arial"/>
          <w:sz w:val="20"/>
          <w:szCs w:val="20"/>
        </w:rPr>
        <w:t>. Εάν προβλέπονται  συρτάρια τιμολογούνται  χωριστά.</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επιφάνειας όψης.</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230,00</w:t>
      </w:r>
    </w:p>
    <w:p w:rsidR="00493F9F" w:rsidRPr="00FA3119" w:rsidRDefault="00493F9F" w:rsidP="00142864">
      <w:pPr>
        <w:pStyle w:val="Style3"/>
        <w:widowControl/>
        <w:spacing w:line="240" w:lineRule="auto"/>
        <w:ind w:left="653"/>
        <w:rPr>
          <w:rStyle w:val="FontStyle66"/>
          <w:sz w:val="20"/>
          <w:szCs w:val="20"/>
        </w:rPr>
      </w:pPr>
      <w:r w:rsidRPr="00FA3119">
        <w:rPr>
          <w:rStyle w:val="FontStyle66"/>
          <w:sz w:val="20"/>
          <w:szCs w:val="20"/>
        </w:rPr>
        <w:t>(Ολογράφως) : ΔΙΑΚΟΣΙΑ ΤΡΙΑΝΤΑ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996F16" w:rsidRPr="00FA3119">
        <w:rPr>
          <w:rStyle w:val="FontStyle67"/>
          <w:sz w:val="20"/>
          <w:szCs w:val="20"/>
        </w:rPr>
        <w:t xml:space="preserve"> </w:t>
      </w:r>
      <w:r w:rsidR="009F7F2B" w:rsidRPr="00FA3119">
        <w:rPr>
          <w:rStyle w:val="FontStyle67"/>
          <w:sz w:val="20"/>
          <w:szCs w:val="20"/>
        </w:rPr>
        <w:t xml:space="preserve"> Γ</w:t>
      </w:r>
      <w:r w:rsidR="00493F9F" w:rsidRPr="00FA3119">
        <w:rPr>
          <w:rStyle w:val="FontStyle67"/>
          <w:sz w:val="20"/>
          <w:szCs w:val="20"/>
        </w:rPr>
        <w:t>15</w:t>
      </w:r>
      <w:r w:rsidR="00996F16" w:rsidRPr="00FA3119">
        <w:rPr>
          <w:rStyle w:val="FontStyle67"/>
          <w:sz w:val="20"/>
          <w:szCs w:val="20"/>
        </w:rPr>
        <w:t>:</w:t>
      </w:r>
      <w:r w:rsidR="00C22364" w:rsidRPr="00FA3119">
        <w:rPr>
          <w:rStyle w:val="FontStyle67"/>
          <w:sz w:val="20"/>
          <w:szCs w:val="20"/>
        </w:rPr>
        <w:t xml:space="preserve">  </w:t>
      </w:r>
      <w:r w:rsidR="00493F9F" w:rsidRPr="00FA3119">
        <w:rPr>
          <w:rStyle w:val="FontStyle67"/>
          <w:sz w:val="20"/>
          <w:szCs w:val="20"/>
        </w:rPr>
        <w:t>Ερμάρια κουζίνας τοίχου κρεμαστα μή τυποποιημένα</w:t>
      </w:r>
    </w:p>
    <w:p w:rsidR="00493F9F" w:rsidRPr="00FA3119" w:rsidRDefault="0006277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5613.1 </w:t>
      </w: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Ερμάρια κουζίνας τοίχου κρεμαστα, μή  τυποποιημένα, με  βάθος 35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διάταξης σύμφωνα με  την μελέτη, με κουτιά από νοβοπάν συνολικού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αμφίπλευρα επενδυμένα με μελαμίνη ή φορμάικα, πάχους 1</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τελείωμα σε όλα τα ορατά σόκορα από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πάχους 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ενώσεις των  επιφανειών με ανοξείδωτες  ξυλόβιδες και κόλλα, καθώς και με κατάλληλες εντορμίες. Οι  τρύπες που χρειάζονται  θα γίνουν με φρέζα. Η πλάτη  του κουτιού προς τον τοίχο, θα κατασκευασθεί από φορμάϊκα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τα οριζόντια   ( ράφια)   και  τα κατακόρυφα σταθερά χωρίσματα, θα κατασκευαστούν από μοριοσανίδες επενδυμένες και  στις δύο επιφάνειες με μελαμίνη   (1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18 ή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ανάλογα με  το πλάτος τους, με περιθώριο από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πάχους 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στα εμφανή σόκορα με σπασμένες ακμές. Τα φύλλα   ( μονά ή διπλά)</w:t>
      </w:r>
      <w:r w:rsidR="00F960B8" w:rsidRPr="00FA3119">
        <w:rPr>
          <w:rStyle w:val="FontStyle69"/>
          <w:rFonts w:ascii="Arial" w:hAnsi="Arial" w:cs="Arial"/>
          <w:sz w:val="20"/>
          <w:szCs w:val="20"/>
        </w:rPr>
        <w:t xml:space="preserve"> </w:t>
      </w:r>
      <w:r w:rsidRPr="00FA3119">
        <w:rPr>
          <w:rStyle w:val="FontStyle69"/>
          <w:rFonts w:ascii="Arial" w:hAnsi="Arial" w:cs="Arial"/>
          <w:sz w:val="20"/>
          <w:szCs w:val="20"/>
        </w:rPr>
        <w:t>οιασδήποτε μορφής ή λειτουργίας θα κατασκευαστούν από νοβοπάν με μελαμίνη οιουδήποτε χρώματος,   εσωτερικά και   εξωτερικά   (</w:t>
      </w:r>
      <w:r w:rsidRPr="00FA3119">
        <w:rPr>
          <w:rStyle w:val="FontStyle69"/>
          <w:rFonts w:ascii="Arial" w:hAnsi="Arial" w:cs="Arial"/>
          <w:sz w:val="20"/>
          <w:szCs w:val="20"/>
          <w:lang w:val="en-US"/>
        </w:rPr>
        <w:t>min</w:t>
      </w:r>
      <w:r w:rsidRPr="00FA3119">
        <w:rPr>
          <w:rStyle w:val="FontStyle69"/>
          <w:rFonts w:ascii="Arial" w:hAnsi="Arial" w:cs="Arial"/>
          <w:sz w:val="20"/>
          <w:szCs w:val="20"/>
        </w:rPr>
        <w:t xml:space="preserve"> πάχος 1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περιθώρια από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πάχους 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στρογγυλευμένες ακμές. Τα είδη κιγκαλερίας περιλαμβάνουν, χειρολαβές   ( πόμολα)   φύλλων και  κρυφούς μεταλλικούς μεντεσέδες βαρέως τύπου διπλής περιστροφής ανοξείδωτους και  ρυθμιζόμενους. Εάν προβλέπεται   ειδικός εξοπλισμός τιμολογείται  χωριστά.</w:t>
      </w:r>
    </w:p>
    <w:p w:rsidR="00931E67" w:rsidRPr="00FA3119" w:rsidRDefault="00493F9F" w:rsidP="00142864">
      <w:pPr>
        <w:pStyle w:val="Style28"/>
        <w:widowControl/>
        <w:spacing w:line="240" w:lineRule="auto"/>
        <w:ind w:right="2074"/>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όψης. </w:t>
      </w:r>
    </w:p>
    <w:p w:rsidR="0049568C" w:rsidRPr="00FA3119" w:rsidRDefault="0049568C" w:rsidP="00142864">
      <w:pPr>
        <w:pStyle w:val="Style28"/>
        <w:widowControl/>
        <w:spacing w:line="240" w:lineRule="auto"/>
        <w:ind w:right="2074"/>
        <w:rPr>
          <w:rStyle w:val="FontStyle66"/>
          <w:sz w:val="20"/>
          <w:szCs w:val="20"/>
        </w:rPr>
      </w:pPr>
    </w:p>
    <w:p w:rsidR="00493F9F" w:rsidRPr="00FA3119" w:rsidRDefault="00493F9F" w:rsidP="00142864">
      <w:pPr>
        <w:pStyle w:val="Style28"/>
        <w:widowControl/>
        <w:spacing w:line="240" w:lineRule="auto"/>
        <w:ind w:right="2074"/>
        <w:rPr>
          <w:rStyle w:val="FontStyle66"/>
          <w:sz w:val="20"/>
          <w:szCs w:val="20"/>
        </w:rPr>
      </w:pPr>
      <w:r w:rsidRPr="00FA3119">
        <w:rPr>
          <w:rStyle w:val="FontStyle66"/>
          <w:sz w:val="20"/>
          <w:szCs w:val="20"/>
        </w:rPr>
        <w:t>ΕΥΡΩ   (Αριθμητικά) :196,00</w:t>
      </w:r>
    </w:p>
    <w:p w:rsidR="00493F9F" w:rsidRPr="00FA3119" w:rsidRDefault="00F960B8" w:rsidP="00142864">
      <w:pPr>
        <w:pStyle w:val="Style3"/>
        <w:widowControl/>
        <w:spacing w:line="240" w:lineRule="auto"/>
        <w:ind w:firstLine="720"/>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ΕΝΕΝΗΝΤΑ ΕΞΙ</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EA5AA5" w:rsidRPr="00FA3119">
        <w:rPr>
          <w:rStyle w:val="FontStyle67"/>
          <w:sz w:val="20"/>
          <w:szCs w:val="20"/>
        </w:rPr>
        <w:t xml:space="preserve">  </w:t>
      </w:r>
      <w:r w:rsidR="009F7F2B" w:rsidRPr="00FA3119">
        <w:rPr>
          <w:rStyle w:val="FontStyle67"/>
          <w:sz w:val="20"/>
          <w:szCs w:val="20"/>
        </w:rPr>
        <w:t xml:space="preserve"> Γ</w:t>
      </w:r>
      <w:r w:rsidR="00493F9F" w:rsidRPr="00FA3119">
        <w:rPr>
          <w:rStyle w:val="FontStyle67"/>
          <w:sz w:val="20"/>
          <w:szCs w:val="20"/>
        </w:rPr>
        <w:t>16</w:t>
      </w:r>
      <w:r w:rsidR="00EA5AA5" w:rsidRPr="00FA3119">
        <w:rPr>
          <w:rStyle w:val="FontStyle67"/>
          <w:sz w:val="20"/>
          <w:szCs w:val="20"/>
        </w:rPr>
        <w:t>:</w:t>
      </w:r>
      <w:r w:rsidR="00C22364" w:rsidRPr="00FA3119">
        <w:rPr>
          <w:rStyle w:val="FontStyle67"/>
          <w:sz w:val="20"/>
          <w:szCs w:val="20"/>
        </w:rPr>
        <w:t xml:space="preserve">  </w:t>
      </w:r>
      <w:r w:rsidR="00493F9F" w:rsidRPr="00FA3119">
        <w:rPr>
          <w:rStyle w:val="FontStyle67"/>
          <w:sz w:val="20"/>
          <w:szCs w:val="20"/>
        </w:rPr>
        <w:t>Συρτάρια ερμαρίων, από μοριοσανίδες (νοβοπάν) επενδεδυμένες με</w:t>
      </w:r>
      <w:r w:rsidR="00F960B8" w:rsidRPr="00FA3119">
        <w:rPr>
          <w:rStyle w:val="FontStyle67"/>
          <w:sz w:val="20"/>
          <w:szCs w:val="20"/>
        </w:rPr>
        <w:t xml:space="preserve"> </w:t>
      </w:r>
      <w:r w:rsidR="00493F9F" w:rsidRPr="00FA3119">
        <w:rPr>
          <w:rStyle w:val="FontStyle67"/>
          <w:sz w:val="20"/>
          <w:szCs w:val="20"/>
        </w:rPr>
        <w:t>μελαμίνη</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Κωδικός αναθεώ</w:t>
      </w:r>
      <w:r w:rsidR="00062774" w:rsidRPr="00FA3119">
        <w:rPr>
          <w:rStyle w:val="FontStyle68"/>
          <w:sz w:val="20"/>
          <w:szCs w:val="20"/>
        </w:rPr>
        <w:t xml:space="preserve">ρησης: </w:t>
      </w:r>
      <w:r w:rsidR="00062774" w:rsidRPr="00FA3119">
        <w:rPr>
          <w:rStyle w:val="FontStyle68"/>
          <w:sz w:val="20"/>
          <w:szCs w:val="20"/>
          <w:lang w:val="en-US"/>
        </w:rPr>
        <w:t>OIK</w:t>
      </w:r>
      <w:r w:rsidR="00062774" w:rsidRPr="00FA3119">
        <w:rPr>
          <w:rStyle w:val="FontStyle68"/>
          <w:sz w:val="20"/>
          <w:szCs w:val="20"/>
        </w:rPr>
        <w:t>-</w:t>
      </w:r>
      <w:r w:rsidRPr="00FA3119">
        <w:rPr>
          <w:rStyle w:val="FontStyle68"/>
          <w:sz w:val="20"/>
          <w:szCs w:val="20"/>
        </w:rPr>
        <w:t xml:space="preserve"> 5613 </w:t>
      </w:r>
    </w:p>
    <w:p w:rsidR="00EA5AA5" w:rsidRPr="00FA3119" w:rsidRDefault="00EA5AA5" w:rsidP="00142864">
      <w:pPr>
        <w:pStyle w:val="Style24"/>
        <w:widowControl/>
        <w:spacing w:line="240" w:lineRule="auto"/>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lastRenderedPageBreak/>
        <w:t xml:space="preserve">Συρτάρια ερμαρίων, από μοριοσανίδες (νοβοπάν) επενδεδυμένες με μελαμίνη, οποιωνδήποτε διαστάσεων ( επιφανείας εσωτερικού περιγράμματος πυθμένα άνω των 0.40 </w:t>
      </w:r>
      <w:r w:rsidRPr="00FA3119">
        <w:rPr>
          <w:rStyle w:val="FontStyle69"/>
          <w:rFonts w:ascii="Arial" w:hAnsi="Arial" w:cs="Arial"/>
          <w:sz w:val="20"/>
          <w:szCs w:val="20"/>
          <w:lang w:val="en-US"/>
        </w:rPr>
        <w:t>m</w:t>
      </w:r>
      <w:r w:rsidRPr="00FA3119">
        <w:rPr>
          <w:rStyle w:val="FontStyle69"/>
          <w:rFonts w:ascii="Arial" w:hAnsi="Arial" w:cs="Arial"/>
          <w:sz w:val="20"/>
          <w:szCs w:val="20"/>
        </w:rPr>
        <w:t>2),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093C5B" w:rsidRPr="00FA3119">
        <w:rPr>
          <w:rStyle w:val="FontStyle69"/>
          <w:rFonts w:ascii="Arial" w:hAnsi="Arial" w:cs="Arial"/>
          <w:sz w:val="20"/>
          <w:szCs w:val="20"/>
        </w:rPr>
        <w:tab/>
      </w:r>
      <w:r w:rsidRPr="00FA3119">
        <w:rPr>
          <w:rStyle w:val="FontStyle69"/>
          <w:rFonts w:ascii="Arial" w:hAnsi="Arial" w:cs="Arial"/>
          <w:sz w:val="20"/>
          <w:szCs w:val="20"/>
        </w:rPr>
        <w:t xml:space="preserve">Πλαίσιο ( πλαϊνά, πυθμένα), από μοριοσανίδες ( νοβοπάν), πάχους 16 </w:t>
      </w:r>
      <w:r w:rsidRPr="00FA3119">
        <w:rPr>
          <w:rStyle w:val="FontStyle69"/>
          <w:rFonts w:ascii="Arial" w:hAnsi="Arial" w:cs="Arial"/>
          <w:sz w:val="20"/>
          <w:szCs w:val="20"/>
          <w:lang w:val="en-US"/>
        </w:rPr>
        <w:t>mm</w:t>
      </w:r>
      <w:r w:rsidRPr="00FA3119">
        <w:rPr>
          <w:rStyle w:val="FontStyle69"/>
          <w:rFonts w:ascii="Arial" w:hAnsi="Arial" w:cs="Arial"/>
          <w:sz w:val="20"/>
          <w:szCs w:val="20"/>
        </w:rPr>
        <w:t>, επενδε-δυμένες αμφίπλευρα με μελαμίνη, αρίστης ποιότητας, οποιουδήποτε είδους προεργασίας της, οποιουδήποτε σχεδίου, χρώματος, υφής ( λείας ή μάτ) ή απο</w:t>
      </w:r>
      <w:r w:rsidRPr="00FA3119">
        <w:rPr>
          <w:rStyle w:val="FontStyle69"/>
          <w:rFonts w:ascii="Arial" w:hAnsi="Arial" w:cs="Arial"/>
          <w:sz w:val="20"/>
          <w:szCs w:val="20"/>
        </w:rPr>
        <w:softHyphen/>
        <w:t>μίμησης ξύλου, της εκλογής της επίβλεψης, περαστές, κολλητές και με γκινισιές.</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093C5B" w:rsidRPr="00FA3119">
        <w:rPr>
          <w:rStyle w:val="FontStyle69"/>
          <w:rFonts w:ascii="Arial" w:hAnsi="Arial" w:cs="Arial"/>
          <w:sz w:val="20"/>
          <w:szCs w:val="20"/>
        </w:rPr>
        <w:tab/>
      </w:r>
      <w:r w:rsidRPr="00FA3119">
        <w:rPr>
          <w:rStyle w:val="FontStyle69"/>
          <w:rFonts w:ascii="Arial" w:hAnsi="Arial" w:cs="Arial"/>
          <w:sz w:val="20"/>
          <w:szCs w:val="20"/>
        </w:rPr>
        <w:t xml:space="preserve">Μέτωπο, από μοριοσανίδα ως ανωτέρω, πάχους 19 </w:t>
      </w:r>
      <w:r w:rsidRPr="00FA3119">
        <w:rPr>
          <w:rStyle w:val="FontStyle69"/>
          <w:rFonts w:ascii="Arial" w:hAnsi="Arial" w:cs="Arial"/>
          <w:sz w:val="20"/>
          <w:szCs w:val="20"/>
          <w:lang w:val="en-US"/>
        </w:rPr>
        <w:t>mm</w:t>
      </w:r>
      <w:r w:rsidRPr="00FA3119">
        <w:rPr>
          <w:rStyle w:val="FontStyle69"/>
          <w:rFonts w:ascii="Arial" w:hAnsi="Arial" w:cs="Arial"/>
          <w:sz w:val="20"/>
          <w:szCs w:val="20"/>
        </w:rPr>
        <w:t>, επενδεδυμένο με μελαμίνη αρίστης ποιότητας ως ανωτέρω. Τα συρτάρια θα κινούνται κυλιόμενα σε μεταλλικό μηχανισμό κύλισης, άριστης ποιότητας της απόλυτης εκλογής της Επίβλεψης.</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numPr>
          <w:ilvl w:val="0"/>
          <w:numId w:val="19"/>
        </w:numPr>
        <w:spacing w:line="240" w:lineRule="auto"/>
        <w:ind w:left="264" w:hanging="284"/>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r w:rsidR="00093C5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α) κάθε  ιδιομορφία    τοπικά ή στο σύνολο της κατασκευής εντός του έργου  σε</w:t>
      </w:r>
      <w:r w:rsidR="00093C5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(οποιαδήποτε στάθμη από το έδαφος και  σε οποιοδήποτε ύψος από το δάπεδο εργασίας), β) κάθε μικροεργασία ή δαπάνη  έστω και μη ρητά </w:t>
      </w:r>
      <w:r w:rsidR="00093C5B" w:rsidRPr="00FA3119">
        <w:rPr>
          <w:rStyle w:val="FontStyle69"/>
          <w:rFonts w:ascii="Arial" w:hAnsi="Arial" w:cs="Arial"/>
          <w:sz w:val="20"/>
          <w:szCs w:val="20"/>
        </w:rPr>
        <w:t>κ</w:t>
      </w:r>
      <w:r w:rsidRPr="00FA3119">
        <w:rPr>
          <w:rStyle w:val="FontStyle69"/>
          <w:rFonts w:ascii="Arial" w:hAnsi="Arial" w:cs="Arial"/>
          <w:sz w:val="20"/>
          <w:szCs w:val="20"/>
        </w:rPr>
        <w:t>ατανομαζόμενη αλλά απαραίτητη για την πλήρη και   έντεχνη κατασκευή.</w:t>
      </w:r>
    </w:p>
    <w:p w:rsidR="00493F9F" w:rsidRPr="00FA3119" w:rsidRDefault="00493F9F" w:rsidP="00142864">
      <w:pPr>
        <w:pStyle w:val="Style40"/>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σιλικόνη σφράγισης, κόλλα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είδη κιγκαλερίας   ( εξαρτήματα λειτουργίας).</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Xαλύβδινος μηχανισμός κύλισης,   ένσφαιρος,  με αυτόματη  επαναφορά.</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Χειρολαβές απλού σχεδίου απο ανοξείδωτο χάλυβα.</w:t>
      </w:r>
    </w:p>
    <w:p w:rsidR="00ED1F19" w:rsidRPr="00FA3119" w:rsidRDefault="00ED1F19"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τεμάχιο   (τεμ).</w:t>
      </w:r>
    </w:p>
    <w:p w:rsidR="00ED1F19" w:rsidRPr="00FA3119" w:rsidRDefault="00ED1F19" w:rsidP="00142864">
      <w:pPr>
        <w:pStyle w:val="Style20"/>
        <w:widowControl/>
        <w:spacing w:line="240" w:lineRule="auto"/>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38,34</w:t>
      </w:r>
    </w:p>
    <w:p w:rsidR="00493F9F" w:rsidRPr="00FA3119" w:rsidRDefault="00093C5B"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ΤΡΙΑΝΤΑ ΟΚΤΩ ΚΑΙ ΤΡΙΑΝΤΑ ΤΕΣΣΕΡΑ ΛΕΠΤΑ</w:t>
      </w:r>
    </w:p>
    <w:p w:rsidR="00493F9F" w:rsidRPr="00FA3119" w:rsidRDefault="00493F9F" w:rsidP="00142864">
      <w:pPr>
        <w:pStyle w:val="Style34"/>
        <w:widowControl/>
        <w:jc w:val="left"/>
        <w:rPr>
          <w:sz w:val="20"/>
          <w:szCs w:val="20"/>
        </w:rPr>
      </w:pPr>
    </w:p>
    <w:p w:rsidR="0049568C" w:rsidRPr="00FA3119" w:rsidRDefault="0049568C" w:rsidP="00142864">
      <w:pPr>
        <w:pStyle w:val="Style34"/>
        <w:widowControl/>
        <w:ind w:left="1843" w:hanging="1843"/>
        <w:jc w:val="left"/>
        <w:rPr>
          <w:rStyle w:val="FontStyle67"/>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EA5AA5" w:rsidRPr="00FA3119">
        <w:rPr>
          <w:rStyle w:val="FontStyle67"/>
          <w:sz w:val="20"/>
          <w:szCs w:val="20"/>
        </w:rPr>
        <w:t xml:space="preserve"> </w:t>
      </w:r>
      <w:r w:rsidR="00D56A7E" w:rsidRPr="00FA3119">
        <w:rPr>
          <w:rStyle w:val="FontStyle67"/>
          <w:sz w:val="20"/>
          <w:szCs w:val="20"/>
        </w:rPr>
        <w:t xml:space="preserve"> Γ</w:t>
      </w:r>
      <w:r w:rsidR="00493F9F" w:rsidRPr="00FA3119">
        <w:rPr>
          <w:rStyle w:val="FontStyle67"/>
          <w:sz w:val="20"/>
          <w:szCs w:val="20"/>
        </w:rPr>
        <w:t>17</w:t>
      </w:r>
      <w:r w:rsidR="00EA5AA5" w:rsidRPr="00FA3119">
        <w:rPr>
          <w:rStyle w:val="FontStyle67"/>
          <w:sz w:val="20"/>
          <w:szCs w:val="20"/>
        </w:rPr>
        <w:t>:</w:t>
      </w:r>
      <w:r w:rsidR="00C22364" w:rsidRPr="00FA3119">
        <w:rPr>
          <w:rStyle w:val="FontStyle67"/>
          <w:sz w:val="20"/>
          <w:szCs w:val="20"/>
        </w:rPr>
        <w:t xml:space="preserve"> </w:t>
      </w:r>
      <w:r w:rsidR="00C22364" w:rsidRPr="00FA3119">
        <w:rPr>
          <w:rStyle w:val="FontStyle67"/>
          <w:sz w:val="20"/>
          <w:szCs w:val="20"/>
        </w:rPr>
        <w:tab/>
      </w:r>
      <w:r w:rsidR="00493F9F" w:rsidRPr="00FA3119">
        <w:rPr>
          <w:rStyle w:val="FontStyle67"/>
          <w:sz w:val="20"/>
          <w:szCs w:val="20"/>
        </w:rPr>
        <w:t>Συρτάρια ερμαρίων, από μοριοσανίδες (νοβοπάν) επενδεδυμένες με</w:t>
      </w:r>
      <w:r w:rsidR="00093C5B" w:rsidRPr="00FA3119">
        <w:rPr>
          <w:rStyle w:val="FontStyle67"/>
          <w:sz w:val="20"/>
          <w:szCs w:val="20"/>
        </w:rPr>
        <w:t xml:space="preserve"> </w:t>
      </w:r>
      <w:r w:rsidR="00493F9F" w:rsidRPr="00FA3119">
        <w:rPr>
          <w:rStyle w:val="FontStyle67"/>
          <w:sz w:val="20"/>
          <w:szCs w:val="20"/>
        </w:rPr>
        <w:t>μελαμίνη και το μέτωπο με καπλαμά</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62774" w:rsidRPr="00FA3119">
        <w:rPr>
          <w:rStyle w:val="FontStyle68"/>
          <w:sz w:val="20"/>
          <w:szCs w:val="20"/>
          <w:lang w:val="en-US"/>
        </w:rPr>
        <w:t>OIK</w:t>
      </w:r>
      <w:r w:rsidR="00062774" w:rsidRPr="00FA3119">
        <w:rPr>
          <w:rStyle w:val="FontStyle68"/>
          <w:sz w:val="20"/>
          <w:szCs w:val="20"/>
        </w:rPr>
        <w:t>-</w:t>
      </w:r>
      <w:r w:rsidRPr="00FA3119">
        <w:rPr>
          <w:rStyle w:val="FontStyle68"/>
          <w:sz w:val="20"/>
          <w:szCs w:val="20"/>
        </w:rPr>
        <w:t xml:space="preserve"> 5614 </w:t>
      </w:r>
    </w:p>
    <w:p w:rsidR="00EA5AA5" w:rsidRPr="00FA3119" w:rsidRDefault="00EA5AA5" w:rsidP="00142864">
      <w:pPr>
        <w:pStyle w:val="Style24"/>
        <w:widowControl/>
        <w:spacing w:line="240" w:lineRule="auto"/>
        <w:rPr>
          <w:rStyle w:val="FontStyle68"/>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Συρτάρια ερμαρίων, από μοριοσανίδες ( νοβοπάν) επενδεδυμένες με μελαμίνη και το μέτωπο με καπλαμά, οποιωνδήποτε διαστάσεων ( επιφανείας εσωτερικού περιγράμ</w:t>
      </w:r>
      <w:r w:rsidRPr="00FA3119">
        <w:rPr>
          <w:rStyle w:val="FontStyle69"/>
          <w:rFonts w:ascii="Arial" w:hAnsi="Arial" w:cs="Arial"/>
          <w:sz w:val="20"/>
          <w:szCs w:val="20"/>
        </w:rPr>
        <w:softHyphen/>
        <w:t xml:space="preserve">ματος πυθμένα    μέχρι  0.20 </w:t>
      </w:r>
      <w:r w:rsidRPr="00FA3119">
        <w:rPr>
          <w:rStyle w:val="FontStyle69"/>
          <w:rFonts w:ascii="Arial" w:hAnsi="Arial" w:cs="Arial"/>
          <w:sz w:val="20"/>
          <w:szCs w:val="20"/>
          <w:lang w:val="en-US"/>
        </w:rPr>
        <w:t>m</w:t>
      </w:r>
      <w:r w:rsidRPr="00FA3119">
        <w:rPr>
          <w:rStyle w:val="FontStyle69"/>
          <w:rFonts w:ascii="Arial" w:hAnsi="Arial" w:cs="Arial"/>
          <w:sz w:val="20"/>
          <w:szCs w:val="20"/>
        </w:rPr>
        <w:t>2), που αποτελούνται   - περιλαμβάνουν   :</w:t>
      </w:r>
    </w:p>
    <w:p w:rsidR="00493F9F" w:rsidRPr="00FA3119" w:rsidRDefault="00493F9F"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α)  Πλαίσιο   ( πλαϊνά, πυθμένα), από μοριοσανίδες   ( νοβοπάν), πάχους 12 </w:t>
      </w:r>
      <w:r w:rsidRPr="00FA3119">
        <w:rPr>
          <w:rStyle w:val="FontStyle69"/>
          <w:rFonts w:ascii="Arial" w:hAnsi="Arial" w:cs="Arial"/>
          <w:sz w:val="20"/>
          <w:szCs w:val="20"/>
          <w:lang w:val="en-US"/>
        </w:rPr>
        <w:t>mm</w:t>
      </w:r>
      <w:r w:rsidRPr="00FA3119">
        <w:rPr>
          <w:rStyle w:val="FontStyle69"/>
          <w:rFonts w:ascii="Arial" w:hAnsi="Arial" w:cs="Arial"/>
          <w:sz w:val="20"/>
          <w:szCs w:val="20"/>
        </w:rPr>
        <w:t>, επενδε-δυμένες    αμφίπλευρα    με μελαμίνη, αρίστης      ποιότητας,    οποιουδήποτε    είδους προεργασίας της, οποιουδήποτε σχεδίου, χρώματος και υφής ( λείας ή μάτ ) της εκλογής της επίβλεψης, περαστές, κολλητές και με γκινισιές.</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Μέτωπο, από μοριοσανίδα ως ανωτέρω, πάχους 19 </w:t>
      </w:r>
      <w:r w:rsidRPr="00FA3119">
        <w:rPr>
          <w:rStyle w:val="FontStyle69"/>
          <w:rFonts w:ascii="Arial" w:hAnsi="Arial" w:cs="Arial"/>
          <w:sz w:val="20"/>
          <w:szCs w:val="20"/>
          <w:lang w:val="en-US"/>
        </w:rPr>
        <w:t>mm</w:t>
      </w:r>
      <w:r w:rsidRPr="00FA3119">
        <w:rPr>
          <w:rStyle w:val="FontStyle69"/>
          <w:rFonts w:ascii="Arial" w:hAnsi="Arial" w:cs="Arial"/>
          <w:sz w:val="20"/>
          <w:szCs w:val="20"/>
        </w:rPr>
        <w:t>, επενδεδυμένο με καπλαμά αρίστης ποιότητας, της εκλογής της επίβλεψης. Τα συρτάρια θα κινούνται κυλιόμενα σε μεταλλικό μηχανισμό κύλισης, άριστης ποιότητας της εκλογής της Επίβλεψης.</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093C5B"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093C5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σιλικόνη σφράγισης, κόλλα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είδη κιγκαλερίας   ( εξαρτήματα λειτουργίας).</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Xαλύβδινος μηχανισμός κύλισης,   ένσφαιρος,  με αυτόματη  επαναφορά.</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Χειρολαβή απλού σχεδίου απο ανοξείδωτο χάλυβα.</w:t>
      </w:r>
    </w:p>
    <w:p w:rsidR="002A1E36" w:rsidRPr="00FA3119" w:rsidRDefault="002A1E36"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τεμάχιο   (τεμ).</w:t>
      </w:r>
    </w:p>
    <w:p w:rsidR="00493F9F" w:rsidRPr="00FA3119" w:rsidRDefault="00493F9F" w:rsidP="00142864">
      <w:pPr>
        <w:pStyle w:val="Style21"/>
        <w:widowControl/>
        <w:spacing w:line="240" w:lineRule="auto"/>
        <w:ind w:firstLine="0"/>
        <w:jc w:val="left"/>
        <w:rPr>
          <w:rStyle w:val="FontStyle69"/>
          <w:rFonts w:ascii="Arial" w:hAnsi="Arial" w:cs="Arial"/>
          <w:sz w:val="16"/>
          <w:szCs w:val="16"/>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31,10</w:t>
      </w:r>
    </w:p>
    <w:p w:rsidR="00493F9F" w:rsidRPr="00FA3119" w:rsidRDefault="00093C5B"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ΤΡΙΑΝΤΑ ΕΝΑ ΚΑΙ ΔΕΚΑ ΛΕΠΤΑ</w:t>
      </w:r>
    </w:p>
    <w:p w:rsidR="00493F9F" w:rsidRPr="00FA3119" w:rsidRDefault="00493F9F" w:rsidP="00142864">
      <w:pPr>
        <w:pStyle w:val="Style34"/>
        <w:widowControl/>
        <w:jc w:val="left"/>
        <w:rPr>
          <w:sz w:val="16"/>
          <w:szCs w:val="16"/>
        </w:rPr>
      </w:pPr>
    </w:p>
    <w:p w:rsidR="00493F9F" w:rsidRPr="00FA3119" w:rsidRDefault="00493F9F" w:rsidP="00142864">
      <w:pPr>
        <w:pStyle w:val="Style34"/>
        <w:widowControl/>
        <w:jc w:val="left"/>
        <w:rPr>
          <w:sz w:val="16"/>
          <w:szCs w:val="16"/>
        </w:rPr>
      </w:pPr>
    </w:p>
    <w:p w:rsidR="005D2AF5" w:rsidRDefault="005D2AF5" w:rsidP="00142864">
      <w:pPr>
        <w:pStyle w:val="Style34"/>
        <w:widowControl/>
        <w:ind w:left="1843" w:hanging="1843"/>
        <w:jc w:val="left"/>
        <w:rPr>
          <w:rStyle w:val="FontStyle67"/>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lastRenderedPageBreak/>
        <w:t>ΑΡΘΡΟ</w:t>
      </w:r>
      <w:r w:rsidR="00EA5AA5" w:rsidRPr="00FA3119">
        <w:rPr>
          <w:rStyle w:val="FontStyle67"/>
          <w:sz w:val="20"/>
          <w:szCs w:val="20"/>
        </w:rPr>
        <w:t xml:space="preserve">  </w:t>
      </w:r>
      <w:r w:rsidR="0002244A" w:rsidRPr="00FA3119">
        <w:rPr>
          <w:rStyle w:val="FontStyle67"/>
          <w:sz w:val="20"/>
          <w:szCs w:val="20"/>
        </w:rPr>
        <w:t xml:space="preserve"> Γ</w:t>
      </w:r>
      <w:r w:rsidR="00493F9F" w:rsidRPr="00FA3119">
        <w:rPr>
          <w:rStyle w:val="FontStyle67"/>
          <w:sz w:val="20"/>
          <w:szCs w:val="20"/>
        </w:rPr>
        <w:t>18</w:t>
      </w:r>
      <w:r w:rsidR="00EA5AA5" w:rsidRPr="00FA3119">
        <w:rPr>
          <w:rStyle w:val="FontStyle67"/>
          <w:sz w:val="20"/>
          <w:szCs w:val="20"/>
        </w:rPr>
        <w:t>:</w:t>
      </w:r>
      <w:r w:rsidR="00C22364" w:rsidRPr="00FA3119">
        <w:rPr>
          <w:rStyle w:val="FontStyle67"/>
          <w:sz w:val="20"/>
          <w:szCs w:val="20"/>
        </w:rPr>
        <w:t xml:space="preserve"> </w:t>
      </w:r>
      <w:r w:rsidR="00C22364" w:rsidRPr="00FA3119">
        <w:rPr>
          <w:rStyle w:val="FontStyle67"/>
          <w:sz w:val="20"/>
          <w:szCs w:val="20"/>
        </w:rPr>
        <w:tab/>
      </w:r>
      <w:r w:rsidR="00493F9F" w:rsidRPr="00FA3119">
        <w:rPr>
          <w:rStyle w:val="FontStyle67"/>
          <w:sz w:val="20"/>
          <w:szCs w:val="20"/>
        </w:rPr>
        <w:t>Συρταριέρα ξύλινη πάγκων εργασίας, σταθερή, αποτελούμενη από 4</w:t>
      </w:r>
      <w:r w:rsidR="00093C5B" w:rsidRPr="00FA3119">
        <w:rPr>
          <w:rStyle w:val="FontStyle67"/>
          <w:sz w:val="20"/>
          <w:szCs w:val="20"/>
        </w:rPr>
        <w:t xml:space="preserve"> </w:t>
      </w:r>
      <w:r w:rsidR="00493F9F" w:rsidRPr="00FA3119">
        <w:rPr>
          <w:rStyle w:val="FontStyle67"/>
          <w:sz w:val="20"/>
          <w:szCs w:val="20"/>
        </w:rPr>
        <w:t xml:space="preserve">συρτάρια και ένα συρτάρι μολυβοθήκη, διαστάσεων 40Χ70Χ60 </w:t>
      </w:r>
      <w:r w:rsidR="00493F9F" w:rsidRPr="00FA3119">
        <w:rPr>
          <w:rStyle w:val="FontStyle67"/>
          <w:sz w:val="20"/>
          <w:szCs w:val="20"/>
          <w:lang w:val="en-US"/>
        </w:rPr>
        <w:t>cm</w:t>
      </w:r>
    </w:p>
    <w:p w:rsidR="00EA5AA5"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2808DB" w:rsidRPr="00FA3119">
        <w:rPr>
          <w:rStyle w:val="FontStyle68"/>
          <w:sz w:val="20"/>
          <w:szCs w:val="20"/>
          <w:lang w:val="en-US"/>
        </w:rPr>
        <w:t>OIK</w:t>
      </w:r>
      <w:r w:rsidR="002808DB" w:rsidRPr="00FA3119">
        <w:rPr>
          <w:rStyle w:val="FontStyle68"/>
          <w:sz w:val="20"/>
          <w:szCs w:val="20"/>
        </w:rPr>
        <w:t>-</w:t>
      </w:r>
      <w:r w:rsidRPr="00FA3119">
        <w:rPr>
          <w:rStyle w:val="FontStyle68"/>
          <w:sz w:val="20"/>
          <w:szCs w:val="20"/>
        </w:rPr>
        <w:t>5614</w:t>
      </w:r>
    </w:p>
    <w:p w:rsidR="00493F9F" w:rsidRPr="00FA3119" w:rsidRDefault="00493F9F" w:rsidP="00142864">
      <w:pPr>
        <w:pStyle w:val="Style24"/>
        <w:widowControl/>
        <w:spacing w:line="240" w:lineRule="auto"/>
        <w:rPr>
          <w:rStyle w:val="FontStyle68"/>
        </w:rPr>
      </w:pPr>
      <w:r w:rsidRPr="00FA3119">
        <w:rPr>
          <w:rStyle w:val="FontStyle68"/>
        </w:rPr>
        <w:t xml:space="preserve"> </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Συρταριέρα ξύλινη πάγκων  εργασίας,   σταθερή,  αποτελούμενη από 4 συρτάρια και   ένα συρτάρι μολυβοθήκη, διαστάσεων 40Χ70Χ60 </w:t>
      </w:r>
      <w:r w:rsidRPr="00FA3119">
        <w:rPr>
          <w:rStyle w:val="FontStyle69"/>
          <w:rFonts w:ascii="Arial" w:hAnsi="Arial" w:cs="Arial"/>
          <w:sz w:val="20"/>
          <w:szCs w:val="20"/>
          <w:lang w:val="en-US"/>
        </w:rPr>
        <w:t>cm</w:t>
      </w:r>
      <w:r w:rsidRPr="00FA3119">
        <w:rPr>
          <w:rStyle w:val="FontStyle69"/>
          <w:rFonts w:ascii="Arial" w:hAnsi="Arial" w:cs="Arial"/>
          <w:sz w:val="20"/>
          <w:szCs w:val="20"/>
        </w:rPr>
        <w:t>, μορφής και λοιπών διαστάσεων, σύμφω</w:t>
      </w:r>
      <w:r w:rsidRPr="00FA3119">
        <w:rPr>
          <w:rStyle w:val="FontStyle69"/>
          <w:rFonts w:ascii="Arial" w:hAnsi="Arial" w:cs="Arial"/>
          <w:sz w:val="20"/>
          <w:szCs w:val="20"/>
        </w:rPr>
        <w:softHyphen/>
        <w:t>να με  τα σχέδια, που αποτελούνται   - περιλαμβάνουν   :</w:t>
      </w:r>
    </w:p>
    <w:p w:rsidR="00493F9F" w:rsidRPr="00FA3119" w:rsidRDefault="00493F9F" w:rsidP="00142864">
      <w:pPr>
        <w:pStyle w:val="Style21"/>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 xml:space="preserve">α) "Κουτί" συρταριέρας (πλαϊνά, πυθμένας, οροφή), από μοριοσανίδα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επενδεδυμένο με μελαμίνη, περαστά και κολλητά, βιδωτή στο κάτω μέρος του πάγκου.</w:t>
      </w:r>
    </w:p>
    <w:p w:rsidR="00493F9F" w:rsidRPr="00FA3119" w:rsidRDefault="00493F9F" w:rsidP="00142864">
      <w:pPr>
        <w:pStyle w:val="Style21"/>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β) Τέσσερα συρτάρια που αποτελούνται από πλαϊνά, μέτωπο και πυθμένα, όπως παρα</w:t>
      </w:r>
      <w:r w:rsidRPr="00FA3119">
        <w:rPr>
          <w:rStyle w:val="FontStyle69"/>
          <w:rFonts w:ascii="Arial" w:hAnsi="Arial" w:cs="Arial"/>
          <w:sz w:val="20"/>
          <w:szCs w:val="20"/>
        </w:rPr>
        <w:softHyphen/>
        <w:t>πάνω, περαστά και κολλητά. Τα συρτάρια θα κινούνται σε χαλύβδινο ένσφαιρο μηχανισμό κύλισης, αυτόματης επαναφοράς.</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γ)  Ένα συρτάρι  ρηχό με  επικαθήμενη πλαστική μολυβοθήκη,   όπως παραπάνω.</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49568C">
      <w:pPr>
        <w:pStyle w:val="Style40"/>
        <w:widowControl/>
        <w:numPr>
          <w:ilvl w:val="0"/>
          <w:numId w:val="18"/>
        </w:numPr>
        <w:tabs>
          <w:tab w:val="left" w:pos="211"/>
        </w:tabs>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r w:rsidR="0049568C" w:rsidRPr="00FA3119">
        <w:rPr>
          <w:rStyle w:val="FontStyle69"/>
          <w:rFonts w:ascii="Arial" w:hAnsi="Arial" w:cs="Arial"/>
          <w:sz w:val="20"/>
          <w:szCs w:val="20"/>
        </w:rPr>
        <w:t xml:space="preserve"> </w:t>
      </w: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r w:rsidR="0049568C" w:rsidRPr="00FA3119">
        <w:rPr>
          <w:rStyle w:val="FontStyle69"/>
          <w:rFonts w:ascii="Arial" w:hAnsi="Arial" w:cs="Arial"/>
          <w:sz w:val="20"/>
          <w:szCs w:val="20"/>
        </w:rPr>
        <w:t xml:space="preserve"> </w:t>
      </w: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σιλικόνη σφράγισης, κόλλα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Τα είδη κιγκαλερίας   ( εξαρτήματα λειτουργίας).</w:t>
      </w:r>
    </w:p>
    <w:p w:rsidR="00493F9F" w:rsidRPr="00FA3119" w:rsidRDefault="00493F9F" w:rsidP="00142864">
      <w:pPr>
        <w:pStyle w:val="Style40"/>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Μηχανισμοί  κύλισης χαλύβδινοι , με αυτόματη  επαναφορά, ένσφαιροι .</w:t>
      </w:r>
    </w:p>
    <w:p w:rsidR="008B71DE" w:rsidRPr="00FA3119" w:rsidRDefault="00493F9F" w:rsidP="00142864">
      <w:pPr>
        <w:pStyle w:val="Style40"/>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Χειρολαβές απλού σχεδίου απο ανοξείδωτο χάλυβα.</w:t>
      </w:r>
    </w:p>
    <w:p w:rsidR="008B71DE" w:rsidRPr="00FA3119" w:rsidRDefault="008B71DE" w:rsidP="00142864">
      <w:pPr>
        <w:pStyle w:val="Style40"/>
        <w:widowControl/>
        <w:tabs>
          <w:tab w:val="left" w:pos="211"/>
        </w:tabs>
        <w:spacing w:line="240" w:lineRule="auto"/>
        <w:ind w:firstLine="0"/>
        <w:rPr>
          <w:rStyle w:val="FontStyle66"/>
          <w:b w:val="0"/>
          <w:bCs w:val="0"/>
          <w:sz w:val="20"/>
          <w:szCs w:val="20"/>
        </w:rPr>
      </w:pPr>
      <w:r w:rsidRPr="00FA3119">
        <w:rPr>
          <w:rStyle w:val="FontStyle69"/>
          <w:rFonts w:ascii="Arial" w:hAnsi="Arial" w:cs="Arial"/>
          <w:sz w:val="20"/>
          <w:szCs w:val="20"/>
        </w:rPr>
        <w:t>Τιμή ανά τεμάχιο   (τεμ).</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 xml:space="preserve">ΕΥΡΩ  </w:t>
      </w:r>
      <w:r w:rsidR="00093C5B" w:rsidRPr="00FA3119">
        <w:rPr>
          <w:rStyle w:val="FontStyle66"/>
          <w:sz w:val="20"/>
          <w:szCs w:val="20"/>
        </w:rPr>
        <w:t xml:space="preserve"> </w:t>
      </w:r>
      <w:r w:rsidRPr="00FA3119">
        <w:rPr>
          <w:rStyle w:val="FontStyle66"/>
          <w:sz w:val="20"/>
          <w:szCs w:val="20"/>
        </w:rPr>
        <w:t>(Αριθμητικά) : 187,56</w:t>
      </w:r>
    </w:p>
    <w:p w:rsidR="00493F9F" w:rsidRPr="00FA3119" w:rsidRDefault="00093C5B" w:rsidP="00142864">
      <w:pPr>
        <w:pStyle w:val="Style3"/>
        <w:widowControl/>
        <w:spacing w:line="240" w:lineRule="auto"/>
        <w:ind w:right="-3" w:firstLine="720"/>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ΟΓΔΟΝΤΑ ΕΠΤΑ ΚΑΙ ΠΕΝΗΝΤΑ ΕΞΙ ΛΕΠΤΑ</w:t>
      </w: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985" w:hanging="1985"/>
        <w:jc w:val="left"/>
        <w:rPr>
          <w:rStyle w:val="FontStyle67"/>
          <w:sz w:val="20"/>
          <w:szCs w:val="20"/>
        </w:rPr>
      </w:pPr>
      <w:r w:rsidRPr="00FA3119">
        <w:rPr>
          <w:rStyle w:val="FontStyle67"/>
          <w:sz w:val="20"/>
          <w:szCs w:val="20"/>
        </w:rPr>
        <w:t>ΑΡΘΡΟ</w:t>
      </w:r>
      <w:r w:rsidR="00DF61B7" w:rsidRPr="00FA3119">
        <w:rPr>
          <w:rStyle w:val="FontStyle67"/>
          <w:sz w:val="20"/>
          <w:szCs w:val="20"/>
        </w:rPr>
        <w:t xml:space="preserve">  </w:t>
      </w:r>
      <w:r w:rsidR="00EC0819" w:rsidRPr="00FA3119">
        <w:rPr>
          <w:rStyle w:val="FontStyle67"/>
          <w:sz w:val="20"/>
          <w:szCs w:val="20"/>
        </w:rPr>
        <w:t xml:space="preserve"> Γ</w:t>
      </w:r>
      <w:r w:rsidR="00493F9F" w:rsidRPr="00FA3119">
        <w:rPr>
          <w:rStyle w:val="FontStyle67"/>
          <w:sz w:val="20"/>
          <w:szCs w:val="20"/>
        </w:rPr>
        <w:t>19</w:t>
      </w:r>
      <w:r w:rsidR="00DF61B7" w:rsidRPr="00FA3119">
        <w:rPr>
          <w:rStyle w:val="FontStyle67"/>
          <w:sz w:val="20"/>
          <w:szCs w:val="20"/>
        </w:rPr>
        <w:t>:</w:t>
      </w:r>
      <w:r w:rsidR="00C22364" w:rsidRPr="00FA3119">
        <w:rPr>
          <w:rStyle w:val="FontStyle67"/>
          <w:sz w:val="20"/>
          <w:szCs w:val="20"/>
        </w:rPr>
        <w:t xml:space="preserve"> </w:t>
      </w:r>
      <w:r w:rsidR="00C22364" w:rsidRPr="00FA3119">
        <w:rPr>
          <w:rStyle w:val="FontStyle67"/>
          <w:sz w:val="20"/>
          <w:szCs w:val="20"/>
        </w:rPr>
        <w:tab/>
      </w:r>
      <w:r w:rsidR="00493F9F" w:rsidRPr="00FA3119">
        <w:rPr>
          <w:rStyle w:val="FontStyle67"/>
          <w:sz w:val="20"/>
          <w:szCs w:val="20"/>
        </w:rPr>
        <w:t xml:space="preserve">Πάγκοι εργασίας, πλάτους 60 </w:t>
      </w:r>
      <w:r w:rsidR="00493F9F" w:rsidRPr="00FA3119">
        <w:rPr>
          <w:rStyle w:val="FontStyle67"/>
          <w:sz w:val="20"/>
          <w:szCs w:val="20"/>
          <w:lang w:val="en-US"/>
        </w:rPr>
        <w:t>cm</w:t>
      </w:r>
      <w:r w:rsidR="00493F9F" w:rsidRPr="00FA3119">
        <w:rPr>
          <w:rStyle w:val="FontStyle67"/>
          <w:sz w:val="20"/>
          <w:szCs w:val="20"/>
        </w:rPr>
        <w:t>, από νοβοπάν επενδεδυμένο με</w:t>
      </w:r>
      <w:r w:rsidR="00093C5B" w:rsidRPr="00FA3119">
        <w:rPr>
          <w:rStyle w:val="FontStyle67"/>
          <w:sz w:val="20"/>
          <w:szCs w:val="20"/>
        </w:rPr>
        <w:t xml:space="preserve"> </w:t>
      </w:r>
      <w:r w:rsidR="00493F9F" w:rsidRPr="00FA3119">
        <w:rPr>
          <w:rStyle w:val="FontStyle67"/>
          <w:sz w:val="20"/>
          <w:szCs w:val="20"/>
        </w:rPr>
        <w:t xml:space="preserve">φορμάϊκα υψηλής αντοχής, των τύπων Π.01, Π.04, Π.05, Π.06 και Π.13 </w:t>
      </w:r>
      <w:r w:rsidR="00093C5B" w:rsidRPr="00FA3119">
        <w:rPr>
          <w:rStyle w:val="FontStyle67"/>
          <w:sz w:val="20"/>
          <w:szCs w:val="20"/>
        </w:rPr>
        <w:t xml:space="preserve">της </w:t>
      </w:r>
      <w:r w:rsidR="0052044A" w:rsidRPr="00FA3119">
        <w:rPr>
          <w:rStyle w:val="FontStyle67"/>
          <w:sz w:val="20"/>
          <w:szCs w:val="20"/>
        </w:rPr>
        <w:t>μελέτης</w:t>
      </w:r>
    </w:p>
    <w:p w:rsidR="00DF61B7"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2808DB" w:rsidRPr="00FA3119">
        <w:rPr>
          <w:rStyle w:val="FontStyle68"/>
          <w:sz w:val="20"/>
          <w:szCs w:val="20"/>
          <w:lang w:val="en-US"/>
        </w:rPr>
        <w:t>OIK</w:t>
      </w:r>
      <w:r w:rsidR="002808DB" w:rsidRPr="00FA3119">
        <w:rPr>
          <w:rStyle w:val="FontStyle68"/>
          <w:sz w:val="20"/>
          <w:szCs w:val="20"/>
        </w:rPr>
        <w:t>-</w:t>
      </w:r>
      <w:r w:rsidRPr="00FA3119">
        <w:rPr>
          <w:rStyle w:val="FontStyle68"/>
          <w:sz w:val="20"/>
          <w:szCs w:val="20"/>
        </w:rPr>
        <w:t xml:space="preserve"> 5604</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Πάγκοι     εργασίας, πλάτους    60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νοβοπάν  επενδεδυμένο    με    φορμάϊκα υψηλής αντοχής, των τύπων Π.01, Π.04, Π.05, Π.06 και Π.13 της μελέτης,   τύπου   </w:t>
      </w:r>
      <w:r w:rsidRPr="00FA3119">
        <w:rPr>
          <w:rStyle w:val="FontStyle69"/>
          <w:rFonts w:ascii="Arial" w:hAnsi="Arial" w:cs="Arial"/>
          <w:sz w:val="20"/>
          <w:szCs w:val="20"/>
          <w:lang w:val="en-US"/>
        </w:rPr>
        <w:t>SHELMAN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HPL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High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Pressure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συνολικού πάχους 29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αποτελού</w:t>
      </w:r>
      <w:r w:rsidRPr="00FA3119">
        <w:rPr>
          <w:rStyle w:val="FontStyle69"/>
          <w:rFonts w:ascii="Arial" w:hAnsi="Arial" w:cs="Arial"/>
          <w:sz w:val="20"/>
          <w:szCs w:val="20"/>
        </w:rPr>
        <w:softHyphen/>
        <w:t>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α) Πάγκοι όπως πιό πάνω έτοιμοι εμπορίου, κατάλληλα διαμορφωμένοι στα σημεία διέλευσης σωληνώσεων με επενδεδυμένα τα ελεύθερα πλευρικά άκρα ( σόκορα) με την   ίδια φορμάϊκα.</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β) Στερέωση - τοποθέτηση πάνω σε κατακόρυφα χωρίσματα - ορθοστάτες,με κατάλληλη κόλλα και ανάλογες φρεζαριστές  ξυλόβιδες.</w:t>
      </w:r>
    </w:p>
    <w:p w:rsidR="00493F9F" w:rsidRPr="00FA3119" w:rsidRDefault="00493F9F"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Υποπόδιο απο σιδηροσωλήνα ανοξείδωτου χάλυβα Φ 40 </w:t>
      </w:r>
      <w:r w:rsidRPr="00FA3119">
        <w:rPr>
          <w:rStyle w:val="FontStyle69"/>
          <w:rFonts w:ascii="Arial" w:hAnsi="Arial" w:cs="Arial"/>
          <w:sz w:val="20"/>
          <w:szCs w:val="20"/>
          <w:lang w:val="en-US"/>
        </w:rPr>
        <w:t>mm</w:t>
      </w:r>
      <w:r w:rsidRPr="00FA3119">
        <w:rPr>
          <w:rStyle w:val="FontStyle69"/>
          <w:rFonts w:ascii="Arial" w:hAnsi="Arial" w:cs="Arial"/>
          <w:sz w:val="20"/>
          <w:szCs w:val="20"/>
        </w:rPr>
        <w:t>, με τις ανάλογες ροζέ-τες στήριξης.</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093C5B"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093C5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αφρός πολυουρεθάνης, κόλλα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52044A"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πάγκου αξονικά μετρούμενου).</w:t>
      </w:r>
      <w:r w:rsidR="00093C5B" w:rsidRPr="00FA3119">
        <w:rPr>
          <w:rStyle w:val="FontStyle69"/>
          <w:rFonts w:ascii="Arial" w:hAnsi="Arial" w:cs="Arial"/>
          <w:sz w:val="20"/>
          <w:szCs w:val="20"/>
        </w:rPr>
        <w:t xml:space="preserve">  </w:t>
      </w:r>
    </w:p>
    <w:p w:rsidR="0052044A" w:rsidRPr="00FA3119" w:rsidRDefault="0052044A"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493F9F" w:rsidRPr="00FA3119" w:rsidRDefault="00493F9F" w:rsidP="00142864">
      <w:pPr>
        <w:pStyle w:val="Style20"/>
        <w:widowControl/>
        <w:spacing w:line="240" w:lineRule="auto"/>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35,53</w:t>
      </w:r>
    </w:p>
    <w:p w:rsidR="00493F9F" w:rsidRPr="00FA3119" w:rsidRDefault="00093C5B"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ΤΡΙΑΝΤΑ ΠΕΝΤΕ ΚΑΙ ΠΕΝΗΝΤΑ ΤΡΙΑ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8E36D4" w:rsidRPr="00FA3119">
        <w:rPr>
          <w:rStyle w:val="FontStyle67"/>
          <w:sz w:val="20"/>
          <w:szCs w:val="20"/>
        </w:rPr>
        <w:t xml:space="preserve">   </w:t>
      </w:r>
      <w:r w:rsidR="00EC0819" w:rsidRPr="00FA3119">
        <w:rPr>
          <w:rStyle w:val="FontStyle67"/>
          <w:sz w:val="20"/>
          <w:szCs w:val="20"/>
        </w:rPr>
        <w:t>Γ</w:t>
      </w:r>
      <w:r w:rsidR="00493F9F" w:rsidRPr="00FA3119">
        <w:rPr>
          <w:rStyle w:val="FontStyle67"/>
          <w:sz w:val="20"/>
          <w:szCs w:val="20"/>
        </w:rPr>
        <w:t>20</w:t>
      </w:r>
      <w:r w:rsidR="008E36D4" w:rsidRPr="00FA3119">
        <w:rPr>
          <w:rStyle w:val="FontStyle67"/>
          <w:sz w:val="20"/>
          <w:szCs w:val="20"/>
        </w:rPr>
        <w:t>:</w:t>
      </w:r>
      <w:r w:rsidR="00C22364" w:rsidRPr="00FA3119">
        <w:rPr>
          <w:rStyle w:val="FontStyle67"/>
          <w:sz w:val="20"/>
          <w:szCs w:val="20"/>
        </w:rPr>
        <w:t xml:space="preserve"> </w:t>
      </w:r>
      <w:r w:rsidR="00C22364" w:rsidRPr="00FA3119">
        <w:rPr>
          <w:rStyle w:val="FontStyle67"/>
          <w:sz w:val="20"/>
          <w:szCs w:val="20"/>
        </w:rPr>
        <w:tab/>
      </w:r>
      <w:r w:rsidR="00493F9F" w:rsidRPr="00FA3119">
        <w:rPr>
          <w:rStyle w:val="FontStyle67"/>
          <w:sz w:val="20"/>
          <w:szCs w:val="20"/>
        </w:rPr>
        <w:t xml:space="preserve">Πάγκος χαμηλός, αποσκευών, απο </w:t>
      </w:r>
      <w:r w:rsidR="00493F9F" w:rsidRPr="00FA3119">
        <w:rPr>
          <w:rStyle w:val="FontStyle67"/>
          <w:sz w:val="20"/>
          <w:szCs w:val="20"/>
          <w:lang w:val="en-US"/>
        </w:rPr>
        <w:t>MDF</w:t>
      </w:r>
      <w:r w:rsidR="00493F9F" w:rsidRPr="00FA3119">
        <w:rPr>
          <w:rStyle w:val="FontStyle67"/>
          <w:sz w:val="20"/>
          <w:szCs w:val="20"/>
        </w:rPr>
        <w:t xml:space="preserve"> επενδεδυμένο με ανοξείδωτη</w:t>
      </w:r>
      <w:r w:rsidR="00093C5B" w:rsidRPr="00FA3119">
        <w:rPr>
          <w:rStyle w:val="FontStyle67"/>
          <w:sz w:val="20"/>
          <w:szCs w:val="20"/>
        </w:rPr>
        <w:t xml:space="preserve"> </w:t>
      </w:r>
      <w:r w:rsidR="00493F9F" w:rsidRPr="00FA3119">
        <w:rPr>
          <w:rStyle w:val="FontStyle67"/>
          <w:sz w:val="20"/>
          <w:szCs w:val="20"/>
        </w:rPr>
        <w:t xml:space="preserve">λαμαρίνα, πλάτους 92 </w:t>
      </w:r>
      <w:r w:rsidR="00493F9F" w:rsidRPr="00FA3119">
        <w:rPr>
          <w:rStyle w:val="FontStyle67"/>
          <w:sz w:val="20"/>
          <w:szCs w:val="20"/>
          <w:lang w:val="en-US"/>
        </w:rPr>
        <w:t>cm</w:t>
      </w:r>
      <w:r w:rsidR="00493F9F" w:rsidRPr="00FA3119">
        <w:rPr>
          <w:rStyle w:val="FontStyle67"/>
          <w:sz w:val="20"/>
          <w:szCs w:val="20"/>
        </w:rPr>
        <w:t xml:space="preserve">, ύψους 15 </w:t>
      </w:r>
      <w:r w:rsidR="00493F9F" w:rsidRPr="00FA3119">
        <w:rPr>
          <w:rStyle w:val="FontStyle67"/>
          <w:sz w:val="20"/>
          <w:szCs w:val="20"/>
          <w:lang w:val="en-US"/>
        </w:rPr>
        <w:t>cm</w:t>
      </w:r>
      <w:r w:rsidR="00D97F7A" w:rsidRPr="00FA3119">
        <w:rPr>
          <w:rStyle w:val="FontStyle67"/>
          <w:sz w:val="20"/>
          <w:szCs w:val="20"/>
        </w:rPr>
        <w:t>, του τύπου Π.02 της μελέτης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201E09" w:rsidRPr="00FA3119">
        <w:rPr>
          <w:rStyle w:val="FontStyle68"/>
          <w:sz w:val="20"/>
          <w:szCs w:val="20"/>
          <w:lang w:val="en-US"/>
        </w:rPr>
        <w:t>OIK</w:t>
      </w:r>
      <w:r w:rsidR="00201E09" w:rsidRPr="00FA3119">
        <w:rPr>
          <w:rStyle w:val="FontStyle68"/>
          <w:sz w:val="20"/>
          <w:szCs w:val="20"/>
        </w:rPr>
        <w:t>-</w:t>
      </w:r>
      <w:r w:rsidRPr="00FA3119">
        <w:rPr>
          <w:rStyle w:val="FontStyle68"/>
          <w:sz w:val="20"/>
          <w:szCs w:val="20"/>
        </w:rPr>
        <w:t xml:space="preserve"> 5604 </w:t>
      </w:r>
    </w:p>
    <w:p w:rsidR="008E36D4" w:rsidRPr="00FA3119" w:rsidRDefault="008E36D4"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Πάγκος χαμηλός, αποσκευών, απο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επενδεδυμένο με ανοξείδωτη λαμαρίνα, πλάτους 92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ύψους 15 </w:t>
      </w:r>
      <w:r w:rsidRPr="00FA3119">
        <w:rPr>
          <w:rStyle w:val="FontStyle69"/>
          <w:rFonts w:ascii="Arial" w:hAnsi="Arial" w:cs="Arial"/>
          <w:sz w:val="20"/>
          <w:szCs w:val="20"/>
          <w:lang w:val="en-US"/>
        </w:rPr>
        <w:t>cm</w:t>
      </w:r>
      <w:r w:rsidRPr="00FA3119">
        <w:rPr>
          <w:rStyle w:val="FontStyle69"/>
          <w:rFonts w:ascii="Arial" w:hAnsi="Arial" w:cs="Arial"/>
          <w:sz w:val="20"/>
          <w:szCs w:val="20"/>
        </w:rPr>
        <w:t>, του τύπου Π.02 της μελέτης, μορφής, διάταξης και λοιπών διαστάσεων σύμφωνα με  την μελέτη ,που αποτελούνται   - περιλαμβάνουν :</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093C5B" w:rsidRPr="00FA3119">
        <w:rPr>
          <w:rStyle w:val="FontStyle69"/>
          <w:rFonts w:ascii="Arial" w:hAnsi="Arial" w:cs="Arial"/>
          <w:sz w:val="20"/>
          <w:szCs w:val="20"/>
        </w:rPr>
        <w:tab/>
      </w:r>
      <w:r w:rsidRPr="00FA3119">
        <w:rPr>
          <w:rStyle w:val="FontStyle69"/>
          <w:rFonts w:ascii="Arial" w:hAnsi="Arial" w:cs="Arial"/>
          <w:sz w:val="20"/>
          <w:szCs w:val="20"/>
        </w:rPr>
        <w:t xml:space="preserve">Σκελετό διαμόρφωσης όγκου - επιφάνειας, πάνω στο δάπεδο, για τελικό ύψος 15 </w:t>
      </w:r>
      <w:r w:rsidRPr="00FA3119">
        <w:rPr>
          <w:rStyle w:val="FontStyle69"/>
          <w:rFonts w:ascii="Arial" w:hAnsi="Arial" w:cs="Arial"/>
          <w:sz w:val="20"/>
          <w:szCs w:val="20"/>
          <w:lang w:val="en-US"/>
        </w:rPr>
        <w:t>cm</w:t>
      </w:r>
      <w:r w:rsidRPr="00FA3119">
        <w:rPr>
          <w:rStyle w:val="FontStyle69"/>
          <w:rFonts w:ascii="Arial" w:hAnsi="Arial" w:cs="Arial"/>
          <w:sz w:val="20"/>
          <w:szCs w:val="20"/>
        </w:rPr>
        <w:t>, διαστάσεων  -  διατομών στην αναγκαία αντοχή και πυκνότητα.</w:t>
      </w:r>
    </w:p>
    <w:p w:rsidR="00493F9F" w:rsidRPr="00FA3119" w:rsidRDefault="00493F9F"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t xml:space="preserve">β) </w:t>
      </w:r>
      <w:r w:rsidR="00093C5B"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με φύλλα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και τελική επένδυση με λαμαρίνα ανοξείδωτη, πάχους 0,8 </w:t>
      </w:r>
      <w:r w:rsidRPr="00FA3119">
        <w:rPr>
          <w:rStyle w:val="FontStyle69"/>
          <w:rFonts w:ascii="Arial" w:hAnsi="Arial" w:cs="Arial"/>
          <w:sz w:val="20"/>
          <w:szCs w:val="20"/>
          <w:lang w:val="en-US"/>
        </w:rPr>
        <w:t>mm</w:t>
      </w:r>
      <w:r w:rsidRPr="00FA3119">
        <w:rPr>
          <w:rStyle w:val="FontStyle69"/>
          <w:rFonts w:ascii="Arial" w:hAnsi="Arial" w:cs="Arial"/>
          <w:sz w:val="20"/>
          <w:szCs w:val="20"/>
        </w:rPr>
        <w:t>, σύμφωνα με τα σχέδια, με την απαραίτητη κατεργασία, υφή επιφάνειας σύμφωνα με  την  επίβλεψη.</w:t>
      </w:r>
    </w:p>
    <w:p w:rsidR="00493F9F" w:rsidRPr="00FA3119" w:rsidRDefault="00493F9F" w:rsidP="00142864">
      <w:pPr>
        <w:pStyle w:val="Style33"/>
        <w:widowControl/>
        <w:spacing w:line="240" w:lineRule="auto"/>
        <w:ind w:firstLine="370"/>
        <w:rPr>
          <w:rStyle w:val="FontStyle69"/>
          <w:rFonts w:ascii="Arial" w:hAnsi="Arial" w:cs="Arial"/>
          <w:sz w:val="20"/>
          <w:szCs w:val="20"/>
        </w:rPr>
      </w:pPr>
      <w:r w:rsidRPr="00FA3119">
        <w:rPr>
          <w:rStyle w:val="FontStyle69"/>
          <w:rFonts w:ascii="Arial" w:hAnsi="Arial" w:cs="Arial"/>
          <w:sz w:val="20"/>
          <w:szCs w:val="20"/>
        </w:rPr>
        <w:t>Συμπεριλαμβάνεται  η  επένδυση  των σόκορων  - πλαϊνών, περιμετρικά του πάγκου. Δηλαδή στην τιμή περιλαμβάνονται :</w:t>
      </w:r>
    </w:p>
    <w:p w:rsidR="00493F9F" w:rsidRPr="00FA3119" w:rsidRDefault="00493F9F" w:rsidP="00142864">
      <w:pPr>
        <w:pStyle w:val="Style20"/>
        <w:widowControl/>
        <w:spacing w:line="240" w:lineRule="auto"/>
        <w:ind w:left="284" w:hanging="284"/>
        <w:jc w:val="both"/>
        <w:rPr>
          <w:rStyle w:val="FontStyle69"/>
          <w:rFonts w:ascii="Arial" w:hAnsi="Arial" w:cs="Arial"/>
          <w:sz w:val="20"/>
          <w:szCs w:val="20"/>
        </w:rPr>
      </w:pPr>
      <w:r w:rsidRPr="00FA3119">
        <w:rPr>
          <w:rStyle w:val="FontStyle69"/>
          <w:rFonts w:ascii="Arial" w:hAnsi="Arial" w:cs="Arial"/>
          <w:sz w:val="20"/>
          <w:szCs w:val="20"/>
        </w:rPr>
        <w:t xml:space="preserve">- </w:t>
      </w:r>
      <w:r w:rsidR="00093C5B" w:rsidRPr="00FA3119">
        <w:rPr>
          <w:rStyle w:val="FontStyle69"/>
          <w:rFonts w:ascii="Arial" w:hAnsi="Arial" w:cs="Arial"/>
          <w:sz w:val="20"/>
          <w:szCs w:val="20"/>
        </w:rPr>
        <w:tab/>
      </w:r>
      <w:r w:rsidRPr="00FA3119">
        <w:rPr>
          <w:rStyle w:val="FontStyle69"/>
          <w:rFonts w:ascii="Arial" w:hAnsi="Arial" w:cs="Arial"/>
          <w:sz w:val="20"/>
          <w:szCs w:val="20"/>
        </w:rPr>
        <w:t>Όλα τα  πι</w:t>
      </w:r>
      <w:r w:rsidR="0049568C" w:rsidRPr="00FA3119">
        <w:rPr>
          <w:rStyle w:val="FontStyle69"/>
          <w:rFonts w:ascii="Arial" w:hAnsi="Arial" w:cs="Arial"/>
          <w:sz w:val="20"/>
          <w:szCs w:val="20"/>
        </w:rPr>
        <w:t>ο</w:t>
      </w:r>
      <w:r w:rsidRPr="00FA3119">
        <w:rPr>
          <w:rStyle w:val="FontStyle69"/>
          <w:rFonts w:ascii="Arial" w:hAnsi="Arial" w:cs="Arial"/>
          <w:sz w:val="20"/>
          <w:szCs w:val="20"/>
        </w:rPr>
        <w:t xml:space="preserve">  πάνω υλικά  που απαιτούνται για  την </w:t>
      </w:r>
      <w:r w:rsidR="0049568C" w:rsidRPr="00FA3119">
        <w:rPr>
          <w:rStyle w:val="FontStyle69"/>
          <w:rFonts w:ascii="Arial" w:hAnsi="Arial" w:cs="Arial"/>
          <w:sz w:val="20"/>
          <w:szCs w:val="20"/>
        </w:rPr>
        <w:t xml:space="preserve"> </w:t>
      </w:r>
      <w:r w:rsidRPr="00FA3119">
        <w:rPr>
          <w:rStyle w:val="FontStyle69"/>
          <w:rFonts w:ascii="Arial" w:hAnsi="Arial" w:cs="Arial"/>
          <w:sz w:val="20"/>
          <w:szCs w:val="20"/>
        </w:rPr>
        <w:t>πλήρη   κατασκευή,</w:t>
      </w:r>
      <w:r w:rsidR="00093C5B" w:rsidRPr="00FA3119">
        <w:rPr>
          <w:rStyle w:val="FontStyle69"/>
          <w:rFonts w:ascii="Arial" w:hAnsi="Arial" w:cs="Arial"/>
          <w:sz w:val="20"/>
          <w:szCs w:val="20"/>
        </w:rPr>
        <w:t xml:space="preserve"> </w:t>
      </w:r>
      <w:r w:rsidRPr="00FA3119">
        <w:rPr>
          <w:rStyle w:val="FontStyle69"/>
          <w:rFonts w:ascii="Arial" w:hAnsi="Arial" w:cs="Arial"/>
          <w:sz w:val="20"/>
          <w:szCs w:val="20"/>
        </w:rPr>
        <w:t>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φθορές των υλικών και μικροϋλικών η  εφαρμογή  της εργασίας καθώς και   : α)   κάθε   ιδιομορφία    τοπικά    ή στο σύνολο    της    κατασκευής εντός    του έργου σε</w:t>
      </w:r>
      <w:r w:rsidR="00093C5B"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ανοξείδωτες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D97F7A" w:rsidRPr="00FA3119" w:rsidRDefault="00493F9F" w:rsidP="00142864">
      <w:pPr>
        <w:pStyle w:val="Style17"/>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πάγκου,   συμπεριλαμβανομένων των σόκορων 15 </w:t>
      </w:r>
      <w:r w:rsidRPr="00FA3119">
        <w:rPr>
          <w:rStyle w:val="FontStyle69"/>
          <w:rFonts w:ascii="Arial" w:hAnsi="Arial" w:cs="Arial"/>
          <w:sz w:val="20"/>
          <w:szCs w:val="20"/>
          <w:lang w:val="en-US"/>
        </w:rPr>
        <w:t>cm</w:t>
      </w:r>
      <w:r w:rsidRPr="00FA3119">
        <w:rPr>
          <w:rStyle w:val="FontStyle69"/>
          <w:rFonts w:ascii="Arial" w:hAnsi="Arial" w:cs="Arial"/>
          <w:sz w:val="20"/>
          <w:szCs w:val="20"/>
        </w:rPr>
        <w:t>).</w:t>
      </w:r>
      <w:r w:rsidR="00093C5B" w:rsidRPr="00FA3119">
        <w:rPr>
          <w:rStyle w:val="FontStyle69"/>
          <w:rFonts w:ascii="Arial" w:hAnsi="Arial" w:cs="Arial"/>
          <w:sz w:val="20"/>
          <w:szCs w:val="20"/>
        </w:rPr>
        <w:t xml:space="preserve">   </w:t>
      </w:r>
    </w:p>
    <w:p w:rsidR="00D97F7A" w:rsidRPr="00FA3119" w:rsidRDefault="00D97F7A"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μέτρο   (</w:t>
      </w:r>
      <w:r w:rsidR="00B15FBC" w:rsidRPr="00FA3119">
        <w:rPr>
          <w:rStyle w:val="FontStyle69"/>
          <w:rFonts w:ascii="Arial" w:hAnsi="Arial" w:cs="Arial"/>
          <w:sz w:val="20"/>
          <w:szCs w:val="20"/>
        </w:rPr>
        <w:t>1</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493F9F" w:rsidRPr="00FA3119" w:rsidRDefault="00493F9F" w:rsidP="00142864">
      <w:pPr>
        <w:pStyle w:val="Style17"/>
        <w:widowControl/>
        <w:spacing w:line="240" w:lineRule="auto"/>
        <w:ind w:firstLine="0"/>
        <w:jc w:val="left"/>
        <w:rPr>
          <w:rStyle w:val="FontStyle69"/>
          <w:rFonts w:ascii="Arial" w:hAnsi="Arial" w:cs="Arial"/>
          <w:sz w:val="20"/>
          <w:szCs w:val="20"/>
          <w:lang w:eastAsia="en-US"/>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:92,25</w:t>
      </w:r>
    </w:p>
    <w:p w:rsidR="00493F9F" w:rsidRPr="00FA3119" w:rsidRDefault="00093C5B" w:rsidP="00142864">
      <w:pPr>
        <w:pStyle w:val="Style3"/>
        <w:widowControl/>
        <w:spacing w:line="240" w:lineRule="auto"/>
        <w:ind w:left="658" w:firstLine="62"/>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ΕΝΕΝΗΝΤΑ ΔΥΟ ΚΑΙ ΕΙΚΟΣΙ ΠΕΝΤΕ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lang w:eastAsia="en-US"/>
        </w:rPr>
      </w:pPr>
      <w:r w:rsidRPr="00FA3119">
        <w:rPr>
          <w:rStyle w:val="FontStyle67"/>
          <w:sz w:val="20"/>
          <w:szCs w:val="20"/>
        </w:rPr>
        <w:t>ΑΡΘΡΟ</w:t>
      </w:r>
      <w:r w:rsidR="008E36D4" w:rsidRPr="00FA3119">
        <w:rPr>
          <w:rStyle w:val="FontStyle67"/>
          <w:sz w:val="20"/>
          <w:szCs w:val="20"/>
        </w:rPr>
        <w:t xml:space="preserve">   </w:t>
      </w:r>
      <w:r w:rsidR="00EC0819" w:rsidRPr="00FA3119">
        <w:rPr>
          <w:rStyle w:val="FontStyle67"/>
          <w:sz w:val="20"/>
          <w:szCs w:val="20"/>
        </w:rPr>
        <w:t>Γ</w:t>
      </w:r>
      <w:r w:rsidR="00493F9F" w:rsidRPr="00FA3119">
        <w:rPr>
          <w:rStyle w:val="FontStyle67"/>
          <w:sz w:val="20"/>
          <w:szCs w:val="20"/>
        </w:rPr>
        <w:t>21</w:t>
      </w:r>
      <w:r w:rsidR="008E36D4" w:rsidRPr="00FA3119">
        <w:rPr>
          <w:rStyle w:val="FontStyle67"/>
          <w:sz w:val="20"/>
          <w:szCs w:val="20"/>
        </w:rPr>
        <w:t>:</w:t>
      </w:r>
      <w:r w:rsidR="00C22364" w:rsidRPr="00FA3119">
        <w:rPr>
          <w:rStyle w:val="FontStyle67"/>
          <w:sz w:val="20"/>
          <w:szCs w:val="20"/>
        </w:rPr>
        <w:tab/>
      </w:r>
      <w:r w:rsidR="00493F9F" w:rsidRPr="00FA3119">
        <w:rPr>
          <w:rStyle w:val="FontStyle67"/>
          <w:sz w:val="20"/>
          <w:szCs w:val="20"/>
        </w:rPr>
        <w:t>Ξύλινα, χαμηλά ερμάρια, βάθους 60</w:t>
      </w:r>
      <w:r w:rsidR="00493F9F" w:rsidRPr="00FA3119">
        <w:rPr>
          <w:rStyle w:val="FontStyle67"/>
          <w:sz w:val="20"/>
          <w:szCs w:val="20"/>
          <w:lang w:val="en-US"/>
        </w:rPr>
        <w:t>cm</w:t>
      </w:r>
      <w:r w:rsidR="00493F9F" w:rsidRPr="00FA3119">
        <w:rPr>
          <w:rStyle w:val="FontStyle67"/>
          <w:sz w:val="20"/>
          <w:szCs w:val="20"/>
        </w:rPr>
        <w:t xml:space="preserve"> και ύψους 90</w:t>
      </w:r>
      <w:r w:rsidR="00493F9F" w:rsidRPr="00FA3119">
        <w:rPr>
          <w:rStyle w:val="FontStyle67"/>
          <w:sz w:val="20"/>
          <w:szCs w:val="20"/>
          <w:lang w:val="en-US"/>
        </w:rPr>
        <w:t>cm</w:t>
      </w:r>
      <w:r w:rsidR="00493F9F" w:rsidRPr="00FA3119">
        <w:rPr>
          <w:rStyle w:val="FontStyle67"/>
          <w:sz w:val="20"/>
          <w:szCs w:val="20"/>
        </w:rPr>
        <w:t>, από ινοσανίδες</w:t>
      </w:r>
      <w:r w:rsidR="00093C5B" w:rsidRPr="00FA3119">
        <w:rPr>
          <w:rStyle w:val="FontStyle67"/>
          <w:sz w:val="20"/>
          <w:szCs w:val="20"/>
        </w:rPr>
        <w:t xml:space="preserve"> </w:t>
      </w:r>
      <w:r w:rsidR="00493F9F" w:rsidRPr="00FA3119">
        <w:rPr>
          <w:rStyle w:val="FontStyle67"/>
          <w:sz w:val="20"/>
          <w:szCs w:val="20"/>
          <w:lang w:val="en-US" w:eastAsia="en-US"/>
        </w:rPr>
        <w:t>MDF</w:t>
      </w:r>
      <w:r w:rsidR="00493F9F" w:rsidRPr="00FA3119">
        <w:rPr>
          <w:rStyle w:val="FontStyle67"/>
          <w:sz w:val="20"/>
          <w:szCs w:val="20"/>
          <w:lang w:eastAsia="en-US"/>
        </w:rPr>
        <w:t xml:space="preserve">, πάχους 19 </w:t>
      </w:r>
      <w:r w:rsidR="00493F9F" w:rsidRPr="00FA3119">
        <w:rPr>
          <w:rStyle w:val="FontStyle67"/>
          <w:sz w:val="20"/>
          <w:szCs w:val="20"/>
          <w:lang w:val="en-US" w:eastAsia="en-US"/>
        </w:rPr>
        <w:t>mm</w:t>
      </w:r>
      <w:r w:rsidR="00493F9F" w:rsidRPr="00FA3119">
        <w:rPr>
          <w:rStyle w:val="FontStyle67"/>
          <w:sz w:val="20"/>
          <w:szCs w:val="20"/>
          <w:lang w:eastAsia="en-US"/>
        </w:rPr>
        <w:t xml:space="preserve"> με αμφίπλευρη επένδυση καπλαμά</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201E09" w:rsidRPr="00FA3119">
        <w:rPr>
          <w:rStyle w:val="FontStyle68"/>
          <w:sz w:val="20"/>
          <w:szCs w:val="20"/>
          <w:lang w:val="en-US"/>
        </w:rPr>
        <w:t>OIK</w:t>
      </w:r>
      <w:r w:rsidR="00201E09" w:rsidRPr="00FA3119">
        <w:rPr>
          <w:rStyle w:val="FontStyle68"/>
          <w:sz w:val="20"/>
          <w:szCs w:val="20"/>
        </w:rPr>
        <w:t>-</w:t>
      </w:r>
      <w:r w:rsidRPr="00FA3119">
        <w:rPr>
          <w:rStyle w:val="FontStyle68"/>
          <w:sz w:val="20"/>
          <w:szCs w:val="20"/>
        </w:rPr>
        <w:t xml:space="preserve"> 5612 </w:t>
      </w:r>
    </w:p>
    <w:p w:rsidR="008E36D4" w:rsidRPr="00FA3119" w:rsidRDefault="008E36D4" w:rsidP="00142864">
      <w:pPr>
        <w:pStyle w:val="Style24"/>
        <w:widowControl/>
        <w:spacing w:line="240" w:lineRule="auto"/>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Ξύλινα, χαμηλά ερμάρια, βάθους 60</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ύψους 90</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ινοσανίδες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πάχους 19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αμφίπλευρη επένδυση καπλαμά, μορφής και διάταξης σύμφωνα με τα σχέδια της μελέτης, οποιουδήποτε    μήκους, που αποτελούνται   - περιλαμβάνουν   :</w:t>
      </w:r>
    </w:p>
    <w:p w:rsidR="00493F9F" w:rsidRPr="00FA3119" w:rsidRDefault="00493F9F" w:rsidP="00142864">
      <w:pPr>
        <w:pStyle w:val="Style13"/>
        <w:widowControl/>
        <w:spacing w:line="240" w:lineRule="auto"/>
        <w:ind w:left="365" w:hanging="365"/>
        <w:jc w:val="both"/>
        <w:rPr>
          <w:rStyle w:val="FontStyle69"/>
          <w:rFonts w:ascii="Arial" w:hAnsi="Arial" w:cs="Arial"/>
          <w:sz w:val="20"/>
          <w:szCs w:val="20"/>
        </w:rPr>
      </w:pPr>
      <w:r w:rsidRPr="00FA3119">
        <w:rPr>
          <w:rStyle w:val="FontStyle69"/>
          <w:rFonts w:ascii="Arial" w:hAnsi="Arial" w:cs="Arial"/>
          <w:sz w:val="20"/>
          <w:szCs w:val="20"/>
        </w:rPr>
        <w:t xml:space="preserve">α) </w:t>
      </w:r>
      <w:r w:rsidR="00093C5B" w:rsidRPr="00FA3119">
        <w:rPr>
          <w:rStyle w:val="FontStyle69"/>
          <w:rFonts w:ascii="Arial" w:hAnsi="Arial" w:cs="Arial"/>
          <w:sz w:val="20"/>
          <w:szCs w:val="20"/>
        </w:rPr>
        <w:tab/>
      </w:r>
      <w:r w:rsidRPr="00FA3119">
        <w:rPr>
          <w:rStyle w:val="FontStyle69"/>
          <w:rFonts w:ascii="Arial" w:hAnsi="Arial" w:cs="Arial"/>
          <w:sz w:val="20"/>
          <w:szCs w:val="20"/>
        </w:rPr>
        <w:t>Σκελετός, από λευκή ξυλεία, τύπου Ρουμανίας, (από δοκίδες 40 X 20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ανά δια</w:t>
      </w:r>
      <w:r w:rsidRPr="00FA3119">
        <w:rPr>
          <w:rStyle w:val="FontStyle69"/>
          <w:rFonts w:ascii="Arial" w:hAnsi="Arial" w:cs="Arial"/>
          <w:sz w:val="20"/>
          <w:szCs w:val="20"/>
        </w:rPr>
        <w:softHyphen/>
        <w:t xml:space="preserve">στήματα και  κάτωθεν πάγκου από δοκίδες 30 Χ 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ή σύμφωνα με  τα σχέδια).</w:t>
      </w:r>
    </w:p>
    <w:p w:rsidR="00493F9F" w:rsidRPr="00FA3119" w:rsidRDefault="00493F9F" w:rsidP="00142864">
      <w:pPr>
        <w:pStyle w:val="Style13"/>
        <w:widowControl/>
        <w:spacing w:line="240" w:lineRule="auto"/>
        <w:ind w:left="355" w:hanging="355"/>
        <w:jc w:val="both"/>
        <w:rPr>
          <w:rStyle w:val="FontStyle69"/>
          <w:rFonts w:ascii="Arial" w:hAnsi="Arial" w:cs="Arial"/>
          <w:sz w:val="20"/>
          <w:szCs w:val="20"/>
        </w:rPr>
      </w:pPr>
      <w:r w:rsidRPr="00FA3119">
        <w:rPr>
          <w:rStyle w:val="FontStyle69"/>
          <w:rFonts w:ascii="Arial" w:hAnsi="Arial" w:cs="Arial"/>
          <w:sz w:val="20"/>
          <w:szCs w:val="20"/>
        </w:rPr>
        <w:t xml:space="preserve">β) </w:t>
      </w:r>
      <w:r w:rsidR="00093C5B" w:rsidRPr="00FA3119">
        <w:rPr>
          <w:rStyle w:val="FontStyle69"/>
          <w:rFonts w:ascii="Arial" w:hAnsi="Arial" w:cs="Arial"/>
          <w:sz w:val="20"/>
          <w:szCs w:val="20"/>
        </w:rPr>
        <w:tab/>
      </w:r>
      <w:r w:rsidRPr="00FA3119">
        <w:rPr>
          <w:rStyle w:val="FontStyle69"/>
          <w:rFonts w:ascii="Arial" w:hAnsi="Arial" w:cs="Arial"/>
          <w:sz w:val="20"/>
          <w:szCs w:val="20"/>
        </w:rPr>
        <w:t xml:space="preserve">Ανοιγόμενα φύλλα, από ινοσανίδες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πάχους 19 </w:t>
      </w:r>
      <w:r w:rsidRPr="00FA3119">
        <w:rPr>
          <w:rStyle w:val="FontStyle69"/>
          <w:rFonts w:ascii="Arial" w:hAnsi="Arial" w:cs="Arial"/>
          <w:sz w:val="20"/>
          <w:szCs w:val="20"/>
          <w:lang w:val="en-US"/>
        </w:rPr>
        <w:t>mm</w:t>
      </w:r>
      <w:r w:rsidRPr="00FA3119">
        <w:rPr>
          <w:rStyle w:val="FontStyle69"/>
          <w:rFonts w:ascii="Arial" w:hAnsi="Arial" w:cs="Arial"/>
          <w:sz w:val="20"/>
          <w:szCs w:val="20"/>
        </w:rPr>
        <w:t>, με αμφίπλευρη επένδυση καπλαμά, άριστης ποιότητας, της εκλογής της Επίβλεψης, με πηχάκια στα σόκορα απο ευγενή  ξυλεία.</w:t>
      </w:r>
    </w:p>
    <w:p w:rsidR="00493F9F" w:rsidRPr="00FA3119" w:rsidRDefault="00493F9F" w:rsidP="00142864">
      <w:pPr>
        <w:pStyle w:val="Style13"/>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093C5B" w:rsidRPr="00FA3119">
        <w:rPr>
          <w:rStyle w:val="FontStyle69"/>
          <w:rFonts w:ascii="Arial" w:hAnsi="Arial" w:cs="Arial"/>
          <w:sz w:val="20"/>
          <w:szCs w:val="20"/>
        </w:rPr>
        <w:tab/>
      </w:r>
      <w:r w:rsidRPr="00FA3119">
        <w:rPr>
          <w:rStyle w:val="FontStyle69"/>
          <w:rFonts w:ascii="Arial" w:hAnsi="Arial" w:cs="Arial"/>
          <w:sz w:val="20"/>
          <w:szCs w:val="20"/>
        </w:rPr>
        <w:t xml:space="preserve">Πλαϊνά, πλάτη, πυθμένας, ενδιάμεσα   ( εσωτερικά)   χωρίσματα, κινητά ράφια, περιθώριο πυθμένα, από    νοβοπάν, πάχους 16 </w:t>
      </w:r>
      <w:r w:rsidRPr="00FA3119">
        <w:rPr>
          <w:rStyle w:val="FontStyle69"/>
          <w:rFonts w:ascii="Arial" w:hAnsi="Arial" w:cs="Arial"/>
          <w:sz w:val="20"/>
          <w:szCs w:val="20"/>
          <w:lang w:val="en-US"/>
        </w:rPr>
        <w:t>mm</w:t>
      </w:r>
      <w:r w:rsidRPr="00FA3119">
        <w:rPr>
          <w:rStyle w:val="FontStyle69"/>
          <w:rFonts w:ascii="Arial" w:hAnsi="Arial" w:cs="Arial"/>
          <w:sz w:val="20"/>
          <w:szCs w:val="20"/>
        </w:rPr>
        <w:t>, με αμφίπλευρη  επένδυση μελαμίνης, κολλητά και  βιδωμένα.</w:t>
      </w:r>
    </w:p>
    <w:p w:rsidR="00493F9F" w:rsidRPr="00FA3119" w:rsidRDefault="00493F9F" w:rsidP="00142864">
      <w:pPr>
        <w:pStyle w:val="Style17"/>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093C5B" w:rsidP="00142864">
      <w:pPr>
        <w:pStyle w:val="Style13"/>
        <w:widowControl/>
        <w:spacing w:line="240" w:lineRule="auto"/>
        <w:ind w:left="426" w:hanging="426"/>
        <w:jc w:val="both"/>
        <w:rPr>
          <w:rStyle w:val="FontStyle69"/>
          <w:rFonts w:ascii="Arial" w:hAnsi="Arial" w:cs="Arial"/>
          <w:sz w:val="20"/>
          <w:szCs w:val="20"/>
        </w:rPr>
      </w:pPr>
      <w:r w:rsidRPr="00FA3119">
        <w:rPr>
          <w:rStyle w:val="FontStyle69"/>
          <w:rFonts w:ascii="Arial" w:hAnsi="Arial" w:cs="Arial"/>
          <w:sz w:val="20"/>
          <w:szCs w:val="20"/>
        </w:rPr>
        <w:t xml:space="preserve">  </w:t>
      </w:r>
      <w:r w:rsidR="00493F9F"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(οποιαδήποτε στάθμη απο το έδαφος και σε οποιοδήποτε ύψος από το δάπεδο εργασίας),</w:t>
      </w:r>
    </w:p>
    <w:p w:rsidR="00493F9F" w:rsidRPr="00FA3119" w:rsidRDefault="00493F9F" w:rsidP="00142864">
      <w:pPr>
        <w:pStyle w:val="Style21"/>
        <w:widowControl/>
        <w:spacing w:line="240" w:lineRule="auto"/>
        <w:ind w:left="426" w:hanging="162"/>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κόλλα κ.λπ.)   καθώς και  η  εισκόμιση λειτουργία και</w:t>
      </w:r>
    </w:p>
    <w:p w:rsidR="00493F9F" w:rsidRPr="00FA3119" w:rsidRDefault="00493F9F" w:rsidP="00142864">
      <w:pPr>
        <w:pStyle w:val="Style13"/>
        <w:widowControl/>
        <w:spacing w:line="240" w:lineRule="auto"/>
        <w:ind w:left="370" w:firstLine="0"/>
        <w:rPr>
          <w:rStyle w:val="FontStyle69"/>
          <w:rFonts w:ascii="Arial" w:hAnsi="Arial" w:cs="Arial"/>
          <w:sz w:val="20"/>
          <w:szCs w:val="20"/>
        </w:rPr>
      </w:pPr>
      <w:r w:rsidRPr="00FA3119">
        <w:rPr>
          <w:rStyle w:val="FontStyle69"/>
          <w:rFonts w:ascii="Arial" w:hAnsi="Arial" w:cs="Arial"/>
          <w:sz w:val="20"/>
          <w:szCs w:val="20"/>
        </w:rPr>
        <w:t>αποκόμιση  του εξοπλισμού εάν απαιτείται .</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είδη κιγκαλερίας   ( εξαρτήματα λειτουργίας).</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Στροφείς   ( μεντεσέδες)   κρυφοί  τύπου </w:t>
      </w:r>
      <w:r w:rsidRPr="00FA3119">
        <w:rPr>
          <w:rStyle w:val="FontStyle69"/>
          <w:rFonts w:ascii="Arial" w:hAnsi="Arial" w:cs="Arial"/>
          <w:sz w:val="20"/>
          <w:szCs w:val="20"/>
          <w:lang w:val="en-US"/>
        </w:rPr>
        <w:t>HAFELE</w:t>
      </w:r>
      <w:r w:rsidRPr="00FA3119">
        <w:rPr>
          <w:rStyle w:val="FontStyle69"/>
          <w:rFonts w:ascii="Arial" w:hAnsi="Arial" w:cs="Arial"/>
          <w:sz w:val="20"/>
          <w:szCs w:val="20"/>
        </w:rPr>
        <w:t>.</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Ελαστικά προφίλ αντικρουστικά.</w:t>
      </w:r>
    </w:p>
    <w:p w:rsidR="00493F9F" w:rsidRPr="00FA3119" w:rsidRDefault="00493F9F"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Χειρολαβές απλού σχεδίου απο ανοξείδωτο χάλυβα.</w:t>
      </w:r>
    </w:p>
    <w:p w:rsidR="00ED447B" w:rsidRPr="00FA3119" w:rsidRDefault="00493F9F" w:rsidP="00142864">
      <w:pPr>
        <w:pStyle w:val="Style42"/>
        <w:widowControl/>
        <w:tabs>
          <w:tab w:val="left" w:pos="221"/>
        </w:tabs>
        <w:spacing w:line="240" w:lineRule="auto"/>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Διευκρινίζεται ότι η δαπάνη των συρταριών δεν περιλαμβάνεται σε αυτό το </w:t>
      </w:r>
      <w:r w:rsidR="00082B11" w:rsidRPr="00FA3119">
        <w:rPr>
          <w:rStyle w:val="FontStyle69"/>
          <w:rFonts w:ascii="Arial" w:hAnsi="Arial" w:cs="Arial"/>
          <w:sz w:val="20"/>
          <w:szCs w:val="20"/>
        </w:rPr>
        <w:t>ΑΡΘΡΟ</w:t>
      </w:r>
      <w:r w:rsidRPr="00FA3119">
        <w:rPr>
          <w:rStyle w:val="FontStyle69"/>
          <w:rFonts w:ascii="Arial" w:hAnsi="Arial" w:cs="Arial"/>
          <w:sz w:val="20"/>
          <w:szCs w:val="20"/>
        </w:rPr>
        <w:t xml:space="preserve"> (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όπως ορίζεται από το ακρότατο περίγραμμα όψης).</w:t>
      </w:r>
    </w:p>
    <w:p w:rsidR="00ED447B" w:rsidRPr="00FA3119" w:rsidRDefault="00ED447B" w:rsidP="00142864">
      <w:pPr>
        <w:pStyle w:val="Style42"/>
        <w:widowControl/>
        <w:tabs>
          <w:tab w:val="left" w:pos="221"/>
        </w:tabs>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493F9F" w:rsidRPr="00FA3119" w:rsidRDefault="00493F9F" w:rsidP="00142864">
      <w:pPr>
        <w:pStyle w:val="Style17"/>
        <w:widowControl/>
        <w:spacing w:line="240" w:lineRule="auto"/>
        <w:ind w:firstLine="0"/>
        <w:jc w:val="left"/>
        <w:rPr>
          <w:rStyle w:val="FontStyle69"/>
          <w:rFonts w:ascii="Arial" w:hAnsi="Arial" w:cs="Arial"/>
          <w:sz w:val="20"/>
          <w:szCs w:val="20"/>
        </w:rPr>
      </w:pPr>
    </w:p>
    <w:p w:rsidR="00C24B59" w:rsidRPr="00FA3119" w:rsidRDefault="00493F9F"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49568C" w:rsidRPr="00FA3119">
        <w:rPr>
          <w:rStyle w:val="FontStyle66"/>
          <w:sz w:val="20"/>
          <w:szCs w:val="20"/>
        </w:rPr>
        <w:t xml:space="preserve"> </w:t>
      </w:r>
      <w:r w:rsidRPr="00FA3119">
        <w:rPr>
          <w:rStyle w:val="FontStyle66"/>
          <w:sz w:val="20"/>
          <w:szCs w:val="20"/>
        </w:rPr>
        <w:t>: 248,40</w:t>
      </w:r>
    </w:p>
    <w:p w:rsidR="00493F9F" w:rsidRPr="00FA3119" w:rsidRDefault="00FF3B3E" w:rsidP="0049568C">
      <w:pPr>
        <w:pStyle w:val="Style3"/>
        <w:widowControl/>
        <w:spacing w:line="240" w:lineRule="auto"/>
        <w:ind w:firstLine="1"/>
        <w:rPr>
          <w:rStyle w:val="FontStyle66"/>
          <w:sz w:val="20"/>
          <w:szCs w:val="20"/>
        </w:rPr>
      </w:pPr>
      <w:r w:rsidRPr="00FA3119">
        <w:rPr>
          <w:rStyle w:val="FontStyle66"/>
          <w:sz w:val="20"/>
          <w:szCs w:val="20"/>
        </w:rPr>
        <w:t xml:space="preserve"> </w:t>
      </w:r>
      <w:r w:rsidR="0049568C" w:rsidRPr="00FA3119">
        <w:rPr>
          <w:rStyle w:val="FontStyle66"/>
          <w:sz w:val="20"/>
          <w:szCs w:val="20"/>
        </w:rPr>
        <w:t xml:space="preserve">       </w:t>
      </w:r>
      <w:r w:rsidR="00493F9F" w:rsidRPr="00FA3119">
        <w:rPr>
          <w:rStyle w:val="FontStyle66"/>
          <w:sz w:val="20"/>
          <w:szCs w:val="20"/>
        </w:rPr>
        <w:t>(Ολογράφως) : ΔΙΑΚΟΣΙΑ ΣΑΡΑΝΤΑ ΟΚΤΩ ΚΑΙ ΣΑΡΑΝΤΑ ΛΕΠΤΑ</w:t>
      </w:r>
    </w:p>
    <w:p w:rsidR="00EC0819" w:rsidRPr="00FA3119" w:rsidRDefault="00EC0819" w:rsidP="00142864">
      <w:pPr>
        <w:pStyle w:val="Style34"/>
        <w:widowControl/>
        <w:jc w:val="left"/>
        <w:rPr>
          <w:rStyle w:val="FontStyle67"/>
          <w:sz w:val="20"/>
          <w:szCs w:val="20"/>
        </w:rPr>
      </w:pPr>
    </w:p>
    <w:p w:rsidR="0049568C" w:rsidRPr="00FA3119" w:rsidRDefault="0049568C" w:rsidP="00142864">
      <w:pPr>
        <w:pStyle w:val="Style34"/>
        <w:widowControl/>
        <w:ind w:left="1843" w:hanging="1843"/>
        <w:jc w:val="left"/>
        <w:rPr>
          <w:rStyle w:val="FontStyle67"/>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8E36D4" w:rsidRPr="00FA3119">
        <w:rPr>
          <w:rStyle w:val="FontStyle67"/>
          <w:sz w:val="20"/>
          <w:szCs w:val="20"/>
        </w:rPr>
        <w:t xml:space="preserve">  </w:t>
      </w:r>
      <w:r w:rsidR="0087505C" w:rsidRPr="00FA3119">
        <w:rPr>
          <w:rStyle w:val="FontStyle67"/>
          <w:sz w:val="20"/>
          <w:szCs w:val="20"/>
        </w:rPr>
        <w:t xml:space="preserve"> Γ</w:t>
      </w:r>
      <w:r w:rsidR="00493F9F" w:rsidRPr="00FA3119">
        <w:rPr>
          <w:rStyle w:val="FontStyle67"/>
          <w:sz w:val="20"/>
          <w:szCs w:val="20"/>
        </w:rPr>
        <w:t>22</w:t>
      </w:r>
      <w:r w:rsidR="008E36D4" w:rsidRPr="00FA3119">
        <w:rPr>
          <w:rStyle w:val="FontStyle67"/>
          <w:sz w:val="20"/>
          <w:szCs w:val="20"/>
        </w:rPr>
        <w:t>:</w:t>
      </w:r>
      <w:r w:rsidR="00C22364" w:rsidRPr="00FA3119">
        <w:rPr>
          <w:rStyle w:val="FontStyle67"/>
          <w:sz w:val="20"/>
          <w:szCs w:val="20"/>
        </w:rPr>
        <w:tab/>
      </w:r>
      <w:r w:rsidR="00493F9F" w:rsidRPr="00FA3119">
        <w:rPr>
          <w:rStyle w:val="FontStyle67"/>
          <w:sz w:val="20"/>
          <w:szCs w:val="20"/>
        </w:rPr>
        <w:t xml:space="preserve">Ξύλινα, κρεμαστά ερμάρια κουζίνας, βάθους μέχρι 35 </w:t>
      </w:r>
      <w:r w:rsidR="00493F9F" w:rsidRPr="00FA3119">
        <w:rPr>
          <w:rStyle w:val="FontStyle67"/>
          <w:sz w:val="20"/>
          <w:szCs w:val="20"/>
          <w:lang w:val="en-US"/>
        </w:rPr>
        <w:t>cm</w:t>
      </w:r>
      <w:r w:rsidR="00493F9F" w:rsidRPr="00FA3119">
        <w:rPr>
          <w:rStyle w:val="FontStyle67"/>
          <w:sz w:val="20"/>
          <w:szCs w:val="20"/>
        </w:rPr>
        <w:t xml:space="preserve"> και ύψους 75 </w:t>
      </w:r>
      <w:r w:rsidR="00493F9F" w:rsidRPr="00FA3119">
        <w:rPr>
          <w:rStyle w:val="FontStyle67"/>
          <w:sz w:val="20"/>
          <w:szCs w:val="20"/>
          <w:lang w:val="en-US"/>
        </w:rPr>
        <w:t>cm</w:t>
      </w:r>
      <w:r w:rsidR="00493F9F" w:rsidRPr="00FA3119">
        <w:rPr>
          <w:rStyle w:val="FontStyle67"/>
          <w:sz w:val="20"/>
          <w:szCs w:val="20"/>
        </w:rPr>
        <w:t>,</w:t>
      </w:r>
      <w:r w:rsidR="00FF3B3E" w:rsidRPr="00FA3119">
        <w:rPr>
          <w:rStyle w:val="FontStyle67"/>
          <w:sz w:val="20"/>
          <w:szCs w:val="20"/>
        </w:rPr>
        <w:t xml:space="preserve"> </w:t>
      </w:r>
      <w:r w:rsidR="00493F9F" w:rsidRPr="00FA3119">
        <w:rPr>
          <w:rStyle w:val="FontStyle67"/>
          <w:sz w:val="20"/>
          <w:szCs w:val="20"/>
        </w:rPr>
        <w:t>από ινοσανίδες (</w:t>
      </w:r>
      <w:r w:rsidR="00493F9F" w:rsidRPr="00FA3119">
        <w:rPr>
          <w:rStyle w:val="FontStyle67"/>
          <w:sz w:val="20"/>
          <w:szCs w:val="20"/>
          <w:lang w:val="en-US"/>
        </w:rPr>
        <w:t>M</w:t>
      </w:r>
      <w:r w:rsidR="00493F9F" w:rsidRPr="00FA3119">
        <w:rPr>
          <w:rStyle w:val="FontStyle67"/>
          <w:sz w:val="20"/>
          <w:szCs w:val="20"/>
        </w:rPr>
        <w:t>.</w:t>
      </w:r>
      <w:r w:rsidR="00493F9F" w:rsidRPr="00FA3119">
        <w:rPr>
          <w:rStyle w:val="FontStyle67"/>
          <w:sz w:val="20"/>
          <w:szCs w:val="20"/>
          <w:lang w:val="en-US"/>
        </w:rPr>
        <w:t>D</w:t>
      </w:r>
      <w:r w:rsidR="00493F9F" w:rsidRPr="00FA3119">
        <w:rPr>
          <w:rStyle w:val="FontStyle67"/>
          <w:sz w:val="20"/>
          <w:szCs w:val="20"/>
        </w:rPr>
        <w:t>.</w:t>
      </w:r>
      <w:r w:rsidR="00493F9F" w:rsidRPr="00FA3119">
        <w:rPr>
          <w:rStyle w:val="FontStyle67"/>
          <w:sz w:val="20"/>
          <w:szCs w:val="20"/>
          <w:lang w:val="en-US"/>
        </w:rPr>
        <w:t>F</w:t>
      </w:r>
      <w:r w:rsidR="00493F9F" w:rsidRPr="00FA3119">
        <w:rPr>
          <w:rStyle w:val="FontStyle67"/>
          <w:sz w:val="20"/>
          <w:szCs w:val="20"/>
        </w:rPr>
        <w:t xml:space="preserve">.) πάχους 19 </w:t>
      </w:r>
      <w:r w:rsidR="00493F9F" w:rsidRPr="00FA3119">
        <w:rPr>
          <w:rStyle w:val="FontStyle67"/>
          <w:sz w:val="20"/>
          <w:szCs w:val="20"/>
          <w:lang w:val="en-US"/>
        </w:rPr>
        <w:t>mm</w:t>
      </w:r>
      <w:r w:rsidR="00493F9F" w:rsidRPr="00FA3119">
        <w:rPr>
          <w:rStyle w:val="FontStyle67"/>
          <w:sz w:val="20"/>
          <w:szCs w:val="20"/>
        </w:rPr>
        <w:t xml:space="preserve"> με αμφίπλευρη επένδυση καπλαμά</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201E09" w:rsidRPr="00FA3119">
        <w:rPr>
          <w:rStyle w:val="FontStyle68"/>
          <w:sz w:val="20"/>
          <w:szCs w:val="20"/>
          <w:lang w:val="en-US"/>
        </w:rPr>
        <w:t>OIK</w:t>
      </w:r>
      <w:r w:rsidR="00201E09" w:rsidRPr="00FA3119">
        <w:rPr>
          <w:rStyle w:val="FontStyle68"/>
          <w:sz w:val="20"/>
          <w:szCs w:val="20"/>
        </w:rPr>
        <w:t>-</w:t>
      </w:r>
      <w:r w:rsidRPr="00FA3119">
        <w:rPr>
          <w:rStyle w:val="FontStyle68"/>
          <w:sz w:val="20"/>
          <w:szCs w:val="20"/>
        </w:rPr>
        <w:t xml:space="preserve">5612 </w:t>
      </w:r>
    </w:p>
    <w:p w:rsidR="008E36D4" w:rsidRPr="00FA3119" w:rsidRDefault="008E36D4" w:rsidP="00142864">
      <w:pPr>
        <w:pStyle w:val="Style24"/>
        <w:widowControl/>
        <w:spacing w:line="240" w:lineRule="auto"/>
        <w:jc w:val="left"/>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Ξύλινα, κρεμαστά ερμάρια κουζίνας, βάθους μέχρι 35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ύψους 75 </w:t>
      </w:r>
      <w:r w:rsidRPr="00FA3119">
        <w:rPr>
          <w:rStyle w:val="FontStyle69"/>
          <w:rFonts w:ascii="Arial" w:hAnsi="Arial" w:cs="Arial"/>
          <w:sz w:val="20"/>
          <w:szCs w:val="20"/>
          <w:lang w:val="en-US"/>
        </w:rPr>
        <w:t>cm</w:t>
      </w:r>
      <w:r w:rsidRPr="00FA3119">
        <w:rPr>
          <w:rStyle w:val="FontStyle69"/>
          <w:rFonts w:ascii="Arial" w:hAnsi="Arial" w:cs="Arial"/>
          <w:sz w:val="20"/>
          <w:szCs w:val="20"/>
        </w:rPr>
        <w:t>, από ινοσανίδες (</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πάχους 19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αμφίπλευρη επένδυση καπλαμά, μορφής και διάτα</w:t>
      </w:r>
      <w:r w:rsidRPr="00FA3119">
        <w:rPr>
          <w:rStyle w:val="FontStyle69"/>
          <w:rFonts w:ascii="Arial" w:hAnsi="Arial" w:cs="Arial"/>
          <w:sz w:val="20"/>
          <w:szCs w:val="20"/>
        </w:rPr>
        <w:softHyphen/>
        <w:t>ξης σύμφωνα με τα σχέδια της μελέτης, οποιουδήποτε μήκους, που αποτελούνται -περιλαμβάνουν   :</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α) Ανοιγόμενα φύλλα, από ινοσανίδες (</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F</w:t>
      </w:r>
      <w:r w:rsidRPr="00FA3119">
        <w:rPr>
          <w:rStyle w:val="FontStyle69"/>
          <w:rFonts w:ascii="Arial" w:hAnsi="Arial" w:cs="Arial"/>
          <w:sz w:val="20"/>
          <w:szCs w:val="20"/>
        </w:rPr>
        <w:t>.), πάχους 19</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αμφίπλευρη επένδυ</w:t>
      </w:r>
      <w:r w:rsidRPr="00FA3119">
        <w:rPr>
          <w:rStyle w:val="FontStyle69"/>
          <w:rFonts w:ascii="Arial" w:hAnsi="Arial" w:cs="Arial"/>
          <w:sz w:val="20"/>
          <w:szCs w:val="20"/>
        </w:rPr>
        <w:softHyphen/>
        <w:t>ση καπλαμά, άριστης ποιότητας, της εκλογής της Επίβλεψης, με πηχάκια στα σό-κορα απο ευγενή  ξυλεία.</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β) Πλαϊνά, πλάτη, οροφή, πυθμένας, ενδιάμεσα ( εσωτερικά) χωρίσματα, κινητά ρά</w:t>
      </w:r>
      <w:r w:rsidRPr="00FA3119">
        <w:rPr>
          <w:rStyle w:val="FontStyle69"/>
          <w:rFonts w:ascii="Arial" w:hAnsi="Arial" w:cs="Arial"/>
          <w:sz w:val="20"/>
          <w:szCs w:val="20"/>
        </w:rPr>
        <w:softHyphen/>
        <w:t xml:space="preserve">φια, περιθώριο απόκρυψης φωτισμού, από νοβοπάν, πάχους 16 </w:t>
      </w:r>
      <w:r w:rsidRPr="00FA3119">
        <w:rPr>
          <w:rStyle w:val="FontStyle69"/>
          <w:rFonts w:ascii="Arial" w:hAnsi="Arial" w:cs="Arial"/>
          <w:sz w:val="20"/>
          <w:szCs w:val="20"/>
          <w:lang w:val="en-US"/>
        </w:rPr>
        <w:t>mm</w:t>
      </w:r>
      <w:r w:rsidRPr="00FA3119">
        <w:rPr>
          <w:rStyle w:val="FontStyle69"/>
          <w:rFonts w:ascii="Arial" w:hAnsi="Arial" w:cs="Arial"/>
          <w:sz w:val="20"/>
          <w:szCs w:val="20"/>
        </w:rPr>
        <w:t>, με αμφίπλευρη επένδυση μελαμίνης, κολλητά και  βιδωμένα.</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3"/>
        <w:widowControl/>
        <w:numPr>
          <w:ilvl w:val="0"/>
          <w:numId w:val="19"/>
        </w:numPr>
        <w:tabs>
          <w:tab w:val="left" w:pos="216"/>
        </w:tabs>
        <w:spacing w:line="240" w:lineRule="auto"/>
        <w:ind w:left="216" w:hanging="216"/>
        <w:jc w:val="both"/>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3"/>
        <w:widowControl/>
        <w:numPr>
          <w:ilvl w:val="0"/>
          <w:numId w:val="19"/>
        </w:numPr>
        <w:tabs>
          <w:tab w:val="left" w:pos="216"/>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3"/>
        <w:widowControl/>
        <w:numPr>
          <w:ilvl w:val="0"/>
          <w:numId w:val="19"/>
        </w:numPr>
        <w:tabs>
          <w:tab w:val="left" w:pos="216"/>
        </w:tabs>
        <w:spacing w:line="240" w:lineRule="auto"/>
        <w:ind w:left="216" w:hanging="216"/>
        <w:jc w:val="both"/>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κόλλα κ.λπ.) καθώς και η εισκόμιση, λειτουργία και αποκόμιση  του εξοπλισμού εάν απαιτείται .</w:t>
      </w:r>
    </w:p>
    <w:p w:rsidR="00493F9F" w:rsidRPr="00FA3119" w:rsidRDefault="00493F9F" w:rsidP="00142864">
      <w:pPr>
        <w:pStyle w:val="Style43"/>
        <w:widowControl/>
        <w:numPr>
          <w:ilvl w:val="0"/>
          <w:numId w:val="19"/>
        </w:numPr>
        <w:tabs>
          <w:tab w:val="left" w:pos="216"/>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3"/>
        <w:widowControl/>
        <w:numPr>
          <w:ilvl w:val="0"/>
          <w:numId w:val="19"/>
        </w:numPr>
        <w:tabs>
          <w:tab w:val="left" w:pos="216"/>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493F9F" w:rsidP="00142864">
      <w:pPr>
        <w:pStyle w:val="Style43"/>
        <w:widowControl/>
        <w:numPr>
          <w:ilvl w:val="0"/>
          <w:numId w:val="19"/>
        </w:numPr>
        <w:tabs>
          <w:tab w:val="left" w:pos="216"/>
        </w:tabs>
        <w:spacing w:line="240" w:lineRule="auto"/>
        <w:ind w:left="216" w:right="-3" w:hanging="216"/>
        <w:rPr>
          <w:rStyle w:val="FontStyle69"/>
          <w:rFonts w:ascii="Arial" w:hAnsi="Arial" w:cs="Arial"/>
          <w:sz w:val="20"/>
          <w:szCs w:val="20"/>
        </w:rPr>
      </w:pPr>
      <w:r w:rsidRPr="00FA3119">
        <w:rPr>
          <w:rStyle w:val="FontStyle69"/>
          <w:rFonts w:ascii="Arial" w:hAnsi="Arial" w:cs="Arial"/>
          <w:sz w:val="20"/>
          <w:szCs w:val="20"/>
        </w:rPr>
        <w:t xml:space="preserve">Τα είδη κιγκαλερίας   ( εξαρτήματα λειτουργίας). Στροφείς (μεντεσέδες)   κρυφοί  τύπου </w:t>
      </w:r>
      <w:r w:rsidRPr="00FA3119">
        <w:rPr>
          <w:rStyle w:val="FontStyle69"/>
          <w:rFonts w:ascii="Arial" w:hAnsi="Arial" w:cs="Arial"/>
          <w:sz w:val="20"/>
          <w:szCs w:val="20"/>
          <w:lang w:val="en-US"/>
        </w:rPr>
        <w:t>HAFELE</w:t>
      </w:r>
      <w:r w:rsidRPr="00FA3119">
        <w:rPr>
          <w:rStyle w:val="FontStyle69"/>
          <w:rFonts w:ascii="Arial" w:hAnsi="Arial" w:cs="Arial"/>
          <w:sz w:val="20"/>
          <w:szCs w:val="20"/>
        </w:rPr>
        <w:t>. Ελαστικά προφίλ αντικρουστικά.</w:t>
      </w:r>
    </w:p>
    <w:p w:rsidR="00493F9F" w:rsidRPr="00FA3119" w:rsidRDefault="00493F9F" w:rsidP="00142864">
      <w:pPr>
        <w:pStyle w:val="Style43"/>
        <w:widowControl/>
        <w:numPr>
          <w:ilvl w:val="0"/>
          <w:numId w:val="19"/>
        </w:numPr>
        <w:tabs>
          <w:tab w:val="left" w:pos="216"/>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Χειρολαβές απλού σχεδίου απο ανοξείδωτο χάλυβα.</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 Ανά 1 </w:t>
      </w:r>
      <w:r w:rsidRPr="00FA3119">
        <w:rPr>
          <w:rStyle w:val="FontStyle69"/>
          <w:rFonts w:ascii="Arial" w:hAnsi="Arial" w:cs="Arial"/>
          <w:sz w:val="20"/>
          <w:szCs w:val="20"/>
          <w:lang w:val="en-US"/>
        </w:rPr>
        <w:t>m</w:t>
      </w:r>
      <w:r w:rsidRPr="00FA3119">
        <w:rPr>
          <w:rStyle w:val="FontStyle69"/>
          <w:rFonts w:ascii="Arial" w:hAnsi="Arial" w:cs="Arial"/>
          <w:sz w:val="20"/>
          <w:szCs w:val="20"/>
        </w:rPr>
        <w:t>2 όπως ορίζεται από το ακρότατο περίγραμμα όψης).</w:t>
      </w:r>
      <w:r w:rsidR="009E2112" w:rsidRPr="00FA3119">
        <w:rPr>
          <w:rStyle w:val="FontStyle69"/>
          <w:rFonts w:ascii="Arial" w:hAnsi="Arial" w:cs="Arial"/>
          <w:sz w:val="20"/>
          <w:szCs w:val="20"/>
        </w:rPr>
        <w:t xml:space="preserve"> </w:t>
      </w:r>
    </w:p>
    <w:p w:rsidR="009E2112" w:rsidRPr="00FA3119" w:rsidRDefault="009E2112"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9E2112" w:rsidRPr="00FA3119" w:rsidRDefault="009E2112" w:rsidP="00142864">
      <w:pPr>
        <w:pStyle w:val="Style16"/>
        <w:widowControl/>
        <w:spacing w:line="240" w:lineRule="auto"/>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211,68</w:t>
      </w:r>
    </w:p>
    <w:p w:rsidR="00493F9F" w:rsidRPr="00FA3119" w:rsidRDefault="00FF3B3E"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ΔΙΑΚΟΣΙΑ ΕΝΤΕΚΑ ΚΑΙ ΕΞΗΝΤΑ ΟΚΤΩ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8E36D4" w:rsidRPr="00FA3119">
        <w:rPr>
          <w:rStyle w:val="FontStyle67"/>
          <w:sz w:val="20"/>
          <w:szCs w:val="20"/>
        </w:rPr>
        <w:t xml:space="preserve">  </w:t>
      </w:r>
      <w:r w:rsidR="00BC1580" w:rsidRPr="00FA3119">
        <w:rPr>
          <w:rStyle w:val="FontStyle67"/>
          <w:sz w:val="20"/>
          <w:szCs w:val="20"/>
        </w:rPr>
        <w:t xml:space="preserve"> Γ</w:t>
      </w:r>
      <w:r w:rsidR="00493F9F" w:rsidRPr="00FA3119">
        <w:rPr>
          <w:rStyle w:val="FontStyle67"/>
          <w:sz w:val="20"/>
          <w:szCs w:val="20"/>
        </w:rPr>
        <w:t>23</w:t>
      </w:r>
      <w:r w:rsidR="008E36D4" w:rsidRPr="00FA3119">
        <w:rPr>
          <w:rStyle w:val="FontStyle67"/>
          <w:sz w:val="20"/>
          <w:szCs w:val="20"/>
        </w:rPr>
        <w:t>:</w:t>
      </w:r>
      <w:r w:rsidR="00085BBE" w:rsidRPr="00FA3119">
        <w:rPr>
          <w:rStyle w:val="FontStyle67"/>
          <w:sz w:val="20"/>
          <w:szCs w:val="20"/>
        </w:rPr>
        <w:t xml:space="preserve"> </w:t>
      </w:r>
      <w:r w:rsidR="00085BBE" w:rsidRPr="00FA3119">
        <w:rPr>
          <w:rStyle w:val="FontStyle67"/>
          <w:sz w:val="20"/>
          <w:szCs w:val="20"/>
        </w:rPr>
        <w:tab/>
      </w:r>
      <w:r w:rsidR="00493F9F" w:rsidRPr="00FA3119">
        <w:rPr>
          <w:rStyle w:val="FontStyle67"/>
          <w:sz w:val="20"/>
          <w:szCs w:val="20"/>
        </w:rPr>
        <w:t xml:space="preserve">Ξύλινα, ψηλά ερμάρια, εντοιχισμένα, βάθους έως 95 </w:t>
      </w:r>
      <w:r w:rsidR="00493F9F" w:rsidRPr="00FA3119">
        <w:rPr>
          <w:rStyle w:val="FontStyle67"/>
          <w:sz w:val="20"/>
          <w:szCs w:val="20"/>
          <w:lang w:val="en-US"/>
        </w:rPr>
        <w:t>cm</w:t>
      </w:r>
      <w:r w:rsidR="00493F9F" w:rsidRPr="00FA3119">
        <w:rPr>
          <w:rStyle w:val="FontStyle67"/>
          <w:sz w:val="20"/>
          <w:szCs w:val="20"/>
        </w:rPr>
        <w:t>, με φύλλα από</w:t>
      </w:r>
      <w:r w:rsidR="00FF3B3E" w:rsidRPr="00FA3119">
        <w:rPr>
          <w:rStyle w:val="FontStyle67"/>
          <w:sz w:val="20"/>
          <w:szCs w:val="20"/>
        </w:rPr>
        <w:t xml:space="preserve"> </w:t>
      </w:r>
      <w:r w:rsidR="00493F9F" w:rsidRPr="00FA3119">
        <w:rPr>
          <w:rStyle w:val="FontStyle67"/>
          <w:sz w:val="20"/>
          <w:szCs w:val="20"/>
        </w:rPr>
        <w:t>ινοσανίδα (</w:t>
      </w:r>
      <w:r w:rsidR="00493F9F" w:rsidRPr="00FA3119">
        <w:rPr>
          <w:rStyle w:val="FontStyle67"/>
          <w:sz w:val="20"/>
          <w:szCs w:val="20"/>
          <w:lang w:val="en-US"/>
        </w:rPr>
        <w:t>M</w:t>
      </w:r>
      <w:r w:rsidR="00493F9F" w:rsidRPr="00FA3119">
        <w:rPr>
          <w:rStyle w:val="FontStyle67"/>
          <w:sz w:val="20"/>
          <w:szCs w:val="20"/>
        </w:rPr>
        <w:t>.</w:t>
      </w:r>
      <w:r w:rsidR="00493F9F" w:rsidRPr="00FA3119">
        <w:rPr>
          <w:rStyle w:val="FontStyle67"/>
          <w:sz w:val="20"/>
          <w:szCs w:val="20"/>
          <w:lang w:val="en-US"/>
        </w:rPr>
        <w:t>D</w:t>
      </w:r>
      <w:r w:rsidR="00493F9F" w:rsidRPr="00FA3119">
        <w:rPr>
          <w:rStyle w:val="FontStyle67"/>
          <w:sz w:val="20"/>
          <w:szCs w:val="20"/>
        </w:rPr>
        <w:t>.</w:t>
      </w:r>
      <w:r w:rsidR="00493F9F" w:rsidRPr="00FA3119">
        <w:rPr>
          <w:rStyle w:val="FontStyle67"/>
          <w:sz w:val="20"/>
          <w:szCs w:val="20"/>
          <w:lang w:val="en-US"/>
        </w:rPr>
        <w:t>F</w:t>
      </w:r>
      <w:r w:rsidR="00493F9F" w:rsidRPr="00FA3119">
        <w:rPr>
          <w:rStyle w:val="FontStyle67"/>
          <w:sz w:val="20"/>
          <w:szCs w:val="20"/>
        </w:rPr>
        <w:t xml:space="preserve">) πάχους 19 </w:t>
      </w:r>
      <w:r w:rsidR="00493F9F" w:rsidRPr="00FA3119">
        <w:rPr>
          <w:rStyle w:val="FontStyle67"/>
          <w:sz w:val="20"/>
          <w:szCs w:val="20"/>
          <w:lang w:val="en-US"/>
        </w:rPr>
        <w:t>mm</w:t>
      </w:r>
      <w:r w:rsidR="00493F9F" w:rsidRPr="00FA3119">
        <w:rPr>
          <w:rStyle w:val="FontStyle67"/>
          <w:sz w:val="20"/>
          <w:szCs w:val="20"/>
        </w:rPr>
        <w:t>, επενδεδυμένα με μελαμίνη</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02744" w:rsidRPr="00FA3119">
        <w:rPr>
          <w:rStyle w:val="FontStyle68"/>
          <w:sz w:val="20"/>
          <w:szCs w:val="20"/>
          <w:lang w:val="en-US"/>
        </w:rPr>
        <w:t>OIK</w:t>
      </w:r>
      <w:r w:rsidR="00D02744" w:rsidRPr="00FA3119">
        <w:rPr>
          <w:rStyle w:val="FontStyle68"/>
          <w:sz w:val="20"/>
          <w:szCs w:val="20"/>
        </w:rPr>
        <w:t>-</w:t>
      </w:r>
      <w:r w:rsidRPr="00FA3119">
        <w:rPr>
          <w:rStyle w:val="FontStyle68"/>
          <w:sz w:val="20"/>
          <w:szCs w:val="20"/>
        </w:rPr>
        <w:t xml:space="preserve"> 5613 </w:t>
      </w:r>
    </w:p>
    <w:p w:rsidR="008E36D4" w:rsidRPr="00FA3119" w:rsidRDefault="008E36D4" w:rsidP="00142864">
      <w:pPr>
        <w:pStyle w:val="Style24"/>
        <w:widowControl/>
        <w:spacing w:line="240" w:lineRule="auto"/>
        <w:jc w:val="left"/>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Ξύλινα, ψηλά ερμάρια, εντοιχισμένα, βάθους έως 95 </w:t>
      </w:r>
      <w:r w:rsidRPr="00FA3119">
        <w:rPr>
          <w:rStyle w:val="FontStyle69"/>
          <w:rFonts w:ascii="Arial" w:hAnsi="Arial" w:cs="Arial"/>
          <w:sz w:val="20"/>
          <w:szCs w:val="20"/>
          <w:lang w:val="en-US"/>
        </w:rPr>
        <w:t>cm</w:t>
      </w:r>
      <w:r w:rsidRPr="00FA3119">
        <w:rPr>
          <w:rStyle w:val="FontStyle69"/>
          <w:rFonts w:ascii="Arial" w:hAnsi="Arial" w:cs="Arial"/>
          <w:sz w:val="20"/>
          <w:szCs w:val="20"/>
        </w:rPr>
        <w:t>, με φύλλα από ινοσανίδα (</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πάχους 19 </w:t>
      </w:r>
      <w:r w:rsidRPr="00FA3119">
        <w:rPr>
          <w:rStyle w:val="FontStyle69"/>
          <w:rFonts w:ascii="Arial" w:hAnsi="Arial" w:cs="Arial"/>
          <w:sz w:val="20"/>
          <w:szCs w:val="20"/>
          <w:lang w:val="en-US"/>
        </w:rPr>
        <w:t>mm</w:t>
      </w:r>
      <w:r w:rsidRPr="00FA3119">
        <w:rPr>
          <w:rStyle w:val="FontStyle69"/>
          <w:rFonts w:ascii="Arial" w:hAnsi="Arial" w:cs="Arial"/>
          <w:sz w:val="20"/>
          <w:szCs w:val="20"/>
        </w:rPr>
        <w:t>, επενδεδυμένα με μελαμίνη, μορφής, διάταξης, σύμφωνα με τα σχέδια της μελέτης,   οπoιουδήποτε μήκους,  που αποτελούνται   - περιλαμβάνουν   :</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FF3B3E" w:rsidRPr="00FA3119">
        <w:rPr>
          <w:rStyle w:val="FontStyle69"/>
          <w:rFonts w:ascii="Arial" w:hAnsi="Arial" w:cs="Arial"/>
          <w:sz w:val="20"/>
          <w:szCs w:val="20"/>
        </w:rPr>
        <w:tab/>
      </w:r>
      <w:r w:rsidRPr="00FA3119">
        <w:rPr>
          <w:rStyle w:val="FontStyle69"/>
          <w:rFonts w:ascii="Arial" w:hAnsi="Arial" w:cs="Arial"/>
          <w:sz w:val="20"/>
          <w:szCs w:val="20"/>
        </w:rPr>
        <w:t>Σκελετός, μπινιά και πηχάκια, από λευκή ξυλεία τύπου Ρουμανίας, στην αναγκαία αντοχή και πυκνότητα, όπου χρειάζεται .</w:t>
      </w:r>
    </w:p>
    <w:p w:rsidR="00493F9F" w:rsidRPr="00FA3119" w:rsidRDefault="00493F9F" w:rsidP="00142864">
      <w:pPr>
        <w:pStyle w:val="Style13"/>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β)  Ανοιγόμενα φύλλα, από   ινοσανίδες   (</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πάχους 19 </w:t>
      </w:r>
      <w:r w:rsidRPr="00FA3119">
        <w:rPr>
          <w:rStyle w:val="FontStyle69"/>
          <w:rFonts w:ascii="Arial" w:hAnsi="Arial" w:cs="Arial"/>
          <w:sz w:val="20"/>
          <w:szCs w:val="20"/>
          <w:lang w:val="en-US"/>
        </w:rPr>
        <w:t>mm</w:t>
      </w:r>
      <w:r w:rsidRPr="00FA3119">
        <w:rPr>
          <w:rStyle w:val="FontStyle69"/>
          <w:rFonts w:ascii="Arial" w:hAnsi="Arial" w:cs="Arial"/>
          <w:sz w:val="20"/>
          <w:szCs w:val="20"/>
        </w:rPr>
        <w:t>, μονοκόμματα, με αμφί -πλευρη  επένδυση μελαμίνης, αρίστης ποιότητας, χρώματος, υφής   ( λείας ή μάτ )   ή απομίμησης  ξύλου, της εκλογής της επίβλεψης.</w:t>
      </w:r>
    </w:p>
    <w:p w:rsidR="00493F9F" w:rsidRPr="00FA3119" w:rsidRDefault="00493F9F" w:rsidP="00142864">
      <w:pPr>
        <w:pStyle w:val="Style13"/>
        <w:widowControl/>
        <w:spacing w:line="240" w:lineRule="auto"/>
        <w:ind w:left="365" w:hanging="365"/>
        <w:jc w:val="both"/>
        <w:rPr>
          <w:rStyle w:val="FontStyle69"/>
          <w:rFonts w:ascii="Arial" w:hAnsi="Arial" w:cs="Arial"/>
          <w:sz w:val="20"/>
          <w:szCs w:val="20"/>
        </w:rPr>
      </w:pPr>
      <w:r w:rsidRPr="00FA3119">
        <w:rPr>
          <w:rStyle w:val="FontStyle69"/>
          <w:rFonts w:ascii="Arial" w:hAnsi="Arial" w:cs="Arial"/>
          <w:sz w:val="20"/>
          <w:szCs w:val="20"/>
        </w:rPr>
        <w:t xml:space="preserve">γ) </w:t>
      </w:r>
      <w:r w:rsidR="00FF3B3E" w:rsidRPr="00FA3119">
        <w:rPr>
          <w:rStyle w:val="FontStyle69"/>
          <w:rFonts w:ascii="Arial" w:hAnsi="Arial" w:cs="Arial"/>
          <w:sz w:val="20"/>
          <w:szCs w:val="20"/>
        </w:rPr>
        <w:tab/>
      </w:r>
      <w:r w:rsidRPr="00FA3119">
        <w:rPr>
          <w:rStyle w:val="FontStyle69"/>
          <w:rFonts w:ascii="Arial" w:hAnsi="Arial" w:cs="Arial"/>
          <w:sz w:val="20"/>
          <w:szCs w:val="20"/>
        </w:rPr>
        <w:t>Κουτί αποτελούμενο από πλαϊνά, πλάτη, οροφή, πυθμένας, ενδιάμεσα ( εσωτερικά) χωρίσματα, ράφια ( κινητά ή σταθερά), από νοβοπάν, πάχους 19</w:t>
      </w:r>
      <w:r w:rsidRPr="00FA3119">
        <w:rPr>
          <w:rStyle w:val="FontStyle69"/>
          <w:rFonts w:ascii="Arial" w:hAnsi="Arial" w:cs="Arial"/>
          <w:sz w:val="20"/>
          <w:szCs w:val="20"/>
          <w:lang w:val="en-US"/>
        </w:rPr>
        <w:t>mm</w:t>
      </w:r>
      <w:r w:rsidRPr="00FA3119">
        <w:rPr>
          <w:rStyle w:val="FontStyle69"/>
          <w:rFonts w:ascii="Arial" w:hAnsi="Arial" w:cs="Arial"/>
          <w:sz w:val="20"/>
          <w:szCs w:val="20"/>
        </w:rPr>
        <w:t>, με αμφίπλευρη επένδυση μελαμίνης, κολλητά και  βιδωμένα.</w:t>
      </w: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   Περιθώρια   ( σόκορα), από θερμοσκληρυμένη  ταινία </w:t>
      </w:r>
      <w:r w:rsidRPr="00FA3119">
        <w:rPr>
          <w:rStyle w:val="FontStyle69"/>
          <w:rFonts w:ascii="Arial" w:hAnsi="Arial" w:cs="Arial"/>
          <w:sz w:val="20"/>
          <w:szCs w:val="20"/>
          <w:lang w:val="en-US"/>
        </w:rPr>
        <w:t>PVC</w:t>
      </w:r>
      <w:r w:rsidRPr="00FA3119">
        <w:rPr>
          <w:rStyle w:val="FontStyle69"/>
          <w:rFonts w:ascii="Arial" w:hAnsi="Arial" w:cs="Arial"/>
          <w:sz w:val="20"/>
          <w:szCs w:val="20"/>
        </w:rPr>
        <w:t>, στο χρώμα της μελαμίνης.</w:t>
      </w:r>
    </w:p>
    <w:p w:rsidR="00493F9F" w:rsidRPr="00FA3119" w:rsidRDefault="00493F9F" w:rsidP="00142864">
      <w:pPr>
        <w:pStyle w:val="Style21"/>
        <w:widowControl/>
        <w:spacing w:line="240" w:lineRule="auto"/>
        <w:ind w:left="336" w:hanging="336"/>
        <w:jc w:val="left"/>
        <w:rPr>
          <w:rStyle w:val="FontStyle69"/>
          <w:rFonts w:ascii="Arial" w:hAnsi="Arial" w:cs="Arial"/>
          <w:sz w:val="20"/>
          <w:szCs w:val="20"/>
        </w:rPr>
      </w:pPr>
      <w:r w:rsidRPr="00FA3119">
        <w:rPr>
          <w:rStyle w:val="FontStyle69"/>
          <w:rFonts w:ascii="Arial" w:hAnsi="Arial" w:cs="Arial"/>
          <w:sz w:val="20"/>
          <w:szCs w:val="20"/>
        </w:rPr>
        <w:t>ε)   Περιθώριο   (σοβατεπί)   πυθμένα,  από     ινοσανίδα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για επικό</w:t>
      </w:r>
      <w:r w:rsidRPr="00FA3119">
        <w:rPr>
          <w:rStyle w:val="FontStyle69"/>
          <w:rFonts w:ascii="Arial" w:hAnsi="Arial" w:cs="Arial"/>
          <w:sz w:val="20"/>
          <w:szCs w:val="20"/>
        </w:rPr>
        <w:softHyphen/>
        <w:t>λληση  τελικού σοβατεπιού.</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στ)</w:t>
      </w:r>
      <w:r w:rsidR="00FF3B3E" w:rsidRPr="00FA3119">
        <w:rPr>
          <w:rStyle w:val="FontStyle69"/>
          <w:rFonts w:ascii="Arial" w:hAnsi="Arial" w:cs="Arial"/>
          <w:sz w:val="20"/>
          <w:szCs w:val="20"/>
        </w:rPr>
        <w:t xml:space="preserve"> </w:t>
      </w:r>
      <w:r w:rsidRPr="00FA3119">
        <w:rPr>
          <w:rStyle w:val="FontStyle69"/>
          <w:rFonts w:ascii="Arial" w:hAnsi="Arial" w:cs="Arial"/>
          <w:sz w:val="20"/>
          <w:szCs w:val="20"/>
        </w:rPr>
        <w:t>Σωλήνας ανάρτησης ρούχων   (κατά περίπτωση  ερμαρίου).</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ζ)  Αρμοκάλυπτρα,  μπινιά   (</w:t>
      </w:r>
      <w:r w:rsidRPr="00FA3119">
        <w:rPr>
          <w:rStyle w:val="FontStyle69"/>
          <w:rFonts w:ascii="Arial" w:hAnsi="Arial" w:cs="Arial"/>
          <w:sz w:val="20"/>
          <w:szCs w:val="20"/>
          <w:lang w:val="en-US"/>
        </w:rPr>
        <w:t>STOP</w:t>
      </w:r>
      <w:r w:rsidRPr="00FA3119">
        <w:rPr>
          <w:rStyle w:val="FontStyle69"/>
          <w:rFonts w:ascii="Arial" w:hAnsi="Arial" w:cs="Arial"/>
          <w:sz w:val="20"/>
          <w:szCs w:val="20"/>
        </w:rPr>
        <w:t>)   και λοιπά απαραίτητα στοιχεία.</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Ποδαράκια ρυθμιζόμενου ύψους.</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3"/>
        <w:widowControl/>
        <w:numPr>
          <w:ilvl w:val="0"/>
          <w:numId w:val="17"/>
        </w:numPr>
        <w:tabs>
          <w:tab w:val="left" w:pos="221"/>
        </w:tabs>
        <w:spacing w:line="240" w:lineRule="auto"/>
        <w:ind w:left="221" w:hanging="221"/>
        <w:jc w:val="both"/>
        <w:rPr>
          <w:rStyle w:val="FontStyle69"/>
          <w:rFonts w:ascii="Arial" w:hAnsi="Arial" w:cs="Arial"/>
          <w:sz w:val="20"/>
          <w:szCs w:val="20"/>
        </w:rPr>
      </w:pPr>
      <w:r w:rsidRPr="00FA3119">
        <w:rPr>
          <w:rStyle w:val="FontStyle69"/>
          <w:rFonts w:ascii="Arial" w:hAnsi="Arial" w:cs="Arial"/>
          <w:sz w:val="20"/>
          <w:szCs w:val="20"/>
        </w:rPr>
        <w:lastRenderedPageBreak/>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3"/>
        <w:widowControl/>
        <w:numPr>
          <w:ilvl w:val="0"/>
          <w:numId w:val="17"/>
        </w:numPr>
        <w:tabs>
          <w:tab w:val="left" w:pos="22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FF3B3E"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FF3B3E"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3"/>
        <w:widowControl/>
        <w:numPr>
          <w:ilvl w:val="0"/>
          <w:numId w:val="17"/>
        </w:numPr>
        <w:tabs>
          <w:tab w:val="left" w:pos="221"/>
        </w:tabs>
        <w:spacing w:line="240" w:lineRule="auto"/>
        <w:ind w:left="221" w:hanging="221"/>
        <w:jc w:val="both"/>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κόλλα κ.λπ.) καθώς και η εισκόμιση, λειτουργία και αποκόμιση  του εξοπλισμού εάν απαιτείται.</w:t>
      </w:r>
    </w:p>
    <w:p w:rsidR="00493F9F" w:rsidRPr="00FA3119" w:rsidRDefault="00493F9F" w:rsidP="00142864">
      <w:pPr>
        <w:pStyle w:val="Style43"/>
        <w:widowControl/>
        <w:numPr>
          <w:ilvl w:val="0"/>
          <w:numId w:val="17"/>
        </w:numPr>
        <w:tabs>
          <w:tab w:val="left" w:pos="22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3"/>
        <w:widowControl/>
        <w:numPr>
          <w:ilvl w:val="0"/>
          <w:numId w:val="17"/>
        </w:numPr>
        <w:tabs>
          <w:tab w:val="left" w:pos="221"/>
        </w:tabs>
        <w:spacing w:line="240" w:lineRule="auto"/>
        <w:ind w:left="221" w:right="-3" w:hanging="221"/>
        <w:rPr>
          <w:rStyle w:val="FontStyle69"/>
          <w:rFonts w:ascii="Arial" w:hAnsi="Arial" w:cs="Arial"/>
          <w:sz w:val="20"/>
          <w:szCs w:val="20"/>
        </w:rPr>
      </w:pPr>
      <w:r w:rsidRPr="00FA3119">
        <w:rPr>
          <w:rStyle w:val="FontStyle69"/>
          <w:rFonts w:ascii="Arial" w:hAnsi="Arial" w:cs="Arial"/>
          <w:sz w:val="20"/>
          <w:szCs w:val="20"/>
        </w:rPr>
        <w:t xml:space="preserve">Τα είδη κιγκαλερίας   (εξαρτήματα λειτουργίας). Στροφείς   (μεντεσέδες)   κρυφοί  τύπου </w:t>
      </w:r>
      <w:r w:rsidRPr="00FA3119">
        <w:rPr>
          <w:rStyle w:val="FontStyle69"/>
          <w:rFonts w:ascii="Arial" w:hAnsi="Arial" w:cs="Arial"/>
          <w:sz w:val="20"/>
          <w:szCs w:val="20"/>
          <w:lang w:val="en-US"/>
        </w:rPr>
        <w:t>HAFELE</w:t>
      </w:r>
      <w:r w:rsidRPr="00FA3119">
        <w:rPr>
          <w:rStyle w:val="FontStyle69"/>
          <w:rFonts w:ascii="Arial" w:hAnsi="Arial" w:cs="Arial"/>
          <w:sz w:val="20"/>
          <w:szCs w:val="20"/>
        </w:rPr>
        <w:t>. Ελαστικά προφίλ αντικρουστικά.</w:t>
      </w:r>
    </w:p>
    <w:p w:rsidR="00493F9F" w:rsidRPr="00FA3119" w:rsidRDefault="00493F9F" w:rsidP="00142864">
      <w:pPr>
        <w:pStyle w:val="Style21"/>
        <w:widowControl/>
        <w:spacing w:line="240" w:lineRule="auto"/>
        <w:ind w:left="245" w:firstLine="0"/>
        <w:jc w:val="left"/>
        <w:rPr>
          <w:rStyle w:val="FontStyle69"/>
          <w:rFonts w:ascii="Arial" w:hAnsi="Arial" w:cs="Arial"/>
          <w:sz w:val="20"/>
          <w:szCs w:val="20"/>
        </w:rPr>
      </w:pPr>
      <w:r w:rsidRPr="00FA3119">
        <w:rPr>
          <w:rStyle w:val="FontStyle69"/>
          <w:rFonts w:ascii="Arial" w:hAnsi="Arial" w:cs="Arial"/>
          <w:sz w:val="20"/>
          <w:szCs w:val="20"/>
        </w:rPr>
        <w:t>Χειρολαβές απλού σχεδίου από μανοξείδωτο χάλυβα.</w:t>
      </w:r>
    </w:p>
    <w:p w:rsidR="00493F9F" w:rsidRPr="00FA3119" w:rsidRDefault="00493F9F" w:rsidP="00142864">
      <w:pPr>
        <w:pStyle w:val="Style43"/>
        <w:widowControl/>
        <w:tabs>
          <w:tab w:val="left" w:pos="221"/>
        </w:tabs>
        <w:spacing w:line="240" w:lineRule="auto"/>
        <w:ind w:left="221" w:hanging="221"/>
        <w:jc w:val="both"/>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Διευκρινίζεται ότι η δαπάνη των συρταριών (εσωτερικών ή εξωτερικών), δεν περιλαμβάνεται  σε αυτό το </w:t>
      </w:r>
      <w:r w:rsidR="00082B11" w:rsidRPr="00FA3119">
        <w:rPr>
          <w:rStyle w:val="FontStyle69"/>
          <w:rFonts w:ascii="Arial" w:hAnsi="Arial" w:cs="Arial"/>
          <w:sz w:val="20"/>
          <w:szCs w:val="20"/>
        </w:rPr>
        <w:t>ΑΡΘΡΟ</w:t>
      </w:r>
    </w:p>
    <w:p w:rsidR="008E66D5"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όπως ορίζεται από το ακρότατο περίγραμμα όψης)</w:t>
      </w:r>
      <w:r w:rsidR="008E66D5" w:rsidRPr="00FA3119">
        <w:rPr>
          <w:rStyle w:val="FontStyle69"/>
          <w:rFonts w:ascii="Arial" w:hAnsi="Arial" w:cs="Arial"/>
          <w:sz w:val="20"/>
          <w:szCs w:val="20"/>
        </w:rPr>
        <w:t xml:space="preserve">. </w:t>
      </w:r>
    </w:p>
    <w:p w:rsidR="008E66D5" w:rsidRPr="00FA3119" w:rsidRDefault="008E66D5"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8E66D5" w:rsidRPr="00FA3119" w:rsidRDefault="008E66D5" w:rsidP="00142864">
      <w:pPr>
        <w:pStyle w:val="Style21"/>
        <w:widowControl/>
        <w:spacing w:line="240" w:lineRule="auto"/>
        <w:ind w:firstLine="0"/>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171,27</w:t>
      </w:r>
    </w:p>
    <w:p w:rsidR="00493F9F" w:rsidRPr="00FA3119" w:rsidRDefault="00FF3B3E"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ΕΒΔΟΜΗΝΤΑ ΕΝΑ ΚΑΙ ΕΙΚΟΣΙ ΕΠΤΑ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81434D" w:rsidRPr="00FA3119">
        <w:rPr>
          <w:rStyle w:val="FontStyle67"/>
          <w:sz w:val="20"/>
          <w:szCs w:val="20"/>
        </w:rPr>
        <w:t xml:space="preserve">  </w:t>
      </w:r>
      <w:r w:rsidR="001451DD" w:rsidRPr="00FA3119">
        <w:rPr>
          <w:rStyle w:val="FontStyle67"/>
          <w:sz w:val="20"/>
          <w:szCs w:val="20"/>
        </w:rPr>
        <w:t xml:space="preserve"> Γ</w:t>
      </w:r>
      <w:r w:rsidR="00493F9F" w:rsidRPr="00FA3119">
        <w:rPr>
          <w:rStyle w:val="FontStyle67"/>
          <w:sz w:val="20"/>
          <w:szCs w:val="20"/>
        </w:rPr>
        <w:t>24</w:t>
      </w:r>
      <w:r w:rsidR="0081434D" w:rsidRPr="00FA3119">
        <w:rPr>
          <w:rStyle w:val="FontStyle67"/>
          <w:sz w:val="20"/>
          <w:szCs w:val="20"/>
        </w:rPr>
        <w:t>:</w:t>
      </w:r>
      <w:r w:rsidR="00EC04DF" w:rsidRPr="00FA3119">
        <w:rPr>
          <w:rStyle w:val="FontStyle67"/>
          <w:sz w:val="20"/>
          <w:szCs w:val="20"/>
        </w:rPr>
        <w:t xml:space="preserve">  </w:t>
      </w:r>
      <w:r w:rsidR="00EC04DF" w:rsidRPr="00FA3119">
        <w:rPr>
          <w:rStyle w:val="FontStyle67"/>
          <w:sz w:val="20"/>
          <w:szCs w:val="20"/>
        </w:rPr>
        <w:tab/>
      </w:r>
      <w:r w:rsidR="00493F9F" w:rsidRPr="00FA3119">
        <w:rPr>
          <w:rStyle w:val="FontStyle67"/>
          <w:sz w:val="20"/>
          <w:szCs w:val="20"/>
        </w:rPr>
        <w:t xml:space="preserve">Προμήθεια και τοποθέτηση συνόλου, χαμηλού ερμαρίου </w:t>
      </w:r>
      <w:r w:rsidR="00FF3B3E" w:rsidRPr="00FA3119">
        <w:rPr>
          <w:rStyle w:val="FontStyle67"/>
          <w:sz w:val="20"/>
          <w:szCs w:val="20"/>
        </w:rPr>
        <w:t>–</w:t>
      </w:r>
      <w:r w:rsidR="00493F9F" w:rsidRPr="00FA3119">
        <w:rPr>
          <w:rStyle w:val="FontStyle67"/>
          <w:sz w:val="20"/>
          <w:szCs w:val="20"/>
        </w:rPr>
        <w:t xml:space="preserve"> πάγκου</w:t>
      </w:r>
      <w:r w:rsidR="00FF3B3E" w:rsidRPr="00FA3119">
        <w:rPr>
          <w:rStyle w:val="FontStyle67"/>
          <w:sz w:val="20"/>
          <w:szCs w:val="20"/>
        </w:rPr>
        <w:t xml:space="preserve"> </w:t>
      </w:r>
      <w:r w:rsidR="00493F9F" w:rsidRPr="00FA3119">
        <w:rPr>
          <w:rStyle w:val="FontStyle67"/>
          <w:sz w:val="20"/>
          <w:szCs w:val="20"/>
        </w:rPr>
        <w:t xml:space="preserve">εργασίας πολυεστερικής κατασκευής, τύπου Ε1216,2-150 της ΜΑRINTER, μήκους 1,60 περίπου, των τύπων Π.03, </w:t>
      </w:r>
      <w:r w:rsidR="00267F79" w:rsidRPr="00FA3119">
        <w:rPr>
          <w:rStyle w:val="FontStyle67"/>
          <w:sz w:val="20"/>
          <w:szCs w:val="20"/>
        </w:rPr>
        <w:t>Π.09, Π.12 και Π.15 της μελέτης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02744" w:rsidRPr="00FA3119">
        <w:rPr>
          <w:rStyle w:val="FontStyle68"/>
          <w:sz w:val="20"/>
          <w:szCs w:val="20"/>
          <w:lang w:val="en-US"/>
        </w:rPr>
        <w:t>OIK</w:t>
      </w:r>
      <w:r w:rsidR="00D02744" w:rsidRPr="00FA3119">
        <w:rPr>
          <w:rStyle w:val="FontStyle68"/>
          <w:sz w:val="20"/>
          <w:szCs w:val="20"/>
        </w:rPr>
        <w:t>-</w:t>
      </w:r>
      <w:r w:rsidRPr="00FA3119">
        <w:rPr>
          <w:rStyle w:val="FontStyle68"/>
          <w:sz w:val="20"/>
          <w:szCs w:val="20"/>
        </w:rPr>
        <w:t xml:space="preserve">5611 </w:t>
      </w:r>
    </w:p>
    <w:p w:rsidR="0081434D" w:rsidRPr="00FA3119" w:rsidRDefault="0081434D" w:rsidP="00142864">
      <w:pPr>
        <w:pStyle w:val="Style24"/>
        <w:widowControl/>
        <w:spacing w:line="240" w:lineRule="auto"/>
        <w:jc w:val="left"/>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Προμήθεια και τοποθέτηση συνόλου, χαμηλού ερμαρίου - πάγκου εργασίας πολυε</w:t>
      </w:r>
      <w:r w:rsidRPr="00FA3119">
        <w:rPr>
          <w:rStyle w:val="FontStyle69"/>
          <w:rFonts w:ascii="Arial" w:hAnsi="Arial" w:cs="Arial"/>
          <w:sz w:val="20"/>
          <w:szCs w:val="20"/>
        </w:rPr>
        <w:softHyphen/>
        <w:t>στερικής κατασκευής, τύπου Ε1216,2-150 της ΜΑRINTER, μήκους 1,60 περίπου, των τύπων Π.03, Π.09, Π.12 και Π.15 της μελέτης, μορφής και λοιπών διαστάσεων σύμφωνα με  τα σχέδια λεπτομερειών της μελέτης,  που αποτελείται   - περιλαμβάνει   :</w:t>
      </w:r>
    </w:p>
    <w:p w:rsidR="00493F9F" w:rsidRPr="00FA3119" w:rsidRDefault="00493F9F"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α) </w:t>
      </w:r>
      <w:r w:rsidR="00FF3B3E" w:rsidRPr="00FA3119">
        <w:rPr>
          <w:rStyle w:val="FontStyle69"/>
          <w:rFonts w:ascii="Arial" w:hAnsi="Arial" w:cs="Arial"/>
          <w:sz w:val="20"/>
          <w:szCs w:val="20"/>
        </w:rPr>
        <w:tab/>
      </w:r>
      <w:r w:rsidRPr="00FA3119">
        <w:rPr>
          <w:rStyle w:val="FontStyle69"/>
          <w:rFonts w:ascii="Arial" w:hAnsi="Arial" w:cs="Arial"/>
          <w:sz w:val="20"/>
          <w:szCs w:val="20"/>
        </w:rPr>
        <w:t>Προμήθεια του παραπάνω τυποποιημένου έπιπλου, πολυστερικής κατασκευής (</w:t>
      </w:r>
      <w:r w:rsidRPr="00FA3119">
        <w:rPr>
          <w:rStyle w:val="FontStyle69"/>
          <w:rFonts w:ascii="Arial" w:hAnsi="Arial" w:cs="Arial"/>
          <w:sz w:val="20"/>
          <w:szCs w:val="20"/>
          <w:lang w:val="en-US"/>
        </w:rPr>
        <w:t>GRP</w:t>
      </w:r>
      <w:r w:rsidRPr="00FA3119">
        <w:rPr>
          <w:rStyle w:val="FontStyle69"/>
          <w:rFonts w:ascii="Arial" w:hAnsi="Arial" w:cs="Arial"/>
          <w:sz w:val="20"/>
          <w:szCs w:val="20"/>
        </w:rPr>
        <w:t xml:space="preserve">), χρώματος </w:t>
      </w:r>
      <w:r w:rsidRPr="00FA3119">
        <w:rPr>
          <w:rStyle w:val="FontStyle69"/>
          <w:rFonts w:ascii="Arial" w:hAnsi="Arial" w:cs="Arial"/>
          <w:sz w:val="20"/>
          <w:szCs w:val="20"/>
          <w:lang w:val="en-US"/>
        </w:rPr>
        <w:t>RAL</w:t>
      </w:r>
      <w:r w:rsidRPr="00FA3119">
        <w:rPr>
          <w:rStyle w:val="FontStyle69"/>
          <w:rFonts w:ascii="Arial" w:hAnsi="Arial" w:cs="Arial"/>
          <w:sz w:val="20"/>
          <w:szCs w:val="20"/>
        </w:rPr>
        <w:t>, με ανοξείδωτη επένδυση στο κάτω μέρος και χώρο για ηλε</w:t>
      </w:r>
      <w:r w:rsidRPr="00FA3119">
        <w:rPr>
          <w:rStyle w:val="FontStyle69"/>
          <w:rFonts w:ascii="Arial" w:hAnsi="Arial" w:cs="Arial"/>
          <w:sz w:val="20"/>
          <w:szCs w:val="20"/>
        </w:rPr>
        <w:softHyphen/>
        <w:t>κτρονικές συσκευές και  καλωδιώσεις,  με  εξαερισμό και  δίοδο καλωδιώσεων.</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β)  Συρταριέρα με δύο συρτάρια,  απο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-μελαμίνη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γ)  Υποπόδιο απο σωλήνα ανοξείδωτου χάλυβα Φ 40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w:t>
      </w:r>
      <w:r w:rsidR="00FF3B3E" w:rsidRPr="00FA3119">
        <w:rPr>
          <w:rStyle w:val="FontStyle69"/>
          <w:rFonts w:ascii="Arial" w:hAnsi="Arial" w:cs="Arial"/>
          <w:sz w:val="20"/>
          <w:szCs w:val="20"/>
        </w:rPr>
        <w:tab/>
      </w:r>
      <w:r w:rsidRPr="00FA3119">
        <w:rPr>
          <w:rStyle w:val="FontStyle69"/>
          <w:rFonts w:ascii="Arial" w:hAnsi="Arial" w:cs="Arial"/>
          <w:sz w:val="20"/>
          <w:szCs w:val="20"/>
        </w:rPr>
        <w:t xml:space="preserve">Πάγκος εργασίας </w:t>
      </w:r>
      <w:r w:rsidRPr="00FA3119">
        <w:rPr>
          <w:rStyle w:val="FontStyle69"/>
          <w:rFonts w:ascii="Arial" w:hAnsi="Arial" w:cs="Arial"/>
          <w:sz w:val="20"/>
          <w:szCs w:val="20"/>
          <w:lang w:val="en-US"/>
        </w:rPr>
        <w:t>post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form</w:t>
      </w:r>
      <w:r w:rsidRPr="00FA3119">
        <w:rPr>
          <w:rStyle w:val="FontStyle69"/>
          <w:rFonts w:ascii="Arial" w:hAnsi="Arial" w:cs="Arial"/>
          <w:sz w:val="20"/>
          <w:szCs w:val="20"/>
        </w:rPr>
        <w:t xml:space="preserve"> πάχους 30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ορθοστάτη απο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μελαμίνη πάχους 3 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ε) </w:t>
      </w:r>
      <w:r w:rsidR="00FF3B3E" w:rsidRPr="00FA3119">
        <w:rPr>
          <w:rStyle w:val="FontStyle69"/>
          <w:rFonts w:ascii="Arial" w:hAnsi="Arial" w:cs="Arial"/>
          <w:sz w:val="20"/>
          <w:szCs w:val="20"/>
        </w:rPr>
        <w:tab/>
      </w:r>
      <w:r w:rsidRPr="00FA3119">
        <w:rPr>
          <w:rStyle w:val="FontStyle69"/>
          <w:rFonts w:ascii="Arial" w:hAnsi="Arial" w:cs="Arial"/>
          <w:sz w:val="20"/>
          <w:szCs w:val="20"/>
        </w:rPr>
        <w:t>Τοποθέτηση στην συγκεκριμένη θέση, με τις απαραίτητες συνδέσεις Η/Μ εγκαταστάσεων,   έτοιμο για λειτουργία.</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3"/>
        <w:widowControl/>
        <w:numPr>
          <w:ilvl w:val="0"/>
          <w:numId w:val="17"/>
        </w:numPr>
        <w:tabs>
          <w:tab w:val="left" w:pos="221"/>
        </w:tabs>
        <w:spacing w:line="240" w:lineRule="auto"/>
        <w:ind w:left="221" w:hanging="221"/>
        <w:jc w:val="both"/>
        <w:rPr>
          <w:rStyle w:val="FontStyle69"/>
          <w:rFonts w:ascii="Arial" w:hAnsi="Arial" w:cs="Arial"/>
          <w:sz w:val="20"/>
          <w:szCs w:val="20"/>
        </w:rPr>
      </w:pPr>
      <w:r w:rsidRPr="00FA3119">
        <w:rPr>
          <w:rStyle w:val="FontStyle69"/>
          <w:rFonts w:ascii="Arial" w:hAnsi="Arial" w:cs="Arial"/>
          <w:sz w:val="20"/>
          <w:szCs w:val="20"/>
        </w:rPr>
        <w:t>Προμήθεια, μεταφορά, τοποθέτηση και στερέωση σε πλήρη λειτουργία και ασφάλεια σύμφωνα με τα σχέδια, τα υπόλοιπα τεύχη της μελέτης τις προδιαγραφές της ΙΑΤΑ    και  τις    οδηγίες του προμηθευτή    και  της επίβλεψης.</w:t>
      </w:r>
    </w:p>
    <w:p w:rsidR="00493F9F" w:rsidRPr="00FA3119" w:rsidRDefault="00493F9F" w:rsidP="00142864">
      <w:pPr>
        <w:pStyle w:val="Style43"/>
        <w:widowControl/>
        <w:numPr>
          <w:ilvl w:val="0"/>
          <w:numId w:val="17"/>
        </w:numPr>
        <w:tabs>
          <w:tab w:val="left" w:pos="22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9" w:hanging="370"/>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εντός    του έργου σε οποιαδήποτε θ έση ,</w:t>
      </w:r>
    </w:p>
    <w:p w:rsidR="00493F9F" w:rsidRPr="00FA3119" w:rsidRDefault="00493F9F" w:rsidP="00142864">
      <w:pPr>
        <w:pStyle w:val="Style37"/>
        <w:widowControl/>
        <w:spacing w:line="240" w:lineRule="auto"/>
        <w:ind w:left="586" w:hanging="365"/>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267F79" w:rsidRPr="00FA3119" w:rsidRDefault="00493F9F" w:rsidP="00142864">
      <w:pPr>
        <w:pStyle w:val="Style42"/>
        <w:widowControl/>
        <w:tabs>
          <w:tab w:val="left" w:pos="221"/>
        </w:tabs>
        <w:spacing w:line="240" w:lineRule="auto"/>
        <w:ind w:right="1728"/>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Τα είδη κιγκαλερίας   ( μηχανισμοί , χειρολαβές κ.λπ.)   ανοξείδωτα. ( Ανά τεμ ).</w:t>
      </w:r>
      <w:r w:rsidR="00FF3B3E" w:rsidRPr="00FA3119">
        <w:rPr>
          <w:rStyle w:val="FontStyle69"/>
          <w:rFonts w:ascii="Arial" w:hAnsi="Arial" w:cs="Arial"/>
          <w:sz w:val="20"/>
          <w:szCs w:val="20"/>
        </w:rPr>
        <w:t xml:space="preserve"> </w:t>
      </w:r>
    </w:p>
    <w:p w:rsidR="00267F79" w:rsidRPr="00FA3119" w:rsidRDefault="00267F79" w:rsidP="00142864">
      <w:pPr>
        <w:pStyle w:val="Style44"/>
        <w:widowControl/>
        <w:spacing w:line="240" w:lineRule="auto"/>
        <w:ind w:right="-3"/>
        <w:rPr>
          <w:rStyle w:val="FontStyle66"/>
          <w:b w:val="0"/>
          <w:bCs w:val="0"/>
          <w:sz w:val="20"/>
          <w:szCs w:val="20"/>
        </w:rPr>
      </w:pPr>
      <w:r w:rsidRPr="00FA3119">
        <w:rPr>
          <w:rStyle w:val="FontStyle69"/>
          <w:rFonts w:ascii="Arial" w:hAnsi="Arial" w:cs="Arial"/>
          <w:sz w:val="20"/>
          <w:szCs w:val="20"/>
        </w:rPr>
        <w:t>Τιμή ανά τεμάχιο  (τεμ).</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6.570,36</w:t>
      </w:r>
    </w:p>
    <w:p w:rsidR="00493F9F" w:rsidRPr="00FA3119" w:rsidRDefault="00FF3B3E"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ΕΞΙ ΧΙΛΙΑΔΕΣ ΠΕΝΤΑΚΟΣΙΑ ΕΒΔΟΜΗΝΤΑ ΚΑΙ ΤΡΙΑΝΤΑ ΕΞΙ ΛΕΠΤΑ</w:t>
      </w:r>
    </w:p>
    <w:p w:rsidR="00EC04DF" w:rsidRPr="00FA3119" w:rsidRDefault="00EC04DF" w:rsidP="00142864">
      <w:pPr>
        <w:pStyle w:val="Style34"/>
        <w:widowControl/>
        <w:jc w:val="left"/>
        <w:rPr>
          <w:sz w:val="20"/>
          <w:szCs w:val="20"/>
        </w:rPr>
      </w:pPr>
    </w:p>
    <w:p w:rsidR="0081434D" w:rsidRPr="00FA3119" w:rsidRDefault="0081434D" w:rsidP="00142864">
      <w:pPr>
        <w:pStyle w:val="Style34"/>
        <w:widowControl/>
        <w:jc w:val="left"/>
        <w:rPr>
          <w:rStyle w:val="FontStyle67"/>
          <w:sz w:val="20"/>
          <w:szCs w:val="20"/>
        </w:rPr>
      </w:pPr>
    </w:p>
    <w:p w:rsidR="005D2AF5" w:rsidRDefault="005D2AF5" w:rsidP="00142864">
      <w:pPr>
        <w:pStyle w:val="Style34"/>
        <w:widowControl/>
        <w:ind w:left="1985" w:hanging="1985"/>
        <w:jc w:val="left"/>
        <w:rPr>
          <w:rStyle w:val="FontStyle67"/>
          <w:sz w:val="20"/>
          <w:szCs w:val="20"/>
        </w:rPr>
      </w:pPr>
    </w:p>
    <w:p w:rsidR="005D2AF5" w:rsidRDefault="005D2AF5" w:rsidP="00142864">
      <w:pPr>
        <w:pStyle w:val="Style34"/>
        <w:widowControl/>
        <w:ind w:left="1985" w:hanging="1985"/>
        <w:jc w:val="left"/>
        <w:rPr>
          <w:rStyle w:val="FontStyle67"/>
          <w:sz w:val="20"/>
          <w:szCs w:val="20"/>
        </w:rPr>
      </w:pPr>
    </w:p>
    <w:p w:rsidR="005D2AF5" w:rsidRDefault="005D2AF5" w:rsidP="00142864">
      <w:pPr>
        <w:pStyle w:val="Style34"/>
        <w:widowControl/>
        <w:ind w:left="1985" w:hanging="1985"/>
        <w:jc w:val="left"/>
        <w:rPr>
          <w:rStyle w:val="FontStyle67"/>
          <w:sz w:val="20"/>
          <w:szCs w:val="20"/>
        </w:rPr>
      </w:pPr>
    </w:p>
    <w:p w:rsidR="005D2AF5" w:rsidRDefault="005D2AF5" w:rsidP="00142864">
      <w:pPr>
        <w:pStyle w:val="Style34"/>
        <w:widowControl/>
        <w:ind w:left="1985" w:hanging="1985"/>
        <w:jc w:val="left"/>
        <w:rPr>
          <w:rStyle w:val="FontStyle67"/>
          <w:sz w:val="20"/>
          <w:szCs w:val="20"/>
        </w:rPr>
      </w:pPr>
    </w:p>
    <w:p w:rsidR="005D2AF5" w:rsidRDefault="005D2AF5" w:rsidP="00142864">
      <w:pPr>
        <w:pStyle w:val="Style34"/>
        <w:widowControl/>
        <w:ind w:left="1985" w:hanging="1985"/>
        <w:jc w:val="left"/>
        <w:rPr>
          <w:rStyle w:val="FontStyle67"/>
          <w:sz w:val="20"/>
          <w:szCs w:val="20"/>
        </w:rPr>
      </w:pPr>
    </w:p>
    <w:p w:rsidR="00493F9F" w:rsidRPr="00FA3119" w:rsidRDefault="00082B11" w:rsidP="00142864">
      <w:pPr>
        <w:pStyle w:val="Style34"/>
        <w:widowControl/>
        <w:ind w:left="1985" w:hanging="1985"/>
        <w:jc w:val="left"/>
        <w:rPr>
          <w:rStyle w:val="FontStyle67"/>
          <w:sz w:val="20"/>
          <w:szCs w:val="20"/>
        </w:rPr>
      </w:pPr>
      <w:r w:rsidRPr="00FA3119">
        <w:rPr>
          <w:rStyle w:val="FontStyle67"/>
          <w:sz w:val="20"/>
          <w:szCs w:val="20"/>
        </w:rPr>
        <w:lastRenderedPageBreak/>
        <w:t>ΑΡΘΡΟ</w:t>
      </w:r>
      <w:r w:rsidR="005A42AB" w:rsidRPr="00FA3119">
        <w:rPr>
          <w:rStyle w:val="FontStyle67"/>
          <w:sz w:val="20"/>
          <w:szCs w:val="20"/>
        </w:rPr>
        <w:t xml:space="preserve">  Γ</w:t>
      </w:r>
      <w:r w:rsidR="00493F9F" w:rsidRPr="00FA3119">
        <w:rPr>
          <w:rStyle w:val="FontStyle67"/>
          <w:sz w:val="20"/>
          <w:szCs w:val="20"/>
        </w:rPr>
        <w:t>25</w:t>
      </w:r>
      <w:r w:rsidR="00EC04DF" w:rsidRPr="00FA3119">
        <w:rPr>
          <w:rStyle w:val="FontStyle67"/>
          <w:sz w:val="20"/>
          <w:szCs w:val="20"/>
        </w:rPr>
        <w:t xml:space="preserve"> :</w:t>
      </w:r>
      <w:r w:rsidR="00EC04DF" w:rsidRPr="00FA3119">
        <w:rPr>
          <w:rStyle w:val="FontStyle67"/>
          <w:sz w:val="20"/>
          <w:szCs w:val="20"/>
        </w:rPr>
        <w:tab/>
      </w:r>
      <w:r w:rsidR="00493F9F" w:rsidRPr="00FA3119">
        <w:rPr>
          <w:rStyle w:val="FontStyle67"/>
          <w:sz w:val="20"/>
          <w:szCs w:val="20"/>
        </w:rPr>
        <w:t xml:space="preserve">Προκατασκευασμένο "κουβούκλιο" (τοιχώματα-οροφή) απο </w:t>
      </w:r>
      <w:r w:rsidR="00493F9F" w:rsidRPr="00FA3119">
        <w:rPr>
          <w:rStyle w:val="FontStyle67"/>
          <w:sz w:val="20"/>
          <w:szCs w:val="20"/>
          <w:lang w:val="en-US"/>
        </w:rPr>
        <w:t>fiberglass</w:t>
      </w:r>
      <w:r w:rsidR="00FF3B3E" w:rsidRPr="00FA3119">
        <w:rPr>
          <w:rStyle w:val="FontStyle67"/>
          <w:sz w:val="20"/>
          <w:szCs w:val="20"/>
        </w:rPr>
        <w:t xml:space="preserve"> </w:t>
      </w:r>
      <w:r w:rsidR="00493F9F" w:rsidRPr="00FA3119">
        <w:rPr>
          <w:rStyle w:val="FontStyle67"/>
          <w:sz w:val="20"/>
          <w:szCs w:val="20"/>
        </w:rPr>
        <w:t xml:space="preserve">(πολυεστέρα), βιομηχανικής κατασκευής, τύπου </w:t>
      </w:r>
      <w:r w:rsidR="00493F9F" w:rsidRPr="00FA3119">
        <w:rPr>
          <w:rStyle w:val="FontStyle67"/>
          <w:sz w:val="20"/>
          <w:szCs w:val="20"/>
          <w:lang w:val="en-US"/>
        </w:rPr>
        <w:t>Marinter</w:t>
      </w:r>
      <w:r w:rsidR="00493F9F" w:rsidRPr="00FA3119">
        <w:rPr>
          <w:rStyle w:val="FontStyle67"/>
          <w:sz w:val="20"/>
          <w:szCs w:val="20"/>
        </w:rPr>
        <w:t xml:space="preserve">, διαστάσεων 3,00X1,35X2,20 </w:t>
      </w:r>
      <w:r w:rsidR="00493F9F" w:rsidRPr="00FA3119">
        <w:rPr>
          <w:rStyle w:val="FontStyle67"/>
          <w:sz w:val="20"/>
          <w:szCs w:val="20"/>
          <w:lang w:val="en-US"/>
        </w:rPr>
        <w:t>m</w:t>
      </w:r>
      <w:r w:rsidR="00493F9F" w:rsidRPr="00FA3119">
        <w:rPr>
          <w:rStyle w:val="FontStyle67"/>
          <w:sz w:val="20"/>
          <w:szCs w:val="20"/>
        </w:rPr>
        <w:t>, με δύο ανοιγόμενα τμήματα-θύρες και δύο πάγκους συναλλαγής</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D02744" w:rsidRPr="00FA3119">
        <w:rPr>
          <w:rStyle w:val="FontStyle68"/>
          <w:sz w:val="20"/>
          <w:szCs w:val="20"/>
          <w:lang w:val="en-US"/>
        </w:rPr>
        <w:t>OIK</w:t>
      </w:r>
      <w:r w:rsidR="00D02744" w:rsidRPr="00FA3119">
        <w:rPr>
          <w:rStyle w:val="FontStyle68"/>
          <w:sz w:val="20"/>
          <w:szCs w:val="20"/>
        </w:rPr>
        <w:t>-</w:t>
      </w:r>
      <w:r w:rsidRPr="00FA3119">
        <w:rPr>
          <w:rStyle w:val="FontStyle68"/>
          <w:sz w:val="20"/>
          <w:szCs w:val="20"/>
        </w:rPr>
        <w:t xml:space="preserve"> 5611 </w:t>
      </w:r>
    </w:p>
    <w:p w:rsidR="0081434D" w:rsidRPr="00FA3119" w:rsidRDefault="0081434D" w:rsidP="00142864">
      <w:pPr>
        <w:pStyle w:val="Style24"/>
        <w:widowControl/>
        <w:spacing w:line="240" w:lineRule="auto"/>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Προκατασκευασμένο "κουβούκλιο" (τοιχώματα-οροφή) απο </w:t>
      </w:r>
      <w:r w:rsidRPr="00FA3119">
        <w:rPr>
          <w:rStyle w:val="FontStyle69"/>
          <w:rFonts w:ascii="Arial" w:hAnsi="Arial" w:cs="Arial"/>
          <w:sz w:val="20"/>
          <w:szCs w:val="20"/>
          <w:lang w:val="en-US"/>
        </w:rPr>
        <w:t>fiberglass</w:t>
      </w:r>
      <w:r w:rsidRPr="00FA3119">
        <w:rPr>
          <w:rStyle w:val="FontStyle69"/>
          <w:rFonts w:ascii="Arial" w:hAnsi="Arial" w:cs="Arial"/>
          <w:sz w:val="20"/>
          <w:szCs w:val="20"/>
        </w:rPr>
        <w:t xml:space="preserve"> (πολυεστέρα), βιομηχανικής κατασκευής, τύπου </w:t>
      </w:r>
      <w:r w:rsidRPr="00FA3119">
        <w:rPr>
          <w:rStyle w:val="FontStyle69"/>
          <w:rFonts w:ascii="Arial" w:hAnsi="Arial" w:cs="Arial"/>
          <w:sz w:val="20"/>
          <w:szCs w:val="20"/>
          <w:lang w:val="en-US"/>
        </w:rPr>
        <w:t>Marinter</w:t>
      </w:r>
      <w:r w:rsidRPr="00FA3119">
        <w:rPr>
          <w:rStyle w:val="FontStyle69"/>
          <w:rFonts w:ascii="Arial" w:hAnsi="Arial" w:cs="Arial"/>
          <w:sz w:val="20"/>
          <w:szCs w:val="20"/>
        </w:rPr>
        <w:t xml:space="preserve">, διαστάσεων 3,00X1,35X2,20 </w:t>
      </w:r>
      <w:r w:rsidRPr="00FA3119">
        <w:rPr>
          <w:rStyle w:val="FontStyle69"/>
          <w:rFonts w:ascii="Arial" w:hAnsi="Arial" w:cs="Arial"/>
          <w:sz w:val="20"/>
          <w:szCs w:val="20"/>
          <w:lang w:val="en-US"/>
        </w:rPr>
        <w:t>m</w:t>
      </w:r>
      <w:r w:rsidRPr="00FA3119">
        <w:rPr>
          <w:rStyle w:val="FontStyle69"/>
          <w:rFonts w:ascii="Arial" w:hAnsi="Arial" w:cs="Arial"/>
          <w:sz w:val="20"/>
          <w:szCs w:val="20"/>
        </w:rPr>
        <w:t>, με δύο α-νοιγόμενα τμήματα- θύρες και δύο πάγκους συναλλαγής, μορφής, διάταξης και λοιπών διαστάσεων σύμφωνα με  τα σχέδια της μελέτης, που αποτελείται   - περιλαμβάνει :</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FF3B3E" w:rsidRPr="00FA3119">
        <w:rPr>
          <w:rStyle w:val="FontStyle69"/>
          <w:rFonts w:ascii="Arial" w:hAnsi="Arial" w:cs="Arial"/>
          <w:sz w:val="20"/>
          <w:szCs w:val="20"/>
        </w:rPr>
        <w:tab/>
      </w:r>
      <w:r w:rsidRPr="00FA3119">
        <w:rPr>
          <w:rStyle w:val="FontStyle69"/>
          <w:rFonts w:ascii="Arial" w:hAnsi="Arial" w:cs="Arial"/>
          <w:sz w:val="20"/>
          <w:szCs w:val="20"/>
        </w:rPr>
        <w:t>Το περίβλημα όπως παραπάνω, απο πανέλα πολυεστέρα έγχρωμα, λείας και στιλ</w:t>
      </w:r>
      <w:r w:rsidRPr="00FA3119">
        <w:rPr>
          <w:rStyle w:val="FontStyle69"/>
          <w:rFonts w:ascii="Arial" w:hAnsi="Arial" w:cs="Arial"/>
          <w:sz w:val="20"/>
          <w:szCs w:val="20"/>
        </w:rPr>
        <w:softHyphen/>
        <w:t xml:space="preserve">πνής επιφάνειας. Το πάνω μέρος των πανέλων (0,80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περίπου), είναι με υαλο</w:t>
      </w:r>
      <w:r w:rsidRPr="00FA3119">
        <w:rPr>
          <w:rStyle w:val="FontStyle69"/>
          <w:rFonts w:ascii="Arial" w:hAnsi="Arial" w:cs="Arial"/>
          <w:sz w:val="20"/>
          <w:szCs w:val="20"/>
        </w:rPr>
        <w:softHyphen/>
        <w:t xml:space="preserve">πίνακα </w:t>
      </w:r>
      <w:r w:rsidRPr="00FA3119">
        <w:rPr>
          <w:rStyle w:val="FontStyle69"/>
          <w:rFonts w:ascii="Arial" w:hAnsi="Arial" w:cs="Arial"/>
          <w:sz w:val="20"/>
          <w:szCs w:val="20"/>
          <w:lang w:val="en-US"/>
        </w:rPr>
        <w:t>securit</w:t>
      </w:r>
      <w:r w:rsidRPr="00FA3119">
        <w:rPr>
          <w:rStyle w:val="FontStyle69"/>
          <w:rFonts w:ascii="Arial" w:hAnsi="Arial" w:cs="Arial"/>
          <w:sz w:val="20"/>
          <w:szCs w:val="20"/>
        </w:rPr>
        <w:t xml:space="preserve"> 10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t xml:space="preserve">β) </w:t>
      </w:r>
      <w:r w:rsidR="00FF3B3E" w:rsidRPr="00FA3119">
        <w:rPr>
          <w:rStyle w:val="FontStyle69"/>
          <w:rFonts w:ascii="Arial" w:hAnsi="Arial" w:cs="Arial"/>
          <w:sz w:val="20"/>
          <w:szCs w:val="20"/>
        </w:rPr>
        <w:tab/>
      </w:r>
      <w:r w:rsidRPr="00FA3119">
        <w:rPr>
          <w:rStyle w:val="FontStyle69"/>
          <w:rFonts w:ascii="Arial" w:hAnsi="Arial" w:cs="Arial"/>
          <w:sz w:val="20"/>
          <w:szCs w:val="20"/>
        </w:rPr>
        <w:t xml:space="preserve">Δύο θύρες ανοιγόμενες, όμοιας κατασκευής με τα παραπάνω πανέλα, πλάτους 0,60 </w:t>
      </w:r>
      <w:r w:rsidRPr="00FA3119">
        <w:rPr>
          <w:rStyle w:val="FontStyle69"/>
          <w:rFonts w:ascii="Arial" w:hAnsi="Arial" w:cs="Arial"/>
          <w:sz w:val="20"/>
          <w:szCs w:val="20"/>
          <w:lang w:val="en-US"/>
        </w:rPr>
        <w:t>m</w:t>
      </w:r>
      <w:r w:rsidRPr="00FA3119">
        <w:rPr>
          <w:rStyle w:val="FontStyle69"/>
          <w:rFonts w:ascii="Arial" w:hAnsi="Arial" w:cs="Arial"/>
          <w:sz w:val="20"/>
          <w:szCs w:val="20"/>
        </w:rPr>
        <w:t>, με  τα απαραίτητα είδη κιγκαλερίας.</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FF3B3E" w:rsidRPr="00FA3119">
        <w:rPr>
          <w:rStyle w:val="FontStyle69"/>
          <w:rFonts w:ascii="Arial" w:hAnsi="Arial" w:cs="Arial"/>
          <w:sz w:val="20"/>
          <w:szCs w:val="20"/>
        </w:rPr>
        <w:tab/>
      </w:r>
      <w:r w:rsidRPr="00FA3119">
        <w:rPr>
          <w:rStyle w:val="FontStyle69"/>
          <w:rFonts w:ascii="Arial" w:hAnsi="Arial" w:cs="Arial"/>
          <w:sz w:val="20"/>
          <w:szCs w:val="20"/>
        </w:rPr>
        <w:t xml:space="preserve">Εσωτερικά του " κουβουκλίου", τοποθετούνται δύο πάγκοι συναλλαγής, μήκους 1,50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περίπου ο καθένας, που αποτελούνται από προκατασκευασμένο περίβλημα </w:t>
      </w:r>
      <w:r w:rsidRPr="00FA3119">
        <w:rPr>
          <w:rStyle w:val="FontStyle69"/>
          <w:rFonts w:ascii="Arial" w:hAnsi="Arial" w:cs="Arial"/>
          <w:sz w:val="20"/>
          <w:szCs w:val="20"/>
          <w:lang w:val="en-US"/>
        </w:rPr>
        <w:t>fiberglass</w:t>
      </w:r>
      <w:r w:rsidRPr="00FA3119">
        <w:rPr>
          <w:rStyle w:val="FontStyle69"/>
          <w:rFonts w:ascii="Arial" w:hAnsi="Arial" w:cs="Arial"/>
          <w:sz w:val="20"/>
          <w:szCs w:val="20"/>
        </w:rPr>
        <w:t xml:space="preserve"> ( έτοιμο </w:t>
      </w:r>
      <w:r w:rsidRPr="00FA3119">
        <w:rPr>
          <w:rStyle w:val="FontStyle69"/>
          <w:rFonts w:ascii="Arial" w:hAnsi="Arial" w:cs="Arial"/>
          <w:sz w:val="20"/>
          <w:szCs w:val="20"/>
          <w:lang w:val="en-US"/>
        </w:rPr>
        <w:t>counter</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marinter</w:t>
      </w:r>
      <w:r w:rsidRPr="00FA3119">
        <w:rPr>
          <w:rStyle w:val="FontStyle69"/>
          <w:rFonts w:ascii="Arial" w:hAnsi="Arial" w:cs="Arial"/>
          <w:sz w:val="20"/>
          <w:szCs w:val="20"/>
        </w:rPr>
        <w:t xml:space="preserve"> Ε1212-150, με εσωτερικό πάγκο εργασίας απο μοριοσανίδα με </w:t>
      </w:r>
      <w:r w:rsidRPr="00FA3119">
        <w:rPr>
          <w:rStyle w:val="FontStyle69"/>
          <w:rFonts w:ascii="Arial" w:hAnsi="Arial" w:cs="Arial"/>
          <w:sz w:val="20"/>
          <w:szCs w:val="20"/>
          <w:lang w:val="en-US"/>
        </w:rPr>
        <w:t>formaica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post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form</w:t>
      </w:r>
      <w:r w:rsidRPr="00FA3119">
        <w:rPr>
          <w:rStyle w:val="FontStyle69"/>
          <w:rFonts w:ascii="Arial" w:hAnsi="Arial" w:cs="Arial"/>
          <w:sz w:val="20"/>
          <w:szCs w:val="20"/>
        </w:rPr>
        <w:t xml:space="preserve"> πάχους 30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Κάτω από τον πάγκο τοποθετείται υποπόδιο απο ανοξείδωτο σωλήνα Φ 40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τις αντίστοιχες ροζέτες στήριξης.</w:t>
      </w:r>
    </w:p>
    <w:p w:rsidR="00493F9F" w:rsidRPr="00FA3119" w:rsidRDefault="00493F9F" w:rsidP="00142864">
      <w:pPr>
        <w:pStyle w:val="Style21"/>
        <w:widowControl/>
        <w:spacing w:line="240" w:lineRule="auto"/>
        <w:ind w:left="350" w:hanging="350"/>
        <w:jc w:val="left"/>
        <w:rPr>
          <w:rStyle w:val="FontStyle69"/>
          <w:rFonts w:ascii="Arial" w:hAnsi="Arial" w:cs="Arial"/>
          <w:sz w:val="20"/>
          <w:szCs w:val="20"/>
        </w:rPr>
      </w:pPr>
      <w:r w:rsidRPr="00FA3119">
        <w:rPr>
          <w:rStyle w:val="FontStyle69"/>
          <w:rFonts w:ascii="Arial" w:hAnsi="Arial" w:cs="Arial"/>
          <w:sz w:val="20"/>
          <w:szCs w:val="20"/>
        </w:rPr>
        <w:t>δ)  Περιμετρικά του "κουβουκλίου",   τοποθετείται ως περιθώριο   (σοβατεπί),  φύλλο α</w:t>
      </w:r>
      <w:r w:rsidRPr="00FA3119">
        <w:rPr>
          <w:rStyle w:val="FontStyle69"/>
          <w:rFonts w:ascii="Arial" w:hAnsi="Arial" w:cs="Arial"/>
          <w:sz w:val="20"/>
          <w:szCs w:val="20"/>
        </w:rPr>
        <w:softHyphen/>
        <w:t xml:space="preserve">νοξείδωτου χάλυβα ύψους 15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493F9F" w:rsidRPr="00FA3119" w:rsidRDefault="00493F9F" w:rsidP="00142864">
      <w:pPr>
        <w:pStyle w:val="Style37"/>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 προμήθεια και ιδιοκατασκευής)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16"/>
        <w:widowControl/>
        <w:spacing w:line="240" w:lineRule="auto"/>
        <w:ind w:left="254"/>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493F9F" w:rsidRPr="00FA3119" w:rsidRDefault="00493F9F" w:rsidP="00142864">
      <w:pPr>
        <w:pStyle w:val="Style16"/>
        <w:widowControl/>
        <w:spacing w:line="240" w:lineRule="auto"/>
        <w:ind w:left="250"/>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αφρός πολυουρεθάνης, κόλλα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FF3B3E" w:rsidRPr="00FA3119" w:rsidRDefault="00493F9F" w:rsidP="00142864">
      <w:pPr>
        <w:pStyle w:val="Style42"/>
        <w:widowControl/>
        <w:tabs>
          <w:tab w:val="left" w:pos="221"/>
        </w:tabs>
        <w:spacing w:line="240" w:lineRule="auto"/>
        <w:ind w:right="5875"/>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Τα οποιαδήποτε μέσα ανύψωσης.</w:t>
      </w:r>
    </w:p>
    <w:p w:rsidR="00493F9F" w:rsidRPr="00FA3119" w:rsidRDefault="00493F9F" w:rsidP="00142864">
      <w:pPr>
        <w:pStyle w:val="Style42"/>
        <w:widowControl/>
        <w:tabs>
          <w:tab w:val="left" w:pos="221"/>
        </w:tabs>
        <w:spacing w:line="240" w:lineRule="auto"/>
        <w:ind w:right="5875"/>
        <w:jc w:val="left"/>
        <w:rPr>
          <w:rStyle w:val="FontStyle69"/>
          <w:rFonts w:ascii="Arial" w:hAnsi="Arial" w:cs="Arial"/>
          <w:sz w:val="20"/>
          <w:szCs w:val="20"/>
        </w:rPr>
      </w:pPr>
      <w:r w:rsidRPr="00FA3119">
        <w:rPr>
          <w:rStyle w:val="FontStyle69"/>
          <w:rFonts w:ascii="Arial" w:hAnsi="Arial" w:cs="Arial"/>
          <w:sz w:val="20"/>
          <w:szCs w:val="20"/>
        </w:rPr>
        <w:t xml:space="preserve"> ( Ανά τεμ πλήρους κατασκευής).</w:t>
      </w:r>
      <w:r w:rsidR="00FF3B3E" w:rsidRPr="00FA3119">
        <w:rPr>
          <w:rStyle w:val="FontStyle69"/>
          <w:rFonts w:ascii="Arial" w:hAnsi="Arial" w:cs="Arial"/>
          <w:sz w:val="20"/>
          <w:szCs w:val="20"/>
        </w:rPr>
        <w:t xml:space="preserve">  </w:t>
      </w:r>
    </w:p>
    <w:p w:rsidR="00383A24" w:rsidRPr="00FA3119" w:rsidRDefault="00383A24" w:rsidP="00142864">
      <w:pPr>
        <w:pStyle w:val="Style44"/>
        <w:widowControl/>
        <w:spacing w:line="240" w:lineRule="auto"/>
        <w:ind w:right="-3"/>
        <w:rPr>
          <w:rStyle w:val="FontStyle66"/>
          <w:b w:val="0"/>
          <w:bCs w:val="0"/>
          <w:sz w:val="20"/>
          <w:szCs w:val="20"/>
        </w:rPr>
      </w:pPr>
      <w:r w:rsidRPr="00FA3119">
        <w:rPr>
          <w:rStyle w:val="FontStyle69"/>
          <w:rFonts w:ascii="Arial" w:hAnsi="Arial" w:cs="Arial"/>
          <w:sz w:val="20"/>
          <w:szCs w:val="20"/>
        </w:rPr>
        <w:t>Τιμή ανά τεμάχιο  (τεμ).</w:t>
      </w:r>
    </w:p>
    <w:p w:rsidR="00383A24" w:rsidRPr="00FA3119" w:rsidRDefault="00383A24" w:rsidP="00142864">
      <w:pPr>
        <w:pStyle w:val="Style42"/>
        <w:widowControl/>
        <w:tabs>
          <w:tab w:val="left" w:pos="221"/>
        </w:tabs>
        <w:spacing w:line="240" w:lineRule="auto"/>
        <w:ind w:right="5875"/>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12.060,00</w:t>
      </w:r>
    </w:p>
    <w:p w:rsidR="00493F9F" w:rsidRPr="00FA3119" w:rsidRDefault="00FF3B3E"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ΔΩΔΕΚΑ ΧΙΛΙΑΔΕΣ ΕΞΗΝΤΑ</w:t>
      </w:r>
    </w:p>
    <w:p w:rsidR="005A42AB" w:rsidRPr="00FA3119" w:rsidRDefault="005A42AB" w:rsidP="00142864">
      <w:pPr>
        <w:pStyle w:val="Style3"/>
        <w:widowControl/>
        <w:spacing w:line="240" w:lineRule="auto"/>
        <w:ind w:left="653"/>
        <w:rPr>
          <w:rStyle w:val="FontStyle66"/>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81434D" w:rsidRPr="00FA3119">
        <w:rPr>
          <w:rStyle w:val="FontStyle67"/>
          <w:sz w:val="20"/>
          <w:szCs w:val="20"/>
        </w:rPr>
        <w:t xml:space="preserve">  </w:t>
      </w:r>
      <w:r w:rsidR="005A42AB" w:rsidRPr="00FA3119">
        <w:rPr>
          <w:rStyle w:val="FontStyle67"/>
          <w:sz w:val="20"/>
          <w:szCs w:val="20"/>
        </w:rPr>
        <w:t xml:space="preserve"> Γ</w:t>
      </w:r>
      <w:r w:rsidR="00493F9F" w:rsidRPr="00FA3119">
        <w:rPr>
          <w:rStyle w:val="FontStyle67"/>
          <w:sz w:val="20"/>
          <w:szCs w:val="20"/>
        </w:rPr>
        <w:t>26</w:t>
      </w:r>
      <w:r w:rsidR="0081434D" w:rsidRPr="00FA3119">
        <w:rPr>
          <w:rStyle w:val="FontStyle67"/>
          <w:sz w:val="20"/>
          <w:szCs w:val="20"/>
        </w:rPr>
        <w:t>:</w:t>
      </w:r>
      <w:r w:rsidR="00EC04DF" w:rsidRPr="00FA3119">
        <w:rPr>
          <w:rStyle w:val="FontStyle67"/>
          <w:sz w:val="20"/>
          <w:szCs w:val="20"/>
        </w:rPr>
        <w:tab/>
      </w:r>
      <w:r w:rsidR="00493F9F" w:rsidRPr="00FA3119">
        <w:rPr>
          <w:rStyle w:val="FontStyle67"/>
          <w:sz w:val="20"/>
          <w:szCs w:val="20"/>
        </w:rPr>
        <w:t xml:space="preserve">Προμήθεια και τοποθέτηση συνόλου, χαμηλού ερμαρίου </w:t>
      </w:r>
      <w:r w:rsidR="00FF3B3E" w:rsidRPr="00FA3119">
        <w:rPr>
          <w:rStyle w:val="FontStyle67"/>
          <w:sz w:val="20"/>
          <w:szCs w:val="20"/>
        </w:rPr>
        <w:t>–</w:t>
      </w:r>
      <w:r w:rsidR="00493F9F" w:rsidRPr="00FA3119">
        <w:rPr>
          <w:rStyle w:val="FontStyle67"/>
          <w:sz w:val="20"/>
          <w:szCs w:val="20"/>
        </w:rPr>
        <w:t xml:space="preserve"> πάγκου</w:t>
      </w:r>
      <w:r w:rsidR="00FF3B3E" w:rsidRPr="00FA3119">
        <w:rPr>
          <w:rStyle w:val="FontStyle67"/>
          <w:sz w:val="20"/>
          <w:szCs w:val="20"/>
        </w:rPr>
        <w:t xml:space="preserve"> </w:t>
      </w:r>
      <w:r w:rsidR="00493F9F" w:rsidRPr="00FA3119">
        <w:rPr>
          <w:rStyle w:val="FontStyle67"/>
          <w:sz w:val="20"/>
          <w:szCs w:val="20"/>
        </w:rPr>
        <w:t xml:space="preserve">εργασίας πολυεστερικής κατασκευής, για ΑΜΕΑ, τύπου Ε0925,2-150 της </w:t>
      </w:r>
      <w:r w:rsidR="00CE238C" w:rsidRPr="00FA3119">
        <w:rPr>
          <w:rStyle w:val="FontStyle67"/>
          <w:sz w:val="20"/>
          <w:szCs w:val="20"/>
          <w:lang w:val="en-US"/>
        </w:rPr>
        <w:t>Marinter</w:t>
      </w:r>
      <w:r w:rsidR="00CE238C" w:rsidRPr="00FA3119">
        <w:rPr>
          <w:rStyle w:val="FontStyle67"/>
          <w:sz w:val="20"/>
          <w:szCs w:val="20"/>
        </w:rPr>
        <w:t>,</w:t>
      </w:r>
      <w:r w:rsidR="00493F9F" w:rsidRPr="00FA3119">
        <w:rPr>
          <w:rStyle w:val="FontStyle67"/>
          <w:sz w:val="20"/>
          <w:szCs w:val="20"/>
        </w:rPr>
        <w:t>, μήκους 2,50 περίπου, του τύπου Π.03 της μελέτης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60A9B" w:rsidRPr="00FA3119">
        <w:rPr>
          <w:rStyle w:val="FontStyle68"/>
          <w:sz w:val="20"/>
          <w:szCs w:val="20"/>
          <w:lang w:val="en-US"/>
        </w:rPr>
        <w:t>OIK</w:t>
      </w:r>
      <w:r w:rsidR="00060A9B" w:rsidRPr="00FA3119">
        <w:rPr>
          <w:rStyle w:val="FontStyle68"/>
          <w:sz w:val="20"/>
          <w:szCs w:val="20"/>
        </w:rPr>
        <w:t>-</w:t>
      </w:r>
      <w:r w:rsidRPr="00FA3119">
        <w:rPr>
          <w:rStyle w:val="FontStyle68"/>
          <w:sz w:val="20"/>
          <w:szCs w:val="20"/>
        </w:rPr>
        <w:t xml:space="preserve">5611 </w:t>
      </w:r>
    </w:p>
    <w:p w:rsidR="0081434D" w:rsidRPr="00FA3119" w:rsidRDefault="0081434D" w:rsidP="00142864">
      <w:pPr>
        <w:pStyle w:val="Style24"/>
        <w:widowControl/>
        <w:spacing w:line="240" w:lineRule="auto"/>
        <w:jc w:val="left"/>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Προμήθεια και τοποθέτηση συνόλου, χαμηλού ερμαρίου - πάγκου εργασίας πολυεστερικής κατασκευής, για ΑΜΕΑ, τύπου Ε0925,2-150 της </w:t>
      </w:r>
      <w:r w:rsidRPr="00FA3119">
        <w:rPr>
          <w:rStyle w:val="FontStyle69"/>
          <w:rFonts w:ascii="Arial" w:hAnsi="Arial" w:cs="Arial"/>
          <w:sz w:val="20"/>
          <w:szCs w:val="20"/>
          <w:lang w:val="en-US"/>
        </w:rPr>
        <w:t>MARINTER</w:t>
      </w:r>
      <w:r w:rsidRPr="00FA3119">
        <w:rPr>
          <w:rStyle w:val="FontStyle69"/>
          <w:rFonts w:ascii="Arial" w:hAnsi="Arial" w:cs="Arial"/>
          <w:sz w:val="20"/>
          <w:szCs w:val="20"/>
        </w:rPr>
        <w:t>, μήκους 2,50 περίπου, του τύπου Π.03 της μελέτης, μήκους 1,20 περίπου, μορφής και λοιπών διαστάσεων σύμφωνα με τα σχέδια λεπτομερειών της μελέτης, που αποτελείται -περιλαμβάνει :</w:t>
      </w:r>
    </w:p>
    <w:p w:rsidR="00493F9F" w:rsidRPr="00FA3119" w:rsidRDefault="00493F9F"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α) </w:t>
      </w:r>
      <w:r w:rsidR="00FF3B3E" w:rsidRPr="00FA3119">
        <w:rPr>
          <w:rStyle w:val="FontStyle69"/>
          <w:rFonts w:ascii="Arial" w:hAnsi="Arial" w:cs="Arial"/>
          <w:sz w:val="20"/>
          <w:szCs w:val="20"/>
        </w:rPr>
        <w:tab/>
      </w:r>
      <w:r w:rsidRPr="00FA3119">
        <w:rPr>
          <w:rStyle w:val="FontStyle69"/>
          <w:rFonts w:ascii="Arial" w:hAnsi="Arial" w:cs="Arial"/>
          <w:sz w:val="20"/>
          <w:szCs w:val="20"/>
        </w:rPr>
        <w:t>Προμήθεια του παραπάνω τυποποιημένου έπιπλου, πολυστερικής κατασκευής (</w:t>
      </w:r>
      <w:r w:rsidRPr="00FA3119">
        <w:rPr>
          <w:rStyle w:val="FontStyle69"/>
          <w:rFonts w:ascii="Arial" w:hAnsi="Arial" w:cs="Arial"/>
          <w:sz w:val="20"/>
          <w:szCs w:val="20"/>
          <w:lang w:val="en-US"/>
        </w:rPr>
        <w:t>GRP</w:t>
      </w:r>
      <w:r w:rsidRPr="00FA3119">
        <w:rPr>
          <w:rStyle w:val="FontStyle69"/>
          <w:rFonts w:ascii="Arial" w:hAnsi="Arial" w:cs="Arial"/>
          <w:sz w:val="20"/>
          <w:szCs w:val="20"/>
        </w:rPr>
        <w:t xml:space="preserve">) ύψους 0,90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χρώματος </w:t>
      </w:r>
      <w:r w:rsidRPr="00FA3119">
        <w:rPr>
          <w:rStyle w:val="FontStyle69"/>
          <w:rFonts w:ascii="Arial" w:hAnsi="Arial" w:cs="Arial"/>
          <w:sz w:val="20"/>
          <w:szCs w:val="20"/>
          <w:lang w:val="en-US"/>
        </w:rPr>
        <w:t>RAL</w:t>
      </w:r>
      <w:r w:rsidRPr="00FA3119">
        <w:rPr>
          <w:rStyle w:val="FontStyle69"/>
          <w:rFonts w:ascii="Arial" w:hAnsi="Arial" w:cs="Arial"/>
          <w:sz w:val="20"/>
          <w:szCs w:val="20"/>
        </w:rPr>
        <w:t>, με ανοξείδωτη επένδυση στο κάτω μέρος και χώρο για ηλεκτρονικές συσκευές και καλωδιώσεις, με εξαερισμό και δίοδο καλωδιώσεων.</w:t>
      </w:r>
    </w:p>
    <w:p w:rsidR="00FF3B3E" w:rsidRPr="00FA3119" w:rsidRDefault="00493F9F" w:rsidP="00142864">
      <w:pPr>
        <w:pStyle w:val="Style23"/>
        <w:widowControl/>
        <w:ind w:right="2074"/>
        <w:rPr>
          <w:rStyle w:val="FontStyle69"/>
          <w:rFonts w:ascii="Arial" w:hAnsi="Arial" w:cs="Arial"/>
          <w:sz w:val="20"/>
          <w:szCs w:val="20"/>
        </w:rPr>
      </w:pPr>
      <w:r w:rsidRPr="00FA3119">
        <w:rPr>
          <w:rStyle w:val="FontStyle69"/>
          <w:rFonts w:ascii="Arial" w:hAnsi="Arial" w:cs="Arial"/>
          <w:sz w:val="20"/>
          <w:szCs w:val="20"/>
        </w:rPr>
        <w:t xml:space="preserve">β)  Συρταριέρα με δύο συρτάρια, απο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μελαμίνη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w:t>
      </w:r>
    </w:p>
    <w:p w:rsidR="00493F9F" w:rsidRPr="00FA3119" w:rsidRDefault="00493F9F" w:rsidP="00142864">
      <w:pPr>
        <w:pStyle w:val="Style23"/>
        <w:widowControl/>
        <w:ind w:right="2074"/>
        <w:rPr>
          <w:rStyle w:val="FontStyle69"/>
          <w:rFonts w:ascii="Arial" w:hAnsi="Arial" w:cs="Arial"/>
          <w:sz w:val="20"/>
          <w:szCs w:val="20"/>
        </w:rPr>
      </w:pPr>
      <w:r w:rsidRPr="00FA3119">
        <w:rPr>
          <w:rStyle w:val="FontStyle69"/>
          <w:rFonts w:ascii="Arial" w:hAnsi="Arial" w:cs="Arial"/>
          <w:sz w:val="20"/>
          <w:szCs w:val="20"/>
        </w:rPr>
        <w:t xml:space="preserve">γ)   Υποπόδιο απο σωλήνα ανοξείδωτου χάλυβα Φ 40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w:t>
      </w:r>
      <w:r w:rsidR="00FF3B3E" w:rsidRPr="00FA3119">
        <w:rPr>
          <w:rStyle w:val="FontStyle69"/>
          <w:rFonts w:ascii="Arial" w:hAnsi="Arial" w:cs="Arial"/>
          <w:sz w:val="20"/>
          <w:szCs w:val="20"/>
        </w:rPr>
        <w:tab/>
      </w:r>
      <w:r w:rsidRPr="00FA3119">
        <w:rPr>
          <w:rStyle w:val="FontStyle69"/>
          <w:rFonts w:ascii="Arial" w:hAnsi="Arial" w:cs="Arial"/>
          <w:sz w:val="20"/>
          <w:szCs w:val="20"/>
        </w:rPr>
        <w:t xml:space="preserve">Πάγκος εργασίας </w:t>
      </w:r>
      <w:r w:rsidRPr="00FA3119">
        <w:rPr>
          <w:rStyle w:val="FontStyle69"/>
          <w:rFonts w:ascii="Arial" w:hAnsi="Arial" w:cs="Arial"/>
          <w:sz w:val="20"/>
          <w:szCs w:val="20"/>
          <w:lang w:val="en-US"/>
        </w:rPr>
        <w:t>post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form</w:t>
      </w:r>
      <w:r w:rsidRPr="00FA3119">
        <w:rPr>
          <w:rStyle w:val="FontStyle69"/>
          <w:rFonts w:ascii="Arial" w:hAnsi="Arial" w:cs="Arial"/>
          <w:sz w:val="20"/>
          <w:szCs w:val="20"/>
        </w:rPr>
        <w:t xml:space="preserve"> πάχους 30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ορθοστάτη απο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μελαμίνη πάχους 30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ε ) </w:t>
      </w:r>
      <w:r w:rsidR="00FF3B3E" w:rsidRPr="00FA3119">
        <w:rPr>
          <w:rStyle w:val="FontStyle69"/>
          <w:rFonts w:ascii="Arial" w:hAnsi="Arial" w:cs="Arial"/>
          <w:sz w:val="20"/>
          <w:szCs w:val="20"/>
        </w:rPr>
        <w:tab/>
      </w:r>
      <w:r w:rsidRPr="00FA3119">
        <w:rPr>
          <w:rStyle w:val="FontStyle69"/>
          <w:rFonts w:ascii="Arial" w:hAnsi="Arial" w:cs="Arial"/>
          <w:sz w:val="20"/>
          <w:szCs w:val="20"/>
        </w:rPr>
        <w:t>Τοποθέτηση στην συγκεκριμένη θέση, με τις απαραίτητες συνδέσεις Η/Μ εγκαταστάσεων, έτοιμο για λειτουργία.</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Προμήθεια, μεταφορά, τοποθέτηση και στερέωση σε πλήρη λειτουργία και ασφάλεια σύμφωνα με τα σχέδια, τα υπόλοιπα τεύχη της μελέτης τις προδιαγραφές της ΙΑΤΑ και τις οδηγίες του προμηθευτή και της επίβλεψης.</w:t>
      </w:r>
    </w:p>
    <w:p w:rsidR="00FF3B3E" w:rsidRPr="00FA3119" w:rsidRDefault="00493F9F" w:rsidP="00142864">
      <w:pPr>
        <w:pStyle w:val="Style40"/>
        <w:widowControl/>
        <w:numPr>
          <w:ilvl w:val="0"/>
          <w:numId w:val="17"/>
        </w:numPr>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40"/>
        <w:widowControl/>
        <w:spacing w:line="240" w:lineRule="auto"/>
        <w:ind w:left="284" w:firstLine="0"/>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εντός του έργου σε οποιαδήποτε</w:t>
      </w:r>
      <w:r w:rsidR="00FF3B3E" w:rsidRPr="00FA3119">
        <w:rPr>
          <w:rStyle w:val="FontStyle69"/>
          <w:rFonts w:ascii="Arial" w:hAnsi="Arial" w:cs="Arial"/>
          <w:sz w:val="20"/>
          <w:szCs w:val="20"/>
        </w:rPr>
        <w:t xml:space="preserve"> </w:t>
      </w:r>
      <w:r w:rsidRPr="00FA3119">
        <w:rPr>
          <w:rStyle w:val="FontStyle69"/>
          <w:rFonts w:ascii="Arial" w:hAnsi="Arial" w:cs="Arial"/>
          <w:sz w:val="20"/>
          <w:szCs w:val="20"/>
        </w:rPr>
        <w:t>θέση,</w:t>
      </w:r>
    </w:p>
    <w:p w:rsidR="00493F9F" w:rsidRPr="00FA3119" w:rsidRDefault="00493F9F" w:rsidP="00142864">
      <w:pPr>
        <w:pStyle w:val="Style21"/>
        <w:widowControl/>
        <w:spacing w:line="240" w:lineRule="auto"/>
        <w:ind w:left="610" w:hanging="346"/>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Τα οποιαδήποτε μέσα ανύψωσης.</w:t>
      </w:r>
    </w:p>
    <w:p w:rsidR="00FF3B3E" w:rsidRPr="00FA3119" w:rsidRDefault="00493F9F" w:rsidP="00142864">
      <w:pPr>
        <w:pStyle w:val="Style42"/>
        <w:widowControl/>
        <w:tabs>
          <w:tab w:val="left" w:pos="221"/>
        </w:tabs>
        <w:spacing w:line="240" w:lineRule="auto"/>
        <w:ind w:right="1728"/>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είδη κιγκαλερίας   ( μηχανισμοί , χειρολαβές κ.λπ.)   ανοξείδωτα. </w:t>
      </w:r>
    </w:p>
    <w:p w:rsidR="00C7542B" w:rsidRPr="00FA3119" w:rsidRDefault="00C7542B" w:rsidP="00142864">
      <w:pPr>
        <w:pStyle w:val="Style44"/>
        <w:widowControl/>
        <w:spacing w:line="240" w:lineRule="auto"/>
        <w:ind w:right="-3"/>
        <w:rPr>
          <w:rStyle w:val="FontStyle66"/>
          <w:b w:val="0"/>
          <w:bCs w:val="0"/>
          <w:sz w:val="20"/>
          <w:szCs w:val="20"/>
        </w:rPr>
      </w:pPr>
      <w:r w:rsidRPr="00FA3119">
        <w:rPr>
          <w:rStyle w:val="FontStyle69"/>
          <w:rFonts w:ascii="Arial" w:hAnsi="Arial" w:cs="Arial"/>
          <w:sz w:val="20"/>
          <w:szCs w:val="20"/>
        </w:rPr>
        <w:t>Τιμή ανά τεμάχιο  (τεμ).</w:t>
      </w:r>
    </w:p>
    <w:p w:rsidR="00C7542B" w:rsidRPr="00FA3119" w:rsidRDefault="00C7542B" w:rsidP="00142864">
      <w:pPr>
        <w:pStyle w:val="Style42"/>
        <w:widowControl/>
        <w:tabs>
          <w:tab w:val="left" w:pos="221"/>
        </w:tabs>
        <w:spacing w:line="240" w:lineRule="auto"/>
        <w:ind w:right="1728"/>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8.460,36</w:t>
      </w:r>
    </w:p>
    <w:p w:rsidR="00493F9F" w:rsidRPr="00FA3119" w:rsidRDefault="00493F9F" w:rsidP="00142864">
      <w:pPr>
        <w:pStyle w:val="Style3"/>
        <w:widowControl/>
        <w:spacing w:line="240" w:lineRule="auto"/>
        <w:ind w:left="658"/>
        <w:rPr>
          <w:rStyle w:val="FontStyle66"/>
          <w:sz w:val="20"/>
          <w:szCs w:val="20"/>
        </w:rPr>
      </w:pPr>
      <w:r w:rsidRPr="00FA3119">
        <w:rPr>
          <w:rStyle w:val="FontStyle66"/>
          <w:sz w:val="20"/>
          <w:szCs w:val="20"/>
        </w:rPr>
        <w:t>(Ολογράφως) : ΟΚΤΩ ΧΙΛΙΑΔΕΣ ΤΕΤΡΑΚΟΣΙΑ ΕΞΗΝΤΑ ΚΑΙ ΤΡΙΑΝΤΑ ΕΞΙ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585444" w:rsidRPr="00FA3119">
        <w:rPr>
          <w:rStyle w:val="FontStyle67"/>
          <w:sz w:val="20"/>
          <w:szCs w:val="20"/>
        </w:rPr>
        <w:t xml:space="preserve">  Γ</w:t>
      </w:r>
      <w:r w:rsidR="00493F9F" w:rsidRPr="00FA3119">
        <w:rPr>
          <w:rStyle w:val="FontStyle67"/>
          <w:sz w:val="20"/>
          <w:szCs w:val="20"/>
        </w:rPr>
        <w:t>27</w:t>
      </w:r>
      <w:r w:rsidR="00EC04DF" w:rsidRPr="00FA3119">
        <w:rPr>
          <w:rStyle w:val="FontStyle67"/>
          <w:sz w:val="20"/>
          <w:szCs w:val="20"/>
        </w:rPr>
        <w:t xml:space="preserve"> :</w:t>
      </w:r>
      <w:r w:rsidR="00EC04DF" w:rsidRPr="00FA3119">
        <w:rPr>
          <w:rStyle w:val="FontStyle67"/>
          <w:sz w:val="20"/>
          <w:szCs w:val="20"/>
        </w:rPr>
        <w:tab/>
      </w:r>
      <w:r w:rsidR="00493F9F" w:rsidRPr="00FA3119">
        <w:rPr>
          <w:rStyle w:val="FontStyle67"/>
          <w:sz w:val="20"/>
          <w:szCs w:val="20"/>
        </w:rPr>
        <w:t xml:space="preserve">Προμήθεια και τοποθέτηση συνόλου, χαμηλού ερμαρίου </w:t>
      </w:r>
      <w:r w:rsidR="00FF3B3E" w:rsidRPr="00FA3119">
        <w:rPr>
          <w:rStyle w:val="FontStyle67"/>
          <w:sz w:val="20"/>
          <w:szCs w:val="20"/>
        </w:rPr>
        <w:t>–</w:t>
      </w:r>
      <w:r w:rsidR="00493F9F" w:rsidRPr="00FA3119">
        <w:rPr>
          <w:rStyle w:val="FontStyle67"/>
          <w:sz w:val="20"/>
          <w:szCs w:val="20"/>
        </w:rPr>
        <w:t xml:space="preserve"> πάγκου</w:t>
      </w:r>
      <w:r w:rsidR="00FF3B3E" w:rsidRPr="00FA3119">
        <w:rPr>
          <w:rStyle w:val="FontStyle67"/>
          <w:sz w:val="20"/>
          <w:szCs w:val="20"/>
        </w:rPr>
        <w:t xml:space="preserve"> </w:t>
      </w:r>
      <w:r w:rsidR="00493F9F" w:rsidRPr="00FA3119">
        <w:rPr>
          <w:rStyle w:val="FontStyle67"/>
          <w:sz w:val="20"/>
          <w:szCs w:val="20"/>
        </w:rPr>
        <w:t xml:space="preserve">εργασίας πολυεστερικής κατασκευής, για καμπύλη συναρμογή (γωνιακή τοποθέτηση), τύπου Ε1212R 2-150 της MΑRINTER, ακτίνας 1,20 </w:t>
      </w:r>
      <w:r w:rsidR="00493F9F" w:rsidRPr="00FA3119">
        <w:rPr>
          <w:rStyle w:val="FontStyle67"/>
          <w:sz w:val="20"/>
          <w:szCs w:val="20"/>
          <w:lang w:val="en-US"/>
        </w:rPr>
        <w:t>m</w:t>
      </w:r>
      <w:r w:rsidR="00493F9F" w:rsidRPr="00FA3119">
        <w:rPr>
          <w:rStyle w:val="FontStyle67"/>
          <w:sz w:val="20"/>
          <w:szCs w:val="20"/>
        </w:rPr>
        <w:t xml:space="preserve"> περί</w:t>
      </w:r>
      <w:r w:rsidR="00EE74D3" w:rsidRPr="00FA3119">
        <w:rPr>
          <w:rStyle w:val="FontStyle67"/>
          <w:sz w:val="20"/>
          <w:szCs w:val="20"/>
        </w:rPr>
        <w:t>που, του τύπου Π.03 της μελέτης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60A9B" w:rsidRPr="00FA3119">
        <w:rPr>
          <w:rStyle w:val="FontStyle68"/>
          <w:sz w:val="20"/>
          <w:szCs w:val="20"/>
          <w:lang w:val="en-US"/>
        </w:rPr>
        <w:t>OIK</w:t>
      </w:r>
      <w:r w:rsidR="00060A9B" w:rsidRPr="00FA3119">
        <w:rPr>
          <w:rStyle w:val="FontStyle68"/>
          <w:sz w:val="20"/>
          <w:szCs w:val="20"/>
        </w:rPr>
        <w:t>-</w:t>
      </w:r>
      <w:r w:rsidRPr="00FA3119">
        <w:rPr>
          <w:rStyle w:val="FontStyle68"/>
          <w:sz w:val="20"/>
          <w:szCs w:val="20"/>
        </w:rPr>
        <w:t xml:space="preserve"> 5611 </w:t>
      </w:r>
    </w:p>
    <w:p w:rsidR="0081434D" w:rsidRPr="00FA3119" w:rsidRDefault="0081434D" w:rsidP="00142864">
      <w:pPr>
        <w:pStyle w:val="Style24"/>
        <w:widowControl/>
        <w:spacing w:line="240" w:lineRule="auto"/>
        <w:jc w:val="left"/>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Προμήθεια και τοποθέτηση συνόλου,χαμηλού ερμαρίου-πάγκου εργασίας πολυεστερικής κατασκευής, για καμπύλη συναρμογή (γωνιακή τοποθέτηση), τύπου Ε1212R 2-150 της ΜARINTER, ακτίνας 1,20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περίπου, του τύπου Π.03 της μελέτης, μορφής και λοιπών διαστάσεων σύμφωνα με τα σχέδια λεπτομερειών της μελέτης και κατά τα λοιπά σύμφωνα </w:t>
      </w:r>
      <w:r w:rsidR="00826223" w:rsidRPr="00FA3119">
        <w:rPr>
          <w:rStyle w:val="FontStyle69"/>
          <w:rFonts w:ascii="Arial" w:hAnsi="Arial" w:cs="Arial"/>
          <w:sz w:val="20"/>
          <w:szCs w:val="20"/>
        </w:rPr>
        <w:t xml:space="preserve">με  το άρθρο </w:t>
      </w:r>
      <w:r w:rsidR="00A30C10" w:rsidRPr="00FA3119">
        <w:rPr>
          <w:rStyle w:val="FontStyle69"/>
          <w:rFonts w:ascii="Arial" w:hAnsi="Arial" w:cs="Arial"/>
          <w:sz w:val="20"/>
          <w:szCs w:val="20"/>
        </w:rPr>
        <w:t>Γ24</w:t>
      </w:r>
      <w:r w:rsidR="00826223" w:rsidRPr="00FA3119">
        <w:rPr>
          <w:rStyle w:val="FontStyle69"/>
          <w:rFonts w:ascii="Arial" w:hAnsi="Arial" w:cs="Arial"/>
          <w:sz w:val="20"/>
          <w:szCs w:val="20"/>
        </w:rPr>
        <w:t>.</w:t>
      </w:r>
    </w:p>
    <w:p w:rsidR="002C64F7" w:rsidRPr="00FA3119" w:rsidRDefault="002C64F7"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τεμάχιο  (τεμ).</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 xml:space="preserve">ΕΥΡΩ   </w:t>
      </w:r>
      <w:r w:rsidR="00FF3B3E" w:rsidRPr="00FA3119">
        <w:rPr>
          <w:rStyle w:val="FontStyle66"/>
          <w:sz w:val="20"/>
          <w:szCs w:val="20"/>
        </w:rPr>
        <w:t xml:space="preserve"> </w:t>
      </w:r>
      <w:r w:rsidRPr="00FA3119">
        <w:rPr>
          <w:rStyle w:val="FontStyle66"/>
          <w:sz w:val="20"/>
          <w:szCs w:val="20"/>
        </w:rPr>
        <w:t>(Αριθμητικά) :6.120,36</w:t>
      </w:r>
    </w:p>
    <w:p w:rsidR="00493F9F" w:rsidRPr="00FA3119" w:rsidRDefault="00FF3B3E" w:rsidP="00142864">
      <w:pPr>
        <w:pStyle w:val="Style3"/>
        <w:widowControl/>
        <w:spacing w:line="240" w:lineRule="auto"/>
        <w:ind w:right="-3" w:firstLine="720"/>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ΕΞΙ ΧΙΛΙΑΔΕΣ ΕΚΑΤΟΝ ΕΙΚΟΣΙ ΚΑΙ ΤΡΙΑΝΤΑ ΕΞΙ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985" w:hanging="1985"/>
        <w:jc w:val="left"/>
        <w:rPr>
          <w:rStyle w:val="FontStyle67"/>
          <w:sz w:val="20"/>
          <w:szCs w:val="20"/>
        </w:rPr>
      </w:pPr>
      <w:r w:rsidRPr="00FA3119">
        <w:rPr>
          <w:rStyle w:val="FontStyle67"/>
          <w:sz w:val="20"/>
          <w:szCs w:val="20"/>
        </w:rPr>
        <w:t>ΑΡΘΡΟ</w:t>
      </w:r>
      <w:r w:rsidR="00585444" w:rsidRPr="00FA3119">
        <w:rPr>
          <w:rStyle w:val="FontStyle67"/>
          <w:sz w:val="20"/>
          <w:szCs w:val="20"/>
        </w:rPr>
        <w:t xml:space="preserve">  Γ</w:t>
      </w:r>
      <w:r w:rsidR="00493F9F" w:rsidRPr="00FA3119">
        <w:rPr>
          <w:rStyle w:val="FontStyle67"/>
          <w:sz w:val="20"/>
          <w:szCs w:val="20"/>
        </w:rPr>
        <w:t>28</w:t>
      </w:r>
      <w:r w:rsidR="00EC04DF" w:rsidRPr="00FA3119">
        <w:rPr>
          <w:rStyle w:val="FontStyle67"/>
          <w:sz w:val="20"/>
          <w:szCs w:val="20"/>
        </w:rPr>
        <w:t xml:space="preserve"> :</w:t>
      </w:r>
      <w:r w:rsidR="00EC04DF" w:rsidRPr="00FA3119">
        <w:rPr>
          <w:rStyle w:val="FontStyle67"/>
          <w:sz w:val="20"/>
          <w:szCs w:val="20"/>
        </w:rPr>
        <w:tab/>
      </w:r>
      <w:r w:rsidR="00493F9F" w:rsidRPr="00FA3119">
        <w:rPr>
          <w:rStyle w:val="FontStyle67"/>
          <w:sz w:val="20"/>
          <w:szCs w:val="20"/>
        </w:rPr>
        <w:t xml:space="preserve">Σύνολο ξύλινων ζαρντινιερών χώρου </w:t>
      </w:r>
      <w:r w:rsidR="00493F9F" w:rsidRPr="00FA3119">
        <w:rPr>
          <w:rStyle w:val="FontStyle67"/>
          <w:sz w:val="20"/>
          <w:szCs w:val="20"/>
          <w:lang w:val="en-US"/>
        </w:rPr>
        <w:t>Vip</w:t>
      </w:r>
      <w:r w:rsidR="00493F9F" w:rsidRPr="00FA3119">
        <w:rPr>
          <w:rStyle w:val="FontStyle67"/>
          <w:sz w:val="20"/>
          <w:szCs w:val="20"/>
        </w:rPr>
        <w:t>'</w:t>
      </w:r>
      <w:r w:rsidR="00493F9F" w:rsidRPr="00FA3119">
        <w:rPr>
          <w:rStyle w:val="FontStyle67"/>
          <w:sz w:val="20"/>
          <w:szCs w:val="20"/>
          <w:lang w:val="en-US"/>
        </w:rPr>
        <w:t>s</w:t>
      </w:r>
      <w:r w:rsidR="00493F9F" w:rsidRPr="00FA3119">
        <w:rPr>
          <w:rStyle w:val="FontStyle67"/>
          <w:sz w:val="20"/>
          <w:szCs w:val="20"/>
        </w:rPr>
        <w:t>, απο ινοσανίδες (</w:t>
      </w:r>
      <w:r w:rsidR="00493F9F" w:rsidRPr="00FA3119">
        <w:rPr>
          <w:rStyle w:val="FontStyle67"/>
          <w:sz w:val="20"/>
          <w:szCs w:val="20"/>
          <w:lang w:val="en-US"/>
        </w:rPr>
        <w:t>MDF</w:t>
      </w:r>
      <w:r w:rsidR="00493F9F" w:rsidRPr="00FA3119">
        <w:rPr>
          <w:rStyle w:val="FontStyle67"/>
          <w:sz w:val="20"/>
          <w:szCs w:val="20"/>
        </w:rPr>
        <w:t>)</w:t>
      </w:r>
      <w:r w:rsidR="00FF3B3E" w:rsidRPr="00FA3119">
        <w:rPr>
          <w:rStyle w:val="FontStyle67"/>
          <w:sz w:val="20"/>
          <w:szCs w:val="20"/>
        </w:rPr>
        <w:t xml:space="preserve"> </w:t>
      </w:r>
      <w:r w:rsidR="00493F9F" w:rsidRPr="00FA3119">
        <w:rPr>
          <w:rStyle w:val="FontStyle67"/>
          <w:sz w:val="20"/>
          <w:szCs w:val="20"/>
        </w:rPr>
        <w:t xml:space="preserve">επενδεδυμένες με καπλαμά ευγενούς ξυλείας, βερνικωμένων, με εσωτερική επένδυση ανοξείδωτου χάλυβα, ύψους 80 </w:t>
      </w:r>
      <w:r w:rsidR="00493F9F" w:rsidRPr="00FA3119">
        <w:rPr>
          <w:rStyle w:val="FontStyle67"/>
          <w:sz w:val="20"/>
          <w:szCs w:val="20"/>
          <w:lang w:val="en-US"/>
        </w:rPr>
        <w:t>cm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E5B09" w:rsidRPr="00FA3119">
        <w:rPr>
          <w:rStyle w:val="FontStyle68"/>
          <w:sz w:val="20"/>
          <w:szCs w:val="20"/>
          <w:lang w:val="en-US"/>
        </w:rPr>
        <w:t>OIK</w:t>
      </w:r>
      <w:r w:rsidR="00DE5B09" w:rsidRPr="00FA3119">
        <w:rPr>
          <w:rStyle w:val="FontStyle68"/>
          <w:sz w:val="20"/>
          <w:szCs w:val="20"/>
        </w:rPr>
        <w:t>-</w:t>
      </w:r>
      <w:r w:rsidRPr="00FA3119">
        <w:rPr>
          <w:rStyle w:val="FontStyle68"/>
          <w:sz w:val="20"/>
          <w:szCs w:val="20"/>
        </w:rPr>
        <w:t xml:space="preserve"> 5612 </w:t>
      </w:r>
    </w:p>
    <w:p w:rsidR="0081434D" w:rsidRPr="00FA3119" w:rsidRDefault="0081434D"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Σύνολο  ξύλινων  ζαρντινιερών χώρου </w:t>
      </w:r>
      <w:r w:rsidRPr="00FA3119">
        <w:rPr>
          <w:rStyle w:val="FontStyle69"/>
          <w:rFonts w:ascii="Arial" w:hAnsi="Arial" w:cs="Arial"/>
          <w:sz w:val="20"/>
          <w:szCs w:val="20"/>
          <w:lang w:val="en-US"/>
        </w:rPr>
        <w:t>Vip</w:t>
      </w:r>
      <w:r w:rsidRPr="00FA3119">
        <w:rPr>
          <w:rStyle w:val="FontStyle69"/>
          <w:rFonts w:ascii="Arial" w:hAnsi="Arial" w:cs="Arial"/>
          <w:sz w:val="20"/>
          <w:szCs w:val="20"/>
        </w:rPr>
        <w:t>'</w:t>
      </w:r>
      <w:r w:rsidRPr="00FA3119">
        <w:rPr>
          <w:rStyle w:val="FontStyle69"/>
          <w:rFonts w:ascii="Arial" w:hAnsi="Arial" w:cs="Arial"/>
          <w:sz w:val="20"/>
          <w:szCs w:val="20"/>
          <w:lang w:val="en-US"/>
        </w:rPr>
        <w:t>s</w:t>
      </w:r>
      <w:r w:rsidRPr="00FA3119">
        <w:rPr>
          <w:rStyle w:val="FontStyle69"/>
          <w:rFonts w:ascii="Arial" w:hAnsi="Arial" w:cs="Arial"/>
          <w:sz w:val="20"/>
          <w:szCs w:val="20"/>
        </w:rPr>
        <w:t>, απο ινοσανίδες  (</w:t>
      </w:r>
      <w:r w:rsidRPr="00FA3119">
        <w:rPr>
          <w:rStyle w:val="FontStyle69"/>
          <w:rFonts w:ascii="Arial" w:hAnsi="Arial" w:cs="Arial"/>
          <w:sz w:val="20"/>
          <w:szCs w:val="20"/>
          <w:lang w:val="en-US"/>
        </w:rPr>
        <w:t>MDF</w:t>
      </w:r>
      <w:r w:rsidRPr="00FA3119">
        <w:rPr>
          <w:rStyle w:val="FontStyle69"/>
          <w:rFonts w:ascii="Arial" w:hAnsi="Arial" w:cs="Arial"/>
          <w:sz w:val="20"/>
          <w:szCs w:val="20"/>
        </w:rPr>
        <w:t>) επενδεδυμένες με καπλαμά ευγενούς ξυλείας ( δρυός ή σφενδάμου ή καρυδιάς), βερνικωμένων, με  εσωτε</w:t>
      </w:r>
      <w:r w:rsidRPr="00FA3119">
        <w:rPr>
          <w:rStyle w:val="FontStyle69"/>
          <w:rFonts w:ascii="Arial" w:hAnsi="Arial" w:cs="Arial"/>
          <w:sz w:val="20"/>
          <w:szCs w:val="20"/>
        </w:rPr>
        <w:softHyphen/>
        <w:t xml:space="preserve">ρική  επένδυση ανοξείδωτου χάλυβα,  ύψους 80 </w:t>
      </w:r>
      <w:r w:rsidRPr="00FA3119">
        <w:rPr>
          <w:rStyle w:val="FontStyle69"/>
          <w:rFonts w:ascii="Arial" w:hAnsi="Arial" w:cs="Arial"/>
          <w:sz w:val="20"/>
          <w:szCs w:val="20"/>
          <w:lang w:val="en-US"/>
        </w:rPr>
        <w:t>cm</w:t>
      </w:r>
      <w:r w:rsidRPr="00FA3119">
        <w:rPr>
          <w:rStyle w:val="FontStyle69"/>
          <w:rFonts w:ascii="Arial" w:hAnsi="Arial" w:cs="Arial"/>
          <w:sz w:val="20"/>
          <w:szCs w:val="20"/>
        </w:rPr>
        <w:t>, μορφής, διάταξης και λοιπών διαστάσεων σύμφωνα με  τα σχέδια λεπτομερειών της μελέτης, που αποτελείται -περιλαμβάνει :</w:t>
      </w:r>
    </w:p>
    <w:p w:rsidR="00493F9F" w:rsidRPr="00FA3119" w:rsidRDefault="00493F9F" w:rsidP="00142864">
      <w:pPr>
        <w:pStyle w:val="Style13"/>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α)  Τον  ξύλινο ή στραντζαριστό γαλβανισμένο    σκελετό, που καθορίζει  το επιθυμητό γεωμετρικό σχήμα. Ο σκελετός καθηλώνεται  στο δάπεδο και  στα παρακείμενα κατα</w:t>
      </w:r>
      <w:r w:rsidRPr="00FA3119">
        <w:rPr>
          <w:rStyle w:val="FontStyle69"/>
          <w:rFonts w:ascii="Arial" w:hAnsi="Arial" w:cs="Arial"/>
          <w:sz w:val="20"/>
          <w:szCs w:val="20"/>
        </w:rPr>
        <w:softHyphen/>
        <w:t>κόρυφα δομικά στοιχεία.</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FF3B3E" w:rsidRPr="00FA3119">
        <w:rPr>
          <w:rStyle w:val="FontStyle69"/>
          <w:rFonts w:ascii="Arial" w:hAnsi="Arial" w:cs="Arial"/>
          <w:sz w:val="20"/>
          <w:szCs w:val="20"/>
        </w:rPr>
        <w:tab/>
      </w:r>
      <w:r w:rsidRPr="00FA3119">
        <w:rPr>
          <w:rStyle w:val="FontStyle69"/>
          <w:rFonts w:ascii="Arial" w:hAnsi="Arial" w:cs="Arial"/>
          <w:sz w:val="20"/>
          <w:szCs w:val="20"/>
        </w:rPr>
        <w:t>Την επένδυση του σκελετού κατά τις ορατές εξωτερικές κατακόρυφες και οριζό</w:t>
      </w:r>
      <w:r w:rsidRPr="00FA3119">
        <w:rPr>
          <w:rStyle w:val="FontStyle69"/>
          <w:rFonts w:ascii="Arial" w:hAnsi="Arial" w:cs="Arial"/>
          <w:sz w:val="20"/>
          <w:szCs w:val="20"/>
        </w:rPr>
        <w:softHyphen/>
        <w:t xml:space="preserve">ντιες πλευρές της κατασκευής, απο ινοσανίδα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επενδεδυμένη με καπλαμά ευγενούς και σκληρής ξυλείας. Στα σημεία συμβολής των πλευρών ( ακμές), τοποθετείται ορατή διατομή απο ξυλεία, ίδια με αυτή του καπλαμά, δι -αστάσεων 18/18</w:t>
      </w:r>
      <w:r w:rsidRPr="00FA3119">
        <w:rPr>
          <w:rStyle w:val="FontStyle69"/>
          <w:rFonts w:ascii="Arial" w:hAnsi="Arial" w:cs="Arial"/>
          <w:sz w:val="20"/>
          <w:szCs w:val="20"/>
          <w:lang w:val="en-US"/>
        </w:rPr>
        <w:t>mm</w:t>
      </w:r>
      <w:r w:rsidRPr="00FA3119">
        <w:rPr>
          <w:rStyle w:val="FontStyle69"/>
          <w:rFonts w:ascii="Arial" w:hAnsi="Arial" w:cs="Arial"/>
          <w:sz w:val="20"/>
          <w:szCs w:val="20"/>
        </w:rPr>
        <w:t>, με ελαφρώς στρογγυλεμένη την ελεύθερη ακμή με ακτίνα (</w:t>
      </w:r>
      <w:r w:rsidRPr="00FA3119">
        <w:rPr>
          <w:rStyle w:val="FontStyle69"/>
          <w:rFonts w:ascii="Arial" w:hAnsi="Arial" w:cs="Arial"/>
          <w:sz w:val="20"/>
          <w:szCs w:val="20"/>
          <w:lang w:val="en-US"/>
        </w:rPr>
        <w:t>r</w:t>
      </w:r>
      <w:r w:rsidRPr="00FA3119">
        <w:rPr>
          <w:rStyle w:val="FontStyle69"/>
          <w:rFonts w:ascii="Arial" w:hAnsi="Arial" w:cs="Arial"/>
          <w:sz w:val="20"/>
          <w:szCs w:val="20"/>
        </w:rPr>
        <w:t xml:space="preserve">) 5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  </w:t>
      </w:r>
      <w:r w:rsidRPr="00FA3119">
        <w:rPr>
          <w:rStyle w:val="FontStyle69"/>
          <w:rFonts w:ascii="Arial" w:hAnsi="Arial" w:cs="Arial"/>
          <w:sz w:val="20"/>
          <w:szCs w:val="20"/>
          <w:lang w:val="en-US"/>
        </w:rPr>
        <w:t>To</w:t>
      </w:r>
      <w:r w:rsidRPr="00FA3119">
        <w:rPr>
          <w:rStyle w:val="FontStyle69"/>
          <w:rFonts w:ascii="Arial" w:hAnsi="Arial" w:cs="Arial"/>
          <w:sz w:val="20"/>
          <w:szCs w:val="20"/>
        </w:rPr>
        <w:t xml:space="preserve"> βερνίκωμα όλων των ορατών  ξύλινων  επιφανειών με  βερνίκι  σατινέ υφής.</w:t>
      </w:r>
    </w:p>
    <w:p w:rsidR="00493F9F" w:rsidRPr="00FA3119" w:rsidRDefault="00493F9F" w:rsidP="00142864">
      <w:pPr>
        <w:pStyle w:val="Style21"/>
        <w:widowControl/>
        <w:spacing w:line="240" w:lineRule="auto"/>
        <w:ind w:left="350" w:hanging="350"/>
        <w:jc w:val="left"/>
        <w:rPr>
          <w:rStyle w:val="FontStyle69"/>
          <w:rFonts w:ascii="Arial" w:hAnsi="Arial" w:cs="Arial"/>
          <w:sz w:val="20"/>
          <w:szCs w:val="20"/>
        </w:rPr>
      </w:pPr>
      <w:r w:rsidRPr="00FA3119">
        <w:rPr>
          <w:rStyle w:val="FontStyle69"/>
          <w:rFonts w:ascii="Arial" w:hAnsi="Arial" w:cs="Arial"/>
          <w:sz w:val="20"/>
          <w:szCs w:val="20"/>
        </w:rPr>
        <w:t xml:space="preserve">δ)  Την κατασκευή  -  τοποθέτηση και  στερέωση  της εσωτερικής στεγανής λεκάνης από ανοξείδωτο χάλυβα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ASTM</w:t>
      </w:r>
      <w:r w:rsidRPr="00FA3119">
        <w:rPr>
          <w:rStyle w:val="FontStyle69"/>
          <w:rFonts w:ascii="Arial" w:hAnsi="Arial" w:cs="Arial"/>
          <w:sz w:val="20"/>
          <w:szCs w:val="20"/>
        </w:rPr>
        <w:t xml:space="preserve"> 304,   σατινέ υφής.</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   Την στρώση χαλαρού πάχους 5-7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από ψηφίδα ή γαρμπίλι  κόκου 1-1,15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στ) Την διάστρωση γεωυφάσματος βάρους 280 </w:t>
      </w:r>
      <w:r w:rsidRPr="00FA3119">
        <w:rPr>
          <w:rStyle w:val="FontStyle69"/>
          <w:rFonts w:ascii="Arial" w:hAnsi="Arial" w:cs="Arial"/>
          <w:sz w:val="20"/>
          <w:szCs w:val="20"/>
          <w:lang w:val="en-US"/>
        </w:rPr>
        <w:t>gr</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493F9F" w:rsidRPr="00FA3119" w:rsidRDefault="00493F9F" w:rsidP="00142864">
      <w:pPr>
        <w:pStyle w:val="Style21"/>
        <w:widowControl/>
        <w:spacing w:line="240" w:lineRule="auto"/>
        <w:ind w:left="336" w:hanging="336"/>
        <w:jc w:val="left"/>
        <w:rPr>
          <w:rStyle w:val="FontStyle69"/>
          <w:rFonts w:ascii="Arial" w:hAnsi="Arial" w:cs="Arial"/>
          <w:sz w:val="20"/>
          <w:szCs w:val="20"/>
        </w:rPr>
      </w:pPr>
      <w:r w:rsidRPr="00FA3119">
        <w:rPr>
          <w:rStyle w:val="FontStyle69"/>
          <w:rFonts w:ascii="Arial" w:hAnsi="Arial" w:cs="Arial"/>
          <w:sz w:val="20"/>
          <w:szCs w:val="20"/>
        </w:rPr>
        <w:t>ζ )   Την πλήρωση με  ειδικό υλικό     ( κοκκώδες κηπευτικό χώμα),    κατάλληλης σύνθεσης για φυτά υδροκαλλιέργιας.</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τοποθέτηση και στερέωση σε πλήρη λειτουργία και ασφάλεια σύμφωνα με τις τεχν. προδιαγρα</w:t>
      </w:r>
      <w:r w:rsidRPr="00FA3119">
        <w:rPr>
          <w:rStyle w:val="FontStyle69"/>
          <w:rFonts w:ascii="Arial" w:hAnsi="Arial" w:cs="Arial"/>
          <w:sz w:val="20"/>
          <w:szCs w:val="20"/>
        </w:rPr>
        <w:softHyphen/>
        <w:t>φές, τα σχέδια της μελέτης και  τις οδηγίες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0"/>
        <w:widowControl/>
        <w:spacing w:line="240" w:lineRule="auto"/>
        <w:ind w:left="254"/>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493F9F" w:rsidRPr="00FA3119" w:rsidRDefault="00493F9F" w:rsidP="00142864">
      <w:pPr>
        <w:pStyle w:val="Style20"/>
        <w:widowControl/>
        <w:spacing w:line="240" w:lineRule="auto"/>
        <w:ind w:left="25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αφρός πολυουρεθάνης, κόλλα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ζαρντινιέρας ακρώτατου μήκους ).</w:t>
      </w:r>
      <w:r w:rsidR="00FF3B3E" w:rsidRPr="00FA3119">
        <w:rPr>
          <w:rStyle w:val="FontStyle69"/>
          <w:rFonts w:ascii="Arial" w:hAnsi="Arial" w:cs="Arial"/>
          <w:sz w:val="20"/>
          <w:szCs w:val="20"/>
        </w:rPr>
        <w:t xml:space="preserve">  </w:t>
      </w:r>
    </w:p>
    <w:p w:rsidR="00EE74D3" w:rsidRPr="00FA3119" w:rsidRDefault="00EE74D3"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EE74D3" w:rsidRPr="00FA3119" w:rsidRDefault="00EE74D3" w:rsidP="00142864">
      <w:pPr>
        <w:pStyle w:val="Style20"/>
        <w:widowControl/>
        <w:spacing w:line="240" w:lineRule="auto"/>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810,00</w:t>
      </w:r>
    </w:p>
    <w:p w:rsidR="00493F9F" w:rsidRPr="00FA3119" w:rsidRDefault="00FF3B3E"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ΟΚΤΑΚΟΣΙΑ ΔΕΚΑ</w:t>
      </w:r>
    </w:p>
    <w:p w:rsidR="00B3298B" w:rsidRPr="00FA3119" w:rsidRDefault="00B3298B" w:rsidP="00142864">
      <w:pPr>
        <w:pStyle w:val="Style3"/>
        <w:widowControl/>
        <w:spacing w:line="240" w:lineRule="auto"/>
        <w:ind w:left="653"/>
        <w:rPr>
          <w:rStyle w:val="FontStyle66"/>
          <w:sz w:val="20"/>
          <w:szCs w:val="20"/>
        </w:rPr>
      </w:pPr>
    </w:p>
    <w:p w:rsidR="0049568C" w:rsidRPr="00FA3119" w:rsidRDefault="0049568C" w:rsidP="00142864">
      <w:pPr>
        <w:pStyle w:val="Style34"/>
        <w:widowControl/>
        <w:ind w:left="1843" w:hanging="1843"/>
        <w:jc w:val="left"/>
        <w:rPr>
          <w:rStyle w:val="FontStyle67"/>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B3298B" w:rsidRPr="00FA3119">
        <w:rPr>
          <w:rStyle w:val="FontStyle67"/>
          <w:sz w:val="20"/>
          <w:szCs w:val="20"/>
        </w:rPr>
        <w:t xml:space="preserve">  Γ</w:t>
      </w:r>
      <w:r w:rsidR="00493F9F" w:rsidRPr="00FA3119">
        <w:rPr>
          <w:rStyle w:val="FontStyle67"/>
          <w:sz w:val="20"/>
          <w:szCs w:val="20"/>
        </w:rPr>
        <w:t>29</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 xml:space="preserve">Σύνολο ξύλινου τραπεζιού χώρου </w:t>
      </w:r>
      <w:r w:rsidR="00493F9F" w:rsidRPr="00FA3119">
        <w:rPr>
          <w:rStyle w:val="FontStyle67"/>
          <w:sz w:val="20"/>
          <w:szCs w:val="20"/>
          <w:lang w:val="en-US"/>
        </w:rPr>
        <w:t>Vip</w:t>
      </w:r>
      <w:r w:rsidR="00493F9F" w:rsidRPr="00FA3119">
        <w:rPr>
          <w:rStyle w:val="FontStyle67"/>
          <w:sz w:val="20"/>
          <w:szCs w:val="20"/>
        </w:rPr>
        <w:t>'</w:t>
      </w:r>
      <w:r w:rsidR="00493F9F" w:rsidRPr="00FA3119">
        <w:rPr>
          <w:rStyle w:val="FontStyle67"/>
          <w:sz w:val="20"/>
          <w:szCs w:val="20"/>
          <w:lang w:val="en-US"/>
        </w:rPr>
        <w:t>s</w:t>
      </w:r>
      <w:r w:rsidR="00493F9F" w:rsidRPr="00FA3119">
        <w:rPr>
          <w:rStyle w:val="FontStyle67"/>
          <w:sz w:val="20"/>
          <w:szCs w:val="20"/>
        </w:rPr>
        <w:t>, απο ινοσανίδες (</w:t>
      </w:r>
      <w:r w:rsidR="00493F9F" w:rsidRPr="00FA3119">
        <w:rPr>
          <w:rStyle w:val="FontStyle67"/>
          <w:sz w:val="20"/>
          <w:szCs w:val="20"/>
          <w:lang w:val="en-US"/>
        </w:rPr>
        <w:t>MDF</w:t>
      </w:r>
      <w:r w:rsidR="00493F9F" w:rsidRPr="00FA3119">
        <w:rPr>
          <w:rStyle w:val="FontStyle67"/>
          <w:sz w:val="20"/>
          <w:szCs w:val="20"/>
        </w:rPr>
        <w:t>)</w:t>
      </w:r>
      <w:r w:rsidR="00FF3B3E" w:rsidRPr="00FA3119">
        <w:rPr>
          <w:rStyle w:val="FontStyle67"/>
          <w:sz w:val="20"/>
          <w:szCs w:val="20"/>
        </w:rPr>
        <w:t xml:space="preserve"> </w:t>
      </w:r>
      <w:r w:rsidR="00493F9F" w:rsidRPr="00FA3119">
        <w:rPr>
          <w:rStyle w:val="FontStyle67"/>
          <w:sz w:val="20"/>
          <w:szCs w:val="20"/>
        </w:rPr>
        <w:t xml:space="preserve">επενδεδυμένες με καπλαμά ευγενούς ξυλείας, βερνικωμένο, ύψους 40 </w:t>
      </w:r>
      <w:r w:rsidR="00493F9F" w:rsidRPr="00FA3119">
        <w:rPr>
          <w:rStyle w:val="FontStyle67"/>
          <w:sz w:val="20"/>
          <w:szCs w:val="20"/>
          <w:lang w:val="en-US"/>
        </w:rPr>
        <w:t>cm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E5B09" w:rsidRPr="00FA3119">
        <w:rPr>
          <w:rStyle w:val="FontStyle68"/>
          <w:sz w:val="20"/>
          <w:szCs w:val="20"/>
          <w:lang w:val="en-US"/>
        </w:rPr>
        <w:t>OIK</w:t>
      </w:r>
      <w:r w:rsidR="00DE5B09" w:rsidRPr="00FA3119">
        <w:rPr>
          <w:rStyle w:val="FontStyle68"/>
          <w:sz w:val="20"/>
          <w:szCs w:val="20"/>
        </w:rPr>
        <w:t>-</w:t>
      </w:r>
      <w:r w:rsidRPr="00FA3119">
        <w:rPr>
          <w:rStyle w:val="FontStyle68"/>
          <w:sz w:val="20"/>
          <w:szCs w:val="20"/>
        </w:rPr>
        <w:t xml:space="preserve"> 5612 </w:t>
      </w:r>
    </w:p>
    <w:p w:rsidR="0081434D" w:rsidRPr="00FA3119" w:rsidRDefault="0081434D" w:rsidP="00142864">
      <w:pPr>
        <w:pStyle w:val="Style24"/>
        <w:widowControl/>
        <w:spacing w:line="240" w:lineRule="auto"/>
        <w:jc w:val="left"/>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Σύνολο ξύλινου τραπεζιού χώρου </w:t>
      </w:r>
      <w:r w:rsidRPr="00FA3119">
        <w:rPr>
          <w:rStyle w:val="FontStyle69"/>
          <w:rFonts w:ascii="Arial" w:hAnsi="Arial" w:cs="Arial"/>
          <w:sz w:val="20"/>
          <w:szCs w:val="20"/>
          <w:lang w:val="en-US"/>
        </w:rPr>
        <w:t>Vip</w:t>
      </w:r>
      <w:r w:rsidRPr="00FA3119">
        <w:rPr>
          <w:rStyle w:val="FontStyle69"/>
          <w:rFonts w:ascii="Arial" w:hAnsi="Arial" w:cs="Arial"/>
          <w:sz w:val="20"/>
          <w:szCs w:val="20"/>
        </w:rPr>
        <w:t>'</w:t>
      </w:r>
      <w:r w:rsidRPr="00FA3119">
        <w:rPr>
          <w:rStyle w:val="FontStyle69"/>
          <w:rFonts w:ascii="Arial" w:hAnsi="Arial" w:cs="Arial"/>
          <w:sz w:val="20"/>
          <w:szCs w:val="20"/>
          <w:lang w:val="en-US"/>
        </w:rPr>
        <w:t>s</w:t>
      </w:r>
      <w:r w:rsidRPr="00FA3119">
        <w:rPr>
          <w:rStyle w:val="FontStyle69"/>
          <w:rFonts w:ascii="Arial" w:hAnsi="Arial" w:cs="Arial"/>
          <w:sz w:val="20"/>
          <w:szCs w:val="20"/>
        </w:rPr>
        <w:t>, απο ινοσανίδες (</w:t>
      </w:r>
      <w:r w:rsidRPr="00FA3119">
        <w:rPr>
          <w:rStyle w:val="FontStyle69"/>
          <w:rFonts w:ascii="Arial" w:hAnsi="Arial" w:cs="Arial"/>
          <w:sz w:val="20"/>
          <w:szCs w:val="20"/>
          <w:lang w:val="en-US"/>
        </w:rPr>
        <w:t>MDF</w:t>
      </w:r>
      <w:r w:rsidRPr="00FA3119">
        <w:rPr>
          <w:rStyle w:val="FontStyle69"/>
          <w:rFonts w:ascii="Arial" w:hAnsi="Arial" w:cs="Arial"/>
          <w:sz w:val="20"/>
          <w:szCs w:val="20"/>
        </w:rPr>
        <w:t>) επενδεδυμένες με κα</w:t>
      </w:r>
      <w:r w:rsidRPr="00FA3119">
        <w:rPr>
          <w:rStyle w:val="FontStyle69"/>
          <w:rFonts w:ascii="Arial" w:hAnsi="Arial" w:cs="Arial"/>
          <w:sz w:val="20"/>
          <w:szCs w:val="20"/>
        </w:rPr>
        <w:softHyphen/>
        <w:t xml:space="preserve">πλαμά ευγενούς ξυλείας (δρυός ή σφενδάμου ή καρυδιάς), βερνικωμένο, ύψους 40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μορφής, διάταξης και λοιπών διαστάσεων σύμφωνα με τα σχέδια λεπτομερειών της μελέτης,  που αποτελείται   - περιλαμβάνει   :</w:t>
      </w:r>
    </w:p>
    <w:p w:rsidR="00493F9F" w:rsidRPr="00FA3119" w:rsidRDefault="00493F9F"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α)  Τον  ξύλινο ή στραντζαριστό γαλβανισμένο  σκελετό, που καθορίζει  το επιθυμητό γεωμετρικό σχήμα.  Ο σκελετός καθηλώνεται  στο δάπεδο.</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FF3B3E" w:rsidRPr="00FA3119">
        <w:rPr>
          <w:rStyle w:val="FontStyle69"/>
          <w:rFonts w:ascii="Arial" w:hAnsi="Arial" w:cs="Arial"/>
          <w:sz w:val="20"/>
          <w:szCs w:val="20"/>
        </w:rPr>
        <w:tab/>
      </w:r>
      <w:r w:rsidRPr="00FA3119">
        <w:rPr>
          <w:rStyle w:val="FontStyle69"/>
          <w:rFonts w:ascii="Arial" w:hAnsi="Arial" w:cs="Arial"/>
          <w:sz w:val="20"/>
          <w:szCs w:val="20"/>
        </w:rPr>
        <w:t>Την επένδυση του σκελετού κατά τις ορατές εξωτερικές κατακόρυφες και οριζό</w:t>
      </w:r>
      <w:r w:rsidRPr="00FA3119">
        <w:rPr>
          <w:rStyle w:val="FontStyle69"/>
          <w:rFonts w:ascii="Arial" w:hAnsi="Arial" w:cs="Arial"/>
          <w:sz w:val="20"/>
          <w:szCs w:val="20"/>
        </w:rPr>
        <w:softHyphen/>
        <w:t xml:space="preserve">ντιες πλευρές της κατασκευής, απο ινοσανίδα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επενδεδυμένη με καπλαμά ευγενούς και σκληρής ξυλείας. Στα σημεία συμβολής των πλευρών (ακμές), τοποθετείται ορατή διατομή απο ξυλεία, ίδια με αυτή του καπλαμά, δι</w:t>
      </w:r>
      <w:r w:rsidRPr="00FA3119">
        <w:rPr>
          <w:rStyle w:val="FontStyle69"/>
          <w:rFonts w:ascii="Arial" w:hAnsi="Arial" w:cs="Arial"/>
          <w:sz w:val="20"/>
          <w:szCs w:val="20"/>
        </w:rPr>
        <w:softHyphen/>
        <w:t>αστάσεων 18/18</w:t>
      </w:r>
      <w:r w:rsidRPr="00FA3119">
        <w:rPr>
          <w:rStyle w:val="FontStyle69"/>
          <w:rFonts w:ascii="Arial" w:hAnsi="Arial" w:cs="Arial"/>
          <w:sz w:val="20"/>
          <w:szCs w:val="20"/>
          <w:lang w:val="en-US"/>
        </w:rPr>
        <w:t>mm</w:t>
      </w:r>
      <w:r w:rsidRPr="00FA3119">
        <w:rPr>
          <w:rStyle w:val="FontStyle69"/>
          <w:rFonts w:ascii="Arial" w:hAnsi="Arial" w:cs="Arial"/>
          <w:sz w:val="20"/>
          <w:szCs w:val="20"/>
        </w:rPr>
        <w:t>, με ελαφρώς στρογγυλεμένη την ελεύθερη ακμή με ακτίνα (</w:t>
      </w:r>
      <w:r w:rsidRPr="00FA3119">
        <w:rPr>
          <w:rStyle w:val="FontStyle69"/>
          <w:rFonts w:ascii="Arial" w:hAnsi="Arial" w:cs="Arial"/>
          <w:sz w:val="20"/>
          <w:szCs w:val="20"/>
          <w:lang w:val="en-US"/>
        </w:rPr>
        <w:t>r</w:t>
      </w:r>
      <w:r w:rsidRPr="00FA3119">
        <w:rPr>
          <w:rStyle w:val="FontStyle69"/>
          <w:rFonts w:ascii="Arial" w:hAnsi="Arial" w:cs="Arial"/>
          <w:sz w:val="20"/>
          <w:szCs w:val="20"/>
        </w:rPr>
        <w:t xml:space="preserve">) 5 </w:t>
      </w:r>
      <w:r w:rsidRPr="00FA3119">
        <w:rPr>
          <w:rStyle w:val="FontStyle69"/>
          <w:rFonts w:ascii="Arial" w:hAnsi="Arial" w:cs="Arial"/>
          <w:sz w:val="20"/>
          <w:szCs w:val="20"/>
          <w:lang w:val="en-US"/>
        </w:rPr>
        <w:t>mm</w:t>
      </w:r>
      <w:r w:rsidRPr="00FA3119">
        <w:rPr>
          <w:rStyle w:val="FontStyle69"/>
          <w:rFonts w:ascii="Arial" w:hAnsi="Arial" w:cs="Arial"/>
          <w:sz w:val="20"/>
          <w:szCs w:val="20"/>
        </w:rPr>
        <w:t>.  Επίσης δημιουργία οριζόντιων σκοτιών.</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γ)  </w:t>
      </w:r>
      <w:r w:rsidRPr="00FA3119">
        <w:rPr>
          <w:rStyle w:val="FontStyle69"/>
          <w:rFonts w:ascii="Arial" w:hAnsi="Arial" w:cs="Arial"/>
          <w:spacing w:val="-20"/>
          <w:sz w:val="20"/>
          <w:szCs w:val="20"/>
          <w:lang w:val="en-US"/>
        </w:rPr>
        <w:t>To</w:t>
      </w:r>
      <w:r w:rsidRPr="00FA3119">
        <w:rPr>
          <w:rStyle w:val="FontStyle69"/>
          <w:rFonts w:ascii="Arial" w:hAnsi="Arial" w:cs="Arial"/>
          <w:sz w:val="20"/>
          <w:szCs w:val="20"/>
        </w:rPr>
        <w:t xml:space="preserve"> βερνίκωμα όλων των ορατών  ξύλινων  επιφανειών με  βερνίκι  σατινέ υφής.</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τοποθέτηση και στερέωση σε πλήρη λειτουργία και ασφάλεια σύμφωνα με τις τεχν. προδιαγρα</w:t>
      </w:r>
      <w:r w:rsidRPr="00FA3119">
        <w:rPr>
          <w:rStyle w:val="FontStyle69"/>
          <w:rFonts w:ascii="Arial" w:hAnsi="Arial" w:cs="Arial"/>
          <w:sz w:val="20"/>
          <w:szCs w:val="20"/>
        </w:rPr>
        <w:softHyphen/>
        <w:t>φές,   τα σχέδια της μελέτης και  τις οδηγίες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16"/>
        <w:widowControl/>
        <w:spacing w:line="240" w:lineRule="auto"/>
        <w:ind w:left="254"/>
        <w:jc w:val="left"/>
        <w:rPr>
          <w:rStyle w:val="FontStyle69"/>
          <w:rFonts w:ascii="Arial" w:hAnsi="Arial" w:cs="Arial"/>
          <w:sz w:val="20"/>
          <w:szCs w:val="20"/>
        </w:rPr>
      </w:pPr>
      <w:r w:rsidRPr="00FA3119">
        <w:rPr>
          <w:rStyle w:val="FontStyle69"/>
          <w:rFonts w:ascii="Arial" w:hAnsi="Arial" w:cs="Arial"/>
          <w:sz w:val="20"/>
          <w:szCs w:val="20"/>
        </w:rPr>
        <w:t xml:space="preserve">α) κάθε   ιδιομορφία τοπικά    ή στο σύνολο  της </w:t>
      </w:r>
      <w:r w:rsidR="00EC04DF" w:rsidRPr="00FA3119">
        <w:rPr>
          <w:rStyle w:val="FontStyle69"/>
          <w:rFonts w:ascii="Arial" w:hAnsi="Arial" w:cs="Arial"/>
          <w:sz w:val="20"/>
          <w:szCs w:val="20"/>
        </w:rPr>
        <w:t xml:space="preserve"> </w:t>
      </w:r>
      <w:r w:rsidRPr="00FA3119">
        <w:rPr>
          <w:rStyle w:val="FontStyle69"/>
          <w:rFonts w:ascii="Arial" w:hAnsi="Arial" w:cs="Arial"/>
          <w:sz w:val="20"/>
          <w:szCs w:val="20"/>
        </w:rPr>
        <w:t>κατασκευής εντός    του έργου    σε οποιαδήποτε θέση,</w:t>
      </w:r>
    </w:p>
    <w:p w:rsidR="00493F9F" w:rsidRPr="00FA3119" w:rsidRDefault="00493F9F" w:rsidP="00142864">
      <w:pPr>
        <w:pStyle w:val="Style16"/>
        <w:widowControl/>
        <w:spacing w:line="240" w:lineRule="auto"/>
        <w:ind w:left="250"/>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αφρός πολυουρεθάνης, κόλλα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493F9F" w:rsidP="00142864">
      <w:pPr>
        <w:pStyle w:val="Style16"/>
        <w:widowControl/>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(Ανά τεμ τραπεζιού οποιωνδήποτε διαστάσεων). (1 τεμ).</w:t>
      </w:r>
    </w:p>
    <w:p w:rsidR="00EE74D3" w:rsidRPr="00FA3119" w:rsidRDefault="00EE74D3"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τεμάχιο  (τεμ).</w:t>
      </w:r>
    </w:p>
    <w:p w:rsidR="00EE74D3" w:rsidRPr="00FA3119" w:rsidRDefault="00EE74D3" w:rsidP="00142864">
      <w:pPr>
        <w:pStyle w:val="Style16"/>
        <w:widowControl/>
        <w:spacing w:line="240" w:lineRule="auto"/>
        <w:ind w:right="4493"/>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675,00</w:t>
      </w:r>
    </w:p>
    <w:p w:rsidR="00493F9F" w:rsidRPr="00FA3119" w:rsidRDefault="00493F9F" w:rsidP="00142864">
      <w:pPr>
        <w:pStyle w:val="Style3"/>
        <w:widowControl/>
        <w:spacing w:line="240" w:lineRule="auto"/>
        <w:ind w:left="653"/>
        <w:rPr>
          <w:rStyle w:val="FontStyle66"/>
          <w:sz w:val="20"/>
          <w:szCs w:val="20"/>
        </w:rPr>
      </w:pPr>
      <w:r w:rsidRPr="00FA3119">
        <w:rPr>
          <w:rStyle w:val="FontStyle66"/>
          <w:sz w:val="20"/>
          <w:szCs w:val="20"/>
        </w:rPr>
        <w:t>(Ολογράφως) : ΕΞΑΚΟΣΙΑ ΕΒΔΟΜΗΝΤΑ ΠΕΝΤΕ</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B3298B" w:rsidRPr="00FA3119">
        <w:rPr>
          <w:rStyle w:val="FontStyle67"/>
          <w:sz w:val="20"/>
          <w:szCs w:val="20"/>
        </w:rPr>
        <w:t xml:space="preserve">   Γ</w:t>
      </w:r>
      <w:r w:rsidR="00493F9F" w:rsidRPr="00FA3119">
        <w:rPr>
          <w:rStyle w:val="FontStyle67"/>
          <w:sz w:val="20"/>
          <w:szCs w:val="20"/>
        </w:rPr>
        <w:t>30</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 xml:space="preserve">Σύνολο ξύλινου καναπέ - καθιστικού χώρου </w:t>
      </w:r>
      <w:r w:rsidR="00493F9F" w:rsidRPr="00FA3119">
        <w:rPr>
          <w:rStyle w:val="FontStyle67"/>
          <w:sz w:val="20"/>
          <w:szCs w:val="20"/>
          <w:lang w:val="en-US"/>
        </w:rPr>
        <w:t>Vip</w:t>
      </w:r>
      <w:r w:rsidR="00493F9F" w:rsidRPr="00FA3119">
        <w:rPr>
          <w:rStyle w:val="FontStyle67"/>
          <w:sz w:val="20"/>
          <w:szCs w:val="20"/>
        </w:rPr>
        <w:t>'</w:t>
      </w:r>
      <w:r w:rsidR="00493F9F" w:rsidRPr="00FA3119">
        <w:rPr>
          <w:rStyle w:val="FontStyle67"/>
          <w:sz w:val="20"/>
          <w:szCs w:val="20"/>
          <w:lang w:val="en-US"/>
        </w:rPr>
        <w:t>s</w:t>
      </w:r>
      <w:r w:rsidR="00493F9F" w:rsidRPr="00FA3119">
        <w:rPr>
          <w:rStyle w:val="FontStyle67"/>
          <w:sz w:val="20"/>
          <w:szCs w:val="20"/>
        </w:rPr>
        <w:t>, απο ινοσανίδες (</w:t>
      </w:r>
      <w:r w:rsidR="00493F9F" w:rsidRPr="00FA3119">
        <w:rPr>
          <w:rStyle w:val="FontStyle67"/>
          <w:sz w:val="20"/>
          <w:szCs w:val="20"/>
          <w:lang w:val="en-US"/>
        </w:rPr>
        <w:t>MDF</w:t>
      </w:r>
      <w:r w:rsidR="00493F9F" w:rsidRPr="00FA3119">
        <w:rPr>
          <w:rStyle w:val="FontStyle67"/>
          <w:sz w:val="20"/>
          <w:szCs w:val="20"/>
        </w:rPr>
        <w:t>)</w:t>
      </w:r>
      <w:r w:rsidR="00FF3B3E" w:rsidRPr="00FA3119">
        <w:rPr>
          <w:rStyle w:val="FontStyle67"/>
          <w:sz w:val="20"/>
          <w:szCs w:val="20"/>
        </w:rPr>
        <w:t xml:space="preserve"> </w:t>
      </w:r>
      <w:r w:rsidR="00493F9F" w:rsidRPr="00FA3119">
        <w:rPr>
          <w:rStyle w:val="FontStyle67"/>
          <w:sz w:val="20"/>
          <w:szCs w:val="20"/>
        </w:rPr>
        <w:t xml:space="preserve">επενδεδυμένες με καπλαμά ευγενούς ξυλείας, βερνικωμένο, τραπεζοειδούς κάτοψης, ύψους 80 </w:t>
      </w:r>
      <w:r w:rsidR="00493F9F" w:rsidRPr="00FA3119">
        <w:rPr>
          <w:rStyle w:val="FontStyle67"/>
          <w:sz w:val="20"/>
          <w:szCs w:val="20"/>
          <w:lang w:val="en-US"/>
        </w:rPr>
        <w:t>cm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E5B09" w:rsidRPr="00FA3119">
        <w:rPr>
          <w:rStyle w:val="FontStyle68"/>
          <w:sz w:val="20"/>
          <w:szCs w:val="20"/>
          <w:lang w:val="en-US"/>
        </w:rPr>
        <w:t>OIK</w:t>
      </w:r>
      <w:r w:rsidR="00DE5B09" w:rsidRPr="00FA3119">
        <w:rPr>
          <w:rStyle w:val="FontStyle68"/>
          <w:sz w:val="20"/>
          <w:szCs w:val="20"/>
        </w:rPr>
        <w:t>-</w:t>
      </w:r>
      <w:r w:rsidRPr="00FA3119">
        <w:rPr>
          <w:rStyle w:val="FontStyle68"/>
          <w:sz w:val="20"/>
          <w:szCs w:val="20"/>
        </w:rPr>
        <w:t xml:space="preserve"> 5612 </w:t>
      </w: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Σύνολο ξύλινου καναπέ-καθιστικού χώρου </w:t>
      </w:r>
      <w:r w:rsidRPr="00FA3119">
        <w:rPr>
          <w:rStyle w:val="FontStyle69"/>
          <w:rFonts w:ascii="Arial" w:hAnsi="Arial" w:cs="Arial"/>
          <w:sz w:val="20"/>
          <w:szCs w:val="20"/>
          <w:lang w:val="en-US"/>
        </w:rPr>
        <w:t>Vip</w:t>
      </w:r>
      <w:r w:rsidRPr="00FA3119">
        <w:rPr>
          <w:rStyle w:val="FontStyle69"/>
          <w:rFonts w:ascii="Arial" w:hAnsi="Arial" w:cs="Arial"/>
          <w:sz w:val="20"/>
          <w:szCs w:val="20"/>
        </w:rPr>
        <w:t>'</w:t>
      </w:r>
      <w:r w:rsidRPr="00FA3119">
        <w:rPr>
          <w:rStyle w:val="FontStyle69"/>
          <w:rFonts w:ascii="Arial" w:hAnsi="Arial" w:cs="Arial"/>
          <w:sz w:val="20"/>
          <w:szCs w:val="20"/>
          <w:lang w:val="en-US"/>
        </w:rPr>
        <w:t>s</w:t>
      </w:r>
      <w:r w:rsidRPr="00FA3119">
        <w:rPr>
          <w:rStyle w:val="FontStyle69"/>
          <w:rFonts w:ascii="Arial" w:hAnsi="Arial" w:cs="Arial"/>
          <w:sz w:val="20"/>
          <w:szCs w:val="20"/>
        </w:rPr>
        <w:t>,απο ινοσανίδες (</w:t>
      </w:r>
      <w:r w:rsidRPr="00FA3119">
        <w:rPr>
          <w:rStyle w:val="FontStyle69"/>
          <w:rFonts w:ascii="Arial" w:hAnsi="Arial" w:cs="Arial"/>
          <w:sz w:val="20"/>
          <w:szCs w:val="20"/>
          <w:lang w:val="en-US"/>
        </w:rPr>
        <w:t>MDF</w:t>
      </w:r>
      <w:r w:rsidRPr="00FA3119">
        <w:rPr>
          <w:rStyle w:val="FontStyle69"/>
          <w:rFonts w:ascii="Arial" w:hAnsi="Arial" w:cs="Arial"/>
          <w:sz w:val="20"/>
          <w:szCs w:val="20"/>
        </w:rPr>
        <w:t>) επενδεδυμένες με καπλαμά ευγενούς ξυλείας (δρυός ή σφενδάμου ή καρυδιάς), βερνικωμένο, τραπε</w:t>
      </w:r>
      <w:r w:rsidRPr="00FA3119">
        <w:rPr>
          <w:rStyle w:val="FontStyle69"/>
          <w:rFonts w:ascii="Arial" w:hAnsi="Arial" w:cs="Arial"/>
          <w:sz w:val="20"/>
          <w:szCs w:val="20"/>
        </w:rPr>
        <w:softHyphen/>
        <w:t xml:space="preserve">ζοειδούς κάτοψης, ύψους 80 </w:t>
      </w:r>
      <w:r w:rsidRPr="00FA3119">
        <w:rPr>
          <w:rStyle w:val="FontStyle69"/>
          <w:rFonts w:ascii="Arial" w:hAnsi="Arial" w:cs="Arial"/>
          <w:sz w:val="20"/>
          <w:szCs w:val="20"/>
          <w:lang w:val="en-US"/>
        </w:rPr>
        <w:t>cm</w:t>
      </w:r>
      <w:r w:rsidRPr="00FA3119">
        <w:rPr>
          <w:rStyle w:val="FontStyle69"/>
          <w:rFonts w:ascii="Arial" w:hAnsi="Arial" w:cs="Arial"/>
          <w:sz w:val="20"/>
          <w:szCs w:val="20"/>
        </w:rPr>
        <w:t>, μορφής, διάταξης και λοιπών διαστάσεων σύμφωνα με  τα σχέδια λεπτομερειών της μελέτης,  που αποτελείται   - περιλαμβάνει   :</w:t>
      </w:r>
    </w:p>
    <w:p w:rsidR="00493F9F" w:rsidRPr="00FA3119" w:rsidRDefault="00493F9F" w:rsidP="00142864">
      <w:pPr>
        <w:pStyle w:val="Style13"/>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α)  Τον  ξύλινο ή στραντζαριστό γαλβανισμένο    σκελετό,  που καθορίζει  το επιθυμητό γεωμετρικό σχήμα.  Ο σκελετός καθηλώνεται  στο δάπεδο και  στα παρακείμενα κατα</w:t>
      </w:r>
      <w:r w:rsidRPr="00FA3119">
        <w:rPr>
          <w:rStyle w:val="FontStyle69"/>
          <w:rFonts w:ascii="Arial" w:hAnsi="Arial" w:cs="Arial"/>
          <w:sz w:val="20"/>
          <w:szCs w:val="20"/>
        </w:rPr>
        <w:softHyphen/>
        <w:t>κόρυφα δομικά στοιχεία.</w:t>
      </w:r>
    </w:p>
    <w:p w:rsidR="00493F9F" w:rsidRPr="00FA3119" w:rsidRDefault="00493F9F" w:rsidP="00142864">
      <w:pPr>
        <w:pStyle w:val="Style13"/>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β)  Την  επένδυση  του σκελετού κατά τις ορατές εξωτερικές κατακόρυφες και  οριζό</w:t>
      </w:r>
      <w:r w:rsidRPr="00FA3119">
        <w:rPr>
          <w:rStyle w:val="FontStyle69"/>
          <w:rFonts w:ascii="Arial" w:hAnsi="Arial" w:cs="Arial"/>
          <w:sz w:val="20"/>
          <w:szCs w:val="20"/>
        </w:rPr>
        <w:softHyphen/>
        <w:t xml:space="preserve">ντιες πλευρές της κατασκευής, απο ινοσανίδα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επενδεδυμένη με    καπλαμά ευγενούς και  σκληρής ξυλείας.   Στα    σημεία συμβολής των    πλευρών (ακμές),   τοποθετείται  ορατή διατομή απο  ξυλεία,   ίδια με αυτή  του καπλαμά,   δι</w:t>
      </w:r>
      <w:r w:rsidRPr="00FA3119">
        <w:rPr>
          <w:rStyle w:val="FontStyle69"/>
          <w:rFonts w:ascii="Arial" w:hAnsi="Arial" w:cs="Arial"/>
          <w:sz w:val="20"/>
          <w:szCs w:val="20"/>
        </w:rPr>
        <w:softHyphen/>
        <w:t xml:space="preserve">αστάσεων 18/18 </w:t>
      </w:r>
      <w:r w:rsidRPr="00FA3119">
        <w:rPr>
          <w:rStyle w:val="FontStyle69"/>
          <w:rFonts w:ascii="Arial" w:hAnsi="Arial" w:cs="Arial"/>
          <w:sz w:val="20"/>
          <w:szCs w:val="20"/>
          <w:lang w:val="en-US"/>
        </w:rPr>
        <w:t>mm</w:t>
      </w:r>
      <w:r w:rsidRPr="00FA3119">
        <w:rPr>
          <w:rStyle w:val="FontStyle69"/>
          <w:rFonts w:ascii="Arial" w:hAnsi="Arial" w:cs="Arial"/>
          <w:sz w:val="20"/>
          <w:szCs w:val="20"/>
        </w:rPr>
        <w:t>,  με    ελαφρώς    στρογγυλεμένη  την  ελεύθερη ακμή με ακτίνα   (</w:t>
      </w:r>
      <w:r w:rsidRPr="00FA3119">
        <w:rPr>
          <w:rStyle w:val="FontStyle69"/>
          <w:rFonts w:ascii="Arial" w:hAnsi="Arial" w:cs="Arial"/>
          <w:sz w:val="20"/>
          <w:szCs w:val="20"/>
          <w:lang w:val="en-US"/>
        </w:rPr>
        <w:t>r</w:t>
      </w:r>
      <w:r w:rsidRPr="00FA3119">
        <w:rPr>
          <w:rStyle w:val="FontStyle69"/>
          <w:rFonts w:ascii="Arial" w:hAnsi="Arial" w:cs="Arial"/>
          <w:sz w:val="20"/>
          <w:szCs w:val="20"/>
        </w:rPr>
        <w:t xml:space="preserve">) 5 </w:t>
      </w:r>
      <w:r w:rsidRPr="00FA3119">
        <w:rPr>
          <w:rStyle w:val="FontStyle69"/>
          <w:rFonts w:ascii="Arial" w:hAnsi="Arial" w:cs="Arial"/>
          <w:sz w:val="20"/>
          <w:szCs w:val="20"/>
          <w:lang w:val="en-US"/>
        </w:rPr>
        <w:t>mm</w:t>
      </w:r>
      <w:r w:rsidRPr="00FA3119">
        <w:rPr>
          <w:rStyle w:val="FontStyle69"/>
          <w:rFonts w:ascii="Arial" w:hAnsi="Arial" w:cs="Arial"/>
          <w:sz w:val="20"/>
          <w:szCs w:val="20"/>
        </w:rPr>
        <w:t>.  Επίσης δημιουργία οριζόντιων σκοτιών.</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γ)  </w:t>
      </w:r>
      <w:r w:rsidRPr="00FA3119">
        <w:rPr>
          <w:rStyle w:val="FontStyle69"/>
          <w:rFonts w:ascii="Arial" w:hAnsi="Arial" w:cs="Arial"/>
          <w:spacing w:val="-20"/>
          <w:sz w:val="20"/>
          <w:szCs w:val="20"/>
          <w:lang w:val="en-US"/>
        </w:rPr>
        <w:t>To</w:t>
      </w:r>
      <w:r w:rsidRPr="00FA3119">
        <w:rPr>
          <w:rStyle w:val="FontStyle69"/>
          <w:rFonts w:ascii="Arial" w:hAnsi="Arial" w:cs="Arial"/>
          <w:sz w:val="20"/>
          <w:szCs w:val="20"/>
        </w:rPr>
        <w:t xml:space="preserve"> βερνίκωμα όλων των ορατών  ξύλινων  επιφανειών με  βερνίκι  σατινέ υφής.</w:t>
      </w:r>
    </w:p>
    <w:p w:rsidR="00493F9F" w:rsidRPr="00FA3119" w:rsidRDefault="00493F9F"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t xml:space="preserve">ε) </w:t>
      </w:r>
      <w:r w:rsidR="00FF3B3E" w:rsidRPr="00FA3119">
        <w:rPr>
          <w:rStyle w:val="FontStyle69"/>
          <w:rFonts w:ascii="Arial" w:hAnsi="Arial" w:cs="Arial"/>
          <w:sz w:val="20"/>
          <w:szCs w:val="20"/>
        </w:rPr>
        <w:tab/>
      </w:r>
      <w:r w:rsidRPr="00FA3119">
        <w:rPr>
          <w:rStyle w:val="FontStyle69"/>
          <w:rFonts w:ascii="Arial" w:hAnsi="Arial" w:cs="Arial"/>
          <w:sz w:val="20"/>
          <w:szCs w:val="20"/>
        </w:rPr>
        <w:t>Την ραφή και τοποθέτηση "μαξιλαριών" έδρας ράχης και πλαϊνών, από αφρώδη ελαστική πολυουρεθάνη με επένδυση υφάσματος αδιάβροχου, μη αναφλέξι -μου, πλενόμενου, αδρής υφής ( χονδρή ύφανση τύπου " μπουκλέ " χρώματος μπεζ ), της έγκρισης της επίβλεψης.  ( Το ύφασμα δεν περιλαμβάνεται  στην τιμή).</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τοποθέτηση και στερέωση σε πλήρη λειτουργία και ασφάλεια σύμφωνα με τις τεχν. προδιαγρα</w:t>
      </w:r>
      <w:r w:rsidRPr="00FA3119">
        <w:rPr>
          <w:rStyle w:val="FontStyle69"/>
          <w:rFonts w:ascii="Arial" w:hAnsi="Arial" w:cs="Arial"/>
          <w:sz w:val="20"/>
          <w:szCs w:val="20"/>
        </w:rPr>
        <w:softHyphen/>
        <w:t>φές, τα σχέδια της μελέτης και  τις οδηγίες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16"/>
        <w:widowControl/>
        <w:spacing w:line="240" w:lineRule="auto"/>
        <w:ind w:left="254"/>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493F9F" w:rsidRPr="00FA3119" w:rsidRDefault="00493F9F" w:rsidP="00142864">
      <w:pPr>
        <w:pStyle w:val="Style16"/>
        <w:widowControl/>
        <w:spacing w:line="240" w:lineRule="auto"/>
        <w:ind w:left="25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αφρός πολυουρεθάνης, κόλλα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 Ανά τεμ καναπέ - καθιστικού οποιωνδήποτε διαστάσεων , χωρίς την αξία του υφάσματος).</w:t>
      </w:r>
      <w:r w:rsidR="00FF3B3E" w:rsidRPr="00FA3119">
        <w:rPr>
          <w:rStyle w:val="FontStyle69"/>
          <w:rFonts w:ascii="Arial" w:hAnsi="Arial" w:cs="Arial"/>
          <w:sz w:val="20"/>
          <w:szCs w:val="20"/>
        </w:rPr>
        <w:t xml:space="preserve"> </w:t>
      </w:r>
    </w:p>
    <w:p w:rsidR="00EE74D3" w:rsidRPr="00FA3119" w:rsidRDefault="00EE74D3"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τεμάχιο  (τεμ).</w:t>
      </w:r>
    </w:p>
    <w:p w:rsidR="00EE74D3" w:rsidRPr="00FA3119" w:rsidRDefault="00EE74D3" w:rsidP="00142864">
      <w:pPr>
        <w:pStyle w:val="Style16"/>
        <w:widowControl/>
        <w:spacing w:line="240" w:lineRule="auto"/>
        <w:rPr>
          <w:rStyle w:val="FontStyle69"/>
          <w:rFonts w:ascii="Arial" w:hAnsi="Arial" w:cs="Arial"/>
          <w:sz w:val="20"/>
          <w:szCs w:val="20"/>
        </w:rPr>
      </w:pPr>
    </w:p>
    <w:p w:rsidR="00493F9F" w:rsidRPr="00FA3119" w:rsidRDefault="00493F9F"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5.400,00</w:t>
      </w:r>
    </w:p>
    <w:p w:rsidR="00493F9F" w:rsidRPr="00FA3119" w:rsidRDefault="00493F9F" w:rsidP="00142864">
      <w:pPr>
        <w:pStyle w:val="Style3"/>
        <w:widowControl/>
        <w:spacing w:line="240" w:lineRule="auto"/>
        <w:ind w:left="653"/>
        <w:rPr>
          <w:rStyle w:val="FontStyle66"/>
          <w:sz w:val="20"/>
          <w:szCs w:val="20"/>
        </w:rPr>
      </w:pPr>
      <w:r w:rsidRPr="00FA3119">
        <w:rPr>
          <w:rStyle w:val="FontStyle66"/>
          <w:sz w:val="20"/>
          <w:szCs w:val="20"/>
        </w:rPr>
        <w:t xml:space="preserve">(Ολογράφως) </w:t>
      </w:r>
      <w:r w:rsidRPr="00FA3119">
        <w:rPr>
          <w:rStyle w:val="FontStyle64"/>
          <w:sz w:val="20"/>
          <w:szCs w:val="20"/>
        </w:rPr>
        <w:t xml:space="preserve">: </w:t>
      </w:r>
      <w:r w:rsidRPr="00FA3119">
        <w:rPr>
          <w:rStyle w:val="FontStyle66"/>
          <w:sz w:val="20"/>
          <w:szCs w:val="20"/>
        </w:rPr>
        <w:t>ΠΕΝΤΕ ΧΙΛΙΑΔΕΣ ΤΕΤΡΑΚΟΣΙΑ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941149" w:rsidRPr="00FA3119">
        <w:rPr>
          <w:rStyle w:val="FontStyle67"/>
          <w:sz w:val="20"/>
          <w:szCs w:val="20"/>
        </w:rPr>
        <w:t xml:space="preserve">  Γ</w:t>
      </w:r>
      <w:r w:rsidR="00493F9F" w:rsidRPr="00FA3119">
        <w:rPr>
          <w:rStyle w:val="FontStyle67"/>
          <w:sz w:val="20"/>
          <w:szCs w:val="20"/>
        </w:rPr>
        <w:t>31</w:t>
      </w:r>
      <w:r w:rsidR="00EC04DF" w:rsidRPr="00FA3119">
        <w:rPr>
          <w:rStyle w:val="FontStyle67"/>
          <w:sz w:val="20"/>
          <w:szCs w:val="20"/>
        </w:rPr>
        <w:t xml:space="preserve"> :</w:t>
      </w:r>
      <w:r w:rsidR="00EC04DF" w:rsidRPr="00FA3119">
        <w:rPr>
          <w:rStyle w:val="FontStyle67"/>
          <w:sz w:val="20"/>
          <w:szCs w:val="20"/>
        </w:rPr>
        <w:tab/>
      </w:r>
      <w:r w:rsidR="00493F9F" w:rsidRPr="00FA3119">
        <w:rPr>
          <w:rStyle w:val="FontStyle67"/>
          <w:sz w:val="20"/>
          <w:szCs w:val="20"/>
        </w:rPr>
        <w:t xml:space="preserve">Σύνολο ξύλινου επίπλου </w:t>
      </w:r>
      <w:r w:rsidR="00493F9F" w:rsidRPr="00FA3119">
        <w:rPr>
          <w:rStyle w:val="FontStyle67"/>
          <w:sz w:val="20"/>
          <w:szCs w:val="20"/>
          <w:lang w:val="en-US"/>
        </w:rPr>
        <w:t>TV</w:t>
      </w:r>
      <w:r w:rsidR="00493F9F" w:rsidRPr="00FA3119">
        <w:rPr>
          <w:rStyle w:val="FontStyle67"/>
          <w:sz w:val="20"/>
          <w:szCs w:val="20"/>
        </w:rPr>
        <w:t xml:space="preserve"> χώρου </w:t>
      </w:r>
      <w:r w:rsidR="00493F9F" w:rsidRPr="00FA3119">
        <w:rPr>
          <w:rStyle w:val="FontStyle67"/>
          <w:sz w:val="20"/>
          <w:szCs w:val="20"/>
          <w:lang w:val="en-US"/>
        </w:rPr>
        <w:t>Vip</w:t>
      </w:r>
      <w:r w:rsidR="00493F9F" w:rsidRPr="00FA3119">
        <w:rPr>
          <w:rStyle w:val="FontStyle67"/>
          <w:sz w:val="20"/>
          <w:szCs w:val="20"/>
        </w:rPr>
        <w:t>'</w:t>
      </w:r>
      <w:r w:rsidR="00493F9F" w:rsidRPr="00FA3119">
        <w:rPr>
          <w:rStyle w:val="FontStyle67"/>
          <w:sz w:val="20"/>
          <w:szCs w:val="20"/>
          <w:lang w:val="en-US"/>
        </w:rPr>
        <w:t>s</w:t>
      </w:r>
      <w:r w:rsidR="00493F9F" w:rsidRPr="00FA3119">
        <w:rPr>
          <w:rStyle w:val="FontStyle67"/>
          <w:sz w:val="20"/>
          <w:szCs w:val="20"/>
        </w:rPr>
        <w:t>, απο ινοσανίδες (</w:t>
      </w:r>
      <w:r w:rsidR="00493F9F" w:rsidRPr="00FA3119">
        <w:rPr>
          <w:rStyle w:val="FontStyle67"/>
          <w:sz w:val="20"/>
          <w:szCs w:val="20"/>
          <w:lang w:val="en-US"/>
        </w:rPr>
        <w:t>MDF</w:t>
      </w:r>
      <w:r w:rsidR="00493F9F" w:rsidRPr="00FA3119">
        <w:rPr>
          <w:rStyle w:val="FontStyle67"/>
          <w:sz w:val="20"/>
          <w:szCs w:val="20"/>
        </w:rPr>
        <w:t>)</w:t>
      </w:r>
      <w:r w:rsidR="00FF3B3E" w:rsidRPr="00FA3119">
        <w:rPr>
          <w:rStyle w:val="FontStyle67"/>
          <w:sz w:val="20"/>
          <w:szCs w:val="20"/>
        </w:rPr>
        <w:t xml:space="preserve"> </w:t>
      </w:r>
      <w:r w:rsidR="00493F9F" w:rsidRPr="00FA3119">
        <w:rPr>
          <w:rStyle w:val="FontStyle67"/>
          <w:sz w:val="20"/>
          <w:szCs w:val="20"/>
        </w:rPr>
        <w:t xml:space="preserve">επενδεδυμένες με καπλαμά ευγενούς ξυλείας, βερνικωμένο, μήκους 3,67 </w:t>
      </w:r>
      <w:r w:rsidR="00493F9F" w:rsidRPr="00FA3119">
        <w:rPr>
          <w:rStyle w:val="FontStyle67"/>
          <w:sz w:val="20"/>
          <w:szCs w:val="20"/>
          <w:lang w:val="en-US"/>
        </w:rPr>
        <w:t>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E5B09" w:rsidRPr="00FA3119">
        <w:rPr>
          <w:rStyle w:val="FontStyle68"/>
          <w:sz w:val="20"/>
          <w:szCs w:val="20"/>
          <w:lang w:val="en-US"/>
        </w:rPr>
        <w:t>OIK</w:t>
      </w:r>
      <w:r w:rsidR="00DE5B09" w:rsidRPr="00FA3119">
        <w:rPr>
          <w:rStyle w:val="FontStyle68"/>
          <w:sz w:val="20"/>
          <w:szCs w:val="20"/>
        </w:rPr>
        <w:t>-</w:t>
      </w:r>
      <w:r w:rsidRPr="00FA3119">
        <w:rPr>
          <w:rStyle w:val="FontStyle68"/>
          <w:sz w:val="20"/>
          <w:szCs w:val="20"/>
        </w:rPr>
        <w:t xml:space="preserve"> 5612 </w:t>
      </w:r>
    </w:p>
    <w:p w:rsidR="0081434D" w:rsidRPr="00FA3119" w:rsidRDefault="0081434D" w:rsidP="00142864">
      <w:pPr>
        <w:pStyle w:val="Style24"/>
        <w:widowControl/>
        <w:spacing w:line="240" w:lineRule="auto"/>
        <w:jc w:val="left"/>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Σύνολο ξύλινου επίπλου </w:t>
      </w:r>
      <w:r w:rsidRPr="00FA3119">
        <w:rPr>
          <w:rStyle w:val="FontStyle69"/>
          <w:rFonts w:ascii="Arial" w:hAnsi="Arial" w:cs="Arial"/>
          <w:sz w:val="20"/>
          <w:szCs w:val="20"/>
          <w:lang w:val="en-US"/>
        </w:rPr>
        <w:t>TV</w:t>
      </w:r>
      <w:r w:rsidRPr="00FA3119">
        <w:rPr>
          <w:rStyle w:val="FontStyle69"/>
          <w:rFonts w:ascii="Arial" w:hAnsi="Arial" w:cs="Arial"/>
          <w:sz w:val="20"/>
          <w:szCs w:val="20"/>
        </w:rPr>
        <w:t xml:space="preserve"> χώρου </w:t>
      </w:r>
      <w:r w:rsidRPr="00FA3119">
        <w:rPr>
          <w:rStyle w:val="FontStyle69"/>
          <w:rFonts w:ascii="Arial" w:hAnsi="Arial" w:cs="Arial"/>
          <w:sz w:val="20"/>
          <w:szCs w:val="20"/>
          <w:lang w:val="en-US"/>
        </w:rPr>
        <w:t>Vip</w:t>
      </w:r>
      <w:r w:rsidRPr="00FA3119">
        <w:rPr>
          <w:rStyle w:val="FontStyle69"/>
          <w:rFonts w:ascii="Arial" w:hAnsi="Arial" w:cs="Arial"/>
          <w:sz w:val="20"/>
          <w:szCs w:val="20"/>
        </w:rPr>
        <w:t>'</w:t>
      </w:r>
      <w:r w:rsidRPr="00FA3119">
        <w:rPr>
          <w:rStyle w:val="FontStyle69"/>
          <w:rFonts w:ascii="Arial" w:hAnsi="Arial" w:cs="Arial"/>
          <w:sz w:val="20"/>
          <w:szCs w:val="20"/>
          <w:lang w:val="en-US"/>
        </w:rPr>
        <w:t>s</w:t>
      </w:r>
      <w:r w:rsidRPr="00FA3119">
        <w:rPr>
          <w:rStyle w:val="FontStyle69"/>
          <w:rFonts w:ascii="Arial" w:hAnsi="Arial" w:cs="Arial"/>
          <w:sz w:val="20"/>
          <w:szCs w:val="20"/>
        </w:rPr>
        <w:t>, απο ινοσανίδες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επενδεδυμένες με καπλαμά ευγενούς ξυλείας ( δρυός ή σφενδάμου ή καρυδιάς), βερνικωμένο, μήκους 3,67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μορφής, διάταξης και λοιπών διαστάσεων σύμφωνα με τα σχέδια λεπτομε</w:t>
      </w:r>
      <w:r w:rsidRPr="00FA3119">
        <w:rPr>
          <w:rStyle w:val="FontStyle69"/>
          <w:rFonts w:ascii="Arial" w:hAnsi="Arial" w:cs="Arial"/>
          <w:sz w:val="20"/>
          <w:szCs w:val="20"/>
        </w:rPr>
        <w:softHyphen/>
        <w:t>ρειών της μελέτης, που αποτελείται   - περιλαμβάνει   :</w:t>
      </w:r>
    </w:p>
    <w:p w:rsidR="00493F9F" w:rsidRPr="00FA3119" w:rsidRDefault="00493F9F" w:rsidP="00142864">
      <w:pPr>
        <w:pStyle w:val="Style13"/>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α)  Τον  ξύλινο ή στραντζαριστό γαλβανισμένο    σκελετό, που καθορίζει  το επιθυμητό γεωμετρικό σχήμα. Ο σκελετός καθηλώνεται  στο δάπεδο και  στα παρακείμενα κατα</w:t>
      </w:r>
      <w:r w:rsidRPr="00FA3119">
        <w:rPr>
          <w:rStyle w:val="FontStyle69"/>
          <w:rFonts w:ascii="Arial" w:hAnsi="Arial" w:cs="Arial"/>
          <w:sz w:val="20"/>
          <w:szCs w:val="20"/>
        </w:rPr>
        <w:softHyphen/>
        <w:t>κόρυφα δομικά στοιχεία.</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FF3B3E" w:rsidRPr="00FA3119">
        <w:rPr>
          <w:rStyle w:val="FontStyle69"/>
          <w:rFonts w:ascii="Arial" w:hAnsi="Arial" w:cs="Arial"/>
          <w:sz w:val="20"/>
          <w:szCs w:val="20"/>
        </w:rPr>
        <w:tab/>
      </w:r>
      <w:r w:rsidRPr="00FA3119">
        <w:rPr>
          <w:rStyle w:val="FontStyle69"/>
          <w:rFonts w:ascii="Arial" w:hAnsi="Arial" w:cs="Arial"/>
          <w:sz w:val="20"/>
          <w:szCs w:val="20"/>
        </w:rPr>
        <w:t>Την επένδυση του σκελετού κατά τις ορατές εξωτερικές κατακόρυφες και οριζό</w:t>
      </w:r>
      <w:r w:rsidRPr="00FA3119">
        <w:rPr>
          <w:rStyle w:val="FontStyle69"/>
          <w:rFonts w:ascii="Arial" w:hAnsi="Arial" w:cs="Arial"/>
          <w:sz w:val="20"/>
          <w:szCs w:val="20"/>
        </w:rPr>
        <w:softHyphen/>
        <w:t xml:space="preserve">ντιες πλευρές της κατασκευής, απο ινοσανίδα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επενδεδυμένη με καπλαμά ευγενούς και σκληρής ξυλείας. Στα σημεία συμβολής των πλευρών ( ακμές), τοποθετείται ορατή διατομή απο ξυλεία, ίδια με αυτή του καπλαμά, δι -αστάσεων 18/18</w:t>
      </w:r>
      <w:r w:rsidRPr="00FA3119">
        <w:rPr>
          <w:rStyle w:val="FontStyle69"/>
          <w:rFonts w:ascii="Arial" w:hAnsi="Arial" w:cs="Arial"/>
          <w:sz w:val="20"/>
          <w:szCs w:val="20"/>
          <w:lang w:val="en-US"/>
        </w:rPr>
        <w:t>mm</w:t>
      </w:r>
      <w:r w:rsidRPr="00FA3119">
        <w:rPr>
          <w:rStyle w:val="FontStyle69"/>
          <w:rFonts w:ascii="Arial" w:hAnsi="Arial" w:cs="Arial"/>
          <w:sz w:val="20"/>
          <w:szCs w:val="20"/>
        </w:rPr>
        <w:t>, με ελαφρώς στρογγυλεμένη την ελεύθερη ακμή με ακτίνα (</w:t>
      </w:r>
      <w:r w:rsidRPr="00FA3119">
        <w:rPr>
          <w:rStyle w:val="FontStyle69"/>
          <w:rFonts w:ascii="Arial" w:hAnsi="Arial" w:cs="Arial"/>
          <w:sz w:val="20"/>
          <w:szCs w:val="20"/>
          <w:lang w:val="en-US"/>
        </w:rPr>
        <w:t>r</w:t>
      </w:r>
      <w:r w:rsidRPr="00FA3119">
        <w:rPr>
          <w:rStyle w:val="FontStyle69"/>
          <w:rFonts w:ascii="Arial" w:hAnsi="Arial" w:cs="Arial"/>
          <w:sz w:val="20"/>
          <w:szCs w:val="20"/>
        </w:rPr>
        <w:t xml:space="preserve">) 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Δημιουργία κενών, για τοποθέτηση μηχανημάτων όπως π.χ. </w:t>
      </w:r>
      <w:r w:rsidRPr="00FA3119">
        <w:rPr>
          <w:rStyle w:val="FontStyle69"/>
          <w:rFonts w:ascii="Arial" w:hAnsi="Arial" w:cs="Arial"/>
          <w:sz w:val="20"/>
          <w:szCs w:val="20"/>
          <w:lang w:val="en-US"/>
        </w:rPr>
        <w:t>cdplayer</w:t>
      </w:r>
      <w:r w:rsidRPr="00FA3119">
        <w:rPr>
          <w:rStyle w:val="FontStyle69"/>
          <w:rFonts w:ascii="Arial" w:hAnsi="Arial" w:cs="Arial"/>
          <w:sz w:val="20"/>
          <w:szCs w:val="20"/>
        </w:rPr>
        <w:t xml:space="preserve"> κ.λπ.</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γ)  </w:t>
      </w:r>
      <w:r w:rsidRPr="00FA3119">
        <w:rPr>
          <w:rStyle w:val="FontStyle69"/>
          <w:rFonts w:ascii="Arial" w:hAnsi="Arial" w:cs="Arial"/>
          <w:spacing w:val="-20"/>
          <w:sz w:val="20"/>
          <w:szCs w:val="20"/>
          <w:lang w:val="en-US"/>
        </w:rPr>
        <w:t>To</w:t>
      </w:r>
      <w:r w:rsidRPr="00FA3119">
        <w:rPr>
          <w:rStyle w:val="FontStyle69"/>
          <w:rFonts w:ascii="Arial" w:hAnsi="Arial" w:cs="Arial"/>
          <w:sz w:val="20"/>
          <w:szCs w:val="20"/>
        </w:rPr>
        <w:t xml:space="preserve"> βερνίκωμα όλων των ορατών  ξύλινων  επιφανειών με  βερνίκι  σατινέ υφής.</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τοποθέτηση και στερέωση σε πλήρη λειτουργία και ασφάλεια σύμφωνα με τις τεχν. προδιαγρα</w:t>
      </w:r>
      <w:r w:rsidRPr="00FA3119">
        <w:rPr>
          <w:rStyle w:val="FontStyle69"/>
          <w:rFonts w:ascii="Arial" w:hAnsi="Arial" w:cs="Arial"/>
          <w:sz w:val="20"/>
          <w:szCs w:val="20"/>
        </w:rPr>
        <w:softHyphen/>
        <w:t>φές, τα σχέδια της μελέτης και  τις οδηγίες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16"/>
        <w:widowControl/>
        <w:spacing w:line="240" w:lineRule="auto"/>
        <w:ind w:left="254"/>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493F9F" w:rsidRPr="00FA3119" w:rsidRDefault="00493F9F" w:rsidP="00142864">
      <w:pPr>
        <w:pStyle w:val="Style16"/>
        <w:widowControl/>
        <w:spacing w:line="240" w:lineRule="auto"/>
        <w:ind w:left="250"/>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αφρός πολυουρεθάνης, κόλλα κ.λπ.)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6B615A" w:rsidRPr="00FA3119" w:rsidRDefault="00493F9F" w:rsidP="00142864">
      <w:pPr>
        <w:pStyle w:val="Style42"/>
        <w:widowControl/>
        <w:tabs>
          <w:tab w:val="left" w:pos="221"/>
        </w:tabs>
        <w:spacing w:line="240" w:lineRule="auto"/>
        <w:ind w:right="5875"/>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οποιαδήποτε μέσα ανύψωσης. </w:t>
      </w:r>
    </w:p>
    <w:p w:rsidR="0049568C" w:rsidRPr="00FA3119" w:rsidRDefault="00493F9F" w:rsidP="0049568C">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 xml:space="preserve">( Ανά τεμ επίπλου </w:t>
      </w:r>
      <w:r w:rsidRPr="00FA3119">
        <w:rPr>
          <w:rStyle w:val="FontStyle69"/>
          <w:rFonts w:ascii="Arial" w:hAnsi="Arial" w:cs="Arial"/>
          <w:sz w:val="20"/>
          <w:szCs w:val="20"/>
          <w:lang w:val="en-US"/>
        </w:rPr>
        <w:t>TV</w:t>
      </w:r>
      <w:r w:rsidRPr="00FA3119">
        <w:rPr>
          <w:rStyle w:val="FontStyle69"/>
          <w:rFonts w:ascii="Arial" w:hAnsi="Arial" w:cs="Arial"/>
          <w:sz w:val="20"/>
          <w:szCs w:val="20"/>
        </w:rPr>
        <w:t>).</w:t>
      </w:r>
      <w:r w:rsidR="006B615A" w:rsidRPr="00FA3119">
        <w:rPr>
          <w:rStyle w:val="FontStyle69"/>
          <w:rFonts w:ascii="Arial" w:hAnsi="Arial" w:cs="Arial"/>
          <w:sz w:val="20"/>
          <w:szCs w:val="20"/>
        </w:rPr>
        <w:t xml:space="preserve"> </w:t>
      </w:r>
    </w:p>
    <w:p w:rsidR="0049568C" w:rsidRPr="00FA3119" w:rsidRDefault="0049568C" w:rsidP="0049568C">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τεμάχιο  (τεμ).</w:t>
      </w:r>
    </w:p>
    <w:p w:rsidR="00493F9F" w:rsidRPr="00FA3119" w:rsidRDefault="00493F9F" w:rsidP="00142864">
      <w:pPr>
        <w:pStyle w:val="Style42"/>
        <w:widowControl/>
        <w:tabs>
          <w:tab w:val="left" w:pos="221"/>
        </w:tabs>
        <w:spacing w:line="240" w:lineRule="auto"/>
        <w:ind w:right="5875"/>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1.620,00</w:t>
      </w:r>
    </w:p>
    <w:p w:rsidR="00493F9F" w:rsidRPr="00FA3119" w:rsidRDefault="00493F9F" w:rsidP="00142864">
      <w:pPr>
        <w:pStyle w:val="Style3"/>
        <w:widowControl/>
        <w:spacing w:line="240" w:lineRule="auto"/>
        <w:ind w:right="5866"/>
        <w:jc w:val="right"/>
        <w:rPr>
          <w:rStyle w:val="FontStyle66"/>
          <w:sz w:val="20"/>
          <w:szCs w:val="20"/>
        </w:rPr>
      </w:pPr>
      <w:r w:rsidRPr="00FA3119">
        <w:rPr>
          <w:rStyle w:val="FontStyle66"/>
          <w:sz w:val="20"/>
          <w:szCs w:val="20"/>
        </w:rPr>
        <w:t>(Ολογράφως) : ΧΙΛΙΑ ΕΞΑΚΟΣΙΑ ΕΙΚΟΣΙ</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0B2BCA" w:rsidRPr="00FA3119">
        <w:rPr>
          <w:rStyle w:val="FontStyle67"/>
          <w:sz w:val="20"/>
          <w:szCs w:val="20"/>
        </w:rPr>
        <w:t xml:space="preserve">  Γ</w:t>
      </w:r>
      <w:r w:rsidR="00493F9F" w:rsidRPr="00FA3119">
        <w:rPr>
          <w:rStyle w:val="FontStyle67"/>
          <w:sz w:val="20"/>
          <w:szCs w:val="20"/>
        </w:rPr>
        <w:t>32</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 xml:space="preserve">Ξύλινη επίτοιχη κατασκευή αναρρίχησης φυτών, χώρου </w:t>
      </w:r>
      <w:r w:rsidR="00493F9F" w:rsidRPr="00FA3119">
        <w:rPr>
          <w:rStyle w:val="FontStyle67"/>
          <w:sz w:val="20"/>
          <w:szCs w:val="20"/>
          <w:lang w:val="en-US"/>
        </w:rPr>
        <w:t>Vip</w:t>
      </w:r>
      <w:r w:rsidR="00493F9F" w:rsidRPr="00FA3119">
        <w:rPr>
          <w:rStyle w:val="FontStyle67"/>
          <w:sz w:val="20"/>
          <w:szCs w:val="20"/>
        </w:rPr>
        <w:t>'</w:t>
      </w:r>
      <w:r w:rsidR="00493F9F" w:rsidRPr="00FA3119">
        <w:rPr>
          <w:rStyle w:val="FontStyle67"/>
          <w:sz w:val="20"/>
          <w:szCs w:val="20"/>
          <w:lang w:val="en-US"/>
        </w:rPr>
        <w:t>s</w:t>
      </w:r>
      <w:r w:rsidR="00493F9F" w:rsidRPr="00FA3119">
        <w:rPr>
          <w:rStyle w:val="FontStyle67"/>
          <w:sz w:val="20"/>
          <w:szCs w:val="20"/>
        </w:rPr>
        <w:t>, με πηχάκια</w:t>
      </w:r>
      <w:r w:rsidR="006B615A" w:rsidRPr="00FA3119">
        <w:rPr>
          <w:rStyle w:val="FontStyle67"/>
          <w:sz w:val="20"/>
          <w:szCs w:val="20"/>
        </w:rPr>
        <w:t xml:space="preserve"> </w:t>
      </w:r>
      <w:r w:rsidR="00493F9F" w:rsidRPr="00FA3119">
        <w:rPr>
          <w:rStyle w:val="FontStyle67"/>
          <w:sz w:val="20"/>
          <w:szCs w:val="20"/>
        </w:rPr>
        <w:t>ευγενούς ξυλείας, βερνικωμένα</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E5B09" w:rsidRPr="00FA3119">
        <w:rPr>
          <w:rStyle w:val="FontStyle68"/>
          <w:sz w:val="20"/>
          <w:szCs w:val="20"/>
          <w:lang w:val="en-US"/>
        </w:rPr>
        <w:t>OIK</w:t>
      </w:r>
      <w:r w:rsidR="00DE5B09" w:rsidRPr="00FA3119">
        <w:rPr>
          <w:rStyle w:val="FontStyle68"/>
          <w:sz w:val="20"/>
          <w:szCs w:val="20"/>
        </w:rPr>
        <w:t>-</w:t>
      </w:r>
      <w:r w:rsidRPr="00FA3119">
        <w:rPr>
          <w:rStyle w:val="FontStyle68"/>
          <w:sz w:val="20"/>
          <w:szCs w:val="20"/>
        </w:rPr>
        <w:t xml:space="preserve"> 5612 </w:t>
      </w:r>
    </w:p>
    <w:p w:rsidR="0081434D" w:rsidRPr="00FA3119" w:rsidRDefault="0081434D" w:rsidP="00142864">
      <w:pPr>
        <w:pStyle w:val="Style24"/>
        <w:widowControl/>
        <w:spacing w:line="240" w:lineRule="auto"/>
        <w:jc w:val="left"/>
        <w:rPr>
          <w:rStyle w:val="FontStyle68"/>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Ξύλινη επίτοιχη κατασκευή αναρρίχησης φυτών, χώρου </w:t>
      </w:r>
      <w:r w:rsidRPr="00FA3119">
        <w:rPr>
          <w:rStyle w:val="FontStyle69"/>
          <w:rFonts w:ascii="Arial" w:hAnsi="Arial" w:cs="Arial"/>
          <w:sz w:val="20"/>
          <w:szCs w:val="20"/>
          <w:lang w:val="en-US"/>
        </w:rPr>
        <w:t>Vip</w:t>
      </w:r>
      <w:r w:rsidRPr="00FA3119">
        <w:rPr>
          <w:rStyle w:val="FontStyle69"/>
          <w:rFonts w:ascii="Arial" w:hAnsi="Arial" w:cs="Arial"/>
          <w:sz w:val="20"/>
          <w:szCs w:val="20"/>
        </w:rPr>
        <w:t>'</w:t>
      </w:r>
      <w:r w:rsidRPr="00FA3119">
        <w:rPr>
          <w:rStyle w:val="FontStyle69"/>
          <w:rFonts w:ascii="Arial" w:hAnsi="Arial" w:cs="Arial"/>
          <w:sz w:val="20"/>
          <w:szCs w:val="20"/>
          <w:lang w:val="en-US"/>
        </w:rPr>
        <w:t>s</w:t>
      </w:r>
      <w:r w:rsidRPr="00FA3119">
        <w:rPr>
          <w:rStyle w:val="FontStyle69"/>
          <w:rFonts w:ascii="Arial" w:hAnsi="Arial" w:cs="Arial"/>
          <w:sz w:val="20"/>
          <w:szCs w:val="20"/>
        </w:rPr>
        <w:t>, με πηχάκια ευγενούς ξυλείας (δρυός ή σφενδάμου ή καρυδιάς), βερνικωμένα, μορφής, διάταξης και διαστάσεων σύμφωνα με τα σχέδια λεπτομερειών της μελέτης. Τοποθετούνται οριζόντια, επί τάκων - αποστατών σε απόσταση 3</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την τελειωμένη επιφάνεια και  κατά τα λοιπά σύμφωνα με  το άρθρο </w:t>
      </w:r>
      <w:r w:rsidR="00E31D90" w:rsidRPr="00FA3119">
        <w:rPr>
          <w:rStyle w:val="FontStyle69"/>
          <w:rFonts w:ascii="Arial" w:hAnsi="Arial" w:cs="Arial"/>
          <w:sz w:val="20"/>
          <w:szCs w:val="20"/>
        </w:rPr>
        <w:t>Γ29.</w:t>
      </w:r>
    </w:p>
    <w:p w:rsidR="0049568C" w:rsidRPr="00FA3119" w:rsidRDefault="00493F9F" w:rsidP="0049568C">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 xml:space="preserve">(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πηχίσκου ).</w:t>
      </w:r>
      <w:r w:rsidR="006B615A" w:rsidRPr="00FA3119">
        <w:rPr>
          <w:rStyle w:val="FontStyle69"/>
          <w:rFonts w:ascii="Arial" w:hAnsi="Arial" w:cs="Arial"/>
          <w:sz w:val="20"/>
          <w:szCs w:val="20"/>
        </w:rPr>
        <w:t xml:space="preserve"> </w:t>
      </w:r>
    </w:p>
    <w:p w:rsidR="0049568C" w:rsidRPr="00FA3119" w:rsidRDefault="0049568C" w:rsidP="0049568C">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EE74D3" w:rsidRPr="00FA3119" w:rsidRDefault="00EE74D3" w:rsidP="00142864">
      <w:pPr>
        <w:pStyle w:val="Style16"/>
        <w:widowControl/>
        <w:spacing w:line="240" w:lineRule="auto"/>
        <w:jc w:val="left"/>
        <w:rPr>
          <w:rStyle w:val="FontStyle69"/>
          <w:rFonts w:ascii="Arial" w:hAnsi="Arial" w:cs="Arial"/>
          <w:sz w:val="16"/>
          <w:szCs w:val="16"/>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9,00</w:t>
      </w:r>
    </w:p>
    <w:p w:rsidR="00493F9F" w:rsidRPr="00FA3119" w:rsidRDefault="006B615A"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ΕΝΝΕΑ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16"/>
          <w:szCs w:val="16"/>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0B2BCA" w:rsidRPr="00FA3119">
        <w:rPr>
          <w:rStyle w:val="FontStyle67"/>
          <w:sz w:val="20"/>
          <w:szCs w:val="20"/>
        </w:rPr>
        <w:t xml:space="preserve">  Γ</w:t>
      </w:r>
      <w:r w:rsidR="00493F9F" w:rsidRPr="00FA3119">
        <w:rPr>
          <w:rStyle w:val="FontStyle67"/>
          <w:sz w:val="20"/>
          <w:szCs w:val="20"/>
        </w:rPr>
        <w:t>33</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Σύνολο κατασκευής πάγκου σερβιρίσματος, μικτής ιδιοκατασκευής,</w:t>
      </w:r>
      <w:r w:rsidR="006B615A" w:rsidRPr="00FA3119">
        <w:rPr>
          <w:rStyle w:val="FontStyle67"/>
          <w:sz w:val="20"/>
          <w:szCs w:val="20"/>
        </w:rPr>
        <w:t xml:space="preserve"> </w:t>
      </w:r>
      <w:r w:rsidR="00493F9F" w:rsidRPr="00FA3119">
        <w:rPr>
          <w:rStyle w:val="FontStyle67"/>
          <w:sz w:val="20"/>
          <w:szCs w:val="20"/>
        </w:rPr>
        <w:t xml:space="preserve">πλάτους 70 </w:t>
      </w:r>
      <w:r w:rsidR="00493F9F" w:rsidRPr="00FA3119">
        <w:rPr>
          <w:rStyle w:val="FontStyle67"/>
          <w:sz w:val="20"/>
          <w:szCs w:val="20"/>
          <w:lang w:val="en-US"/>
        </w:rPr>
        <w:t>cm</w:t>
      </w:r>
      <w:r w:rsidR="00493F9F" w:rsidRPr="00FA3119">
        <w:rPr>
          <w:rStyle w:val="FontStyle67"/>
          <w:sz w:val="20"/>
          <w:szCs w:val="20"/>
        </w:rPr>
        <w:t xml:space="preserve">, ύψους 1,15 </w:t>
      </w:r>
      <w:r w:rsidR="00493F9F" w:rsidRPr="00FA3119">
        <w:rPr>
          <w:rStyle w:val="FontStyle67"/>
          <w:sz w:val="20"/>
          <w:szCs w:val="20"/>
          <w:lang w:val="en-US"/>
        </w:rPr>
        <w:t>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33EA2" w:rsidRPr="00FA3119">
        <w:rPr>
          <w:rStyle w:val="FontStyle68"/>
          <w:sz w:val="20"/>
          <w:szCs w:val="20"/>
          <w:lang w:val="en-US"/>
        </w:rPr>
        <w:t>OIK</w:t>
      </w:r>
      <w:r w:rsidR="00633EA2" w:rsidRPr="00FA3119">
        <w:rPr>
          <w:rStyle w:val="FontStyle68"/>
          <w:sz w:val="20"/>
          <w:szCs w:val="20"/>
        </w:rPr>
        <w:t>-</w:t>
      </w:r>
      <w:r w:rsidRPr="00FA3119">
        <w:rPr>
          <w:rStyle w:val="FontStyle68"/>
          <w:sz w:val="20"/>
          <w:szCs w:val="20"/>
        </w:rPr>
        <w:t xml:space="preserve">5612 </w:t>
      </w:r>
    </w:p>
    <w:p w:rsidR="0081434D" w:rsidRPr="00FA3119" w:rsidRDefault="0081434D" w:rsidP="00142864">
      <w:pPr>
        <w:pStyle w:val="Style24"/>
        <w:widowControl/>
        <w:spacing w:line="240" w:lineRule="auto"/>
        <w:jc w:val="left"/>
        <w:rPr>
          <w:rStyle w:val="FontStyle68"/>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Σύνολο κατασκευής πάγκου σερβιρίσματος, μικτής ιδιοκατασκευής, πλάτους 70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ύψους 1,15 </w:t>
      </w:r>
      <w:r w:rsidRPr="00FA3119">
        <w:rPr>
          <w:rStyle w:val="FontStyle69"/>
          <w:rFonts w:ascii="Arial" w:hAnsi="Arial" w:cs="Arial"/>
          <w:sz w:val="20"/>
          <w:szCs w:val="20"/>
          <w:lang w:val="en-US"/>
        </w:rPr>
        <w:t>m</w:t>
      </w:r>
      <w:r w:rsidRPr="00FA3119">
        <w:rPr>
          <w:rStyle w:val="FontStyle69"/>
          <w:rFonts w:ascii="Arial" w:hAnsi="Arial" w:cs="Arial"/>
          <w:sz w:val="20"/>
          <w:szCs w:val="20"/>
        </w:rPr>
        <w:t>, μορφής, διάταξης και διαστάσεων σύμφωνα με τα σχέδια λεπτομερειών της μελέτης, που αποτελείται   - περιλαμβάνει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7F5432" w:rsidRPr="00FA3119">
        <w:rPr>
          <w:rStyle w:val="FontStyle69"/>
          <w:rFonts w:ascii="Arial" w:hAnsi="Arial" w:cs="Arial"/>
          <w:sz w:val="20"/>
          <w:szCs w:val="20"/>
        </w:rPr>
        <w:tab/>
      </w:r>
      <w:r w:rsidRPr="00FA3119">
        <w:rPr>
          <w:rStyle w:val="FontStyle69"/>
          <w:rFonts w:ascii="Arial" w:hAnsi="Arial" w:cs="Arial"/>
          <w:sz w:val="20"/>
          <w:szCs w:val="20"/>
        </w:rPr>
        <w:t>Σκελετός δημιουργίας πάγκου, από γαλβανισμένους κοιλοδοκούς, διαφόρων διατομών στην αναγκαία αντοχή και πυκνότητα, σύμφωνα με  τα σχέδια.</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lastRenderedPageBreak/>
        <w:t xml:space="preserve">β) </w:t>
      </w:r>
      <w:r w:rsidR="007F5432" w:rsidRPr="00FA3119">
        <w:rPr>
          <w:rStyle w:val="FontStyle69"/>
          <w:rFonts w:ascii="Arial" w:hAnsi="Arial" w:cs="Arial"/>
          <w:sz w:val="20"/>
          <w:szCs w:val="20"/>
        </w:rPr>
        <w:tab/>
      </w:r>
      <w:r w:rsidRPr="00FA3119">
        <w:rPr>
          <w:rStyle w:val="FontStyle69"/>
          <w:rFonts w:ascii="Arial" w:hAnsi="Arial" w:cs="Arial"/>
          <w:sz w:val="20"/>
          <w:szCs w:val="20"/>
        </w:rPr>
        <w:t xml:space="preserve">Χαμηλά ερμάρια (κάτω μέρος), ύψους 85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"κουτί" (πλάτη,πυθμένας,οροφή, πλαϊνά, κινητά ράφια) από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με επένδυση μελαμίνης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θυρόφυλλα από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με επένδυση καπλαμά, αρίστης ποιότητας της εκλογής της επίβλεψης, όλα περαστά και βιδωτά και με τα απαραίτητα τεμάχια μορφοσίδηρου ( λάμες, γωνίες, κ.λπ.)   για την ασφαλή πάκτωση  - σύνδεση.</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γ) </w:t>
      </w:r>
      <w:r w:rsidR="007F5432" w:rsidRPr="00FA3119">
        <w:rPr>
          <w:rStyle w:val="FontStyle69"/>
          <w:rFonts w:ascii="Arial" w:hAnsi="Arial" w:cs="Arial"/>
          <w:sz w:val="20"/>
          <w:szCs w:val="20"/>
        </w:rPr>
        <w:tab/>
      </w:r>
      <w:r w:rsidRPr="00FA3119">
        <w:rPr>
          <w:rStyle w:val="FontStyle69"/>
          <w:rFonts w:ascii="Arial" w:hAnsi="Arial" w:cs="Arial"/>
          <w:sz w:val="20"/>
          <w:szCs w:val="20"/>
        </w:rPr>
        <w:t xml:space="preserve">Πάγκος σερβιρίσματος, πλάτους 32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κούτελο (μετώπη), ύψους 40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απο λευκό μάρμαρο Διονύσου, πάχους 30 </w:t>
      </w:r>
      <w:r w:rsidRPr="00FA3119">
        <w:rPr>
          <w:rStyle w:val="FontStyle69"/>
          <w:rFonts w:ascii="Arial" w:hAnsi="Arial" w:cs="Arial"/>
          <w:sz w:val="20"/>
          <w:szCs w:val="20"/>
          <w:lang w:val="en-US"/>
        </w:rPr>
        <w:t>mm</w:t>
      </w:r>
      <w:r w:rsidRPr="00FA3119">
        <w:rPr>
          <w:rStyle w:val="FontStyle69"/>
          <w:rFonts w:ascii="Arial" w:hAnsi="Arial" w:cs="Arial"/>
          <w:sz w:val="20"/>
          <w:szCs w:val="20"/>
        </w:rPr>
        <w:t>, στιλβωμένος και με τα απαραίτητα " εργαλεία"  και  τεμάχια, σύμφωνα με  τα σχέδια.</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w:t>
      </w:r>
      <w:r w:rsidR="007F5432" w:rsidRPr="00FA3119">
        <w:rPr>
          <w:rStyle w:val="FontStyle69"/>
          <w:rFonts w:ascii="Arial" w:hAnsi="Arial" w:cs="Arial"/>
          <w:sz w:val="20"/>
          <w:szCs w:val="20"/>
        </w:rPr>
        <w:tab/>
      </w:r>
      <w:r w:rsidRPr="00FA3119">
        <w:rPr>
          <w:rStyle w:val="FontStyle69"/>
          <w:rFonts w:ascii="Arial" w:hAnsi="Arial" w:cs="Arial"/>
          <w:sz w:val="20"/>
          <w:szCs w:val="20"/>
        </w:rPr>
        <w:t xml:space="preserve">Πάγκος εργασίας, πλάτους 67 </w:t>
      </w:r>
      <w:r w:rsidRPr="00FA3119">
        <w:rPr>
          <w:rStyle w:val="FontStyle69"/>
          <w:rFonts w:ascii="Arial" w:hAnsi="Arial" w:cs="Arial"/>
          <w:sz w:val="20"/>
          <w:szCs w:val="20"/>
          <w:lang w:val="en-US"/>
        </w:rPr>
        <w:t>cm</w:t>
      </w:r>
      <w:r w:rsidRPr="00FA3119">
        <w:rPr>
          <w:rStyle w:val="FontStyle69"/>
          <w:rFonts w:ascii="Arial" w:hAnsi="Arial" w:cs="Arial"/>
          <w:sz w:val="20"/>
          <w:szCs w:val="20"/>
        </w:rPr>
        <w:t>, από λευκό μάρμαρο Διονύσου και κατά τα λοιπά όπως παραπάνω.</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ε) </w:t>
      </w:r>
      <w:r w:rsidR="007F5432" w:rsidRPr="00FA3119">
        <w:rPr>
          <w:rStyle w:val="FontStyle69"/>
          <w:rFonts w:ascii="Arial" w:hAnsi="Arial" w:cs="Arial"/>
          <w:sz w:val="20"/>
          <w:szCs w:val="20"/>
        </w:rPr>
        <w:tab/>
      </w:r>
      <w:r w:rsidRPr="00FA3119">
        <w:rPr>
          <w:rStyle w:val="FontStyle69"/>
          <w:rFonts w:ascii="Arial" w:hAnsi="Arial" w:cs="Arial"/>
          <w:sz w:val="20"/>
          <w:szCs w:val="20"/>
        </w:rPr>
        <w:t>Όψη πάγκου ( μετώπη), από φύλλα ινοσανίδων (</w:t>
      </w:r>
      <w:r w:rsidRPr="00FA3119">
        <w:rPr>
          <w:rStyle w:val="FontStyle69"/>
          <w:rFonts w:ascii="Arial" w:hAnsi="Arial" w:cs="Arial"/>
          <w:sz w:val="20"/>
          <w:szCs w:val="20"/>
          <w:lang w:val="en-US"/>
        </w:rPr>
        <w:t>MDF</w:t>
      </w:r>
      <w:r w:rsidRPr="00FA3119">
        <w:rPr>
          <w:rStyle w:val="FontStyle69"/>
          <w:rFonts w:ascii="Arial" w:hAnsi="Arial" w:cs="Arial"/>
          <w:sz w:val="20"/>
          <w:szCs w:val="20"/>
        </w:rPr>
        <w:t>) επενδεδυμένα με καπλαμά δρυός, πάνω στον μεταλλικό σκελετό.</w:t>
      </w:r>
    </w:p>
    <w:p w:rsidR="00493F9F" w:rsidRPr="00FA3119" w:rsidRDefault="00493F9F" w:rsidP="00142864">
      <w:pPr>
        <w:pStyle w:val="Style16"/>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t xml:space="preserve">Στην συμβολή δαπέδου, πάγκου τοποθετείται περιθώριο ( σοβατεπί ), απο μάρμαρο Διονύσου στιλβωμένο, πάχους 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ύψους 180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στ) Περιθώριο   ( σοβατεπί ), από την  εσωτερική    πλευρά, από μάρμαρο όπως παραπάνω.</w:t>
      </w:r>
    </w:p>
    <w:p w:rsidR="00493F9F" w:rsidRPr="00FA3119" w:rsidRDefault="00493F9F"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 ανάρτηση, τοποθέτηση και στερέωση σε πλήρη λειτουργία και ασφάλεια σύμφωνα με  τις τεχν.προδιαγραφές,τα σχέδια της μελέτης και  τις οδηγίες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16"/>
        <w:widowControl/>
        <w:spacing w:line="240" w:lineRule="auto"/>
        <w:ind w:left="254"/>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οποιαδήποτε στάθμη από το έδαφος και σε οποιοδήποτε ύψος από το δάπεδο εργασίας),</w:t>
      </w:r>
    </w:p>
    <w:p w:rsidR="00493F9F" w:rsidRPr="00FA3119" w:rsidRDefault="00493F9F" w:rsidP="00142864">
      <w:pPr>
        <w:pStyle w:val="Style16"/>
        <w:widowControl/>
        <w:spacing w:line="240" w:lineRule="auto"/>
        <w:ind w:left="25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αφρός πολυουρεθάνης, κόλλα κ.λπ.) καθώς και η εισκόμιση, λειτουργία και αποκόμιση  του εξοπλισμού εάν απαιτείται .</w:t>
      </w:r>
    </w:p>
    <w:p w:rsidR="00493F9F" w:rsidRPr="00FA3119" w:rsidRDefault="00493F9F" w:rsidP="00142864">
      <w:pPr>
        <w:pStyle w:val="Style42"/>
        <w:widowControl/>
        <w:numPr>
          <w:ilvl w:val="0"/>
          <w:numId w:val="17"/>
        </w:numPr>
        <w:tabs>
          <w:tab w:val="left" w:pos="221"/>
        </w:tabs>
        <w:spacing w:line="240" w:lineRule="auto"/>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7F5432" w:rsidRPr="00FA3119" w:rsidRDefault="00493F9F" w:rsidP="00142864">
      <w:pPr>
        <w:pStyle w:val="Style42"/>
        <w:widowControl/>
        <w:numPr>
          <w:ilvl w:val="0"/>
          <w:numId w:val="17"/>
        </w:numPr>
        <w:tabs>
          <w:tab w:val="left" w:pos="221"/>
        </w:tabs>
        <w:spacing w:line="240" w:lineRule="auto"/>
        <w:ind w:right="5990"/>
        <w:rPr>
          <w:rStyle w:val="FontStyle69"/>
          <w:rFonts w:ascii="Arial" w:hAnsi="Arial" w:cs="Arial"/>
          <w:sz w:val="20"/>
          <w:szCs w:val="20"/>
        </w:rPr>
      </w:pPr>
      <w:r w:rsidRPr="00FA3119">
        <w:rPr>
          <w:rStyle w:val="FontStyle69"/>
          <w:rFonts w:ascii="Arial" w:hAnsi="Arial" w:cs="Arial"/>
          <w:sz w:val="20"/>
          <w:szCs w:val="20"/>
        </w:rPr>
        <w:t xml:space="preserve">Τα οποιαδήποτε μέσα ανύψωσης. </w:t>
      </w:r>
    </w:p>
    <w:p w:rsidR="00493F9F" w:rsidRPr="00FA3119" w:rsidRDefault="007F5432" w:rsidP="00142864">
      <w:pPr>
        <w:pStyle w:val="Style42"/>
        <w:widowControl/>
        <w:tabs>
          <w:tab w:val="left" w:pos="221"/>
        </w:tabs>
        <w:spacing w:line="240" w:lineRule="auto"/>
        <w:ind w:right="5990"/>
        <w:rPr>
          <w:rStyle w:val="FontStyle69"/>
          <w:rFonts w:ascii="Arial" w:hAnsi="Arial" w:cs="Arial"/>
          <w:sz w:val="20"/>
          <w:szCs w:val="20"/>
        </w:rPr>
      </w:pPr>
      <w:r w:rsidRPr="00FA3119">
        <w:rPr>
          <w:rStyle w:val="FontStyle69"/>
          <w:rFonts w:ascii="Arial" w:hAnsi="Arial" w:cs="Arial"/>
          <w:sz w:val="20"/>
          <w:szCs w:val="20"/>
        </w:rPr>
        <w:t xml:space="preserve">  </w:t>
      </w:r>
      <w:r w:rsidR="00493F9F" w:rsidRPr="00FA3119">
        <w:rPr>
          <w:rStyle w:val="FontStyle69"/>
          <w:rFonts w:ascii="Arial" w:hAnsi="Arial" w:cs="Arial"/>
          <w:sz w:val="20"/>
          <w:szCs w:val="20"/>
        </w:rPr>
        <w:t xml:space="preserve">(Ανά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 μήκους εμπρόσθιας όψης ).</w:t>
      </w:r>
      <w:r w:rsidRPr="00FA3119">
        <w:rPr>
          <w:rStyle w:val="FontStyle69"/>
          <w:rFonts w:ascii="Arial" w:hAnsi="Arial" w:cs="Arial"/>
          <w:sz w:val="20"/>
          <w:szCs w:val="20"/>
        </w:rPr>
        <w:t xml:space="preserve">  </w:t>
      </w:r>
    </w:p>
    <w:p w:rsidR="008D2157" w:rsidRPr="00FA3119" w:rsidRDefault="008D2157" w:rsidP="00142864">
      <w:pPr>
        <w:pStyle w:val="Style44"/>
        <w:widowControl/>
        <w:spacing w:line="240" w:lineRule="auto"/>
        <w:ind w:right="-3"/>
        <w:rPr>
          <w:rStyle w:val="FontStyle69"/>
          <w:rFonts w:ascii="Arial" w:hAnsi="Arial" w:cs="Arial"/>
          <w:sz w:val="20"/>
          <w:szCs w:val="20"/>
        </w:rPr>
      </w:pPr>
      <w:r w:rsidRPr="00FA3119">
        <w:rPr>
          <w:rStyle w:val="FontStyle69"/>
          <w:rFonts w:ascii="Arial" w:hAnsi="Arial" w:cs="Arial"/>
          <w:sz w:val="20"/>
          <w:szCs w:val="20"/>
        </w:rPr>
        <w:t>Τιμή ανά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8D2157" w:rsidRPr="00FA3119" w:rsidRDefault="008D2157" w:rsidP="00142864">
      <w:pPr>
        <w:pStyle w:val="Style42"/>
        <w:widowControl/>
        <w:tabs>
          <w:tab w:val="left" w:pos="221"/>
        </w:tabs>
        <w:spacing w:line="240" w:lineRule="auto"/>
        <w:ind w:right="5990"/>
        <w:rPr>
          <w:rStyle w:val="FontStyle69"/>
          <w:rFonts w:ascii="Arial" w:hAnsi="Arial" w:cs="Arial"/>
          <w:sz w:val="16"/>
          <w:szCs w:val="16"/>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:179,46</w:t>
      </w:r>
    </w:p>
    <w:p w:rsidR="00493F9F" w:rsidRPr="00FA3119" w:rsidRDefault="007F5432" w:rsidP="00142864">
      <w:pPr>
        <w:pStyle w:val="Style3"/>
        <w:widowControl/>
        <w:spacing w:line="240" w:lineRule="auto"/>
        <w:ind w:left="653" w:firstLine="67"/>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ΕΒΔΟΜΗΝΤΑ ΕΝΝΕΑ ΚΑΙ ΣΑΡΑΝΤΑ ΕΞΙ ΛΕΠΤΑ</w:t>
      </w:r>
    </w:p>
    <w:p w:rsidR="00D840C9" w:rsidRPr="00FA3119" w:rsidRDefault="00D840C9" w:rsidP="00142864">
      <w:pPr>
        <w:pStyle w:val="Style25"/>
        <w:widowControl/>
        <w:spacing w:line="240" w:lineRule="auto"/>
        <w:ind w:right="6854"/>
        <w:rPr>
          <w:sz w:val="20"/>
          <w:szCs w:val="20"/>
        </w:rPr>
      </w:pPr>
    </w:p>
    <w:p w:rsidR="00493F9F" w:rsidRPr="00FA3119" w:rsidRDefault="00493F9F" w:rsidP="00142864">
      <w:pPr>
        <w:pStyle w:val="Style25"/>
        <w:widowControl/>
        <w:spacing w:line="240" w:lineRule="auto"/>
        <w:ind w:left="1701" w:right="-6" w:hanging="1701"/>
        <w:rPr>
          <w:rStyle w:val="FontStyle67"/>
          <w:sz w:val="20"/>
          <w:szCs w:val="20"/>
        </w:rPr>
      </w:pPr>
      <w:r w:rsidRPr="00FA3119">
        <w:rPr>
          <w:rStyle w:val="FontStyle67"/>
          <w:sz w:val="20"/>
          <w:szCs w:val="20"/>
        </w:rPr>
        <w:t xml:space="preserve"> </w:t>
      </w:r>
      <w:r w:rsidR="00082B11" w:rsidRPr="00FA3119">
        <w:rPr>
          <w:rStyle w:val="FontStyle67"/>
          <w:sz w:val="20"/>
          <w:szCs w:val="20"/>
        </w:rPr>
        <w:t>ΑΡΘΡΟ</w:t>
      </w:r>
      <w:r w:rsidRPr="00FA3119">
        <w:rPr>
          <w:rStyle w:val="FontStyle67"/>
          <w:sz w:val="20"/>
          <w:szCs w:val="20"/>
        </w:rPr>
        <w:t xml:space="preserve">  </w:t>
      </w:r>
      <w:r w:rsidR="00D70D74" w:rsidRPr="00FA3119">
        <w:rPr>
          <w:rStyle w:val="FontStyle67"/>
          <w:sz w:val="20"/>
          <w:szCs w:val="20"/>
        </w:rPr>
        <w:t>Γ</w:t>
      </w:r>
      <w:r w:rsidRPr="00FA3119">
        <w:rPr>
          <w:rStyle w:val="FontStyle67"/>
          <w:sz w:val="20"/>
          <w:szCs w:val="20"/>
        </w:rPr>
        <w:t>34</w:t>
      </w:r>
      <w:r w:rsidR="00EC04DF" w:rsidRPr="00FA3119">
        <w:rPr>
          <w:rStyle w:val="FontStyle67"/>
          <w:sz w:val="20"/>
          <w:szCs w:val="20"/>
        </w:rPr>
        <w:t xml:space="preserve"> : </w:t>
      </w:r>
      <w:r w:rsidR="00D840C9" w:rsidRPr="00FA3119">
        <w:rPr>
          <w:rStyle w:val="FontStyle67"/>
          <w:sz w:val="20"/>
          <w:szCs w:val="20"/>
        </w:rPr>
        <w:t xml:space="preserve"> </w:t>
      </w:r>
      <w:r w:rsidRPr="00FA3119">
        <w:rPr>
          <w:rStyle w:val="FontStyle67"/>
          <w:sz w:val="20"/>
          <w:szCs w:val="20"/>
        </w:rPr>
        <w:t>Κατασκευή υπερθύρων, προβόλων κλπ με σιδηροδοκούς μεμονωμένες,</w:t>
      </w:r>
      <w:r w:rsidR="007F5432" w:rsidRPr="00FA3119">
        <w:rPr>
          <w:rStyle w:val="FontStyle67"/>
          <w:sz w:val="20"/>
          <w:szCs w:val="20"/>
        </w:rPr>
        <w:t xml:space="preserve"> </w:t>
      </w:r>
      <w:r w:rsidRPr="00FA3119">
        <w:rPr>
          <w:rStyle w:val="FontStyle67"/>
          <w:sz w:val="20"/>
          <w:szCs w:val="20"/>
        </w:rPr>
        <w:t xml:space="preserve">ύψους ή πλευράς 8 - 16 </w:t>
      </w:r>
      <w:r w:rsidRPr="00FA3119">
        <w:rPr>
          <w:rStyle w:val="FontStyle67"/>
          <w:sz w:val="20"/>
          <w:szCs w:val="20"/>
          <w:lang w:val="en-US"/>
        </w:rPr>
        <w:t>cm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33EA2" w:rsidRPr="00FA3119">
        <w:rPr>
          <w:rStyle w:val="FontStyle68"/>
          <w:sz w:val="20"/>
          <w:szCs w:val="20"/>
          <w:lang w:val="en-US"/>
        </w:rPr>
        <w:t>OIK</w:t>
      </w:r>
      <w:r w:rsidR="00633EA2" w:rsidRPr="00FA3119">
        <w:rPr>
          <w:rStyle w:val="FontStyle68"/>
          <w:sz w:val="20"/>
          <w:szCs w:val="20"/>
        </w:rPr>
        <w:t>-</w:t>
      </w:r>
      <w:r w:rsidRPr="00FA3119">
        <w:rPr>
          <w:rStyle w:val="FontStyle68"/>
          <w:sz w:val="20"/>
          <w:szCs w:val="20"/>
        </w:rPr>
        <w:t xml:space="preserve"> 6101 </w:t>
      </w:r>
    </w:p>
    <w:p w:rsidR="00D840C9" w:rsidRPr="00FA3119" w:rsidRDefault="00D840C9"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Υπέρθυρα,  πρόβολοι,   κρυφοδοκοί μέσα σε κονιόδεμα και  σχετικές κατασκευές από μεμονωμένες σιδηροδοκούς με απλές διατομές ή κοιλοδοκούς, με ύψος ή πλευρά 8  έως 16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γενικά σίδηρος επί  τόπου και   εργασία κοπής, τοποθέτησης και πάκτωσης.</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2,20</w:t>
      </w:r>
    </w:p>
    <w:p w:rsidR="00493F9F" w:rsidRPr="00FA3119" w:rsidRDefault="007F5432"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ΔΥΟ ΚΑΙ ΕΙΚΟΣΙ ΛΕΠΤΑ</w:t>
      </w:r>
    </w:p>
    <w:p w:rsidR="00493F9F" w:rsidRPr="00FA3119" w:rsidRDefault="00493F9F" w:rsidP="00142864">
      <w:pPr>
        <w:pStyle w:val="Style25"/>
        <w:widowControl/>
        <w:spacing w:line="240" w:lineRule="auto"/>
        <w:rPr>
          <w:sz w:val="20"/>
          <w:szCs w:val="20"/>
        </w:rPr>
      </w:pPr>
    </w:p>
    <w:p w:rsidR="00EC04DF" w:rsidRPr="00FA3119" w:rsidRDefault="00EC04DF" w:rsidP="00142864">
      <w:pPr>
        <w:pStyle w:val="Style25"/>
        <w:widowControl/>
        <w:spacing w:line="240" w:lineRule="auto"/>
        <w:rPr>
          <w:sz w:val="20"/>
          <w:szCs w:val="20"/>
        </w:rPr>
      </w:pPr>
    </w:p>
    <w:p w:rsidR="00EC04DF" w:rsidRPr="00FA3119" w:rsidRDefault="00082B11" w:rsidP="00142864">
      <w:pPr>
        <w:pStyle w:val="Style25"/>
        <w:widowControl/>
        <w:spacing w:line="240" w:lineRule="auto"/>
        <w:ind w:left="1701" w:hanging="1701"/>
        <w:rPr>
          <w:rStyle w:val="FontStyle67"/>
          <w:sz w:val="20"/>
          <w:szCs w:val="20"/>
        </w:rPr>
      </w:pPr>
      <w:r w:rsidRPr="00FA3119">
        <w:rPr>
          <w:rStyle w:val="FontStyle67"/>
          <w:sz w:val="20"/>
          <w:szCs w:val="20"/>
        </w:rPr>
        <w:t>ΑΡΘΡΟ</w:t>
      </w:r>
      <w:r w:rsidR="00E049F9" w:rsidRPr="00FA3119">
        <w:rPr>
          <w:rStyle w:val="FontStyle67"/>
          <w:sz w:val="20"/>
          <w:szCs w:val="20"/>
        </w:rPr>
        <w:t xml:space="preserve">  Γ</w:t>
      </w:r>
      <w:r w:rsidR="00493F9F" w:rsidRPr="00FA3119">
        <w:rPr>
          <w:rStyle w:val="FontStyle67"/>
          <w:sz w:val="20"/>
          <w:szCs w:val="20"/>
        </w:rPr>
        <w:t>35</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Κατασκευή υπερθύρων, προβόλων κλπ με πολλαπλές σιδηροδοκούς,</w:t>
      </w:r>
      <w:r w:rsidR="007F5432" w:rsidRPr="00FA3119">
        <w:rPr>
          <w:rStyle w:val="FontStyle67"/>
          <w:sz w:val="20"/>
          <w:szCs w:val="20"/>
        </w:rPr>
        <w:t xml:space="preserve"> </w:t>
      </w:r>
      <w:r w:rsidR="00493F9F" w:rsidRPr="00FA3119">
        <w:rPr>
          <w:rStyle w:val="FontStyle67"/>
          <w:sz w:val="20"/>
          <w:szCs w:val="20"/>
        </w:rPr>
        <w:t xml:space="preserve">ύψους ή πλευράς </w:t>
      </w:r>
    </w:p>
    <w:p w:rsidR="00493F9F" w:rsidRPr="00FA3119" w:rsidRDefault="00493F9F" w:rsidP="00142864">
      <w:pPr>
        <w:pStyle w:val="Style25"/>
        <w:widowControl/>
        <w:spacing w:line="240" w:lineRule="auto"/>
        <w:ind w:left="1701"/>
        <w:rPr>
          <w:rStyle w:val="FontStyle67"/>
          <w:sz w:val="20"/>
          <w:szCs w:val="20"/>
        </w:rPr>
      </w:pPr>
      <w:r w:rsidRPr="00FA3119">
        <w:rPr>
          <w:rStyle w:val="FontStyle67"/>
          <w:sz w:val="20"/>
          <w:szCs w:val="20"/>
        </w:rPr>
        <w:t xml:space="preserve">8 - 16 </w:t>
      </w:r>
      <w:r w:rsidRPr="00FA3119">
        <w:rPr>
          <w:rStyle w:val="FontStyle67"/>
          <w:sz w:val="20"/>
          <w:szCs w:val="20"/>
          <w:lang w:val="en-US"/>
        </w:rPr>
        <w:t>cm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33EA2" w:rsidRPr="00FA3119">
        <w:rPr>
          <w:rStyle w:val="FontStyle68"/>
          <w:sz w:val="20"/>
          <w:szCs w:val="20"/>
          <w:lang w:val="en-US"/>
        </w:rPr>
        <w:t>OIK</w:t>
      </w:r>
      <w:r w:rsidR="00633EA2" w:rsidRPr="00FA3119">
        <w:rPr>
          <w:rStyle w:val="FontStyle68"/>
          <w:sz w:val="20"/>
          <w:szCs w:val="20"/>
        </w:rPr>
        <w:t>-</w:t>
      </w:r>
      <w:r w:rsidRPr="00FA3119">
        <w:rPr>
          <w:rStyle w:val="FontStyle68"/>
          <w:sz w:val="20"/>
          <w:szCs w:val="20"/>
        </w:rPr>
        <w:t xml:space="preserve"> 6102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Υπέρθυρα,  πρόβολοι,   κρυφοδοκοί μέσα σε κονιόδεμα και  σχετικές κατασκευές από πολλαπλές σιδηροδοκούς με απλές διατομές ή κοιλοδοκούς, ύψους 8  έως 16 </w:t>
      </w:r>
      <w:r w:rsidRPr="00FA3119">
        <w:rPr>
          <w:rStyle w:val="FontStyle69"/>
          <w:rFonts w:ascii="Arial" w:hAnsi="Arial" w:cs="Arial"/>
          <w:sz w:val="20"/>
          <w:szCs w:val="20"/>
          <w:lang w:val="en-US"/>
        </w:rPr>
        <w:t>cm</w:t>
      </w:r>
      <w:r w:rsidRPr="00FA3119">
        <w:rPr>
          <w:rStyle w:val="FontStyle69"/>
          <w:rFonts w:ascii="Arial" w:hAnsi="Arial" w:cs="Arial"/>
          <w:sz w:val="20"/>
          <w:szCs w:val="20"/>
        </w:rPr>
        <w:t>, συνδεδεμένες μεταξύ τους με κοχλίες   ( μπουλόνια)   με διπλά περικόχλια σε  ειδικά διανοιγόμενες οπές και με παρεμβολή  τμημάτων σιδηροσωλήνων και γενικά σίδηρος επί τόπου και   εργασία κοπής, τοποθέτησης και πάκτωσης.</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2,30</w:t>
      </w:r>
    </w:p>
    <w:p w:rsidR="00493F9F" w:rsidRPr="00FA3119" w:rsidRDefault="007F5432"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ΔΥΟ ΚΑΙ ΤΡΙΑΝΤΑ ΛΕΠΤΑ</w:t>
      </w:r>
    </w:p>
    <w:p w:rsidR="00493F9F" w:rsidRPr="00FA3119" w:rsidRDefault="00493F9F" w:rsidP="00142864">
      <w:pPr>
        <w:pStyle w:val="Style25"/>
        <w:widowControl/>
        <w:spacing w:line="240" w:lineRule="auto"/>
        <w:rPr>
          <w:sz w:val="20"/>
          <w:szCs w:val="20"/>
        </w:rPr>
      </w:pPr>
    </w:p>
    <w:p w:rsidR="00493F9F" w:rsidRPr="00FA3119" w:rsidRDefault="00493F9F" w:rsidP="00142864">
      <w:pPr>
        <w:pStyle w:val="Style25"/>
        <w:widowControl/>
        <w:spacing w:line="240" w:lineRule="auto"/>
        <w:rPr>
          <w:sz w:val="20"/>
          <w:szCs w:val="20"/>
        </w:rPr>
      </w:pPr>
    </w:p>
    <w:p w:rsidR="00493F9F" w:rsidRPr="00FA3119" w:rsidRDefault="00082B11" w:rsidP="00142864">
      <w:pPr>
        <w:pStyle w:val="Style25"/>
        <w:widowControl/>
        <w:spacing w:line="240" w:lineRule="auto"/>
        <w:ind w:left="1701" w:hanging="1701"/>
        <w:rPr>
          <w:rStyle w:val="FontStyle67"/>
          <w:sz w:val="20"/>
          <w:szCs w:val="20"/>
        </w:rPr>
      </w:pPr>
      <w:r w:rsidRPr="00FA3119">
        <w:rPr>
          <w:rStyle w:val="FontStyle67"/>
          <w:sz w:val="20"/>
          <w:szCs w:val="20"/>
        </w:rPr>
        <w:t>ΑΡΘΡΟ</w:t>
      </w:r>
      <w:r w:rsidR="00E049F9" w:rsidRPr="00FA3119">
        <w:rPr>
          <w:rStyle w:val="FontStyle67"/>
          <w:sz w:val="20"/>
          <w:szCs w:val="20"/>
        </w:rPr>
        <w:t xml:space="preserve">  Γ</w:t>
      </w:r>
      <w:r w:rsidR="00493F9F" w:rsidRPr="00FA3119">
        <w:rPr>
          <w:rStyle w:val="FontStyle67"/>
          <w:sz w:val="20"/>
          <w:szCs w:val="20"/>
        </w:rPr>
        <w:t>36</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Κατασκευή υπερθύρων, προβόλων κλπ με σιδηροδοκούς μεμονωμένες,</w:t>
      </w:r>
      <w:r w:rsidR="007F5432" w:rsidRPr="00FA3119">
        <w:rPr>
          <w:rStyle w:val="FontStyle67"/>
          <w:sz w:val="20"/>
          <w:szCs w:val="20"/>
        </w:rPr>
        <w:t xml:space="preserve"> </w:t>
      </w:r>
      <w:r w:rsidR="00493F9F" w:rsidRPr="00FA3119">
        <w:rPr>
          <w:rStyle w:val="FontStyle67"/>
          <w:sz w:val="20"/>
          <w:szCs w:val="20"/>
        </w:rPr>
        <w:t xml:space="preserve">ύψους ή πλευράς άνω των 16 </w:t>
      </w:r>
      <w:r w:rsidR="00493F9F" w:rsidRPr="00FA3119">
        <w:rPr>
          <w:rStyle w:val="FontStyle67"/>
          <w:sz w:val="20"/>
          <w:szCs w:val="20"/>
          <w:lang w:val="en-US"/>
        </w:rPr>
        <w:t>cm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33EA2" w:rsidRPr="00FA3119">
        <w:rPr>
          <w:rStyle w:val="FontStyle68"/>
          <w:sz w:val="20"/>
          <w:szCs w:val="20"/>
          <w:lang w:val="en-US"/>
        </w:rPr>
        <w:t>OIK</w:t>
      </w:r>
      <w:r w:rsidR="00633EA2" w:rsidRPr="00FA3119">
        <w:rPr>
          <w:rStyle w:val="FontStyle68"/>
          <w:sz w:val="20"/>
          <w:szCs w:val="20"/>
        </w:rPr>
        <w:t>-</w:t>
      </w:r>
      <w:r w:rsidRPr="00FA3119">
        <w:rPr>
          <w:rStyle w:val="FontStyle68"/>
          <w:sz w:val="20"/>
          <w:szCs w:val="20"/>
        </w:rPr>
        <w:t xml:space="preserve"> 6103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 xml:space="preserve">Υπέρθυρα,  πρόβολοι,   κρυφοδοκοί μέσα σε κονιόδεμα και  σχετικές κατασκευές από μεμονωμένες σιδηροδοκούς με απλές διατομές με ύψος ή πλευρά μεγλύτερη από 16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γενικά σίδηρος επί  τόπου και ύψος ή πλευρά εργασία κοπής, τοποθέτησης και πάκτωσης.</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2,20</w:t>
      </w:r>
    </w:p>
    <w:p w:rsidR="00493F9F" w:rsidRPr="00FA3119" w:rsidRDefault="007F5432"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ΔΥΟ ΚΑΙ ΕΙΚΟΣΙ ΛΕΠΤΑ</w:t>
      </w:r>
    </w:p>
    <w:p w:rsidR="00E049F9" w:rsidRPr="00FA3119" w:rsidRDefault="00E049F9" w:rsidP="00142864">
      <w:pPr>
        <w:pStyle w:val="Style3"/>
        <w:widowControl/>
        <w:spacing w:line="240" w:lineRule="auto"/>
        <w:ind w:left="653"/>
        <w:rPr>
          <w:rStyle w:val="FontStyle66"/>
          <w:sz w:val="20"/>
          <w:szCs w:val="20"/>
        </w:rPr>
      </w:pPr>
    </w:p>
    <w:p w:rsidR="0049568C" w:rsidRPr="00FA3119" w:rsidRDefault="0049568C" w:rsidP="00142864">
      <w:pPr>
        <w:pStyle w:val="Style34"/>
        <w:widowControl/>
        <w:jc w:val="left"/>
        <w:rPr>
          <w:rStyle w:val="FontStyle67"/>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E049F9" w:rsidRPr="00FA3119">
        <w:rPr>
          <w:rStyle w:val="FontStyle67"/>
          <w:sz w:val="20"/>
          <w:szCs w:val="20"/>
        </w:rPr>
        <w:t xml:space="preserve">   Γ</w:t>
      </w:r>
      <w:r w:rsidR="00493F9F" w:rsidRPr="00FA3119">
        <w:rPr>
          <w:rStyle w:val="FontStyle67"/>
          <w:sz w:val="20"/>
          <w:szCs w:val="20"/>
        </w:rPr>
        <w:t>37</w:t>
      </w:r>
      <w:r w:rsidR="00EC04DF" w:rsidRPr="00FA3119">
        <w:rPr>
          <w:rStyle w:val="FontStyle67"/>
          <w:sz w:val="20"/>
          <w:szCs w:val="20"/>
        </w:rPr>
        <w:t xml:space="preserve"> : </w:t>
      </w:r>
      <w:r w:rsidR="001B7AE4" w:rsidRPr="00FA3119">
        <w:rPr>
          <w:rStyle w:val="FontStyle67"/>
          <w:sz w:val="20"/>
          <w:szCs w:val="20"/>
        </w:rPr>
        <w:t xml:space="preserve">  </w:t>
      </w:r>
      <w:r w:rsidR="00493F9F" w:rsidRPr="00FA3119">
        <w:rPr>
          <w:rStyle w:val="FontStyle67"/>
          <w:sz w:val="20"/>
          <w:szCs w:val="20"/>
        </w:rPr>
        <w:t>Φέροντα στοιχεία από σιδηροδοκούς ή κοιλοδοκούς ύψους ή πλευράς έως</w:t>
      </w:r>
      <w:r w:rsidR="007F5432" w:rsidRPr="00FA3119">
        <w:rPr>
          <w:rStyle w:val="FontStyle67"/>
          <w:sz w:val="20"/>
          <w:szCs w:val="20"/>
        </w:rPr>
        <w:t xml:space="preserve"> </w:t>
      </w:r>
      <w:r w:rsidR="00493F9F" w:rsidRPr="00FA3119">
        <w:rPr>
          <w:rStyle w:val="FontStyle67"/>
          <w:sz w:val="20"/>
          <w:szCs w:val="20"/>
        </w:rPr>
        <w:t xml:space="preserve">160 </w:t>
      </w:r>
      <w:r w:rsidR="00493F9F" w:rsidRPr="00FA3119">
        <w:rPr>
          <w:rStyle w:val="FontStyle67"/>
          <w:sz w:val="20"/>
          <w:szCs w:val="20"/>
          <w:lang w:val="en-US"/>
        </w:rPr>
        <w:t>mm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33EA2" w:rsidRPr="00FA3119">
        <w:rPr>
          <w:rStyle w:val="FontStyle68"/>
          <w:sz w:val="20"/>
          <w:szCs w:val="20"/>
          <w:lang w:val="en-US"/>
        </w:rPr>
        <w:t>OIK</w:t>
      </w:r>
      <w:r w:rsidR="00633EA2" w:rsidRPr="00FA3119">
        <w:rPr>
          <w:rStyle w:val="FontStyle68"/>
          <w:sz w:val="20"/>
          <w:szCs w:val="20"/>
        </w:rPr>
        <w:t>-</w:t>
      </w:r>
      <w:r w:rsidRPr="00FA3119">
        <w:rPr>
          <w:rStyle w:val="FontStyle68"/>
          <w:sz w:val="20"/>
          <w:szCs w:val="20"/>
        </w:rPr>
        <w:t xml:space="preserve"> 6104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Κατασκευή φερόντων στοιχείων από σιδηροδοκούς ή κοιλοδοκούς κάθε  τύπου,  με ύψος ή πλευρά έως 160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ποιότητας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235, οποιωνδήποτε λοιπών διαστάσεων, κάθε σχεδίου, και  σε οποιαδήποτε θέση ή ύψος από το έδαφος ή  το δάπεδο εργασίας, συνδεδεμένων μεταξύ τους με κοχλίες   ( μπουλόνια)   με διπλά περικόχλια μέσα από ειδικά διανοιγόμενες οπές και με παρεμβολή  τμημάτων  ελασμάτων, ή με ηλεκτροσυγκόλληση, σύμφωνα με  τους   ισχύοντες κανονισμούς και  τις κατασκευαστικές λεπτομέρειες, και την  έδρασή  τους με χρήση μη συρρικνωμένου κονιάματος   ( τύπου </w:t>
      </w:r>
      <w:r w:rsidRPr="00FA3119">
        <w:rPr>
          <w:rStyle w:val="FontStyle69"/>
          <w:rFonts w:ascii="Arial" w:hAnsi="Arial" w:cs="Arial"/>
          <w:sz w:val="20"/>
          <w:szCs w:val="20"/>
          <w:lang w:val="en-US"/>
        </w:rPr>
        <w:t>EMACO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w:t>
      </w:r>
      <w:r w:rsidRPr="00FA3119">
        <w:rPr>
          <w:rStyle w:val="FontStyle69"/>
          <w:rFonts w:ascii="Arial" w:hAnsi="Arial" w:cs="Arial"/>
          <w:sz w:val="20"/>
          <w:szCs w:val="20"/>
        </w:rPr>
        <w:t>66 ή παρεμφερές)   επί  των στοιχείων θεμελίωσης ή λοιπών δομικών στοιχείων. Με  την τιμή  του παρόντος άρθρου τιμολογούνται  και  τα ειδικά εξαρτήματα μεταλλικών πασσάλων για τη κατασκευή κεφαλών, κλπ, αγκυρίων. Περιλαμβάνεται  η χρήση ανυψωτικών μέσων.</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00F128AF" w:rsidRPr="00FA3119">
        <w:rPr>
          <w:rStyle w:val="FontStyle69"/>
          <w:rFonts w:ascii="Arial" w:hAnsi="Arial" w:cs="Arial"/>
          <w:sz w:val="20"/>
          <w:szCs w:val="20"/>
        </w:rPr>
        <w:t xml:space="preserve"> </w:t>
      </w:r>
      <w:r w:rsidRPr="00FA3119">
        <w:rPr>
          <w:rStyle w:val="FontStyle69"/>
          <w:rFonts w:ascii="Arial" w:hAnsi="Arial" w:cs="Arial"/>
          <w:sz w:val="20"/>
          <w:szCs w:val="20"/>
        </w:rPr>
        <w:t>κατασκευής.</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2,40</w:t>
      </w:r>
    </w:p>
    <w:p w:rsidR="00493F9F" w:rsidRPr="00FA3119" w:rsidRDefault="007F5432"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ΔΥΟ ΚΑΙ ΣΑΡΑΝΤΑ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568C" w:rsidRPr="00FA3119" w:rsidRDefault="0049568C" w:rsidP="00142864">
      <w:pPr>
        <w:pStyle w:val="Style34"/>
        <w:widowControl/>
        <w:jc w:val="left"/>
        <w:rPr>
          <w:rStyle w:val="FontStyle67"/>
          <w:sz w:val="20"/>
          <w:szCs w:val="20"/>
        </w:rPr>
      </w:pPr>
    </w:p>
    <w:p w:rsidR="0049568C" w:rsidRPr="00FA3119" w:rsidRDefault="0049568C" w:rsidP="00142864">
      <w:pPr>
        <w:pStyle w:val="Style34"/>
        <w:widowControl/>
        <w:jc w:val="left"/>
        <w:rPr>
          <w:rStyle w:val="FontStyle67"/>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9F77B6" w:rsidRPr="00FA3119">
        <w:rPr>
          <w:rStyle w:val="FontStyle67"/>
          <w:sz w:val="20"/>
          <w:szCs w:val="20"/>
        </w:rPr>
        <w:t xml:space="preserve">   Γ</w:t>
      </w:r>
      <w:r w:rsidR="00493F9F" w:rsidRPr="00FA3119">
        <w:rPr>
          <w:rStyle w:val="FontStyle67"/>
          <w:sz w:val="20"/>
          <w:szCs w:val="20"/>
        </w:rPr>
        <w:t>38</w:t>
      </w:r>
      <w:r w:rsidR="00EC04DF" w:rsidRPr="00FA3119">
        <w:rPr>
          <w:rStyle w:val="FontStyle67"/>
          <w:sz w:val="20"/>
          <w:szCs w:val="20"/>
        </w:rPr>
        <w:t xml:space="preserve"> : </w:t>
      </w:r>
      <w:r w:rsidR="001B7AE4" w:rsidRPr="00FA3119">
        <w:rPr>
          <w:rStyle w:val="FontStyle67"/>
          <w:sz w:val="20"/>
          <w:szCs w:val="20"/>
        </w:rPr>
        <w:t xml:space="preserve">  </w:t>
      </w:r>
      <w:r w:rsidR="00493F9F" w:rsidRPr="00FA3119">
        <w:rPr>
          <w:rStyle w:val="FontStyle67"/>
          <w:sz w:val="20"/>
          <w:szCs w:val="20"/>
        </w:rPr>
        <w:t>Φέροντα στοιχεία από σιδηροδοκούς ή κοιλοδοκούς ύψους ή πλευράς</w:t>
      </w:r>
      <w:r w:rsidR="007F5432" w:rsidRPr="00FA3119">
        <w:rPr>
          <w:rStyle w:val="FontStyle67"/>
          <w:sz w:val="20"/>
          <w:szCs w:val="20"/>
        </w:rPr>
        <w:t xml:space="preserve"> </w:t>
      </w:r>
      <w:r w:rsidR="00493F9F" w:rsidRPr="00FA3119">
        <w:rPr>
          <w:rStyle w:val="FontStyle67"/>
          <w:sz w:val="20"/>
          <w:szCs w:val="20"/>
        </w:rPr>
        <w:t xml:space="preserve">&gt;160 </w:t>
      </w:r>
      <w:r w:rsidR="00493F9F" w:rsidRPr="00FA3119">
        <w:rPr>
          <w:rStyle w:val="FontStyle67"/>
          <w:sz w:val="20"/>
          <w:szCs w:val="20"/>
          <w:lang w:val="en-US"/>
        </w:rPr>
        <w:t>mm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33EA2" w:rsidRPr="00FA3119">
        <w:rPr>
          <w:rStyle w:val="FontStyle68"/>
          <w:sz w:val="20"/>
          <w:szCs w:val="20"/>
          <w:lang w:val="en-US"/>
        </w:rPr>
        <w:t>OIK</w:t>
      </w:r>
      <w:r w:rsidR="00633EA2" w:rsidRPr="00FA3119">
        <w:rPr>
          <w:rStyle w:val="FontStyle68"/>
          <w:sz w:val="20"/>
          <w:szCs w:val="20"/>
        </w:rPr>
        <w:t>-</w:t>
      </w:r>
      <w:r w:rsidRPr="00FA3119">
        <w:rPr>
          <w:rStyle w:val="FontStyle68"/>
          <w:sz w:val="20"/>
          <w:szCs w:val="20"/>
        </w:rPr>
        <w:t xml:space="preserve"> 6104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Κατασκευή φερόντων στοιχείων από σιδηροδοκούς ή κοιλοδοκούς κάθε  τύπου, με ύψος ή πλευρά μεγαλύτερη από 160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ποιότητας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235, οποιωνδήποτε λοιπών διαστάσεων, κάθε σχεδίου, και  σε οποιαδήποτε θέση ή ύψος από το έδαφος ή  το δάπεδο εργασίας, συνδεδεμένων μεταξύ τους με κοχλίες   ( μπουλόνια)   με διπλά περικόχλια μέσα από ειδικά διανοιγόμενες οπές και με παρεμβολή  τμημάτων  ελασμάτων, ή με ηλεκτροσυγκολλήσεις, σύμφωνα με  τους   ισχύοντες κανονισμούς, την στατική μελέτη, και  τις κατασκευαστικές λεπτομέρειες, και  την  έδρασή  τους με χρήση    μη συρρικνωμένου κονιάματος( τύπου </w:t>
      </w:r>
      <w:r w:rsidRPr="00FA3119">
        <w:rPr>
          <w:rStyle w:val="FontStyle69"/>
          <w:rFonts w:ascii="Arial" w:hAnsi="Arial" w:cs="Arial"/>
          <w:sz w:val="20"/>
          <w:szCs w:val="20"/>
          <w:lang w:val="en-US"/>
        </w:rPr>
        <w:t>EMACO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w:t>
      </w:r>
      <w:r w:rsidRPr="00FA3119">
        <w:rPr>
          <w:rStyle w:val="FontStyle69"/>
          <w:rFonts w:ascii="Arial" w:hAnsi="Arial" w:cs="Arial"/>
          <w:sz w:val="20"/>
          <w:szCs w:val="20"/>
        </w:rPr>
        <w:t>66 ή παρεμφερές)   επί  των στοιχείων θεμελίωσης ή λοιπών δομικών στοιχείων. Περιλαμβάνεται  η χρήση ανυψωτικών μέσων.</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 κατασκευής.</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2,50</w:t>
      </w:r>
    </w:p>
    <w:p w:rsidR="00493F9F" w:rsidRPr="00FA3119" w:rsidRDefault="007F5432"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ΔΥΟ ΚΑΙ ΠΕΝΗΝΤΑ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9F77B6" w:rsidRPr="00FA3119">
        <w:rPr>
          <w:rStyle w:val="FontStyle67"/>
          <w:sz w:val="20"/>
          <w:szCs w:val="20"/>
        </w:rPr>
        <w:t xml:space="preserve">   Γ</w:t>
      </w:r>
      <w:r w:rsidR="00493F9F" w:rsidRPr="00FA3119">
        <w:rPr>
          <w:rStyle w:val="FontStyle67"/>
          <w:sz w:val="20"/>
          <w:szCs w:val="20"/>
        </w:rPr>
        <w:t>39</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Σιδερένιες κατασκευές από γαλβανιζέ κοίλους δοκούς και μορφοσίδηρο,</w:t>
      </w:r>
      <w:r w:rsidR="007F5432" w:rsidRPr="00FA3119">
        <w:rPr>
          <w:rStyle w:val="FontStyle67"/>
          <w:sz w:val="20"/>
          <w:szCs w:val="20"/>
        </w:rPr>
        <w:t xml:space="preserve"> </w:t>
      </w:r>
      <w:r w:rsidR="00493F9F" w:rsidRPr="00FA3119">
        <w:rPr>
          <w:rStyle w:val="FontStyle67"/>
          <w:sz w:val="20"/>
          <w:szCs w:val="20"/>
        </w:rPr>
        <w:t xml:space="preserve">οποιασδήποτε μορφής και διατομής (ύψους ή πλευράς) έως 160 </w:t>
      </w:r>
      <w:r w:rsidR="00493F9F" w:rsidRPr="00FA3119">
        <w:rPr>
          <w:rStyle w:val="FontStyle67"/>
          <w:sz w:val="20"/>
          <w:szCs w:val="20"/>
          <w:lang w:val="en-US"/>
        </w:rPr>
        <w:t>mm</w:t>
      </w:r>
      <w:r w:rsidR="00493F9F" w:rsidRPr="00FA3119">
        <w:rPr>
          <w:rStyle w:val="FontStyle67"/>
          <w:sz w:val="20"/>
          <w:szCs w:val="20"/>
        </w:rPr>
        <w:t>, ευθύγραμμες, συνδεδεμένες μεταξύ τους ή με οποιοδήποτε στοιχείο της κατασκευής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33EA2" w:rsidRPr="00FA3119">
        <w:rPr>
          <w:rStyle w:val="FontStyle68"/>
          <w:sz w:val="20"/>
          <w:szCs w:val="20"/>
          <w:lang w:val="en-US"/>
        </w:rPr>
        <w:t>OIK</w:t>
      </w:r>
      <w:r w:rsidR="00633EA2" w:rsidRPr="00FA3119">
        <w:rPr>
          <w:rStyle w:val="FontStyle68"/>
          <w:sz w:val="20"/>
          <w:szCs w:val="20"/>
        </w:rPr>
        <w:t>-</w:t>
      </w:r>
      <w:r w:rsidRPr="00FA3119">
        <w:rPr>
          <w:rStyle w:val="FontStyle68"/>
          <w:sz w:val="20"/>
          <w:szCs w:val="20"/>
        </w:rPr>
        <w:t xml:space="preserve"> 6104 </w:t>
      </w:r>
    </w:p>
    <w:p w:rsidR="00EC04DF" w:rsidRPr="00FA3119" w:rsidRDefault="00EC04DF" w:rsidP="00142864">
      <w:pPr>
        <w:pStyle w:val="Style16"/>
        <w:widowControl/>
        <w:spacing w:line="240" w:lineRule="auto"/>
        <w:rPr>
          <w:rStyle w:val="FontStyle69"/>
          <w:rFonts w:ascii="Arial" w:hAnsi="Arial" w:cs="Arial"/>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Σιδερένιες κατασκευές από γαλβανιζέ κοίλους δοκούς και μορφοσίδηρο, οποιασδήποτε μορφής και διατομής ( ύψους ή πλευράς) έως 160 </w:t>
      </w:r>
      <w:r w:rsidRPr="00FA3119">
        <w:rPr>
          <w:rStyle w:val="FontStyle69"/>
          <w:rFonts w:ascii="Arial" w:hAnsi="Arial" w:cs="Arial"/>
          <w:sz w:val="20"/>
          <w:szCs w:val="20"/>
          <w:lang w:val="en-US"/>
        </w:rPr>
        <w:t>mm</w:t>
      </w:r>
      <w:r w:rsidRPr="00FA3119">
        <w:rPr>
          <w:rStyle w:val="FontStyle69"/>
          <w:rFonts w:ascii="Arial" w:hAnsi="Arial" w:cs="Arial"/>
          <w:sz w:val="20"/>
          <w:szCs w:val="20"/>
        </w:rPr>
        <w:t>, ευθύγραμμες, συνδεδεμένες μεταξύ τους ή με οποιοδήποτε στοιχείο της κατασκευής, για διάφορες αρχιτεκτονικές κατασκευές ( σκελετοί που δεν πληρώνονται μ' άλλα άρθρα του τιμολογίου)   που αποτελούνται   - περιλαμβάνουν :</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7F5432" w:rsidRPr="00FA3119">
        <w:rPr>
          <w:rStyle w:val="FontStyle69"/>
          <w:rFonts w:ascii="Arial" w:hAnsi="Arial" w:cs="Arial"/>
          <w:sz w:val="20"/>
          <w:szCs w:val="20"/>
        </w:rPr>
        <w:tab/>
      </w:r>
      <w:r w:rsidRPr="00FA3119">
        <w:rPr>
          <w:rStyle w:val="FontStyle69"/>
          <w:rFonts w:ascii="Arial" w:hAnsi="Arial" w:cs="Arial"/>
          <w:sz w:val="20"/>
          <w:szCs w:val="20"/>
        </w:rPr>
        <w:t xml:space="preserve">Κοίλοι δοκοί εν θερμώ (κοιλοδοκοί) </w:t>
      </w:r>
      <w:r w:rsidRPr="00FA3119">
        <w:rPr>
          <w:rStyle w:val="FontStyle69"/>
          <w:rFonts w:ascii="Arial" w:hAnsi="Arial" w:cs="Arial"/>
          <w:sz w:val="20"/>
          <w:szCs w:val="20"/>
          <w:lang w:val="en-US"/>
        </w:rPr>
        <w:t>RHS</w:t>
      </w:r>
      <w:r w:rsidRPr="00FA3119">
        <w:rPr>
          <w:rStyle w:val="FontStyle69"/>
          <w:rFonts w:ascii="Arial" w:hAnsi="Arial" w:cs="Arial"/>
          <w:sz w:val="20"/>
          <w:szCs w:val="20"/>
        </w:rPr>
        <w:t xml:space="preserve"> ή SHS,όπως πιο πάνω (χάλυβας </w:t>
      </w:r>
      <w:r w:rsidRPr="00FA3119">
        <w:rPr>
          <w:rStyle w:val="FontStyle69"/>
          <w:rFonts w:ascii="Arial" w:hAnsi="Arial" w:cs="Arial"/>
          <w:sz w:val="20"/>
          <w:szCs w:val="20"/>
          <w:lang w:val="en-US"/>
        </w:rPr>
        <w:t>ST</w:t>
      </w:r>
      <w:r w:rsidRPr="00FA3119">
        <w:rPr>
          <w:rStyle w:val="FontStyle69"/>
          <w:rFonts w:ascii="Arial" w:hAnsi="Arial" w:cs="Arial"/>
          <w:sz w:val="20"/>
          <w:szCs w:val="20"/>
        </w:rPr>
        <w:t xml:space="preserve"> 42-2 συγγολήσιμο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17100), συγγολημένους με ηλεκτρόδια ή συνδεδεμένοι με μπουλόνια με διπλά παξιμάδια, μέσω διανοιγόμενων οπών.</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7F5432" w:rsidRPr="00FA3119">
        <w:rPr>
          <w:rStyle w:val="FontStyle69"/>
          <w:rFonts w:ascii="Arial" w:hAnsi="Arial" w:cs="Arial"/>
          <w:sz w:val="20"/>
          <w:szCs w:val="20"/>
        </w:rPr>
        <w:tab/>
      </w:r>
      <w:r w:rsidRPr="00FA3119">
        <w:rPr>
          <w:rStyle w:val="FontStyle69"/>
          <w:rFonts w:ascii="Arial" w:hAnsi="Arial" w:cs="Arial"/>
          <w:sz w:val="20"/>
          <w:szCs w:val="20"/>
        </w:rPr>
        <w:t>Μορφοσίδηρος για συνδέσεις των παραπάνω διατομών ή όχι , όλων των απλών διατομών   ( γωνίες, ταύ, πί , λάμες,μεταλλικές πλάκες, πλάκες αγκύρωσης κ.λπ.).</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7F5432" w:rsidRPr="00FA3119">
        <w:rPr>
          <w:rStyle w:val="FontStyle69"/>
          <w:rFonts w:ascii="Arial" w:hAnsi="Arial" w:cs="Arial"/>
          <w:sz w:val="20"/>
          <w:szCs w:val="20"/>
        </w:rPr>
        <w:tab/>
      </w:r>
      <w:r w:rsidRPr="00FA3119">
        <w:rPr>
          <w:rStyle w:val="FontStyle69"/>
          <w:rFonts w:ascii="Arial" w:hAnsi="Arial" w:cs="Arial"/>
          <w:sz w:val="20"/>
          <w:szCs w:val="20"/>
        </w:rPr>
        <w:t xml:space="preserve">Στοιχεία πάκτωσης, σύνδεσης και στερέωσης ( εκτονούμενοι κοχλίες, μπουλόνια με διπλά παξιμάδια κ.λπ.)   και  κατά τα λοιπά όπως στο άρθρο </w:t>
      </w:r>
      <w:r w:rsidR="00E31D90" w:rsidRPr="00FA3119">
        <w:rPr>
          <w:rStyle w:val="FontStyle69"/>
          <w:rFonts w:ascii="Arial" w:hAnsi="Arial" w:cs="Arial"/>
          <w:sz w:val="20"/>
          <w:szCs w:val="20"/>
        </w:rPr>
        <w:t>Γ37</w:t>
      </w:r>
      <w:r w:rsidRPr="00FA3119">
        <w:rPr>
          <w:rStyle w:val="FontStyle69"/>
          <w:rFonts w:ascii="Arial" w:hAnsi="Arial" w:cs="Arial"/>
          <w:sz w:val="20"/>
          <w:szCs w:val="20"/>
        </w:rPr>
        <w:t>,  αλλά</w:t>
      </w:r>
      <w:r w:rsidR="007F5432" w:rsidRPr="00FA3119">
        <w:rPr>
          <w:rStyle w:val="FontStyle69"/>
          <w:rFonts w:ascii="Arial" w:hAnsi="Arial" w:cs="Arial"/>
          <w:sz w:val="20"/>
          <w:szCs w:val="20"/>
        </w:rPr>
        <w:t xml:space="preserve"> </w:t>
      </w:r>
      <w:r w:rsidRPr="00FA3119">
        <w:rPr>
          <w:rStyle w:val="FontStyle69"/>
          <w:rFonts w:ascii="Arial" w:hAnsi="Arial" w:cs="Arial"/>
          <w:sz w:val="20"/>
          <w:szCs w:val="20"/>
        </w:rPr>
        <w:t>για διατομές γαλβανισμένες. 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422"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numPr>
          <w:ilvl w:val="0"/>
          <w:numId w:val="18"/>
        </w:numPr>
        <w:tabs>
          <w:tab w:val="left" w:pos="211"/>
        </w:tabs>
        <w:spacing w:line="240" w:lineRule="auto"/>
        <w:ind w:left="211"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lastRenderedPageBreak/>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422"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κ.λπ.) καθώς και η εισκόμιση,  λειτουργία και αποκόμιση  του εξοπλισμού εάν απαιτείται.</w:t>
      </w:r>
    </w:p>
    <w:p w:rsidR="00493F9F" w:rsidRPr="00FA3119" w:rsidRDefault="00493F9F" w:rsidP="00142864">
      <w:pPr>
        <w:pStyle w:val="Style40"/>
        <w:widowControl/>
        <w:numPr>
          <w:ilvl w:val="0"/>
          <w:numId w:val="18"/>
        </w:numPr>
        <w:tabs>
          <w:tab w:val="left" w:pos="211"/>
        </w:tabs>
        <w:spacing w:line="240" w:lineRule="auto"/>
        <w:ind w:left="211"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left="211"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   (γερανός κ.λπ.).</w:t>
      </w:r>
    </w:p>
    <w:p w:rsidR="00493F9F" w:rsidRPr="00FA3119" w:rsidRDefault="00493F9F" w:rsidP="00142864">
      <w:pPr>
        <w:pStyle w:val="Style40"/>
        <w:widowControl/>
        <w:numPr>
          <w:ilvl w:val="0"/>
          <w:numId w:val="18"/>
        </w:numPr>
        <w:tabs>
          <w:tab w:val="left" w:pos="211"/>
        </w:tabs>
        <w:spacing w:line="240" w:lineRule="auto"/>
        <w:ind w:left="422" w:hanging="211"/>
        <w:rPr>
          <w:rStyle w:val="FontStyle69"/>
          <w:rFonts w:ascii="Arial" w:hAnsi="Arial" w:cs="Arial"/>
          <w:sz w:val="20"/>
          <w:szCs w:val="20"/>
        </w:rPr>
      </w:pPr>
      <w:r w:rsidRPr="00FA3119">
        <w:rPr>
          <w:rStyle w:val="FontStyle69"/>
          <w:rFonts w:ascii="Arial" w:hAnsi="Arial" w:cs="Arial"/>
          <w:sz w:val="20"/>
          <w:szCs w:val="20"/>
        </w:rPr>
        <w:t>Η εργασία κοπής, διάνοιξης οπών στίς σιδερένιες διατομές κ.λπ. καθώς και το ψυχρό γαλβάνισμα όπου απαιτηθεί.</w:t>
      </w:r>
    </w:p>
    <w:p w:rsidR="005E41AC" w:rsidRPr="00FA3119" w:rsidRDefault="005E41AC"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 κατασκευής.</w:t>
      </w:r>
    </w:p>
    <w:p w:rsidR="00493F9F" w:rsidRPr="00FA3119" w:rsidRDefault="00493F9F" w:rsidP="00142864">
      <w:pPr>
        <w:pStyle w:val="Style21"/>
        <w:widowControl/>
        <w:spacing w:line="240" w:lineRule="auto"/>
        <w:ind w:firstLine="211"/>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:2,70</w:t>
      </w:r>
    </w:p>
    <w:p w:rsidR="00493F9F" w:rsidRPr="00FA3119" w:rsidRDefault="007F5432"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ΔΥΟ ΚΑΙ ΕΒΔΟΜΗΝΤΑ ΛΕΠΤΑ</w:t>
      </w:r>
    </w:p>
    <w:p w:rsidR="00493F9F" w:rsidRPr="00FA3119" w:rsidRDefault="00493F9F" w:rsidP="00142864">
      <w:pPr>
        <w:pStyle w:val="Style34"/>
        <w:widowControl/>
        <w:jc w:val="left"/>
        <w:rPr>
          <w:sz w:val="20"/>
          <w:szCs w:val="20"/>
        </w:rPr>
      </w:pPr>
    </w:p>
    <w:p w:rsidR="001B7AE4" w:rsidRPr="00FA3119" w:rsidRDefault="00082B11" w:rsidP="00142864">
      <w:pPr>
        <w:pStyle w:val="Style34"/>
        <w:widowControl/>
        <w:jc w:val="left"/>
        <w:rPr>
          <w:rStyle w:val="FontStyle67"/>
          <w:sz w:val="20"/>
          <w:szCs w:val="20"/>
        </w:rPr>
      </w:pPr>
      <w:r w:rsidRPr="00FA3119">
        <w:rPr>
          <w:rStyle w:val="FontStyle67"/>
          <w:sz w:val="20"/>
          <w:szCs w:val="20"/>
        </w:rPr>
        <w:t>ΑΡΘΡΟ</w:t>
      </w:r>
      <w:r w:rsidR="002A232C" w:rsidRPr="00FA3119">
        <w:rPr>
          <w:rStyle w:val="FontStyle67"/>
          <w:sz w:val="20"/>
          <w:szCs w:val="20"/>
        </w:rPr>
        <w:t xml:space="preserve">  Γ</w:t>
      </w:r>
      <w:r w:rsidR="00493F9F" w:rsidRPr="00FA3119">
        <w:rPr>
          <w:rStyle w:val="FontStyle67"/>
          <w:sz w:val="20"/>
          <w:szCs w:val="20"/>
        </w:rPr>
        <w:t>40</w:t>
      </w:r>
      <w:r w:rsidR="00EC04DF" w:rsidRPr="00FA3119">
        <w:rPr>
          <w:rStyle w:val="FontStyle67"/>
          <w:sz w:val="20"/>
          <w:szCs w:val="20"/>
        </w:rPr>
        <w:t xml:space="preserve">: </w:t>
      </w:r>
      <w:r w:rsidR="001B7AE4" w:rsidRPr="00FA3119">
        <w:rPr>
          <w:rStyle w:val="FontStyle67"/>
          <w:sz w:val="20"/>
          <w:szCs w:val="20"/>
        </w:rPr>
        <w:t xml:space="preserve">   </w:t>
      </w:r>
      <w:r w:rsidR="00EC04DF" w:rsidRPr="00FA3119">
        <w:rPr>
          <w:rStyle w:val="FontStyle67"/>
          <w:sz w:val="20"/>
          <w:szCs w:val="20"/>
        </w:rPr>
        <w:tab/>
      </w:r>
      <w:r w:rsidR="00493F9F" w:rsidRPr="00FA3119">
        <w:rPr>
          <w:rStyle w:val="FontStyle67"/>
          <w:sz w:val="20"/>
          <w:szCs w:val="20"/>
        </w:rPr>
        <w:t>Σιδερένιες κατασκευές επιτεγίδωσης, μεταλλικών στεγάστρων από</w:t>
      </w:r>
      <w:r w:rsidR="007F5432" w:rsidRPr="00FA3119">
        <w:rPr>
          <w:rStyle w:val="FontStyle67"/>
          <w:sz w:val="20"/>
          <w:szCs w:val="20"/>
        </w:rPr>
        <w:t xml:space="preserve"> </w:t>
      </w:r>
      <w:r w:rsidR="00493F9F" w:rsidRPr="00FA3119">
        <w:rPr>
          <w:rStyle w:val="FontStyle67"/>
          <w:sz w:val="20"/>
          <w:szCs w:val="20"/>
        </w:rPr>
        <w:t xml:space="preserve">γαλβανιζέ κοίλους </w:t>
      </w:r>
    </w:p>
    <w:p w:rsidR="00493F9F" w:rsidRPr="00FA3119" w:rsidRDefault="001B7AE4" w:rsidP="00142864">
      <w:pPr>
        <w:pStyle w:val="Style34"/>
        <w:widowControl/>
        <w:jc w:val="left"/>
        <w:rPr>
          <w:rStyle w:val="FontStyle67"/>
          <w:sz w:val="20"/>
          <w:szCs w:val="20"/>
        </w:rPr>
      </w:pPr>
      <w:r w:rsidRPr="00FA3119">
        <w:rPr>
          <w:rStyle w:val="FontStyle67"/>
          <w:sz w:val="20"/>
          <w:szCs w:val="20"/>
        </w:rPr>
        <w:t xml:space="preserve">                  </w:t>
      </w:r>
      <w:r w:rsidR="00493F9F" w:rsidRPr="00FA3119">
        <w:rPr>
          <w:rStyle w:val="FontStyle67"/>
          <w:sz w:val="20"/>
          <w:szCs w:val="20"/>
        </w:rPr>
        <w:t>δοκούς και μορφοσίδηρο</w:t>
      </w:r>
    </w:p>
    <w:p w:rsidR="00493F9F" w:rsidRPr="00FA3119" w:rsidRDefault="00633EA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6104 </w:t>
      </w:r>
    </w:p>
    <w:p w:rsidR="00EC04DF" w:rsidRPr="00FA3119" w:rsidRDefault="00EC04DF" w:rsidP="00142864">
      <w:pPr>
        <w:pStyle w:val="Style16"/>
        <w:widowControl/>
        <w:spacing w:line="240" w:lineRule="auto"/>
        <w:rPr>
          <w:rStyle w:val="FontStyle69"/>
          <w:rFonts w:ascii="Arial" w:hAnsi="Arial" w:cs="Arial"/>
          <w:sz w:val="20"/>
          <w:szCs w:val="20"/>
        </w:rPr>
      </w:pP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Σιδερένιες κατασκευές επιτεγίδωσης, μεταλλικών στεγάστρων από γαλβανιζέ κοίλους δοκούς και μορφοσίδηρο, μορφής και διάταξης σύμφωναμε τα σχέδια, με διατομές ευθύγραμμες, συνδεδεμένες μεταξύ τους και με υπάρχοντα μεταλλικά στοιχεία της κατασκευής,  που αποτελούνται   - περιλαμβάνουν   :</w:t>
      </w:r>
    </w:p>
    <w:p w:rsidR="00493F9F" w:rsidRPr="00FA3119" w:rsidRDefault="00493F9F"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α) </w:t>
      </w:r>
      <w:r w:rsidR="007F5432" w:rsidRPr="00FA3119">
        <w:rPr>
          <w:rStyle w:val="FontStyle69"/>
          <w:rFonts w:ascii="Arial" w:hAnsi="Arial" w:cs="Arial"/>
          <w:sz w:val="20"/>
          <w:szCs w:val="20"/>
        </w:rPr>
        <w:tab/>
      </w:r>
      <w:r w:rsidRPr="00FA3119">
        <w:rPr>
          <w:rStyle w:val="FontStyle69"/>
          <w:rFonts w:ascii="Arial" w:hAnsi="Arial" w:cs="Arial"/>
          <w:sz w:val="20"/>
          <w:szCs w:val="20"/>
        </w:rPr>
        <w:t xml:space="preserve">Τεγίδες από κοίλους δοκούς εν θερμώ (κοιλοδοκοί) </w:t>
      </w:r>
      <w:r w:rsidRPr="00FA3119">
        <w:rPr>
          <w:rStyle w:val="FontStyle69"/>
          <w:rFonts w:ascii="Arial" w:hAnsi="Arial" w:cs="Arial"/>
          <w:sz w:val="20"/>
          <w:szCs w:val="20"/>
          <w:lang w:val="en-US"/>
        </w:rPr>
        <w:t>SHS</w:t>
      </w:r>
      <w:r w:rsidRPr="00FA3119">
        <w:rPr>
          <w:rStyle w:val="FontStyle69"/>
          <w:rFonts w:ascii="Arial" w:hAnsi="Arial" w:cs="Arial"/>
          <w:sz w:val="20"/>
          <w:szCs w:val="20"/>
        </w:rPr>
        <w:t xml:space="preserve">, διατομής 60/60/4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(χάλυβας </w:t>
      </w:r>
      <w:r w:rsidRPr="00FA3119">
        <w:rPr>
          <w:rStyle w:val="FontStyle69"/>
          <w:rFonts w:ascii="Arial" w:hAnsi="Arial" w:cs="Arial"/>
          <w:sz w:val="20"/>
          <w:szCs w:val="20"/>
          <w:lang w:val="en-US"/>
        </w:rPr>
        <w:t>ST</w:t>
      </w:r>
      <w:r w:rsidRPr="00FA3119">
        <w:rPr>
          <w:rStyle w:val="FontStyle69"/>
          <w:rFonts w:ascii="Arial" w:hAnsi="Arial" w:cs="Arial"/>
          <w:sz w:val="20"/>
          <w:szCs w:val="20"/>
        </w:rPr>
        <w:t xml:space="preserve"> 42-2 συγγολήσιμο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17100), συνδεδεμένοι με μπουλόνια με διπλά παξιμάδια, μέσω διανοιγόμενων οπών, με ειδικά τεμάχια στραντζαριστού </w:t>
      </w:r>
      <w:r w:rsidRPr="00FA3119">
        <w:rPr>
          <w:rStyle w:val="FontStyle69"/>
          <w:rFonts w:ascii="Arial" w:hAnsi="Arial" w:cs="Arial"/>
          <w:sz w:val="20"/>
          <w:szCs w:val="20"/>
          <w:lang w:val="en-US"/>
        </w:rPr>
        <w:t>U</w:t>
      </w:r>
      <w:r w:rsidRPr="00FA3119">
        <w:rPr>
          <w:rStyle w:val="FontStyle69"/>
          <w:rFonts w:ascii="Arial" w:hAnsi="Arial" w:cs="Arial"/>
          <w:sz w:val="20"/>
          <w:szCs w:val="20"/>
        </w:rPr>
        <w:t xml:space="preserve"> διατομής 70/60/5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Η διατομή </w:t>
      </w:r>
      <w:r w:rsidRPr="00FA3119">
        <w:rPr>
          <w:rStyle w:val="FontStyle69"/>
          <w:rFonts w:ascii="Arial" w:hAnsi="Arial" w:cs="Arial"/>
          <w:sz w:val="20"/>
          <w:szCs w:val="20"/>
          <w:lang w:val="en-US"/>
        </w:rPr>
        <w:t>U</w:t>
      </w:r>
      <w:r w:rsidRPr="00FA3119">
        <w:rPr>
          <w:rStyle w:val="FontStyle69"/>
          <w:rFonts w:ascii="Arial" w:hAnsi="Arial" w:cs="Arial"/>
          <w:sz w:val="20"/>
          <w:szCs w:val="20"/>
        </w:rPr>
        <w:t xml:space="preserve"> συγγολείται  σε ακέφαλους κοχλίες Μ18.</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7F5432" w:rsidRPr="00FA3119">
        <w:rPr>
          <w:rStyle w:val="FontStyle69"/>
          <w:rFonts w:ascii="Arial" w:hAnsi="Arial" w:cs="Arial"/>
          <w:sz w:val="20"/>
          <w:szCs w:val="20"/>
        </w:rPr>
        <w:tab/>
      </w:r>
      <w:r w:rsidRPr="00FA3119">
        <w:rPr>
          <w:rStyle w:val="FontStyle69"/>
          <w:rFonts w:ascii="Arial" w:hAnsi="Arial" w:cs="Arial"/>
          <w:sz w:val="20"/>
          <w:szCs w:val="20"/>
        </w:rPr>
        <w:t>Τεμάχια σωλήνων με εσωτερικό σπείρωμα για τους προαναφερόμενους κοχλίες Μ18, συγκολημένα σε πλακέτες,  πάνω σε υπάρχουσες μεταλλικές στατικές διατομές.</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7F5432" w:rsidRPr="00FA3119">
        <w:rPr>
          <w:rStyle w:val="FontStyle69"/>
          <w:rFonts w:ascii="Arial" w:hAnsi="Arial" w:cs="Arial"/>
          <w:sz w:val="20"/>
          <w:szCs w:val="20"/>
        </w:rPr>
        <w:tab/>
      </w:r>
      <w:r w:rsidRPr="00FA3119">
        <w:rPr>
          <w:rStyle w:val="FontStyle69"/>
          <w:rFonts w:ascii="Arial" w:hAnsi="Arial" w:cs="Arial"/>
          <w:sz w:val="20"/>
          <w:szCs w:val="20"/>
        </w:rPr>
        <w:t>Μορφοσίδηρος για συνδέσεις γενικώς, όλων των απλών διατομών (γωνίες, ταύ, πί, λάμες,μεταλλικές πλάκες, πλάκες αγκύρωσης κ.λπ.) και στοιχεία πάκτωσης, σύνδεσης και στερέωσης (εκτονούμενοι κοχλίες, μπουλόνια με διπλά παξιμάδια κ . λπ . ) .</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κ.λπ.) καθώς και η εισκόμιση,  λειτουργία και αποκόμιση  του εξοπλισμού εάν απαιτείται.</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   (γερανός κ.λπ.).</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Η εργασία κοπής, διάνοιξης οπών στίς σιδερένιες διατομές κ.λπ. καθώς και το ψυχρό γαλβάνισμα όπου απαιτηθεί.</w:t>
      </w:r>
    </w:p>
    <w:p w:rsidR="005E41AC" w:rsidRPr="00FA3119" w:rsidRDefault="005E41AC"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 κατασκευής.</w:t>
      </w:r>
    </w:p>
    <w:p w:rsidR="005E41AC" w:rsidRPr="00FA3119" w:rsidRDefault="005E41AC" w:rsidP="00142864">
      <w:pPr>
        <w:pStyle w:val="Style21"/>
        <w:widowControl/>
        <w:spacing w:line="240" w:lineRule="auto"/>
        <w:ind w:firstLine="0"/>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3,20</w:t>
      </w:r>
    </w:p>
    <w:p w:rsidR="00493F9F" w:rsidRPr="00FA3119" w:rsidRDefault="00493F9F" w:rsidP="00142864">
      <w:pPr>
        <w:pStyle w:val="Style3"/>
        <w:widowControl/>
        <w:spacing w:line="240" w:lineRule="auto"/>
        <w:ind w:right="5808"/>
        <w:jc w:val="right"/>
        <w:rPr>
          <w:rStyle w:val="FontStyle66"/>
          <w:sz w:val="20"/>
          <w:szCs w:val="20"/>
        </w:rPr>
      </w:pPr>
      <w:r w:rsidRPr="00FA3119">
        <w:rPr>
          <w:rStyle w:val="FontStyle66"/>
          <w:sz w:val="20"/>
          <w:szCs w:val="20"/>
        </w:rPr>
        <w:t>(Ολογράφως) : ΤΡΙΑ ΚΑΙ ΕΙΚΟΣΙ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2A232C" w:rsidRPr="00FA3119">
        <w:rPr>
          <w:rStyle w:val="FontStyle67"/>
          <w:sz w:val="20"/>
          <w:szCs w:val="20"/>
        </w:rPr>
        <w:t xml:space="preserve">  Γ</w:t>
      </w:r>
      <w:r w:rsidR="00493F9F" w:rsidRPr="00FA3119">
        <w:rPr>
          <w:rStyle w:val="FontStyle67"/>
          <w:sz w:val="20"/>
          <w:szCs w:val="20"/>
        </w:rPr>
        <w:t>41</w:t>
      </w:r>
      <w:r w:rsidR="00EC04DF" w:rsidRPr="00FA3119">
        <w:rPr>
          <w:rStyle w:val="FontStyle67"/>
          <w:sz w:val="20"/>
          <w:szCs w:val="20"/>
        </w:rPr>
        <w:t xml:space="preserve"> :   </w:t>
      </w:r>
      <w:r w:rsidR="00493F9F" w:rsidRPr="00FA3119">
        <w:rPr>
          <w:rStyle w:val="FontStyle67"/>
          <w:sz w:val="20"/>
          <w:szCs w:val="20"/>
        </w:rPr>
        <w:t>Xαλύβδινες ηλεκτροπρεσσαριστές σχάρες τύπου ΗΚΠ-</w:t>
      </w:r>
      <w:r w:rsidR="00493F9F" w:rsidRPr="00FA3119">
        <w:rPr>
          <w:rStyle w:val="FontStyle67"/>
          <w:sz w:val="20"/>
          <w:szCs w:val="20"/>
          <w:lang w:val="en-US"/>
        </w:rPr>
        <w:t>A</w:t>
      </w:r>
      <w:r w:rsidR="00493F9F" w:rsidRPr="00FA3119">
        <w:rPr>
          <w:rStyle w:val="FontStyle67"/>
          <w:sz w:val="20"/>
          <w:szCs w:val="20"/>
        </w:rPr>
        <w:t xml:space="preserve">' ΓΑΙΑ της </w:t>
      </w:r>
      <w:r w:rsidR="00493F9F" w:rsidRPr="00FA3119">
        <w:rPr>
          <w:rStyle w:val="FontStyle67"/>
          <w:sz w:val="20"/>
          <w:szCs w:val="20"/>
          <w:lang w:val="en-US"/>
        </w:rPr>
        <w:t>ASCO</w:t>
      </w:r>
      <w:r w:rsidR="00493F9F" w:rsidRPr="00FA3119">
        <w:rPr>
          <w:rStyle w:val="FontStyle67"/>
          <w:sz w:val="20"/>
          <w:szCs w:val="20"/>
        </w:rPr>
        <w:t>,</w:t>
      </w:r>
      <w:r w:rsidR="007F5432" w:rsidRPr="00FA3119">
        <w:rPr>
          <w:rStyle w:val="FontStyle67"/>
          <w:sz w:val="20"/>
          <w:szCs w:val="20"/>
        </w:rPr>
        <w:t xml:space="preserve"> </w:t>
      </w:r>
      <w:r w:rsidR="00493F9F" w:rsidRPr="00FA3119">
        <w:rPr>
          <w:rStyle w:val="FontStyle67"/>
          <w:sz w:val="20"/>
          <w:szCs w:val="20"/>
        </w:rPr>
        <w:t>για δάπεδο</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33EA2" w:rsidRPr="00FA3119">
        <w:rPr>
          <w:rStyle w:val="FontStyle68"/>
          <w:sz w:val="20"/>
          <w:szCs w:val="20"/>
          <w:lang w:val="en-US"/>
        </w:rPr>
        <w:t>OIK</w:t>
      </w:r>
      <w:r w:rsidR="00633EA2" w:rsidRPr="00FA3119">
        <w:rPr>
          <w:rStyle w:val="FontStyle68"/>
          <w:sz w:val="20"/>
          <w:szCs w:val="20"/>
        </w:rPr>
        <w:t>-</w:t>
      </w:r>
      <w:r w:rsidRPr="00FA3119">
        <w:rPr>
          <w:rStyle w:val="FontStyle68"/>
          <w:sz w:val="20"/>
          <w:szCs w:val="20"/>
        </w:rPr>
        <w:t xml:space="preserve">6123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Xαλύβδινες ηλεκτροπρεσσαριστές σχάρες τύπου ΗΚΠ-</w:t>
      </w:r>
      <w:r w:rsidRPr="00FA3119">
        <w:rPr>
          <w:rStyle w:val="FontStyle69"/>
          <w:rFonts w:ascii="Arial" w:hAnsi="Arial" w:cs="Arial"/>
          <w:sz w:val="20"/>
          <w:szCs w:val="20"/>
          <w:lang w:val="en-US"/>
        </w:rPr>
        <w:t>A</w:t>
      </w:r>
      <w:r w:rsidRPr="00FA3119">
        <w:rPr>
          <w:rStyle w:val="FontStyle69"/>
          <w:rFonts w:ascii="Arial" w:hAnsi="Arial" w:cs="Arial"/>
          <w:sz w:val="20"/>
          <w:szCs w:val="20"/>
        </w:rPr>
        <w:t xml:space="preserve"> ΓΑΙΑ της </w:t>
      </w:r>
      <w:r w:rsidRPr="00FA3119">
        <w:rPr>
          <w:rStyle w:val="FontStyle69"/>
          <w:rFonts w:ascii="Arial" w:hAnsi="Arial" w:cs="Arial"/>
          <w:sz w:val="20"/>
          <w:szCs w:val="20"/>
          <w:lang w:val="en-US"/>
        </w:rPr>
        <w:t>ASCO</w:t>
      </w:r>
      <w:r w:rsidRPr="00FA3119">
        <w:rPr>
          <w:rStyle w:val="FontStyle69"/>
          <w:rFonts w:ascii="Arial" w:hAnsi="Arial" w:cs="Arial"/>
          <w:sz w:val="20"/>
          <w:szCs w:val="20"/>
        </w:rPr>
        <w:t>,    για    δάπεδο, που αποτελούνται - περιλαμβάνουν :</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7F5432" w:rsidRPr="00FA3119">
        <w:rPr>
          <w:rStyle w:val="FontStyle69"/>
          <w:rFonts w:ascii="Arial" w:hAnsi="Arial" w:cs="Arial"/>
          <w:sz w:val="20"/>
          <w:szCs w:val="20"/>
        </w:rPr>
        <w:tab/>
      </w:r>
      <w:r w:rsidRPr="00FA3119">
        <w:rPr>
          <w:rStyle w:val="FontStyle69"/>
          <w:rFonts w:ascii="Arial" w:hAnsi="Arial" w:cs="Arial"/>
          <w:sz w:val="20"/>
          <w:szCs w:val="20"/>
        </w:rPr>
        <w:t>Γωνίες έδρασης, διατομής σύμφωνα με τα σχέδια, πακτωμένες στα μεταλλικά στοιχεία του φορέα.</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7F5432" w:rsidRPr="00FA3119">
        <w:rPr>
          <w:rStyle w:val="FontStyle69"/>
          <w:rFonts w:ascii="Arial" w:hAnsi="Arial" w:cs="Arial"/>
          <w:sz w:val="20"/>
          <w:szCs w:val="20"/>
        </w:rPr>
        <w:tab/>
      </w:r>
      <w:r w:rsidRPr="00FA3119">
        <w:rPr>
          <w:rStyle w:val="FontStyle69"/>
          <w:rFonts w:ascii="Arial" w:hAnsi="Arial" w:cs="Arial"/>
          <w:sz w:val="20"/>
          <w:szCs w:val="20"/>
        </w:rPr>
        <w:t xml:space="preserve">Σχάρες όπως πιό πάνω, από δομικό χάλυβα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EN</w:t>
      </w:r>
      <w:r w:rsidRPr="00FA3119">
        <w:rPr>
          <w:rStyle w:val="FontStyle69"/>
          <w:rFonts w:ascii="Arial" w:hAnsi="Arial" w:cs="Arial"/>
          <w:sz w:val="20"/>
          <w:szCs w:val="20"/>
        </w:rPr>
        <w:t xml:space="preserve"> 10025, γαλβανισμένες εν θερμώ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1461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50976), με εγκάρσιες περαστές ράβδους διαμέτρου Φ 5, βροχίδα 37/76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λάμα στήριξης 25/2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7F5432" w:rsidRPr="00FA3119">
        <w:rPr>
          <w:rStyle w:val="FontStyle69"/>
          <w:rFonts w:ascii="Arial" w:hAnsi="Arial" w:cs="Arial"/>
          <w:sz w:val="20"/>
          <w:szCs w:val="20"/>
        </w:rPr>
        <w:tab/>
      </w:r>
      <w:r w:rsidRPr="00FA3119">
        <w:rPr>
          <w:rStyle w:val="FontStyle69"/>
          <w:rFonts w:ascii="Arial" w:hAnsi="Arial" w:cs="Arial"/>
          <w:sz w:val="20"/>
          <w:szCs w:val="20"/>
        </w:rPr>
        <w:t>Τοποθέτηση της σχάρας πάνω στις γωνίες, με ασφαλή τρόπο, για άκαμπτη σταθερή και  στατικούς επάρκειας στερέωση.</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lastRenderedPageBreak/>
        <w:t>Ολα τα πιό πάνω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F5432"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F5432"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και ψυχρό γαλβάνισμα στα σημεία των ηλεκτροσυγκολλήσεων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5C7326" w:rsidRPr="00FA3119" w:rsidRDefault="005C7326"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493F9F" w:rsidRPr="00FA3119" w:rsidRDefault="00493F9F" w:rsidP="00142864">
      <w:pPr>
        <w:pStyle w:val="Style20"/>
        <w:widowControl/>
        <w:spacing w:line="240" w:lineRule="auto"/>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190,64</w:t>
      </w:r>
    </w:p>
    <w:p w:rsidR="00493F9F" w:rsidRPr="00FA3119" w:rsidRDefault="007F5432"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ΕΝΕΝΗΝΤΑ ΚΑΙ ΕΞΗΝΤΑ ΤΕΣΣΕΡΑ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lang w:eastAsia="en-US"/>
        </w:rPr>
      </w:pPr>
      <w:r w:rsidRPr="00FA3119">
        <w:rPr>
          <w:rStyle w:val="FontStyle67"/>
          <w:sz w:val="20"/>
          <w:szCs w:val="20"/>
        </w:rPr>
        <w:t>ΑΡΘΡΟ</w:t>
      </w:r>
      <w:r w:rsidR="00B3740B" w:rsidRPr="00FA3119">
        <w:rPr>
          <w:rStyle w:val="FontStyle67"/>
          <w:sz w:val="20"/>
          <w:szCs w:val="20"/>
        </w:rPr>
        <w:t xml:space="preserve">  Γ</w:t>
      </w:r>
      <w:r w:rsidR="00493F9F" w:rsidRPr="00FA3119">
        <w:rPr>
          <w:rStyle w:val="FontStyle67"/>
          <w:sz w:val="20"/>
          <w:szCs w:val="20"/>
        </w:rPr>
        <w:t>42</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Xαλύβδινες ηλεκτροπρεσσαριστές σχάρες τύπου ΗΚΠ-</w:t>
      </w:r>
      <w:r w:rsidR="00493F9F" w:rsidRPr="00FA3119">
        <w:rPr>
          <w:rStyle w:val="FontStyle67"/>
          <w:sz w:val="20"/>
          <w:szCs w:val="20"/>
          <w:lang w:val="en-US"/>
        </w:rPr>
        <w:t>A</w:t>
      </w:r>
      <w:r w:rsidR="00493F9F" w:rsidRPr="00FA3119">
        <w:rPr>
          <w:rStyle w:val="FontStyle67"/>
          <w:sz w:val="20"/>
          <w:szCs w:val="20"/>
        </w:rPr>
        <w:t xml:space="preserve">' ΣΤΕΡΟΠΗ </w:t>
      </w:r>
      <w:r w:rsidR="007F5432" w:rsidRPr="00FA3119">
        <w:rPr>
          <w:rStyle w:val="FontStyle67"/>
          <w:sz w:val="20"/>
          <w:szCs w:val="20"/>
        </w:rPr>
        <w:t xml:space="preserve">της </w:t>
      </w:r>
      <w:r w:rsidR="00493F9F" w:rsidRPr="00FA3119">
        <w:rPr>
          <w:rStyle w:val="FontStyle67"/>
          <w:sz w:val="20"/>
          <w:szCs w:val="20"/>
          <w:lang w:val="en-US" w:eastAsia="en-US"/>
        </w:rPr>
        <w:t>ASCO</w:t>
      </w:r>
      <w:r w:rsidR="00493F9F" w:rsidRPr="00FA3119">
        <w:rPr>
          <w:rStyle w:val="FontStyle67"/>
          <w:sz w:val="20"/>
          <w:szCs w:val="20"/>
          <w:lang w:eastAsia="en-US"/>
        </w:rPr>
        <w:t>, για διαδρόμους κυκλοφορίας συντηρητών κ.λπ.</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983340" w:rsidRPr="00FA3119">
        <w:rPr>
          <w:rStyle w:val="FontStyle68"/>
          <w:sz w:val="20"/>
          <w:szCs w:val="20"/>
          <w:lang w:val="en-US"/>
        </w:rPr>
        <w:t>OIK</w:t>
      </w:r>
      <w:r w:rsidR="00983340" w:rsidRPr="00FA3119">
        <w:rPr>
          <w:rStyle w:val="FontStyle68"/>
          <w:sz w:val="20"/>
          <w:szCs w:val="20"/>
        </w:rPr>
        <w:t>-</w:t>
      </w:r>
      <w:r w:rsidRPr="00FA3119">
        <w:rPr>
          <w:rStyle w:val="FontStyle68"/>
          <w:sz w:val="20"/>
          <w:szCs w:val="20"/>
        </w:rPr>
        <w:t xml:space="preserve">6123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Xαλύβδινες ηλεκτροπρεσσαριστές σχάρες τύπου ΗΚΠ-</w:t>
      </w:r>
      <w:r w:rsidRPr="00FA3119">
        <w:rPr>
          <w:rStyle w:val="FontStyle69"/>
          <w:rFonts w:ascii="Arial" w:hAnsi="Arial" w:cs="Arial"/>
          <w:sz w:val="20"/>
          <w:szCs w:val="20"/>
          <w:lang w:val="en-US"/>
        </w:rPr>
        <w:t>A</w:t>
      </w:r>
      <w:r w:rsidRPr="00FA3119">
        <w:rPr>
          <w:rStyle w:val="FontStyle69"/>
          <w:rFonts w:ascii="Arial" w:hAnsi="Arial" w:cs="Arial"/>
          <w:sz w:val="20"/>
          <w:szCs w:val="20"/>
        </w:rPr>
        <w:t xml:space="preserve"> ΣΤΕΡΟΠΗ της </w:t>
      </w:r>
      <w:r w:rsidRPr="00FA3119">
        <w:rPr>
          <w:rStyle w:val="FontStyle69"/>
          <w:rFonts w:ascii="Arial" w:hAnsi="Arial" w:cs="Arial"/>
          <w:sz w:val="20"/>
          <w:szCs w:val="20"/>
          <w:lang w:val="en-US"/>
        </w:rPr>
        <w:t>ASCO</w:t>
      </w:r>
      <w:r w:rsidRPr="00FA3119">
        <w:rPr>
          <w:rStyle w:val="FontStyle69"/>
          <w:rFonts w:ascii="Arial" w:hAnsi="Arial" w:cs="Arial"/>
          <w:sz w:val="20"/>
          <w:szCs w:val="20"/>
        </w:rPr>
        <w:t>,  για διαδρό</w:t>
      </w:r>
      <w:r w:rsidRPr="00FA3119">
        <w:rPr>
          <w:rStyle w:val="FontStyle69"/>
          <w:rFonts w:ascii="Arial" w:hAnsi="Arial" w:cs="Arial"/>
          <w:sz w:val="20"/>
          <w:szCs w:val="20"/>
        </w:rPr>
        <w:softHyphen/>
        <w:t>μους κυκλοφορίας συντηρητών κ.λπ., που αποτελούνται   - περιλαμβάνουν :</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7F5432" w:rsidRPr="00FA3119">
        <w:rPr>
          <w:rStyle w:val="FontStyle69"/>
          <w:rFonts w:ascii="Arial" w:hAnsi="Arial" w:cs="Arial"/>
          <w:sz w:val="20"/>
          <w:szCs w:val="20"/>
        </w:rPr>
        <w:tab/>
      </w:r>
      <w:r w:rsidRPr="00FA3119">
        <w:rPr>
          <w:rStyle w:val="FontStyle69"/>
          <w:rFonts w:ascii="Arial" w:hAnsi="Arial" w:cs="Arial"/>
          <w:sz w:val="20"/>
          <w:szCs w:val="20"/>
        </w:rPr>
        <w:t>Γωνίες χαλύβδινες διαμήκεις, διατομής 60/6</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εγκάρσιες συνδέσεις 30/4</w:t>
      </w:r>
      <w:r w:rsidRPr="00FA3119">
        <w:rPr>
          <w:rStyle w:val="FontStyle69"/>
          <w:rFonts w:ascii="Arial" w:hAnsi="Arial" w:cs="Arial"/>
          <w:sz w:val="20"/>
          <w:szCs w:val="20"/>
          <w:lang w:val="en-US"/>
        </w:rPr>
        <w:t>mm</w:t>
      </w:r>
      <w:r w:rsidRPr="00FA3119">
        <w:rPr>
          <w:rStyle w:val="FontStyle69"/>
          <w:rFonts w:ascii="Arial" w:hAnsi="Arial" w:cs="Arial"/>
          <w:sz w:val="20"/>
          <w:szCs w:val="20"/>
        </w:rPr>
        <w:t>, σύμφωνα με τα σχέδια, περιμετρικά των ανοιγμάτων, πακτωμένες στα μεταλλικά στοιχεία του φορέα.</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7F5432" w:rsidRPr="00FA3119">
        <w:rPr>
          <w:rStyle w:val="FontStyle69"/>
          <w:rFonts w:ascii="Arial" w:hAnsi="Arial" w:cs="Arial"/>
          <w:sz w:val="20"/>
          <w:szCs w:val="20"/>
        </w:rPr>
        <w:tab/>
      </w:r>
      <w:r w:rsidRPr="00FA3119">
        <w:rPr>
          <w:rStyle w:val="FontStyle69"/>
          <w:rFonts w:ascii="Arial" w:hAnsi="Arial" w:cs="Arial"/>
          <w:sz w:val="20"/>
          <w:szCs w:val="20"/>
        </w:rPr>
        <w:t xml:space="preserve">Σχάρες όπως πιό πάνω, από δομικό χάλυβα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EN</w:t>
      </w:r>
      <w:r w:rsidRPr="00FA3119">
        <w:rPr>
          <w:rStyle w:val="FontStyle69"/>
          <w:rFonts w:ascii="Arial" w:hAnsi="Arial" w:cs="Arial"/>
          <w:sz w:val="20"/>
          <w:szCs w:val="20"/>
        </w:rPr>
        <w:t xml:space="preserve"> 10025, γαλβανισμένες εν θερμώ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1461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50976), με εγκάρσιες περαστές ράβδους διαμέτρου Φ 5, βροχίδα 62/132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λάμα στήριξης 30/3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7F5432" w:rsidRPr="00FA3119">
        <w:rPr>
          <w:rStyle w:val="FontStyle69"/>
          <w:rFonts w:ascii="Arial" w:hAnsi="Arial" w:cs="Arial"/>
          <w:sz w:val="20"/>
          <w:szCs w:val="20"/>
        </w:rPr>
        <w:tab/>
      </w:r>
      <w:r w:rsidRPr="00FA3119">
        <w:rPr>
          <w:rStyle w:val="FontStyle69"/>
          <w:rFonts w:ascii="Arial" w:hAnsi="Arial" w:cs="Arial"/>
          <w:sz w:val="20"/>
          <w:szCs w:val="20"/>
        </w:rPr>
        <w:t>Τοποθέτηση της σχάρας στα διάκενα, με ασφαλή τρόπο, για άκαμπτη, σταθερή και στατικούς επάρκειας στερέωση.</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17"/>
        <w:widowControl/>
        <w:spacing w:line="240" w:lineRule="auto"/>
        <w:ind w:left="259" w:hanging="259"/>
        <w:rPr>
          <w:rStyle w:val="FontStyle69"/>
          <w:rFonts w:ascii="Arial" w:hAnsi="Arial" w:cs="Arial"/>
          <w:sz w:val="20"/>
          <w:szCs w:val="20"/>
        </w:rPr>
      </w:pPr>
      <w:r w:rsidRPr="00FA3119">
        <w:rPr>
          <w:rStyle w:val="FontStyle69"/>
          <w:rFonts w:ascii="Arial" w:hAnsi="Arial" w:cs="Arial"/>
          <w:sz w:val="20"/>
          <w:szCs w:val="20"/>
        </w:rPr>
        <w:t xml:space="preserve">- </w:t>
      </w:r>
      <w:r w:rsidR="007F5432" w:rsidRPr="00FA3119">
        <w:rPr>
          <w:rStyle w:val="FontStyle69"/>
          <w:rFonts w:ascii="Arial" w:hAnsi="Arial" w:cs="Arial"/>
          <w:sz w:val="20"/>
          <w:szCs w:val="20"/>
        </w:rPr>
        <w:tab/>
      </w:r>
      <w:r w:rsidRPr="00FA3119">
        <w:rPr>
          <w:rStyle w:val="FontStyle69"/>
          <w:rFonts w:ascii="Arial" w:hAnsi="Arial" w:cs="Arial"/>
          <w:sz w:val="20"/>
          <w:szCs w:val="20"/>
        </w:rPr>
        <w:t>Ολα τα πιό πάνω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40"/>
        <w:widowControl/>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F5432"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F5432"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και ψυχρό γαλβάνισμα στα σημεία των ηλεκτροσυγκολλήσεων καθώς και  η  εισκόμιση, λειτουργία και αποκόμιση  του εξοπλισμού εάν απαιτείται .</w:t>
      </w:r>
    </w:p>
    <w:p w:rsidR="00493F9F" w:rsidRPr="00FA3119" w:rsidRDefault="00493F9F"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DF6F5A" w:rsidRPr="00FA3119" w:rsidRDefault="00DF6F5A"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493F9F" w:rsidRPr="00FA3119" w:rsidRDefault="00493F9F" w:rsidP="00142864">
      <w:pPr>
        <w:pStyle w:val="Style20"/>
        <w:widowControl/>
        <w:spacing w:line="240" w:lineRule="auto"/>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:260,64</w:t>
      </w:r>
    </w:p>
    <w:p w:rsidR="00493F9F" w:rsidRPr="00FA3119" w:rsidRDefault="007F5432" w:rsidP="00142864">
      <w:pPr>
        <w:pStyle w:val="Style31"/>
        <w:widowControl/>
        <w:spacing w:line="240" w:lineRule="auto"/>
        <w:ind w:left="658" w:firstLine="0"/>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ΔΙΑΚΟΣΙΑ ΕΞΗΝΤΑ ΚΑΙ ΕΞΗΝΤΑ ΤΕΣΣΕΡΑ ΛΕΠΤΑ</w:t>
      </w:r>
    </w:p>
    <w:p w:rsidR="00493F9F" w:rsidRPr="00FA3119" w:rsidRDefault="00493F9F" w:rsidP="00142864">
      <w:pPr>
        <w:pStyle w:val="Style34"/>
        <w:widowControl/>
        <w:jc w:val="left"/>
        <w:rPr>
          <w:sz w:val="20"/>
          <w:szCs w:val="20"/>
        </w:rPr>
      </w:pPr>
    </w:p>
    <w:p w:rsidR="0049568C" w:rsidRPr="00FA3119" w:rsidRDefault="0049568C" w:rsidP="00142864">
      <w:pPr>
        <w:pStyle w:val="Style34"/>
        <w:widowControl/>
        <w:jc w:val="left"/>
        <w:rPr>
          <w:rStyle w:val="FontStyle67"/>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3D0E0A" w:rsidRPr="00FA3119">
        <w:rPr>
          <w:rStyle w:val="FontStyle67"/>
          <w:sz w:val="20"/>
          <w:szCs w:val="20"/>
        </w:rPr>
        <w:t xml:space="preserve">  Γ</w:t>
      </w:r>
      <w:r w:rsidR="00493F9F" w:rsidRPr="00FA3119">
        <w:rPr>
          <w:rStyle w:val="FontStyle67"/>
          <w:sz w:val="20"/>
          <w:szCs w:val="20"/>
        </w:rPr>
        <w:t>43</w:t>
      </w:r>
      <w:r w:rsidR="00EC04DF" w:rsidRPr="00FA3119">
        <w:rPr>
          <w:rStyle w:val="FontStyle67"/>
          <w:sz w:val="20"/>
          <w:szCs w:val="20"/>
        </w:rPr>
        <w:t xml:space="preserve"> :   </w:t>
      </w:r>
      <w:r w:rsidR="00493F9F" w:rsidRPr="00FA3119">
        <w:rPr>
          <w:rStyle w:val="FontStyle67"/>
          <w:sz w:val="20"/>
          <w:szCs w:val="20"/>
        </w:rPr>
        <w:t>Κάσσες ανάρτησης θυροφύλλων από γαλβανισμένη λαμαρίνα</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983340" w:rsidRPr="00FA3119">
        <w:rPr>
          <w:rStyle w:val="FontStyle68"/>
          <w:sz w:val="20"/>
          <w:szCs w:val="20"/>
          <w:lang w:val="en-US"/>
        </w:rPr>
        <w:t>OIK</w:t>
      </w:r>
      <w:r w:rsidR="00983340" w:rsidRPr="00FA3119">
        <w:rPr>
          <w:rStyle w:val="FontStyle68"/>
          <w:sz w:val="20"/>
          <w:szCs w:val="20"/>
        </w:rPr>
        <w:t>-</w:t>
      </w:r>
      <w:r w:rsidRPr="00FA3119">
        <w:rPr>
          <w:rStyle w:val="FontStyle68"/>
          <w:sz w:val="20"/>
          <w:szCs w:val="20"/>
        </w:rPr>
        <w:t xml:space="preserve"> 6239 </w:t>
      </w:r>
    </w:p>
    <w:p w:rsidR="001B7AE4" w:rsidRPr="00FA3119" w:rsidRDefault="001B7AE4" w:rsidP="00142864">
      <w:pPr>
        <w:pStyle w:val="Style24"/>
        <w:widowControl/>
        <w:spacing w:line="240" w:lineRule="auto"/>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Κατασκευή και  τοποθέτηση σιδηρών κασσών ανάρτησης θυροφύλλων οιουδήποτε σχεδίου, από στραντζαριστή γαλβανισμένη λαμαρίνα. Συμπεριλαμβάνεται  η πλήρωση  των διακένων με αφρό πολυουρεθάνης ή με αραιωμένο τσιμεντοκονίαμα   ( αριάνι )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ή πυράντοχο ή ηχομονωτικό υλικό πληρώσεως   (σύμφωνα με  τα προβλεπόμενα από την μελέτη), η σφράγιση  των αρμών με πολυουρεθανική μαστίχη ή σιλικόνη, και γενικά τα πάσης φύσεως υλικά κατασκευής και πληρωσης και  η  εργασία πλήρους κατασκευής και  τοποθέτησης.</w:t>
      </w:r>
    </w:p>
    <w:p w:rsidR="000A1E0D" w:rsidRPr="00FA3119" w:rsidRDefault="00733BB8" w:rsidP="00142864">
      <w:pPr>
        <w:pStyle w:val="Style28"/>
        <w:widowControl/>
        <w:spacing w:line="240" w:lineRule="auto"/>
        <w:ind w:right="5875"/>
        <w:rPr>
          <w:rStyle w:val="FontStyle69"/>
          <w:rFonts w:ascii="Arial" w:hAnsi="Arial" w:cs="Arial"/>
          <w:sz w:val="20"/>
          <w:szCs w:val="20"/>
        </w:rPr>
      </w:pPr>
      <w:r w:rsidRPr="00FA3119">
        <w:rPr>
          <w:rStyle w:val="FontStyle69"/>
          <w:rFonts w:ascii="Arial" w:hAnsi="Arial" w:cs="Arial"/>
          <w:sz w:val="20"/>
          <w:szCs w:val="20"/>
        </w:rPr>
        <w:t xml:space="preserve">Τιμή ανά χιλιόγραμμο </w:t>
      </w:r>
      <w:r w:rsidR="00493F9F" w:rsidRPr="00FA3119">
        <w:rPr>
          <w:rStyle w:val="FontStyle69"/>
          <w:rFonts w:ascii="Arial" w:hAnsi="Arial" w:cs="Arial"/>
          <w:sz w:val="20"/>
          <w:szCs w:val="20"/>
        </w:rPr>
        <w:t>(</w:t>
      </w:r>
      <w:r w:rsidR="00493F9F"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w:t>
      </w:r>
      <w:r w:rsidR="00493F9F" w:rsidRPr="00FA3119">
        <w:rPr>
          <w:rStyle w:val="FontStyle69"/>
          <w:rFonts w:ascii="Arial" w:hAnsi="Arial" w:cs="Arial"/>
          <w:sz w:val="20"/>
          <w:szCs w:val="20"/>
        </w:rPr>
        <w:t>κάσσας.</w:t>
      </w:r>
    </w:p>
    <w:p w:rsidR="0049568C" w:rsidRPr="00FA3119" w:rsidRDefault="0049568C" w:rsidP="00142864">
      <w:pPr>
        <w:pStyle w:val="Style28"/>
        <w:widowControl/>
        <w:spacing w:line="240" w:lineRule="auto"/>
        <w:ind w:right="5875"/>
        <w:rPr>
          <w:rStyle w:val="FontStyle69"/>
          <w:rFonts w:ascii="Arial" w:hAnsi="Arial" w:cs="Arial"/>
          <w:sz w:val="20"/>
          <w:szCs w:val="20"/>
        </w:rPr>
      </w:pPr>
    </w:p>
    <w:p w:rsidR="007F5432" w:rsidRPr="00FA3119" w:rsidRDefault="00493F9F" w:rsidP="00142864">
      <w:pPr>
        <w:pStyle w:val="Style28"/>
        <w:widowControl/>
        <w:spacing w:line="240" w:lineRule="auto"/>
        <w:ind w:right="5875"/>
        <w:rPr>
          <w:rStyle w:val="FontStyle66"/>
          <w:sz w:val="20"/>
          <w:szCs w:val="20"/>
        </w:rPr>
      </w:pPr>
      <w:r w:rsidRPr="00FA3119">
        <w:rPr>
          <w:rStyle w:val="FontStyle66"/>
          <w:sz w:val="20"/>
          <w:szCs w:val="20"/>
        </w:rPr>
        <w:t>ΕΥΡΩ   (Αριθμητικά) :5,20</w:t>
      </w:r>
    </w:p>
    <w:p w:rsidR="003D0E0A" w:rsidRPr="00FA3119" w:rsidRDefault="007F5432" w:rsidP="00142864">
      <w:pPr>
        <w:pStyle w:val="Style28"/>
        <w:widowControl/>
        <w:spacing w:line="240" w:lineRule="auto"/>
        <w:ind w:right="-3" w:firstLine="720"/>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ΠΕΝΤΕ ΚΑΙ ΕΙΚΟΣΙ ΛΕΠΤΑ</w:t>
      </w:r>
    </w:p>
    <w:p w:rsidR="0049568C" w:rsidRPr="00FA3119" w:rsidRDefault="0049568C" w:rsidP="00142864">
      <w:pPr>
        <w:pStyle w:val="Style31"/>
        <w:widowControl/>
        <w:spacing w:line="240" w:lineRule="auto"/>
        <w:ind w:right="-3" w:firstLine="0"/>
        <w:rPr>
          <w:rStyle w:val="FontStyle66"/>
          <w:sz w:val="20"/>
          <w:szCs w:val="20"/>
        </w:rPr>
      </w:pPr>
    </w:p>
    <w:p w:rsidR="0049568C" w:rsidRPr="00FA3119" w:rsidRDefault="0049568C" w:rsidP="00142864">
      <w:pPr>
        <w:pStyle w:val="Style31"/>
        <w:widowControl/>
        <w:spacing w:line="240" w:lineRule="auto"/>
        <w:ind w:right="-3" w:firstLine="0"/>
        <w:rPr>
          <w:rStyle w:val="FontStyle66"/>
          <w:sz w:val="20"/>
          <w:szCs w:val="20"/>
        </w:rPr>
      </w:pPr>
    </w:p>
    <w:p w:rsidR="00493F9F" w:rsidRPr="00FA3119" w:rsidRDefault="00082B11" w:rsidP="00142864">
      <w:pPr>
        <w:pStyle w:val="Style31"/>
        <w:widowControl/>
        <w:spacing w:line="240" w:lineRule="auto"/>
        <w:ind w:right="-3" w:firstLine="0"/>
        <w:rPr>
          <w:rStyle w:val="FontStyle67"/>
          <w:sz w:val="20"/>
          <w:szCs w:val="20"/>
        </w:rPr>
      </w:pPr>
      <w:r w:rsidRPr="00FA3119">
        <w:rPr>
          <w:rStyle w:val="FontStyle67"/>
          <w:sz w:val="20"/>
          <w:szCs w:val="20"/>
        </w:rPr>
        <w:t>ΑΡΘΡΟ</w:t>
      </w:r>
      <w:r w:rsidR="003D0E0A" w:rsidRPr="00FA3119">
        <w:rPr>
          <w:rStyle w:val="FontStyle67"/>
          <w:sz w:val="20"/>
          <w:szCs w:val="20"/>
        </w:rPr>
        <w:t xml:space="preserve"> Γ</w:t>
      </w:r>
      <w:r w:rsidR="00493F9F" w:rsidRPr="00FA3119">
        <w:rPr>
          <w:rStyle w:val="FontStyle67"/>
          <w:sz w:val="20"/>
          <w:szCs w:val="20"/>
        </w:rPr>
        <w:t>44</w:t>
      </w:r>
      <w:r w:rsidR="00EC04DF" w:rsidRPr="00FA3119">
        <w:rPr>
          <w:rStyle w:val="FontStyle67"/>
          <w:sz w:val="20"/>
          <w:szCs w:val="20"/>
        </w:rPr>
        <w:t xml:space="preserve"> :  </w:t>
      </w:r>
      <w:r w:rsidR="00493F9F" w:rsidRPr="00FA3119">
        <w:rPr>
          <w:rStyle w:val="FontStyle67"/>
          <w:sz w:val="20"/>
          <w:szCs w:val="20"/>
        </w:rPr>
        <w:t>Μεταλλικές θύρες, τυποποιημένες, βιομηχανικής προέλευσης</w:t>
      </w:r>
    </w:p>
    <w:p w:rsidR="00493F9F" w:rsidRPr="00FA3119" w:rsidRDefault="00991997"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6236 </w:t>
      </w:r>
    </w:p>
    <w:p w:rsidR="001B7AE4" w:rsidRPr="00FA3119" w:rsidRDefault="001B7AE4" w:rsidP="00142864">
      <w:pPr>
        <w:pStyle w:val="Style24"/>
        <w:widowControl/>
        <w:spacing w:line="240" w:lineRule="auto"/>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Προμήθεια και  τοποθέτηση μονόφυλλης ή δίφυλλης θύρας βιομηχανικής προέλευσης, με ή χωρίς φεγγίτες, θυρίδες ή περσίδες, ανοιγόμενες ή μη, με θυρόφυλλα από δύο φύλλα λαμαρίνας </w:t>
      </w:r>
      <w:r w:rsidRPr="00FA3119">
        <w:rPr>
          <w:rStyle w:val="FontStyle69"/>
          <w:rFonts w:ascii="Arial" w:hAnsi="Arial" w:cs="Arial"/>
          <w:sz w:val="20"/>
          <w:szCs w:val="20"/>
          <w:lang w:val="en-US"/>
        </w:rPr>
        <w:t>DKP</w:t>
      </w:r>
      <w:r w:rsidRPr="00FA3119">
        <w:rPr>
          <w:rStyle w:val="FontStyle69"/>
          <w:rFonts w:ascii="Arial" w:hAnsi="Arial" w:cs="Arial"/>
          <w:sz w:val="20"/>
          <w:szCs w:val="20"/>
        </w:rPr>
        <w:t xml:space="preserve">, ελάχιστου πάχους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πλήρωση από ορυκτοβάμβακα των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κάσσα δρομική ή μπατική από στρατζαριστή λαμαρίνα </w:t>
      </w:r>
      <w:r w:rsidRPr="00FA3119">
        <w:rPr>
          <w:rStyle w:val="FontStyle69"/>
          <w:rFonts w:ascii="Arial" w:hAnsi="Arial" w:cs="Arial"/>
          <w:sz w:val="20"/>
          <w:szCs w:val="20"/>
          <w:lang w:val="en-US"/>
        </w:rPr>
        <w:t>DKP</w:t>
      </w:r>
      <w:r w:rsidRPr="00FA3119">
        <w:rPr>
          <w:rStyle w:val="FontStyle69"/>
          <w:rFonts w:ascii="Arial" w:hAnsi="Arial" w:cs="Arial"/>
          <w:sz w:val="20"/>
          <w:szCs w:val="20"/>
        </w:rPr>
        <w:t xml:space="preserve"> πάχους τουλάχιστον 1,5 </w:t>
      </w:r>
      <w:r w:rsidRPr="00FA3119">
        <w:rPr>
          <w:rStyle w:val="FontStyle69"/>
          <w:rFonts w:ascii="Arial" w:hAnsi="Arial" w:cs="Arial"/>
          <w:sz w:val="20"/>
          <w:szCs w:val="20"/>
          <w:lang w:val="en-US"/>
        </w:rPr>
        <w:t>mm</w:t>
      </w:r>
      <w:r w:rsidRPr="00FA3119">
        <w:rPr>
          <w:rStyle w:val="FontStyle69"/>
          <w:rFonts w:ascii="Arial" w:hAnsi="Arial" w:cs="Arial"/>
          <w:sz w:val="20"/>
          <w:szCs w:val="20"/>
        </w:rPr>
        <w:t>, με  ελαστικά παρεμβύσματα, αντισκωριακή προστασία με δύο στρώσεις βερνικοχρώματος συνθετικών ρητινών, με  την προμήθεια και  τοποθέτηση  των εξαρτημάτων λειτουργίας, και γενικά υλικά και   εργασία πλήρους τοποθέτησης.</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w:t>
      </w:r>
      <w:r w:rsidR="00733BB8" w:rsidRPr="00FA3119">
        <w:rPr>
          <w:rStyle w:val="FontStyle69"/>
          <w:rFonts w:ascii="Arial" w:hAnsi="Arial" w:cs="Arial"/>
          <w:sz w:val="20"/>
          <w:szCs w:val="20"/>
        </w:rPr>
        <w:t xml:space="preserve">αγωνικό μέτρο </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00733BB8" w:rsidRPr="00FA3119">
        <w:rPr>
          <w:rStyle w:val="FontStyle69"/>
          <w:rFonts w:ascii="Arial" w:hAnsi="Arial" w:cs="Arial"/>
          <w:sz w:val="20"/>
          <w:szCs w:val="20"/>
        </w:rPr>
        <w:t xml:space="preserve">2) </w:t>
      </w:r>
      <w:r w:rsidRPr="00FA3119">
        <w:rPr>
          <w:rStyle w:val="FontStyle69"/>
          <w:rFonts w:ascii="Arial" w:hAnsi="Arial" w:cs="Arial"/>
          <w:sz w:val="20"/>
          <w:szCs w:val="20"/>
        </w:rPr>
        <w:t>επιφάνειας θυροφύλλου.</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184,00</w:t>
      </w:r>
    </w:p>
    <w:p w:rsidR="00493F9F" w:rsidRPr="00FA3119" w:rsidRDefault="007F5432" w:rsidP="00142864">
      <w:pPr>
        <w:pStyle w:val="Style31"/>
        <w:widowControl/>
        <w:spacing w:line="240" w:lineRule="auto"/>
        <w:ind w:left="658" w:firstLine="0"/>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ΟΓΔΟΝΤΑ ΤΕΣΣΕΡΑ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985" w:hanging="1985"/>
        <w:jc w:val="left"/>
        <w:rPr>
          <w:rStyle w:val="FontStyle67"/>
          <w:sz w:val="20"/>
          <w:szCs w:val="20"/>
        </w:rPr>
      </w:pPr>
      <w:r w:rsidRPr="00FA3119">
        <w:rPr>
          <w:rStyle w:val="FontStyle67"/>
          <w:sz w:val="20"/>
          <w:szCs w:val="20"/>
        </w:rPr>
        <w:t>ΑΡΘΡΟ</w:t>
      </w:r>
      <w:r w:rsidR="00C947C5" w:rsidRPr="00FA3119">
        <w:rPr>
          <w:rStyle w:val="FontStyle67"/>
          <w:sz w:val="20"/>
          <w:szCs w:val="20"/>
        </w:rPr>
        <w:t xml:space="preserve">  Γ</w:t>
      </w:r>
      <w:r w:rsidR="00493F9F" w:rsidRPr="00FA3119">
        <w:rPr>
          <w:rStyle w:val="FontStyle67"/>
          <w:sz w:val="20"/>
          <w:szCs w:val="20"/>
        </w:rPr>
        <w:t>45</w:t>
      </w:r>
      <w:r w:rsidR="001B7AE4" w:rsidRPr="00FA3119">
        <w:rPr>
          <w:rStyle w:val="FontStyle67"/>
          <w:sz w:val="20"/>
          <w:szCs w:val="20"/>
        </w:rPr>
        <w:t xml:space="preserve"> </w:t>
      </w:r>
      <w:r w:rsidR="00EC04DF" w:rsidRPr="00FA3119">
        <w:rPr>
          <w:rStyle w:val="FontStyle67"/>
          <w:sz w:val="20"/>
          <w:szCs w:val="20"/>
        </w:rPr>
        <w:t xml:space="preserve">: </w:t>
      </w:r>
      <w:r w:rsidR="00EC04DF" w:rsidRPr="00FA3119">
        <w:rPr>
          <w:rStyle w:val="FontStyle67"/>
          <w:sz w:val="20"/>
          <w:szCs w:val="20"/>
        </w:rPr>
        <w:tab/>
      </w:r>
      <w:r w:rsidR="00493F9F" w:rsidRPr="00FA3119">
        <w:rPr>
          <w:rStyle w:val="FontStyle67"/>
          <w:sz w:val="20"/>
          <w:szCs w:val="20"/>
        </w:rPr>
        <w:t>Θύρες μεταλλικές πυρασφαλείας, ανοιγόμενες, μονόφυλλες χωρίς φεγγίτη,</w:t>
      </w:r>
      <w:r w:rsidR="007F5432" w:rsidRPr="00FA3119">
        <w:rPr>
          <w:rStyle w:val="FontStyle67"/>
          <w:sz w:val="20"/>
          <w:szCs w:val="20"/>
        </w:rPr>
        <w:t xml:space="preserve"> </w:t>
      </w:r>
      <w:r w:rsidR="00493F9F" w:rsidRPr="00FA3119">
        <w:rPr>
          <w:rStyle w:val="FontStyle67"/>
          <w:sz w:val="20"/>
          <w:szCs w:val="20"/>
        </w:rPr>
        <w:t xml:space="preserve">κλάσης πυραντίστασης 30 </w:t>
      </w:r>
      <w:r w:rsidR="00493F9F" w:rsidRPr="00FA3119">
        <w:rPr>
          <w:rStyle w:val="FontStyle67"/>
          <w:sz w:val="20"/>
          <w:szCs w:val="20"/>
          <w:lang w:val="en-US"/>
        </w:rPr>
        <w:t>min</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991997" w:rsidRPr="00FA3119">
        <w:rPr>
          <w:rStyle w:val="FontStyle68"/>
          <w:sz w:val="20"/>
          <w:szCs w:val="20"/>
          <w:lang w:val="en-US"/>
        </w:rPr>
        <w:t>OIK</w:t>
      </w:r>
      <w:r w:rsidR="00991997" w:rsidRPr="00FA3119">
        <w:rPr>
          <w:rStyle w:val="FontStyle68"/>
          <w:sz w:val="20"/>
          <w:szCs w:val="20"/>
        </w:rPr>
        <w:t>-</w:t>
      </w:r>
      <w:r w:rsidRPr="00FA3119">
        <w:rPr>
          <w:rStyle w:val="FontStyle68"/>
          <w:sz w:val="20"/>
          <w:szCs w:val="20"/>
        </w:rPr>
        <w:t xml:space="preserve"> 6236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lang w:eastAsia="en-US"/>
        </w:rPr>
      </w:pPr>
      <w:r w:rsidRPr="00FA3119">
        <w:rPr>
          <w:rStyle w:val="FontStyle69"/>
          <w:rFonts w:ascii="Arial" w:hAnsi="Arial" w:cs="Arial"/>
          <w:sz w:val="20"/>
          <w:szCs w:val="20"/>
        </w:rPr>
        <w:t xml:space="preserve">Προμήθεια και  τοποθέτηση μονόφυλλης μεταλλικής ανοιγόμενης θύρας πυρασφαλείας, συνοδευόμενης από πιστοποιητικό κλάσης πυραντίστασης από αναγνωρισμένο φορέα της Ευρωπαϊκής Ενωσης.  Η πόρτα θα αποτελείται από κάσσα από στραντζαρισμένη λαμαρίνα </w:t>
      </w:r>
      <w:r w:rsidRPr="00FA3119">
        <w:rPr>
          <w:rStyle w:val="FontStyle69"/>
          <w:rFonts w:ascii="Arial" w:hAnsi="Arial" w:cs="Arial"/>
          <w:sz w:val="20"/>
          <w:szCs w:val="20"/>
          <w:lang w:val="en-US"/>
        </w:rPr>
        <w:t>DKP</w:t>
      </w:r>
      <w:r w:rsidRPr="00FA3119">
        <w:rPr>
          <w:rStyle w:val="FontStyle69"/>
          <w:rFonts w:ascii="Arial" w:hAnsi="Arial" w:cs="Arial"/>
          <w:sz w:val="20"/>
          <w:szCs w:val="20"/>
        </w:rPr>
        <w:t xml:space="preserve"> ελαχίστου πάχους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διάταξη καπνοστεγανότητας   ( π.χ. από θερμοδιογκούμενες ταινίες ενδεικτικού τύπου </w:t>
      </w:r>
      <w:r w:rsidRPr="00FA3119">
        <w:rPr>
          <w:rStyle w:val="FontStyle69"/>
          <w:rFonts w:ascii="Arial" w:hAnsi="Arial" w:cs="Arial"/>
          <w:sz w:val="20"/>
          <w:szCs w:val="20"/>
          <w:lang w:val="en-US"/>
        </w:rPr>
        <w:t>PALUSOL</w:t>
      </w:r>
      <w:r w:rsidRPr="00FA3119">
        <w:rPr>
          <w:rStyle w:val="FontStyle69"/>
          <w:rFonts w:ascii="Arial" w:hAnsi="Arial" w:cs="Arial"/>
          <w:sz w:val="20"/>
          <w:szCs w:val="20"/>
        </w:rPr>
        <w:t xml:space="preserve"> ή αναλόγου), θυρόφυλλο τύπου </w:t>
      </w:r>
      <w:r w:rsidRPr="00FA3119">
        <w:rPr>
          <w:rStyle w:val="FontStyle69"/>
          <w:rFonts w:ascii="Arial" w:hAnsi="Arial" w:cs="Arial"/>
          <w:sz w:val="20"/>
          <w:szCs w:val="20"/>
          <w:lang w:val="en-US"/>
        </w:rPr>
        <w:t>sandwich</w:t>
      </w:r>
      <w:r w:rsidRPr="00FA3119">
        <w:rPr>
          <w:rStyle w:val="FontStyle69"/>
          <w:rFonts w:ascii="Arial" w:hAnsi="Arial" w:cs="Arial"/>
          <w:sz w:val="20"/>
          <w:szCs w:val="20"/>
        </w:rPr>
        <w:t xml:space="preserve">, με  εξωτερική  επένδυση από λαμαρίνα ψυχρής εξελέσεως </w:t>
      </w:r>
      <w:r w:rsidRPr="00FA3119">
        <w:rPr>
          <w:rStyle w:val="FontStyle69"/>
          <w:rFonts w:ascii="Arial" w:hAnsi="Arial" w:cs="Arial"/>
          <w:sz w:val="20"/>
          <w:szCs w:val="20"/>
          <w:lang w:val="en-US"/>
        </w:rPr>
        <w:t>DKP</w:t>
      </w:r>
      <w:r w:rsidRPr="00FA3119">
        <w:rPr>
          <w:rStyle w:val="FontStyle69"/>
          <w:rFonts w:ascii="Arial" w:hAnsi="Arial" w:cs="Arial"/>
          <w:sz w:val="20"/>
          <w:szCs w:val="20"/>
        </w:rPr>
        <w:t xml:space="preserve"> ελάχιστου πάχους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εσωτερική πλήρωση από ορυκτοβάμβακα πυκνότητος τουλάχιστον 140</w:t>
      </w:r>
      <w:r w:rsidR="007F5432" w:rsidRPr="00FA3119">
        <w:rPr>
          <w:rStyle w:val="FontStyle69"/>
          <w:rFonts w:ascii="Arial" w:hAnsi="Arial" w:cs="Arial"/>
          <w:sz w:val="20"/>
          <w:szCs w:val="20"/>
        </w:rPr>
        <w:t xml:space="preserve"> </w:t>
      </w:r>
      <w:r w:rsidRPr="00FA3119">
        <w:rPr>
          <w:rStyle w:val="FontStyle69"/>
          <w:rFonts w:ascii="Arial" w:hAnsi="Arial" w:cs="Arial"/>
          <w:sz w:val="20"/>
          <w:szCs w:val="20"/>
          <w:lang w:val="en-US" w:eastAsia="en-US"/>
        </w:rPr>
        <w:t>kg</w:t>
      </w:r>
      <w:r w:rsidRPr="00FA3119">
        <w:rPr>
          <w:rStyle w:val="FontStyle69"/>
          <w:rFonts w:ascii="Arial" w:hAnsi="Arial" w:cs="Arial"/>
          <w:sz w:val="20"/>
          <w:szCs w:val="20"/>
          <w:lang w:eastAsia="en-US"/>
        </w:rPr>
        <w:t>/</w:t>
      </w:r>
      <w:r w:rsidRPr="00FA3119">
        <w:rPr>
          <w:rStyle w:val="FontStyle69"/>
          <w:rFonts w:ascii="Arial" w:hAnsi="Arial" w:cs="Arial"/>
          <w:sz w:val="20"/>
          <w:szCs w:val="20"/>
          <w:lang w:val="en-US" w:eastAsia="en-US"/>
        </w:rPr>
        <w:t>m</w:t>
      </w:r>
      <w:r w:rsidRPr="00FA3119">
        <w:rPr>
          <w:rStyle w:val="FontStyle69"/>
          <w:rFonts w:ascii="Arial" w:hAnsi="Arial" w:cs="Arial"/>
          <w:sz w:val="20"/>
          <w:szCs w:val="20"/>
          <w:lang w:eastAsia="en-US"/>
        </w:rPr>
        <w:t xml:space="preserve">3 με συνδετικό υλικό αποτελούμενο από ορυκτές κόλλες  </w:t>
      </w:r>
      <w:r w:rsidR="007F5432" w:rsidRPr="00FA3119">
        <w:rPr>
          <w:rStyle w:val="FontStyle69"/>
          <w:rFonts w:ascii="Arial" w:hAnsi="Arial" w:cs="Arial"/>
          <w:sz w:val="20"/>
          <w:szCs w:val="20"/>
          <w:lang w:eastAsia="en-US"/>
        </w:rPr>
        <w:t xml:space="preserve">   </w:t>
      </w:r>
      <w:r w:rsidRPr="00FA3119">
        <w:rPr>
          <w:rStyle w:val="FontStyle69"/>
          <w:rFonts w:ascii="Arial" w:hAnsi="Arial" w:cs="Arial"/>
          <w:sz w:val="20"/>
          <w:szCs w:val="20"/>
          <w:lang w:eastAsia="en-US"/>
        </w:rPr>
        <w:t xml:space="preserve"> (όχι φαινολικές ρητίνες), με μεντεσσέδες βαρέως τύπου με αξονικά ρουλμάν   (</w:t>
      </w:r>
      <w:r w:rsidRPr="00FA3119">
        <w:rPr>
          <w:rStyle w:val="FontStyle69"/>
          <w:rFonts w:ascii="Arial" w:hAnsi="Arial" w:cs="Arial"/>
          <w:sz w:val="20"/>
          <w:szCs w:val="20"/>
          <w:lang w:val="en-US" w:eastAsia="en-US"/>
        </w:rPr>
        <w:t>BD</w:t>
      </w:r>
      <w:r w:rsidRPr="00FA3119">
        <w:rPr>
          <w:rStyle w:val="FontStyle69"/>
          <w:rFonts w:ascii="Arial" w:hAnsi="Arial" w:cs="Arial"/>
          <w:sz w:val="20"/>
          <w:szCs w:val="20"/>
          <w:lang w:eastAsia="en-US"/>
        </w:rPr>
        <w:t xml:space="preserve">), κλειδαριά και χειρολαβές πυρασφαλείας εξ ολοκλήρου από χαλύβδινα εξαρτήματα με   ιδιαίτερο πιστοποιητικό πυρασφαλείας, μηχανισμό επαναφοράς   (σούστα) πυρασφαλείας και μπάρα πανικού.  Η κάσσα και  τα θυρόφυλλα θα είναι  ηλεκτροστατικά βαμμένα στο εργοστάσιο, σε  επόχρωση  της επιλογής της Υπηρεσίας.    Συμπεριλαμβάνεται  η    προμήθεια της κάσσας και  του θυροφύλλου επί  τόπου, η πάκτωση  της κάσσας στην τοιχοποιία και  η πλήρωση  του διακένου με τσιμεντοκονίαμα των 600 </w:t>
      </w:r>
      <w:r w:rsidRPr="00FA3119">
        <w:rPr>
          <w:rStyle w:val="FontStyle69"/>
          <w:rFonts w:ascii="Arial" w:hAnsi="Arial" w:cs="Arial"/>
          <w:sz w:val="20"/>
          <w:szCs w:val="20"/>
          <w:lang w:val="en-US" w:eastAsia="en-US"/>
        </w:rPr>
        <w:t>kg</w:t>
      </w:r>
      <w:r w:rsidRPr="00FA3119">
        <w:rPr>
          <w:rStyle w:val="FontStyle69"/>
          <w:rFonts w:ascii="Arial" w:hAnsi="Arial" w:cs="Arial"/>
          <w:sz w:val="20"/>
          <w:szCs w:val="20"/>
          <w:lang w:eastAsia="en-US"/>
        </w:rPr>
        <w:t xml:space="preserve"> τσιμέντου (αριάνι) και η τοποθέτηση και  ρύθμιση όλων των  εξαρτημάτων της θύρας.</w:t>
      </w:r>
    </w:p>
    <w:p w:rsidR="00493F9F" w:rsidRPr="00FA3119" w:rsidRDefault="00493F9F" w:rsidP="00142864">
      <w:pPr>
        <w:pStyle w:val="Style38"/>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 xml:space="preserve">Θύρες πυρασφαλείας, μονόφυλλες, ανοιγόμενες, χωρίς </w:t>
      </w:r>
      <w:r w:rsidR="0089407B" w:rsidRPr="00FA3119">
        <w:rPr>
          <w:rStyle w:val="FontStyle69"/>
          <w:rFonts w:ascii="Arial" w:hAnsi="Arial" w:cs="Arial"/>
          <w:sz w:val="20"/>
          <w:szCs w:val="20"/>
        </w:rPr>
        <w:t>φεγγίτη, κλάσης πυραντίστασης 3</w:t>
      </w:r>
      <w:r w:rsidRPr="00FA3119">
        <w:rPr>
          <w:rStyle w:val="FontStyle69"/>
          <w:rFonts w:ascii="Arial" w:hAnsi="Arial" w:cs="Arial"/>
          <w:sz w:val="20"/>
          <w:szCs w:val="20"/>
        </w:rPr>
        <w:t xml:space="preserve">0 </w:t>
      </w:r>
      <w:r w:rsidRPr="00FA3119">
        <w:rPr>
          <w:rStyle w:val="FontStyle69"/>
          <w:rFonts w:ascii="Arial" w:hAnsi="Arial" w:cs="Arial"/>
          <w:sz w:val="20"/>
          <w:szCs w:val="20"/>
          <w:lang w:val="en-US"/>
        </w:rPr>
        <w:t>min</w:t>
      </w:r>
      <w:r w:rsidRPr="00FA3119">
        <w:rPr>
          <w:rStyle w:val="FontStyle69"/>
          <w:rFonts w:ascii="Arial" w:hAnsi="Arial" w:cs="Arial"/>
          <w:sz w:val="20"/>
          <w:szCs w:val="20"/>
        </w:rPr>
        <w:t>.</w:t>
      </w:r>
    </w:p>
    <w:p w:rsidR="007F5432" w:rsidRPr="00FA3119" w:rsidRDefault="00733BB8" w:rsidP="00142864">
      <w:pPr>
        <w:pStyle w:val="Style28"/>
        <w:widowControl/>
        <w:spacing w:line="240" w:lineRule="auto"/>
        <w:ind w:right="5875"/>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493F9F" w:rsidRPr="00FA3119">
        <w:rPr>
          <w:rStyle w:val="FontStyle69"/>
          <w:rFonts w:ascii="Arial" w:hAnsi="Arial" w:cs="Arial"/>
          <w:sz w:val="20"/>
          <w:szCs w:val="20"/>
        </w:rPr>
        <w:t>(</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2). </w:t>
      </w:r>
    </w:p>
    <w:p w:rsidR="0049568C" w:rsidRPr="00FA3119" w:rsidRDefault="0049568C" w:rsidP="00142864">
      <w:pPr>
        <w:pStyle w:val="Style28"/>
        <w:widowControl/>
        <w:spacing w:line="240" w:lineRule="auto"/>
        <w:ind w:right="5875"/>
        <w:rPr>
          <w:rStyle w:val="FontStyle66"/>
          <w:sz w:val="20"/>
          <w:szCs w:val="20"/>
        </w:rPr>
      </w:pPr>
    </w:p>
    <w:p w:rsidR="00493F9F" w:rsidRPr="00FA3119" w:rsidRDefault="00493F9F" w:rsidP="00142864">
      <w:pPr>
        <w:pStyle w:val="Style28"/>
        <w:widowControl/>
        <w:spacing w:line="240" w:lineRule="auto"/>
        <w:ind w:right="5875"/>
        <w:rPr>
          <w:rStyle w:val="FontStyle66"/>
          <w:sz w:val="20"/>
          <w:szCs w:val="20"/>
        </w:rPr>
      </w:pPr>
      <w:r w:rsidRPr="00FA3119">
        <w:rPr>
          <w:rStyle w:val="FontStyle66"/>
          <w:sz w:val="20"/>
          <w:szCs w:val="20"/>
        </w:rPr>
        <w:t xml:space="preserve">ΕΥΡΩ   (Αριθμητικά) </w:t>
      </w:r>
      <w:r w:rsidR="0049568C" w:rsidRPr="00FA3119">
        <w:rPr>
          <w:rStyle w:val="FontStyle66"/>
          <w:sz w:val="20"/>
          <w:szCs w:val="20"/>
        </w:rPr>
        <w:t xml:space="preserve"> </w:t>
      </w:r>
      <w:r w:rsidRPr="00FA3119">
        <w:rPr>
          <w:rStyle w:val="FontStyle66"/>
          <w:sz w:val="20"/>
          <w:szCs w:val="20"/>
        </w:rPr>
        <w:t>:</w:t>
      </w:r>
      <w:r w:rsidR="0049568C" w:rsidRPr="00FA3119">
        <w:rPr>
          <w:rStyle w:val="FontStyle66"/>
          <w:sz w:val="20"/>
          <w:szCs w:val="20"/>
        </w:rPr>
        <w:t xml:space="preserve"> </w:t>
      </w:r>
      <w:r w:rsidRPr="00FA3119">
        <w:rPr>
          <w:rStyle w:val="FontStyle66"/>
          <w:sz w:val="20"/>
          <w:szCs w:val="20"/>
        </w:rPr>
        <w:t>253,00</w:t>
      </w:r>
    </w:p>
    <w:p w:rsidR="00493F9F" w:rsidRPr="00FA3119" w:rsidRDefault="007F5432" w:rsidP="00142864">
      <w:pPr>
        <w:pStyle w:val="Style3"/>
        <w:widowControl/>
        <w:spacing w:line="240" w:lineRule="auto"/>
        <w:ind w:firstLine="720"/>
        <w:rPr>
          <w:rStyle w:val="FontStyle66"/>
          <w:sz w:val="20"/>
          <w:szCs w:val="20"/>
        </w:rPr>
      </w:pPr>
      <w:r w:rsidRPr="00FA3119">
        <w:rPr>
          <w:rStyle w:val="FontStyle66"/>
          <w:sz w:val="20"/>
          <w:szCs w:val="20"/>
        </w:rPr>
        <w:t xml:space="preserve"> </w:t>
      </w:r>
      <w:r w:rsidR="00493F9F" w:rsidRPr="00FA3119">
        <w:rPr>
          <w:rStyle w:val="FontStyle66"/>
          <w:sz w:val="20"/>
          <w:szCs w:val="20"/>
        </w:rPr>
        <w:t xml:space="preserve">(Ολογράφως) : </w:t>
      </w:r>
      <w:r w:rsidR="0049568C" w:rsidRPr="00FA3119">
        <w:rPr>
          <w:rStyle w:val="FontStyle66"/>
          <w:sz w:val="20"/>
          <w:szCs w:val="20"/>
        </w:rPr>
        <w:t xml:space="preserve"> </w:t>
      </w:r>
      <w:r w:rsidR="00493F9F" w:rsidRPr="00FA3119">
        <w:rPr>
          <w:rStyle w:val="FontStyle66"/>
          <w:sz w:val="20"/>
          <w:szCs w:val="20"/>
        </w:rPr>
        <w:t>ΔΙΑΚΟΣΙΑ ΠΕΝΗΝΤΑ ΤΡΙΑ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D35F6C" w:rsidRPr="00FA3119">
        <w:rPr>
          <w:rStyle w:val="FontStyle67"/>
          <w:sz w:val="20"/>
          <w:szCs w:val="20"/>
        </w:rPr>
        <w:t xml:space="preserve">  Γ</w:t>
      </w:r>
      <w:r w:rsidR="00493F9F" w:rsidRPr="00FA3119">
        <w:rPr>
          <w:rStyle w:val="FontStyle67"/>
          <w:sz w:val="20"/>
          <w:szCs w:val="20"/>
        </w:rPr>
        <w:t>46</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Θύρες μεταλλικές πυρασφαλείας, ανοιγόμενες, μονόφυλλες χωρίς φεγγίτη,</w:t>
      </w:r>
      <w:r w:rsidR="007F5432" w:rsidRPr="00FA3119">
        <w:rPr>
          <w:rStyle w:val="FontStyle67"/>
          <w:sz w:val="20"/>
          <w:szCs w:val="20"/>
        </w:rPr>
        <w:t xml:space="preserve"> </w:t>
      </w:r>
      <w:r w:rsidR="00493F9F" w:rsidRPr="00FA3119">
        <w:rPr>
          <w:rStyle w:val="FontStyle67"/>
          <w:sz w:val="20"/>
          <w:szCs w:val="20"/>
        </w:rPr>
        <w:t xml:space="preserve">κλάσης πυραντίστασης 60 </w:t>
      </w:r>
      <w:r w:rsidR="00493F9F" w:rsidRPr="00FA3119">
        <w:rPr>
          <w:rStyle w:val="FontStyle67"/>
          <w:sz w:val="20"/>
          <w:szCs w:val="20"/>
          <w:lang w:val="en-US"/>
        </w:rPr>
        <w:t>min</w:t>
      </w:r>
    </w:p>
    <w:p w:rsidR="00493F9F" w:rsidRPr="00FA3119" w:rsidRDefault="00991997"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6236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Προμήθεια και  τοποθέτηση μονόφυλλης μεταλλικής ανοιγόμενης θύρας πυρασφαλείας, συνοδευόμενης από πιστοποιητικό κλάσης πυραντίστασης από αναγνωρισμένο φορέα της Ευρωπαϊκής Ενωσης. Η πόρτα θα αποτελείται από κάσσα από στραντζαρισμένη λαμαρίνα </w:t>
      </w:r>
      <w:r w:rsidRPr="00FA3119">
        <w:rPr>
          <w:rStyle w:val="FontStyle69"/>
          <w:rFonts w:ascii="Arial" w:hAnsi="Arial" w:cs="Arial"/>
          <w:sz w:val="20"/>
          <w:szCs w:val="20"/>
          <w:lang w:val="en-US"/>
        </w:rPr>
        <w:t>DKP</w:t>
      </w:r>
      <w:r w:rsidRPr="00FA3119">
        <w:rPr>
          <w:rStyle w:val="FontStyle69"/>
          <w:rFonts w:ascii="Arial" w:hAnsi="Arial" w:cs="Arial"/>
          <w:sz w:val="20"/>
          <w:szCs w:val="20"/>
        </w:rPr>
        <w:t xml:space="preserve"> ελαχίστου πάχους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διάταξη καπνοστεγανότητας   ( π.χ. από θερμοδιογκούμενες ταινίες ενδεικτικού τύπου </w:t>
      </w:r>
      <w:r w:rsidRPr="00FA3119">
        <w:rPr>
          <w:rStyle w:val="FontStyle69"/>
          <w:rFonts w:ascii="Arial" w:hAnsi="Arial" w:cs="Arial"/>
          <w:sz w:val="20"/>
          <w:szCs w:val="20"/>
          <w:lang w:val="en-US"/>
        </w:rPr>
        <w:t>PALUSOL</w:t>
      </w:r>
      <w:r w:rsidRPr="00FA3119">
        <w:rPr>
          <w:rStyle w:val="FontStyle69"/>
          <w:rFonts w:ascii="Arial" w:hAnsi="Arial" w:cs="Arial"/>
          <w:sz w:val="20"/>
          <w:szCs w:val="20"/>
        </w:rPr>
        <w:t xml:space="preserve"> ή αναλόγου), θυρόφυλλο τύπου </w:t>
      </w:r>
      <w:r w:rsidRPr="00FA3119">
        <w:rPr>
          <w:rStyle w:val="FontStyle69"/>
          <w:rFonts w:ascii="Arial" w:hAnsi="Arial" w:cs="Arial"/>
          <w:sz w:val="20"/>
          <w:szCs w:val="20"/>
          <w:lang w:val="en-US"/>
        </w:rPr>
        <w:t>sandwich</w:t>
      </w:r>
      <w:r w:rsidRPr="00FA3119">
        <w:rPr>
          <w:rStyle w:val="FontStyle69"/>
          <w:rFonts w:ascii="Arial" w:hAnsi="Arial" w:cs="Arial"/>
          <w:sz w:val="20"/>
          <w:szCs w:val="20"/>
        </w:rPr>
        <w:t xml:space="preserve">, με  εξωτερική  επένδυση από λαμαρίνα ψυχρής εξελέσεως </w:t>
      </w:r>
      <w:r w:rsidRPr="00FA3119">
        <w:rPr>
          <w:rStyle w:val="FontStyle69"/>
          <w:rFonts w:ascii="Arial" w:hAnsi="Arial" w:cs="Arial"/>
          <w:sz w:val="20"/>
          <w:szCs w:val="20"/>
          <w:lang w:val="en-US"/>
        </w:rPr>
        <w:t>DKP</w:t>
      </w:r>
      <w:r w:rsidRPr="00FA3119">
        <w:rPr>
          <w:rStyle w:val="FontStyle69"/>
          <w:rFonts w:ascii="Arial" w:hAnsi="Arial" w:cs="Arial"/>
          <w:sz w:val="20"/>
          <w:szCs w:val="20"/>
        </w:rPr>
        <w:t xml:space="preserve"> ελάχιστου πάχους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εσωτερική πλήρωση από ορυκτοβάμβακα πυκνότητος τουλάχιστον 140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με συνδετικό υλικό αποτελούμενο από ορυκτές κόλλες   </w:t>
      </w:r>
      <w:r w:rsidR="007F5432" w:rsidRPr="00FA3119">
        <w:rPr>
          <w:rStyle w:val="FontStyle69"/>
          <w:rFonts w:ascii="Arial" w:hAnsi="Arial" w:cs="Arial"/>
          <w:sz w:val="20"/>
          <w:szCs w:val="20"/>
        </w:rPr>
        <w:t xml:space="preserve">      </w:t>
      </w:r>
      <w:r w:rsidRPr="00FA3119">
        <w:rPr>
          <w:rStyle w:val="FontStyle69"/>
          <w:rFonts w:ascii="Arial" w:hAnsi="Arial" w:cs="Arial"/>
          <w:sz w:val="20"/>
          <w:szCs w:val="20"/>
        </w:rPr>
        <w:t>(όχι φαινολικές ρητίνες), με μεντεσσέδες βαρέως τύπου με αξονικά ρουλμάν   (</w:t>
      </w:r>
      <w:r w:rsidRPr="00FA3119">
        <w:rPr>
          <w:rStyle w:val="FontStyle69"/>
          <w:rFonts w:ascii="Arial" w:hAnsi="Arial" w:cs="Arial"/>
          <w:sz w:val="20"/>
          <w:szCs w:val="20"/>
          <w:lang w:val="en-US"/>
        </w:rPr>
        <w:t>BD</w:t>
      </w:r>
      <w:r w:rsidRPr="00FA3119">
        <w:rPr>
          <w:rStyle w:val="FontStyle69"/>
          <w:rFonts w:ascii="Arial" w:hAnsi="Arial" w:cs="Arial"/>
          <w:sz w:val="20"/>
          <w:szCs w:val="20"/>
        </w:rPr>
        <w:t xml:space="preserve">), κλειδαριά και χειρολαβές πυρασφαλείας εξ ολοκλήρου από χαλύβδινα εξαρτήματα με   ιδιαίτερο πιστοποιητικό πυρασφαλείας, μηχανισμό επαναφοράς   ( σούστα)   πυρασφαλείας και μπάρα πανικού. Η κάσσα και  τα θυρόφυλλα θα είναι  ηλεκτροστατικά βαμμένα στο εργοστάσιο, σε  επόχρωση  της επιλογής της Υπηρεσίας.    Συμπεριλαμβάνεται  η    προμήθεια της κάσσας και  του θυροφύλλου επί  τόπου, η πάκτωση  της κάσσας στην τοιχοποιία και  η πλήρωση  του διακένου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(αριάνι) και  η τοποθέτηση και  ρύθμιση όλων των  εξαρτημάτων της θύρας.Θύρες πυρασφαλείας, μονόφυλλες, ανοιγόμενες, χωρίς φεγγίτη, κλάσης πυραντίστασης 60 </w:t>
      </w:r>
      <w:r w:rsidRPr="00FA3119">
        <w:rPr>
          <w:rStyle w:val="FontStyle69"/>
          <w:rFonts w:ascii="Arial" w:hAnsi="Arial" w:cs="Arial"/>
          <w:sz w:val="20"/>
          <w:szCs w:val="20"/>
          <w:lang w:val="en-US"/>
        </w:rPr>
        <w:t>min</w:t>
      </w:r>
      <w:r w:rsidRPr="00FA3119">
        <w:rPr>
          <w:rStyle w:val="FontStyle69"/>
          <w:rFonts w:ascii="Arial" w:hAnsi="Arial" w:cs="Arial"/>
          <w:sz w:val="20"/>
          <w:szCs w:val="20"/>
        </w:rPr>
        <w:t>.</w:t>
      </w:r>
    </w:p>
    <w:p w:rsidR="00493F9F" w:rsidRPr="00FA3119" w:rsidRDefault="0089407B"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w:t>
      </w:r>
      <w:r w:rsidR="00493F9F" w:rsidRPr="00FA3119">
        <w:rPr>
          <w:rStyle w:val="FontStyle69"/>
          <w:rFonts w:ascii="Arial" w:hAnsi="Arial" w:cs="Arial"/>
          <w:sz w:val="20"/>
          <w:szCs w:val="20"/>
        </w:rPr>
        <w:t>(</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:288,00</w:t>
      </w:r>
    </w:p>
    <w:p w:rsidR="00493F9F" w:rsidRPr="00FA3119" w:rsidRDefault="007F5432"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ΔΙΑΚΟΣΙΑ ΟΓΔΟΝΤΑ ΟΚΤΩ</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lastRenderedPageBreak/>
        <w:t>ΑΡΘΡΟ</w:t>
      </w:r>
      <w:r w:rsidR="00C67958" w:rsidRPr="00FA3119">
        <w:rPr>
          <w:rStyle w:val="FontStyle67"/>
          <w:sz w:val="20"/>
          <w:szCs w:val="20"/>
        </w:rPr>
        <w:t xml:space="preserve">  Γ</w:t>
      </w:r>
      <w:r w:rsidR="00493F9F" w:rsidRPr="00FA3119">
        <w:rPr>
          <w:rStyle w:val="FontStyle67"/>
          <w:sz w:val="20"/>
          <w:szCs w:val="20"/>
        </w:rPr>
        <w:t>47</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Θύρες μεταλλικές πυρασφαλείας, ανοιγόμενες, δίφυλλες χωρίς φεγγίτη,</w:t>
      </w:r>
      <w:r w:rsidR="007F5432" w:rsidRPr="00FA3119">
        <w:rPr>
          <w:rStyle w:val="FontStyle67"/>
          <w:sz w:val="20"/>
          <w:szCs w:val="20"/>
        </w:rPr>
        <w:t xml:space="preserve"> </w:t>
      </w:r>
      <w:r w:rsidR="00493F9F" w:rsidRPr="00FA3119">
        <w:rPr>
          <w:rStyle w:val="FontStyle67"/>
          <w:sz w:val="20"/>
          <w:szCs w:val="20"/>
        </w:rPr>
        <w:t xml:space="preserve">κλάσης πυραντίστασης 60 </w:t>
      </w:r>
      <w:r w:rsidR="00493F9F" w:rsidRPr="00FA3119">
        <w:rPr>
          <w:rStyle w:val="FontStyle67"/>
          <w:sz w:val="20"/>
          <w:szCs w:val="20"/>
          <w:lang w:val="en-US"/>
        </w:rPr>
        <w:t>min</w:t>
      </w:r>
    </w:p>
    <w:p w:rsidR="00493F9F" w:rsidRPr="00FA3119" w:rsidRDefault="00991997"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6236 </w:t>
      </w: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Προμήθεια και  τοποθέτηση δίφυλλης ανοιγόμενης μεταλλικής θύρας πυρασφαλείας, συνοδευόμενης από πιστοποιητικό κλάσης πυραντίστασης από αναγνωρισμένο φορέα της Ευρωπαϊκής Ενωσης. Η πόρτα θα αποτελείται από κάσσα από στραντζαρισμένη λαμαρίνα </w:t>
      </w:r>
      <w:r w:rsidRPr="00FA3119">
        <w:rPr>
          <w:rStyle w:val="FontStyle69"/>
          <w:rFonts w:ascii="Arial" w:hAnsi="Arial" w:cs="Arial"/>
          <w:sz w:val="20"/>
          <w:szCs w:val="20"/>
          <w:lang w:val="en-US"/>
        </w:rPr>
        <w:t>DKP</w:t>
      </w:r>
      <w:r w:rsidRPr="00FA3119">
        <w:rPr>
          <w:rStyle w:val="FontStyle69"/>
          <w:rFonts w:ascii="Arial" w:hAnsi="Arial" w:cs="Arial"/>
          <w:sz w:val="20"/>
          <w:szCs w:val="20"/>
        </w:rPr>
        <w:t xml:space="preserve"> ελαχίστου πάχους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διάταξη καπνοστεγανότητας   ( π.χ. από θερμοδιογκούμενες ταινίες ενδεικτικού τύπου </w:t>
      </w:r>
      <w:r w:rsidRPr="00FA3119">
        <w:rPr>
          <w:rStyle w:val="FontStyle69"/>
          <w:rFonts w:ascii="Arial" w:hAnsi="Arial" w:cs="Arial"/>
          <w:sz w:val="20"/>
          <w:szCs w:val="20"/>
          <w:lang w:val="en-US"/>
        </w:rPr>
        <w:t>PALUSOL</w:t>
      </w:r>
      <w:r w:rsidRPr="00FA3119">
        <w:rPr>
          <w:rStyle w:val="FontStyle69"/>
          <w:rFonts w:ascii="Arial" w:hAnsi="Arial" w:cs="Arial"/>
          <w:sz w:val="20"/>
          <w:szCs w:val="20"/>
        </w:rPr>
        <w:t xml:space="preserve"> ή αναλόγου), θυρόφυλλο τύπου </w:t>
      </w:r>
      <w:r w:rsidRPr="00FA3119">
        <w:rPr>
          <w:rStyle w:val="FontStyle69"/>
          <w:rFonts w:ascii="Arial" w:hAnsi="Arial" w:cs="Arial"/>
          <w:sz w:val="20"/>
          <w:szCs w:val="20"/>
          <w:lang w:val="en-US"/>
        </w:rPr>
        <w:t>sandwich</w:t>
      </w:r>
      <w:r w:rsidRPr="00FA3119">
        <w:rPr>
          <w:rStyle w:val="FontStyle69"/>
          <w:rFonts w:ascii="Arial" w:hAnsi="Arial" w:cs="Arial"/>
          <w:sz w:val="20"/>
          <w:szCs w:val="20"/>
        </w:rPr>
        <w:t xml:space="preserve">, με  εξωτερική  επένδυση από λαμαρίνα ψυχρής εξελέσεως </w:t>
      </w:r>
      <w:r w:rsidRPr="00FA3119">
        <w:rPr>
          <w:rStyle w:val="FontStyle69"/>
          <w:rFonts w:ascii="Arial" w:hAnsi="Arial" w:cs="Arial"/>
          <w:sz w:val="20"/>
          <w:szCs w:val="20"/>
          <w:lang w:val="en-US"/>
        </w:rPr>
        <w:t>DKP</w:t>
      </w:r>
      <w:r w:rsidRPr="00FA3119">
        <w:rPr>
          <w:rStyle w:val="FontStyle69"/>
          <w:rFonts w:ascii="Arial" w:hAnsi="Arial" w:cs="Arial"/>
          <w:sz w:val="20"/>
          <w:szCs w:val="20"/>
        </w:rPr>
        <w:t xml:space="preserve"> ελάχιστου πάχους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εσωτερική πλήρωση από ορυκτοβάμβακα πυκνότητος τουλάχιστον 140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με συνδετικό υλικό αποτελούμενο από ορυκτές κόλλες   </w:t>
      </w:r>
      <w:r w:rsidR="007F5432" w:rsidRPr="00FA3119">
        <w:rPr>
          <w:rStyle w:val="FontStyle69"/>
          <w:rFonts w:ascii="Arial" w:hAnsi="Arial" w:cs="Arial"/>
          <w:sz w:val="20"/>
          <w:szCs w:val="20"/>
        </w:rPr>
        <w:t xml:space="preserve">     </w:t>
      </w:r>
      <w:r w:rsidRPr="00FA3119">
        <w:rPr>
          <w:rStyle w:val="FontStyle69"/>
          <w:rFonts w:ascii="Arial" w:hAnsi="Arial" w:cs="Arial"/>
          <w:sz w:val="20"/>
          <w:szCs w:val="20"/>
        </w:rPr>
        <w:t>(όχι φαινολικές ρητίνες), με μεντεσσέδες βαρέως τύπου με αξονικά ρουλμάν   (</w:t>
      </w:r>
      <w:r w:rsidRPr="00FA3119">
        <w:rPr>
          <w:rStyle w:val="FontStyle69"/>
          <w:rFonts w:ascii="Arial" w:hAnsi="Arial" w:cs="Arial"/>
          <w:sz w:val="20"/>
          <w:szCs w:val="20"/>
          <w:lang w:val="en-US"/>
        </w:rPr>
        <w:t>BD</w:t>
      </w:r>
      <w:r w:rsidRPr="00FA3119">
        <w:rPr>
          <w:rStyle w:val="FontStyle69"/>
          <w:rFonts w:ascii="Arial" w:hAnsi="Arial" w:cs="Arial"/>
          <w:sz w:val="20"/>
          <w:szCs w:val="20"/>
        </w:rPr>
        <w:t>), κλειδαριά και χειρολαβές πυρασφαλείας εξ ολοκλήρου από χαλύβδινα εξαρτήματα με   ιδιαίτερο πιστοποιητικό πυρασφαλείας, μηχανισμό επαναφοράς   (σούστα)   πυρασφαλείας, μηχανισμό προτεραιότητας κλεισίματος φύλλων, σύρτες χαλύβδινους ακινητοποίησης του ενός θυροφύλλου και μπάρα πανικού. Η κάσσα και  τα θυρόφυλλα θα είναι  ηλεκτροστατικά βαμμένα στο εργοστάσιο, σε  επόχρωση  της επιλογής της Υπηρεσίας.</w:t>
      </w: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Συμπεριλαμβάνεται  η προμήθεια της κάσσας και  του θυροφύλλου επί  τόπου, η πάκτωση</w:t>
      </w:r>
      <w:r w:rsidR="007F5432"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της κάσσας στην τοιχοποιία και  η πλήρωση  του διακένου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(αριάνι)   και  η  τοποθέτηση και  ρύθμιση όλων των  εξαρτημάτων της θύρας.</w:t>
      </w:r>
      <w:r w:rsidR="001B7AE4" w:rsidRPr="00FA3119">
        <w:rPr>
          <w:rStyle w:val="FontStyle69"/>
          <w:rFonts w:ascii="Arial" w:hAnsi="Arial" w:cs="Arial"/>
          <w:sz w:val="20"/>
          <w:szCs w:val="20"/>
        </w:rPr>
        <w:t xml:space="preserve"> </w:t>
      </w:r>
      <w:r w:rsidRPr="00FA3119">
        <w:rPr>
          <w:rStyle w:val="FontStyle69"/>
          <w:rFonts w:ascii="Arial" w:hAnsi="Arial" w:cs="Arial"/>
          <w:sz w:val="20"/>
          <w:szCs w:val="20"/>
        </w:rPr>
        <w:t>Θύρες πυρασφαλεί</w:t>
      </w:r>
      <w:r w:rsidR="0089407B" w:rsidRPr="00FA3119">
        <w:rPr>
          <w:rStyle w:val="FontStyle69"/>
          <w:rFonts w:ascii="Arial" w:hAnsi="Arial" w:cs="Arial"/>
          <w:sz w:val="20"/>
          <w:szCs w:val="20"/>
        </w:rPr>
        <w:t xml:space="preserve">ας,   δίφυλλες,  ανοιγόμενες, χωρίς φεγγίτη, </w:t>
      </w:r>
      <w:r w:rsidRPr="00FA3119">
        <w:rPr>
          <w:rStyle w:val="FontStyle69"/>
          <w:rFonts w:ascii="Arial" w:hAnsi="Arial" w:cs="Arial"/>
          <w:sz w:val="20"/>
          <w:szCs w:val="20"/>
        </w:rPr>
        <w:t xml:space="preserve">κλάσης πυραντίστασης 60 </w:t>
      </w:r>
      <w:r w:rsidRPr="00FA3119">
        <w:rPr>
          <w:rStyle w:val="FontStyle69"/>
          <w:rFonts w:ascii="Arial" w:hAnsi="Arial" w:cs="Arial"/>
          <w:sz w:val="20"/>
          <w:szCs w:val="20"/>
          <w:lang w:val="en-US"/>
        </w:rPr>
        <w:t>min</w:t>
      </w:r>
      <w:r w:rsidRPr="00FA3119">
        <w:rPr>
          <w:rStyle w:val="FontStyle69"/>
          <w:rFonts w:ascii="Arial" w:hAnsi="Arial" w:cs="Arial"/>
          <w:sz w:val="20"/>
          <w:szCs w:val="20"/>
        </w:rPr>
        <w:t>.</w:t>
      </w:r>
    </w:p>
    <w:p w:rsidR="00493F9F" w:rsidRPr="00FA3119" w:rsidRDefault="0089407B"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493F9F" w:rsidRPr="00FA3119">
        <w:rPr>
          <w:rStyle w:val="FontStyle69"/>
          <w:rFonts w:ascii="Arial" w:hAnsi="Arial" w:cs="Arial"/>
          <w:sz w:val="20"/>
          <w:szCs w:val="20"/>
        </w:rPr>
        <w:t>(</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322,00</w:t>
      </w:r>
    </w:p>
    <w:p w:rsidR="00493F9F" w:rsidRPr="00FA3119" w:rsidRDefault="007F5432"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ΤΡΙΑΚΟΣΙΑ ΕΙΚΟΣΙ ΔΥΟ</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568C" w:rsidRPr="00FA3119" w:rsidRDefault="0049568C" w:rsidP="00142864">
      <w:pPr>
        <w:pStyle w:val="Style34"/>
        <w:widowControl/>
        <w:jc w:val="left"/>
        <w:rPr>
          <w:sz w:val="20"/>
          <w:szCs w:val="20"/>
        </w:rPr>
      </w:pPr>
    </w:p>
    <w:p w:rsidR="0049568C" w:rsidRPr="00FA3119" w:rsidRDefault="0049568C" w:rsidP="00142864">
      <w:pPr>
        <w:pStyle w:val="Style34"/>
        <w:widowControl/>
        <w:jc w:val="left"/>
        <w:rPr>
          <w:sz w:val="20"/>
          <w:szCs w:val="20"/>
        </w:rPr>
      </w:pPr>
    </w:p>
    <w:p w:rsidR="0049568C" w:rsidRPr="00FA3119" w:rsidRDefault="0049568C" w:rsidP="00142864">
      <w:pPr>
        <w:pStyle w:val="Style34"/>
        <w:widowControl/>
        <w:jc w:val="left"/>
        <w:rPr>
          <w:sz w:val="20"/>
          <w:szCs w:val="20"/>
        </w:rPr>
      </w:pPr>
    </w:p>
    <w:p w:rsidR="0049568C" w:rsidRPr="00FA3119" w:rsidRDefault="0049568C" w:rsidP="00142864">
      <w:pPr>
        <w:pStyle w:val="Style34"/>
        <w:widowControl/>
        <w:jc w:val="left"/>
        <w:rPr>
          <w:sz w:val="20"/>
          <w:szCs w:val="20"/>
        </w:rPr>
      </w:pPr>
    </w:p>
    <w:p w:rsidR="0049568C" w:rsidRPr="00FA3119" w:rsidRDefault="0049568C"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DB5114" w:rsidRPr="00FA3119">
        <w:rPr>
          <w:rStyle w:val="FontStyle67"/>
          <w:sz w:val="20"/>
          <w:szCs w:val="20"/>
        </w:rPr>
        <w:t xml:space="preserve">  Γ</w:t>
      </w:r>
      <w:r w:rsidR="00493F9F" w:rsidRPr="00FA3119">
        <w:rPr>
          <w:rStyle w:val="FontStyle67"/>
          <w:sz w:val="20"/>
          <w:szCs w:val="20"/>
        </w:rPr>
        <w:t>48</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Θύρες μεταλλικές πυρασφαλείας, ανοιγόμενες, δίφυλλες με φεγγίτη από</w:t>
      </w:r>
      <w:r w:rsidR="007F5432" w:rsidRPr="00FA3119">
        <w:rPr>
          <w:rStyle w:val="FontStyle67"/>
          <w:sz w:val="20"/>
          <w:szCs w:val="20"/>
        </w:rPr>
        <w:t xml:space="preserve"> </w:t>
      </w:r>
      <w:r w:rsidR="00493F9F" w:rsidRPr="00FA3119">
        <w:rPr>
          <w:rStyle w:val="FontStyle67"/>
          <w:sz w:val="20"/>
          <w:szCs w:val="20"/>
        </w:rPr>
        <w:t xml:space="preserve">πυρίμαχο οπλισμένο κρύσταλλο, κλάσης πυραντίστασης 60 </w:t>
      </w:r>
      <w:r w:rsidR="00493F9F" w:rsidRPr="00FA3119">
        <w:rPr>
          <w:rStyle w:val="FontStyle67"/>
          <w:sz w:val="20"/>
          <w:szCs w:val="20"/>
          <w:lang w:val="en-US"/>
        </w:rPr>
        <w:t>min</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F5987" w:rsidRPr="00FA3119">
        <w:rPr>
          <w:rStyle w:val="FontStyle68"/>
          <w:sz w:val="20"/>
          <w:szCs w:val="20"/>
          <w:lang w:val="en-US"/>
        </w:rPr>
        <w:t>OIK</w:t>
      </w:r>
      <w:r w:rsidR="001F5987" w:rsidRPr="00FA3119">
        <w:rPr>
          <w:rStyle w:val="FontStyle68"/>
          <w:sz w:val="20"/>
          <w:szCs w:val="20"/>
        </w:rPr>
        <w:t>-</w:t>
      </w:r>
      <w:r w:rsidRPr="00FA3119">
        <w:rPr>
          <w:rStyle w:val="FontStyle68"/>
          <w:sz w:val="20"/>
          <w:szCs w:val="20"/>
        </w:rPr>
        <w:t xml:space="preserve"> 6236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Προμήθεια και  τοποθέτηση δίφυλλης ανοιγόμενης μεταλλικής θύρας πυρασφαλείας, συνοδευόμενης από πιστοποιητικό κλάσης πυραντίστασης από αναγνωρισμένο φορέα της Ευρωπαϊκής Ενωσης.  Η πόρτα θα αποτελείται από κάσσα από στραντζαρισμένη λαμαρίνα </w:t>
      </w:r>
      <w:r w:rsidRPr="00FA3119">
        <w:rPr>
          <w:rStyle w:val="FontStyle69"/>
          <w:rFonts w:ascii="Arial" w:hAnsi="Arial" w:cs="Arial"/>
          <w:sz w:val="20"/>
          <w:szCs w:val="20"/>
          <w:lang w:val="en-US"/>
        </w:rPr>
        <w:t>DKP</w:t>
      </w:r>
      <w:r w:rsidRPr="00FA3119">
        <w:rPr>
          <w:rStyle w:val="FontStyle69"/>
          <w:rFonts w:ascii="Arial" w:hAnsi="Arial" w:cs="Arial"/>
          <w:sz w:val="20"/>
          <w:szCs w:val="20"/>
        </w:rPr>
        <w:t xml:space="preserve"> ελαχίστου πάχους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διάταξη καπνοστεγανότητας   ( π.χ. από θερμοδιογκούμενες ταινίες ενδεικτικού τύπου </w:t>
      </w:r>
      <w:r w:rsidRPr="00FA3119">
        <w:rPr>
          <w:rStyle w:val="FontStyle69"/>
          <w:rFonts w:ascii="Arial" w:hAnsi="Arial" w:cs="Arial"/>
          <w:sz w:val="20"/>
          <w:szCs w:val="20"/>
          <w:lang w:val="en-US"/>
        </w:rPr>
        <w:t>PALUSOL</w:t>
      </w:r>
      <w:r w:rsidRPr="00FA3119">
        <w:rPr>
          <w:rStyle w:val="FontStyle69"/>
          <w:rFonts w:ascii="Arial" w:hAnsi="Arial" w:cs="Arial"/>
          <w:sz w:val="20"/>
          <w:szCs w:val="20"/>
        </w:rPr>
        <w:t xml:space="preserve"> ή αναλόγου), θυρόφυλλο τύπου </w:t>
      </w:r>
      <w:r w:rsidRPr="00FA3119">
        <w:rPr>
          <w:rStyle w:val="FontStyle69"/>
          <w:rFonts w:ascii="Arial" w:hAnsi="Arial" w:cs="Arial"/>
          <w:sz w:val="20"/>
          <w:szCs w:val="20"/>
          <w:lang w:val="en-US"/>
        </w:rPr>
        <w:t>sandwich</w:t>
      </w:r>
      <w:r w:rsidRPr="00FA3119">
        <w:rPr>
          <w:rStyle w:val="FontStyle69"/>
          <w:rFonts w:ascii="Arial" w:hAnsi="Arial" w:cs="Arial"/>
          <w:sz w:val="20"/>
          <w:szCs w:val="20"/>
        </w:rPr>
        <w:t xml:space="preserve">, με  εξωτερική  επένδυση από λαμαρίνα ψυχρής εξελέσεως </w:t>
      </w:r>
      <w:r w:rsidRPr="00FA3119">
        <w:rPr>
          <w:rStyle w:val="FontStyle69"/>
          <w:rFonts w:ascii="Arial" w:hAnsi="Arial" w:cs="Arial"/>
          <w:sz w:val="20"/>
          <w:szCs w:val="20"/>
          <w:lang w:val="en-US"/>
        </w:rPr>
        <w:t>DKP</w:t>
      </w:r>
      <w:r w:rsidRPr="00FA3119">
        <w:rPr>
          <w:rStyle w:val="FontStyle69"/>
          <w:rFonts w:ascii="Arial" w:hAnsi="Arial" w:cs="Arial"/>
          <w:sz w:val="20"/>
          <w:szCs w:val="20"/>
        </w:rPr>
        <w:t xml:space="preserve"> ελάχιστου πάχους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εσωτερική πλήρωση από ορυκτοβάμβακα πυκνότητος τουλάχιστον 140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με συνδετικό υλικό αποτελούμενο από ορυκτές κόλλες   </w:t>
      </w:r>
      <w:r w:rsidR="007F5432" w:rsidRPr="00FA3119">
        <w:rPr>
          <w:rStyle w:val="FontStyle69"/>
          <w:rFonts w:ascii="Arial" w:hAnsi="Arial" w:cs="Arial"/>
          <w:sz w:val="20"/>
          <w:szCs w:val="20"/>
        </w:rPr>
        <w:t xml:space="preserve">   </w:t>
      </w:r>
      <w:r w:rsidRPr="00FA3119">
        <w:rPr>
          <w:rStyle w:val="FontStyle69"/>
          <w:rFonts w:ascii="Arial" w:hAnsi="Arial" w:cs="Arial"/>
          <w:sz w:val="20"/>
          <w:szCs w:val="20"/>
        </w:rPr>
        <w:t>(όχι φαινολικές ρητίνες), με μεντεσσέδες βαρέως τύπου με αξονικά ρουλμάν   (</w:t>
      </w:r>
      <w:r w:rsidRPr="00FA3119">
        <w:rPr>
          <w:rStyle w:val="FontStyle69"/>
          <w:rFonts w:ascii="Arial" w:hAnsi="Arial" w:cs="Arial"/>
          <w:sz w:val="20"/>
          <w:szCs w:val="20"/>
          <w:lang w:val="en-US"/>
        </w:rPr>
        <w:t>BD</w:t>
      </w:r>
      <w:r w:rsidRPr="00FA3119">
        <w:rPr>
          <w:rStyle w:val="FontStyle69"/>
          <w:rFonts w:ascii="Arial" w:hAnsi="Arial" w:cs="Arial"/>
          <w:sz w:val="20"/>
          <w:szCs w:val="20"/>
        </w:rPr>
        <w:t>), κλειδαριά και χειρολαβές πυρασφαλείας εξ ολοκλήρου από χαλύβδινα εξαρτήματα με   ιδιαίτερο πιστοποιητικό πυρασφαλείας, μηχανισμό επαναφοράς   ( σούστα)   πυρασφαλείας, μηχανισμό προτεραιότητας κλεισίματος φύλλων, σύρτες χαλύβδινους ακινητοποίησης του ενός θυροφύλλου και μπάρα πανικού. Η κάσσα και  τα θυρόφυλλα θα είναι  ηλεκτροστατικά βαμμένα στο εργοστάσιο, σε  επόχρωση  της επιλογής της Υπηρεσίας.</w:t>
      </w:r>
    </w:p>
    <w:p w:rsidR="00493F9F" w:rsidRPr="00FA3119" w:rsidRDefault="00493F9F"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Συμπεριλαμβάνεται  η προμήθεια της κάσσας και  του θυροφύλλου επί  τόπου, η πάκτωση της κάσσας στην τοιχοποιία και  η πλήρωση  του διακένου με    τσιμεντοκονίαμα των 600 </w:t>
      </w:r>
      <w:r w:rsidRPr="00FA3119">
        <w:rPr>
          <w:rStyle w:val="FontStyle69"/>
          <w:rFonts w:ascii="Arial" w:hAnsi="Arial" w:cs="Arial"/>
          <w:sz w:val="20"/>
          <w:szCs w:val="20"/>
          <w:lang w:val="en-US"/>
        </w:rPr>
        <w:t>kg</w:t>
      </w:r>
      <w:r w:rsidR="0089407B" w:rsidRPr="00FA3119">
        <w:rPr>
          <w:rStyle w:val="FontStyle69"/>
          <w:rFonts w:ascii="Arial" w:hAnsi="Arial" w:cs="Arial"/>
          <w:sz w:val="20"/>
          <w:szCs w:val="20"/>
        </w:rPr>
        <w:t xml:space="preserve"> τσιμέντου( αριάνι ) </w:t>
      </w:r>
      <w:r w:rsidRPr="00FA3119">
        <w:rPr>
          <w:rStyle w:val="FontStyle69"/>
          <w:rFonts w:ascii="Arial" w:hAnsi="Arial" w:cs="Arial"/>
          <w:sz w:val="20"/>
          <w:szCs w:val="20"/>
        </w:rPr>
        <w:t>και  η  τοποθέτηση και  ρύθμιση όλων των  εξαρτημάτων της θύρας.</w:t>
      </w:r>
      <w:r w:rsidR="001B7AE4"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Θύρες πυρασφαλείας, δίφυλλες, ανοιγόμενες, με φεγγίτη από πυρίμαχο οπλισμένο κρύσταλλο, κλάσης πυραντίστασης 60 </w:t>
      </w:r>
      <w:r w:rsidRPr="00FA3119">
        <w:rPr>
          <w:rStyle w:val="FontStyle69"/>
          <w:rFonts w:ascii="Arial" w:hAnsi="Arial" w:cs="Arial"/>
          <w:sz w:val="20"/>
          <w:szCs w:val="20"/>
          <w:lang w:val="en-US"/>
        </w:rPr>
        <w:t>min</w:t>
      </w:r>
      <w:r w:rsidRPr="00FA3119">
        <w:rPr>
          <w:rStyle w:val="FontStyle69"/>
          <w:rFonts w:ascii="Arial" w:hAnsi="Arial" w:cs="Arial"/>
          <w:sz w:val="20"/>
          <w:szCs w:val="20"/>
        </w:rPr>
        <w:t>.</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49568C" w:rsidRPr="00FA3119" w:rsidRDefault="0049568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414,00</w:t>
      </w:r>
    </w:p>
    <w:p w:rsidR="00493F9F" w:rsidRPr="00FA3119" w:rsidRDefault="007F5432"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ΤΕΤΡΑΚΟΣΙΑ ΔΕΚΑ ΤΕΣΣΕΡΑ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lang w:eastAsia="en-US"/>
        </w:rPr>
      </w:pPr>
      <w:r w:rsidRPr="00FA3119">
        <w:rPr>
          <w:rStyle w:val="FontStyle67"/>
          <w:sz w:val="20"/>
          <w:szCs w:val="20"/>
        </w:rPr>
        <w:t>ΑΡΘΡΟ</w:t>
      </w:r>
      <w:r w:rsidR="00447C79" w:rsidRPr="00FA3119">
        <w:rPr>
          <w:rStyle w:val="FontStyle67"/>
          <w:sz w:val="20"/>
          <w:szCs w:val="20"/>
        </w:rPr>
        <w:t xml:space="preserve">  Γ</w:t>
      </w:r>
      <w:r w:rsidR="00493F9F" w:rsidRPr="00FA3119">
        <w:rPr>
          <w:rStyle w:val="FontStyle67"/>
          <w:sz w:val="20"/>
          <w:szCs w:val="20"/>
        </w:rPr>
        <w:t>49</w:t>
      </w:r>
      <w:r w:rsidR="00EC04DF" w:rsidRPr="00FA3119">
        <w:rPr>
          <w:rStyle w:val="FontStyle67"/>
          <w:sz w:val="20"/>
          <w:szCs w:val="20"/>
        </w:rPr>
        <w:t xml:space="preserve"> : </w:t>
      </w:r>
      <w:r w:rsidR="00EC04DF" w:rsidRPr="00FA3119">
        <w:rPr>
          <w:rStyle w:val="FontStyle67"/>
          <w:sz w:val="20"/>
          <w:szCs w:val="20"/>
        </w:rPr>
        <w:tab/>
      </w:r>
      <w:r w:rsidR="00493F9F" w:rsidRPr="00FA3119">
        <w:rPr>
          <w:rStyle w:val="FontStyle67"/>
          <w:sz w:val="20"/>
          <w:szCs w:val="20"/>
        </w:rPr>
        <w:t>Μεταλλικά πυράντοχα-ηχομονωτικά υαλοστάσια, σταθερά, από πλαίσιο και</w:t>
      </w:r>
      <w:r w:rsidR="007F5432" w:rsidRPr="00FA3119">
        <w:rPr>
          <w:rStyle w:val="FontStyle67"/>
          <w:sz w:val="20"/>
          <w:szCs w:val="20"/>
        </w:rPr>
        <w:t xml:space="preserve"> </w:t>
      </w:r>
      <w:r w:rsidR="00493F9F" w:rsidRPr="00FA3119">
        <w:rPr>
          <w:rStyle w:val="FontStyle67"/>
          <w:sz w:val="20"/>
          <w:szCs w:val="20"/>
        </w:rPr>
        <w:t>υαλοπίνακα, πυραντίστασης 60' και 37</w:t>
      </w:r>
      <w:r w:rsidR="00493F9F" w:rsidRPr="00FA3119">
        <w:rPr>
          <w:rStyle w:val="FontStyle67"/>
          <w:sz w:val="20"/>
          <w:szCs w:val="20"/>
          <w:lang w:val="en-US"/>
        </w:rPr>
        <w:t>db</w:t>
      </w:r>
      <w:r w:rsidR="00493F9F" w:rsidRPr="00FA3119">
        <w:rPr>
          <w:rStyle w:val="FontStyle67"/>
          <w:sz w:val="20"/>
          <w:szCs w:val="20"/>
        </w:rPr>
        <w:t xml:space="preserve">, του τύπου </w:t>
      </w:r>
      <w:r w:rsidR="00493F9F" w:rsidRPr="00FA3119">
        <w:rPr>
          <w:rStyle w:val="FontStyle67"/>
          <w:sz w:val="20"/>
          <w:szCs w:val="20"/>
          <w:lang w:val="en-US"/>
        </w:rPr>
        <w:t>FUEGO</w:t>
      </w:r>
      <w:r w:rsidR="00493F9F" w:rsidRPr="00FA3119">
        <w:rPr>
          <w:rStyle w:val="FontStyle67"/>
          <w:sz w:val="20"/>
          <w:szCs w:val="20"/>
        </w:rPr>
        <w:t xml:space="preserve"> </w:t>
      </w:r>
      <w:r w:rsidR="00493F9F" w:rsidRPr="00FA3119">
        <w:rPr>
          <w:rStyle w:val="FontStyle67"/>
          <w:sz w:val="20"/>
          <w:szCs w:val="20"/>
          <w:lang w:val="en-US"/>
        </w:rPr>
        <w:t>E</w:t>
      </w:r>
      <w:r w:rsidR="0081649F" w:rsidRPr="00FA3119">
        <w:rPr>
          <w:rStyle w:val="FontStyle67"/>
          <w:sz w:val="20"/>
          <w:szCs w:val="20"/>
        </w:rPr>
        <w:t>Ι</w:t>
      </w:r>
      <w:r w:rsidR="00493F9F" w:rsidRPr="00FA3119">
        <w:rPr>
          <w:rStyle w:val="FontStyle67"/>
          <w:sz w:val="20"/>
          <w:szCs w:val="20"/>
        </w:rPr>
        <w:t xml:space="preserve">60 </w:t>
      </w:r>
      <w:r w:rsidR="007F5432" w:rsidRPr="00FA3119">
        <w:rPr>
          <w:rStyle w:val="FontStyle67"/>
          <w:sz w:val="20"/>
          <w:szCs w:val="20"/>
        </w:rPr>
        <w:t xml:space="preserve">της </w:t>
      </w:r>
      <w:r w:rsidR="00493F9F" w:rsidRPr="00FA3119">
        <w:rPr>
          <w:rStyle w:val="FontStyle67"/>
          <w:sz w:val="20"/>
          <w:szCs w:val="20"/>
          <w:lang w:val="en-US" w:eastAsia="en-US"/>
        </w:rPr>
        <w:t>ANDROMEDA</w:t>
      </w:r>
      <w:r w:rsidR="00493F9F" w:rsidRPr="00FA3119">
        <w:rPr>
          <w:rStyle w:val="FontStyle67"/>
          <w:sz w:val="20"/>
          <w:szCs w:val="20"/>
          <w:lang w:eastAsia="en-US"/>
        </w:rPr>
        <w:t xml:space="preserve">, των τύπων ΥΠ.01 και </w:t>
      </w:r>
      <w:r w:rsidR="00E83475" w:rsidRPr="00FA3119">
        <w:rPr>
          <w:rStyle w:val="FontStyle67"/>
          <w:sz w:val="20"/>
          <w:szCs w:val="20"/>
          <w:lang w:eastAsia="en-US"/>
        </w:rPr>
        <w:t>ΥΠ.02 της μελέτης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F5987" w:rsidRPr="00FA3119">
        <w:rPr>
          <w:rStyle w:val="FontStyle68"/>
          <w:sz w:val="20"/>
          <w:szCs w:val="20"/>
          <w:lang w:val="en-US"/>
        </w:rPr>
        <w:t>OIK</w:t>
      </w:r>
      <w:r w:rsidR="001F5987" w:rsidRPr="00FA3119">
        <w:rPr>
          <w:rStyle w:val="FontStyle68"/>
          <w:sz w:val="20"/>
          <w:szCs w:val="20"/>
        </w:rPr>
        <w:t>-</w:t>
      </w:r>
      <w:r w:rsidRPr="00FA3119">
        <w:rPr>
          <w:rStyle w:val="FontStyle68"/>
          <w:sz w:val="20"/>
          <w:szCs w:val="20"/>
        </w:rPr>
        <w:t xml:space="preserve"> 6201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49568C">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Μεταλλικά πυράντοχα-ηχομονωτικά υαλοστάσια,   σταθερά,  από πλαίσιο και υαλοπίνακα, πυραντίστασης 60'   και  37</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FUEGO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EI</w:t>
      </w:r>
      <w:r w:rsidRPr="00FA3119">
        <w:rPr>
          <w:rStyle w:val="FontStyle69"/>
          <w:rFonts w:ascii="Arial" w:hAnsi="Arial" w:cs="Arial"/>
          <w:sz w:val="20"/>
          <w:szCs w:val="20"/>
        </w:rPr>
        <w:t xml:space="preserve">60 της </w:t>
      </w:r>
      <w:r w:rsidRPr="00FA3119">
        <w:rPr>
          <w:rStyle w:val="FontStyle69"/>
          <w:rFonts w:ascii="Arial" w:hAnsi="Arial" w:cs="Arial"/>
          <w:sz w:val="20"/>
          <w:szCs w:val="20"/>
          <w:lang w:val="en-US"/>
        </w:rPr>
        <w:t>ANDROMEDA</w:t>
      </w:r>
      <w:r w:rsidRPr="00FA3119">
        <w:rPr>
          <w:rStyle w:val="FontStyle69"/>
          <w:rFonts w:ascii="Arial" w:hAnsi="Arial" w:cs="Arial"/>
          <w:sz w:val="20"/>
          <w:szCs w:val="20"/>
        </w:rPr>
        <w:t>, των τύπων ΥΠ.01 και ΥΠ.02  της μελέτης, διαστάσεων    σύμφωνα με  τα σχέδια, που αποτελούνται -περιλαμβάνουν :</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lastRenderedPageBreak/>
        <w:t xml:space="preserve">α) </w:t>
      </w:r>
      <w:r w:rsidR="007F5432" w:rsidRPr="00FA3119">
        <w:rPr>
          <w:rStyle w:val="FontStyle69"/>
          <w:rFonts w:ascii="Arial" w:hAnsi="Arial" w:cs="Arial"/>
          <w:sz w:val="20"/>
          <w:szCs w:val="20"/>
        </w:rPr>
        <w:tab/>
      </w:r>
      <w:r w:rsidRPr="00FA3119">
        <w:rPr>
          <w:rStyle w:val="FontStyle69"/>
          <w:rFonts w:ascii="Arial" w:hAnsi="Arial" w:cs="Arial"/>
          <w:sz w:val="20"/>
          <w:szCs w:val="20"/>
        </w:rPr>
        <w:t>Προφίλ από χαλύβδινες γαλβανισμένες διατομές, πάχους 2</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50/50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βαμμένα με ηλεκτροστατική βαφή, σε χρώμα </w:t>
      </w:r>
      <w:r w:rsidRPr="00FA3119">
        <w:rPr>
          <w:rStyle w:val="FontStyle69"/>
          <w:rFonts w:ascii="Arial" w:hAnsi="Arial" w:cs="Arial"/>
          <w:sz w:val="20"/>
          <w:szCs w:val="20"/>
          <w:lang w:val="en-US"/>
        </w:rPr>
        <w:t>RAL</w:t>
      </w:r>
      <w:r w:rsidRPr="00FA3119">
        <w:rPr>
          <w:rStyle w:val="FontStyle69"/>
          <w:rFonts w:ascii="Arial" w:hAnsi="Arial" w:cs="Arial"/>
          <w:sz w:val="20"/>
          <w:szCs w:val="20"/>
        </w:rPr>
        <w:t>, διαμορφωμένα σε υαλοστάσια, μορφής και διαστάσεων σύμφωνα με τα σχέδια της μελέτης και με περιμετρική σφράγιση με πυράντοχη μαστίχη.</w:t>
      </w:r>
    </w:p>
    <w:p w:rsidR="00493F9F" w:rsidRPr="00FA3119" w:rsidRDefault="00493F9F" w:rsidP="00142864">
      <w:pPr>
        <w:pStyle w:val="Style13"/>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Υαλοπίνακας, αποτελούμενος    από δύο υαλοπίνακες διαφανείς πολλαπλών στρώσεων, συν. πάχους    24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ηχομείωση    37 </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60'    ακεραιότητας    ευστάθειας    και θερμικής μόνωσης, κατά </w:t>
      </w:r>
      <w:r w:rsidRPr="00FA3119">
        <w:rPr>
          <w:rStyle w:val="FontStyle69"/>
          <w:rFonts w:ascii="Arial" w:hAnsi="Arial" w:cs="Arial"/>
          <w:sz w:val="20"/>
          <w:szCs w:val="20"/>
          <w:lang w:val="en-US"/>
        </w:rPr>
        <w:t>BS</w:t>
      </w:r>
      <w:r w:rsidRPr="00FA3119">
        <w:rPr>
          <w:rStyle w:val="FontStyle69"/>
          <w:rFonts w:ascii="Arial" w:hAnsi="Arial" w:cs="Arial"/>
          <w:sz w:val="20"/>
          <w:szCs w:val="20"/>
        </w:rPr>
        <w:t xml:space="preserve"> 6206 </w:t>
      </w:r>
      <w:r w:rsidRPr="00FA3119">
        <w:rPr>
          <w:rStyle w:val="FontStyle69"/>
          <w:rFonts w:ascii="Arial" w:hAnsi="Arial" w:cs="Arial"/>
          <w:sz w:val="20"/>
          <w:szCs w:val="20"/>
          <w:lang w:val="en-US"/>
        </w:rPr>
        <w:t>class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w:t>
      </w:r>
      <w:r w:rsidRPr="00FA3119">
        <w:rPr>
          <w:rStyle w:val="FontStyle69"/>
          <w:rFonts w:ascii="Arial" w:hAnsi="Arial" w:cs="Arial"/>
          <w:sz w:val="20"/>
          <w:szCs w:val="20"/>
        </w:rPr>
        <w:t>, με κουμπωτά πηχάκια και με    σφραγισ</w:t>
      </w:r>
      <w:r w:rsidRPr="00FA3119">
        <w:rPr>
          <w:rStyle w:val="FontStyle69"/>
          <w:rFonts w:ascii="Arial" w:hAnsi="Arial" w:cs="Arial"/>
          <w:sz w:val="20"/>
          <w:szCs w:val="20"/>
        </w:rPr>
        <w:softHyphen/>
        <w:t>τική πυράντοχη μαστίχη.</w:t>
      </w:r>
    </w:p>
    <w:p w:rsidR="00493F9F" w:rsidRPr="00FA3119" w:rsidRDefault="00493F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20"/>
        <w:widowControl/>
        <w:spacing w:line="240" w:lineRule="auto"/>
        <w:ind w:left="284" w:hanging="284"/>
        <w:jc w:val="both"/>
        <w:rPr>
          <w:rStyle w:val="FontStyle69"/>
          <w:rFonts w:ascii="Arial" w:hAnsi="Arial" w:cs="Arial"/>
          <w:sz w:val="20"/>
          <w:szCs w:val="20"/>
        </w:rPr>
      </w:pPr>
      <w:r w:rsidRPr="00FA3119">
        <w:rPr>
          <w:rStyle w:val="FontStyle69"/>
          <w:rFonts w:ascii="Arial" w:hAnsi="Arial" w:cs="Arial"/>
          <w:sz w:val="20"/>
          <w:szCs w:val="20"/>
        </w:rPr>
        <w:t xml:space="preserve">- </w:t>
      </w:r>
      <w:r w:rsidR="007F5432" w:rsidRPr="00FA3119">
        <w:rPr>
          <w:rStyle w:val="FontStyle69"/>
          <w:rFonts w:ascii="Arial" w:hAnsi="Arial" w:cs="Arial"/>
          <w:sz w:val="20"/>
          <w:szCs w:val="20"/>
        </w:rPr>
        <w:tab/>
      </w:r>
      <w:r w:rsidRPr="00FA3119">
        <w:rPr>
          <w:rStyle w:val="FontStyle69"/>
          <w:rFonts w:ascii="Arial" w:hAnsi="Arial" w:cs="Arial"/>
          <w:sz w:val="20"/>
          <w:szCs w:val="20"/>
        </w:rPr>
        <w:t>Ολα τα υλικά που απαιτούνται για  την πλήρη κατασκευή, σύνθεση,</w:t>
      </w:r>
      <w:r w:rsidR="007F5432" w:rsidRPr="00FA3119">
        <w:rPr>
          <w:rStyle w:val="FontStyle69"/>
          <w:rFonts w:ascii="Arial" w:hAnsi="Arial" w:cs="Arial"/>
          <w:sz w:val="20"/>
          <w:szCs w:val="20"/>
        </w:rPr>
        <w:t xml:space="preserve"> </w:t>
      </w:r>
      <w:r w:rsidRPr="00FA3119">
        <w:rPr>
          <w:rStyle w:val="FontStyle69"/>
          <w:rFonts w:ascii="Arial" w:hAnsi="Arial" w:cs="Arial"/>
          <w:sz w:val="20"/>
          <w:szCs w:val="20"/>
        </w:rPr>
        <w:t>ανάρτηση,   τοποθέτηση και  στερέωση σε πλήρη λειτουργία και ασφάλεια σύμφωνα με τα σχέδια της μελέτης και  τις οδηγίες της επίβλεψης   .</w:t>
      </w:r>
    </w:p>
    <w:p w:rsidR="00493F9F" w:rsidRPr="00FA3119" w:rsidRDefault="00493F9F" w:rsidP="00142864">
      <w:pPr>
        <w:pStyle w:val="Style40"/>
        <w:widowControl/>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F5432"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F5432"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81649F" w:rsidP="00142864">
      <w:pPr>
        <w:pStyle w:val="Style40"/>
        <w:widowControl/>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Όλα τα  απαιτούμενα μικροϋλικά </w:t>
      </w:r>
      <w:r w:rsidR="00493F9F" w:rsidRPr="00FA3119">
        <w:rPr>
          <w:rStyle w:val="FontStyle69"/>
          <w:rFonts w:ascii="Arial" w:hAnsi="Arial" w:cs="Arial"/>
          <w:sz w:val="20"/>
          <w:szCs w:val="20"/>
        </w:rPr>
        <w:t xml:space="preserve">(βίδες, </w:t>
      </w:r>
      <w:r w:rsidRPr="00FA3119">
        <w:rPr>
          <w:rStyle w:val="FontStyle69"/>
          <w:rFonts w:ascii="Arial" w:hAnsi="Arial" w:cs="Arial"/>
          <w:sz w:val="20"/>
          <w:szCs w:val="20"/>
        </w:rPr>
        <w:t>σιλικόνη</w:t>
      </w:r>
      <w:r w:rsidR="00EC04DF"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υαλοπινάκων, </w:t>
      </w:r>
      <w:r w:rsidR="00493F9F" w:rsidRPr="00FA3119">
        <w:rPr>
          <w:rStyle w:val="FontStyle69"/>
          <w:rFonts w:ascii="Arial" w:hAnsi="Arial" w:cs="Arial"/>
          <w:sz w:val="20"/>
          <w:szCs w:val="20"/>
        </w:rPr>
        <w:t>πυράντοχη περιμετρική μαστίχη κ.λπ.) .</w:t>
      </w:r>
    </w:p>
    <w:p w:rsidR="00E83475" w:rsidRPr="00FA3119" w:rsidRDefault="0081649F"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E83475" w:rsidRPr="00FA3119">
        <w:rPr>
          <w:rStyle w:val="FontStyle69"/>
          <w:rFonts w:ascii="Arial" w:hAnsi="Arial" w:cs="Arial"/>
          <w:sz w:val="20"/>
          <w:szCs w:val="20"/>
        </w:rPr>
        <w:t>(</w:t>
      </w:r>
      <w:r w:rsidR="00E83475" w:rsidRPr="00FA3119">
        <w:rPr>
          <w:rStyle w:val="FontStyle69"/>
          <w:rFonts w:ascii="Arial" w:hAnsi="Arial" w:cs="Arial"/>
          <w:sz w:val="20"/>
          <w:szCs w:val="20"/>
          <w:lang w:val="en-US"/>
        </w:rPr>
        <w:t>m</w:t>
      </w:r>
      <w:r w:rsidR="00E83475" w:rsidRPr="00FA3119">
        <w:rPr>
          <w:rStyle w:val="FontStyle69"/>
          <w:rFonts w:ascii="Arial" w:hAnsi="Arial" w:cs="Arial"/>
          <w:sz w:val="20"/>
          <w:szCs w:val="20"/>
        </w:rPr>
        <w:t>2).</w:t>
      </w:r>
    </w:p>
    <w:p w:rsidR="00493F9F" w:rsidRPr="00FA3119" w:rsidRDefault="00493F9F" w:rsidP="00142864">
      <w:pPr>
        <w:pStyle w:val="Style17"/>
        <w:widowControl/>
        <w:spacing w:line="240" w:lineRule="auto"/>
        <w:ind w:firstLine="0"/>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D73E73" w:rsidRPr="00FA3119">
        <w:rPr>
          <w:rStyle w:val="FontStyle66"/>
          <w:sz w:val="20"/>
          <w:szCs w:val="20"/>
        </w:rPr>
        <w:t xml:space="preserve"> </w:t>
      </w:r>
      <w:r w:rsidRPr="00FA3119">
        <w:rPr>
          <w:rStyle w:val="FontStyle66"/>
          <w:sz w:val="20"/>
          <w:szCs w:val="20"/>
        </w:rPr>
        <w:t>:</w:t>
      </w:r>
      <w:r w:rsidR="00D73E73" w:rsidRPr="00FA3119">
        <w:rPr>
          <w:rStyle w:val="FontStyle66"/>
          <w:sz w:val="20"/>
          <w:szCs w:val="20"/>
        </w:rPr>
        <w:t xml:space="preserve"> </w:t>
      </w:r>
      <w:r w:rsidRPr="00FA3119">
        <w:rPr>
          <w:rStyle w:val="FontStyle66"/>
          <w:sz w:val="20"/>
          <w:szCs w:val="20"/>
        </w:rPr>
        <w:t>2.107,50</w:t>
      </w:r>
    </w:p>
    <w:p w:rsidR="00493F9F" w:rsidRPr="00FA3119" w:rsidRDefault="0074173F"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ΔΥΟ ΧΙΛΙΑΔΕΣ ΕΚΑΤΟΝ ΕΠΤΑ ΚΑΙ ΠΕΝΗΝΤΑ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C24279" w:rsidRPr="00FA3119">
        <w:rPr>
          <w:rStyle w:val="FontStyle67"/>
          <w:sz w:val="20"/>
          <w:szCs w:val="20"/>
        </w:rPr>
        <w:t xml:space="preserve">  Γ</w:t>
      </w:r>
      <w:r w:rsidR="00493F9F" w:rsidRPr="00FA3119">
        <w:rPr>
          <w:rStyle w:val="FontStyle67"/>
          <w:sz w:val="20"/>
          <w:szCs w:val="20"/>
        </w:rPr>
        <w:t>50</w:t>
      </w:r>
      <w:r w:rsidR="00EC04DF" w:rsidRPr="00FA3119">
        <w:rPr>
          <w:rStyle w:val="FontStyle67"/>
          <w:sz w:val="20"/>
          <w:szCs w:val="20"/>
        </w:rPr>
        <w:t xml:space="preserve"> :</w:t>
      </w:r>
      <w:r w:rsidR="00EC04DF" w:rsidRPr="00FA3119">
        <w:rPr>
          <w:rStyle w:val="FontStyle67"/>
          <w:sz w:val="20"/>
          <w:szCs w:val="20"/>
        </w:rPr>
        <w:tab/>
      </w:r>
      <w:r w:rsidR="00493F9F" w:rsidRPr="00FA3119">
        <w:rPr>
          <w:rStyle w:val="FontStyle67"/>
          <w:sz w:val="20"/>
          <w:szCs w:val="20"/>
        </w:rPr>
        <w:t>Μεταλλικά πυράντοχα-ηχομονωτικά υαλοστάσια, σταθερά, από πλαίσιο και</w:t>
      </w:r>
      <w:r w:rsidR="0074173F" w:rsidRPr="00FA3119">
        <w:rPr>
          <w:rStyle w:val="FontStyle67"/>
          <w:sz w:val="20"/>
          <w:szCs w:val="20"/>
        </w:rPr>
        <w:t xml:space="preserve"> </w:t>
      </w:r>
      <w:r w:rsidR="00493F9F" w:rsidRPr="00FA3119">
        <w:rPr>
          <w:rStyle w:val="FontStyle67"/>
          <w:sz w:val="20"/>
          <w:szCs w:val="20"/>
        </w:rPr>
        <w:t>υαλοπίνακα, πυραντίστασης 60' και 47</w:t>
      </w:r>
      <w:r w:rsidR="00493F9F" w:rsidRPr="00FA3119">
        <w:rPr>
          <w:rStyle w:val="FontStyle67"/>
          <w:sz w:val="20"/>
          <w:szCs w:val="20"/>
          <w:lang w:val="en-US"/>
        </w:rPr>
        <w:t>db</w:t>
      </w:r>
      <w:r w:rsidR="00493F9F" w:rsidRPr="00FA3119">
        <w:rPr>
          <w:rStyle w:val="FontStyle67"/>
          <w:sz w:val="20"/>
          <w:szCs w:val="20"/>
        </w:rPr>
        <w:t xml:space="preserve">, του τύπου </w:t>
      </w:r>
      <w:r w:rsidR="00493F9F" w:rsidRPr="00FA3119">
        <w:rPr>
          <w:rStyle w:val="FontStyle67"/>
          <w:sz w:val="20"/>
          <w:szCs w:val="20"/>
          <w:lang w:val="en-US"/>
        </w:rPr>
        <w:t>FUEGO</w:t>
      </w:r>
      <w:r w:rsidR="00493F9F" w:rsidRPr="00FA3119">
        <w:rPr>
          <w:rStyle w:val="FontStyle67"/>
          <w:sz w:val="20"/>
          <w:szCs w:val="20"/>
        </w:rPr>
        <w:t xml:space="preserve"> ΕΙ60 της </w:t>
      </w:r>
      <w:r w:rsidR="00493F9F" w:rsidRPr="00FA3119">
        <w:rPr>
          <w:rStyle w:val="FontStyle67"/>
          <w:sz w:val="20"/>
          <w:szCs w:val="20"/>
          <w:lang w:val="en-US"/>
        </w:rPr>
        <w:t>ANDROMEDA</w:t>
      </w:r>
      <w:r w:rsidR="00493F9F" w:rsidRPr="00FA3119">
        <w:rPr>
          <w:rStyle w:val="FontStyle67"/>
          <w:sz w:val="20"/>
          <w:szCs w:val="20"/>
        </w:rPr>
        <w:t>, του τύπου ΥΠ.03 της μελέτης</w:t>
      </w:r>
    </w:p>
    <w:p w:rsidR="00493F9F" w:rsidRPr="00FA3119" w:rsidRDefault="001F5987"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6201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142864">
      <w:pPr>
        <w:pStyle w:val="Style23"/>
        <w:widowControl/>
        <w:rPr>
          <w:rStyle w:val="FontStyle69"/>
          <w:rFonts w:ascii="Arial" w:hAnsi="Arial" w:cs="Arial"/>
          <w:sz w:val="20"/>
          <w:szCs w:val="20"/>
        </w:rPr>
      </w:pPr>
      <w:r w:rsidRPr="00FA3119">
        <w:rPr>
          <w:rStyle w:val="FontStyle69"/>
          <w:rFonts w:ascii="Arial" w:hAnsi="Arial" w:cs="Arial"/>
          <w:sz w:val="20"/>
          <w:szCs w:val="20"/>
        </w:rPr>
        <w:t>Μεταλλικά πυράντοχα-ηχομονωτικά υαλοστάσια,   σταθερά,  από πλαίσιο και υαλοπίνακα, πυραντίστασης 60'   και  47</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FUEGO</w:t>
      </w:r>
      <w:r w:rsidRPr="00FA3119">
        <w:rPr>
          <w:rStyle w:val="FontStyle69"/>
          <w:rFonts w:ascii="Arial" w:hAnsi="Arial" w:cs="Arial"/>
          <w:sz w:val="20"/>
          <w:szCs w:val="20"/>
        </w:rPr>
        <w:t xml:space="preserve"> ΕΙ60  της </w:t>
      </w:r>
      <w:r w:rsidRPr="00FA3119">
        <w:rPr>
          <w:rStyle w:val="FontStyle69"/>
          <w:rFonts w:ascii="Arial" w:hAnsi="Arial" w:cs="Arial"/>
          <w:sz w:val="20"/>
          <w:szCs w:val="20"/>
          <w:lang w:val="en-US"/>
        </w:rPr>
        <w:t>ANDROMEDA</w:t>
      </w:r>
      <w:r w:rsidRPr="00FA3119">
        <w:rPr>
          <w:rStyle w:val="FontStyle69"/>
          <w:rFonts w:ascii="Arial" w:hAnsi="Arial" w:cs="Arial"/>
          <w:sz w:val="20"/>
          <w:szCs w:val="20"/>
        </w:rPr>
        <w:t>,   του τύπου ΥΠ.03 της μελέτης,   διαστάσεων σύμφωνα με  τα σχέδια,  που αποτελούνται   - περιλαμβάνουν:</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Προφίλ από χαλύβδινες γαλβανισμένες διατομές, πάχους 2</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50/50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βαμμένα με ηλεκτροστατική βαφή, σε χρώμα </w:t>
      </w:r>
      <w:r w:rsidRPr="00FA3119">
        <w:rPr>
          <w:rStyle w:val="FontStyle69"/>
          <w:rFonts w:ascii="Arial" w:hAnsi="Arial" w:cs="Arial"/>
          <w:sz w:val="20"/>
          <w:szCs w:val="20"/>
          <w:lang w:val="en-US"/>
        </w:rPr>
        <w:t>RAL</w:t>
      </w:r>
      <w:r w:rsidRPr="00FA3119">
        <w:rPr>
          <w:rStyle w:val="FontStyle69"/>
          <w:rFonts w:ascii="Arial" w:hAnsi="Arial" w:cs="Arial"/>
          <w:sz w:val="20"/>
          <w:szCs w:val="20"/>
        </w:rPr>
        <w:t>, διαμορφωμένα σε υαλοστάσια, μορφής και διαστάσεων σύμφωνα με τα σχέδια της μελέτης και με περιμετρική σφράγιση με πυράντοχη μαστίχη.</w:t>
      </w:r>
    </w:p>
    <w:p w:rsidR="00493F9F" w:rsidRPr="00FA3119" w:rsidRDefault="00493F9F" w:rsidP="00142864">
      <w:pPr>
        <w:pStyle w:val="Style13"/>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Υαλοπίνακας,  αποτελούμενος    από δύο υαλοπίνακες διαφανείς πολλαπλών στρώσεων, με ηχομείωση 47 </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60'   ακεραιότητας    ευστάθειας    και  θερμικής μόνωσης,   κατά </w:t>
      </w:r>
      <w:r w:rsidRPr="00FA3119">
        <w:rPr>
          <w:rStyle w:val="FontStyle69"/>
          <w:rFonts w:ascii="Arial" w:hAnsi="Arial" w:cs="Arial"/>
          <w:sz w:val="20"/>
          <w:szCs w:val="20"/>
          <w:lang w:val="en-US"/>
        </w:rPr>
        <w:t>BS</w:t>
      </w:r>
      <w:r w:rsidRPr="00FA3119">
        <w:rPr>
          <w:rStyle w:val="FontStyle69"/>
          <w:rFonts w:ascii="Arial" w:hAnsi="Arial" w:cs="Arial"/>
          <w:sz w:val="20"/>
          <w:szCs w:val="20"/>
        </w:rPr>
        <w:t xml:space="preserve"> 6206 </w:t>
      </w:r>
      <w:r w:rsidRPr="00FA3119">
        <w:rPr>
          <w:rStyle w:val="FontStyle69"/>
          <w:rFonts w:ascii="Arial" w:hAnsi="Arial" w:cs="Arial"/>
          <w:sz w:val="20"/>
          <w:szCs w:val="20"/>
          <w:lang w:val="en-US"/>
        </w:rPr>
        <w:t>class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w:t>
      </w:r>
      <w:r w:rsidRPr="00FA3119">
        <w:rPr>
          <w:rStyle w:val="FontStyle69"/>
          <w:rFonts w:ascii="Arial" w:hAnsi="Arial" w:cs="Arial"/>
          <w:sz w:val="20"/>
          <w:szCs w:val="20"/>
        </w:rPr>
        <w:t>,  με κουμπωτά πηχάκια και με σφραγιστική πυράντοχη μαστίχη.</w:t>
      </w:r>
    </w:p>
    <w:p w:rsidR="00493F9F" w:rsidRPr="00FA3119" w:rsidRDefault="00493F9F" w:rsidP="00142864">
      <w:pPr>
        <w:pStyle w:val="Style17"/>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Ολα τα υλικά που απαιτούνται για την πλήρη κατασκευή, σύνθεση, ανάρτηση, τοποθέτηση και στερέωση σε πλήρη λειτουργία και ασφάλεια σύμφωνα με τα σχέδια της μελέτης και  τις οδηγίες της επίβλεψης   .</w:t>
      </w:r>
    </w:p>
    <w:p w:rsidR="00493F9F" w:rsidRPr="00FA3119" w:rsidRDefault="00493F9F" w:rsidP="00142864">
      <w:pPr>
        <w:pStyle w:val="Style40"/>
        <w:widowControl/>
        <w:numPr>
          <w:ilvl w:val="0"/>
          <w:numId w:val="18"/>
        </w:numPr>
        <w:tabs>
          <w:tab w:val="left" w:pos="211"/>
        </w:tabs>
        <w:spacing w:line="240" w:lineRule="auto"/>
        <w:ind w:left="264" w:hanging="211"/>
        <w:jc w:val="left"/>
        <w:rPr>
          <w:rStyle w:val="FontStyle69"/>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w:t>
      </w:r>
      <w:r w:rsidR="00694CB9" w:rsidRPr="00FA3119">
        <w:rPr>
          <w:rStyle w:val="FontStyle69"/>
          <w:rFonts w:ascii="Arial" w:hAnsi="Arial" w:cs="Arial"/>
          <w:sz w:val="20"/>
          <w:szCs w:val="20"/>
        </w:rPr>
        <w:t xml:space="preserve"> </w:t>
      </w:r>
      <w:r w:rsidRPr="00FA3119">
        <w:rPr>
          <w:rStyle w:val="FontStyle69"/>
          <w:rFonts w:ascii="Arial" w:hAnsi="Arial" w:cs="Arial"/>
          <w:sz w:val="20"/>
          <w:szCs w:val="20"/>
        </w:rPr>
        <w:t>α)   κάθε   ιδιομορφία    τοπικά    ή στο σύνολο της κατασκευής εντός του έργου σε</w:t>
      </w:r>
      <w:r w:rsidR="00694CB9"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από το έδαφος και  σε οποιοδήποτε ύψο 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(βίδες, σιλικόνη υαλοπινάκων, πυράντοχη περιμετρική μαστίχη κ.λπ.) .</w:t>
      </w:r>
    </w:p>
    <w:p w:rsidR="00F726B2" w:rsidRPr="00FA3119" w:rsidRDefault="004A0201"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F726B2" w:rsidRPr="00FA3119">
        <w:rPr>
          <w:rStyle w:val="FontStyle69"/>
          <w:rFonts w:ascii="Arial" w:hAnsi="Arial" w:cs="Arial"/>
          <w:sz w:val="20"/>
          <w:szCs w:val="20"/>
        </w:rPr>
        <w:t>(</w:t>
      </w:r>
      <w:r w:rsidR="00F726B2" w:rsidRPr="00FA3119">
        <w:rPr>
          <w:rStyle w:val="FontStyle69"/>
          <w:rFonts w:ascii="Arial" w:hAnsi="Arial" w:cs="Arial"/>
          <w:sz w:val="20"/>
          <w:szCs w:val="20"/>
          <w:lang w:val="en-US"/>
        </w:rPr>
        <w:t>m</w:t>
      </w:r>
      <w:r w:rsidR="00F726B2" w:rsidRPr="00FA3119">
        <w:rPr>
          <w:rStyle w:val="FontStyle69"/>
          <w:rFonts w:ascii="Arial" w:hAnsi="Arial" w:cs="Arial"/>
          <w:sz w:val="20"/>
          <w:szCs w:val="20"/>
        </w:rPr>
        <w:t>2).</w:t>
      </w:r>
    </w:p>
    <w:p w:rsidR="00493F9F" w:rsidRPr="00FA3119" w:rsidRDefault="00493F9F" w:rsidP="00142864">
      <w:pPr>
        <w:pStyle w:val="Style17"/>
        <w:widowControl/>
        <w:spacing w:line="240" w:lineRule="auto"/>
        <w:ind w:firstLine="0"/>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2.346,20</w:t>
      </w:r>
    </w:p>
    <w:p w:rsidR="00493F9F" w:rsidRPr="00FA3119" w:rsidRDefault="0074173F"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ΔΥΟ ΧΙΛΙΑΔΕΣ ΤΡΙΑΚΟΣΙΑ ΣΑΡΑΝΤΑ ΕΞΙ ΚΑΙ ΕΙΚΟΣΙ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0E0E4E" w:rsidRPr="00FA3119">
        <w:rPr>
          <w:rStyle w:val="FontStyle67"/>
          <w:sz w:val="20"/>
          <w:szCs w:val="20"/>
        </w:rPr>
        <w:t xml:space="preserve">  Γ</w:t>
      </w:r>
      <w:r w:rsidR="00493F9F" w:rsidRPr="00FA3119">
        <w:rPr>
          <w:rStyle w:val="FontStyle67"/>
          <w:sz w:val="20"/>
          <w:szCs w:val="20"/>
        </w:rPr>
        <w:t>51</w:t>
      </w:r>
      <w:r w:rsidR="00694CB9" w:rsidRPr="00FA3119">
        <w:rPr>
          <w:rStyle w:val="FontStyle67"/>
          <w:sz w:val="20"/>
          <w:szCs w:val="20"/>
        </w:rPr>
        <w:t xml:space="preserve"> : </w:t>
      </w:r>
      <w:r w:rsidR="00694CB9" w:rsidRPr="00FA3119">
        <w:rPr>
          <w:rStyle w:val="FontStyle67"/>
          <w:sz w:val="20"/>
          <w:szCs w:val="20"/>
        </w:rPr>
        <w:tab/>
      </w:r>
      <w:r w:rsidR="00493F9F" w:rsidRPr="00FA3119">
        <w:rPr>
          <w:rStyle w:val="FontStyle67"/>
          <w:sz w:val="20"/>
          <w:szCs w:val="20"/>
        </w:rPr>
        <w:t>Μεταλλικά πυράντοχα-ηχομονωτικά υαλοστάσια, ανοιγόμενα (περί άνω</w:t>
      </w:r>
      <w:r w:rsidR="0074173F" w:rsidRPr="00FA3119">
        <w:rPr>
          <w:rStyle w:val="FontStyle67"/>
          <w:sz w:val="20"/>
          <w:szCs w:val="20"/>
        </w:rPr>
        <w:t xml:space="preserve"> </w:t>
      </w:r>
      <w:r w:rsidR="00493F9F" w:rsidRPr="00FA3119">
        <w:rPr>
          <w:rStyle w:val="FontStyle67"/>
          <w:sz w:val="20"/>
          <w:szCs w:val="20"/>
        </w:rPr>
        <w:t>οριζόντιο άξονα), από πλαίσιο και υαλοπίνακα, πυραντίστασης 60' και 37</w:t>
      </w:r>
      <w:r w:rsidR="00493F9F" w:rsidRPr="00FA3119">
        <w:rPr>
          <w:rStyle w:val="FontStyle67"/>
          <w:sz w:val="20"/>
          <w:szCs w:val="20"/>
          <w:lang w:val="en-US"/>
        </w:rPr>
        <w:t>db</w:t>
      </w:r>
      <w:r w:rsidR="00493F9F" w:rsidRPr="00FA3119">
        <w:rPr>
          <w:rStyle w:val="FontStyle67"/>
          <w:sz w:val="20"/>
          <w:szCs w:val="20"/>
        </w:rPr>
        <w:t xml:space="preserve">, του τύπου </w:t>
      </w:r>
      <w:r w:rsidR="00493F9F" w:rsidRPr="00FA3119">
        <w:rPr>
          <w:rStyle w:val="FontStyle67"/>
          <w:sz w:val="20"/>
          <w:szCs w:val="20"/>
          <w:lang w:val="en-US"/>
        </w:rPr>
        <w:t>FUEGO</w:t>
      </w:r>
      <w:r w:rsidR="00493F9F" w:rsidRPr="00FA3119">
        <w:rPr>
          <w:rStyle w:val="FontStyle67"/>
          <w:sz w:val="20"/>
          <w:szCs w:val="20"/>
        </w:rPr>
        <w:t xml:space="preserve"> ΕΙ60 της </w:t>
      </w:r>
      <w:r w:rsidR="00493F9F" w:rsidRPr="00FA3119">
        <w:rPr>
          <w:rStyle w:val="FontStyle67"/>
          <w:sz w:val="20"/>
          <w:szCs w:val="20"/>
          <w:lang w:val="en-US"/>
        </w:rPr>
        <w:t>ANDROMEDA</w:t>
      </w:r>
      <w:r w:rsidR="00493F9F" w:rsidRPr="00FA3119">
        <w:rPr>
          <w:rStyle w:val="FontStyle67"/>
          <w:sz w:val="20"/>
          <w:szCs w:val="20"/>
        </w:rPr>
        <w:t xml:space="preserve">, του τύπου ΥΠ.04 </w:t>
      </w:r>
      <w:r w:rsidR="0074173F" w:rsidRPr="00FA3119">
        <w:rPr>
          <w:rStyle w:val="FontStyle67"/>
          <w:sz w:val="20"/>
          <w:szCs w:val="20"/>
        </w:rPr>
        <w:t xml:space="preserve">της </w:t>
      </w:r>
      <w:r w:rsidR="00134E73" w:rsidRPr="00FA3119">
        <w:rPr>
          <w:rStyle w:val="FontStyle67"/>
          <w:sz w:val="20"/>
          <w:szCs w:val="20"/>
        </w:rPr>
        <w:t>μελέτης</w:t>
      </w:r>
    </w:p>
    <w:p w:rsidR="001B7AE4"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F5987" w:rsidRPr="00FA3119">
        <w:rPr>
          <w:rStyle w:val="FontStyle68"/>
          <w:sz w:val="20"/>
          <w:szCs w:val="20"/>
          <w:lang w:val="en-US"/>
        </w:rPr>
        <w:t>OIK</w:t>
      </w:r>
      <w:r w:rsidR="001F5987" w:rsidRPr="00FA3119">
        <w:rPr>
          <w:rStyle w:val="FontStyle68"/>
          <w:sz w:val="20"/>
          <w:szCs w:val="20"/>
        </w:rPr>
        <w:t>-</w:t>
      </w:r>
      <w:r w:rsidRPr="00FA3119">
        <w:rPr>
          <w:rStyle w:val="FontStyle68"/>
          <w:sz w:val="20"/>
          <w:szCs w:val="20"/>
        </w:rPr>
        <w:t xml:space="preserve"> 6201</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493F9F" w:rsidRPr="00FA3119" w:rsidRDefault="00493F9F"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Μεταλλικά πυράντοχα - ηχομονωτικά υαλοστάσια, ανοιγόμενα (περί άνω οριζόντιο άξονα), από πλαίσιο και υαλοπίνακα, πυραντίστασης 60' και 37</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FUEGO</w:t>
      </w:r>
      <w:r w:rsidRPr="00FA3119">
        <w:rPr>
          <w:rStyle w:val="FontStyle69"/>
          <w:rFonts w:ascii="Arial" w:hAnsi="Arial" w:cs="Arial"/>
          <w:sz w:val="20"/>
          <w:szCs w:val="20"/>
        </w:rPr>
        <w:t xml:space="preserve"> ΕΙ60 της </w:t>
      </w:r>
      <w:r w:rsidRPr="00FA3119">
        <w:rPr>
          <w:rStyle w:val="FontStyle69"/>
          <w:rFonts w:ascii="Arial" w:hAnsi="Arial" w:cs="Arial"/>
          <w:sz w:val="20"/>
          <w:szCs w:val="20"/>
          <w:lang w:val="en-US"/>
        </w:rPr>
        <w:t>ANDROMEDA</w:t>
      </w:r>
      <w:r w:rsidRPr="00FA3119">
        <w:rPr>
          <w:rStyle w:val="FontStyle69"/>
          <w:rFonts w:ascii="Arial" w:hAnsi="Arial" w:cs="Arial"/>
          <w:sz w:val="20"/>
          <w:szCs w:val="20"/>
        </w:rPr>
        <w:t>, του τύπου ΥΠ.04 της μελέτης, διαστάσεων σύμφωνα με τα σχέδια,  που α</w:t>
      </w:r>
      <w:r w:rsidR="00B840C5" w:rsidRPr="00FA3119">
        <w:rPr>
          <w:rStyle w:val="FontStyle69"/>
          <w:rFonts w:ascii="Arial" w:hAnsi="Arial" w:cs="Arial"/>
          <w:sz w:val="20"/>
          <w:szCs w:val="20"/>
        </w:rPr>
        <w:t xml:space="preserve">ποτελούνται   - περιλαμβάνουν </w:t>
      </w:r>
      <w:r w:rsidRPr="00FA3119">
        <w:rPr>
          <w:rStyle w:val="FontStyle69"/>
          <w:rFonts w:ascii="Arial" w:hAnsi="Arial" w:cs="Arial"/>
          <w:sz w:val="20"/>
          <w:szCs w:val="20"/>
        </w:rPr>
        <w:t>:</w:t>
      </w:r>
    </w:p>
    <w:p w:rsidR="00493F9F" w:rsidRPr="00FA3119" w:rsidRDefault="00493F9F" w:rsidP="00142864">
      <w:pPr>
        <w:pStyle w:val="Style13"/>
        <w:widowControl/>
        <w:spacing w:line="240" w:lineRule="auto"/>
        <w:ind w:left="360" w:hanging="360"/>
        <w:jc w:val="both"/>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Προφίλ από χαλύβδινες γαλβανισμένες διατομές, πάχους 2</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50/50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βαμμένα με ηλεκτροστατική βαφή, σε χρώμα </w:t>
      </w:r>
      <w:r w:rsidRPr="00FA3119">
        <w:rPr>
          <w:rStyle w:val="FontStyle69"/>
          <w:rFonts w:ascii="Arial" w:hAnsi="Arial" w:cs="Arial"/>
          <w:sz w:val="20"/>
          <w:szCs w:val="20"/>
          <w:lang w:val="en-US"/>
        </w:rPr>
        <w:t>RAL</w:t>
      </w:r>
      <w:r w:rsidRPr="00FA3119">
        <w:rPr>
          <w:rStyle w:val="FontStyle69"/>
          <w:rFonts w:ascii="Arial" w:hAnsi="Arial" w:cs="Arial"/>
          <w:sz w:val="20"/>
          <w:szCs w:val="20"/>
        </w:rPr>
        <w:t>, διαμορφωμένα σε υαλοστάσια, μορφής και  διαστάσεων σύμφωνα με  τα σχέδια της μελέτης και με περιμετρική    σφράγιση</w:t>
      </w:r>
      <w:r w:rsidR="0074173F" w:rsidRPr="00FA3119">
        <w:rPr>
          <w:rStyle w:val="FontStyle69"/>
          <w:rFonts w:ascii="Arial" w:hAnsi="Arial" w:cs="Arial"/>
          <w:sz w:val="20"/>
          <w:szCs w:val="20"/>
        </w:rPr>
        <w:t xml:space="preserve"> </w:t>
      </w:r>
      <w:r w:rsidRPr="00FA3119">
        <w:rPr>
          <w:rStyle w:val="FontStyle69"/>
          <w:rFonts w:ascii="Arial" w:hAnsi="Arial" w:cs="Arial"/>
          <w:sz w:val="20"/>
          <w:szCs w:val="20"/>
        </w:rPr>
        <w:t>με πυράντοχη μαστίχη.</w:t>
      </w:r>
    </w:p>
    <w:p w:rsidR="00493F9F" w:rsidRPr="00FA3119" w:rsidRDefault="00493F9F" w:rsidP="00142864">
      <w:pPr>
        <w:pStyle w:val="Style13"/>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Υαλοπίνακας,  αποτελούμενος    από δύο υαλοπίνακες διαφανείς πολλαπλών στρώσεων, συν.  πάχους    24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ηχομείωση    37 </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60'     ακεραιότητας    ευστάθειας    και θερμικής μόνωσης, κατά </w:t>
      </w:r>
      <w:r w:rsidRPr="00FA3119">
        <w:rPr>
          <w:rStyle w:val="FontStyle69"/>
          <w:rFonts w:ascii="Arial" w:hAnsi="Arial" w:cs="Arial"/>
          <w:sz w:val="20"/>
          <w:szCs w:val="20"/>
          <w:lang w:val="en-US"/>
        </w:rPr>
        <w:t>BS</w:t>
      </w:r>
      <w:r w:rsidRPr="00FA3119">
        <w:rPr>
          <w:rStyle w:val="FontStyle69"/>
          <w:rFonts w:ascii="Arial" w:hAnsi="Arial" w:cs="Arial"/>
          <w:sz w:val="20"/>
          <w:szCs w:val="20"/>
        </w:rPr>
        <w:t xml:space="preserve"> 6206 </w:t>
      </w:r>
      <w:r w:rsidRPr="00FA3119">
        <w:rPr>
          <w:rStyle w:val="FontStyle69"/>
          <w:rFonts w:ascii="Arial" w:hAnsi="Arial" w:cs="Arial"/>
          <w:sz w:val="20"/>
          <w:szCs w:val="20"/>
          <w:lang w:val="en-US"/>
        </w:rPr>
        <w:t>class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w:t>
      </w:r>
      <w:r w:rsidRPr="00FA3119">
        <w:rPr>
          <w:rStyle w:val="FontStyle69"/>
          <w:rFonts w:ascii="Arial" w:hAnsi="Arial" w:cs="Arial"/>
          <w:sz w:val="20"/>
          <w:szCs w:val="20"/>
        </w:rPr>
        <w:t>, με κουμπωτά πηχάκια και με    σφραγισ</w:t>
      </w:r>
      <w:r w:rsidRPr="00FA3119">
        <w:rPr>
          <w:rStyle w:val="FontStyle69"/>
          <w:rFonts w:ascii="Arial" w:hAnsi="Arial" w:cs="Arial"/>
          <w:sz w:val="20"/>
          <w:szCs w:val="20"/>
        </w:rPr>
        <w:softHyphen/>
        <w:t>τική πυράντοχη μαστίχη.</w:t>
      </w:r>
    </w:p>
    <w:p w:rsidR="00493F9F" w:rsidRPr="00FA3119" w:rsidRDefault="00493F9F" w:rsidP="00142864">
      <w:pPr>
        <w:pStyle w:val="Style1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lastRenderedPageBreak/>
        <w:t>γ)  Είδη κιγκαλερίας - λειτουργίας   ( μεντεσέδες, πόμολο κ.λπ.)   πυράντοχα</w:t>
      </w:r>
    </w:p>
    <w:p w:rsidR="00493F9F" w:rsidRPr="00FA3119" w:rsidRDefault="00493F9F" w:rsidP="00142864">
      <w:pPr>
        <w:pStyle w:val="Style1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Ολα τα υλικά που απαιτούνται για την πλήρη κατασκευή, σύνθεση, ανάρτηση, τοποθέτηση και στερέωση σε πλήρη λειτουργία και ασφάλεια σύμφωνα με τα σχέδια της μελέτης και  τις οδηγίες της επίβλεψης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13"/>
        <w:widowControl/>
        <w:spacing w:line="240" w:lineRule="auto"/>
        <w:ind w:left="610" w:hanging="365"/>
        <w:jc w:val="both"/>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(βίδες, σιλικόνη υαλοπινάκων, πυράντοχη περιμετρική μαστίχη κ.λπ.).</w:t>
      </w:r>
    </w:p>
    <w:p w:rsidR="00EA126D" w:rsidRPr="00FA3119" w:rsidRDefault="004A0201"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w:t>
      </w:r>
      <w:r w:rsidR="00EA126D" w:rsidRPr="00FA3119">
        <w:rPr>
          <w:rStyle w:val="FontStyle69"/>
          <w:rFonts w:ascii="Arial" w:hAnsi="Arial" w:cs="Arial"/>
          <w:sz w:val="20"/>
          <w:szCs w:val="20"/>
        </w:rPr>
        <w:t xml:space="preserve"> (</w:t>
      </w:r>
      <w:r w:rsidR="00EA126D" w:rsidRPr="00FA3119">
        <w:rPr>
          <w:rStyle w:val="FontStyle69"/>
          <w:rFonts w:ascii="Arial" w:hAnsi="Arial" w:cs="Arial"/>
          <w:sz w:val="20"/>
          <w:szCs w:val="20"/>
          <w:lang w:val="en-US"/>
        </w:rPr>
        <w:t>m</w:t>
      </w:r>
      <w:r w:rsidR="00EA126D" w:rsidRPr="00FA3119">
        <w:rPr>
          <w:rStyle w:val="FontStyle69"/>
          <w:rFonts w:ascii="Arial" w:hAnsi="Arial" w:cs="Arial"/>
          <w:sz w:val="20"/>
          <w:szCs w:val="20"/>
        </w:rPr>
        <w:t>2).</w:t>
      </w:r>
    </w:p>
    <w:p w:rsidR="00493F9F" w:rsidRPr="00FA3119" w:rsidRDefault="00493F9F" w:rsidP="00142864">
      <w:pPr>
        <w:pStyle w:val="Style13"/>
        <w:widowControl/>
        <w:spacing w:line="240" w:lineRule="auto"/>
        <w:ind w:firstLine="0"/>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:2.971,15</w:t>
      </w:r>
    </w:p>
    <w:p w:rsidR="00493F9F" w:rsidRPr="00FA3119" w:rsidRDefault="0074173F" w:rsidP="00142864">
      <w:pPr>
        <w:pStyle w:val="Style3"/>
        <w:widowControl/>
        <w:spacing w:line="240" w:lineRule="auto"/>
        <w:ind w:left="658" w:firstLine="62"/>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ΔΥΟ ΧΙΛΙΑΔΕΣ ΕΝΝΙΑΚΟΣΙΑ ΕΒΔΟΜΗΝΤΑ ΕΝΑ ΚΑΙ ΔΕΚΑ ΠΕΝΤΕ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0E0E4E" w:rsidRPr="00FA3119">
        <w:rPr>
          <w:rStyle w:val="FontStyle67"/>
          <w:sz w:val="20"/>
          <w:szCs w:val="20"/>
        </w:rPr>
        <w:t xml:space="preserve">  Γ</w:t>
      </w:r>
      <w:r w:rsidR="00493F9F" w:rsidRPr="00FA3119">
        <w:rPr>
          <w:rStyle w:val="FontStyle67"/>
          <w:sz w:val="20"/>
          <w:szCs w:val="20"/>
        </w:rPr>
        <w:t>52</w:t>
      </w:r>
      <w:r w:rsidR="00694CB9" w:rsidRPr="00FA3119">
        <w:rPr>
          <w:rStyle w:val="FontStyle67"/>
          <w:sz w:val="20"/>
          <w:szCs w:val="20"/>
        </w:rPr>
        <w:t xml:space="preserve"> :</w:t>
      </w:r>
      <w:r w:rsidR="00694CB9" w:rsidRPr="00FA3119">
        <w:rPr>
          <w:rStyle w:val="FontStyle67"/>
          <w:sz w:val="20"/>
          <w:szCs w:val="20"/>
        </w:rPr>
        <w:tab/>
      </w:r>
      <w:r w:rsidR="00493F9F" w:rsidRPr="00FA3119">
        <w:rPr>
          <w:rStyle w:val="FontStyle67"/>
          <w:sz w:val="20"/>
          <w:szCs w:val="20"/>
        </w:rPr>
        <w:t>Χαλύβδινα αλεξίσφαιρα υαλοστάσια, σταθερά από πλαίσιο και διπλό</w:t>
      </w:r>
      <w:r w:rsidR="0074173F" w:rsidRPr="00FA3119">
        <w:rPr>
          <w:rStyle w:val="FontStyle67"/>
          <w:sz w:val="20"/>
          <w:szCs w:val="20"/>
        </w:rPr>
        <w:t xml:space="preserve"> </w:t>
      </w:r>
      <w:r w:rsidR="00493F9F" w:rsidRPr="00FA3119">
        <w:rPr>
          <w:rStyle w:val="FontStyle67"/>
          <w:sz w:val="20"/>
          <w:szCs w:val="20"/>
        </w:rPr>
        <w:t xml:space="preserve">υαλοπίνακα, του τύπου </w:t>
      </w:r>
      <w:r w:rsidR="00493F9F" w:rsidRPr="00FA3119">
        <w:rPr>
          <w:rStyle w:val="FontStyle67"/>
          <w:sz w:val="20"/>
          <w:szCs w:val="20"/>
          <w:lang w:val="en-US"/>
        </w:rPr>
        <w:t>PRESTO</w:t>
      </w:r>
      <w:r w:rsidR="00493F9F" w:rsidRPr="00FA3119">
        <w:rPr>
          <w:rStyle w:val="FontStyle67"/>
          <w:sz w:val="20"/>
          <w:szCs w:val="20"/>
        </w:rPr>
        <w:t xml:space="preserve"> </w:t>
      </w:r>
      <w:r w:rsidR="00493F9F" w:rsidRPr="00FA3119">
        <w:rPr>
          <w:rStyle w:val="FontStyle67"/>
          <w:sz w:val="20"/>
          <w:szCs w:val="20"/>
          <w:lang w:val="en-US"/>
        </w:rPr>
        <w:t>BR</w:t>
      </w:r>
      <w:r w:rsidR="00493F9F" w:rsidRPr="00FA3119">
        <w:rPr>
          <w:rStyle w:val="FontStyle67"/>
          <w:sz w:val="20"/>
          <w:szCs w:val="20"/>
        </w:rPr>
        <w:t xml:space="preserve">4 της </w:t>
      </w:r>
      <w:r w:rsidR="00493F9F" w:rsidRPr="00FA3119">
        <w:rPr>
          <w:rStyle w:val="FontStyle67"/>
          <w:sz w:val="20"/>
          <w:szCs w:val="20"/>
          <w:lang w:val="en-US"/>
        </w:rPr>
        <w:t>ANDROMEDA</w:t>
      </w:r>
      <w:r w:rsidR="00493F9F" w:rsidRPr="00FA3119">
        <w:rPr>
          <w:rStyle w:val="FontStyle67"/>
          <w:sz w:val="20"/>
          <w:szCs w:val="20"/>
        </w:rPr>
        <w:t>, του τύπου ΥΑ.01</w:t>
      </w:r>
      <w:r w:rsidR="0074173F" w:rsidRPr="00FA3119">
        <w:rPr>
          <w:rStyle w:val="FontStyle67"/>
          <w:sz w:val="20"/>
          <w:szCs w:val="20"/>
        </w:rPr>
        <w:t xml:space="preserve"> </w:t>
      </w:r>
      <w:r w:rsidR="00493F9F" w:rsidRPr="00FA3119">
        <w:rPr>
          <w:rStyle w:val="FontStyle67"/>
          <w:sz w:val="20"/>
          <w:szCs w:val="20"/>
        </w:rPr>
        <w:t>της μελέτης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525937" w:rsidRPr="00FA3119">
        <w:rPr>
          <w:rStyle w:val="FontStyle68"/>
          <w:sz w:val="20"/>
          <w:szCs w:val="20"/>
          <w:lang w:val="en-US"/>
        </w:rPr>
        <w:t>OIK</w:t>
      </w:r>
      <w:r w:rsidR="00525937" w:rsidRPr="00FA3119">
        <w:rPr>
          <w:rStyle w:val="FontStyle68"/>
          <w:sz w:val="20"/>
          <w:szCs w:val="20"/>
        </w:rPr>
        <w:t>-</w:t>
      </w:r>
      <w:r w:rsidRPr="00FA3119">
        <w:rPr>
          <w:rStyle w:val="FontStyle68"/>
          <w:sz w:val="20"/>
          <w:szCs w:val="20"/>
        </w:rPr>
        <w:t xml:space="preserve"> 6201 </w:t>
      </w:r>
    </w:p>
    <w:p w:rsidR="001B7AE4" w:rsidRPr="00FA3119" w:rsidRDefault="001B7AE4"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Χαλύβδινα αλεξίσφαιρα υαλοστάσια, σταθερά από πλαίσιο και διπλό υαλοπίνακα, του τύπου </w:t>
      </w:r>
      <w:r w:rsidRPr="00FA3119">
        <w:rPr>
          <w:rStyle w:val="FontStyle69"/>
          <w:rFonts w:ascii="Arial" w:hAnsi="Arial" w:cs="Arial"/>
          <w:sz w:val="20"/>
          <w:szCs w:val="20"/>
          <w:lang w:val="en-US"/>
        </w:rPr>
        <w:t>PRESTO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BR</w:t>
      </w:r>
      <w:r w:rsidRPr="00FA3119">
        <w:rPr>
          <w:rStyle w:val="FontStyle69"/>
          <w:rFonts w:ascii="Arial" w:hAnsi="Arial" w:cs="Arial"/>
          <w:sz w:val="20"/>
          <w:szCs w:val="20"/>
        </w:rPr>
        <w:t xml:space="preserve">4 της </w:t>
      </w:r>
      <w:r w:rsidRPr="00FA3119">
        <w:rPr>
          <w:rStyle w:val="FontStyle69"/>
          <w:rFonts w:ascii="Arial" w:hAnsi="Arial" w:cs="Arial"/>
          <w:sz w:val="20"/>
          <w:szCs w:val="20"/>
          <w:lang w:val="en-US"/>
        </w:rPr>
        <w:t>ANDROMEDA</w:t>
      </w:r>
      <w:r w:rsidRPr="00FA3119">
        <w:rPr>
          <w:rStyle w:val="FontStyle69"/>
          <w:rFonts w:ascii="Arial" w:hAnsi="Arial" w:cs="Arial"/>
          <w:sz w:val="20"/>
          <w:szCs w:val="20"/>
        </w:rPr>
        <w:t>, του τύπου ΥΑ.01 της μελέτης, διαστάσεων σύμφωνα με  τα σχέδια, που αποτελούνται   - περιλαμβάνουν   :</w:t>
      </w:r>
    </w:p>
    <w:p w:rsidR="00493F9F" w:rsidRPr="00FA3119" w:rsidRDefault="00493F9F" w:rsidP="00142864">
      <w:pPr>
        <w:pStyle w:val="Style13"/>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Προφίλ από χαλύβδινες γαλβανισμένες διατομές, βαμμένα με ηλεκτροστατική  βαφή, σε χρώμα </w:t>
      </w:r>
      <w:r w:rsidRPr="00FA3119">
        <w:rPr>
          <w:rStyle w:val="FontStyle69"/>
          <w:rFonts w:ascii="Arial" w:hAnsi="Arial" w:cs="Arial"/>
          <w:sz w:val="20"/>
          <w:szCs w:val="20"/>
          <w:lang w:val="en-US"/>
        </w:rPr>
        <w:t>RAL</w:t>
      </w:r>
      <w:r w:rsidRPr="00FA3119">
        <w:rPr>
          <w:rStyle w:val="FontStyle69"/>
          <w:rFonts w:ascii="Arial" w:hAnsi="Arial" w:cs="Arial"/>
          <w:sz w:val="20"/>
          <w:szCs w:val="20"/>
        </w:rPr>
        <w:t>, διαμορφωμένα σε υαλοστάσια μορφής και  διαστάσεων σύμφωνα με  τα σχέδια της μελέτης.</w:t>
      </w:r>
    </w:p>
    <w:p w:rsidR="00D73E73" w:rsidRPr="000E42C2" w:rsidRDefault="00493F9F" w:rsidP="00FA3119">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Υαλοπίνακας διπλός, διαφανής, αποτελούμενος από ένα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48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διάκενο 12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έναν απλό πάχους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 πάχους 66 </w:t>
      </w:r>
      <w:r w:rsidRPr="00FA3119">
        <w:rPr>
          <w:rStyle w:val="FontStyle69"/>
          <w:rFonts w:ascii="Arial" w:hAnsi="Arial" w:cs="Arial"/>
          <w:sz w:val="20"/>
          <w:szCs w:val="20"/>
          <w:lang w:val="en-US"/>
        </w:rPr>
        <w:t>mm</w:t>
      </w:r>
      <w:r w:rsidRPr="00FA3119">
        <w:rPr>
          <w:rStyle w:val="FontStyle69"/>
          <w:rFonts w:ascii="Arial" w:hAnsi="Arial" w:cs="Arial"/>
          <w:sz w:val="20"/>
          <w:szCs w:val="20"/>
        </w:rPr>
        <w:t>, με κουμπωτά πηχάκια και με σφραγιστική μαστίχη.</w:t>
      </w:r>
    </w:p>
    <w:p w:rsidR="00FA3119" w:rsidRPr="000E42C2" w:rsidRDefault="00FA3119" w:rsidP="00FA3119">
      <w:pPr>
        <w:pStyle w:val="Style21"/>
        <w:widowControl/>
        <w:spacing w:line="240" w:lineRule="auto"/>
        <w:ind w:left="355"/>
        <w:rPr>
          <w:rStyle w:val="FontStyle69"/>
          <w:rFonts w:ascii="Arial" w:hAnsi="Arial" w:cs="Arial"/>
          <w:sz w:val="20"/>
          <w:szCs w:val="20"/>
        </w:rPr>
      </w:pPr>
    </w:p>
    <w:p w:rsidR="00FA3119" w:rsidRPr="000E42C2" w:rsidRDefault="00FA3119" w:rsidP="00FA3119">
      <w:pPr>
        <w:pStyle w:val="Style21"/>
        <w:widowControl/>
        <w:spacing w:line="240" w:lineRule="auto"/>
        <w:ind w:left="355"/>
        <w:rPr>
          <w:rStyle w:val="FontStyle69"/>
          <w:rFonts w:ascii="Arial" w:hAnsi="Arial" w:cs="Arial"/>
          <w:sz w:val="20"/>
          <w:szCs w:val="20"/>
        </w:rPr>
      </w:pPr>
    </w:p>
    <w:p w:rsidR="00493F9F" w:rsidRPr="00FA3119" w:rsidRDefault="00493F9F" w:rsidP="00142864">
      <w:pPr>
        <w:pStyle w:val="Style1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422"/>
        <w:rPr>
          <w:rStyle w:val="FontStyle69"/>
          <w:rFonts w:ascii="Arial" w:hAnsi="Arial" w:cs="Arial"/>
          <w:sz w:val="20"/>
          <w:szCs w:val="20"/>
        </w:rPr>
      </w:pPr>
      <w:r w:rsidRPr="00FA3119">
        <w:rPr>
          <w:rStyle w:val="FontStyle69"/>
          <w:rFonts w:ascii="Arial" w:hAnsi="Arial" w:cs="Arial"/>
          <w:sz w:val="20"/>
          <w:szCs w:val="20"/>
        </w:rPr>
        <w:t>Ολα τα υλικά που απαιτούνται για την πλήρη κατασκευή, σύνθεση, ανάρτηση, τοποθέτηση και στερέωση σε πλήρη λειτουργία και ασφάλεια σύμφωνα με τα σχέδια της μελέτης και  τις οδηγίες του προμηθευτή και  της επίβλεψης .</w:t>
      </w:r>
    </w:p>
    <w:p w:rsidR="00493F9F" w:rsidRPr="00FA3119" w:rsidRDefault="00493F9F" w:rsidP="00142864">
      <w:pPr>
        <w:pStyle w:val="Style51"/>
        <w:widowControl/>
        <w:numPr>
          <w:ilvl w:val="0"/>
          <w:numId w:val="18"/>
        </w:numPr>
        <w:tabs>
          <w:tab w:val="left" w:pos="211"/>
        </w:tabs>
        <w:spacing w:line="240" w:lineRule="auto"/>
        <w:ind w:left="422"/>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w:t>
      </w:r>
      <w:r w:rsidR="00694CB9"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από το έδαφος και  σε οποιοδήποτε ύψο 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422"/>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βίδες, σιλικόνη υαλοπινάκων, περιμετρική μαστίχη κ.λπ.).</w:t>
      </w:r>
    </w:p>
    <w:p w:rsidR="00A42CAC" w:rsidRPr="00FA3119" w:rsidRDefault="004A0201"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A42CAC" w:rsidRPr="00FA3119">
        <w:rPr>
          <w:rStyle w:val="FontStyle69"/>
          <w:rFonts w:ascii="Arial" w:hAnsi="Arial" w:cs="Arial"/>
          <w:sz w:val="20"/>
          <w:szCs w:val="20"/>
        </w:rPr>
        <w:t>(</w:t>
      </w:r>
      <w:r w:rsidR="00A42CAC" w:rsidRPr="00FA3119">
        <w:rPr>
          <w:rStyle w:val="FontStyle69"/>
          <w:rFonts w:ascii="Arial" w:hAnsi="Arial" w:cs="Arial"/>
          <w:sz w:val="20"/>
          <w:szCs w:val="20"/>
          <w:lang w:val="en-US"/>
        </w:rPr>
        <w:t>m</w:t>
      </w:r>
      <w:r w:rsidR="00A42CAC" w:rsidRPr="00FA3119">
        <w:rPr>
          <w:rStyle w:val="FontStyle69"/>
          <w:rFonts w:ascii="Arial" w:hAnsi="Arial" w:cs="Arial"/>
          <w:sz w:val="20"/>
          <w:szCs w:val="20"/>
        </w:rPr>
        <w:t>2).</w:t>
      </w:r>
    </w:p>
    <w:p w:rsidR="00493F9F" w:rsidRPr="00FA3119" w:rsidRDefault="00493F9F" w:rsidP="00142864">
      <w:pPr>
        <w:pStyle w:val="Style13"/>
        <w:widowControl/>
        <w:spacing w:line="240" w:lineRule="auto"/>
        <w:ind w:firstLine="0"/>
        <w:rPr>
          <w:rStyle w:val="FontStyle69"/>
          <w:rFonts w:ascii="Arial" w:hAnsi="Arial" w:cs="Arial"/>
          <w:sz w:val="20"/>
          <w:szCs w:val="20"/>
        </w:rPr>
      </w:pPr>
    </w:p>
    <w:p w:rsidR="000E0E4E" w:rsidRPr="00FA3119" w:rsidRDefault="000E0E4E" w:rsidP="00142864">
      <w:pPr>
        <w:pStyle w:val="Style3"/>
        <w:widowControl/>
        <w:spacing w:line="240" w:lineRule="auto"/>
        <w:rPr>
          <w:rStyle w:val="FontStyle66"/>
          <w:sz w:val="20"/>
          <w:szCs w:val="20"/>
        </w:rPr>
      </w:pPr>
      <w:r w:rsidRPr="00FA3119">
        <w:rPr>
          <w:rStyle w:val="FontStyle66"/>
          <w:sz w:val="20"/>
          <w:szCs w:val="20"/>
        </w:rPr>
        <w:t>ΕΥΡΩ   (Αριθμητικά) :1250,35</w:t>
      </w:r>
    </w:p>
    <w:p w:rsidR="000E0E4E" w:rsidRPr="00FA3119" w:rsidRDefault="0074173F" w:rsidP="00142864">
      <w:pPr>
        <w:pStyle w:val="Style3"/>
        <w:widowControl/>
        <w:spacing w:line="240" w:lineRule="auto"/>
        <w:ind w:left="658"/>
        <w:rPr>
          <w:rStyle w:val="FontStyle66"/>
          <w:sz w:val="20"/>
          <w:szCs w:val="20"/>
        </w:rPr>
      </w:pPr>
      <w:r w:rsidRPr="00FA3119">
        <w:rPr>
          <w:rStyle w:val="FontStyle66"/>
          <w:sz w:val="20"/>
          <w:szCs w:val="20"/>
        </w:rPr>
        <w:t xml:space="preserve"> </w:t>
      </w:r>
      <w:r w:rsidR="000E0E4E" w:rsidRPr="00FA3119">
        <w:rPr>
          <w:rStyle w:val="FontStyle66"/>
          <w:sz w:val="20"/>
          <w:szCs w:val="20"/>
        </w:rPr>
        <w:t>(Ολογράφως) : ΧΙΛΙΑ ΔΥΑΚΟΣΙΑ ΠΕΝΗΝΤΑ ΚΑΙ ΤΡΙΑΝΤΑ ΠΕΝΤΕ</w:t>
      </w:r>
    </w:p>
    <w:p w:rsidR="000E0E4E" w:rsidRPr="00FA3119" w:rsidRDefault="000E0E4E" w:rsidP="00142864">
      <w:pPr>
        <w:pStyle w:val="Style13"/>
        <w:widowControl/>
        <w:spacing w:line="240" w:lineRule="auto"/>
        <w:ind w:firstLine="0"/>
        <w:rPr>
          <w:rStyle w:val="FontStyle69"/>
          <w:rFonts w:ascii="Arial" w:hAnsi="Arial" w:cs="Arial"/>
          <w:sz w:val="20"/>
          <w:szCs w:val="20"/>
        </w:rPr>
      </w:pPr>
    </w:p>
    <w:p w:rsidR="000E0E4E" w:rsidRPr="00FA3119" w:rsidRDefault="000E0E4E" w:rsidP="00142864">
      <w:pPr>
        <w:pStyle w:val="Style13"/>
        <w:widowControl/>
        <w:spacing w:line="240" w:lineRule="auto"/>
        <w:ind w:firstLine="0"/>
        <w:rPr>
          <w:rStyle w:val="FontStyle69"/>
          <w:rFonts w:ascii="Arial" w:hAnsi="Arial" w:cs="Arial"/>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2420F5" w:rsidRPr="00FA3119">
        <w:rPr>
          <w:rStyle w:val="FontStyle67"/>
          <w:sz w:val="20"/>
          <w:szCs w:val="20"/>
        </w:rPr>
        <w:t xml:space="preserve">  Γ</w:t>
      </w:r>
      <w:r w:rsidR="00493F9F" w:rsidRPr="00FA3119">
        <w:rPr>
          <w:rStyle w:val="FontStyle67"/>
          <w:sz w:val="20"/>
          <w:szCs w:val="20"/>
        </w:rPr>
        <w:t>53</w:t>
      </w:r>
      <w:r w:rsidR="00694CB9" w:rsidRPr="00FA3119">
        <w:rPr>
          <w:rStyle w:val="FontStyle67"/>
          <w:sz w:val="20"/>
          <w:szCs w:val="20"/>
        </w:rPr>
        <w:t xml:space="preserve"> :  </w:t>
      </w:r>
      <w:r w:rsidR="00493F9F" w:rsidRPr="00FA3119">
        <w:rPr>
          <w:rStyle w:val="FontStyle67"/>
          <w:sz w:val="20"/>
          <w:szCs w:val="20"/>
        </w:rPr>
        <w:t>Σιδερένια θυρόφυλλα γαλβανιζέ, μονόφυλλα ή δίφυλλα περσιδωτά</w:t>
      </w:r>
      <w:r w:rsidR="0074173F" w:rsidRPr="00FA3119">
        <w:rPr>
          <w:rStyle w:val="FontStyle67"/>
          <w:sz w:val="20"/>
          <w:szCs w:val="20"/>
        </w:rPr>
        <w:t xml:space="preserve"> </w:t>
      </w:r>
      <w:r w:rsidR="00941D92" w:rsidRPr="00FA3119">
        <w:rPr>
          <w:rStyle w:val="FontStyle67"/>
          <w:sz w:val="20"/>
          <w:szCs w:val="20"/>
        </w:rPr>
        <w:t>(περσίδες εξαερισμού)</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525937" w:rsidRPr="00FA3119">
        <w:rPr>
          <w:rStyle w:val="FontStyle68"/>
          <w:sz w:val="20"/>
          <w:szCs w:val="20"/>
          <w:lang w:val="en-US"/>
        </w:rPr>
        <w:t>OIK</w:t>
      </w:r>
      <w:r w:rsidR="00525937" w:rsidRPr="00FA3119">
        <w:rPr>
          <w:rStyle w:val="FontStyle68"/>
          <w:sz w:val="20"/>
          <w:szCs w:val="20"/>
        </w:rPr>
        <w:t>-</w:t>
      </w:r>
      <w:r w:rsidRPr="00FA3119">
        <w:rPr>
          <w:rStyle w:val="FontStyle68"/>
          <w:sz w:val="20"/>
          <w:szCs w:val="20"/>
        </w:rPr>
        <w:t xml:space="preserve"> 6230 </w:t>
      </w:r>
    </w:p>
    <w:p w:rsidR="002113F9" w:rsidRPr="00FA3119" w:rsidRDefault="002113F9" w:rsidP="00142864">
      <w:pPr>
        <w:pStyle w:val="Style24"/>
        <w:widowControl/>
        <w:spacing w:line="240" w:lineRule="auto"/>
        <w:rPr>
          <w:rStyle w:val="FontStyle68"/>
          <w:sz w:val="20"/>
          <w:szCs w:val="20"/>
        </w:rPr>
      </w:pPr>
    </w:p>
    <w:p w:rsidR="00493F9F" w:rsidRPr="00FA3119" w:rsidRDefault="00493F9F" w:rsidP="00142864">
      <w:pPr>
        <w:pStyle w:val="Style42"/>
        <w:widowControl/>
        <w:spacing w:line="240" w:lineRule="auto"/>
        <w:rPr>
          <w:rStyle w:val="FontStyle61"/>
          <w:rFonts w:ascii="Arial" w:hAnsi="Arial" w:cs="Arial"/>
          <w:sz w:val="20"/>
          <w:szCs w:val="20"/>
        </w:rPr>
      </w:pPr>
      <w:r w:rsidRPr="00FA3119">
        <w:rPr>
          <w:rStyle w:val="FontStyle69"/>
          <w:rFonts w:ascii="Arial" w:hAnsi="Arial" w:cs="Arial"/>
          <w:sz w:val="20"/>
          <w:szCs w:val="20"/>
        </w:rPr>
        <w:t xml:space="preserve">Σιδερένια θυρόφυλλα γαλβανιζέ, μονόφυλλα ή δίφυλλα περσιδωτά (περσίδες εξαερισμού), οποιωνδήποτε διαστάσεων που αποτελούνται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περιλαμβάνουν   </w:t>
      </w:r>
      <w:r w:rsidRPr="00FA3119">
        <w:rPr>
          <w:rStyle w:val="FontStyle61"/>
          <w:rFonts w:ascii="Arial" w:hAnsi="Arial" w:cs="Arial"/>
          <w:sz w:val="20"/>
          <w:szCs w:val="20"/>
        </w:rPr>
        <w:t>:</w:t>
      </w:r>
    </w:p>
    <w:p w:rsidR="00493F9F" w:rsidRPr="00FA3119" w:rsidRDefault="00493F9F"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Σιδερένιες κάσσες ανάρτησης θυροφύλλων, που πληρώνεται με άλλο άρθρο του τιμολογίου.</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Σιδερένια θυρόφυλλα, με σκελετό από γαλβανισμένους σιδηροσωλήνες ορθογωνικής διατομής για τον σκελετό- πλαίσιο και ενησχημένες στην κάτω και πάνω τραβέρσα, πάχους τοιχωμάτων </w:t>
      </w:r>
      <w:r w:rsidRPr="00FA3119">
        <w:rPr>
          <w:rStyle w:val="FontStyle61"/>
          <w:rFonts w:ascii="Arial" w:hAnsi="Arial" w:cs="Arial"/>
          <w:sz w:val="20"/>
          <w:szCs w:val="20"/>
        </w:rPr>
        <w:t xml:space="preserve">2 </w:t>
      </w:r>
      <w:r w:rsidRPr="00FA3119">
        <w:rPr>
          <w:rStyle w:val="FontStyle61"/>
          <w:rFonts w:ascii="Arial" w:hAnsi="Arial" w:cs="Arial"/>
          <w:sz w:val="20"/>
          <w:szCs w:val="20"/>
          <w:lang w:val="en-US"/>
        </w:rPr>
        <w:t>mm</w:t>
      </w:r>
      <w:r w:rsidRPr="00FA3119">
        <w:rPr>
          <w:rStyle w:val="FontStyle61"/>
          <w:rFonts w:ascii="Arial" w:hAnsi="Arial" w:cs="Arial"/>
          <w:sz w:val="20"/>
          <w:szCs w:val="20"/>
        </w:rPr>
        <w:t xml:space="preserve">. </w:t>
      </w:r>
      <w:r w:rsidRPr="00FA3119">
        <w:rPr>
          <w:rStyle w:val="FontStyle69"/>
          <w:rFonts w:ascii="Arial" w:hAnsi="Arial" w:cs="Arial"/>
          <w:sz w:val="20"/>
          <w:szCs w:val="20"/>
        </w:rPr>
        <w:t>Πλήρωση του πλαισίου με περσίδεςαπό λάμες, εννιαίου μήκους και  οποιουδήποτε πάχους, σύμφωνα με  τα σχέδια.</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γ)  Ανάρτηση  των θυροφύλλων, στις προαναφερόμενες κάσσες.</w:t>
      </w:r>
    </w:p>
    <w:p w:rsidR="00493F9F" w:rsidRPr="00FA3119" w:rsidRDefault="00493F9F" w:rsidP="00142864">
      <w:pPr>
        <w:pStyle w:val="Style42"/>
        <w:widowControl/>
        <w:spacing w:line="240" w:lineRule="auto"/>
        <w:jc w:val="left"/>
        <w:rPr>
          <w:rStyle w:val="FontStyle61"/>
          <w:rFonts w:ascii="Arial" w:hAnsi="Arial" w:cs="Arial"/>
          <w:sz w:val="20"/>
          <w:szCs w:val="20"/>
        </w:rPr>
      </w:pPr>
      <w:r w:rsidRPr="00FA3119">
        <w:rPr>
          <w:rStyle w:val="FontStyle69"/>
          <w:rFonts w:ascii="Arial" w:hAnsi="Arial" w:cs="Arial"/>
          <w:sz w:val="20"/>
          <w:szCs w:val="20"/>
        </w:rPr>
        <w:t xml:space="preserve">Δηλαδή στην τιμή περιλαμβάνονται   </w:t>
      </w:r>
      <w:r w:rsidRPr="00FA3119">
        <w:rPr>
          <w:rStyle w:val="FontStyle61"/>
          <w:rFonts w:ascii="Arial" w:hAnsi="Arial" w:cs="Arial"/>
          <w:sz w:val="20"/>
          <w:szCs w:val="20"/>
        </w:rPr>
        <w:t>:</w:t>
      </w:r>
    </w:p>
    <w:p w:rsidR="00493F9F" w:rsidRPr="00FA3119" w:rsidRDefault="00493F9F" w:rsidP="00142864">
      <w:pPr>
        <w:pStyle w:val="Style51"/>
        <w:widowControl/>
        <w:numPr>
          <w:ilvl w:val="0"/>
          <w:numId w:val="18"/>
        </w:numPr>
        <w:tabs>
          <w:tab w:val="left" w:pos="211"/>
        </w:tabs>
        <w:spacing w:line="240" w:lineRule="auto"/>
        <w:ind w:left="211"/>
        <w:rPr>
          <w:rStyle w:val="FontStyle61"/>
          <w:rFonts w:ascii="Arial" w:hAnsi="Arial" w:cs="Arial"/>
          <w:sz w:val="20"/>
          <w:szCs w:val="20"/>
        </w:rPr>
      </w:pPr>
      <w:r w:rsidRPr="00FA3119">
        <w:rPr>
          <w:rStyle w:val="FontStyle69"/>
          <w:rFonts w:ascii="Arial" w:hAnsi="Arial" w:cs="Arial"/>
          <w:sz w:val="20"/>
          <w:szCs w:val="20"/>
        </w:rPr>
        <w:t xml:space="preserve">Όλα τα πιό πάνω υλικά που απαιτούνται για την πλήρη κατασκευή, σύνθεση </w:t>
      </w:r>
      <w:r w:rsidRPr="00FA3119">
        <w:rPr>
          <w:rStyle w:val="FontStyle61"/>
          <w:rFonts w:ascii="Arial" w:hAnsi="Arial" w:cs="Arial"/>
          <w:sz w:val="20"/>
          <w:szCs w:val="20"/>
        </w:rPr>
        <w:t xml:space="preserve">( </w:t>
      </w:r>
      <w:r w:rsidRPr="00FA3119">
        <w:rPr>
          <w:rStyle w:val="FontStyle69"/>
          <w:rFonts w:ascii="Arial" w:hAnsi="Arial" w:cs="Arial"/>
          <w:sz w:val="20"/>
          <w:szCs w:val="20"/>
        </w:rPr>
        <w:t>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Pr="00FA3119">
        <w:rPr>
          <w:rStyle w:val="FontStyle61"/>
          <w:rFonts w:ascii="Arial" w:hAnsi="Arial" w:cs="Arial"/>
          <w:sz w:val="20"/>
          <w:szCs w:val="20"/>
        </w:rPr>
        <w:t xml:space="preserve">( </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1"/>
          <w:rFonts w:ascii="Arial" w:hAnsi="Arial" w:cs="Arial"/>
          <w:sz w:val="20"/>
          <w:szCs w:val="20"/>
        </w:rPr>
      </w:pPr>
      <w:r w:rsidRPr="00FA3119">
        <w:rPr>
          <w:rStyle w:val="FontStyle69"/>
          <w:rFonts w:ascii="Arial" w:hAnsi="Arial" w:cs="Arial"/>
          <w:sz w:val="20"/>
          <w:szCs w:val="20"/>
        </w:rPr>
        <w:lastRenderedPageBreak/>
        <w:t xml:space="preserve">Όλα τα απαιτούμενα μικροϋλικά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σιδηρικά στήριξης, βίδες, εκτονούμενα βύσματα </w:t>
      </w:r>
      <w:r w:rsidRPr="00FA3119">
        <w:rPr>
          <w:rStyle w:val="FontStyle61"/>
          <w:rFonts w:ascii="Arial" w:hAnsi="Arial" w:cs="Arial"/>
          <w:sz w:val="20"/>
          <w:szCs w:val="20"/>
        </w:rPr>
        <w:t>(</w:t>
      </w:r>
      <w:r w:rsidRPr="00FA3119">
        <w:rPr>
          <w:rStyle w:val="FontStyle61"/>
          <w:rFonts w:ascii="Arial" w:hAnsi="Arial" w:cs="Arial"/>
          <w:sz w:val="20"/>
          <w:szCs w:val="20"/>
          <w:lang w:val="en-US"/>
        </w:rPr>
        <w:t>upat</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σιλικόνη σφράγισης, αφρός πολυουρεθάνης,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493F9F" w:rsidP="00142864">
      <w:pPr>
        <w:pStyle w:val="Style56"/>
        <w:widowControl/>
        <w:numPr>
          <w:ilvl w:val="0"/>
          <w:numId w:val="18"/>
        </w:numPr>
        <w:tabs>
          <w:tab w:val="left" w:pos="211"/>
        </w:tabs>
        <w:spacing w:line="240" w:lineRule="auto"/>
        <w:ind w:left="211" w:right="-3"/>
        <w:rPr>
          <w:rStyle w:val="FontStyle61"/>
          <w:rFonts w:ascii="Arial" w:hAnsi="Arial" w:cs="Arial"/>
          <w:sz w:val="20"/>
          <w:szCs w:val="20"/>
        </w:rPr>
      </w:pPr>
      <w:r w:rsidRPr="00FA3119">
        <w:rPr>
          <w:rStyle w:val="FontStyle69"/>
          <w:rFonts w:ascii="Arial" w:hAnsi="Arial" w:cs="Arial"/>
          <w:sz w:val="20"/>
          <w:szCs w:val="20"/>
        </w:rPr>
        <w:t xml:space="preserve">Τα είδη κιγκαλερίας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εξαρτήματα λειτουργίας). Στροφείς </w:t>
      </w:r>
      <w:r w:rsidRPr="00FA3119">
        <w:rPr>
          <w:rStyle w:val="FontStyle61"/>
          <w:rFonts w:ascii="Arial" w:hAnsi="Arial" w:cs="Arial"/>
          <w:sz w:val="20"/>
          <w:szCs w:val="20"/>
        </w:rPr>
        <w:t xml:space="preserve">( </w:t>
      </w:r>
      <w:r w:rsidRPr="00FA3119">
        <w:rPr>
          <w:rStyle w:val="FontStyle69"/>
          <w:rFonts w:ascii="Arial" w:hAnsi="Arial" w:cs="Arial"/>
          <w:sz w:val="20"/>
          <w:szCs w:val="20"/>
        </w:rPr>
        <w:t>μεντεσέδες)  τρεις σε κάθε φύλλο. Σύρτες ασφαλείας.</w:t>
      </w:r>
    </w:p>
    <w:p w:rsidR="0074173F" w:rsidRPr="00FA3119" w:rsidRDefault="00493F9F" w:rsidP="00142864">
      <w:pPr>
        <w:pStyle w:val="Style42"/>
        <w:widowControl/>
        <w:spacing w:line="240" w:lineRule="auto"/>
        <w:ind w:right="-3" w:firstLine="211"/>
        <w:jc w:val="left"/>
        <w:rPr>
          <w:rStyle w:val="FontStyle61"/>
          <w:rFonts w:ascii="Arial" w:hAnsi="Arial" w:cs="Arial"/>
          <w:sz w:val="20"/>
          <w:szCs w:val="20"/>
        </w:rPr>
      </w:pPr>
      <w:r w:rsidRPr="00FA3119">
        <w:rPr>
          <w:rStyle w:val="FontStyle69"/>
          <w:rFonts w:ascii="Arial" w:hAnsi="Arial" w:cs="Arial"/>
          <w:sz w:val="20"/>
          <w:szCs w:val="20"/>
        </w:rPr>
        <w:t xml:space="preserve">Χειρολαβές λευκού μετάλλου. Κλειδαριές ασφαλείας </w:t>
      </w:r>
      <w:r w:rsidR="0074173F" w:rsidRPr="00FA3119">
        <w:rPr>
          <w:rStyle w:val="FontStyle69"/>
          <w:rFonts w:ascii="Arial" w:hAnsi="Arial" w:cs="Arial"/>
          <w:sz w:val="20"/>
          <w:szCs w:val="20"/>
        </w:rPr>
        <w:t>τ</w:t>
      </w:r>
      <w:r w:rsidRPr="00FA3119">
        <w:rPr>
          <w:rStyle w:val="FontStyle69"/>
          <w:rFonts w:ascii="Arial" w:hAnsi="Arial" w:cs="Arial"/>
          <w:sz w:val="20"/>
          <w:szCs w:val="20"/>
        </w:rPr>
        <w:t xml:space="preserve">ύπου </w:t>
      </w:r>
      <w:r w:rsidRPr="00FA3119">
        <w:rPr>
          <w:rStyle w:val="FontStyle61"/>
          <w:rFonts w:ascii="Arial" w:hAnsi="Arial" w:cs="Arial"/>
          <w:sz w:val="20"/>
          <w:szCs w:val="20"/>
          <w:lang w:val="en-US"/>
        </w:rPr>
        <w:t>CISA</w:t>
      </w:r>
      <w:r w:rsidRPr="00FA3119">
        <w:rPr>
          <w:rStyle w:val="FontStyle61"/>
          <w:rFonts w:ascii="Arial" w:hAnsi="Arial" w:cs="Arial"/>
          <w:sz w:val="20"/>
          <w:szCs w:val="20"/>
        </w:rPr>
        <w:t xml:space="preserve">. </w:t>
      </w:r>
    </w:p>
    <w:p w:rsidR="00941D92" w:rsidRPr="00FA3119" w:rsidRDefault="00941D92"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Kgr</w:t>
      </w:r>
      <w:r w:rsidRPr="00FA3119">
        <w:rPr>
          <w:rStyle w:val="FontStyle69"/>
          <w:rFonts w:ascii="Arial" w:hAnsi="Arial" w:cs="Arial"/>
          <w:sz w:val="20"/>
          <w:szCs w:val="20"/>
        </w:rPr>
        <w:t>).</w:t>
      </w:r>
    </w:p>
    <w:p w:rsidR="00941D92" w:rsidRPr="00FA3119" w:rsidRDefault="00941D92" w:rsidP="00142864">
      <w:pPr>
        <w:pStyle w:val="Style42"/>
        <w:widowControl/>
        <w:spacing w:line="240" w:lineRule="auto"/>
        <w:ind w:right="-3" w:firstLine="211"/>
        <w:jc w:val="left"/>
        <w:rPr>
          <w:rStyle w:val="FontStyle61"/>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:11,74</w:t>
      </w:r>
    </w:p>
    <w:p w:rsidR="00493F9F" w:rsidRPr="00FA3119" w:rsidRDefault="0074173F"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ΕΝΤΕΚΑ ΚΑΙ ΕΒΔΟΜΗΝΤΑ ΤΕΣΣΕΡΑ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2C7433" w:rsidRPr="00FA3119">
        <w:rPr>
          <w:rStyle w:val="FontStyle67"/>
          <w:sz w:val="20"/>
          <w:szCs w:val="20"/>
        </w:rPr>
        <w:t xml:space="preserve">  Γ</w:t>
      </w:r>
      <w:r w:rsidR="00493F9F" w:rsidRPr="00FA3119">
        <w:rPr>
          <w:rStyle w:val="FontStyle67"/>
          <w:sz w:val="20"/>
          <w:szCs w:val="20"/>
        </w:rPr>
        <w:t>54</w:t>
      </w:r>
      <w:r w:rsidR="00694CB9" w:rsidRPr="00FA3119">
        <w:rPr>
          <w:rStyle w:val="FontStyle67"/>
          <w:sz w:val="20"/>
          <w:szCs w:val="20"/>
        </w:rPr>
        <w:t xml:space="preserve"> : </w:t>
      </w:r>
      <w:r w:rsidR="00694CB9" w:rsidRPr="00FA3119">
        <w:rPr>
          <w:rStyle w:val="FontStyle67"/>
          <w:sz w:val="20"/>
          <w:szCs w:val="20"/>
        </w:rPr>
        <w:tab/>
      </w:r>
      <w:r w:rsidR="00493F9F" w:rsidRPr="00FA3119">
        <w:rPr>
          <w:rStyle w:val="FontStyle67"/>
          <w:sz w:val="20"/>
          <w:szCs w:val="20"/>
        </w:rPr>
        <w:t>Σιδερένιες περσίδες εξαερισμού, σταθερές ή αφαιρούμενες, από</w:t>
      </w:r>
      <w:r w:rsidR="0074173F" w:rsidRPr="00FA3119">
        <w:rPr>
          <w:rStyle w:val="FontStyle67"/>
          <w:sz w:val="20"/>
          <w:szCs w:val="20"/>
        </w:rPr>
        <w:t xml:space="preserve"> </w:t>
      </w:r>
      <w:r w:rsidR="00493F9F" w:rsidRPr="00FA3119">
        <w:rPr>
          <w:rStyle w:val="FontStyle67"/>
          <w:sz w:val="20"/>
          <w:szCs w:val="20"/>
        </w:rPr>
        <w:t>κοιλοδοκούς και λαμαρίνα γαλβανισμένη στραντζαριστή</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525937" w:rsidRPr="00FA3119">
        <w:rPr>
          <w:rStyle w:val="FontStyle68"/>
          <w:sz w:val="20"/>
          <w:szCs w:val="20"/>
          <w:lang w:val="en-US"/>
        </w:rPr>
        <w:t>OIK</w:t>
      </w:r>
      <w:r w:rsidR="00525937" w:rsidRPr="00FA3119">
        <w:rPr>
          <w:rStyle w:val="FontStyle68"/>
          <w:sz w:val="20"/>
          <w:szCs w:val="20"/>
        </w:rPr>
        <w:t>-</w:t>
      </w:r>
      <w:r w:rsidRPr="00FA3119">
        <w:rPr>
          <w:rStyle w:val="FontStyle68"/>
          <w:sz w:val="20"/>
          <w:szCs w:val="20"/>
        </w:rPr>
        <w:t xml:space="preserve">6230 </w:t>
      </w:r>
    </w:p>
    <w:p w:rsidR="00694CB9" w:rsidRPr="00FA3119" w:rsidRDefault="00694CB9"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Σιδερένιες περσίδες εξαερισμού, σταθερές ή αφαιρούμενες, από κοιλοδοκούς και λαμαρίνα γαλβανισμένη στραντζαριστή, οποιωνδήποτε διαστάσεων, που    αποτελούνται-περιλαμβάνουν   :</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Κάσσα, ψευδόκασσα και πλαίσιο, από γαλβανισμένους κοιλοδοκούς και γωνίες, οποιασδήποτε διατομής και διαστάσεων, διάταξης - σύνδεσης σύμφωνα με τα σχέ -δια και πάκτωσή  τους στα δομικά στοιχεία.</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Περσίδες, από λαμαρίνα γαλβανισμένη στραντζαριστή ή γαλβανιζέ λάμες, οποιου</w:t>
      </w:r>
      <w:r w:rsidRPr="00FA3119">
        <w:rPr>
          <w:rStyle w:val="FontStyle69"/>
          <w:rFonts w:ascii="Arial" w:hAnsi="Arial" w:cs="Arial"/>
          <w:sz w:val="20"/>
          <w:szCs w:val="20"/>
        </w:rPr>
        <w:softHyphen/>
        <w:t>δήποτε πάχους και σχεδίου, ηλεκτροσυγγολημένες στις κοιλοδοκούς, καθώς και ράβδοι   ενίσχυσης, κάθετα τοποθετημένοι .</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γ)  Σίτα γαλβανισμένη, με περιμετρική λάμα στερέωσης, βιδωμένη στο πλαίσιο.</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6"/>
        <w:widowControl/>
        <w:tabs>
          <w:tab w:val="left" w:pos="221"/>
        </w:tabs>
        <w:spacing w:line="240" w:lineRule="auto"/>
        <w:ind w:left="221" w:hanging="221"/>
        <w:jc w:val="both"/>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Ολα τα πιό    πάνω    υλικά    που απαιτούνται    για    την    πλήρη    κατασκευή, σύνθεση ( ηλεκτροσυγκολλήσεις), ανάρτηση, τοποθέτηση και  στερέωση σε    πλήρη λειτουργία</w:t>
      </w:r>
      <w:r w:rsidR="0074173F" w:rsidRPr="00FA3119">
        <w:rPr>
          <w:rStyle w:val="FontStyle69"/>
          <w:rFonts w:ascii="Arial" w:hAnsi="Arial" w:cs="Arial"/>
          <w:sz w:val="20"/>
          <w:szCs w:val="20"/>
        </w:rPr>
        <w:t xml:space="preserve"> </w:t>
      </w:r>
      <w:r w:rsidRPr="00FA3119">
        <w:rPr>
          <w:rStyle w:val="FontStyle69"/>
          <w:rFonts w:ascii="Arial" w:hAnsi="Arial" w:cs="Arial"/>
          <w:sz w:val="20"/>
          <w:szCs w:val="20"/>
        </w:rPr>
        <w:t>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αφρός πολυουρεθάνης κ.λπ.) καθώς και η εισκόμιση, λειτουργία και αποκόμιση  του εξοπλισμού εάν απαιτείται.</w:t>
      </w:r>
    </w:p>
    <w:p w:rsidR="00493F9F" w:rsidRPr="00FA3119" w:rsidRDefault="00493F9F" w:rsidP="00142864">
      <w:pPr>
        <w:pStyle w:val="Style51"/>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9A66D8" w:rsidRPr="00FA3119" w:rsidRDefault="009A66D8"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Kgr</w:t>
      </w:r>
      <w:r w:rsidRPr="00FA3119">
        <w:rPr>
          <w:rStyle w:val="FontStyle69"/>
          <w:rFonts w:ascii="Arial" w:hAnsi="Arial" w:cs="Arial"/>
          <w:sz w:val="20"/>
          <w:szCs w:val="20"/>
        </w:rPr>
        <w:t>).</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7,15</w:t>
      </w:r>
    </w:p>
    <w:p w:rsidR="00493F9F" w:rsidRPr="00FA3119" w:rsidRDefault="00493F9F" w:rsidP="00142864">
      <w:pPr>
        <w:pStyle w:val="Style3"/>
        <w:widowControl/>
        <w:spacing w:line="240" w:lineRule="auto"/>
        <w:ind w:left="653"/>
        <w:rPr>
          <w:rStyle w:val="FontStyle66"/>
          <w:sz w:val="20"/>
          <w:szCs w:val="20"/>
        </w:rPr>
      </w:pPr>
      <w:r w:rsidRPr="00FA3119">
        <w:rPr>
          <w:rStyle w:val="FontStyle66"/>
          <w:sz w:val="20"/>
          <w:szCs w:val="20"/>
        </w:rPr>
        <w:t>(Ολογράφως) : ΕΠΤΑ ΚΑΙ ΔΕΚΑ ΠΕΝΤΕ ΛΕΠΤΑ</w:t>
      </w:r>
    </w:p>
    <w:p w:rsidR="00493F9F" w:rsidRPr="00FA3119" w:rsidRDefault="00493F9F" w:rsidP="00142864">
      <w:pPr>
        <w:pStyle w:val="Style34"/>
        <w:widowControl/>
        <w:jc w:val="left"/>
        <w:rPr>
          <w:sz w:val="20"/>
          <w:szCs w:val="20"/>
        </w:rPr>
      </w:pPr>
    </w:p>
    <w:p w:rsidR="002113F9" w:rsidRPr="00FA3119" w:rsidRDefault="002113F9"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4F114E" w:rsidRPr="00FA3119">
        <w:rPr>
          <w:rStyle w:val="FontStyle67"/>
          <w:sz w:val="20"/>
          <w:szCs w:val="20"/>
        </w:rPr>
        <w:t xml:space="preserve">   Γ</w:t>
      </w:r>
      <w:r w:rsidR="00493F9F" w:rsidRPr="00FA3119">
        <w:rPr>
          <w:rStyle w:val="FontStyle67"/>
          <w:sz w:val="20"/>
          <w:szCs w:val="20"/>
        </w:rPr>
        <w:t>55</w:t>
      </w:r>
      <w:r w:rsidR="00694CB9" w:rsidRPr="00FA3119">
        <w:rPr>
          <w:rStyle w:val="FontStyle67"/>
          <w:sz w:val="20"/>
          <w:szCs w:val="20"/>
        </w:rPr>
        <w:t xml:space="preserve"> : </w:t>
      </w:r>
      <w:r w:rsidR="00694CB9" w:rsidRPr="00FA3119">
        <w:rPr>
          <w:rStyle w:val="FontStyle67"/>
          <w:sz w:val="20"/>
          <w:szCs w:val="20"/>
        </w:rPr>
        <w:tab/>
      </w:r>
      <w:r w:rsidR="00493F9F" w:rsidRPr="00FA3119">
        <w:rPr>
          <w:rStyle w:val="FontStyle67"/>
          <w:sz w:val="20"/>
          <w:szCs w:val="20"/>
        </w:rPr>
        <w:t>Προπετάσματα (ρολλά) σιδηρά (αδιάτρητη λαμαρίνα), προβαμμένα,</w:t>
      </w:r>
      <w:r w:rsidR="0074173F" w:rsidRPr="00FA3119">
        <w:rPr>
          <w:rStyle w:val="FontStyle67"/>
          <w:sz w:val="20"/>
          <w:szCs w:val="20"/>
        </w:rPr>
        <w:t xml:space="preserve"> </w:t>
      </w:r>
      <w:r w:rsidR="00493F9F" w:rsidRPr="00FA3119">
        <w:rPr>
          <w:rStyle w:val="FontStyle67"/>
          <w:sz w:val="20"/>
          <w:szCs w:val="20"/>
        </w:rPr>
        <w:t xml:space="preserve">πλήρη, ηλεκτροκίνητα, του τύπου </w:t>
      </w:r>
      <w:r w:rsidR="00493F9F" w:rsidRPr="00FA3119">
        <w:rPr>
          <w:rStyle w:val="FontStyle67"/>
          <w:sz w:val="20"/>
          <w:szCs w:val="20"/>
          <w:lang w:val="en-US"/>
        </w:rPr>
        <w:t>ANDROMEDA</w:t>
      </w:r>
      <w:r w:rsidR="00493F9F" w:rsidRPr="00FA3119">
        <w:rPr>
          <w:rStyle w:val="FontStyle67"/>
          <w:sz w:val="20"/>
          <w:szCs w:val="20"/>
        </w:rPr>
        <w:t xml:space="preserve">, του τύπου </w:t>
      </w:r>
      <w:r w:rsidR="00493F9F" w:rsidRPr="00FA3119">
        <w:rPr>
          <w:rStyle w:val="FontStyle67"/>
          <w:sz w:val="20"/>
          <w:szCs w:val="20"/>
          <w:lang w:val="en-US"/>
        </w:rPr>
        <w:t>FB</w:t>
      </w:r>
      <w:r w:rsidR="00493F9F" w:rsidRPr="00FA3119">
        <w:rPr>
          <w:rStyle w:val="FontStyle67"/>
          <w:sz w:val="20"/>
          <w:szCs w:val="20"/>
        </w:rPr>
        <w:t xml:space="preserve"> - 1 ΡΟ. </w:t>
      </w:r>
      <w:r w:rsidR="009A66D8" w:rsidRPr="00FA3119">
        <w:rPr>
          <w:rStyle w:val="FontStyle67"/>
          <w:sz w:val="20"/>
          <w:szCs w:val="20"/>
        </w:rPr>
        <w:t>τ</w:t>
      </w:r>
      <w:r w:rsidR="0074173F" w:rsidRPr="00FA3119">
        <w:rPr>
          <w:rStyle w:val="FontStyle67"/>
          <w:sz w:val="20"/>
          <w:szCs w:val="20"/>
        </w:rPr>
        <w:t xml:space="preserve">ης </w:t>
      </w:r>
      <w:r w:rsidR="00493F9F" w:rsidRPr="00FA3119">
        <w:rPr>
          <w:rStyle w:val="FontStyle67"/>
          <w:sz w:val="20"/>
          <w:szCs w:val="20"/>
        </w:rPr>
        <w:t>μελέτης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525937" w:rsidRPr="00FA3119">
        <w:rPr>
          <w:rStyle w:val="FontStyle68"/>
          <w:sz w:val="20"/>
          <w:szCs w:val="20"/>
          <w:lang w:val="en-US"/>
        </w:rPr>
        <w:t>OIK</w:t>
      </w:r>
      <w:r w:rsidR="00525937" w:rsidRPr="00FA3119">
        <w:rPr>
          <w:rStyle w:val="FontStyle68"/>
          <w:sz w:val="20"/>
          <w:szCs w:val="20"/>
        </w:rPr>
        <w:t>-</w:t>
      </w:r>
      <w:r w:rsidRPr="00FA3119">
        <w:rPr>
          <w:rStyle w:val="FontStyle68"/>
          <w:sz w:val="20"/>
          <w:szCs w:val="20"/>
        </w:rPr>
        <w:t xml:space="preserve">6236 </w:t>
      </w:r>
    </w:p>
    <w:p w:rsidR="002113F9" w:rsidRPr="00FA3119" w:rsidRDefault="002113F9"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Προπετάσματα (ρολλά) σιδηρά (αδιάτρητη λαμαρίνα), προβαμμένα, πλήρη, ηλεκτροκίνητα,του τύπου </w:t>
      </w:r>
      <w:r w:rsidRPr="00FA3119">
        <w:rPr>
          <w:rStyle w:val="FontStyle69"/>
          <w:rFonts w:ascii="Arial" w:hAnsi="Arial" w:cs="Arial"/>
          <w:sz w:val="20"/>
          <w:szCs w:val="20"/>
          <w:lang w:val="en-US"/>
        </w:rPr>
        <w:t>ANDROMEDA</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FB</w:t>
      </w:r>
      <w:r w:rsidRPr="00FA3119">
        <w:rPr>
          <w:rStyle w:val="FontStyle69"/>
          <w:rFonts w:ascii="Arial" w:hAnsi="Arial" w:cs="Arial"/>
          <w:sz w:val="20"/>
          <w:szCs w:val="20"/>
        </w:rPr>
        <w:t xml:space="preserve"> - 1 ΡΟ. της μελέτης, διαστάσεων σύμφωνα με  την μελέτη,  που αποτελούνται   - περιλαμβάνουν   :</w:t>
      </w:r>
    </w:p>
    <w:p w:rsidR="00493F9F" w:rsidRPr="00FA3119" w:rsidRDefault="00493F9F" w:rsidP="00142864">
      <w:pPr>
        <w:pStyle w:val="Style21"/>
        <w:widowControl/>
        <w:spacing w:line="240" w:lineRule="auto"/>
        <w:ind w:left="374" w:hanging="374"/>
        <w:jc w:val="left"/>
        <w:rPr>
          <w:rStyle w:val="FontStyle69"/>
          <w:rFonts w:ascii="Arial" w:hAnsi="Arial" w:cs="Arial"/>
          <w:sz w:val="20"/>
          <w:szCs w:val="20"/>
        </w:rPr>
      </w:pPr>
      <w:r w:rsidRPr="00FA3119">
        <w:rPr>
          <w:rStyle w:val="FontStyle69"/>
          <w:rFonts w:ascii="Arial" w:hAnsi="Arial" w:cs="Arial"/>
          <w:sz w:val="20"/>
          <w:szCs w:val="20"/>
        </w:rPr>
        <w:t xml:space="preserve">α)   Οδηγοί ακριανοί    γαλβανιζέ,  πάχους 1,5 </w:t>
      </w:r>
      <w:r w:rsidRPr="00FA3119">
        <w:rPr>
          <w:rStyle w:val="FontStyle69"/>
          <w:rFonts w:ascii="Arial" w:hAnsi="Arial" w:cs="Arial"/>
          <w:sz w:val="20"/>
          <w:szCs w:val="20"/>
          <w:lang w:val="en-US"/>
        </w:rPr>
        <w:t>mm</w:t>
      </w:r>
      <w:r w:rsidRPr="00FA3119">
        <w:rPr>
          <w:rStyle w:val="FontStyle69"/>
          <w:rFonts w:ascii="Arial" w:hAnsi="Arial" w:cs="Arial"/>
          <w:sz w:val="20"/>
          <w:szCs w:val="20"/>
        </w:rPr>
        <w:t>,  με  ειδικά στεγανωτικά λάστιχα και βουρτσάκι.</w:t>
      </w:r>
    </w:p>
    <w:p w:rsidR="00493F9F" w:rsidRPr="00FA3119" w:rsidRDefault="00493F9F" w:rsidP="00142864">
      <w:pPr>
        <w:pStyle w:val="Style21"/>
        <w:widowControl/>
        <w:spacing w:line="240" w:lineRule="auto"/>
        <w:ind w:left="346" w:hanging="346"/>
        <w:jc w:val="left"/>
        <w:rPr>
          <w:rStyle w:val="FontStyle69"/>
          <w:rFonts w:ascii="Arial" w:hAnsi="Arial" w:cs="Arial"/>
          <w:sz w:val="20"/>
          <w:szCs w:val="20"/>
        </w:rPr>
      </w:pPr>
      <w:r w:rsidRPr="00FA3119">
        <w:rPr>
          <w:rStyle w:val="FontStyle69"/>
          <w:rFonts w:ascii="Arial" w:hAnsi="Arial" w:cs="Arial"/>
          <w:sz w:val="20"/>
          <w:szCs w:val="20"/>
        </w:rPr>
        <w:t xml:space="preserve">β)  Άξονας    περιέληξης    και φύλλο ρολού από αρθρωτά χαλύβδινα προφίλ    γαλβανιζέ, αδιάτρητα και πάχους    λαμαρίνας    0,8 </w:t>
      </w:r>
      <w:r w:rsidRPr="00FA3119">
        <w:rPr>
          <w:rStyle w:val="FontStyle69"/>
          <w:rFonts w:ascii="Arial" w:hAnsi="Arial" w:cs="Arial"/>
          <w:sz w:val="20"/>
          <w:szCs w:val="20"/>
          <w:lang w:val="en-US"/>
        </w:rPr>
        <w:t>mm</w:t>
      </w:r>
      <w:r w:rsidRPr="00FA3119">
        <w:rPr>
          <w:rStyle w:val="FontStyle69"/>
          <w:rFonts w:ascii="Arial" w:hAnsi="Arial" w:cs="Arial"/>
          <w:sz w:val="20"/>
          <w:szCs w:val="20"/>
        </w:rPr>
        <w:t>,   ηλεκτροστατικά βαμμένο.</w:t>
      </w:r>
    </w:p>
    <w:p w:rsidR="00493F9F" w:rsidRPr="00FA3119" w:rsidRDefault="00493F9F" w:rsidP="00142864">
      <w:pPr>
        <w:pStyle w:val="Style40"/>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γ)   Κουτί  κάλυψης του τυλίγματος του ρολού,  γαλβανιζέ,σε σχήμα Π,  πάχους 1,25</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50" w:hanging="350"/>
        <w:jc w:val="left"/>
        <w:rPr>
          <w:rStyle w:val="FontStyle69"/>
          <w:rFonts w:ascii="Arial" w:hAnsi="Arial" w:cs="Arial"/>
          <w:sz w:val="20"/>
          <w:szCs w:val="20"/>
        </w:rPr>
      </w:pPr>
      <w:r w:rsidRPr="00FA3119">
        <w:rPr>
          <w:rStyle w:val="FontStyle69"/>
          <w:rFonts w:ascii="Arial" w:hAnsi="Arial" w:cs="Arial"/>
          <w:sz w:val="20"/>
          <w:szCs w:val="20"/>
        </w:rPr>
        <w:t>δ)   Ηλεκτροκίνηση από μοτέρ και με    δυνατότητα χειροκίνησης,   σε περίπτωση διακο</w:t>
      </w:r>
      <w:r w:rsidRPr="00FA3119">
        <w:rPr>
          <w:rStyle w:val="FontStyle69"/>
          <w:rFonts w:ascii="Arial" w:hAnsi="Arial" w:cs="Arial"/>
          <w:sz w:val="20"/>
          <w:szCs w:val="20"/>
        </w:rPr>
        <w:softHyphen/>
        <w:t>πής του ρεύματος.</w:t>
      </w:r>
    </w:p>
    <w:p w:rsidR="00493F9F" w:rsidRPr="00FA3119" w:rsidRDefault="00493F9F" w:rsidP="00142864">
      <w:pPr>
        <w:pStyle w:val="Style21"/>
        <w:widowControl/>
        <w:spacing w:line="240" w:lineRule="auto"/>
        <w:ind w:left="341" w:hanging="341"/>
        <w:jc w:val="left"/>
        <w:rPr>
          <w:rStyle w:val="FontStyle69"/>
          <w:rFonts w:ascii="Arial" w:hAnsi="Arial" w:cs="Arial"/>
          <w:sz w:val="20"/>
          <w:szCs w:val="20"/>
        </w:rPr>
      </w:pPr>
      <w:r w:rsidRPr="00FA3119">
        <w:rPr>
          <w:rStyle w:val="FontStyle69"/>
          <w:rFonts w:ascii="Arial" w:hAnsi="Arial" w:cs="Arial"/>
          <w:sz w:val="20"/>
          <w:szCs w:val="20"/>
        </w:rPr>
        <w:t>ε)   Βαφή όλου    του    ρολού    με    ηλεκτροστατική    βαφή    πολυεστερικής    πούδρας    και πολυμερισμός σε φούρνο.</w:t>
      </w:r>
    </w:p>
    <w:p w:rsidR="00493F9F" w:rsidRPr="00FA3119" w:rsidRDefault="00493F9F" w:rsidP="00142864">
      <w:pPr>
        <w:pStyle w:val="Style40"/>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στ)Σέτ  τηλεχειρισμού και </w:t>
      </w:r>
      <w:r w:rsidRPr="00FA3119">
        <w:rPr>
          <w:rStyle w:val="FontStyle69"/>
          <w:rFonts w:ascii="Arial" w:hAnsi="Arial" w:cs="Arial"/>
          <w:sz w:val="20"/>
          <w:szCs w:val="20"/>
          <w:lang w:val="en-US"/>
        </w:rPr>
        <w:t>Blidoor</w:t>
      </w:r>
      <w:r w:rsidRPr="00FA3119">
        <w:rPr>
          <w:rStyle w:val="FontStyle69"/>
          <w:rFonts w:ascii="Arial" w:hAnsi="Arial" w:cs="Arial"/>
          <w:sz w:val="20"/>
          <w:szCs w:val="20"/>
        </w:rPr>
        <w:t xml:space="preserve">   (απασφάλιση).</w:t>
      </w:r>
    </w:p>
    <w:p w:rsidR="00493F9F" w:rsidRPr="00FA3119" w:rsidRDefault="00493F9F" w:rsidP="00142864">
      <w:pPr>
        <w:pStyle w:val="Style40"/>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 ί 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40"/>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 ,</w:t>
      </w:r>
    </w:p>
    <w:p w:rsidR="00493F9F" w:rsidRPr="00FA3119" w:rsidRDefault="00493F9F" w:rsidP="00142864">
      <w:pPr>
        <w:pStyle w:val="Style40"/>
        <w:widowControl/>
        <w:spacing w:line="240" w:lineRule="auto"/>
        <w:ind w:left="490" w:hanging="226"/>
        <w:rPr>
          <w:rStyle w:val="FontStyle69"/>
          <w:rFonts w:ascii="Arial" w:hAnsi="Arial" w:cs="Arial"/>
          <w:sz w:val="20"/>
          <w:szCs w:val="20"/>
        </w:rPr>
      </w:pPr>
      <w:r w:rsidRPr="00FA3119">
        <w:rPr>
          <w:rStyle w:val="FontStyle69"/>
          <w:rFonts w:ascii="Arial" w:hAnsi="Arial" w:cs="Arial"/>
          <w:sz w:val="20"/>
          <w:szCs w:val="20"/>
        </w:rPr>
        <w:lastRenderedPageBreak/>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 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9A66D8"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CA0E60" w:rsidRPr="00FA3119">
        <w:rPr>
          <w:rStyle w:val="FontStyle69"/>
          <w:rFonts w:ascii="Arial" w:hAnsi="Arial" w:cs="Arial"/>
          <w:sz w:val="20"/>
          <w:szCs w:val="20"/>
        </w:rPr>
        <w:t xml:space="preserve">2 </w:t>
      </w:r>
      <w:r w:rsidR="00493F9F" w:rsidRPr="00FA3119">
        <w:rPr>
          <w:rStyle w:val="FontStyle69"/>
          <w:rFonts w:ascii="Arial" w:hAnsi="Arial" w:cs="Arial"/>
          <w:sz w:val="20"/>
          <w:szCs w:val="20"/>
        </w:rPr>
        <w:t>επι</w:t>
      </w:r>
      <w:r w:rsidR="00CA0E60" w:rsidRPr="00FA3119">
        <w:rPr>
          <w:rStyle w:val="FontStyle69"/>
          <w:rFonts w:ascii="Arial" w:hAnsi="Arial" w:cs="Arial"/>
          <w:sz w:val="20"/>
          <w:szCs w:val="20"/>
        </w:rPr>
        <w:t xml:space="preserve">φάνειας οριζόμενης με πλάτος μέχρι των </w:t>
      </w:r>
      <w:r w:rsidR="00493F9F" w:rsidRPr="00FA3119">
        <w:rPr>
          <w:rStyle w:val="FontStyle69"/>
          <w:rFonts w:ascii="Arial" w:hAnsi="Arial" w:cs="Arial"/>
          <w:sz w:val="20"/>
          <w:szCs w:val="20"/>
        </w:rPr>
        <w:t>εξωτ. όψεων των οδηγών και κ</w:t>
      </w:r>
      <w:r w:rsidR="00CA0E60" w:rsidRPr="00FA3119">
        <w:rPr>
          <w:rStyle w:val="FontStyle69"/>
          <w:rFonts w:ascii="Arial" w:hAnsi="Arial" w:cs="Arial"/>
          <w:sz w:val="20"/>
          <w:szCs w:val="20"/>
        </w:rPr>
        <w:t>ατακόρυφο ύψος απ'</w:t>
      </w:r>
      <w:r w:rsidR="00694CB9" w:rsidRPr="00FA3119">
        <w:rPr>
          <w:rStyle w:val="FontStyle69"/>
          <w:rFonts w:ascii="Arial" w:hAnsi="Arial" w:cs="Arial"/>
          <w:sz w:val="20"/>
          <w:szCs w:val="20"/>
        </w:rPr>
        <w:t xml:space="preserve"> </w:t>
      </w:r>
      <w:r w:rsidR="00CA0E60" w:rsidRPr="00FA3119">
        <w:rPr>
          <w:rStyle w:val="FontStyle69"/>
          <w:rFonts w:ascii="Arial" w:hAnsi="Arial" w:cs="Arial"/>
          <w:sz w:val="20"/>
          <w:szCs w:val="20"/>
        </w:rPr>
        <w:t xml:space="preserve">το δάπεδο, μέχρι </w:t>
      </w:r>
      <w:r w:rsidR="00493F9F" w:rsidRPr="00FA3119">
        <w:rPr>
          <w:rStyle w:val="FontStyle69"/>
          <w:rFonts w:ascii="Arial" w:hAnsi="Arial" w:cs="Arial"/>
          <w:sz w:val="20"/>
          <w:szCs w:val="20"/>
        </w:rPr>
        <w:t>του άξονα περιστροφής)</w:t>
      </w:r>
    </w:p>
    <w:p w:rsidR="009A66D8" w:rsidRPr="00FA3119" w:rsidRDefault="009A66D8" w:rsidP="00142864">
      <w:pPr>
        <w:pStyle w:val="Style42"/>
        <w:widowControl/>
        <w:spacing w:line="240" w:lineRule="auto"/>
        <w:jc w:val="left"/>
        <w:rPr>
          <w:rStyle w:val="FontStyle69"/>
          <w:rFonts w:ascii="Arial" w:hAnsi="Arial" w:cs="Arial"/>
          <w:sz w:val="20"/>
          <w:szCs w:val="20"/>
        </w:rPr>
      </w:pPr>
    </w:p>
    <w:p w:rsidR="004F114E" w:rsidRPr="00FA3119" w:rsidRDefault="004F114E" w:rsidP="00142864">
      <w:pPr>
        <w:pStyle w:val="Style3"/>
        <w:widowControl/>
        <w:spacing w:line="240" w:lineRule="auto"/>
        <w:rPr>
          <w:rStyle w:val="FontStyle66"/>
          <w:sz w:val="20"/>
          <w:szCs w:val="20"/>
        </w:rPr>
      </w:pPr>
      <w:r w:rsidRPr="00FA3119">
        <w:rPr>
          <w:rStyle w:val="FontStyle66"/>
          <w:sz w:val="20"/>
          <w:szCs w:val="20"/>
        </w:rPr>
        <w:t>ΕΥΡΩ  (Αριθμητικά) : 444,00</w:t>
      </w:r>
    </w:p>
    <w:p w:rsidR="004F114E" w:rsidRPr="00FA3119" w:rsidRDefault="004F114E" w:rsidP="00142864">
      <w:pPr>
        <w:pStyle w:val="Style3"/>
        <w:widowControl/>
        <w:spacing w:line="240" w:lineRule="auto"/>
        <w:ind w:left="653"/>
        <w:rPr>
          <w:rStyle w:val="FontStyle66"/>
          <w:sz w:val="20"/>
          <w:szCs w:val="20"/>
        </w:rPr>
      </w:pPr>
      <w:r w:rsidRPr="00FA3119">
        <w:rPr>
          <w:rStyle w:val="FontStyle66"/>
          <w:sz w:val="20"/>
          <w:szCs w:val="20"/>
        </w:rPr>
        <w:t>(Ολογράφως) : ΤΕΤΡΑΚΟΣΙΑ ΣΑΡΑΝΤΑ ΤΕΣΣΕΡΑ</w:t>
      </w:r>
    </w:p>
    <w:p w:rsidR="004F114E" w:rsidRPr="00FA3119" w:rsidRDefault="004F114E" w:rsidP="00142864">
      <w:pPr>
        <w:pStyle w:val="Style42"/>
        <w:widowControl/>
        <w:spacing w:line="240" w:lineRule="auto"/>
        <w:jc w:val="left"/>
        <w:rPr>
          <w:rStyle w:val="FontStyle69"/>
          <w:rFonts w:ascii="Arial" w:hAnsi="Arial" w:cs="Arial"/>
          <w:sz w:val="20"/>
          <w:szCs w:val="20"/>
        </w:rPr>
      </w:pPr>
    </w:p>
    <w:p w:rsidR="00543CCF" w:rsidRPr="00FA3119" w:rsidRDefault="00543CCF" w:rsidP="00142864">
      <w:pPr>
        <w:pStyle w:val="Style34"/>
        <w:widowControl/>
        <w:jc w:val="left"/>
        <w:rPr>
          <w:rStyle w:val="FontStyle67"/>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7839B0" w:rsidRPr="00FA3119">
        <w:rPr>
          <w:rStyle w:val="FontStyle67"/>
          <w:sz w:val="20"/>
          <w:szCs w:val="20"/>
        </w:rPr>
        <w:t xml:space="preserve">  Γ</w:t>
      </w:r>
      <w:r w:rsidR="00493F9F" w:rsidRPr="00FA3119">
        <w:rPr>
          <w:rStyle w:val="FontStyle67"/>
          <w:sz w:val="20"/>
          <w:szCs w:val="20"/>
        </w:rPr>
        <w:t>56</w:t>
      </w:r>
      <w:r w:rsidR="00694CB9" w:rsidRPr="00FA3119">
        <w:rPr>
          <w:rStyle w:val="FontStyle67"/>
          <w:sz w:val="20"/>
          <w:szCs w:val="20"/>
        </w:rPr>
        <w:t xml:space="preserve"> : </w:t>
      </w:r>
      <w:r w:rsidR="00694CB9" w:rsidRPr="00FA3119">
        <w:rPr>
          <w:rStyle w:val="FontStyle67"/>
          <w:sz w:val="20"/>
          <w:szCs w:val="20"/>
        </w:rPr>
        <w:tab/>
      </w:r>
      <w:r w:rsidR="00493F9F" w:rsidRPr="00FA3119">
        <w:rPr>
          <w:rStyle w:val="FontStyle67"/>
          <w:sz w:val="20"/>
          <w:szCs w:val="20"/>
        </w:rPr>
        <w:t>Προπετάσματα (ρολλά), σιδηρά, πυράντοχα 60', πλήρη, του τύπου ΒS</w:t>
      </w:r>
      <w:r w:rsidR="0074173F" w:rsidRPr="00FA3119">
        <w:rPr>
          <w:rStyle w:val="FontStyle67"/>
          <w:sz w:val="20"/>
          <w:szCs w:val="20"/>
        </w:rPr>
        <w:t xml:space="preserve"> </w:t>
      </w:r>
      <w:r w:rsidR="00493F9F" w:rsidRPr="00FA3119">
        <w:rPr>
          <w:rStyle w:val="FontStyle67"/>
          <w:sz w:val="20"/>
          <w:szCs w:val="20"/>
        </w:rPr>
        <w:t xml:space="preserve">60 </w:t>
      </w:r>
      <w:r w:rsidR="00493F9F" w:rsidRPr="00FA3119">
        <w:rPr>
          <w:rStyle w:val="FontStyle67"/>
          <w:sz w:val="20"/>
          <w:szCs w:val="20"/>
          <w:lang w:val="en-US"/>
        </w:rPr>
        <w:t>ANDROMEDA</w:t>
      </w:r>
      <w:r w:rsidR="009A66D8" w:rsidRPr="00FA3119">
        <w:rPr>
          <w:rStyle w:val="FontStyle67"/>
          <w:sz w:val="20"/>
          <w:szCs w:val="20"/>
        </w:rPr>
        <w:t>, του τύπου ΡΠ. της μελέτης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525937" w:rsidRPr="00FA3119">
        <w:rPr>
          <w:rStyle w:val="FontStyle68"/>
          <w:sz w:val="20"/>
          <w:szCs w:val="20"/>
          <w:lang w:val="en-US"/>
        </w:rPr>
        <w:t>OIK</w:t>
      </w:r>
      <w:r w:rsidR="00525937" w:rsidRPr="00FA3119">
        <w:rPr>
          <w:rStyle w:val="FontStyle68"/>
          <w:sz w:val="20"/>
          <w:szCs w:val="20"/>
        </w:rPr>
        <w:t>-</w:t>
      </w:r>
      <w:r w:rsidRPr="00FA3119">
        <w:rPr>
          <w:rStyle w:val="FontStyle68"/>
          <w:sz w:val="20"/>
          <w:szCs w:val="20"/>
        </w:rPr>
        <w:t xml:space="preserve"> 6236 </w:t>
      </w:r>
    </w:p>
    <w:p w:rsidR="00694CB9" w:rsidRPr="00FA3119" w:rsidRDefault="00694CB9"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Προπετάσματα (ρολλά), σιδηρά, πυράντοχα 60', πλήρη, του τύπου </w:t>
      </w:r>
      <w:r w:rsidRPr="00FA3119">
        <w:rPr>
          <w:rStyle w:val="FontStyle69"/>
          <w:rFonts w:ascii="Arial" w:hAnsi="Arial" w:cs="Arial"/>
          <w:sz w:val="20"/>
          <w:szCs w:val="20"/>
          <w:lang w:val="en-US"/>
        </w:rPr>
        <w:t>BS</w:t>
      </w:r>
      <w:r w:rsidRPr="00FA3119">
        <w:rPr>
          <w:rStyle w:val="FontStyle69"/>
          <w:rFonts w:ascii="Arial" w:hAnsi="Arial" w:cs="Arial"/>
          <w:sz w:val="20"/>
          <w:szCs w:val="20"/>
        </w:rPr>
        <w:t xml:space="preserve"> 60 </w:t>
      </w:r>
      <w:r w:rsidRPr="00FA3119">
        <w:rPr>
          <w:rStyle w:val="FontStyle69"/>
          <w:rFonts w:ascii="Arial" w:hAnsi="Arial" w:cs="Arial"/>
          <w:sz w:val="20"/>
          <w:szCs w:val="20"/>
          <w:lang w:val="en-US"/>
        </w:rPr>
        <w:t>ANDROMEDA</w:t>
      </w:r>
      <w:r w:rsidRPr="00FA3119">
        <w:rPr>
          <w:rStyle w:val="FontStyle69"/>
          <w:rFonts w:ascii="Arial" w:hAnsi="Arial" w:cs="Arial"/>
          <w:sz w:val="20"/>
          <w:szCs w:val="20"/>
        </w:rPr>
        <w:t>, του τύπου ΡΠ. της μελέτης, διαστάσεων σύμφωνα με την μελέτη, που αποτελούνται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Φύλλα ρολών, απο αρθρωτές λωρίδες γαλβανισμένου χαλυβδοελάσματος, που φέ -ρουν νευρώσεις και είναι συνδεδεμένα μεταξύ τους με ειδική άρθρωση κατά το μήκος τους, με  ειδικά διαμορφωμένα πτερύγια στις άκρες.</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β)   Ειδικά στοιχεία και  διαμορφώσεις στους οδηγούς, φραγές κ.λπ.</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74173F" w:rsidRPr="00FA3119">
        <w:rPr>
          <w:rStyle w:val="FontStyle69"/>
          <w:rFonts w:ascii="Arial" w:hAnsi="Arial" w:cs="Arial"/>
          <w:sz w:val="20"/>
          <w:szCs w:val="20"/>
        </w:rPr>
        <w:tab/>
      </w:r>
      <w:r w:rsidRPr="00FA3119">
        <w:rPr>
          <w:rStyle w:val="FontStyle69"/>
          <w:rFonts w:ascii="Arial" w:hAnsi="Arial" w:cs="Arial"/>
          <w:sz w:val="20"/>
          <w:szCs w:val="20"/>
        </w:rPr>
        <w:t>Ηλεκτροκίνηση μέσω μοτέρ, με σύνδεση του συστήματος ενεργητικής πυροπροστασί -ας, με μηχανισμό εξασφάλισης λειτουργίας σε περίπτωση διακοπής της ηλεκτροδό</w:t>
      </w:r>
      <w:r w:rsidRPr="00FA3119">
        <w:rPr>
          <w:rStyle w:val="FontStyle69"/>
          <w:rFonts w:ascii="Arial" w:hAnsi="Arial" w:cs="Arial"/>
          <w:sz w:val="20"/>
          <w:szCs w:val="20"/>
        </w:rPr>
        <w:softHyphen/>
        <w:t>τησης   ( χειροκίνητη λειτουργία).</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40"/>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40"/>
        <w:widowControl/>
        <w:spacing w:line="240" w:lineRule="auto"/>
        <w:ind w:left="490" w:hanging="22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είδη κιγκαλερίας.</w:t>
      </w:r>
    </w:p>
    <w:p w:rsidR="00493F9F" w:rsidRPr="00FA3119" w:rsidRDefault="009A66D8"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w:t>
      </w:r>
      <w:r w:rsidR="00493F9F" w:rsidRPr="00FA3119">
        <w:rPr>
          <w:rStyle w:val="FontStyle69"/>
          <w:rFonts w:ascii="Arial" w:hAnsi="Arial" w:cs="Arial"/>
          <w:sz w:val="20"/>
          <w:szCs w:val="20"/>
        </w:rPr>
        <w:t>επιφάνειας οριζόμενης με πλάτος    μέχρι  των  εξωτ.  όψεων    των οδηγών και κατακόρυφο ύψος απ ' το δάπεδο , μεχρι  του άξονα περιστροφής.</w:t>
      </w:r>
      <w:r w:rsidR="00543CCF" w:rsidRPr="00FA3119">
        <w:rPr>
          <w:rStyle w:val="FontStyle69"/>
          <w:rFonts w:ascii="Arial" w:hAnsi="Arial" w:cs="Arial"/>
          <w:sz w:val="20"/>
          <w:szCs w:val="20"/>
        </w:rPr>
        <w:t xml:space="preserve"> </w:t>
      </w:r>
      <w:r w:rsidR="00493F9F" w:rsidRPr="00FA3119">
        <w:rPr>
          <w:rStyle w:val="FontStyle69"/>
          <w:rFonts w:ascii="Arial" w:hAnsi="Arial" w:cs="Arial"/>
          <w:sz w:val="20"/>
          <w:szCs w:val="20"/>
        </w:rPr>
        <w:t xml:space="preserve">(1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659,00</w:t>
      </w:r>
    </w:p>
    <w:p w:rsidR="00493F9F" w:rsidRPr="00FA3119" w:rsidRDefault="0074173F"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ΕΞΑΚΟΣΙΑ ΠΕΝΗΝΤΑ ΕΝΝΕΑ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515440" w:rsidRPr="00FA3119">
        <w:rPr>
          <w:rStyle w:val="FontStyle67"/>
          <w:sz w:val="20"/>
          <w:szCs w:val="20"/>
        </w:rPr>
        <w:t xml:space="preserve">  Γ</w:t>
      </w:r>
      <w:r w:rsidR="00493F9F" w:rsidRPr="00FA3119">
        <w:rPr>
          <w:rStyle w:val="FontStyle67"/>
          <w:sz w:val="20"/>
          <w:szCs w:val="20"/>
        </w:rPr>
        <w:t>57</w:t>
      </w:r>
      <w:r w:rsidR="00694CB9" w:rsidRPr="00FA3119">
        <w:rPr>
          <w:rStyle w:val="FontStyle67"/>
          <w:sz w:val="20"/>
          <w:szCs w:val="20"/>
        </w:rPr>
        <w:t xml:space="preserve"> : </w:t>
      </w:r>
      <w:r w:rsidR="00694CB9" w:rsidRPr="00FA3119">
        <w:rPr>
          <w:rStyle w:val="FontStyle67"/>
          <w:sz w:val="20"/>
          <w:szCs w:val="20"/>
        </w:rPr>
        <w:tab/>
      </w:r>
      <w:r w:rsidR="00493F9F" w:rsidRPr="00FA3119">
        <w:rPr>
          <w:rStyle w:val="FontStyle67"/>
          <w:sz w:val="20"/>
          <w:szCs w:val="20"/>
        </w:rPr>
        <w:t>Γκαραζόπορτες χαλύβδινες, ανασυρόμμενες, προβαμμένες, με φεγγίτες,</w:t>
      </w:r>
      <w:r w:rsidR="0074173F" w:rsidRPr="00FA3119">
        <w:rPr>
          <w:rStyle w:val="FontStyle67"/>
          <w:sz w:val="20"/>
          <w:szCs w:val="20"/>
        </w:rPr>
        <w:t xml:space="preserve"> </w:t>
      </w:r>
      <w:r w:rsidR="00493F9F" w:rsidRPr="00FA3119">
        <w:rPr>
          <w:rStyle w:val="FontStyle67"/>
          <w:sz w:val="20"/>
          <w:szCs w:val="20"/>
        </w:rPr>
        <w:t xml:space="preserve">του τύπου </w:t>
      </w:r>
      <w:r w:rsidR="00493F9F" w:rsidRPr="00FA3119">
        <w:rPr>
          <w:rStyle w:val="FontStyle67"/>
          <w:sz w:val="20"/>
          <w:szCs w:val="20"/>
          <w:lang w:val="en-US"/>
        </w:rPr>
        <w:t>THERMATITE</w:t>
      </w:r>
      <w:r w:rsidR="00493F9F" w:rsidRPr="00FA3119">
        <w:rPr>
          <w:rStyle w:val="FontStyle67"/>
          <w:sz w:val="20"/>
          <w:szCs w:val="20"/>
        </w:rPr>
        <w:t xml:space="preserve"> </w:t>
      </w:r>
      <w:r w:rsidR="00493F9F" w:rsidRPr="00FA3119">
        <w:rPr>
          <w:rStyle w:val="FontStyle67"/>
          <w:sz w:val="20"/>
          <w:szCs w:val="20"/>
          <w:lang w:val="en-US"/>
        </w:rPr>
        <w:t>T</w:t>
      </w:r>
      <w:r w:rsidR="00493F9F" w:rsidRPr="00FA3119">
        <w:rPr>
          <w:rStyle w:val="FontStyle67"/>
          <w:sz w:val="20"/>
          <w:szCs w:val="20"/>
        </w:rPr>
        <w:t xml:space="preserve">150 της </w:t>
      </w:r>
      <w:r w:rsidR="00493F9F" w:rsidRPr="00FA3119">
        <w:rPr>
          <w:rStyle w:val="FontStyle67"/>
          <w:sz w:val="20"/>
          <w:szCs w:val="20"/>
          <w:lang w:val="en-US"/>
        </w:rPr>
        <w:t>RICHARDS</w:t>
      </w:r>
      <w:r w:rsidR="00493F9F" w:rsidRPr="00FA3119">
        <w:rPr>
          <w:rStyle w:val="FontStyle67"/>
          <w:sz w:val="20"/>
          <w:szCs w:val="20"/>
        </w:rPr>
        <w:t xml:space="preserve"> </w:t>
      </w:r>
      <w:r w:rsidR="00493F9F" w:rsidRPr="00FA3119">
        <w:rPr>
          <w:rStyle w:val="FontStyle67"/>
          <w:sz w:val="20"/>
          <w:szCs w:val="20"/>
          <w:lang w:val="en-US"/>
        </w:rPr>
        <w:t>WILCOK</w:t>
      </w:r>
      <w:r w:rsidR="00493F9F" w:rsidRPr="00FA3119">
        <w:rPr>
          <w:rStyle w:val="FontStyle67"/>
          <w:sz w:val="20"/>
          <w:szCs w:val="20"/>
        </w:rPr>
        <w:t>, ηλεκτροκίνητες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525937" w:rsidRPr="00FA3119">
        <w:rPr>
          <w:rStyle w:val="FontStyle68"/>
          <w:sz w:val="20"/>
          <w:szCs w:val="20"/>
          <w:lang w:val="en-US"/>
        </w:rPr>
        <w:t>OIK</w:t>
      </w:r>
      <w:r w:rsidR="00525937" w:rsidRPr="00FA3119">
        <w:rPr>
          <w:rStyle w:val="FontStyle68"/>
          <w:sz w:val="20"/>
          <w:szCs w:val="20"/>
        </w:rPr>
        <w:t>-</w:t>
      </w:r>
      <w:r w:rsidRPr="00FA3119">
        <w:rPr>
          <w:rStyle w:val="FontStyle68"/>
          <w:sz w:val="20"/>
          <w:szCs w:val="20"/>
        </w:rPr>
        <w:t xml:space="preserve"> 6236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Γκαραζόπορτες χαλύβδινες, ανασυρόμμενες, προβαμμένες, με φεγγίτες, του τύπου </w:t>
      </w:r>
      <w:r w:rsidRPr="00FA3119">
        <w:rPr>
          <w:rStyle w:val="FontStyle69"/>
          <w:rFonts w:ascii="Arial" w:hAnsi="Arial" w:cs="Arial"/>
          <w:sz w:val="20"/>
          <w:szCs w:val="20"/>
          <w:lang w:val="en-US"/>
        </w:rPr>
        <w:t>THERMATITE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 xml:space="preserve">150 της </w:t>
      </w:r>
      <w:r w:rsidRPr="00FA3119">
        <w:rPr>
          <w:rStyle w:val="FontStyle69"/>
          <w:rFonts w:ascii="Arial" w:hAnsi="Arial" w:cs="Arial"/>
          <w:sz w:val="20"/>
          <w:szCs w:val="20"/>
          <w:lang w:val="en-US"/>
        </w:rPr>
        <w:t>RICHARDS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WILCOK</w:t>
      </w:r>
      <w:r w:rsidRPr="00FA3119">
        <w:rPr>
          <w:rStyle w:val="FontStyle69"/>
          <w:rFonts w:ascii="Arial" w:hAnsi="Arial" w:cs="Arial"/>
          <w:sz w:val="20"/>
          <w:szCs w:val="20"/>
        </w:rPr>
        <w:t>, ηλεκτροκίνητες, διαστάσεων σύμφωνα με την μελέτη, που αποτελούνται   - περιλαμβάνουν   :</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w:t>
      </w:r>
      <w:r w:rsidR="0074173F"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Περιμετρικό σκελετό,κοιλοδοκών   ( πλαίσιο στήριξης),με  τα αναγκαία στηρίγματα.</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Φύλλο, του πιό πάνω τύπου, έτοιμο βαμμένο, απόχρωσης της εκλογής της επίβλεψης, της σειράς παραγωγής του εργοστασίου.Είναι από διπλά γαλβανισμένα και βαμμένα σε φούρνο ατσαλόφυλλα, </w:t>
      </w:r>
      <w:r w:rsidRPr="00FA3119">
        <w:rPr>
          <w:rStyle w:val="FontStyle69"/>
          <w:rFonts w:ascii="Arial" w:hAnsi="Arial" w:cs="Arial"/>
          <w:sz w:val="20"/>
          <w:szCs w:val="20"/>
          <w:lang w:val="en-US"/>
        </w:rPr>
        <w:t>Sandwich</w:t>
      </w:r>
      <w:r w:rsidRPr="00FA3119">
        <w:rPr>
          <w:rStyle w:val="FontStyle69"/>
          <w:rFonts w:ascii="Arial" w:hAnsi="Arial" w:cs="Arial"/>
          <w:sz w:val="20"/>
          <w:szCs w:val="20"/>
        </w:rPr>
        <w:t xml:space="preserve"> πολυουρεθάνης, πάχους 40 </w:t>
      </w:r>
      <w:r w:rsidRPr="00FA3119">
        <w:rPr>
          <w:rStyle w:val="FontStyle69"/>
          <w:rFonts w:ascii="Arial" w:hAnsi="Arial" w:cs="Arial"/>
          <w:sz w:val="20"/>
          <w:szCs w:val="20"/>
          <w:lang w:val="en-US"/>
        </w:rPr>
        <w:t>mm</w:t>
      </w:r>
      <w:r w:rsidRPr="00FA3119">
        <w:rPr>
          <w:rStyle w:val="FontStyle69"/>
          <w:rFonts w:ascii="Arial" w:hAnsi="Arial" w:cs="Arial"/>
          <w:sz w:val="20"/>
          <w:szCs w:val="20"/>
        </w:rPr>
        <w:t>, με μηχανισμό ελατηρίων. Η θύρα έχει σύστημα συγκράτησης σε περίπτωση θραύσης συρματοσχοίνων   (</w:t>
      </w:r>
      <w:r w:rsidRPr="00FA3119">
        <w:rPr>
          <w:rStyle w:val="FontStyle69"/>
          <w:rFonts w:ascii="Arial" w:hAnsi="Arial" w:cs="Arial"/>
          <w:sz w:val="20"/>
          <w:szCs w:val="20"/>
          <w:lang w:val="en-US"/>
        </w:rPr>
        <w:t>cable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breakage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device</w:t>
      </w:r>
      <w:r w:rsidRPr="00FA3119">
        <w:rPr>
          <w:rStyle w:val="FontStyle69"/>
          <w:rFonts w:ascii="Arial" w:hAnsi="Arial" w:cs="Arial"/>
          <w:sz w:val="20"/>
          <w:szCs w:val="20"/>
        </w:rPr>
        <w:t>).</w:t>
      </w:r>
    </w:p>
    <w:p w:rsidR="00493F9F" w:rsidRPr="00FA3119" w:rsidRDefault="00493F9F" w:rsidP="00142864">
      <w:pPr>
        <w:pStyle w:val="Style42"/>
        <w:widowControl/>
        <w:spacing w:line="240" w:lineRule="auto"/>
        <w:ind w:left="370"/>
        <w:jc w:val="left"/>
        <w:rPr>
          <w:rStyle w:val="FontStyle69"/>
          <w:rFonts w:ascii="Arial" w:hAnsi="Arial" w:cs="Arial"/>
          <w:sz w:val="20"/>
          <w:szCs w:val="20"/>
        </w:rPr>
      </w:pPr>
      <w:r w:rsidRPr="00FA3119">
        <w:rPr>
          <w:rStyle w:val="FontStyle69"/>
          <w:rFonts w:ascii="Arial" w:hAnsi="Arial" w:cs="Arial"/>
          <w:sz w:val="20"/>
          <w:szCs w:val="20"/>
        </w:rPr>
        <w:t xml:space="preserve">Επίσης 2 σειρές φεγγιτών,   διαστάσεων 610X305 </w:t>
      </w:r>
      <w:r w:rsidRPr="00FA3119">
        <w:rPr>
          <w:rStyle w:val="FontStyle69"/>
          <w:rFonts w:ascii="Arial" w:hAnsi="Arial" w:cs="Arial"/>
          <w:sz w:val="20"/>
          <w:szCs w:val="20"/>
          <w:lang w:val="en-US"/>
        </w:rPr>
        <w:t>mm</w:t>
      </w:r>
      <w:r w:rsidRPr="00FA3119">
        <w:rPr>
          <w:rStyle w:val="FontStyle69"/>
          <w:rFonts w:ascii="Arial" w:hAnsi="Arial" w:cs="Arial"/>
          <w:sz w:val="20"/>
          <w:szCs w:val="20"/>
        </w:rPr>
        <w:t>,  με διπλό θερμομονωτικό υαλο</w:t>
      </w:r>
      <w:r w:rsidRPr="00FA3119">
        <w:rPr>
          <w:rStyle w:val="FontStyle69"/>
          <w:rFonts w:ascii="Arial" w:hAnsi="Arial" w:cs="Arial"/>
          <w:sz w:val="20"/>
          <w:szCs w:val="20"/>
        </w:rPr>
        <w:softHyphen/>
        <w:t>πίνακα με σκληρό πλαστικό περιμετρικά και   ενσωματωμένο σιλικονούχο κορδόνι .</w:t>
      </w:r>
    </w:p>
    <w:p w:rsidR="00493F9F" w:rsidRPr="00FA3119" w:rsidRDefault="00493F9F"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Είδη λειτουργίας- κιγκαλερίας ( πόμολα, κλειδαριά - ομφαλός, μοτέρ). Το μοτέρ είναι βαρέως τύπου, τύπου </w:t>
      </w:r>
      <w:r w:rsidRPr="00FA3119">
        <w:rPr>
          <w:rStyle w:val="FontStyle69"/>
          <w:rFonts w:ascii="Arial" w:hAnsi="Arial" w:cs="Arial"/>
          <w:sz w:val="20"/>
          <w:szCs w:val="20"/>
          <w:lang w:val="en-US"/>
        </w:rPr>
        <w:t>STAC</w:t>
      </w:r>
      <w:r w:rsidRPr="00FA3119">
        <w:rPr>
          <w:rStyle w:val="FontStyle69"/>
          <w:rFonts w:ascii="Arial" w:hAnsi="Arial" w:cs="Arial"/>
          <w:sz w:val="20"/>
          <w:szCs w:val="20"/>
        </w:rPr>
        <w:t xml:space="preserve">1 της </w:t>
      </w:r>
      <w:r w:rsidRPr="00FA3119">
        <w:rPr>
          <w:rStyle w:val="FontStyle69"/>
          <w:rFonts w:ascii="Arial" w:hAnsi="Arial" w:cs="Arial"/>
          <w:sz w:val="20"/>
          <w:szCs w:val="20"/>
          <w:lang w:val="en-US"/>
        </w:rPr>
        <w:t>OVITOR</w:t>
      </w:r>
      <w:r w:rsidRPr="00FA3119">
        <w:rPr>
          <w:rStyle w:val="FontStyle69"/>
          <w:rFonts w:ascii="Arial" w:hAnsi="Arial" w:cs="Arial"/>
          <w:sz w:val="20"/>
          <w:szCs w:val="20"/>
        </w:rPr>
        <w:t xml:space="preserve">, 380 V, 50 ΗΖ πλήρης με εξωτερικό ηλεκτρικό πίνακα ( λειτουργία </w:t>
      </w:r>
      <w:r w:rsidRPr="00FA3119">
        <w:rPr>
          <w:rStyle w:val="FontStyle69"/>
          <w:rFonts w:ascii="Arial" w:hAnsi="Arial" w:cs="Arial"/>
          <w:sz w:val="20"/>
          <w:szCs w:val="20"/>
          <w:lang w:val="en-US"/>
        </w:rPr>
        <w:t>deadman</w:t>
      </w:r>
      <w:r w:rsidRPr="00FA3119">
        <w:rPr>
          <w:rStyle w:val="FontStyle69"/>
          <w:rFonts w:ascii="Arial" w:hAnsi="Arial" w:cs="Arial"/>
          <w:sz w:val="20"/>
          <w:szCs w:val="20"/>
        </w:rPr>
        <w:t>) και μπουτουνιέρα χειρισμού. Επίσης οδηγοί , ειδικά ελατήρια, τύμπανα κ.λπ.</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lang w:eastAsia="en-US"/>
        </w:rPr>
      </w:pPr>
      <w:r w:rsidRPr="00FA3119">
        <w:rPr>
          <w:rStyle w:val="FontStyle69"/>
          <w:rFonts w:ascii="Arial" w:hAnsi="Arial" w:cs="Arial"/>
          <w:sz w:val="20"/>
          <w:szCs w:val="20"/>
        </w:rPr>
        <w:lastRenderedPageBreak/>
        <w:t>Ολα τα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lang w:eastAsia="en-US"/>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αφρός πολυουρεθάνης κ.λπ.) καθώς και η εισκό</w:t>
      </w:r>
      <w:r w:rsidR="007F4C27" w:rsidRPr="00FA3119">
        <w:rPr>
          <w:rStyle w:val="FontStyle69"/>
          <w:rFonts w:ascii="Arial" w:hAnsi="Arial" w:cs="Arial"/>
          <w:sz w:val="20"/>
          <w:szCs w:val="20"/>
        </w:rPr>
        <w:t xml:space="preserve">μιση, λειτουργία και αποκόμιση </w:t>
      </w:r>
      <w:r w:rsidRPr="00FA3119">
        <w:rPr>
          <w:rStyle w:val="FontStyle69"/>
          <w:rFonts w:ascii="Arial" w:hAnsi="Arial" w:cs="Arial"/>
          <w:sz w:val="20"/>
          <w:szCs w:val="20"/>
        </w:rPr>
        <w:t>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κάθε  είδους φορτοεκφορτώσεις και μεταφορές.</w:t>
      </w:r>
    </w:p>
    <w:p w:rsidR="00493F9F" w:rsidRPr="00FA3119" w:rsidRDefault="007F4C27"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Τα </w:t>
      </w:r>
      <w:r w:rsidR="00493F9F" w:rsidRPr="00FA3119">
        <w:rPr>
          <w:rStyle w:val="FontStyle69"/>
          <w:rFonts w:ascii="Arial" w:hAnsi="Arial" w:cs="Arial"/>
          <w:sz w:val="20"/>
          <w:szCs w:val="20"/>
        </w:rPr>
        <w:t>ικριώματα και  οποιαδήποτε μέσα ανύψωσης.</w:t>
      </w:r>
    </w:p>
    <w:p w:rsidR="00493F9F" w:rsidRPr="00FA3119" w:rsidRDefault="009A66D8"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επιφάνειας, οριζόμενης με πλάτος μέχρι των εξωτ. όψεων των οδηγών και κατακόρυφο ύψος απ' το δάπε</w:t>
      </w:r>
      <w:r w:rsidR="007F4C27" w:rsidRPr="00FA3119">
        <w:rPr>
          <w:rStyle w:val="FontStyle69"/>
          <w:rFonts w:ascii="Arial" w:hAnsi="Arial" w:cs="Arial"/>
          <w:sz w:val="20"/>
          <w:szCs w:val="20"/>
        </w:rPr>
        <w:t xml:space="preserve">δο μέχρι </w:t>
      </w:r>
      <w:r w:rsidRPr="00FA3119">
        <w:rPr>
          <w:rStyle w:val="FontStyle69"/>
          <w:rFonts w:ascii="Arial" w:hAnsi="Arial" w:cs="Arial"/>
          <w:sz w:val="20"/>
          <w:szCs w:val="20"/>
        </w:rPr>
        <w:t>τον άξονα περιστροφής.</w:t>
      </w:r>
      <w:r w:rsidR="00493F9F" w:rsidRPr="00FA3119">
        <w:rPr>
          <w:rStyle w:val="FontStyle69"/>
          <w:rFonts w:ascii="Arial" w:hAnsi="Arial" w:cs="Arial"/>
          <w:sz w:val="20"/>
          <w:szCs w:val="20"/>
        </w:rPr>
        <w:t>.</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450,77</w:t>
      </w:r>
    </w:p>
    <w:p w:rsidR="00493F9F" w:rsidRPr="00FA3119" w:rsidRDefault="0074173F"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ΤΕΤΡΑΚΟΣΙΑ ΠΕΝΗΝΤΑ ΚΑΙ ΕΒΔΟΜΗΝΤΑ ΕΠΤΑ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32482E" w:rsidRPr="00FA3119">
        <w:rPr>
          <w:rStyle w:val="FontStyle67"/>
          <w:sz w:val="20"/>
          <w:szCs w:val="20"/>
        </w:rPr>
        <w:t xml:space="preserve">  Γ</w:t>
      </w:r>
      <w:r w:rsidR="00493F9F" w:rsidRPr="00FA3119">
        <w:rPr>
          <w:rStyle w:val="FontStyle67"/>
          <w:sz w:val="20"/>
          <w:szCs w:val="20"/>
        </w:rPr>
        <w:t>58</w:t>
      </w:r>
      <w:r w:rsidR="00576641" w:rsidRPr="00FA3119">
        <w:rPr>
          <w:rStyle w:val="FontStyle67"/>
          <w:sz w:val="20"/>
          <w:szCs w:val="20"/>
        </w:rPr>
        <w:t xml:space="preserve"> : </w:t>
      </w:r>
      <w:r w:rsidR="00576641" w:rsidRPr="00FA3119">
        <w:rPr>
          <w:rStyle w:val="FontStyle67"/>
          <w:sz w:val="20"/>
          <w:szCs w:val="20"/>
        </w:rPr>
        <w:tab/>
      </w:r>
      <w:r w:rsidR="00493F9F" w:rsidRPr="00FA3119">
        <w:rPr>
          <w:rStyle w:val="FontStyle67"/>
          <w:sz w:val="20"/>
          <w:szCs w:val="20"/>
        </w:rPr>
        <w:t>Γκαραζόπορτες χαλύβδινες, ανασυρόμμενες, προβαμμένες, με φεγγίτες</w:t>
      </w:r>
      <w:r w:rsidR="0074173F" w:rsidRPr="00FA3119">
        <w:rPr>
          <w:rStyle w:val="FontStyle67"/>
          <w:sz w:val="20"/>
          <w:szCs w:val="20"/>
        </w:rPr>
        <w:t xml:space="preserve"> </w:t>
      </w:r>
      <w:r w:rsidR="00493F9F" w:rsidRPr="00FA3119">
        <w:rPr>
          <w:rStyle w:val="FontStyle67"/>
          <w:sz w:val="20"/>
          <w:szCs w:val="20"/>
        </w:rPr>
        <w:t xml:space="preserve">και ανθρωποθυρίδα, του τύπου </w:t>
      </w:r>
      <w:r w:rsidR="00493F9F" w:rsidRPr="00FA3119">
        <w:rPr>
          <w:rStyle w:val="FontStyle67"/>
          <w:sz w:val="20"/>
          <w:szCs w:val="20"/>
          <w:lang w:val="en-US"/>
        </w:rPr>
        <w:t>THERMATITE</w:t>
      </w:r>
      <w:r w:rsidR="00493F9F" w:rsidRPr="00FA3119">
        <w:rPr>
          <w:rStyle w:val="FontStyle67"/>
          <w:sz w:val="20"/>
          <w:szCs w:val="20"/>
        </w:rPr>
        <w:t xml:space="preserve"> </w:t>
      </w:r>
      <w:r w:rsidR="00493F9F" w:rsidRPr="00FA3119">
        <w:rPr>
          <w:rStyle w:val="FontStyle67"/>
          <w:sz w:val="20"/>
          <w:szCs w:val="20"/>
          <w:lang w:val="en-US"/>
        </w:rPr>
        <w:t>T</w:t>
      </w:r>
      <w:r w:rsidR="00493F9F" w:rsidRPr="00FA3119">
        <w:rPr>
          <w:rStyle w:val="FontStyle67"/>
          <w:sz w:val="20"/>
          <w:szCs w:val="20"/>
        </w:rPr>
        <w:t xml:space="preserve">150 της </w:t>
      </w:r>
      <w:r w:rsidR="00493F9F" w:rsidRPr="00FA3119">
        <w:rPr>
          <w:rStyle w:val="FontStyle67"/>
          <w:sz w:val="20"/>
          <w:szCs w:val="20"/>
          <w:lang w:val="en-US"/>
        </w:rPr>
        <w:t>RICHARDS</w:t>
      </w:r>
      <w:r w:rsidR="00493F9F" w:rsidRPr="00FA3119">
        <w:rPr>
          <w:rStyle w:val="FontStyle67"/>
          <w:sz w:val="20"/>
          <w:szCs w:val="20"/>
        </w:rPr>
        <w:t xml:space="preserve"> </w:t>
      </w:r>
      <w:r w:rsidR="00493F9F" w:rsidRPr="00FA3119">
        <w:rPr>
          <w:rStyle w:val="FontStyle67"/>
          <w:sz w:val="20"/>
          <w:szCs w:val="20"/>
          <w:lang w:val="en-US"/>
        </w:rPr>
        <w:t>WILCOK</w:t>
      </w:r>
      <w:r w:rsidR="00493F9F" w:rsidRPr="00FA3119">
        <w:rPr>
          <w:rStyle w:val="FontStyle67"/>
          <w:sz w:val="20"/>
          <w:szCs w:val="20"/>
        </w:rPr>
        <w:t>, ηλεκτροκίνητες</w:t>
      </w:r>
    </w:p>
    <w:p w:rsidR="00493F9F" w:rsidRPr="00FA3119" w:rsidRDefault="00525937"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6236 </w:t>
      </w:r>
    </w:p>
    <w:p w:rsidR="00576641" w:rsidRPr="00FA3119" w:rsidRDefault="00576641"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Γκαραζόπορτες χαλύβδινες, ανασυρόμμενες, προβαμμένες, με φεγγίτες και ανθρωπο-θυρίδα, του τύπου </w:t>
      </w:r>
      <w:r w:rsidRPr="00FA3119">
        <w:rPr>
          <w:rStyle w:val="FontStyle69"/>
          <w:rFonts w:ascii="Arial" w:hAnsi="Arial" w:cs="Arial"/>
          <w:sz w:val="20"/>
          <w:szCs w:val="20"/>
          <w:lang w:val="en-US"/>
        </w:rPr>
        <w:t>THERMATITE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 xml:space="preserve">150 της </w:t>
      </w:r>
      <w:r w:rsidRPr="00FA3119">
        <w:rPr>
          <w:rStyle w:val="FontStyle69"/>
          <w:rFonts w:ascii="Arial" w:hAnsi="Arial" w:cs="Arial"/>
          <w:sz w:val="20"/>
          <w:szCs w:val="20"/>
          <w:lang w:val="en-US"/>
        </w:rPr>
        <w:t>RICHARDS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WILCOK</w:t>
      </w:r>
      <w:r w:rsidRPr="00FA3119">
        <w:rPr>
          <w:rStyle w:val="FontStyle69"/>
          <w:rFonts w:ascii="Arial" w:hAnsi="Arial" w:cs="Arial"/>
          <w:sz w:val="20"/>
          <w:szCs w:val="20"/>
        </w:rPr>
        <w:t>,</w:t>
      </w:r>
      <w:r w:rsidR="007F4C27" w:rsidRPr="00FA3119">
        <w:rPr>
          <w:rStyle w:val="FontStyle69"/>
          <w:rFonts w:ascii="Arial" w:hAnsi="Arial" w:cs="Arial"/>
          <w:sz w:val="20"/>
          <w:szCs w:val="20"/>
        </w:rPr>
        <w:t xml:space="preserve"> ηλεκτροκίνητες, διασ</w:t>
      </w:r>
      <w:r w:rsidR="007F4C27" w:rsidRPr="00FA3119">
        <w:rPr>
          <w:rStyle w:val="FontStyle69"/>
          <w:rFonts w:ascii="Arial" w:hAnsi="Arial" w:cs="Arial"/>
          <w:sz w:val="20"/>
          <w:szCs w:val="20"/>
        </w:rPr>
        <w:softHyphen/>
        <w:t xml:space="preserve">τάσεων σύμφωνα με </w:t>
      </w:r>
      <w:r w:rsidRPr="00FA3119">
        <w:rPr>
          <w:rStyle w:val="FontStyle69"/>
          <w:rFonts w:ascii="Arial" w:hAnsi="Arial" w:cs="Arial"/>
          <w:sz w:val="20"/>
          <w:szCs w:val="20"/>
        </w:rPr>
        <w:t>την μελέτη, που αποτελούνται   - περιλαμβάνουν   :</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 xml:space="preserve"> </w:t>
      </w:r>
      <w:r w:rsidR="007F4C27" w:rsidRPr="00FA3119">
        <w:rPr>
          <w:rStyle w:val="FontStyle69"/>
          <w:rFonts w:ascii="Arial" w:hAnsi="Arial" w:cs="Arial"/>
          <w:sz w:val="20"/>
          <w:szCs w:val="20"/>
        </w:rPr>
        <w:t>Περιμετρικό σκελετό,κοιλοδοκών</w:t>
      </w:r>
      <w:r w:rsidRPr="00FA3119">
        <w:rPr>
          <w:rStyle w:val="FontStyle69"/>
          <w:rFonts w:ascii="Arial" w:hAnsi="Arial" w:cs="Arial"/>
          <w:sz w:val="20"/>
          <w:szCs w:val="20"/>
        </w:rPr>
        <w:t xml:space="preserve"> ( πλαίσιο στήριξης),</w:t>
      </w:r>
      <w:r w:rsidR="007F4C27" w:rsidRPr="00FA3119">
        <w:rPr>
          <w:rStyle w:val="FontStyle69"/>
          <w:rFonts w:ascii="Arial" w:hAnsi="Arial" w:cs="Arial"/>
          <w:sz w:val="20"/>
          <w:szCs w:val="20"/>
        </w:rPr>
        <w:t xml:space="preserve"> </w:t>
      </w:r>
      <w:r w:rsidRPr="00FA3119">
        <w:rPr>
          <w:rStyle w:val="FontStyle69"/>
          <w:rFonts w:ascii="Arial" w:hAnsi="Arial" w:cs="Arial"/>
          <w:sz w:val="20"/>
          <w:szCs w:val="20"/>
        </w:rPr>
        <w:t>με  τα αναγκαία στηρίγματα.</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Φύλλο, του πιό πάνω τύπου, έτοιμο βαμμένο, απόχρωσης της εκλογής της επίβλεψης, της σειράς παραγωγής του εργοστασίου.Είναι από διπλά γαλβανισμένα και βαμμένα σε φούρνο ατσαλόφυλλα, </w:t>
      </w:r>
      <w:r w:rsidRPr="00FA3119">
        <w:rPr>
          <w:rStyle w:val="FontStyle69"/>
          <w:rFonts w:ascii="Arial" w:hAnsi="Arial" w:cs="Arial"/>
          <w:sz w:val="20"/>
          <w:szCs w:val="20"/>
          <w:lang w:val="en-US"/>
        </w:rPr>
        <w:t>Sandwich</w:t>
      </w:r>
      <w:r w:rsidRPr="00FA3119">
        <w:rPr>
          <w:rStyle w:val="FontStyle69"/>
          <w:rFonts w:ascii="Arial" w:hAnsi="Arial" w:cs="Arial"/>
          <w:sz w:val="20"/>
          <w:szCs w:val="20"/>
        </w:rPr>
        <w:t xml:space="preserve"> πολυουρεθάνης, πάχους 40 </w:t>
      </w:r>
      <w:r w:rsidRPr="00FA3119">
        <w:rPr>
          <w:rStyle w:val="FontStyle69"/>
          <w:rFonts w:ascii="Arial" w:hAnsi="Arial" w:cs="Arial"/>
          <w:sz w:val="20"/>
          <w:szCs w:val="20"/>
          <w:lang w:val="en-US"/>
        </w:rPr>
        <w:t>mm</w:t>
      </w:r>
      <w:r w:rsidRPr="00FA3119">
        <w:rPr>
          <w:rStyle w:val="FontStyle69"/>
          <w:rFonts w:ascii="Arial" w:hAnsi="Arial" w:cs="Arial"/>
          <w:sz w:val="20"/>
          <w:szCs w:val="20"/>
        </w:rPr>
        <w:t>, με μηχανισμό ελατηρίων. Η θύρα έχει σύστημα συγκράτησης σε περίπτωση θραύσης συρματοσχοίνων   (</w:t>
      </w:r>
      <w:r w:rsidRPr="00FA3119">
        <w:rPr>
          <w:rStyle w:val="FontStyle69"/>
          <w:rFonts w:ascii="Arial" w:hAnsi="Arial" w:cs="Arial"/>
          <w:sz w:val="20"/>
          <w:szCs w:val="20"/>
          <w:lang w:val="en-US"/>
        </w:rPr>
        <w:t>cable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breakage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device</w:t>
      </w:r>
      <w:r w:rsidRPr="00FA3119">
        <w:rPr>
          <w:rStyle w:val="FontStyle69"/>
          <w:rFonts w:ascii="Arial" w:hAnsi="Arial" w:cs="Arial"/>
          <w:sz w:val="20"/>
          <w:szCs w:val="20"/>
        </w:rPr>
        <w:t>).</w:t>
      </w:r>
    </w:p>
    <w:p w:rsidR="00493F9F" w:rsidRPr="00FA3119" w:rsidRDefault="007F4C27" w:rsidP="00142864">
      <w:pPr>
        <w:pStyle w:val="Style41"/>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t xml:space="preserve">Δύο σειρές φεγγιτών, </w:t>
      </w:r>
      <w:r w:rsidR="00493F9F" w:rsidRPr="00FA3119">
        <w:rPr>
          <w:rStyle w:val="FontStyle69"/>
          <w:rFonts w:ascii="Arial" w:hAnsi="Arial" w:cs="Arial"/>
          <w:sz w:val="20"/>
          <w:szCs w:val="20"/>
        </w:rPr>
        <w:t>διαστάσεων 610</w:t>
      </w:r>
      <w:r w:rsidR="00493F9F" w:rsidRPr="00FA3119">
        <w:rPr>
          <w:rStyle w:val="FontStyle69"/>
          <w:rFonts w:ascii="Arial" w:hAnsi="Arial" w:cs="Arial"/>
          <w:sz w:val="20"/>
          <w:szCs w:val="20"/>
          <w:lang w:val="en-US"/>
        </w:rPr>
        <w:t>X</w:t>
      </w:r>
      <w:r w:rsidR="00493F9F" w:rsidRPr="00FA3119">
        <w:rPr>
          <w:rStyle w:val="FontStyle69"/>
          <w:rFonts w:ascii="Arial" w:hAnsi="Arial" w:cs="Arial"/>
          <w:sz w:val="20"/>
          <w:szCs w:val="20"/>
        </w:rPr>
        <w:t>305</w:t>
      </w:r>
      <w:r w:rsidR="00493F9F" w:rsidRPr="00FA3119">
        <w:rPr>
          <w:rStyle w:val="FontStyle69"/>
          <w:rFonts w:ascii="Arial" w:hAnsi="Arial" w:cs="Arial"/>
          <w:sz w:val="20"/>
          <w:szCs w:val="20"/>
          <w:lang w:val="en-US"/>
        </w:rPr>
        <w:t>mm</w:t>
      </w:r>
      <w:r w:rsidR="00493F9F" w:rsidRPr="00FA3119">
        <w:rPr>
          <w:rStyle w:val="FontStyle69"/>
          <w:rFonts w:ascii="Arial" w:hAnsi="Arial" w:cs="Arial"/>
          <w:sz w:val="20"/>
          <w:szCs w:val="20"/>
        </w:rPr>
        <w:t>,  με διπλό θερμομονωτικό υαλοπίνακα με σκληρό πλαστικό περιμετρικά και   ενσωματωμένο σιλικονούχο κορδόνι . Επίσης μία ανθρωποθυρίδα μονόφυλλη ανοιγόμενη, που συμπεριλαμβάνει  το κόψιμο των πανέλων, ενισχύσεις, νέα ελατήρια, σούστα κλεισίματος και πόμολο.</w:t>
      </w:r>
    </w:p>
    <w:p w:rsidR="00493F9F" w:rsidRPr="00FA3119" w:rsidRDefault="00493F9F"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Είδη λειτουργίας- κιγκαλερίας ( πόμολα, κλειδαριά - ομφαλός, μοτέρ). Το μοτέρ είναι βαρέως τύπου, τύπου </w:t>
      </w:r>
      <w:r w:rsidRPr="00FA3119">
        <w:rPr>
          <w:rStyle w:val="FontStyle69"/>
          <w:rFonts w:ascii="Arial" w:hAnsi="Arial" w:cs="Arial"/>
          <w:sz w:val="20"/>
          <w:szCs w:val="20"/>
          <w:lang w:val="en-US"/>
        </w:rPr>
        <w:t>STAC</w:t>
      </w:r>
      <w:r w:rsidRPr="00FA3119">
        <w:rPr>
          <w:rStyle w:val="FontStyle69"/>
          <w:rFonts w:ascii="Arial" w:hAnsi="Arial" w:cs="Arial"/>
          <w:sz w:val="20"/>
          <w:szCs w:val="20"/>
        </w:rPr>
        <w:t xml:space="preserve">1 της </w:t>
      </w:r>
      <w:r w:rsidRPr="00FA3119">
        <w:rPr>
          <w:rStyle w:val="FontStyle69"/>
          <w:rFonts w:ascii="Arial" w:hAnsi="Arial" w:cs="Arial"/>
          <w:sz w:val="20"/>
          <w:szCs w:val="20"/>
          <w:lang w:val="en-US"/>
        </w:rPr>
        <w:t>OVITOR</w:t>
      </w:r>
      <w:r w:rsidRPr="00FA3119">
        <w:rPr>
          <w:rStyle w:val="FontStyle69"/>
          <w:rFonts w:ascii="Arial" w:hAnsi="Arial" w:cs="Arial"/>
          <w:sz w:val="20"/>
          <w:szCs w:val="20"/>
        </w:rPr>
        <w:t xml:space="preserve">, 380 V, 50 ΗΖ πλήρης με εξωτερικό ηλεκτρικό πίνακα ( λειτουργία </w:t>
      </w:r>
      <w:r w:rsidRPr="00FA3119">
        <w:rPr>
          <w:rStyle w:val="FontStyle69"/>
          <w:rFonts w:ascii="Arial" w:hAnsi="Arial" w:cs="Arial"/>
          <w:sz w:val="20"/>
          <w:szCs w:val="20"/>
          <w:lang w:val="en-US"/>
        </w:rPr>
        <w:t>deadman</w:t>
      </w:r>
      <w:r w:rsidRPr="00FA3119">
        <w:rPr>
          <w:rStyle w:val="FontStyle69"/>
          <w:rFonts w:ascii="Arial" w:hAnsi="Arial" w:cs="Arial"/>
          <w:sz w:val="20"/>
          <w:szCs w:val="20"/>
        </w:rPr>
        <w:t>) και μπουτουνιέρα χειρισμού. Επίσης οδηγοί , ειδικά ελατήρια, τύμπανα κ.λπ.</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αφρός πολυουρεθάνης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551F33"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επιφάνειας, οριζόμενης με πλάτος μέχρι των εξωτ. όψεων των οδηγών και κατακόρυφο ύψος απ'   το δάπεδο μέχρι  τον άξονα περιστροφής).</w:t>
      </w:r>
      <w:r w:rsidR="0074173F" w:rsidRPr="00FA3119">
        <w:rPr>
          <w:rStyle w:val="FontStyle69"/>
          <w:rFonts w:ascii="Arial" w:hAnsi="Arial" w:cs="Arial"/>
          <w:sz w:val="20"/>
          <w:szCs w:val="20"/>
        </w:rPr>
        <w:t xml:space="preserve">  </w:t>
      </w:r>
      <w:r w:rsidR="00493F9F" w:rsidRPr="00FA3119">
        <w:rPr>
          <w:rStyle w:val="FontStyle69"/>
          <w:rFonts w:ascii="Arial" w:hAnsi="Arial" w:cs="Arial"/>
          <w:sz w:val="20"/>
          <w:szCs w:val="20"/>
        </w:rPr>
        <w:t xml:space="preserve">(1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:560,77</w:t>
      </w:r>
    </w:p>
    <w:p w:rsidR="00493F9F" w:rsidRPr="00FA3119" w:rsidRDefault="0074173F"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ΠΕΝΤΑΚΟΣΙΑ ΕΞΗΝΤΑ ΚΑΙ ΕΒΔΟΜΗΝΤΑ ΕΠΤΑ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90253C" w:rsidRPr="00FA3119">
        <w:rPr>
          <w:rStyle w:val="FontStyle67"/>
          <w:sz w:val="20"/>
          <w:szCs w:val="20"/>
        </w:rPr>
        <w:t xml:space="preserve">  Γ</w:t>
      </w:r>
      <w:r w:rsidR="00493F9F" w:rsidRPr="00FA3119">
        <w:rPr>
          <w:rStyle w:val="FontStyle67"/>
          <w:sz w:val="20"/>
          <w:szCs w:val="20"/>
        </w:rPr>
        <w:t>59</w:t>
      </w:r>
      <w:r w:rsidR="00576641" w:rsidRPr="00FA3119">
        <w:rPr>
          <w:rStyle w:val="FontStyle67"/>
          <w:sz w:val="20"/>
          <w:szCs w:val="20"/>
        </w:rPr>
        <w:t xml:space="preserve"> : </w:t>
      </w:r>
      <w:r w:rsidR="00576641" w:rsidRPr="00FA3119">
        <w:rPr>
          <w:rStyle w:val="FontStyle67"/>
          <w:sz w:val="20"/>
          <w:szCs w:val="20"/>
        </w:rPr>
        <w:tab/>
      </w:r>
      <w:r w:rsidR="00493F9F" w:rsidRPr="00FA3119">
        <w:rPr>
          <w:rStyle w:val="FontStyle67"/>
          <w:sz w:val="20"/>
          <w:szCs w:val="20"/>
        </w:rPr>
        <w:t>Σιδερένιες θύρες, ηχομονωτικές 37</w:t>
      </w:r>
      <w:r w:rsidR="00493F9F" w:rsidRPr="00FA3119">
        <w:rPr>
          <w:rStyle w:val="FontStyle67"/>
          <w:sz w:val="20"/>
          <w:szCs w:val="20"/>
          <w:lang w:val="en-US"/>
        </w:rPr>
        <w:t>db</w:t>
      </w:r>
      <w:r w:rsidR="00493F9F" w:rsidRPr="00FA3119">
        <w:rPr>
          <w:rStyle w:val="FontStyle67"/>
          <w:sz w:val="20"/>
          <w:szCs w:val="20"/>
        </w:rPr>
        <w:t>, μονόφυλλες, ανοιγόμενες,</w:t>
      </w:r>
      <w:r w:rsidR="0074173F" w:rsidRPr="00FA3119">
        <w:rPr>
          <w:rStyle w:val="FontStyle67"/>
          <w:sz w:val="20"/>
          <w:szCs w:val="20"/>
        </w:rPr>
        <w:t xml:space="preserve"> </w:t>
      </w:r>
      <w:r w:rsidR="00493F9F" w:rsidRPr="00FA3119">
        <w:rPr>
          <w:rStyle w:val="FontStyle67"/>
          <w:sz w:val="20"/>
          <w:szCs w:val="20"/>
        </w:rPr>
        <w:t xml:space="preserve">πλήρεις,του τύπου </w:t>
      </w:r>
      <w:r w:rsidR="00493F9F" w:rsidRPr="00FA3119">
        <w:rPr>
          <w:rStyle w:val="FontStyle67"/>
          <w:sz w:val="20"/>
          <w:szCs w:val="20"/>
          <w:lang w:val="en-US"/>
        </w:rPr>
        <w:t>Victoria</w:t>
      </w:r>
      <w:r w:rsidR="00493F9F" w:rsidRPr="00FA3119">
        <w:rPr>
          <w:rStyle w:val="FontStyle67"/>
          <w:sz w:val="20"/>
          <w:szCs w:val="20"/>
        </w:rPr>
        <w:t xml:space="preserve"> 37</w:t>
      </w:r>
      <w:r w:rsidR="00493F9F" w:rsidRPr="00FA3119">
        <w:rPr>
          <w:rStyle w:val="FontStyle67"/>
          <w:sz w:val="20"/>
          <w:szCs w:val="20"/>
          <w:lang w:val="en-US"/>
        </w:rPr>
        <w:t>BL</w:t>
      </w:r>
      <w:r w:rsidR="00493F9F" w:rsidRPr="00FA3119">
        <w:rPr>
          <w:rStyle w:val="FontStyle67"/>
          <w:sz w:val="20"/>
          <w:szCs w:val="20"/>
        </w:rPr>
        <w:t xml:space="preserve"> της </w:t>
      </w:r>
      <w:r w:rsidR="00493F9F" w:rsidRPr="00FA3119">
        <w:rPr>
          <w:rStyle w:val="FontStyle67"/>
          <w:sz w:val="20"/>
          <w:szCs w:val="20"/>
          <w:lang w:val="en-US"/>
        </w:rPr>
        <w:t>HUET</w:t>
      </w:r>
      <w:r w:rsidR="00493F9F" w:rsidRPr="00FA3119">
        <w:rPr>
          <w:rStyle w:val="FontStyle67"/>
          <w:sz w:val="20"/>
          <w:szCs w:val="20"/>
        </w:rPr>
        <w:t>, των τύπων ΣΗ.03 και ΣΗ.04 της μελέτης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A04A6" w:rsidRPr="00FA3119">
        <w:rPr>
          <w:rStyle w:val="FontStyle68"/>
          <w:sz w:val="20"/>
          <w:szCs w:val="20"/>
          <w:lang w:val="en-US"/>
        </w:rPr>
        <w:t>OIK</w:t>
      </w:r>
      <w:r w:rsidR="006A04A6" w:rsidRPr="00FA3119">
        <w:rPr>
          <w:rStyle w:val="FontStyle68"/>
          <w:sz w:val="20"/>
          <w:szCs w:val="20"/>
        </w:rPr>
        <w:t>-</w:t>
      </w:r>
      <w:r w:rsidRPr="00FA3119">
        <w:rPr>
          <w:rStyle w:val="FontStyle68"/>
          <w:sz w:val="20"/>
          <w:szCs w:val="20"/>
        </w:rPr>
        <w:t xml:space="preserve"> 6224 </w:t>
      </w:r>
    </w:p>
    <w:p w:rsidR="00576641" w:rsidRPr="00FA3119" w:rsidRDefault="00576641"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Σιδερένιες θύρες, ηχομονωτικές 37</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μονόφυλλες, ανοιγόμενες, πλήρεις,του τύπου </w:t>
      </w:r>
      <w:r w:rsidRPr="00FA3119">
        <w:rPr>
          <w:rStyle w:val="FontStyle69"/>
          <w:rFonts w:ascii="Arial" w:hAnsi="Arial" w:cs="Arial"/>
          <w:sz w:val="20"/>
          <w:szCs w:val="20"/>
          <w:lang w:val="en-US"/>
        </w:rPr>
        <w:t>Victoria</w:t>
      </w:r>
      <w:r w:rsidRPr="00FA3119">
        <w:rPr>
          <w:rStyle w:val="FontStyle69"/>
          <w:rFonts w:ascii="Arial" w:hAnsi="Arial" w:cs="Arial"/>
          <w:sz w:val="20"/>
          <w:szCs w:val="20"/>
        </w:rPr>
        <w:t xml:space="preserve"> 37</w:t>
      </w:r>
      <w:r w:rsidRPr="00FA3119">
        <w:rPr>
          <w:rStyle w:val="FontStyle69"/>
          <w:rFonts w:ascii="Arial" w:hAnsi="Arial" w:cs="Arial"/>
          <w:sz w:val="20"/>
          <w:szCs w:val="20"/>
          <w:lang w:val="en-US"/>
        </w:rPr>
        <w:t>BL</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HUET</w:t>
      </w:r>
      <w:r w:rsidRPr="00FA3119">
        <w:rPr>
          <w:rStyle w:val="FontStyle69"/>
          <w:rFonts w:ascii="Arial" w:hAnsi="Arial" w:cs="Arial"/>
          <w:sz w:val="20"/>
          <w:szCs w:val="20"/>
        </w:rPr>
        <w:t>, των τύπων ΣΗ.03 και ΣΗ.04 της μελέτης, διαστάσεων σύμφωνα με  την μελέτη, που αποτελούνται   - περιλαμβάνουν :</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lastRenderedPageBreak/>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Μεταλλική κάσσα, τύπου Ζ τοποθετούμενη πάνω σε τοίχο οπτοπλινθοδομής ή γυψο-σανίδας, με τα αναγκαία στηρίγματα - τζινέτια και γέμισμα. Η κάσσα είναι με διπλές πατούρες και  διπλά ηχομονω</w:t>
      </w:r>
      <w:r w:rsidR="00CE4CD5" w:rsidRPr="00FA3119">
        <w:rPr>
          <w:rStyle w:val="FontStyle69"/>
          <w:rFonts w:ascii="Arial" w:hAnsi="Arial" w:cs="Arial"/>
          <w:sz w:val="20"/>
          <w:szCs w:val="20"/>
        </w:rPr>
        <w:t>τικά παρεμβλήματα</w:t>
      </w:r>
      <w:r w:rsidRPr="00FA3119">
        <w:rPr>
          <w:rStyle w:val="FontStyle69"/>
          <w:rFonts w:ascii="Arial" w:hAnsi="Arial" w:cs="Arial"/>
          <w:sz w:val="20"/>
          <w:szCs w:val="20"/>
        </w:rPr>
        <w:t xml:space="preserve"> ( λάστιχα).</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Θυρόφυλλα του πιό πάνω τύπου. Όλη η θύρα ( κάσσα- θυρόφυλλο), είναι προβαμμένη εργοστασιακά </w:t>
      </w:r>
      <w:r w:rsidRPr="00FA3119">
        <w:rPr>
          <w:rStyle w:val="FontStyle69"/>
          <w:rFonts w:ascii="Arial" w:hAnsi="Arial" w:cs="Arial"/>
          <w:sz w:val="20"/>
          <w:szCs w:val="20"/>
          <w:lang w:val="en-US"/>
        </w:rPr>
        <w:t>RAL</w:t>
      </w:r>
      <w:r w:rsidRPr="00FA3119">
        <w:rPr>
          <w:rStyle w:val="FontStyle69"/>
          <w:rFonts w:ascii="Arial" w:hAnsi="Arial" w:cs="Arial"/>
          <w:sz w:val="20"/>
          <w:szCs w:val="20"/>
        </w:rPr>
        <w:t>.</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γ)   Εί</w:t>
      </w:r>
      <w:r w:rsidR="00CE4CD5" w:rsidRPr="00FA3119">
        <w:rPr>
          <w:rStyle w:val="FontStyle69"/>
          <w:rFonts w:ascii="Arial" w:hAnsi="Arial" w:cs="Arial"/>
          <w:sz w:val="20"/>
          <w:szCs w:val="20"/>
        </w:rPr>
        <w:t xml:space="preserve">δη λειτουργίας -  κιγκαλερίας </w:t>
      </w:r>
      <w:r w:rsidRPr="00FA3119">
        <w:rPr>
          <w:rStyle w:val="FontStyle69"/>
          <w:rFonts w:ascii="Arial" w:hAnsi="Arial" w:cs="Arial"/>
          <w:sz w:val="20"/>
          <w:szCs w:val="20"/>
        </w:rPr>
        <w:t>(μεντεσέδες,  πόμολο).</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w:t>
      </w:r>
      <w:r w:rsidR="00CE4CD5" w:rsidRPr="00FA3119">
        <w:rPr>
          <w:rStyle w:val="FontStyle69"/>
          <w:rFonts w:ascii="Arial" w:hAnsi="Arial" w:cs="Arial"/>
          <w:sz w:val="20"/>
          <w:szCs w:val="20"/>
        </w:rPr>
        <w:t xml:space="preserve">αδή στην τιμή περιλαμβάνονται </w:t>
      </w:r>
      <w:r w:rsidRPr="00FA3119">
        <w:rPr>
          <w:rStyle w:val="FontStyle69"/>
          <w:rFonts w:ascii="Arial" w:hAnsi="Arial" w:cs="Arial"/>
          <w:sz w:val="20"/>
          <w:szCs w:val="20"/>
        </w:rPr>
        <w:t>:</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 με τις τεχν.προδιαγραφές,</w:t>
      </w:r>
      <w:r w:rsidR="0004085C" w:rsidRPr="00FA3119">
        <w:rPr>
          <w:rStyle w:val="FontStyle69"/>
          <w:rFonts w:ascii="Arial" w:hAnsi="Arial" w:cs="Arial"/>
          <w:sz w:val="20"/>
          <w:szCs w:val="20"/>
        </w:rPr>
        <w:t xml:space="preserve"> </w:t>
      </w:r>
      <w:r w:rsidRPr="00FA3119">
        <w:rPr>
          <w:rStyle w:val="FontStyle69"/>
          <w:rFonts w:ascii="Arial" w:hAnsi="Arial" w:cs="Arial"/>
          <w:sz w:val="20"/>
          <w:szCs w:val="20"/>
        </w:rPr>
        <w:t>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04085C"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 xml:space="preserve">α)  κάθε   ιδιομορφία τοπικά  ή στο σύνολο της κατασκευής εντός του έργου </w:t>
      </w:r>
      <w:r w:rsidR="00493F9F" w:rsidRPr="00FA3119">
        <w:rPr>
          <w:rStyle w:val="FontStyle69"/>
          <w:rFonts w:ascii="Arial" w:hAnsi="Arial" w:cs="Arial"/>
          <w:sz w:val="20"/>
          <w:szCs w:val="20"/>
        </w:rPr>
        <w:t>σε οποιαδήποτε θέση,</w:t>
      </w:r>
    </w:p>
    <w:p w:rsidR="00493F9F" w:rsidRPr="00FA3119" w:rsidRDefault="0004085C" w:rsidP="00142864">
      <w:pPr>
        <w:pStyle w:val="Style21"/>
        <w:widowControl/>
        <w:spacing w:line="240" w:lineRule="auto"/>
        <w:ind w:left="610" w:hanging="346"/>
        <w:jc w:val="left"/>
        <w:rPr>
          <w:rStyle w:val="FontStyle69"/>
          <w:rFonts w:ascii="Arial" w:hAnsi="Arial" w:cs="Arial"/>
          <w:sz w:val="20"/>
          <w:szCs w:val="20"/>
        </w:rPr>
      </w:pPr>
      <w:r w:rsidRPr="00FA3119">
        <w:rPr>
          <w:rStyle w:val="FontStyle69"/>
          <w:rFonts w:ascii="Arial" w:hAnsi="Arial" w:cs="Arial"/>
          <w:sz w:val="20"/>
          <w:szCs w:val="20"/>
        </w:rPr>
        <w:t xml:space="preserve">β)  κάθε μικροεργασία ή δαπάνη </w:t>
      </w:r>
      <w:r w:rsidR="00493F9F" w:rsidRPr="00FA3119">
        <w:rPr>
          <w:rStyle w:val="FontStyle69"/>
          <w:rFonts w:ascii="Arial" w:hAnsi="Arial" w:cs="Arial"/>
          <w:sz w:val="20"/>
          <w:szCs w:val="20"/>
        </w:rPr>
        <w:t>έστω και μη ρητά κατανομαζόμενη αλλά</w:t>
      </w:r>
      <w:r w:rsidRPr="00FA3119">
        <w:rPr>
          <w:rStyle w:val="FontStyle69"/>
          <w:rFonts w:ascii="Arial" w:hAnsi="Arial" w:cs="Arial"/>
          <w:sz w:val="20"/>
          <w:szCs w:val="20"/>
        </w:rPr>
        <w:t xml:space="preserve"> απαραίτητη για την πλήρη και </w:t>
      </w:r>
      <w:r w:rsidR="00493F9F" w:rsidRPr="00FA3119">
        <w:rPr>
          <w:rStyle w:val="FontStyle69"/>
          <w:rFonts w:ascii="Arial" w:hAnsi="Arial" w:cs="Arial"/>
          <w:sz w:val="20"/>
          <w:szCs w:val="20"/>
        </w:rPr>
        <w:t>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αριάνι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(1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416,78</w:t>
      </w:r>
    </w:p>
    <w:p w:rsidR="00493F9F" w:rsidRPr="00FA3119" w:rsidRDefault="0074173F"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ΤΕΤΡΑΚΟΣΙΑ ΔΕΚΑ ΕΞΙ ΚΑΙ ΕΒΔΟΜΗΝΤΑ ΟΚΤΩ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0C204C" w:rsidRPr="00FA3119">
        <w:rPr>
          <w:rStyle w:val="FontStyle67"/>
          <w:sz w:val="20"/>
          <w:szCs w:val="20"/>
        </w:rPr>
        <w:t xml:space="preserve">  Γ</w:t>
      </w:r>
      <w:r w:rsidR="00493F9F" w:rsidRPr="00FA3119">
        <w:rPr>
          <w:rStyle w:val="FontStyle67"/>
          <w:sz w:val="20"/>
          <w:szCs w:val="20"/>
        </w:rPr>
        <w:t>60</w:t>
      </w:r>
      <w:r w:rsidR="00576641" w:rsidRPr="00FA3119">
        <w:rPr>
          <w:rStyle w:val="FontStyle67"/>
          <w:sz w:val="20"/>
          <w:szCs w:val="20"/>
        </w:rPr>
        <w:t xml:space="preserve"> :</w:t>
      </w:r>
      <w:r w:rsidR="00576641" w:rsidRPr="00FA3119">
        <w:rPr>
          <w:rStyle w:val="FontStyle67"/>
          <w:sz w:val="20"/>
          <w:szCs w:val="20"/>
        </w:rPr>
        <w:tab/>
      </w:r>
      <w:r w:rsidR="00493F9F" w:rsidRPr="00FA3119">
        <w:rPr>
          <w:rStyle w:val="FontStyle67"/>
          <w:sz w:val="20"/>
          <w:szCs w:val="20"/>
        </w:rPr>
        <w:t>Σιδερένιες θύρες, ηχομονωτικές 48</w:t>
      </w:r>
      <w:r w:rsidR="00493F9F" w:rsidRPr="00FA3119">
        <w:rPr>
          <w:rStyle w:val="FontStyle67"/>
          <w:sz w:val="20"/>
          <w:szCs w:val="20"/>
          <w:lang w:val="en-US"/>
        </w:rPr>
        <w:t>db</w:t>
      </w:r>
      <w:r w:rsidR="00493F9F" w:rsidRPr="00FA3119">
        <w:rPr>
          <w:rStyle w:val="FontStyle67"/>
          <w:sz w:val="20"/>
          <w:szCs w:val="20"/>
        </w:rPr>
        <w:t>, δίφυλλες, ανοιγόμενες, πλήρεις, του</w:t>
      </w:r>
      <w:r w:rsidR="0074173F" w:rsidRPr="00FA3119">
        <w:rPr>
          <w:rStyle w:val="FontStyle67"/>
          <w:sz w:val="20"/>
          <w:szCs w:val="20"/>
        </w:rPr>
        <w:t xml:space="preserve"> </w:t>
      </w:r>
      <w:r w:rsidR="00493F9F" w:rsidRPr="00FA3119">
        <w:rPr>
          <w:rStyle w:val="FontStyle67"/>
          <w:sz w:val="20"/>
          <w:szCs w:val="20"/>
        </w:rPr>
        <w:t xml:space="preserve">τύπου </w:t>
      </w:r>
      <w:r w:rsidR="00493F9F" w:rsidRPr="00FA3119">
        <w:rPr>
          <w:rStyle w:val="FontStyle67"/>
          <w:sz w:val="20"/>
          <w:szCs w:val="20"/>
          <w:lang w:val="en-US"/>
        </w:rPr>
        <w:t>ISA</w:t>
      </w:r>
      <w:r w:rsidR="00493F9F" w:rsidRPr="00FA3119">
        <w:rPr>
          <w:rStyle w:val="FontStyle67"/>
          <w:sz w:val="20"/>
          <w:szCs w:val="20"/>
        </w:rPr>
        <w:t xml:space="preserve"> </w:t>
      </w:r>
      <w:r w:rsidR="00493F9F" w:rsidRPr="00FA3119">
        <w:rPr>
          <w:rStyle w:val="FontStyle67"/>
          <w:sz w:val="20"/>
          <w:szCs w:val="20"/>
          <w:lang w:val="en-US"/>
        </w:rPr>
        <w:t>DX</w:t>
      </w:r>
      <w:r w:rsidR="00493F9F" w:rsidRPr="00FA3119">
        <w:rPr>
          <w:rStyle w:val="FontStyle67"/>
          <w:sz w:val="20"/>
          <w:szCs w:val="20"/>
        </w:rPr>
        <w:t xml:space="preserve">49 της </w:t>
      </w:r>
      <w:r w:rsidR="00493F9F" w:rsidRPr="00FA3119">
        <w:rPr>
          <w:rStyle w:val="FontStyle67"/>
          <w:sz w:val="20"/>
          <w:szCs w:val="20"/>
          <w:lang w:val="en-US"/>
        </w:rPr>
        <w:t>HUET</w:t>
      </w:r>
      <w:r w:rsidR="00493F9F" w:rsidRPr="00FA3119">
        <w:rPr>
          <w:rStyle w:val="FontStyle67"/>
          <w:sz w:val="20"/>
          <w:szCs w:val="20"/>
        </w:rPr>
        <w:t>, των τύπων ΣΗ.01 και ΣΗ.02 της μελέτης</w:t>
      </w:r>
    </w:p>
    <w:p w:rsidR="00493F9F" w:rsidRPr="00FA3119" w:rsidRDefault="006A04A6"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6224 </w:t>
      </w:r>
    </w:p>
    <w:p w:rsidR="00576641" w:rsidRPr="00FA3119" w:rsidRDefault="00576641"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Σιδερένιες θύρες, ηχομονωτικές 48</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δίφυλλες, ανοιγόμενες, πλήρεις, του τύπου </w:t>
      </w:r>
      <w:r w:rsidRPr="00FA3119">
        <w:rPr>
          <w:rStyle w:val="FontStyle69"/>
          <w:rFonts w:ascii="Arial" w:hAnsi="Arial" w:cs="Arial"/>
          <w:sz w:val="20"/>
          <w:szCs w:val="20"/>
          <w:lang w:val="en-US"/>
        </w:rPr>
        <w:t>ISA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DX</w:t>
      </w:r>
      <w:r w:rsidRPr="00FA3119">
        <w:rPr>
          <w:rStyle w:val="FontStyle69"/>
          <w:rFonts w:ascii="Arial" w:hAnsi="Arial" w:cs="Arial"/>
          <w:sz w:val="20"/>
          <w:szCs w:val="20"/>
        </w:rPr>
        <w:t xml:space="preserve">49 της </w:t>
      </w:r>
      <w:r w:rsidRPr="00FA3119">
        <w:rPr>
          <w:rStyle w:val="FontStyle69"/>
          <w:rFonts w:ascii="Arial" w:hAnsi="Arial" w:cs="Arial"/>
          <w:sz w:val="20"/>
          <w:szCs w:val="20"/>
          <w:lang w:val="en-US"/>
        </w:rPr>
        <w:t>HUET</w:t>
      </w:r>
      <w:r w:rsidRPr="00FA3119">
        <w:rPr>
          <w:rStyle w:val="FontStyle69"/>
          <w:rFonts w:ascii="Arial" w:hAnsi="Arial" w:cs="Arial"/>
          <w:sz w:val="20"/>
          <w:szCs w:val="20"/>
        </w:rPr>
        <w:t>, των τύπων ΣΗ.01 και ΣΗ.02 της μελέτης, διαστάσεων</w:t>
      </w:r>
      <w:r w:rsidR="00694A6D" w:rsidRPr="00FA3119">
        <w:rPr>
          <w:rStyle w:val="FontStyle69"/>
          <w:rFonts w:ascii="Arial" w:hAnsi="Arial" w:cs="Arial"/>
          <w:sz w:val="20"/>
          <w:szCs w:val="20"/>
        </w:rPr>
        <w:t xml:space="preserve"> σύμφωνα με  την μελέτη, που αποτελούνται - περιλαμβάνουν </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Μεταλλική κάσσα, τύπου Ζ τοποθετούμενη πάνω σε τοίχο οπτοπλινθοδομής ή γυψο-σανίδας, με τα αναγκαία στηρίγματα - τζινέτια και γέμισμα. Η κάσσα είναι με διπλές πατούρες και  διπλά ηχομονωτικά παρεμβλήματα   </w:t>
      </w:r>
      <w:r w:rsidR="00576641" w:rsidRPr="00FA3119">
        <w:rPr>
          <w:rStyle w:val="FontStyle69"/>
          <w:rFonts w:ascii="Arial" w:hAnsi="Arial" w:cs="Arial"/>
          <w:sz w:val="20"/>
          <w:szCs w:val="20"/>
        </w:rPr>
        <w:t xml:space="preserve">   </w:t>
      </w:r>
      <w:r w:rsidRPr="00FA3119">
        <w:rPr>
          <w:rStyle w:val="FontStyle69"/>
          <w:rFonts w:ascii="Arial" w:hAnsi="Arial" w:cs="Arial"/>
          <w:sz w:val="20"/>
          <w:szCs w:val="20"/>
        </w:rPr>
        <w:t>( λάστιχα).</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Θυρόφυλλα του πιό πάνω τύπου. Όλη η θύρα ( κάσσα- θυρόφυλλο), είναι προβαμμένη εργοστασιακά </w:t>
      </w:r>
      <w:r w:rsidRPr="00FA3119">
        <w:rPr>
          <w:rStyle w:val="FontStyle69"/>
          <w:rFonts w:ascii="Arial" w:hAnsi="Arial" w:cs="Arial"/>
          <w:sz w:val="20"/>
          <w:szCs w:val="20"/>
          <w:lang w:val="en-US"/>
        </w:rPr>
        <w:t>RAL</w:t>
      </w:r>
      <w:r w:rsidRPr="00FA3119">
        <w:rPr>
          <w:rStyle w:val="FontStyle69"/>
          <w:rFonts w:ascii="Arial" w:hAnsi="Arial" w:cs="Arial"/>
          <w:sz w:val="20"/>
          <w:szCs w:val="20"/>
        </w:rPr>
        <w:t>.</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γ)   Ε</w:t>
      </w:r>
      <w:r w:rsidR="00694A6D" w:rsidRPr="00FA3119">
        <w:rPr>
          <w:rStyle w:val="FontStyle69"/>
          <w:rFonts w:ascii="Arial" w:hAnsi="Arial" w:cs="Arial"/>
          <w:sz w:val="20"/>
          <w:szCs w:val="20"/>
        </w:rPr>
        <w:t>ίδη λειτουργίας -  κιγκαλερίας</w:t>
      </w:r>
      <w:r w:rsidRPr="00FA3119">
        <w:rPr>
          <w:rStyle w:val="FontStyle69"/>
          <w:rFonts w:ascii="Arial" w:hAnsi="Arial" w:cs="Arial"/>
          <w:sz w:val="20"/>
          <w:szCs w:val="20"/>
        </w:rPr>
        <w:t xml:space="preserve"> ( μεντεσέδες, πόμολο).</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3"/>
        <w:widowControl/>
        <w:spacing w:line="240" w:lineRule="auto"/>
        <w:ind w:left="221" w:hanging="221"/>
        <w:jc w:val="both"/>
        <w:rPr>
          <w:rStyle w:val="FontStyle69"/>
          <w:rFonts w:ascii="Arial" w:hAnsi="Arial" w:cs="Arial"/>
          <w:sz w:val="20"/>
          <w:szCs w:val="20"/>
        </w:rPr>
      </w:pPr>
      <w:r w:rsidRPr="00FA3119">
        <w:rPr>
          <w:rStyle w:val="FontStyle69"/>
          <w:rFonts w:ascii="Arial" w:hAnsi="Arial" w:cs="Arial"/>
          <w:sz w:val="20"/>
          <w:szCs w:val="20"/>
        </w:rPr>
        <w:t xml:space="preserve">- </w:t>
      </w:r>
      <w:r w:rsidR="0074173F" w:rsidRPr="00FA3119">
        <w:rPr>
          <w:rStyle w:val="FontStyle69"/>
          <w:rFonts w:ascii="Arial" w:hAnsi="Arial" w:cs="Arial"/>
          <w:sz w:val="20"/>
          <w:szCs w:val="20"/>
        </w:rPr>
        <w:tab/>
      </w: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w:t>
      </w:r>
      <w:r w:rsidR="0074173F" w:rsidRPr="00FA3119">
        <w:rPr>
          <w:rStyle w:val="FontStyle69"/>
          <w:rFonts w:ascii="Arial" w:hAnsi="Arial" w:cs="Arial"/>
          <w:sz w:val="20"/>
          <w:szCs w:val="20"/>
        </w:rPr>
        <w:t xml:space="preserve"> </w:t>
      </w:r>
      <w:r w:rsidRPr="00FA3119">
        <w:rPr>
          <w:rStyle w:val="FontStyle69"/>
          <w:rFonts w:ascii="Arial" w:hAnsi="Arial" w:cs="Arial"/>
          <w:sz w:val="20"/>
          <w:szCs w:val="20"/>
        </w:rPr>
        <w:t>με  τις τεχν.προδιαγραφές,τα σχέδια της μελέτης και  τις οδηγίες του προμηθευτή και  της επίβλεψης.</w:t>
      </w:r>
    </w:p>
    <w:p w:rsidR="00493F9F" w:rsidRPr="00FA3119" w:rsidRDefault="00493F9F" w:rsidP="00142864">
      <w:pPr>
        <w:pStyle w:val="Style51"/>
        <w:widowControl/>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φθορές των υλικών και μικροϋλικών η  </w:t>
      </w:r>
      <w:r w:rsidR="00694A6D" w:rsidRPr="00FA3119">
        <w:rPr>
          <w:rStyle w:val="FontStyle69"/>
          <w:rFonts w:ascii="Arial" w:hAnsi="Arial" w:cs="Arial"/>
          <w:sz w:val="20"/>
          <w:szCs w:val="20"/>
        </w:rPr>
        <w:t xml:space="preserve">εφαρμογή  της εργασίας καθώς </w:t>
      </w:r>
      <w:r w:rsidRPr="00FA3119">
        <w:rPr>
          <w:rStyle w:val="FontStyle69"/>
          <w:rFonts w:ascii="Arial" w:hAnsi="Arial" w:cs="Arial"/>
          <w:sz w:val="20"/>
          <w:szCs w:val="20"/>
        </w:rPr>
        <w:t>και   :</w:t>
      </w:r>
    </w:p>
    <w:p w:rsidR="00493F9F" w:rsidRPr="00FA3119" w:rsidRDefault="003E5AB9"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 xml:space="preserve">α)  κάθε </w:t>
      </w:r>
      <w:r w:rsidR="00493F9F" w:rsidRPr="00FA3119">
        <w:rPr>
          <w:rStyle w:val="FontStyle69"/>
          <w:rFonts w:ascii="Arial" w:hAnsi="Arial" w:cs="Arial"/>
          <w:sz w:val="20"/>
          <w:szCs w:val="20"/>
        </w:rPr>
        <w:t>ιδιομορφία το</w:t>
      </w:r>
      <w:r w:rsidR="00694A6D" w:rsidRPr="00FA3119">
        <w:rPr>
          <w:rStyle w:val="FontStyle69"/>
          <w:rFonts w:ascii="Arial" w:hAnsi="Arial" w:cs="Arial"/>
          <w:sz w:val="20"/>
          <w:szCs w:val="20"/>
        </w:rPr>
        <w:t xml:space="preserve">πικά ή στο σύνολο της κατασκευής εντός του έργου </w:t>
      </w:r>
      <w:r w:rsidR="00493F9F" w:rsidRPr="00FA3119">
        <w:rPr>
          <w:rStyle w:val="FontStyle69"/>
          <w:rFonts w:ascii="Arial" w:hAnsi="Arial" w:cs="Arial"/>
          <w:sz w:val="20"/>
          <w:szCs w:val="20"/>
        </w:rPr>
        <w:t>σε οποιαδήποτε θέση,</w:t>
      </w:r>
    </w:p>
    <w:p w:rsidR="00493F9F" w:rsidRPr="00FA3119" w:rsidRDefault="003E5AB9" w:rsidP="00142864">
      <w:pPr>
        <w:pStyle w:val="Style21"/>
        <w:widowControl/>
        <w:spacing w:line="240" w:lineRule="auto"/>
        <w:ind w:left="610" w:hanging="346"/>
        <w:jc w:val="left"/>
        <w:rPr>
          <w:rStyle w:val="FontStyle69"/>
          <w:rFonts w:ascii="Arial" w:hAnsi="Arial" w:cs="Arial"/>
          <w:sz w:val="20"/>
          <w:szCs w:val="20"/>
        </w:rPr>
      </w:pPr>
      <w:r w:rsidRPr="00FA3119">
        <w:rPr>
          <w:rStyle w:val="FontStyle69"/>
          <w:rFonts w:ascii="Arial" w:hAnsi="Arial" w:cs="Arial"/>
          <w:sz w:val="20"/>
          <w:szCs w:val="20"/>
        </w:rPr>
        <w:t xml:space="preserve">β)  κάθε μικροεργασία ή δαπάνη </w:t>
      </w:r>
      <w:r w:rsidR="00493F9F" w:rsidRPr="00FA3119">
        <w:rPr>
          <w:rStyle w:val="FontStyle69"/>
          <w:rFonts w:ascii="Arial" w:hAnsi="Arial" w:cs="Arial"/>
          <w:sz w:val="20"/>
          <w:szCs w:val="20"/>
        </w:rPr>
        <w:t>έστω και μη ρητά κατανομαζόμενη αλλά</w:t>
      </w:r>
      <w:r w:rsidRPr="00FA3119">
        <w:rPr>
          <w:rStyle w:val="FontStyle69"/>
          <w:rFonts w:ascii="Arial" w:hAnsi="Arial" w:cs="Arial"/>
          <w:sz w:val="20"/>
          <w:szCs w:val="20"/>
        </w:rPr>
        <w:t xml:space="preserve"> απαραίτητη για την πλήρη και </w:t>
      </w:r>
      <w:r w:rsidR="00493F9F" w:rsidRPr="00FA3119">
        <w:rPr>
          <w:rStyle w:val="FontStyle69"/>
          <w:rFonts w:ascii="Arial" w:hAnsi="Arial" w:cs="Arial"/>
          <w:sz w:val="20"/>
          <w:szCs w:val="20"/>
        </w:rPr>
        <w:t>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αριάνι κ.λπ.) καθώς και η εισκόμιση, λειτουργία και αποκόμιση του εξοπλισμού εάν απαιτείται.</w:t>
      </w:r>
    </w:p>
    <w:p w:rsidR="00493F9F" w:rsidRPr="00FA3119" w:rsidRDefault="003E5AB9"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Οι κάθε </w:t>
      </w:r>
      <w:r w:rsidR="00493F9F" w:rsidRPr="00FA3119">
        <w:rPr>
          <w:rStyle w:val="FontStyle69"/>
          <w:rFonts w:ascii="Arial" w:hAnsi="Arial" w:cs="Arial"/>
          <w:sz w:val="20"/>
          <w:szCs w:val="20"/>
        </w:rPr>
        <w:t>είδους φορτοεκφορτώσεις και μεταφορές.</w:t>
      </w:r>
    </w:p>
    <w:p w:rsidR="006F04B6" w:rsidRPr="00FA3119" w:rsidRDefault="006F04B6"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493F9F" w:rsidRPr="00FA3119" w:rsidRDefault="00493F9F" w:rsidP="00142864">
      <w:pPr>
        <w:pStyle w:val="Style43"/>
        <w:widowControl/>
        <w:spacing w:line="240" w:lineRule="auto"/>
        <w:ind w:firstLine="0"/>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:1.755,38</w:t>
      </w:r>
    </w:p>
    <w:p w:rsidR="00493F9F" w:rsidRPr="00FA3119" w:rsidRDefault="0074173F"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ΧΙΛΙΑ ΕΠΤΑΚΟΣΙΑ ΠΕΝΗΝΤΑ ΠΕΝΤΕ ΚΑΙ ΤΡΙΑΝΤΑ ΟΚΤΩ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FF060A" w:rsidRPr="00FA3119">
        <w:rPr>
          <w:rStyle w:val="FontStyle67"/>
          <w:sz w:val="20"/>
          <w:szCs w:val="20"/>
        </w:rPr>
        <w:t xml:space="preserve">  Γ</w:t>
      </w:r>
      <w:r w:rsidR="00493F9F" w:rsidRPr="00FA3119">
        <w:rPr>
          <w:rStyle w:val="FontStyle67"/>
          <w:sz w:val="20"/>
          <w:szCs w:val="20"/>
        </w:rPr>
        <w:t>61</w:t>
      </w:r>
      <w:r w:rsidR="00576641" w:rsidRPr="00FA3119">
        <w:rPr>
          <w:rStyle w:val="FontStyle67"/>
          <w:sz w:val="20"/>
          <w:szCs w:val="20"/>
        </w:rPr>
        <w:t xml:space="preserve"> : </w:t>
      </w:r>
      <w:r w:rsidR="00576641" w:rsidRPr="00FA3119">
        <w:rPr>
          <w:rStyle w:val="FontStyle67"/>
          <w:sz w:val="20"/>
          <w:szCs w:val="20"/>
        </w:rPr>
        <w:tab/>
      </w:r>
      <w:r w:rsidR="00493F9F" w:rsidRPr="00FA3119">
        <w:rPr>
          <w:rStyle w:val="FontStyle67"/>
          <w:sz w:val="20"/>
          <w:szCs w:val="20"/>
        </w:rPr>
        <w:t>Χαλύβδινες υαλόθυρες, πυράντοχες 60', με υαλοπίνακα, μονόφυλλες ή</w:t>
      </w:r>
      <w:r w:rsidR="0074173F" w:rsidRPr="00FA3119">
        <w:rPr>
          <w:rStyle w:val="FontStyle67"/>
          <w:sz w:val="20"/>
          <w:szCs w:val="20"/>
        </w:rPr>
        <w:t xml:space="preserve"> </w:t>
      </w:r>
      <w:r w:rsidR="00493F9F" w:rsidRPr="00FA3119">
        <w:rPr>
          <w:rStyle w:val="FontStyle67"/>
          <w:sz w:val="20"/>
          <w:szCs w:val="20"/>
        </w:rPr>
        <w:t xml:space="preserve">δίφυλλες ανοιγόμενες, με σταθερά πλαϊνά ή μή, του τύπου </w:t>
      </w:r>
      <w:r w:rsidR="00493F9F" w:rsidRPr="00FA3119">
        <w:rPr>
          <w:rStyle w:val="FontStyle67"/>
          <w:sz w:val="20"/>
          <w:szCs w:val="20"/>
          <w:lang w:val="en-US"/>
        </w:rPr>
        <w:t>Fuego</w:t>
      </w:r>
      <w:r w:rsidR="00493F9F" w:rsidRPr="00FA3119">
        <w:rPr>
          <w:rStyle w:val="FontStyle67"/>
          <w:sz w:val="20"/>
          <w:szCs w:val="20"/>
        </w:rPr>
        <w:t xml:space="preserve"> </w:t>
      </w:r>
      <w:r w:rsidR="00493F9F" w:rsidRPr="00FA3119">
        <w:rPr>
          <w:rStyle w:val="FontStyle67"/>
          <w:sz w:val="20"/>
          <w:szCs w:val="20"/>
          <w:lang w:val="en-US"/>
        </w:rPr>
        <w:t>EI</w:t>
      </w:r>
      <w:r w:rsidR="00493F9F" w:rsidRPr="00FA3119">
        <w:rPr>
          <w:rStyle w:val="FontStyle67"/>
          <w:sz w:val="20"/>
          <w:szCs w:val="20"/>
        </w:rPr>
        <w:t xml:space="preserve">60 της </w:t>
      </w:r>
      <w:r w:rsidR="00493F9F" w:rsidRPr="00FA3119">
        <w:rPr>
          <w:rStyle w:val="FontStyle67"/>
          <w:sz w:val="20"/>
          <w:szCs w:val="20"/>
          <w:lang w:val="en-US"/>
        </w:rPr>
        <w:t>ANDROMEDA</w:t>
      </w:r>
      <w:r w:rsidR="00493F9F" w:rsidRPr="00FA3119">
        <w:rPr>
          <w:rStyle w:val="FontStyle67"/>
          <w:sz w:val="20"/>
          <w:szCs w:val="20"/>
        </w:rPr>
        <w:t>, των τύπων ΥΘΠ.01, ΥΘΠ.02 και ΥΘΠ.03 της μελέτης</w:t>
      </w:r>
    </w:p>
    <w:p w:rsidR="00493F9F" w:rsidRPr="00FA3119" w:rsidRDefault="006A04A6"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6224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Χαλύβδινες υαλόθυρες, πυράντοχες 60', με υαλοπίνακα, μονόφυλλες ή δίφυλλες ανοιγόμενες, με σταθερά πλαϊνά ή μή, του τύπου </w:t>
      </w:r>
      <w:r w:rsidRPr="00FA3119">
        <w:rPr>
          <w:rStyle w:val="FontStyle69"/>
          <w:rFonts w:ascii="Arial" w:hAnsi="Arial" w:cs="Arial"/>
          <w:sz w:val="20"/>
          <w:szCs w:val="20"/>
          <w:lang w:val="en-US"/>
        </w:rPr>
        <w:t>Fuego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EI</w:t>
      </w:r>
      <w:r w:rsidRPr="00FA3119">
        <w:rPr>
          <w:rStyle w:val="FontStyle69"/>
          <w:rFonts w:ascii="Arial" w:hAnsi="Arial" w:cs="Arial"/>
          <w:sz w:val="20"/>
          <w:szCs w:val="20"/>
        </w:rPr>
        <w:t xml:space="preserve">60 της </w:t>
      </w:r>
      <w:r w:rsidRPr="00FA3119">
        <w:rPr>
          <w:rStyle w:val="FontStyle69"/>
          <w:rFonts w:ascii="Arial" w:hAnsi="Arial" w:cs="Arial"/>
          <w:sz w:val="20"/>
          <w:szCs w:val="20"/>
          <w:lang w:val="en-US"/>
        </w:rPr>
        <w:t>ANDROMEDA</w:t>
      </w:r>
      <w:r w:rsidRPr="00FA3119">
        <w:rPr>
          <w:rStyle w:val="FontStyle69"/>
          <w:rFonts w:ascii="Arial" w:hAnsi="Arial" w:cs="Arial"/>
          <w:sz w:val="20"/>
          <w:szCs w:val="20"/>
        </w:rPr>
        <w:t>, των τύπων ΥΘΠ.01, ΥΘΠ.02 και ΥΘΠ.03 της μελέτης, διαστάσεων σύμφωνα με</w:t>
      </w:r>
      <w:r w:rsidR="003E5AB9" w:rsidRPr="00FA3119">
        <w:rPr>
          <w:rStyle w:val="FontStyle69"/>
          <w:rFonts w:ascii="Arial" w:hAnsi="Arial" w:cs="Arial"/>
          <w:sz w:val="20"/>
          <w:szCs w:val="20"/>
        </w:rPr>
        <w:t xml:space="preserve"> την μελέτη, που αποτελούνται </w:t>
      </w:r>
      <w:r w:rsidRPr="00FA3119">
        <w:rPr>
          <w:rStyle w:val="FontStyle69"/>
          <w:rFonts w:ascii="Arial" w:hAnsi="Arial" w:cs="Arial"/>
          <w:sz w:val="20"/>
          <w:szCs w:val="20"/>
        </w:rPr>
        <w:t>-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Πλαίσια και κάσσες των υαλοθυρών, από γαλβανισμένες χαλύβδινες σωληνωτές διατομές ψυχρής εξέλασης, διατομής 50/50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μπινί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πάχος τοιχωμάτων 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ηλεκτροστατική βαφή πούδρας σε χρώμα </w:t>
      </w:r>
      <w:r w:rsidRPr="00FA3119">
        <w:rPr>
          <w:rStyle w:val="FontStyle69"/>
          <w:rFonts w:ascii="Arial" w:hAnsi="Arial" w:cs="Arial"/>
          <w:sz w:val="20"/>
          <w:szCs w:val="20"/>
          <w:lang w:val="en-US"/>
        </w:rPr>
        <w:t>RAL</w:t>
      </w:r>
      <w:r w:rsidRPr="00FA3119">
        <w:rPr>
          <w:rStyle w:val="FontStyle69"/>
          <w:rFonts w:ascii="Arial" w:hAnsi="Arial" w:cs="Arial"/>
          <w:sz w:val="20"/>
          <w:szCs w:val="20"/>
        </w:rPr>
        <w:t xml:space="preserve"> και με περιμε</w:t>
      </w:r>
      <w:r w:rsidRPr="00FA3119">
        <w:rPr>
          <w:rStyle w:val="FontStyle69"/>
          <w:rFonts w:ascii="Arial" w:hAnsi="Arial" w:cs="Arial"/>
          <w:sz w:val="20"/>
          <w:szCs w:val="20"/>
        </w:rPr>
        <w:softHyphen/>
        <w:t>τρική σφράγιση με πυράντοχη μαστίχη.</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 xml:space="preserve">Πυράντοχοι υαλοπίνακες, διαφανείς, πάχους 24 </w:t>
      </w:r>
      <w:r w:rsidRPr="00FA3119">
        <w:rPr>
          <w:rStyle w:val="FontStyle69"/>
          <w:rFonts w:ascii="Arial" w:hAnsi="Arial" w:cs="Arial"/>
          <w:sz w:val="20"/>
          <w:szCs w:val="20"/>
          <w:lang w:val="en-US"/>
        </w:rPr>
        <w:t>mm</w:t>
      </w:r>
      <w:r w:rsidRPr="00FA3119">
        <w:rPr>
          <w:rStyle w:val="FontStyle69"/>
          <w:rFonts w:ascii="Arial" w:hAnsi="Arial" w:cs="Arial"/>
          <w:sz w:val="20"/>
          <w:szCs w:val="20"/>
        </w:rPr>
        <w:t>, 60' ακεραιότητας και ευστά</w:t>
      </w:r>
      <w:r w:rsidRPr="00FA3119">
        <w:rPr>
          <w:rStyle w:val="FontStyle69"/>
          <w:rFonts w:ascii="Arial" w:hAnsi="Arial" w:cs="Arial"/>
          <w:sz w:val="20"/>
          <w:szCs w:val="20"/>
        </w:rPr>
        <w:softHyphen/>
        <w:t xml:space="preserve">θειας κατά </w:t>
      </w:r>
      <w:r w:rsidRPr="00FA3119">
        <w:rPr>
          <w:rStyle w:val="FontStyle69"/>
          <w:rFonts w:ascii="Arial" w:hAnsi="Arial" w:cs="Arial"/>
          <w:sz w:val="20"/>
          <w:szCs w:val="20"/>
          <w:lang w:val="en-US"/>
        </w:rPr>
        <w:t>BS</w:t>
      </w:r>
      <w:r w:rsidRPr="00FA3119">
        <w:rPr>
          <w:rStyle w:val="FontStyle69"/>
          <w:rFonts w:ascii="Arial" w:hAnsi="Arial" w:cs="Arial"/>
          <w:sz w:val="20"/>
          <w:szCs w:val="20"/>
        </w:rPr>
        <w:t xml:space="preserve"> 6206 </w:t>
      </w:r>
      <w:r w:rsidRPr="00FA3119">
        <w:rPr>
          <w:rStyle w:val="FontStyle69"/>
          <w:rFonts w:ascii="Arial" w:hAnsi="Arial" w:cs="Arial"/>
          <w:sz w:val="20"/>
          <w:szCs w:val="20"/>
          <w:lang w:val="en-US"/>
        </w:rPr>
        <w:t>class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w:t>
      </w:r>
      <w:r w:rsidRPr="00FA3119">
        <w:rPr>
          <w:rStyle w:val="FontStyle69"/>
          <w:rFonts w:ascii="Arial" w:hAnsi="Arial" w:cs="Arial"/>
          <w:sz w:val="20"/>
          <w:szCs w:val="20"/>
        </w:rPr>
        <w:t>, με κεραμικές ταινίες και σιλικόνη και κουμπωτά πηχάκια.</w:t>
      </w:r>
    </w:p>
    <w:p w:rsidR="00493F9F" w:rsidRPr="00FA3119" w:rsidRDefault="00493F9F"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γ) </w:t>
      </w:r>
      <w:r w:rsidR="0074173F" w:rsidRPr="00FA3119">
        <w:rPr>
          <w:rStyle w:val="FontStyle69"/>
          <w:rFonts w:ascii="Arial" w:hAnsi="Arial" w:cs="Arial"/>
          <w:sz w:val="20"/>
          <w:szCs w:val="20"/>
        </w:rPr>
        <w:tab/>
      </w:r>
      <w:r w:rsidRPr="00FA3119">
        <w:rPr>
          <w:rStyle w:val="FontStyle69"/>
          <w:rFonts w:ascii="Arial" w:hAnsi="Arial" w:cs="Arial"/>
          <w:sz w:val="20"/>
          <w:szCs w:val="20"/>
        </w:rPr>
        <w:t>Είδη λειτουργίας - κιγκαλερίας των υαλοθυρών (μεντεσέδες</w:t>
      </w:r>
      <w:r w:rsidR="003E5AB9" w:rsidRPr="00FA3119">
        <w:rPr>
          <w:rStyle w:val="FontStyle69"/>
          <w:rFonts w:ascii="Arial" w:hAnsi="Arial" w:cs="Arial"/>
          <w:sz w:val="20"/>
          <w:szCs w:val="20"/>
        </w:rPr>
        <w:t>, πόμολα, κλειδαριά - ομφαλός)</w:t>
      </w:r>
      <w:r w:rsidRPr="00FA3119">
        <w:rPr>
          <w:rStyle w:val="FontStyle69"/>
          <w:rFonts w:ascii="Arial" w:hAnsi="Arial" w:cs="Arial"/>
          <w:sz w:val="20"/>
          <w:szCs w:val="20"/>
        </w:rPr>
        <w:t xml:space="preserve"> πυράντοχα.</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lastRenderedPageBreak/>
        <w:t xml:space="preserve">δ) </w:t>
      </w:r>
      <w:r w:rsidR="0074173F" w:rsidRPr="00FA3119">
        <w:rPr>
          <w:rStyle w:val="FontStyle69"/>
          <w:rFonts w:ascii="Arial" w:hAnsi="Arial" w:cs="Arial"/>
          <w:sz w:val="20"/>
          <w:szCs w:val="20"/>
        </w:rPr>
        <w:tab/>
      </w:r>
      <w:r w:rsidRPr="00FA3119">
        <w:rPr>
          <w:rStyle w:val="FontStyle69"/>
          <w:rFonts w:ascii="Arial" w:hAnsi="Arial" w:cs="Arial"/>
          <w:sz w:val="20"/>
          <w:szCs w:val="20"/>
        </w:rPr>
        <w:t>Έξτρα εξοπλισμός των υαλοθυρών, απο μπάρες πανικού, μηχανισμό επαναφοράς και μηχανισμοί προτεραιότητας (δίφυλλες θύρες), όπου χρειάζονται σύμφωνα με την μελέτη.</w:t>
      </w:r>
    </w:p>
    <w:p w:rsidR="00493F9F" w:rsidRPr="00FA3119" w:rsidRDefault="00493F9F" w:rsidP="00142864">
      <w:pPr>
        <w:pStyle w:val="Style4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w:t>
      </w:r>
      <w:r w:rsidR="003E5AB9" w:rsidRPr="00FA3119">
        <w:rPr>
          <w:rStyle w:val="FontStyle69"/>
          <w:rFonts w:ascii="Arial" w:hAnsi="Arial" w:cs="Arial"/>
          <w:sz w:val="20"/>
          <w:szCs w:val="20"/>
        </w:rPr>
        <w:t xml:space="preserve"> εφαρμογή  της εργασίας καθώς</w:t>
      </w:r>
      <w:r w:rsidRPr="00FA3119">
        <w:rPr>
          <w:rStyle w:val="FontStyle69"/>
          <w:rFonts w:ascii="Arial" w:hAnsi="Arial" w:cs="Arial"/>
          <w:sz w:val="20"/>
          <w:szCs w:val="20"/>
        </w:rPr>
        <w:t xml:space="preserve">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w:t>
      </w:r>
      <w:r w:rsidR="003E5AB9" w:rsidRPr="00FA3119">
        <w:rPr>
          <w:rStyle w:val="FontStyle69"/>
          <w:rFonts w:ascii="Arial" w:hAnsi="Arial" w:cs="Arial"/>
          <w:sz w:val="20"/>
          <w:szCs w:val="20"/>
        </w:rPr>
        <w:t xml:space="preserve"> απαραίτητη για την πλήρη και </w:t>
      </w:r>
      <w:r w:rsidRPr="00FA3119">
        <w:rPr>
          <w:rStyle w:val="FontStyle69"/>
          <w:rFonts w:ascii="Arial" w:hAnsi="Arial" w:cs="Arial"/>
          <w:sz w:val="20"/>
          <w:szCs w:val="20"/>
        </w:rPr>
        <w:t>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περιμετρική πυράντοχη μαστίχη κ.λπ.) καθώς και η εισκό</w:t>
      </w:r>
      <w:r w:rsidR="003E5AB9" w:rsidRPr="00FA3119">
        <w:rPr>
          <w:rStyle w:val="FontStyle69"/>
          <w:rFonts w:ascii="Arial" w:hAnsi="Arial" w:cs="Arial"/>
          <w:sz w:val="20"/>
          <w:szCs w:val="20"/>
        </w:rPr>
        <w:t xml:space="preserve">μιση, λειτουργία και αποκόμιση </w:t>
      </w:r>
      <w:r w:rsidRPr="00FA3119">
        <w:rPr>
          <w:rStyle w:val="FontStyle69"/>
          <w:rFonts w:ascii="Arial" w:hAnsi="Arial" w:cs="Arial"/>
          <w:sz w:val="20"/>
          <w:szCs w:val="20"/>
        </w:rPr>
        <w:t>του εξοπλισμού εάν απαιτείται.</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8576DE"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2 πλήρους κουφώματος,  που ορίζεται απ'το </w:t>
      </w:r>
      <w:r w:rsidRPr="00FA3119">
        <w:rPr>
          <w:rStyle w:val="FontStyle69"/>
          <w:rFonts w:ascii="Arial" w:hAnsi="Arial" w:cs="Arial"/>
          <w:sz w:val="20"/>
          <w:szCs w:val="20"/>
        </w:rPr>
        <w:t>ακρώτατο περίγραμμα της κάσσας.</w:t>
      </w:r>
      <w:r w:rsidR="00493F9F" w:rsidRPr="00FA3119">
        <w:rPr>
          <w:rStyle w:val="FontStyle69"/>
          <w:rFonts w:ascii="Arial" w:hAnsi="Arial" w:cs="Arial"/>
          <w:sz w:val="20"/>
          <w:szCs w:val="20"/>
        </w:rPr>
        <w:t xml:space="preserve"> (1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w:t>
      </w:r>
    </w:p>
    <w:p w:rsidR="00D73E73" w:rsidRPr="00FA3119" w:rsidRDefault="00D73E73" w:rsidP="00142864">
      <w:pPr>
        <w:pStyle w:val="Style3"/>
        <w:widowControl/>
        <w:spacing w:line="240" w:lineRule="auto"/>
        <w:rPr>
          <w:rStyle w:val="FontStyle66"/>
          <w:sz w:val="20"/>
          <w:szCs w:val="20"/>
        </w:rPr>
      </w:pPr>
    </w:p>
    <w:p w:rsidR="00FF060A" w:rsidRPr="00FA3119" w:rsidRDefault="00FF060A" w:rsidP="00142864">
      <w:pPr>
        <w:pStyle w:val="Style3"/>
        <w:widowControl/>
        <w:spacing w:line="240" w:lineRule="auto"/>
        <w:rPr>
          <w:rStyle w:val="FontStyle66"/>
          <w:sz w:val="20"/>
          <w:szCs w:val="20"/>
        </w:rPr>
      </w:pPr>
      <w:r w:rsidRPr="00FA3119">
        <w:rPr>
          <w:rStyle w:val="FontStyle66"/>
          <w:sz w:val="20"/>
          <w:szCs w:val="20"/>
        </w:rPr>
        <w:t>ΕΥΡΩ   (Αριθμητικά) :1.703,00</w:t>
      </w:r>
    </w:p>
    <w:p w:rsidR="00FF060A" w:rsidRPr="00FA3119" w:rsidRDefault="0074173F" w:rsidP="00142864">
      <w:pPr>
        <w:pStyle w:val="Style3"/>
        <w:widowControl/>
        <w:spacing w:line="240" w:lineRule="auto"/>
        <w:ind w:left="653"/>
        <w:rPr>
          <w:rStyle w:val="FontStyle66"/>
          <w:sz w:val="20"/>
          <w:szCs w:val="20"/>
        </w:rPr>
      </w:pPr>
      <w:r w:rsidRPr="00FA3119">
        <w:rPr>
          <w:rStyle w:val="FontStyle66"/>
          <w:sz w:val="20"/>
          <w:szCs w:val="20"/>
        </w:rPr>
        <w:t xml:space="preserve">  </w:t>
      </w:r>
      <w:r w:rsidR="00FF060A" w:rsidRPr="00FA3119">
        <w:rPr>
          <w:rStyle w:val="FontStyle66"/>
          <w:sz w:val="20"/>
          <w:szCs w:val="20"/>
        </w:rPr>
        <w:t>(Ολογράφως) : ΧΙΛΙΑ ΕΠΤΑΚΟΣΙΑ ΤΡΙΑ</w:t>
      </w:r>
    </w:p>
    <w:p w:rsidR="00FF060A" w:rsidRPr="00FA3119" w:rsidRDefault="00FF060A" w:rsidP="00142864">
      <w:pPr>
        <w:pStyle w:val="Style42"/>
        <w:widowControl/>
        <w:spacing w:line="240" w:lineRule="auto"/>
        <w:jc w:val="left"/>
        <w:rPr>
          <w:rStyle w:val="FontStyle69"/>
          <w:rFonts w:ascii="Arial" w:hAnsi="Arial" w:cs="Arial"/>
          <w:sz w:val="20"/>
          <w:szCs w:val="20"/>
        </w:rPr>
      </w:pPr>
    </w:p>
    <w:p w:rsidR="00FF060A" w:rsidRPr="00FA3119" w:rsidRDefault="00FF060A" w:rsidP="00142864">
      <w:pPr>
        <w:pStyle w:val="Style42"/>
        <w:widowControl/>
        <w:spacing w:line="240" w:lineRule="auto"/>
        <w:jc w:val="left"/>
        <w:rPr>
          <w:rStyle w:val="FontStyle69"/>
          <w:rFonts w:ascii="Arial" w:hAnsi="Arial" w:cs="Arial"/>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CB166F" w:rsidRPr="00FA3119">
        <w:rPr>
          <w:rStyle w:val="FontStyle67"/>
          <w:sz w:val="20"/>
          <w:szCs w:val="20"/>
        </w:rPr>
        <w:t xml:space="preserve">  Γ</w:t>
      </w:r>
      <w:r w:rsidR="00493F9F" w:rsidRPr="00FA3119">
        <w:rPr>
          <w:rStyle w:val="FontStyle67"/>
          <w:sz w:val="20"/>
          <w:szCs w:val="20"/>
        </w:rPr>
        <w:t>62</w:t>
      </w:r>
      <w:r w:rsidR="00576641" w:rsidRPr="00FA3119">
        <w:rPr>
          <w:rStyle w:val="FontStyle67"/>
          <w:sz w:val="20"/>
          <w:szCs w:val="20"/>
        </w:rPr>
        <w:t xml:space="preserve"> : </w:t>
      </w:r>
      <w:r w:rsidR="00576641" w:rsidRPr="00FA3119">
        <w:rPr>
          <w:rStyle w:val="FontStyle67"/>
          <w:sz w:val="20"/>
          <w:szCs w:val="20"/>
        </w:rPr>
        <w:tab/>
      </w:r>
      <w:r w:rsidR="00493F9F" w:rsidRPr="00FA3119">
        <w:rPr>
          <w:rStyle w:val="FontStyle67"/>
          <w:sz w:val="20"/>
          <w:szCs w:val="20"/>
        </w:rPr>
        <w:t>Σιδερένια θυρίδα, πυράντοχη ΕΙ 60', μονόφυλλη, ανοιγόμενη, διαστάσεων</w:t>
      </w:r>
      <w:r w:rsidR="0074173F" w:rsidRPr="00FA3119">
        <w:rPr>
          <w:rStyle w:val="FontStyle67"/>
          <w:sz w:val="20"/>
          <w:szCs w:val="20"/>
        </w:rPr>
        <w:t xml:space="preserve"> </w:t>
      </w:r>
      <w:r w:rsidR="00493F9F" w:rsidRPr="00FA3119">
        <w:rPr>
          <w:rStyle w:val="FontStyle67"/>
          <w:sz w:val="20"/>
          <w:szCs w:val="20"/>
        </w:rPr>
        <w:t xml:space="preserve">1,00 Χ 0,70 </w:t>
      </w:r>
      <w:r w:rsidR="00493F9F" w:rsidRPr="00FA3119">
        <w:rPr>
          <w:rStyle w:val="FontStyle67"/>
          <w:sz w:val="20"/>
          <w:szCs w:val="20"/>
          <w:lang w:val="en-US"/>
        </w:rPr>
        <w:t>m</w:t>
      </w:r>
      <w:r w:rsidR="00493F9F" w:rsidRPr="00FA3119">
        <w:rPr>
          <w:rStyle w:val="FontStyle67"/>
          <w:sz w:val="20"/>
          <w:szCs w:val="20"/>
        </w:rPr>
        <w:t xml:space="preserve">, του τύπου </w:t>
      </w:r>
      <w:r w:rsidR="00493F9F" w:rsidRPr="00FA3119">
        <w:rPr>
          <w:rStyle w:val="FontStyle67"/>
          <w:sz w:val="20"/>
          <w:szCs w:val="20"/>
          <w:lang w:val="en-US"/>
        </w:rPr>
        <w:t>SANCO</w:t>
      </w:r>
      <w:r w:rsidR="00493F9F" w:rsidRPr="00FA3119">
        <w:rPr>
          <w:rStyle w:val="FontStyle67"/>
          <w:sz w:val="20"/>
          <w:szCs w:val="20"/>
        </w:rPr>
        <w:t xml:space="preserve"> </w:t>
      </w:r>
      <w:r w:rsidR="00493F9F" w:rsidRPr="00FA3119">
        <w:rPr>
          <w:rStyle w:val="FontStyle67"/>
          <w:sz w:val="20"/>
          <w:szCs w:val="20"/>
          <w:lang w:val="en-US"/>
        </w:rPr>
        <w:t>ISOFIRE</w:t>
      </w:r>
    </w:p>
    <w:p w:rsidR="00493F9F" w:rsidRPr="00FA3119" w:rsidRDefault="00A952D5"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6224 </w:t>
      </w:r>
    </w:p>
    <w:p w:rsidR="006274F2" w:rsidRPr="00FA3119" w:rsidRDefault="006274F2" w:rsidP="00142864">
      <w:pPr>
        <w:pStyle w:val="Style24"/>
        <w:widowControl/>
        <w:spacing w:line="240" w:lineRule="auto"/>
        <w:jc w:val="left"/>
        <w:rPr>
          <w:rStyle w:val="FontStyle68"/>
          <w:sz w:val="20"/>
          <w:szCs w:val="20"/>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Σιδερένια    θυρίδα,    πυράντοχη    ΕΙ 60,  μονόφυλλη,  ανοιγόμενη,   διαστάσεων 1,00 Χ 0,70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SANCO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ISOFIRE</w:t>
      </w:r>
      <w:r w:rsidRPr="00FA3119">
        <w:rPr>
          <w:rStyle w:val="FontStyle69"/>
          <w:rFonts w:ascii="Arial" w:hAnsi="Arial" w:cs="Arial"/>
          <w:sz w:val="20"/>
          <w:szCs w:val="20"/>
        </w:rPr>
        <w:t>, που αποτελούνται   - περιλαμβάνουν   :</w:t>
      </w:r>
    </w:p>
    <w:p w:rsidR="00493F9F" w:rsidRPr="00FA3119" w:rsidRDefault="00493F9F" w:rsidP="00142864">
      <w:pPr>
        <w:pStyle w:val="Style21"/>
        <w:widowControl/>
        <w:spacing w:line="240" w:lineRule="auto"/>
        <w:ind w:left="357" w:hanging="357"/>
        <w:rPr>
          <w:rStyle w:val="FontStyle69"/>
          <w:rFonts w:ascii="Arial" w:hAnsi="Arial" w:cs="Arial"/>
          <w:sz w:val="20"/>
          <w:szCs w:val="20"/>
        </w:rPr>
      </w:pPr>
      <w:r w:rsidRPr="00FA3119">
        <w:rPr>
          <w:rStyle w:val="FontStyle69"/>
          <w:rFonts w:ascii="Arial" w:hAnsi="Arial" w:cs="Arial"/>
          <w:sz w:val="20"/>
          <w:szCs w:val="20"/>
        </w:rPr>
        <w:t>α)  Μεταλλική κάσσα και  θυρόφυλλο, με  τοποθέτηση</w:t>
      </w:r>
      <w:r w:rsidR="00792A95" w:rsidRPr="00FA3119">
        <w:rPr>
          <w:rStyle w:val="FontStyle69"/>
          <w:rFonts w:ascii="Arial" w:hAnsi="Arial" w:cs="Arial"/>
          <w:sz w:val="20"/>
          <w:szCs w:val="20"/>
        </w:rPr>
        <w:t xml:space="preserve"> και γενικώς κατασκευή, όπως </w:t>
      </w:r>
      <w:r w:rsidRPr="00FA3119">
        <w:rPr>
          <w:rStyle w:val="FontStyle69"/>
          <w:rFonts w:ascii="Arial" w:hAnsi="Arial" w:cs="Arial"/>
          <w:sz w:val="20"/>
          <w:szCs w:val="20"/>
        </w:rPr>
        <w:t>οι λοιπές πυράντοχες θύρες.</w:t>
      </w:r>
    </w:p>
    <w:p w:rsidR="00493F9F" w:rsidRPr="00FA3119" w:rsidRDefault="00792A95" w:rsidP="00142864">
      <w:pPr>
        <w:pStyle w:val="Style21"/>
        <w:widowControl/>
        <w:spacing w:line="240" w:lineRule="auto"/>
        <w:ind w:left="357" w:hanging="357"/>
        <w:rPr>
          <w:rStyle w:val="FontStyle69"/>
          <w:rFonts w:ascii="Arial" w:hAnsi="Arial" w:cs="Arial"/>
          <w:sz w:val="20"/>
          <w:szCs w:val="20"/>
        </w:rPr>
      </w:pPr>
      <w:r w:rsidRPr="00FA3119">
        <w:rPr>
          <w:rStyle w:val="FontStyle69"/>
          <w:rFonts w:ascii="Arial" w:hAnsi="Arial" w:cs="Arial"/>
          <w:sz w:val="20"/>
          <w:szCs w:val="20"/>
        </w:rPr>
        <w:t xml:space="preserve">β)  Είδη λειτουργίας - </w:t>
      </w:r>
      <w:r w:rsidR="00493F9F" w:rsidRPr="00FA3119">
        <w:rPr>
          <w:rStyle w:val="FontStyle69"/>
          <w:rFonts w:ascii="Arial" w:hAnsi="Arial" w:cs="Arial"/>
          <w:sz w:val="20"/>
          <w:szCs w:val="20"/>
        </w:rPr>
        <w:t>κιγκαλερίας   ( μεντεσέδες,</w:t>
      </w:r>
      <w:r w:rsidRPr="00FA3119">
        <w:rPr>
          <w:rStyle w:val="FontStyle69"/>
          <w:rFonts w:ascii="Arial" w:hAnsi="Arial" w:cs="Arial"/>
          <w:sz w:val="20"/>
          <w:szCs w:val="20"/>
        </w:rPr>
        <w:t xml:space="preserve"> πόμολα, κλειδαριά - ομφαλός)</w:t>
      </w:r>
      <w:r w:rsidR="00493F9F" w:rsidRPr="00FA3119">
        <w:rPr>
          <w:rStyle w:val="FontStyle69"/>
          <w:rFonts w:ascii="Arial" w:hAnsi="Arial" w:cs="Arial"/>
          <w:sz w:val="20"/>
          <w:szCs w:val="20"/>
        </w:rPr>
        <w:t>.</w:t>
      </w:r>
    </w:p>
    <w:p w:rsidR="00542AE5" w:rsidRPr="00FA3119" w:rsidRDefault="00542AE5" w:rsidP="00142864">
      <w:pPr>
        <w:pStyle w:val="Style21"/>
        <w:widowControl/>
        <w:spacing w:line="240" w:lineRule="auto"/>
        <w:ind w:left="357" w:hanging="357"/>
        <w:rPr>
          <w:rStyle w:val="FontStyle69"/>
          <w:rFonts w:ascii="Arial" w:hAnsi="Arial" w:cs="Arial"/>
          <w:sz w:val="20"/>
          <w:szCs w:val="20"/>
        </w:rPr>
      </w:pPr>
    </w:p>
    <w:p w:rsidR="00D73E73" w:rsidRPr="00FA3119" w:rsidRDefault="00D73E73" w:rsidP="00142864">
      <w:pPr>
        <w:pStyle w:val="Style41"/>
        <w:widowControl/>
        <w:spacing w:line="240" w:lineRule="auto"/>
        <w:rPr>
          <w:rStyle w:val="FontStyle69"/>
          <w:rFonts w:ascii="Arial" w:hAnsi="Arial" w:cs="Arial"/>
          <w:sz w:val="20"/>
          <w:szCs w:val="20"/>
        </w:rPr>
      </w:pPr>
    </w:p>
    <w:p w:rsidR="00D73E73" w:rsidRPr="00FA3119" w:rsidRDefault="00D73E73" w:rsidP="00142864">
      <w:pPr>
        <w:pStyle w:val="Style41"/>
        <w:widowControl/>
        <w:spacing w:line="240" w:lineRule="auto"/>
        <w:rPr>
          <w:rStyle w:val="FontStyle69"/>
          <w:rFonts w:ascii="Arial" w:hAnsi="Arial" w:cs="Arial"/>
          <w:sz w:val="20"/>
          <w:szCs w:val="20"/>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Δηλ</w:t>
      </w:r>
      <w:r w:rsidR="00792A95" w:rsidRPr="00FA3119">
        <w:rPr>
          <w:rStyle w:val="FontStyle69"/>
          <w:rFonts w:ascii="Arial" w:hAnsi="Arial" w:cs="Arial"/>
          <w:sz w:val="20"/>
          <w:szCs w:val="20"/>
        </w:rPr>
        <w:t xml:space="preserve">αδή στην τιμή περιλαμβάνονται </w:t>
      </w:r>
      <w:r w:rsidRPr="00FA3119">
        <w:rPr>
          <w:rStyle w:val="FontStyle69"/>
          <w:rFonts w:ascii="Arial" w:hAnsi="Arial" w:cs="Arial"/>
          <w:sz w:val="20"/>
          <w:szCs w:val="20"/>
        </w:rPr>
        <w:t>:</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w:t>
      </w:r>
      <w:r w:rsidR="000B74DD" w:rsidRPr="00FA3119">
        <w:rPr>
          <w:rStyle w:val="FontStyle69"/>
          <w:rFonts w:ascii="Arial" w:hAnsi="Arial" w:cs="Arial"/>
          <w:sz w:val="20"/>
          <w:szCs w:val="20"/>
        </w:rPr>
        <w:t xml:space="preserve">ών και μικροϋλικών η εφαρμογή </w:t>
      </w:r>
      <w:r w:rsidRPr="00FA3119">
        <w:rPr>
          <w:rStyle w:val="FontStyle69"/>
          <w:rFonts w:ascii="Arial" w:hAnsi="Arial" w:cs="Arial"/>
          <w:sz w:val="20"/>
          <w:szCs w:val="20"/>
        </w:rPr>
        <w:t>της εργασίας καθώς</w:t>
      </w:r>
      <w:r w:rsidR="000B74DD" w:rsidRPr="00FA3119">
        <w:rPr>
          <w:rStyle w:val="FontStyle69"/>
          <w:rFonts w:ascii="Arial" w:hAnsi="Arial" w:cs="Arial"/>
          <w:sz w:val="20"/>
          <w:szCs w:val="20"/>
        </w:rPr>
        <w:t xml:space="preserve"> </w:t>
      </w:r>
      <w:r w:rsidRPr="00FA3119">
        <w:rPr>
          <w:rStyle w:val="FontStyle69"/>
          <w:rFonts w:ascii="Arial" w:hAnsi="Arial" w:cs="Arial"/>
          <w:sz w:val="20"/>
          <w:szCs w:val="20"/>
        </w:rPr>
        <w:t>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w:t>
      </w:r>
      <w:r w:rsidR="0074173F"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4173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w:t>
      </w:r>
      <w:r w:rsidR="000B74DD" w:rsidRPr="00FA3119">
        <w:rPr>
          <w:rStyle w:val="FontStyle69"/>
          <w:rFonts w:ascii="Arial" w:hAnsi="Arial" w:cs="Arial"/>
          <w:sz w:val="20"/>
          <w:szCs w:val="20"/>
        </w:rPr>
        <w:t xml:space="preserve">αραίτητη για την πλήρη και </w:t>
      </w:r>
      <w:r w:rsidRPr="00FA3119">
        <w:rPr>
          <w:rStyle w:val="FontStyle69"/>
          <w:rFonts w:ascii="Arial" w:hAnsi="Arial" w:cs="Arial"/>
          <w:sz w:val="20"/>
          <w:szCs w:val="20"/>
        </w:rPr>
        <w:t>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αριάνι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75727" w:rsidRPr="00FA3119" w:rsidRDefault="00475727"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τεμάχιο (τεμ).</w:t>
      </w:r>
    </w:p>
    <w:p w:rsidR="00493F9F" w:rsidRPr="00FA3119" w:rsidRDefault="00493F9F" w:rsidP="00142864">
      <w:pPr>
        <w:pStyle w:val="Style41"/>
        <w:widowControl/>
        <w:spacing w:line="240" w:lineRule="auto"/>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201,60</w:t>
      </w:r>
    </w:p>
    <w:p w:rsidR="00493F9F" w:rsidRPr="00FA3119" w:rsidRDefault="00493F9F" w:rsidP="00142864">
      <w:pPr>
        <w:pStyle w:val="Style3"/>
        <w:widowControl/>
        <w:spacing w:line="240" w:lineRule="auto"/>
        <w:ind w:left="658"/>
        <w:rPr>
          <w:rStyle w:val="FontStyle66"/>
          <w:sz w:val="20"/>
          <w:szCs w:val="20"/>
        </w:rPr>
      </w:pPr>
      <w:r w:rsidRPr="00FA3119">
        <w:rPr>
          <w:rStyle w:val="FontStyle66"/>
          <w:sz w:val="20"/>
          <w:szCs w:val="20"/>
        </w:rPr>
        <w:t>(Ολογράφως) : ΔΙΑΚΟΣΙΑ ΕΝΑ ΚΑΙ ΕΞΗΝΤΑ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9D5062" w:rsidRPr="00FA3119">
        <w:rPr>
          <w:rStyle w:val="FontStyle67"/>
          <w:sz w:val="20"/>
          <w:szCs w:val="20"/>
        </w:rPr>
        <w:t xml:space="preserve">  Γ</w:t>
      </w:r>
      <w:r w:rsidR="00493F9F" w:rsidRPr="00FA3119">
        <w:rPr>
          <w:rStyle w:val="FontStyle67"/>
          <w:sz w:val="20"/>
          <w:szCs w:val="20"/>
        </w:rPr>
        <w:t>63</w:t>
      </w:r>
      <w:r w:rsidR="00576641" w:rsidRPr="00FA3119">
        <w:rPr>
          <w:rStyle w:val="FontStyle67"/>
          <w:sz w:val="20"/>
          <w:szCs w:val="20"/>
        </w:rPr>
        <w:t xml:space="preserve"> : </w:t>
      </w:r>
      <w:r w:rsidR="00576641" w:rsidRPr="00FA3119">
        <w:rPr>
          <w:rStyle w:val="FontStyle67"/>
          <w:sz w:val="20"/>
          <w:szCs w:val="20"/>
        </w:rPr>
        <w:tab/>
      </w:r>
      <w:r w:rsidR="00493F9F" w:rsidRPr="00FA3119">
        <w:rPr>
          <w:rStyle w:val="FontStyle67"/>
          <w:sz w:val="20"/>
          <w:szCs w:val="20"/>
        </w:rPr>
        <w:t>Σιδερένιες θύρες, πυράντοχες 60'-120' και ηχομονωτικές 37</w:t>
      </w:r>
      <w:r w:rsidR="00493F9F" w:rsidRPr="00FA3119">
        <w:rPr>
          <w:rStyle w:val="FontStyle67"/>
          <w:sz w:val="20"/>
          <w:szCs w:val="20"/>
          <w:lang w:val="en-US"/>
        </w:rPr>
        <w:t>db</w:t>
      </w:r>
      <w:r w:rsidR="00493F9F" w:rsidRPr="00FA3119">
        <w:rPr>
          <w:rStyle w:val="FontStyle67"/>
          <w:sz w:val="20"/>
          <w:szCs w:val="20"/>
        </w:rPr>
        <w:t>, μονόφυλλες,</w:t>
      </w:r>
      <w:r w:rsidR="0074173F" w:rsidRPr="00FA3119">
        <w:rPr>
          <w:rStyle w:val="FontStyle67"/>
          <w:sz w:val="20"/>
          <w:szCs w:val="20"/>
        </w:rPr>
        <w:t xml:space="preserve"> </w:t>
      </w:r>
      <w:r w:rsidR="00493F9F" w:rsidRPr="00FA3119">
        <w:rPr>
          <w:rStyle w:val="FontStyle67"/>
          <w:sz w:val="20"/>
          <w:szCs w:val="20"/>
        </w:rPr>
        <w:t xml:space="preserve">ανοιγόμενες, πλήρεις, του τύπου </w:t>
      </w:r>
      <w:r w:rsidR="00493F9F" w:rsidRPr="00FA3119">
        <w:rPr>
          <w:rStyle w:val="FontStyle67"/>
          <w:sz w:val="20"/>
          <w:szCs w:val="20"/>
          <w:lang w:val="en-US"/>
        </w:rPr>
        <w:t>LM</w:t>
      </w:r>
      <w:r w:rsidR="00493F9F" w:rsidRPr="00FA3119">
        <w:rPr>
          <w:rStyle w:val="FontStyle67"/>
          <w:sz w:val="20"/>
          <w:szCs w:val="20"/>
        </w:rPr>
        <w:t xml:space="preserve"> </w:t>
      </w:r>
      <w:r w:rsidR="00493F9F" w:rsidRPr="00FA3119">
        <w:rPr>
          <w:rStyle w:val="FontStyle67"/>
          <w:sz w:val="20"/>
          <w:szCs w:val="20"/>
          <w:lang w:val="en-US"/>
        </w:rPr>
        <w:t>STAR</w:t>
      </w:r>
      <w:r w:rsidR="00493F9F" w:rsidRPr="00FA3119">
        <w:rPr>
          <w:rStyle w:val="FontStyle67"/>
          <w:sz w:val="20"/>
          <w:szCs w:val="20"/>
        </w:rPr>
        <w:t xml:space="preserve">, της </w:t>
      </w:r>
      <w:r w:rsidR="00493F9F" w:rsidRPr="00FA3119">
        <w:rPr>
          <w:rStyle w:val="FontStyle67"/>
          <w:sz w:val="20"/>
          <w:szCs w:val="20"/>
          <w:lang w:val="en-US"/>
        </w:rPr>
        <w:t>SANCO</w:t>
      </w:r>
      <w:r w:rsidR="00493F9F" w:rsidRPr="00FA3119">
        <w:rPr>
          <w:rStyle w:val="FontStyle67"/>
          <w:sz w:val="20"/>
          <w:szCs w:val="20"/>
        </w:rPr>
        <w:t>, του τύπου ΗΠ.01</w:t>
      </w:r>
      <w:r w:rsidR="0074173F" w:rsidRPr="00FA3119">
        <w:rPr>
          <w:rStyle w:val="FontStyle67"/>
          <w:sz w:val="20"/>
          <w:szCs w:val="20"/>
        </w:rPr>
        <w:t xml:space="preserve"> </w:t>
      </w:r>
      <w:r w:rsidR="00493F9F" w:rsidRPr="00FA3119">
        <w:rPr>
          <w:rStyle w:val="FontStyle67"/>
          <w:sz w:val="20"/>
          <w:szCs w:val="20"/>
        </w:rPr>
        <w:t>της μελέτης</w:t>
      </w:r>
    </w:p>
    <w:p w:rsidR="00493F9F" w:rsidRPr="00FA3119" w:rsidRDefault="00A952D5"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6224 </w:t>
      </w:r>
    </w:p>
    <w:p w:rsidR="00576641" w:rsidRPr="00FA3119" w:rsidRDefault="00576641" w:rsidP="00142864">
      <w:pPr>
        <w:pStyle w:val="Style41"/>
        <w:widowControl/>
        <w:spacing w:line="240" w:lineRule="auto"/>
        <w:rPr>
          <w:rStyle w:val="FontStyle69"/>
          <w:rFonts w:ascii="Arial" w:hAnsi="Arial" w:cs="Arial"/>
          <w:sz w:val="20"/>
          <w:szCs w:val="20"/>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Σιδερένιες θύρες, πυράντοχες 60'-120' και  ηχομονωτικές 37</w:t>
      </w:r>
      <w:r w:rsidRPr="00FA3119">
        <w:rPr>
          <w:rStyle w:val="FontStyle69"/>
          <w:rFonts w:ascii="Arial" w:hAnsi="Arial" w:cs="Arial"/>
          <w:sz w:val="20"/>
          <w:szCs w:val="20"/>
          <w:lang w:val="en-US"/>
        </w:rPr>
        <w:t>db</w:t>
      </w:r>
      <w:r w:rsidR="003D7E56" w:rsidRPr="00FA3119">
        <w:rPr>
          <w:rStyle w:val="FontStyle69"/>
          <w:rFonts w:ascii="Arial" w:hAnsi="Arial" w:cs="Arial"/>
          <w:sz w:val="20"/>
          <w:szCs w:val="20"/>
        </w:rPr>
        <w:t xml:space="preserve">, μονόφυλλες, ανοιγό-μενες, πλήρεις, του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LM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STAR</w:t>
      </w:r>
      <w:r w:rsidR="003D7E56"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της </w:t>
      </w:r>
      <w:r w:rsidRPr="00FA3119">
        <w:rPr>
          <w:rStyle w:val="FontStyle69"/>
          <w:rFonts w:ascii="Arial" w:hAnsi="Arial" w:cs="Arial"/>
          <w:sz w:val="20"/>
          <w:szCs w:val="20"/>
          <w:lang w:val="en-US"/>
        </w:rPr>
        <w:t>SANCO</w:t>
      </w:r>
      <w:r w:rsidRPr="00FA3119">
        <w:rPr>
          <w:rStyle w:val="FontStyle69"/>
          <w:rFonts w:ascii="Arial" w:hAnsi="Arial" w:cs="Arial"/>
          <w:sz w:val="20"/>
          <w:szCs w:val="20"/>
        </w:rPr>
        <w:t>, του τύπου ΗΠ.01 της μ</w:t>
      </w:r>
      <w:r w:rsidR="003D7E56" w:rsidRPr="00FA3119">
        <w:rPr>
          <w:rStyle w:val="FontStyle69"/>
          <w:rFonts w:ascii="Arial" w:hAnsi="Arial" w:cs="Arial"/>
          <w:sz w:val="20"/>
          <w:szCs w:val="20"/>
        </w:rPr>
        <w:t xml:space="preserve">ελέτης, διαστάσεων σύμφωνα με </w:t>
      </w:r>
      <w:r w:rsidRPr="00FA3119">
        <w:rPr>
          <w:rStyle w:val="FontStyle69"/>
          <w:rFonts w:ascii="Arial" w:hAnsi="Arial" w:cs="Arial"/>
          <w:sz w:val="20"/>
          <w:szCs w:val="20"/>
        </w:rPr>
        <w:t>την μελέτη,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74173F" w:rsidRPr="00FA3119">
        <w:rPr>
          <w:rStyle w:val="FontStyle69"/>
          <w:rFonts w:ascii="Arial" w:hAnsi="Arial" w:cs="Arial"/>
          <w:sz w:val="20"/>
          <w:szCs w:val="20"/>
        </w:rPr>
        <w:tab/>
      </w:r>
      <w:r w:rsidRPr="00FA3119">
        <w:rPr>
          <w:rStyle w:val="FontStyle69"/>
          <w:rFonts w:ascii="Arial" w:hAnsi="Arial" w:cs="Arial"/>
          <w:sz w:val="20"/>
          <w:szCs w:val="20"/>
        </w:rPr>
        <w:t>Μεταλλική κάσσα τύπου Ζ, με θερμοεκτονούμενες περιμετρικά διατομές, τοποθετούμενη πάνω σε τοίχο οπτοπλινθοδομής ή γυψοσανίδας με τα αναγκαία στηρίγ</w:t>
      </w:r>
      <w:r w:rsidRPr="00FA3119">
        <w:rPr>
          <w:rStyle w:val="FontStyle69"/>
          <w:rFonts w:ascii="Arial" w:hAnsi="Arial" w:cs="Arial"/>
          <w:sz w:val="20"/>
          <w:szCs w:val="20"/>
        </w:rPr>
        <w:softHyphen/>
        <w:t>ματα -  τζινέτια και γέμισμα.</w:t>
      </w:r>
    </w:p>
    <w:p w:rsidR="00493F9F" w:rsidRPr="00FA3119" w:rsidRDefault="00493F9F" w:rsidP="00142864">
      <w:pPr>
        <w:pStyle w:val="Style21"/>
        <w:widowControl/>
        <w:spacing w:line="240" w:lineRule="auto"/>
        <w:ind w:left="346" w:hanging="346"/>
        <w:jc w:val="left"/>
        <w:rPr>
          <w:rStyle w:val="FontStyle69"/>
          <w:rFonts w:ascii="Arial" w:hAnsi="Arial" w:cs="Arial"/>
          <w:sz w:val="20"/>
          <w:szCs w:val="20"/>
        </w:rPr>
      </w:pPr>
      <w:r w:rsidRPr="00FA3119">
        <w:rPr>
          <w:rStyle w:val="FontStyle69"/>
          <w:rFonts w:ascii="Arial" w:hAnsi="Arial" w:cs="Arial"/>
          <w:sz w:val="20"/>
          <w:szCs w:val="20"/>
        </w:rPr>
        <w:t xml:space="preserve">β)  Θυρόφυλλα του πιό πάνω τύπου κατά </w:t>
      </w:r>
      <w:r w:rsidRPr="00FA3119">
        <w:rPr>
          <w:rStyle w:val="FontStyle69"/>
          <w:rFonts w:ascii="Arial" w:hAnsi="Arial" w:cs="Arial"/>
          <w:sz w:val="20"/>
          <w:szCs w:val="20"/>
          <w:lang w:val="en-US"/>
        </w:rPr>
        <w:t>UNI</w:t>
      </w:r>
      <w:r w:rsidRPr="00FA3119">
        <w:rPr>
          <w:rStyle w:val="FontStyle69"/>
          <w:rFonts w:ascii="Arial" w:hAnsi="Arial" w:cs="Arial"/>
          <w:sz w:val="20"/>
          <w:szCs w:val="20"/>
        </w:rPr>
        <w:t xml:space="preserve">  9723, για πυράντοχη </w:t>
      </w:r>
      <w:r w:rsidRPr="00FA3119">
        <w:rPr>
          <w:rStyle w:val="FontStyle69"/>
          <w:rFonts w:ascii="Arial" w:hAnsi="Arial" w:cs="Arial"/>
          <w:sz w:val="20"/>
          <w:szCs w:val="20"/>
          <w:lang w:val="en-US"/>
        </w:rPr>
        <w:t>REI</w:t>
      </w:r>
      <w:r w:rsidRPr="00FA3119">
        <w:rPr>
          <w:rStyle w:val="FontStyle69"/>
          <w:rFonts w:ascii="Arial" w:hAnsi="Arial" w:cs="Arial"/>
          <w:sz w:val="20"/>
          <w:szCs w:val="20"/>
        </w:rPr>
        <w:t xml:space="preserve">  120' και  ηχομό</w:t>
      </w:r>
      <w:r w:rsidRPr="00FA3119">
        <w:rPr>
          <w:rStyle w:val="FontStyle69"/>
          <w:rFonts w:ascii="Arial" w:hAnsi="Arial" w:cs="Arial"/>
          <w:sz w:val="20"/>
          <w:szCs w:val="20"/>
        </w:rPr>
        <w:softHyphen/>
        <w:t xml:space="preserve">νωση </w:t>
      </w:r>
      <w:r w:rsidRPr="00FA3119">
        <w:rPr>
          <w:rStyle w:val="FontStyle69"/>
          <w:rFonts w:ascii="Arial" w:hAnsi="Arial" w:cs="Arial"/>
          <w:sz w:val="20"/>
          <w:szCs w:val="20"/>
          <w:lang w:val="en-US"/>
        </w:rPr>
        <w:t>RW</w:t>
      </w:r>
      <w:r w:rsidRPr="00FA3119">
        <w:rPr>
          <w:rStyle w:val="FontStyle69"/>
          <w:rFonts w:ascii="Arial" w:hAnsi="Arial" w:cs="Arial"/>
          <w:sz w:val="20"/>
          <w:szCs w:val="20"/>
        </w:rPr>
        <w:t xml:space="preserve"> 37</w:t>
      </w:r>
      <w:r w:rsidRPr="00FA3119">
        <w:rPr>
          <w:rStyle w:val="FontStyle69"/>
          <w:rFonts w:ascii="Arial" w:hAnsi="Arial" w:cs="Arial"/>
          <w:sz w:val="20"/>
          <w:szCs w:val="20"/>
          <w:lang w:val="en-US"/>
        </w:rPr>
        <w:t>db</w:t>
      </w:r>
      <w:r w:rsidR="003D7E56" w:rsidRPr="00FA3119">
        <w:rPr>
          <w:rStyle w:val="FontStyle69"/>
          <w:rFonts w:ascii="Arial" w:hAnsi="Arial" w:cs="Arial"/>
          <w:sz w:val="20"/>
          <w:szCs w:val="20"/>
        </w:rPr>
        <w:t xml:space="preserve">. Όλη η    θύρα </w:t>
      </w:r>
      <w:r w:rsidRPr="00FA3119">
        <w:rPr>
          <w:rStyle w:val="FontStyle69"/>
          <w:rFonts w:ascii="Arial" w:hAnsi="Arial" w:cs="Arial"/>
          <w:sz w:val="20"/>
          <w:szCs w:val="20"/>
        </w:rPr>
        <w:t>( κάσσα -  θυρόφυ</w:t>
      </w:r>
      <w:r w:rsidR="003D7E56" w:rsidRPr="00FA3119">
        <w:rPr>
          <w:rStyle w:val="FontStyle69"/>
          <w:rFonts w:ascii="Arial" w:hAnsi="Arial" w:cs="Arial"/>
          <w:sz w:val="20"/>
          <w:szCs w:val="20"/>
        </w:rPr>
        <w:t xml:space="preserve">λλο), είναι προβαμμένη </w:t>
      </w:r>
      <w:r w:rsidRPr="00FA3119">
        <w:rPr>
          <w:rStyle w:val="FontStyle69"/>
          <w:rFonts w:ascii="Arial" w:hAnsi="Arial" w:cs="Arial"/>
          <w:sz w:val="20"/>
          <w:szCs w:val="20"/>
        </w:rPr>
        <w:t xml:space="preserve">εργοστασιακά σε </w:t>
      </w:r>
      <w:r w:rsidRPr="00FA3119">
        <w:rPr>
          <w:rStyle w:val="FontStyle69"/>
          <w:rFonts w:ascii="Arial" w:hAnsi="Arial" w:cs="Arial"/>
          <w:sz w:val="20"/>
          <w:szCs w:val="20"/>
          <w:lang w:val="en-US"/>
        </w:rPr>
        <w:t>RAL</w:t>
      </w:r>
      <w:r w:rsidRPr="00FA3119">
        <w:rPr>
          <w:rStyle w:val="FontStyle69"/>
          <w:rFonts w:ascii="Arial" w:hAnsi="Arial" w:cs="Arial"/>
          <w:sz w:val="20"/>
          <w:szCs w:val="20"/>
        </w:rPr>
        <w:t xml:space="preserve"> 7035.</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74173F" w:rsidRPr="00FA3119">
        <w:rPr>
          <w:rStyle w:val="FontStyle69"/>
          <w:rFonts w:ascii="Arial" w:hAnsi="Arial" w:cs="Arial"/>
          <w:sz w:val="20"/>
          <w:szCs w:val="20"/>
        </w:rPr>
        <w:tab/>
      </w:r>
      <w:r w:rsidRPr="00FA3119">
        <w:rPr>
          <w:rStyle w:val="FontStyle69"/>
          <w:rFonts w:ascii="Arial" w:hAnsi="Arial" w:cs="Arial"/>
          <w:sz w:val="20"/>
          <w:szCs w:val="20"/>
        </w:rPr>
        <w:t>Είδη λειτουργίας - κιγκαλερίας ( μεντεσέδες με μηχ. επαναφοράς ρυθμιζόμενο, πόμολα, κλειδαριά - ομφαλός)   όλα πυρασφαλείας.</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lastRenderedPageBreak/>
        <w:t>Όλα τα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524713"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 xml:space="preserve">α)  κάθε ιδιομορφία τοπικά  ή  στο σύνολο της κατασκευής εντός του έργου </w:t>
      </w:r>
      <w:r w:rsidR="00493F9F" w:rsidRPr="00FA3119">
        <w:rPr>
          <w:rStyle w:val="FontStyle69"/>
          <w:rFonts w:ascii="Arial" w:hAnsi="Arial" w:cs="Arial"/>
          <w:sz w:val="20"/>
          <w:szCs w:val="20"/>
        </w:rPr>
        <w:t>σε οποιαδήποτε θέση,</w:t>
      </w:r>
    </w:p>
    <w:p w:rsidR="00493F9F" w:rsidRPr="00FA3119" w:rsidRDefault="00524713" w:rsidP="00142864">
      <w:pPr>
        <w:pStyle w:val="Style21"/>
        <w:widowControl/>
        <w:spacing w:line="240" w:lineRule="auto"/>
        <w:ind w:left="610" w:hanging="346"/>
        <w:jc w:val="left"/>
        <w:rPr>
          <w:rStyle w:val="FontStyle69"/>
          <w:rFonts w:ascii="Arial" w:hAnsi="Arial" w:cs="Arial"/>
          <w:sz w:val="20"/>
          <w:szCs w:val="20"/>
        </w:rPr>
      </w:pPr>
      <w:r w:rsidRPr="00FA3119">
        <w:rPr>
          <w:rStyle w:val="FontStyle69"/>
          <w:rFonts w:ascii="Arial" w:hAnsi="Arial" w:cs="Arial"/>
          <w:sz w:val="20"/>
          <w:szCs w:val="20"/>
        </w:rPr>
        <w:t xml:space="preserve">β)  κάθε μικροεργασία ή δαπάνη </w:t>
      </w:r>
      <w:r w:rsidR="00493F9F" w:rsidRPr="00FA3119">
        <w:rPr>
          <w:rStyle w:val="FontStyle69"/>
          <w:rFonts w:ascii="Arial" w:hAnsi="Arial" w:cs="Arial"/>
          <w:sz w:val="20"/>
          <w:szCs w:val="20"/>
        </w:rPr>
        <w:t>έστω και μη ρητά κατανομαζόμενη αλλά</w:t>
      </w:r>
      <w:r w:rsidRPr="00FA3119">
        <w:rPr>
          <w:rStyle w:val="FontStyle69"/>
          <w:rFonts w:ascii="Arial" w:hAnsi="Arial" w:cs="Arial"/>
          <w:sz w:val="20"/>
          <w:szCs w:val="20"/>
        </w:rPr>
        <w:t xml:space="preserve"> απαραίτητη για την πλήρη και </w:t>
      </w:r>
      <w:r w:rsidR="00493F9F" w:rsidRPr="00FA3119">
        <w:rPr>
          <w:rStyle w:val="FontStyle69"/>
          <w:rFonts w:ascii="Arial" w:hAnsi="Arial" w:cs="Arial"/>
          <w:sz w:val="20"/>
          <w:szCs w:val="20"/>
        </w:rPr>
        <w:t>έντεχνη κατασκευή.</w:t>
      </w:r>
    </w:p>
    <w:p w:rsidR="00576641" w:rsidRPr="00FA3119" w:rsidRDefault="00524713" w:rsidP="00142864">
      <w:pPr>
        <w:pStyle w:val="Style51"/>
        <w:widowControl/>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w:t>
      </w:r>
      <w:r w:rsidR="00576641" w:rsidRPr="00FA3119">
        <w:rPr>
          <w:rStyle w:val="FontStyle69"/>
          <w:rFonts w:ascii="Arial" w:hAnsi="Arial" w:cs="Arial"/>
          <w:sz w:val="20"/>
          <w:szCs w:val="20"/>
        </w:rPr>
        <w:t xml:space="preserve"> </w:t>
      </w:r>
      <w:r w:rsidR="00493F9F" w:rsidRPr="00FA3119">
        <w:rPr>
          <w:rStyle w:val="FontStyle69"/>
          <w:rFonts w:ascii="Arial" w:hAnsi="Arial" w:cs="Arial"/>
          <w:sz w:val="20"/>
          <w:szCs w:val="20"/>
        </w:rPr>
        <w:t>τα απαιτούμενα μικροϋλικά (σιδηρικά στήριξης, βίδες, εκτονούμενα βύσματα</w:t>
      </w:r>
    </w:p>
    <w:p w:rsidR="00493F9F" w:rsidRPr="00FA3119" w:rsidRDefault="00493F9F" w:rsidP="00142864">
      <w:pPr>
        <w:pStyle w:val="Style51"/>
        <w:widowControl/>
        <w:tabs>
          <w:tab w:val="left" w:pos="211"/>
        </w:tabs>
        <w:spacing w:line="240" w:lineRule="auto"/>
        <w:ind w:firstLine="0"/>
        <w:rPr>
          <w:rStyle w:val="FontStyle69"/>
          <w:rFonts w:ascii="Arial" w:hAnsi="Arial" w:cs="Arial"/>
          <w:sz w:val="20"/>
          <w:szCs w:val="20"/>
        </w:rPr>
        <w:sectPr w:rsidR="00493F9F" w:rsidRPr="00FA3119">
          <w:headerReference w:type="even" r:id="rId8"/>
          <w:headerReference w:type="default" r:id="rId9"/>
          <w:footerReference w:type="even" r:id="rId10"/>
          <w:footerReference w:type="default" r:id="rId11"/>
          <w:headerReference w:type="first" r:id="rId12"/>
          <w:footerReference w:type="first" r:id="rId13"/>
          <w:type w:val="continuous"/>
          <w:pgSz w:w="11905" w:h="16837"/>
          <w:pgMar w:top="618" w:right="780" w:bottom="1361" w:left="780" w:header="720" w:footer="720" w:gutter="0"/>
          <w:cols w:space="60"/>
          <w:noEndnote/>
          <w:titlePg/>
        </w:sectPr>
      </w:pPr>
    </w:p>
    <w:p w:rsidR="00EE002B"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lang w:eastAsia="en-US"/>
        </w:rPr>
        <w:lastRenderedPageBreak/>
        <w:t>(</w:t>
      </w:r>
      <w:r w:rsidRPr="00FA3119">
        <w:rPr>
          <w:rStyle w:val="FontStyle69"/>
          <w:rFonts w:ascii="Arial" w:hAnsi="Arial" w:cs="Arial"/>
          <w:sz w:val="20"/>
          <w:szCs w:val="20"/>
          <w:lang w:val="en-US" w:eastAsia="en-US"/>
        </w:rPr>
        <w:t>upat</w:t>
      </w:r>
      <w:r w:rsidRPr="00FA3119">
        <w:rPr>
          <w:rStyle w:val="FontStyle69"/>
          <w:rFonts w:ascii="Arial" w:hAnsi="Arial" w:cs="Arial"/>
          <w:sz w:val="20"/>
          <w:szCs w:val="20"/>
          <w:lang w:eastAsia="en-US"/>
        </w:rPr>
        <w:t>),</w:t>
      </w:r>
      <w:r w:rsidR="00576641" w:rsidRPr="00FA3119">
        <w:rPr>
          <w:rStyle w:val="FontStyle69"/>
          <w:rFonts w:ascii="Arial" w:hAnsi="Arial" w:cs="Arial"/>
          <w:sz w:val="20"/>
          <w:szCs w:val="20"/>
          <w:lang w:eastAsia="en-US"/>
        </w:rPr>
        <w:t xml:space="preserve"> </w:t>
      </w:r>
      <w:r w:rsidRPr="00FA3119">
        <w:rPr>
          <w:rStyle w:val="FontStyle69"/>
          <w:rFonts w:ascii="Arial" w:hAnsi="Arial" w:cs="Arial"/>
          <w:sz w:val="20"/>
          <w:szCs w:val="20"/>
          <w:lang w:eastAsia="en-US"/>
        </w:rPr>
        <w:t>αριάνι  κ.λπ.) καθώς και η εισκόμιση, λειτουργία και αποκόμιση  του</w:t>
      </w:r>
      <w:r w:rsidR="00EE002B" w:rsidRPr="00FA3119">
        <w:rPr>
          <w:rStyle w:val="FontStyle69"/>
          <w:rFonts w:ascii="Arial" w:hAnsi="Arial" w:cs="Arial"/>
          <w:sz w:val="20"/>
          <w:szCs w:val="20"/>
          <w:lang w:eastAsia="en-US"/>
        </w:rPr>
        <w:t xml:space="preserve"> </w:t>
      </w:r>
      <w:r w:rsidRPr="00FA3119">
        <w:rPr>
          <w:rStyle w:val="FontStyle69"/>
          <w:rFonts w:ascii="Arial" w:hAnsi="Arial" w:cs="Arial"/>
          <w:sz w:val="20"/>
          <w:szCs w:val="20"/>
        </w:rPr>
        <w:t xml:space="preserve">εξοπλισμού εάν απαιτείται . </w:t>
      </w:r>
    </w:p>
    <w:p w:rsidR="00493F9F" w:rsidRPr="00FA3119" w:rsidRDefault="00493F9F" w:rsidP="00142864">
      <w:pPr>
        <w:pStyle w:val="Style41"/>
        <w:widowControl/>
        <w:spacing w:line="240" w:lineRule="auto"/>
        <w:ind w:hanging="142"/>
        <w:jc w:val="both"/>
        <w:rPr>
          <w:rStyle w:val="FontStyle69"/>
          <w:rFonts w:ascii="Arial" w:hAnsi="Arial" w:cs="Arial"/>
          <w:sz w:val="20"/>
          <w:szCs w:val="20"/>
        </w:rPr>
      </w:pPr>
      <w:r w:rsidRPr="00FA3119">
        <w:rPr>
          <w:rStyle w:val="FontStyle69"/>
          <w:rFonts w:ascii="Arial" w:hAnsi="Arial" w:cs="Arial"/>
          <w:sz w:val="20"/>
          <w:szCs w:val="20"/>
        </w:rPr>
        <w:t>- Οι  κάθε  είδους φορτοεκφορτώσεις και μεταφορές.</w:t>
      </w:r>
    </w:p>
    <w:p w:rsidR="0064620B" w:rsidRPr="00FA3119" w:rsidRDefault="0064620B"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493F9F" w:rsidRPr="00FA3119" w:rsidRDefault="00493F9F" w:rsidP="00142864">
      <w:pPr>
        <w:pStyle w:val="Style41"/>
        <w:widowControl/>
        <w:spacing w:line="240" w:lineRule="auto"/>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417,93</w:t>
      </w:r>
    </w:p>
    <w:p w:rsidR="00493F9F" w:rsidRPr="00FA3119" w:rsidRDefault="00EE002B"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ΤΕΤΡΑΚΟΣΙΑ ΔΕΚΑ ΕΠΤΑ ΚΑΙ ΕΝΕΝΗΝΤΑ ΤΡΙΑ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8459B0" w:rsidRPr="00FA3119">
        <w:rPr>
          <w:rStyle w:val="FontStyle67"/>
          <w:sz w:val="20"/>
          <w:szCs w:val="20"/>
        </w:rPr>
        <w:t xml:space="preserve">  Γ</w:t>
      </w:r>
      <w:r w:rsidR="00493F9F" w:rsidRPr="00FA3119">
        <w:rPr>
          <w:rStyle w:val="FontStyle67"/>
          <w:sz w:val="20"/>
          <w:szCs w:val="20"/>
        </w:rPr>
        <w:t>64</w:t>
      </w:r>
      <w:r w:rsidR="00576641" w:rsidRPr="00FA3119">
        <w:rPr>
          <w:rStyle w:val="FontStyle67"/>
          <w:sz w:val="20"/>
          <w:szCs w:val="20"/>
        </w:rPr>
        <w:t xml:space="preserve"> : </w:t>
      </w:r>
      <w:r w:rsidR="00576641" w:rsidRPr="00FA3119">
        <w:rPr>
          <w:rStyle w:val="FontStyle67"/>
          <w:sz w:val="20"/>
          <w:szCs w:val="20"/>
        </w:rPr>
        <w:tab/>
      </w:r>
      <w:r w:rsidR="00493F9F" w:rsidRPr="00FA3119">
        <w:rPr>
          <w:rStyle w:val="FontStyle67"/>
          <w:sz w:val="20"/>
          <w:szCs w:val="20"/>
        </w:rPr>
        <w:t>Σιδερένιες θύρες, πυράντοχες 60'-120' και ηχομονωτικές 41</w:t>
      </w:r>
      <w:r w:rsidR="00493F9F" w:rsidRPr="00FA3119">
        <w:rPr>
          <w:rStyle w:val="FontStyle67"/>
          <w:sz w:val="20"/>
          <w:szCs w:val="20"/>
          <w:lang w:val="en-US"/>
        </w:rPr>
        <w:t>db</w:t>
      </w:r>
      <w:r w:rsidR="00493F9F" w:rsidRPr="00FA3119">
        <w:rPr>
          <w:rStyle w:val="FontStyle67"/>
          <w:sz w:val="20"/>
          <w:szCs w:val="20"/>
        </w:rPr>
        <w:t>, μονόφυλλες,</w:t>
      </w:r>
      <w:r w:rsidR="00EE002B" w:rsidRPr="00FA3119">
        <w:rPr>
          <w:rStyle w:val="FontStyle67"/>
          <w:sz w:val="20"/>
          <w:szCs w:val="20"/>
        </w:rPr>
        <w:t xml:space="preserve"> </w:t>
      </w:r>
      <w:r w:rsidR="00493F9F" w:rsidRPr="00FA3119">
        <w:rPr>
          <w:rStyle w:val="FontStyle67"/>
          <w:sz w:val="20"/>
          <w:szCs w:val="20"/>
        </w:rPr>
        <w:t xml:space="preserve">ανοιγόμενες, πλήρεις, του τύπου </w:t>
      </w:r>
      <w:r w:rsidR="00493F9F" w:rsidRPr="00FA3119">
        <w:rPr>
          <w:rStyle w:val="FontStyle67"/>
          <w:sz w:val="20"/>
          <w:szCs w:val="20"/>
          <w:lang w:val="en-US"/>
        </w:rPr>
        <w:t>LM</w:t>
      </w:r>
      <w:r w:rsidR="00493F9F" w:rsidRPr="00FA3119">
        <w:rPr>
          <w:rStyle w:val="FontStyle67"/>
          <w:sz w:val="20"/>
          <w:szCs w:val="20"/>
        </w:rPr>
        <w:t xml:space="preserve"> </w:t>
      </w:r>
      <w:r w:rsidR="00493F9F" w:rsidRPr="00FA3119">
        <w:rPr>
          <w:rStyle w:val="FontStyle67"/>
          <w:sz w:val="20"/>
          <w:szCs w:val="20"/>
          <w:lang w:val="en-US"/>
        </w:rPr>
        <w:t>STAR</w:t>
      </w:r>
      <w:r w:rsidR="00493F9F" w:rsidRPr="00FA3119">
        <w:rPr>
          <w:rStyle w:val="FontStyle67"/>
          <w:sz w:val="20"/>
          <w:szCs w:val="20"/>
        </w:rPr>
        <w:t xml:space="preserve">, της </w:t>
      </w:r>
      <w:r w:rsidR="00493F9F" w:rsidRPr="00FA3119">
        <w:rPr>
          <w:rStyle w:val="FontStyle67"/>
          <w:sz w:val="20"/>
          <w:szCs w:val="20"/>
          <w:lang w:val="en-US"/>
        </w:rPr>
        <w:t>SANCO</w:t>
      </w:r>
      <w:r w:rsidR="00493F9F" w:rsidRPr="00FA3119">
        <w:rPr>
          <w:rStyle w:val="FontStyle67"/>
          <w:sz w:val="20"/>
          <w:szCs w:val="20"/>
        </w:rPr>
        <w:t>, των τύπων ΗΠ.02, ΗΠ.03 και ΗΠ.04 της μελέτης</w:t>
      </w:r>
    </w:p>
    <w:p w:rsidR="00493F9F" w:rsidRPr="00FA3119" w:rsidRDefault="00A952D5"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6224 </w:t>
      </w:r>
    </w:p>
    <w:p w:rsidR="006274F2" w:rsidRPr="00FA3119" w:rsidRDefault="006274F2" w:rsidP="00142864">
      <w:pPr>
        <w:pStyle w:val="Style24"/>
        <w:widowControl/>
        <w:spacing w:line="240" w:lineRule="auto"/>
        <w:jc w:val="left"/>
        <w:rPr>
          <w:rStyle w:val="FontStyle68"/>
          <w:sz w:val="20"/>
          <w:szCs w:val="20"/>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Σιδερένιες θύρες,  πυράντοχες 60'-120'   και  ηχομονωτικές 41</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μονόφυλλες,  ανοιγό-μενες, πλήρεις, του τύπου </w:t>
      </w:r>
      <w:r w:rsidRPr="00FA3119">
        <w:rPr>
          <w:rStyle w:val="FontStyle69"/>
          <w:rFonts w:ascii="Arial" w:hAnsi="Arial" w:cs="Arial"/>
          <w:sz w:val="20"/>
          <w:szCs w:val="20"/>
          <w:lang w:val="en-US"/>
        </w:rPr>
        <w:t>LM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STAR</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SANCO</w:t>
      </w:r>
      <w:r w:rsidR="00CC3D14" w:rsidRPr="00FA3119">
        <w:rPr>
          <w:rStyle w:val="FontStyle69"/>
          <w:rFonts w:ascii="Arial" w:hAnsi="Arial" w:cs="Arial"/>
          <w:sz w:val="20"/>
          <w:szCs w:val="20"/>
        </w:rPr>
        <w:t>,</w:t>
      </w:r>
      <w:r w:rsidRPr="00FA3119">
        <w:rPr>
          <w:rStyle w:val="FontStyle69"/>
          <w:rFonts w:ascii="Arial" w:hAnsi="Arial" w:cs="Arial"/>
          <w:sz w:val="20"/>
          <w:szCs w:val="20"/>
        </w:rPr>
        <w:t xml:space="preserve"> των τύπων ΗΠ.02, ΗΠ.03 και ΗΠ.04 της μελέτης, διαστάσεων σύμφωνα με  την μελέτη, που αποτελούνται   - περιλαμβάνουν:</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Μεταλλική κάσσα τύπου Ζ, με θερμοεκτονούμενες περιμετρικά διατομές, τοποθε -τούμενη πάνω σε τοίχο οπτοπλινθοδομής ή γυψοσανίδας με τα αναγκαία στηρίγ</w:t>
      </w:r>
      <w:r w:rsidRPr="00FA3119">
        <w:rPr>
          <w:rStyle w:val="FontStyle69"/>
          <w:rFonts w:ascii="Arial" w:hAnsi="Arial" w:cs="Arial"/>
          <w:sz w:val="20"/>
          <w:szCs w:val="20"/>
        </w:rPr>
        <w:softHyphen/>
        <w:t>ματα -  τζινέτια και γέμισμα.</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Θυρόφυλλα του πιό πάνω τύπου κατά </w:t>
      </w:r>
      <w:r w:rsidRPr="00FA3119">
        <w:rPr>
          <w:rStyle w:val="FontStyle69"/>
          <w:rFonts w:ascii="Arial" w:hAnsi="Arial" w:cs="Arial"/>
          <w:sz w:val="20"/>
          <w:szCs w:val="20"/>
          <w:lang w:val="en-US"/>
        </w:rPr>
        <w:t>UNI</w:t>
      </w:r>
      <w:r w:rsidRPr="00FA3119">
        <w:rPr>
          <w:rStyle w:val="FontStyle69"/>
          <w:rFonts w:ascii="Arial" w:hAnsi="Arial" w:cs="Arial"/>
          <w:sz w:val="20"/>
          <w:szCs w:val="20"/>
        </w:rPr>
        <w:t xml:space="preserve"> 9723, για πυράντοχη </w:t>
      </w:r>
      <w:r w:rsidRPr="00FA3119">
        <w:rPr>
          <w:rStyle w:val="FontStyle69"/>
          <w:rFonts w:ascii="Arial" w:hAnsi="Arial" w:cs="Arial"/>
          <w:sz w:val="20"/>
          <w:szCs w:val="20"/>
          <w:lang w:val="en-US"/>
        </w:rPr>
        <w:t>REI</w:t>
      </w:r>
      <w:r w:rsidRPr="00FA3119">
        <w:rPr>
          <w:rStyle w:val="FontStyle69"/>
          <w:rFonts w:ascii="Arial" w:hAnsi="Arial" w:cs="Arial"/>
          <w:sz w:val="20"/>
          <w:szCs w:val="20"/>
        </w:rPr>
        <w:t xml:space="preserve"> 120' ηχομόνωση </w:t>
      </w:r>
      <w:r w:rsidRPr="00FA3119">
        <w:rPr>
          <w:rStyle w:val="FontStyle69"/>
          <w:rFonts w:ascii="Arial" w:hAnsi="Arial" w:cs="Arial"/>
          <w:sz w:val="20"/>
          <w:szCs w:val="20"/>
          <w:lang w:val="en-US"/>
        </w:rPr>
        <w:t>RW</w:t>
      </w:r>
      <w:r w:rsidRPr="00FA3119">
        <w:rPr>
          <w:rStyle w:val="FontStyle69"/>
          <w:rFonts w:ascii="Arial" w:hAnsi="Arial" w:cs="Arial"/>
          <w:sz w:val="20"/>
          <w:szCs w:val="20"/>
        </w:rPr>
        <w:t xml:space="preserve"> 41</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Όλη η θύρα ( κάσσα - θυρόφυλλο), είναι προβαμμένη εργοστασιακά σε </w:t>
      </w:r>
      <w:r w:rsidRPr="00FA3119">
        <w:rPr>
          <w:rStyle w:val="FontStyle69"/>
          <w:rFonts w:ascii="Arial" w:hAnsi="Arial" w:cs="Arial"/>
          <w:sz w:val="20"/>
          <w:szCs w:val="20"/>
          <w:lang w:val="en-US"/>
        </w:rPr>
        <w:t>RAL</w:t>
      </w:r>
      <w:r w:rsidRPr="00FA3119">
        <w:rPr>
          <w:rStyle w:val="FontStyle69"/>
          <w:rFonts w:ascii="Arial" w:hAnsi="Arial" w:cs="Arial"/>
          <w:sz w:val="20"/>
          <w:szCs w:val="20"/>
        </w:rPr>
        <w:t xml:space="preserve"> 7035.</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EE002B" w:rsidRPr="00FA3119">
        <w:rPr>
          <w:rStyle w:val="FontStyle69"/>
          <w:rFonts w:ascii="Arial" w:hAnsi="Arial" w:cs="Arial"/>
          <w:sz w:val="20"/>
          <w:szCs w:val="20"/>
        </w:rPr>
        <w:tab/>
      </w:r>
      <w:r w:rsidRPr="00FA3119">
        <w:rPr>
          <w:rStyle w:val="FontStyle69"/>
          <w:rFonts w:ascii="Arial" w:hAnsi="Arial" w:cs="Arial"/>
          <w:sz w:val="20"/>
          <w:szCs w:val="20"/>
        </w:rPr>
        <w:t>Είδη λειτουργίας - κιγκαλερίας ( μεντεσέδες με μηχ. επαναφοράς ρυθμιζόμενο, πόμολα,      κλειδαριά - ομφαλός)   όλα πυρασφαλείας.</w:t>
      </w:r>
    </w:p>
    <w:p w:rsidR="00D73E73" w:rsidRPr="00FA3119" w:rsidRDefault="00D73E73" w:rsidP="00142864">
      <w:pPr>
        <w:pStyle w:val="Style41"/>
        <w:widowControl/>
        <w:spacing w:line="240" w:lineRule="auto"/>
        <w:rPr>
          <w:rStyle w:val="FontStyle69"/>
          <w:rFonts w:ascii="Arial" w:hAnsi="Arial" w:cs="Arial"/>
          <w:sz w:val="20"/>
          <w:szCs w:val="20"/>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493F9F" w:rsidRPr="00FA3119" w:rsidRDefault="00493F9F" w:rsidP="00142864">
      <w:pPr>
        <w:pStyle w:val="Style21"/>
        <w:widowControl/>
        <w:spacing w:line="240" w:lineRule="auto"/>
        <w:ind w:left="567" w:hanging="303"/>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αριάνι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CB19C5" w:rsidRPr="00FA3119" w:rsidRDefault="00CB19C5"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493F9F" w:rsidRPr="00FA3119" w:rsidRDefault="00493F9F" w:rsidP="00142864">
      <w:pPr>
        <w:pStyle w:val="Style41"/>
        <w:widowControl/>
        <w:spacing w:line="240" w:lineRule="auto"/>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585,83</w:t>
      </w:r>
    </w:p>
    <w:p w:rsidR="00493F9F" w:rsidRPr="00FA3119" w:rsidRDefault="00EE002B"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ΠΕΝΤΑΚΟΣΙΑ ΟΓΔΟΝΤΑ ΠΕΝΤΕ ΚΑΙ ΟΓΔΟΝΤΑ ΤΡΙΑ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152B7B" w:rsidRPr="00FA3119">
        <w:rPr>
          <w:rStyle w:val="FontStyle67"/>
          <w:sz w:val="20"/>
          <w:szCs w:val="20"/>
        </w:rPr>
        <w:t xml:space="preserve">  Γ</w:t>
      </w:r>
      <w:r w:rsidR="00493F9F" w:rsidRPr="00FA3119">
        <w:rPr>
          <w:rStyle w:val="FontStyle67"/>
          <w:sz w:val="20"/>
          <w:szCs w:val="20"/>
        </w:rPr>
        <w:t>65</w:t>
      </w:r>
      <w:r w:rsidR="00576641" w:rsidRPr="00FA3119">
        <w:rPr>
          <w:rStyle w:val="FontStyle67"/>
          <w:sz w:val="20"/>
          <w:szCs w:val="20"/>
        </w:rPr>
        <w:t xml:space="preserve"> : </w:t>
      </w:r>
      <w:r w:rsidR="00576641" w:rsidRPr="00FA3119">
        <w:rPr>
          <w:rStyle w:val="FontStyle67"/>
          <w:sz w:val="20"/>
          <w:szCs w:val="20"/>
        </w:rPr>
        <w:tab/>
      </w:r>
      <w:r w:rsidR="00493F9F" w:rsidRPr="00FA3119">
        <w:rPr>
          <w:rStyle w:val="FontStyle67"/>
          <w:sz w:val="20"/>
          <w:szCs w:val="20"/>
        </w:rPr>
        <w:t>Επένδυση κατακορύφων, οριζόντιων επιφανειών, από λαμαρίνα</w:t>
      </w:r>
      <w:r w:rsidR="00EE002B" w:rsidRPr="00FA3119">
        <w:rPr>
          <w:rStyle w:val="FontStyle67"/>
          <w:sz w:val="20"/>
          <w:szCs w:val="20"/>
        </w:rPr>
        <w:t xml:space="preserve"> </w:t>
      </w:r>
      <w:r w:rsidR="00493F9F" w:rsidRPr="00FA3119">
        <w:rPr>
          <w:rStyle w:val="FontStyle67"/>
          <w:sz w:val="20"/>
          <w:szCs w:val="20"/>
        </w:rPr>
        <w:t xml:space="preserve">ανοξείδωτη, πάχους 0,8 </w:t>
      </w:r>
      <w:r w:rsidR="00493F9F" w:rsidRPr="00FA3119">
        <w:rPr>
          <w:rStyle w:val="FontStyle67"/>
          <w:sz w:val="20"/>
          <w:szCs w:val="20"/>
          <w:lang w:val="en-US"/>
        </w:rPr>
        <w:t>mm</w:t>
      </w:r>
      <w:r w:rsidR="00493F9F" w:rsidRPr="00FA3119">
        <w:rPr>
          <w:rStyle w:val="FontStyle67"/>
          <w:sz w:val="20"/>
          <w:szCs w:val="20"/>
        </w:rPr>
        <w:t>,</w:t>
      </w:r>
      <w:r w:rsidR="00200C5D" w:rsidRPr="00FA3119">
        <w:rPr>
          <w:rStyle w:val="FontStyle67"/>
          <w:sz w:val="20"/>
          <w:szCs w:val="20"/>
        </w:rPr>
        <w:t xml:space="preserve"> πάνω σε ινοσανίδες, με σκελετό</w:t>
      </w:r>
    </w:p>
    <w:p w:rsidR="00493F9F" w:rsidRPr="00FA3119" w:rsidRDefault="00A952D5"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6239 </w:t>
      </w:r>
    </w:p>
    <w:p w:rsidR="00576641" w:rsidRPr="00FA3119" w:rsidRDefault="00576641" w:rsidP="00142864">
      <w:pPr>
        <w:pStyle w:val="Style41"/>
        <w:widowControl/>
        <w:spacing w:line="240" w:lineRule="auto"/>
        <w:jc w:val="both"/>
        <w:rPr>
          <w:rStyle w:val="FontStyle69"/>
          <w:rFonts w:ascii="Arial" w:hAnsi="Arial" w:cs="Arial"/>
          <w:sz w:val="20"/>
          <w:szCs w:val="20"/>
        </w:rPr>
      </w:pPr>
    </w:p>
    <w:p w:rsidR="00493F9F"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Επένδυση κατακορύφων, οριζόντιων επιφανειών, από λαμαρίνα ανοξείδωτη, πάχους 0,8 </w:t>
      </w:r>
      <w:r w:rsidRPr="00FA3119">
        <w:rPr>
          <w:rStyle w:val="FontStyle69"/>
          <w:rFonts w:ascii="Arial" w:hAnsi="Arial" w:cs="Arial"/>
          <w:sz w:val="20"/>
          <w:szCs w:val="20"/>
          <w:lang w:val="en-US"/>
        </w:rPr>
        <w:t>mm</w:t>
      </w:r>
      <w:r w:rsidRPr="00FA3119">
        <w:rPr>
          <w:rStyle w:val="FontStyle69"/>
          <w:rFonts w:ascii="Arial" w:hAnsi="Arial" w:cs="Arial"/>
          <w:sz w:val="20"/>
          <w:szCs w:val="20"/>
        </w:rPr>
        <w:t>, πάνω σε ινοσανίδες, με σκελετό, μορφής, αναπτύγματος ( διαστάσεων) και διάταξης σύμφωνα με  την μελέτη που αποτελούνται   - περιλαμβάνουν   :</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Λαμαρίνα ανοξείδωτη, του παραπάνω πάχους και πλάτους σύμφωνα με τα σχέδια, με την απαραίτητη κατεργασία, σύμφωνα με τα σχέδια ( σκοτίες κ.λπ.), και είδος εμφάνισης σύμφωνα με  την  επίβλεψη, πάνω σε πλάκες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Στερέωση με κατάλληλες βίδες, σύμφωνα με την επίβλεψη, πάνω σε σκελετό επένδυσης, από γαλβανισμένους ορθογωνικούς σωλήνες 30/50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με την σειρά του πακτώνεται πάνω στα δομικά στοιχεία.</w:t>
      </w:r>
    </w:p>
    <w:p w:rsidR="00493F9F" w:rsidRPr="00FA3119" w:rsidRDefault="00493F9F" w:rsidP="00142864">
      <w:pPr>
        <w:pStyle w:val="Style51"/>
        <w:widowControl/>
        <w:numPr>
          <w:ilvl w:val="0"/>
          <w:numId w:val="18"/>
        </w:numPr>
        <w:tabs>
          <w:tab w:val="left" w:pos="211"/>
        </w:tabs>
        <w:spacing w:line="240" w:lineRule="auto"/>
        <w:ind w:left="211"/>
        <w:rPr>
          <w:rStyle w:val="FontStyle61"/>
          <w:rFonts w:ascii="Arial" w:hAnsi="Arial" w:cs="Arial"/>
          <w:sz w:val="20"/>
          <w:szCs w:val="20"/>
        </w:rPr>
      </w:pPr>
      <w:r w:rsidRPr="00FA3119">
        <w:rPr>
          <w:rStyle w:val="FontStyle69"/>
          <w:rFonts w:ascii="Arial" w:hAnsi="Arial" w:cs="Arial"/>
          <w:sz w:val="20"/>
          <w:szCs w:val="20"/>
        </w:rPr>
        <w:lastRenderedPageBreak/>
        <w:t xml:space="preserve">Όλα τα πιό πάνω υλικά που απαιτούνται για την πλήρη κατασκευή, </w:t>
      </w:r>
      <w:r w:rsidRPr="00FA3119">
        <w:rPr>
          <w:rStyle w:val="FontStyle61"/>
          <w:rFonts w:ascii="Arial" w:hAnsi="Arial" w:cs="Arial"/>
          <w:sz w:val="20"/>
          <w:szCs w:val="20"/>
        </w:rPr>
        <w:t xml:space="preserve">( </w:t>
      </w:r>
      <w:r w:rsidRPr="00FA3119">
        <w:rPr>
          <w:rStyle w:val="FontStyle69"/>
          <w:rFonts w:ascii="Arial" w:hAnsi="Arial" w:cs="Arial"/>
          <w:sz w:val="20"/>
          <w:szCs w:val="20"/>
        </w:rPr>
        <w:t>αυτοσυγκολλήσεις),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w:t>
      </w:r>
      <w:r w:rsidRPr="00FA3119">
        <w:rPr>
          <w:rStyle w:val="FontStyle61"/>
          <w:rFonts w:ascii="Arial" w:hAnsi="Arial" w:cs="Arial"/>
          <w:sz w:val="20"/>
          <w:szCs w:val="20"/>
        </w:rPr>
        <w:t>:</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Pr="00FA3119">
        <w:rPr>
          <w:rStyle w:val="FontStyle61"/>
          <w:rFonts w:ascii="Arial" w:hAnsi="Arial" w:cs="Arial"/>
          <w:sz w:val="20"/>
          <w:szCs w:val="20"/>
        </w:rPr>
        <w:t xml:space="preserve">( </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1"/>
          <w:rFonts w:ascii="Arial" w:hAnsi="Arial" w:cs="Arial"/>
          <w:sz w:val="20"/>
          <w:szCs w:val="20"/>
        </w:rPr>
      </w:pPr>
      <w:r w:rsidRPr="00FA3119">
        <w:rPr>
          <w:rStyle w:val="FontStyle69"/>
          <w:rFonts w:ascii="Arial" w:hAnsi="Arial" w:cs="Arial"/>
          <w:sz w:val="20"/>
          <w:szCs w:val="20"/>
        </w:rPr>
        <w:t xml:space="preserve">Όλα τα απαιτούμενα μικροϋλικά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σιδηρικά στήριξης, βίδες, εκτονούμενα βύσματα </w:t>
      </w:r>
      <w:r w:rsidRPr="00FA3119">
        <w:rPr>
          <w:rStyle w:val="FontStyle61"/>
          <w:rFonts w:ascii="Arial" w:hAnsi="Arial" w:cs="Arial"/>
          <w:sz w:val="20"/>
          <w:szCs w:val="20"/>
        </w:rPr>
        <w:t>(</w:t>
      </w:r>
      <w:r w:rsidRPr="00FA3119">
        <w:rPr>
          <w:rStyle w:val="FontStyle61"/>
          <w:rFonts w:ascii="Arial" w:hAnsi="Arial" w:cs="Arial"/>
          <w:sz w:val="20"/>
          <w:szCs w:val="20"/>
          <w:lang w:val="en-US"/>
        </w:rPr>
        <w:t>upat</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μαστίχες κ.λπ.) καθώς και η εισκόμιση λειτουργία και αποκόμιση του εξοπλισμού εάν απαιτείται </w:t>
      </w:r>
      <w:r w:rsidRPr="00FA3119">
        <w:rPr>
          <w:rStyle w:val="FontStyle61"/>
          <w:rFonts w:ascii="Arial" w:hAnsi="Arial" w:cs="Arial"/>
          <w:sz w:val="20"/>
          <w:szCs w:val="20"/>
        </w:rPr>
        <w:t>.</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200C5D" w:rsidP="00142864">
      <w:pPr>
        <w:pStyle w:val="Style21"/>
        <w:widowControl/>
        <w:spacing w:line="240" w:lineRule="auto"/>
        <w:ind w:firstLine="0"/>
        <w:jc w:val="left"/>
        <w:rPr>
          <w:rStyle w:val="FontStyle69"/>
          <w:rFonts w:ascii="Arial" w:hAnsi="Arial" w:cs="Arial"/>
          <w:sz w:val="20"/>
          <w:szCs w:val="20"/>
        </w:rPr>
      </w:pPr>
      <w:r w:rsidRPr="00FA3119">
        <w:rPr>
          <w:rStyle w:val="FontStyle61"/>
          <w:rFonts w:ascii="Arial" w:hAnsi="Arial" w:cs="Arial"/>
          <w:sz w:val="20"/>
          <w:szCs w:val="20"/>
        </w:rPr>
        <w:t>Τιμή ανά τετραγωνικό μέτρο(</w:t>
      </w:r>
      <w:r w:rsidR="00493F9F" w:rsidRPr="00FA3119">
        <w:rPr>
          <w:rStyle w:val="FontStyle61"/>
          <w:rFonts w:ascii="Arial" w:hAnsi="Arial" w:cs="Arial"/>
          <w:sz w:val="20"/>
          <w:szCs w:val="20"/>
        </w:rPr>
        <w:t xml:space="preserve"> </w:t>
      </w:r>
      <w:r w:rsidR="00493F9F" w:rsidRPr="00FA3119">
        <w:rPr>
          <w:rStyle w:val="FontStyle61"/>
          <w:rFonts w:ascii="Arial" w:hAnsi="Arial" w:cs="Arial"/>
          <w:sz w:val="20"/>
          <w:szCs w:val="20"/>
          <w:lang w:val="en-US"/>
        </w:rPr>
        <w:t>m</w:t>
      </w:r>
      <w:r w:rsidR="00493F9F" w:rsidRPr="00FA3119">
        <w:rPr>
          <w:rStyle w:val="FontStyle61"/>
          <w:rFonts w:ascii="Arial" w:hAnsi="Arial" w:cs="Arial"/>
          <w:sz w:val="20"/>
          <w:szCs w:val="20"/>
        </w:rPr>
        <w:t>2</w:t>
      </w:r>
      <w:r w:rsidRPr="00FA3119">
        <w:rPr>
          <w:rStyle w:val="FontStyle61"/>
          <w:rFonts w:ascii="Arial" w:hAnsi="Arial" w:cs="Arial"/>
          <w:sz w:val="20"/>
          <w:szCs w:val="20"/>
        </w:rPr>
        <w:t>)</w:t>
      </w:r>
      <w:r w:rsidR="00493F9F" w:rsidRPr="00FA3119">
        <w:rPr>
          <w:rStyle w:val="FontStyle61"/>
          <w:rFonts w:ascii="Arial" w:hAnsi="Arial" w:cs="Arial"/>
          <w:sz w:val="20"/>
          <w:szCs w:val="20"/>
        </w:rPr>
        <w:t xml:space="preserve"> </w:t>
      </w:r>
      <w:r w:rsidRPr="00FA3119">
        <w:rPr>
          <w:rStyle w:val="FontStyle69"/>
          <w:rFonts w:ascii="Arial" w:hAnsi="Arial" w:cs="Arial"/>
          <w:sz w:val="20"/>
          <w:szCs w:val="20"/>
        </w:rPr>
        <w:t>όψης επενδεδυμένης επιφάνειας.</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72,06</w:t>
      </w:r>
    </w:p>
    <w:p w:rsidR="00493F9F" w:rsidRPr="00FA3119" w:rsidRDefault="00EE002B"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ΕΒΔΟΜΗΝΤΑ ΔΥΟ ΚΑΙ ΕΞΙ ΛΕΠΤΑ</w:t>
      </w:r>
    </w:p>
    <w:p w:rsidR="00493F9F" w:rsidRPr="00FA3119" w:rsidRDefault="00493F9F" w:rsidP="00142864">
      <w:pPr>
        <w:pStyle w:val="Style25"/>
        <w:widowControl/>
        <w:spacing w:line="240" w:lineRule="auto"/>
        <w:ind w:right="6336"/>
        <w:rPr>
          <w:sz w:val="20"/>
          <w:szCs w:val="20"/>
        </w:rPr>
      </w:pPr>
    </w:p>
    <w:p w:rsidR="00576641" w:rsidRPr="00FA3119" w:rsidRDefault="00576641" w:rsidP="00142864">
      <w:pPr>
        <w:pStyle w:val="Style25"/>
        <w:widowControl/>
        <w:spacing w:line="240" w:lineRule="auto"/>
        <w:ind w:left="1985" w:right="68" w:hanging="1985"/>
        <w:rPr>
          <w:rStyle w:val="FontStyle67"/>
          <w:sz w:val="20"/>
          <w:szCs w:val="20"/>
        </w:rPr>
      </w:pPr>
    </w:p>
    <w:p w:rsidR="00493F9F" w:rsidRPr="00FA3119" w:rsidRDefault="00082B11" w:rsidP="00142864">
      <w:pPr>
        <w:pStyle w:val="Style25"/>
        <w:widowControl/>
        <w:spacing w:line="240" w:lineRule="auto"/>
        <w:ind w:left="1985" w:right="68" w:hanging="1985"/>
        <w:rPr>
          <w:rStyle w:val="FontStyle67"/>
          <w:sz w:val="20"/>
          <w:szCs w:val="20"/>
        </w:rPr>
      </w:pPr>
      <w:r w:rsidRPr="00FA3119">
        <w:rPr>
          <w:rStyle w:val="FontStyle67"/>
          <w:sz w:val="20"/>
          <w:szCs w:val="20"/>
        </w:rPr>
        <w:t>ΑΡΘΡΟ</w:t>
      </w:r>
      <w:r w:rsidR="00152B7B" w:rsidRPr="00FA3119">
        <w:rPr>
          <w:rStyle w:val="FontStyle67"/>
          <w:sz w:val="20"/>
          <w:szCs w:val="20"/>
        </w:rPr>
        <w:t xml:space="preserve">  Γ</w:t>
      </w:r>
      <w:r w:rsidR="00493F9F" w:rsidRPr="00FA3119">
        <w:rPr>
          <w:rStyle w:val="FontStyle67"/>
          <w:sz w:val="20"/>
          <w:szCs w:val="20"/>
        </w:rPr>
        <w:t>66</w:t>
      </w:r>
      <w:r w:rsidR="00576641" w:rsidRPr="00FA3119">
        <w:rPr>
          <w:rStyle w:val="FontStyle67"/>
          <w:sz w:val="20"/>
          <w:szCs w:val="20"/>
        </w:rPr>
        <w:t xml:space="preserve">  :</w:t>
      </w:r>
      <w:r w:rsidR="00576641" w:rsidRPr="00FA3119">
        <w:rPr>
          <w:rStyle w:val="FontStyle67"/>
          <w:sz w:val="20"/>
          <w:szCs w:val="20"/>
        </w:rPr>
        <w:tab/>
      </w:r>
      <w:r w:rsidR="00493F9F" w:rsidRPr="00FA3119">
        <w:rPr>
          <w:rStyle w:val="FontStyle67"/>
          <w:sz w:val="20"/>
          <w:szCs w:val="20"/>
        </w:rPr>
        <w:t>Σιδερένιες βαθμίδες και πλατύσκαλα κλιμακοστασίων, από κριθαρωτή</w:t>
      </w:r>
      <w:r w:rsidR="00EE002B" w:rsidRPr="00FA3119">
        <w:rPr>
          <w:rStyle w:val="FontStyle67"/>
          <w:sz w:val="20"/>
          <w:szCs w:val="20"/>
        </w:rPr>
        <w:t xml:space="preserve"> </w:t>
      </w:r>
      <w:r w:rsidR="00493F9F" w:rsidRPr="00FA3119">
        <w:rPr>
          <w:rStyle w:val="FontStyle67"/>
          <w:sz w:val="20"/>
          <w:szCs w:val="20"/>
        </w:rPr>
        <w:t>λαμαρίνα αλουμινίου, πάνω σε υπάρχοντα σκελετό</w:t>
      </w:r>
    </w:p>
    <w:p w:rsidR="00493F9F" w:rsidRPr="00FA3119" w:rsidRDefault="00A952D5"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6301 </w:t>
      </w:r>
    </w:p>
    <w:p w:rsidR="00576641" w:rsidRPr="00FA3119" w:rsidRDefault="00576641"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1"/>
          <w:rFonts w:ascii="Arial" w:hAnsi="Arial" w:cs="Arial"/>
          <w:sz w:val="20"/>
          <w:szCs w:val="20"/>
        </w:rPr>
      </w:pPr>
      <w:r w:rsidRPr="00FA3119">
        <w:rPr>
          <w:rStyle w:val="FontStyle69"/>
          <w:rFonts w:ascii="Arial" w:hAnsi="Arial" w:cs="Arial"/>
          <w:sz w:val="20"/>
          <w:szCs w:val="20"/>
        </w:rPr>
        <w:t xml:space="preserve">Σιδερένιες βαθμίδες και πλατύσκαλα κλιμακοστασίων, από κριθαρωτή λαμαρίνα αλουμινίου, πάνω σε υπάρχοντα σκελετό, μορφής, διαστάσεων και διάταξης σύμφωνα με  τα σχέδια, που αποτελούνται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περιλαμβάνουν   </w:t>
      </w:r>
      <w:r w:rsidRPr="00FA3119">
        <w:rPr>
          <w:rStyle w:val="FontStyle61"/>
          <w:rFonts w:ascii="Arial" w:hAnsi="Arial" w:cs="Arial"/>
          <w:sz w:val="20"/>
          <w:szCs w:val="20"/>
        </w:rPr>
        <w:t>:</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α)  Σκελετός, που πληρώνεται  όμως με άλλο άρθρο του τιμολογίου.</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Βαθμίδες (πάτημα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ρίχτι), πλατύσκαλα κ.λπ., από λαμαρίνα όπως παραπάνω, οποιουδήποτε πάχους, σύμφωνα με την μελέτη και ανά περίπτωση, ενιαίου μήκους </w:t>
      </w:r>
      <w:r w:rsidRPr="00FA3119">
        <w:rPr>
          <w:rStyle w:val="FontStyle61"/>
          <w:rFonts w:ascii="Arial" w:hAnsi="Arial" w:cs="Arial"/>
          <w:sz w:val="20"/>
          <w:szCs w:val="20"/>
        </w:rPr>
        <w:t xml:space="preserve">( </w:t>
      </w:r>
      <w:r w:rsidRPr="00FA3119">
        <w:rPr>
          <w:rStyle w:val="FontStyle69"/>
          <w:rFonts w:ascii="Arial" w:hAnsi="Arial" w:cs="Arial"/>
          <w:sz w:val="20"/>
          <w:szCs w:val="20"/>
        </w:rPr>
        <w:t>μονοκόματες)   και  κάθε σχήματος επιφανειών.</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γ) </w:t>
      </w:r>
      <w:r w:rsidR="00EE002B" w:rsidRPr="00FA3119">
        <w:rPr>
          <w:rStyle w:val="FontStyle69"/>
          <w:rFonts w:ascii="Arial" w:hAnsi="Arial" w:cs="Arial"/>
          <w:sz w:val="20"/>
          <w:szCs w:val="20"/>
        </w:rPr>
        <w:tab/>
      </w:r>
      <w:r w:rsidRPr="00FA3119">
        <w:rPr>
          <w:rStyle w:val="FontStyle69"/>
          <w:rFonts w:ascii="Arial" w:hAnsi="Arial" w:cs="Arial"/>
          <w:sz w:val="20"/>
          <w:szCs w:val="20"/>
        </w:rPr>
        <w:t>Λοιπές διατομές από μορφοσίδηρο όλων των απλών διατομών (γωνίες, ταύ, πί, λάμες, μεταλλικές πλάκες, πλάκες αγκύρωσης κ.λπ.).</w:t>
      </w:r>
    </w:p>
    <w:p w:rsidR="00D73E73" w:rsidRPr="00FA3119" w:rsidRDefault="00D73E73" w:rsidP="00142864">
      <w:pPr>
        <w:pStyle w:val="Style21"/>
        <w:widowControl/>
        <w:spacing w:line="240" w:lineRule="auto"/>
        <w:ind w:firstLine="0"/>
        <w:jc w:val="left"/>
        <w:rPr>
          <w:rStyle w:val="FontStyle69"/>
          <w:rFonts w:ascii="Arial" w:hAnsi="Arial" w:cs="Arial"/>
          <w:sz w:val="20"/>
          <w:szCs w:val="20"/>
        </w:rPr>
      </w:pPr>
    </w:p>
    <w:p w:rsidR="00D73E73" w:rsidRPr="00FA3119" w:rsidRDefault="00D73E73" w:rsidP="00142864">
      <w:pPr>
        <w:pStyle w:val="Style21"/>
        <w:widowControl/>
        <w:spacing w:line="240" w:lineRule="auto"/>
        <w:ind w:firstLine="0"/>
        <w:jc w:val="left"/>
        <w:rPr>
          <w:rStyle w:val="FontStyle69"/>
          <w:rFonts w:ascii="Arial" w:hAnsi="Arial" w:cs="Arial"/>
          <w:sz w:val="20"/>
          <w:szCs w:val="20"/>
        </w:rPr>
      </w:pPr>
    </w:p>
    <w:p w:rsidR="00493F9F" w:rsidRPr="00FA3119" w:rsidRDefault="00493F9F" w:rsidP="00142864">
      <w:pPr>
        <w:pStyle w:val="Style21"/>
        <w:widowControl/>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 xml:space="preserve">Δηλαδή στην τιμή περιλαμβάνονται   </w:t>
      </w:r>
      <w:r w:rsidRPr="00FA3119">
        <w:rPr>
          <w:rStyle w:val="FontStyle61"/>
          <w:rFonts w:ascii="Arial" w:hAnsi="Arial" w:cs="Arial"/>
          <w:sz w:val="20"/>
          <w:szCs w:val="20"/>
        </w:rPr>
        <w:t>:</w:t>
      </w:r>
    </w:p>
    <w:p w:rsidR="00493F9F" w:rsidRPr="00FA3119" w:rsidRDefault="00493F9F" w:rsidP="00142864">
      <w:pPr>
        <w:pStyle w:val="Style51"/>
        <w:widowControl/>
        <w:numPr>
          <w:ilvl w:val="0"/>
          <w:numId w:val="18"/>
        </w:numPr>
        <w:tabs>
          <w:tab w:val="left" w:pos="211"/>
        </w:tabs>
        <w:spacing w:line="240" w:lineRule="auto"/>
        <w:ind w:left="211"/>
        <w:rPr>
          <w:rStyle w:val="FontStyle61"/>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τα σχέδια, τα υπόλοιπα τεύχη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w:t>
      </w:r>
      <w:r w:rsidRPr="00FA3119">
        <w:rPr>
          <w:rStyle w:val="FontStyle61"/>
          <w:rFonts w:ascii="Arial" w:hAnsi="Arial" w:cs="Arial"/>
          <w:sz w:val="20"/>
          <w:szCs w:val="20"/>
        </w:rPr>
        <w:t>:</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Pr="00FA3119">
        <w:rPr>
          <w:rStyle w:val="FontStyle61"/>
          <w:rFonts w:ascii="Arial" w:hAnsi="Arial" w:cs="Arial"/>
          <w:sz w:val="20"/>
          <w:szCs w:val="20"/>
        </w:rPr>
        <w:t xml:space="preserve">( </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1"/>
          <w:rFonts w:ascii="Arial" w:hAnsi="Arial" w:cs="Arial"/>
          <w:sz w:val="20"/>
          <w:szCs w:val="20"/>
        </w:rPr>
      </w:pPr>
      <w:r w:rsidRPr="00FA3119">
        <w:rPr>
          <w:rStyle w:val="FontStyle69"/>
          <w:rFonts w:ascii="Arial" w:hAnsi="Arial" w:cs="Arial"/>
          <w:sz w:val="20"/>
          <w:szCs w:val="20"/>
        </w:rPr>
        <w:t xml:space="preserve">Όλα τα απαιτούμενα μικροϋλικά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σιδηρικά στήριξης, βίδες, εκτονούμενα βύσματα </w:t>
      </w:r>
      <w:r w:rsidRPr="00FA3119">
        <w:rPr>
          <w:rStyle w:val="FontStyle61"/>
          <w:rFonts w:ascii="Arial" w:hAnsi="Arial" w:cs="Arial"/>
          <w:sz w:val="20"/>
          <w:szCs w:val="20"/>
        </w:rPr>
        <w:t>(</w:t>
      </w:r>
      <w:r w:rsidRPr="00FA3119">
        <w:rPr>
          <w:rStyle w:val="FontStyle61"/>
          <w:rFonts w:ascii="Arial" w:hAnsi="Arial" w:cs="Arial"/>
          <w:sz w:val="20"/>
          <w:szCs w:val="20"/>
          <w:lang w:val="en-US"/>
        </w:rPr>
        <w:t>upat</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κ.λπ.) καθώς και η εισκόμιση, λειτουργία και αποκόμιση του εξοπλισμού εάν απαιτείται </w:t>
      </w:r>
      <w:r w:rsidRPr="00FA3119">
        <w:rPr>
          <w:rStyle w:val="FontStyle61"/>
          <w:rFonts w:ascii="Arial" w:hAnsi="Arial" w:cs="Arial"/>
          <w:sz w:val="20"/>
          <w:szCs w:val="20"/>
        </w:rPr>
        <w:t>.</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52B7B" w:rsidRPr="00FA3119" w:rsidRDefault="00493F9F"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1133A" w:rsidRPr="00FA3119" w:rsidRDefault="0041133A"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χιλιόγραμο (</w:t>
      </w:r>
      <w:r w:rsidRPr="00FA3119">
        <w:rPr>
          <w:rStyle w:val="FontStyle69"/>
          <w:rFonts w:ascii="Arial" w:hAnsi="Arial" w:cs="Arial"/>
          <w:sz w:val="20"/>
          <w:szCs w:val="20"/>
          <w:lang w:val="en-US"/>
        </w:rPr>
        <w:t>Kgr</w:t>
      </w:r>
      <w:r w:rsidRPr="00FA3119">
        <w:rPr>
          <w:rStyle w:val="FontStyle69"/>
          <w:rFonts w:ascii="Arial" w:hAnsi="Arial" w:cs="Arial"/>
          <w:sz w:val="20"/>
          <w:szCs w:val="20"/>
        </w:rPr>
        <w:t>).</w:t>
      </w:r>
    </w:p>
    <w:p w:rsidR="00493F9F" w:rsidRPr="00FA3119" w:rsidRDefault="00493F9F" w:rsidP="00142864">
      <w:pPr>
        <w:pStyle w:val="Style9"/>
        <w:widowControl/>
        <w:rPr>
          <w:rStyle w:val="FontStyle61"/>
          <w:rFonts w:ascii="Arial" w:hAnsi="Arial" w:cs="Arial"/>
          <w:sz w:val="20"/>
          <w:szCs w:val="20"/>
        </w:rPr>
      </w:pPr>
    </w:p>
    <w:p w:rsidR="00152B7B" w:rsidRPr="00FA3119" w:rsidRDefault="00152B7B" w:rsidP="00142864">
      <w:pPr>
        <w:pStyle w:val="Style3"/>
        <w:widowControl/>
        <w:spacing w:line="240" w:lineRule="auto"/>
        <w:rPr>
          <w:rStyle w:val="FontStyle66"/>
          <w:sz w:val="20"/>
          <w:szCs w:val="20"/>
        </w:rPr>
      </w:pPr>
      <w:r w:rsidRPr="00FA3119">
        <w:rPr>
          <w:rStyle w:val="FontStyle66"/>
          <w:sz w:val="20"/>
          <w:szCs w:val="20"/>
        </w:rPr>
        <w:t>ΕΥΡΩ  (Αριθμητικά) : 8,59</w:t>
      </w:r>
    </w:p>
    <w:p w:rsidR="00152B7B" w:rsidRPr="00FA3119" w:rsidRDefault="00EE002B" w:rsidP="00142864">
      <w:pPr>
        <w:pStyle w:val="Style3"/>
        <w:widowControl/>
        <w:spacing w:line="240" w:lineRule="auto"/>
        <w:ind w:left="653"/>
        <w:rPr>
          <w:rStyle w:val="FontStyle66"/>
          <w:sz w:val="20"/>
          <w:szCs w:val="20"/>
        </w:rPr>
      </w:pPr>
      <w:r w:rsidRPr="00FA3119">
        <w:rPr>
          <w:rStyle w:val="FontStyle66"/>
          <w:sz w:val="20"/>
          <w:szCs w:val="20"/>
        </w:rPr>
        <w:t xml:space="preserve"> </w:t>
      </w:r>
      <w:r w:rsidR="00152B7B" w:rsidRPr="00FA3119">
        <w:rPr>
          <w:rStyle w:val="FontStyle66"/>
          <w:sz w:val="20"/>
          <w:szCs w:val="20"/>
        </w:rPr>
        <w:t>(Ολογράφως) : ΟΚΤΩ ΚΑΙ ΠΕΝΗΝΤΑ ΕΝΝΕΑ ΛΕΠΤΑ</w:t>
      </w:r>
    </w:p>
    <w:p w:rsidR="00152B7B" w:rsidRPr="00FA3119" w:rsidRDefault="00152B7B" w:rsidP="00142864">
      <w:pPr>
        <w:pStyle w:val="Style9"/>
        <w:widowControl/>
        <w:rPr>
          <w:rStyle w:val="FontStyle61"/>
          <w:rFonts w:ascii="Arial" w:hAnsi="Arial" w:cs="Arial"/>
          <w:sz w:val="20"/>
          <w:szCs w:val="20"/>
        </w:rPr>
      </w:pPr>
    </w:p>
    <w:p w:rsidR="00152B7B" w:rsidRPr="00FA3119" w:rsidRDefault="00152B7B" w:rsidP="00142864">
      <w:pPr>
        <w:pStyle w:val="Style9"/>
        <w:widowControl/>
        <w:rPr>
          <w:rStyle w:val="FontStyle61"/>
          <w:rFonts w:ascii="Arial" w:hAnsi="Arial" w:cs="Arial"/>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375308" w:rsidRPr="00FA3119">
        <w:rPr>
          <w:rStyle w:val="FontStyle67"/>
          <w:sz w:val="20"/>
          <w:szCs w:val="20"/>
        </w:rPr>
        <w:t xml:space="preserve">  Γ</w:t>
      </w:r>
      <w:r w:rsidR="00493F9F" w:rsidRPr="00FA3119">
        <w:rPr>
          <w:rStyle w:val="FontStyle67"/>
          <w:sz w:val="20"/>
          <w:szCs w:val="20"/>
        </w:rPr>
        <w:t>67</w:t>
      </w:r>
      <w:r w:rsidR="00576641" w:rsidRPr="00FA3119">
        <w:rPr>
          <w:rStyle w:val="FontStyle67"/>
          <w:sz w:val="20"/>
          <w:szCs w:val="20"/>
        </w:rPr>
        <w:t xml:space="preserve"> : </w:t>
      </w:r>
      <w:r w:rsidR="00576641" w:rsidRPr="00FA3119">
        <w:rPr>
          <w:rStyle w:val="FontStyle67"/>
          <w:sz w:val="20"/>
          <w:szCs w:val="20"/>
        </w:rPr>
        <w:tab/>
      </w:r>
      <w:r w:rsidR="00493F9F" w:rsidRPr="00FA3119">
        <w:rPr>
          <w:rStyle w:val="FontStyle67"/>
          <w:sz w:val="20"/>
          <w:szCs w:val="20"/>
        </w:rPr>
        <w:t>Μεταλλικά κλιμακοστάσια ελαφρού τύπου (ευθύγραμμα), από</w:t>
      </w:r>
      <w:r w:rsidR="00EE002B" w:rsidRPr="00FA3119">
        <w:rPr>
          <w:rStyle w:val="FontStyle67"/>
          <w:sz w:val="20"/>
          <w:szCs w:val="20"/>
        </w:rPr>
        <w:t xml:space="preserve"> </w:t>
      </w:r>
      <w:r w:rsidR="00493F9F" w:rsidRPr="00FA3119">
        <w:rPr>
          <w:rStyle w:val="FontStyle67"/>
          <w:sz w:val="20"/>
          <w:szCs w:val="20"/>
        </w:rPr>
        <w:t>σιδηροδοκούς και μορφοσίδηρο και βαθμίδες από λαμαρίνα ανάγλυφη (μπακλαβωτή)</w:t>
      </w:r>
    </w:p>
    <w:p w:rsidR="00493F9F" w:rsidRPr="00FA3119" w:rsidRDefault="00A952D5"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6301 </w:t>
      </w:r>
    </w:p>
    <w:p w:rsidR="006274F2" w:rsidRPr="00FA3119" w:rsidRDefault="006274F2" w:rsidP="00142864">
      <w:pPr>
        <w:pStyle w:val="Style24"/>
        <w:widowControl/>
        <w:spacing w:line="240" w:lineRule="auto"/>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Μεταλλικά κλιμακοστάσια ελαφρού τύπου (ευθύγραμμα), από σιδηροδοκούς και μορφοσίδηρο και βαθμίδες από λαμαρίνα ανάγλυφη (μπακλαβωτή),μορφής και διάταξης σύμφωνα με  τα σχέδια, που αποτελούνται   - περιλαμβάνουν   :</w:t>
      </w:r>
    </w:p>
    <w:p w:rsidR="00493F9F" w:rsidRPr="00FA3119" w:rsidRDefault="00493F9F"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α)  Σιδηροδοκοί από χάλυβα ενιαίου μήκους </w:t>
      </w:r>
      <w:r w:rsidRPr="00FA3119">
        <w:rPr>
          <w:rStyle w:val="FontStyle69"/>
          <w:rFonts w:ascii="Arial" w:hAnsi="Arial" w:cs="Arial"/>
          <w:sz w:val="20"/>
          <w:szCs w:val="20"/>
          <w:lang w:val="en-US"/>
        </w:rPr>
        <w:t>Fe</w:t>
      </w:r>
      <w:r w:rsidRPr="00FA3119">
        <w:rPr>
          <w:rStyle w:val="FontStyle69"/>
          <w:rFonts w:ascii="Arial" w:hAnsi="Arial" w:cs="Arial"/>
          <w:sz w:val="20"/>
          <w:szCs w:val="20"/>
        </w:rPr>
        <w:t xml:space="preserve"> 360 κατά ΕΝ 10025, </w:t>
      </w:r>
      <w:r w:rsidR="00EE002B" w:rsidRPr="00FA3119">
        <w:rPr>
          <w:rStyle w:val="FontStyle69"/>
          <w:rFonts w:ascii="Arial" w:hAnsi="Arial" w:cs="Arial"/>
          <w:sz w:val="20"/>
          <w:szCs w:val="20"/>
        </w:rPr>
        <w:t>α</w:t>
      </w:r>
      <w:r w:rsidRPr="00FA3119">
        <w:rPr>
          <w:rStyle w:val="FontStyle69"/>
          <w:rFonts w:ascii="Arial" w:hAnsi="Arial" w:cs="Arial"/>
          <w:sz w:val="20"/>
          <w:szCs w:val="20"/>
        </w:rPr>
        <w:t>πλών ειδικών διατομών, οποιωνδήποτε διαστάσεων   ( οποιουδήποτε ύψους ή πλευράς).</w:t>
      </w:r>
    </w:p>
    <w:p w:rsidR="00493F9F" w:rsidRPr="00FA3119" w:rsidRDefault="00493F9F" w:rsidP="00142864">
      <w:pPr>
        <w:pStyle w:val="Style21"/>
        <w:widowControl/>
        <w:spacing w:line="240" w:lineRule="auto"/>
        <w:ind w:left="346" w:hanging="346"/>
        <w:jc w:val="left"/>
        <w:rPr>
          <w:rStyle w:val="FontStyle69"/>
          <w:rFonts w:ascii="Arial" w:hAnsi="Arial" w:cs="Arial"/>
          <w:sz w:val="20"/>
          <w:szCs w:val="20"/>
        </w:rPr>
      </w:pPr>
      <w:r w:rsidRPr="00FA3119">
        <w:rPr>
          <w:rStyle w:val="FontStyle69"/>
          <w:rFonts w:ascii="Arial" w:hAnsi="Arial" w:cs="Arial"/>
          <w:sz w:val="20"/>
          <w:szCs w:val="20"/>
        </w:rPr>
        <w:t>β)  Μορφοσίδηρος για συνδέσεις όλων των απλών διατομών (γωνίες, ταύ, πί , λάμες, μεταλλικές πλάκες, πλάκες αγκύρωσης κ.λπ.)</w:t>
      </w:r>
    </w:p>
    <w:p w:rsidR="00493F9F" w:rsidRPr="00FA3119" w:rsidRDefault="00493F9F"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lastRenderedPageBreak/>
        <w:t>γ)  Στοιχεία πάκτωσης, σύνδεσης και  στερέωσης (εκτονούμενοι  κοχλίες, μπουλόνια με διπλά παξιμάδια κ.λπ.)</w:t>
      </w:r>
    </w:p>
    <w:p w:rsidR="00493F9F" w:rsidRPr="00FA3119" w:rsidRDefault="00493F9F" w:rsidP="00142864">
      <w:pPr>
        <w:pStyle w:val="Style21"/>
        <w:widowControl/>
        <w:spacing w:line="240" w:lineRule="auto"/>
        <w:ind w:left="350" w:hanging="350"/>
        <w:jc w:val="left"/>
        <w:rPr>
          <w:rStyle w:val="FontStyle69"/>
          <w:rFonts w:ascii="Arial" w:hAnsi="Arial" w:cs="Arial"/>
          <w:sz w:val="20"/>
          <w:szCs w:val="20"/>
        </w:rPr>
      </w:pPr>
      <w:r w:rsidRPr="00FA3119">
        <w:rPr>
          <w:rStyle w:val="FontStyle69"/>
          <w:rFonts w:ascii="Arial" w:hAnsi="Arial" w:cs="Arial"/>
          <w:sz w:val="20"/>
          <w:szCs w:val="20"/>
        </w:rPr>
        <w:t xml:space="preserve">δ)  Βαθμίδες από λαμαρίνα    ανάγλυφη όπως    πιό    πάνω οποιουδήποτε    πάχους ενιαίου μήκους   </w:t>
      </w:r>
      <w:r w:rsidR="00EE002B" w:rsidRPr="00FA3119">
        <w:rPr>
          <w:rStyle w:val="FontStyle69"/>
          <w:rFonts w:ascii="Arial" w:hAnsi="Arial" w:cs="Arial"/>
          <w:sz w:val="20"/>
          <w:szCs w:val="20"/>
        </w:rPr>
        <w:t xml:space="preserve">   </w:t>
      </w:r>
      <w:r w:rsidRPr="00FA3119">
        <w:rPr>
          <w:rStyle w:val="FontStyle69"/>
          <w:rFonts w:ascii="Arial" w:hAnsi="Arial" w:cs="Arial"/>
          <w:sz w:val="20"/>
          <w:szCs w:val="20"/>
        </w:rPr>
        <w:t>( μονοκόματες)   και  κάθε σχήματος επιφανειών.</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ε )  Καθαρισμός των  επιφανειών μετά την    κατασκευή με αμμοβολή σε  βαθμό    </w:t>
      </w:r>
      <w:r w:rsidRPr="00FA3119">
        <w:rPr>
          <w:rStyle w:val="FontStyle69"/>
          <w:rFonts w:ascii="Arial" w:hAnsi="Arial" w:cs="Arial"/>
          <w:sz w:val="20"/>
          <w:szCs w:val="20"/>
          <w:lang w:val="en-US"/>
        </w:rPr>
        <w:t>SA</w:t>
      </w:r>
      <w:r w:rsidRPr="00FA3119">
        <w:rPr>
          <w:rStyle w:val="FontStyle69"/>
          <w:rFonts w:ascii="Arial" w:hAnsi="Arial" w:cs="Arial"/>
          <w:sz w:val="20"/>
          <w:szCs w:val="20"/>
        </w:rPr>
        <w:t xml:space="preserve"> 2  1/2</w:t>
      </w:r>
    </w:p>
    <w:p w:rsidR="00493F9F" w:rsidRPr="00FA3119" w:rsidRDefault="00493F9F" w:rsidP="00142864">
      <w:pPr>
        <w:pStyle w:val="Style44"/>
        <w:widowControl/>
        <w:spacing w:line="240" w:lineRule="auto"/>
        <w:ind w:left="418"/>
        <w:rPr>
          <w:rStyle w:val="FontStyle69"/>
          <w:rFonts w:ascii="Arial" w:hAnsi="Arial" w:cs="Arial"/>
          <w:sz w:val="20"/>
          <w:szCs w:val="20"/>
        </w:rPr>
      </w:pPr>
      <w:r w:rsidRPr="00FA3119">
        <w:rPr>
          <w:rStyle w:val="FontStyle69"/>
          <w:rFonts w:ascii="Arial" w:hAnsi="Arial" w:cs="Arial"/>
          <w:sz w:val="20"/>
          <w:szCs w:val="20"/>
        </w:rPr>
        <w:t xml:space="preserve">( σύμφωνα με το </w:t>
      </w:r>
      <w:r w:rsidRPr="00FA3119">
        <w:rPr>
          <w:rStyle w:val="FontStyle69"/>
          <w:rFonts w:ascii="Arial" w:hAnsi="Arial" w:cs="Arial"/>
          <w:sz w:val="20"/>
          <w:szCs w:val="20"/>
          <w:lang w:val="en-US"/>
        </w:rPr>
        <w:t>SIS</w:t>
      </w:r>
      <w:r w:rsidRPr="00FA3119">
        <w:rPr>
          <w:rStyle w:val="FontStyle69"/>
          <w:rFonts w:ascii="Arial" w:hAnsi="Arial" w:cs="Arial"/>
          <w:sz w:val="20"/>
          <w:szCs w:val="20"/>
        </w:rPr>
        <w:t xml:space="preserve"> 05 - 5900 - 1967).</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 xml:space="preserve">Όλα τα απαιτούμενα μικροϋλικά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   ( γερανός κ.λπ.).</w:t>
      </w:r>
    </w:p>
    <w:p w:rsidR="00A87101"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εργασία κοπής διάνοιξης οπών στις σιδερένιες διατομές κ.λπ.</w:t>
      </w:r>
    </w:p>
    <w:p w:rsidR="00A87101" w:rsidRPr="00FA3119" w:rsidRDefault="00A87101"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χιλιόγραμο (</w:t>
      </w:r>
      <w:r w:rsidRPr="00FA3119">
        <w:rPr>
          <w:rStyle w:val="FontStyle69"/>
          <w:rFonts w:ascii="Arial" w:hAnsi="Arial" w:cs="Arial"/>
          <w:sz w:val="20"/>
          <w:szCs w:val="20"/>
          <w:lang w:val="en-US"/>
        </w:rPr>
        <w:t>Kgr</w:t>
      </w:r>
      <w:r w:rsidRPr="00FA3119">
        <w:rPr>
          <w:rStyle w:val="FontStyle69"/>
          <w:rFonts w:ascii="Arial" w:hAnsi="Arial" w:cs="Arial"/>
          <w:sz w:val="20"/>
          <w:szCs w:val="20"/>
        </w:rPr>
        <w:t>).</w:t>
      </w:r>
    </w:p>
    <w:p w:rsidR="00493F9F" w:rsidRPr="00FA3119" w:rsidRDefault="00493F9F" w:rsidP="00142864">
      <w:pPr>
        <w:pStyle w:val="Style42"/>
        <w:widowControl/>
        <w:spacing w:line="240" w:lineRule="auto"/>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EE002B" w:rsidRPr="00FA3119">
        <w:rPr>
          <w:rStyle w:val="FontStyle66"/>
          <w:sz w:val="20"/>
          <w:szCs w:val="20"/>
        </w:rPr>
        <w:t xml:space="preserve"> </w:t>
      </w:r>
      <w:r w:rsidRPr="00FA3119">
        <w:rPr>
          <w:rStyle w:val="FontStyle66"/>
          <w:sz w:val="20"/>
          <w:szCs w:val="20"/>
        </w:rPr>
        <w:t>:</w:t>
      </w:r>
      <w:r w:rsidR="00EE002B" w:rsidRPr="00FA3119">
        <w:rPr>
          <w:rStyle w:val="FontStyle66"/>
          <w:sz w:val="20"/>
          <w:szCs w:val="20"/>
        </w:rPr>
        <w:t xml:space="preserve"> </w:t>
      </w:r>
      <w:r w:rsidRPr="00FA3119">
        <w:rPr>
          <w:rStyle w:val="FontStyle66"/>
          <w:sz w:val="20"/>
          <w:szCs w:val="20"/>
        </w:rPr>
        <w:t>6,40</w:t>
      </w:r>
    </w:p>
    <w:p w:rsidR="00493F9F" w:rsidRPr="00FA3119" w:rsidRDefault="00EE002B"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ΕΞΙ ΚΑΙ ΣΑΡΑΝΤΑ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A97D55" w:rsidRPr="00FA3119">
        <w:rPr>
          <w:rStyle w:val="FontStyle67"/>
          <w:sz w:val="20"/>
          <w:szCs w:val="20"/>
        </w:rPr>
        <w:t xml:space="preserve">  Γ</w:t>
      </w:r>
      <w:r w:rsidR="00493F9F" w:rsidRPr="00FA3119">
        <w:rPr>
          <w:rStyle w:val="FontStyle67"/>
          <w:sz w:val="20"/>
          <w:szCs w:val="20"/>
        </w:rPr>
        <w:t>68</w:t>
      </w:r>
      <w:r w:rsidR="00576641" w:rsidRPr="00FA3119">
        <w:rPr>
          <w:rStyle w:val="FontStyle67"/>
          <w:sz w:val="20"/>
          <w:szCs w:val="20"/>
        </w:rPr>
        <w:t xml:space="preserve"> :</w:t>
      </w:r>
      <w:r w:rsidR="00576641" w:rsidRPr="00FA3119">
        <w:rPr>
          <w:rStyle w:val="FontStyle67"/>
          <w:sz w:val="20"/>
          <w:szCs w:val="20"/>
        </w:rPr>
        <w:tab/>
      </w:r>
      <w:r w:rsidR="00493F9F" w:rsidRPr="00FA3119">
        <w:rPr>
          <w:rStyle w:val="FontStyle67"/>
          <w:sz w:val="20"/>
          <w:szCs w:val="20"/>
        </w:rPr>
        <w:t>Μεταλλικές κλίμακες και εναέριος διάδρομος, ευθύγραμμες, από</w:t>
      </w:r>
      <w:r w:rsidR="00EE002B" w:rsidRPr="00FA3119">
        <w:rPr>
          <w:rStyle w:val="FontStyle67"/>
          <w:sz w:val="20"/>
          <w:szCs w:val="20"/>
        </w:rPr>
        <w:t xml:space="preserve"> </w:t>
      </w:r>
      <w:r w:rsidR="00493F9F" w:rsidRPr="00FA3119">
        <w:rPr>
          <w:rStyle w:val="FontStyle67"/>
          <w:sz w:val="20"/>
          <w:szCs w:val="20"/>
        </w:rPr>
        <w:t>κοιλοδοκούς και μορφοσίδηρο</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B64209" w:rsidRPr="00FA3119">
        <w:rPr>
          <w:rStyle w:val="FontStyle68"/>
          <w:sz w:val="20"/>
          <w:szCs w:val="20"/>
          <w:lang w:val="en-US"/>
        </w:rPr>
        <w:t>OIK</w:t>
      </w:r>
      <w:r w:rsidR="00B64209" w:rsidRPr="00FA3119">
        <w:rPr>
          <w:rStyle w:val="FontStyle68"/>
          <w:sz w:val="20"/>
          <w:szCs w:val="20"/>
        </w:rPr>
        <w:t>-</w:t>
      </w:r>
      <w:r w:rsidRPr="00FA3119">
        <w:rPr>
          <w:rStyle w:val="FontStyle68"/>
          <w:sz w:val="20"/>
          <w:szCs w:val="20"/>
        </w:rPr>
        <w:t xml:space="preserve">6301 </w:t>
      </w:r>
    </w:p>
    <w:p w:rsidR="006274F2" w:rsidRPr="00FA3119" w:rsidRDefault="006274F2" w:rsidP="00142864">
      <w:pPr>
        <w:pStyle w:val="Style24"/>
        <w:widowControl/>
        <w:spacing w:line="240" w:lineRule="auto"/>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Μεταλλικές κλίμακες και εναέριος διάδρομος, ευθύγραμμες, από κοιλοδοκούς και μορφοσίδηρο, μορφής και διάταξης σύμφωνα με τα σχέδια, που αποτελούνται -περιλαμβάνουν   :</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Κοίλοι δοκοί εν θερμού (κοιλοδοκοί) </w:t>
      </w:r>
      <w:r w:rsidRPr="00FA3119">
        <w:rPr>
          <w:rStyle w:val="FontStyle69"/>
          <w:rFonts w:ascii="Arial" w:hAnsi="Arial" w:cs="Arial"/>
          <w:sz w:val="20"/>
          <w:szCs w:val="20"/>
          <w:lang w:val="en-US"/>
        </w:rPr>
        <w:t>RHS</w:t>
      </w:r>
      <w:r w:rsidRPr="00FA3119">
        <w:rPr>
          <w:rStyle w:val="FontStyle69"/>
          <w:rFonts w:ascii="Arial" w:hAnsi="Arial" w:cs="Arial"/>
          <w:sz w:val="20"/>
          <w:szCs w:val="20"/>
        </w:rPr>
        <w:t xml:space="preserve"> ή SHS,όπως πιο πάνω (χάλυβας </w:t>
      </w:r>
      <w:r w:rsidRPr="00FA3119">
        <w:rPr>
          <w:rStyle w:val="FontStyle69"/>
          <w:rFonts w:ascii="Arial" w:hAnsi="Arial" w:cs="Arial"/>
          <w:sz w:val="20"/>
          <w:szCs w:val="20"/>
          <w:lang w:val="en-US"/>
        </w:rPr>
        <w:t>ST</w:t>
      </w:r>
      <w:r w:rsidRPr="00FA3119">
        <w:rPr>
          <w:rStyle w:val="FontStyle69"/>
          <w:rFonts w:ascii="Arial" w:hAnsi="Arial" w:cs="Arial"/>
          <w:sz w:val="20"/>
          <w:szCs w:val="20"/>
        </w:rPr>
        <w:t xml:space="preserve"> 42-2 συγγολήσιμο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17100), συγγολημένους με ηλεκτρόδια ή συνδεδεμένοι με μπουλόνια με διπλά παξιμάδια, μέσω διανοιγόμενων οπών.</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Μορφοσίδηρος για συνδέσεις όλων των απλών διατομών ( γωνίες, ταύ, πί , λάμες, μεταλλικές πλάκες, πλάκες αγκύρωσης κ.λπ.)</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EE002B" w:rsidRPr="00FA3119">
        <w:rPr>
          <w:rStyle w:val="FontStyle69"/>
          <w:rFonts w:ascii="Arial" w:hAnsi="Arial" w:cs="Arial"/>
          <w:sz w:val="20"/>
          <w:szCs w:val="20"/>
        </w:rPr>
        <w:tab/>
      </w:r>
      <w:r w:rsidRPr="00FA3119">
        <w:rPr>
          <w:rStyle w:val="FontStyle69"/>
          <w:rFonts w:ascii="Arial" w:hAnsi="Arial" w:cs="Arial"/>
          <w:sz w:val="20"/>
          <w:szCs w:val="20"/>
        </w:rPr>
        <w:t>Στοιχεία πάκτωσης, σύνδεσης και στερέωσης ( εκτονούμενοι κοχλίες, μπουλόνια με διπλά παξιμάδια κ.λπ.)</w:t>
      </w:r>
    </w:p>
    <w:p w:rsidR="00493F9F" w:rsidRPr="00FA3119" w:rsidRDefault="00493F9F" w:rsidP="00142864">
      <w:pPr>
        <w:pStyle w:val="Style21"/>
        <w:widowControl/>
        <w:spacing w:line="240" w:lineRule="auto"/>
        <w:ind w:left="360" w:hanging="360"/>
        <w:rPr>
          <w:rStyle w:val="FontStyle69"/>
          <w:rFonts w:ascii="Arial" w:hAnsi="Arial" w:cs="Arial"/>
          <w:sz w:val="20"/>
          <w:szCs w:val="20"/>
        </w:rPr>
        <w:sectPr w:rsidR="00493F9F" w:rsidRPr="00FA3119">
          <w:headerReference w:type="even" r:id="rId14"/>
          <w:headerReference w:type="default" r:id="rId15"/>
          <w:footerReference w:type="even" r:id="rId16"/>
          <w:footerReference w:type="default" r:id="rId17"/>
          <w:type w:val="continuous"/>
          <w:pgSz w:w="11905" w:h="16837"/>
          <w:pgMar w:top="1026" w:right="956" w:bottom="1440" w:left="956" w:header="720" w:footer="720" w:gutter="0"/>
          <w:cols w:space="60"/>
          <w:noEndnote/>
        </w:sectPr>
      </w:pP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lastRenderedPageBreak/>
        <w:t>Όλα τα πιό πάνω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   ( γερανός κ.λπ.).</w:t>
      </w:r>
    </w:p>
    <w:p w:rsidR="00A87101"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εργασία κοπής, διάνοιξης οπών, στις σιδερένιες διατομές κ.λπ.</w:t>
      </w:r>
    </w:p>
    <w:p w:rsidR="00A87101" w:rsidRPr="00FA3119" w:rsidRDefault="00A87101" w:rsidP="00142864">
      <w:pPr>
        <w:pStyle w:val="Style51"/>
        <w:widowControl/>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χιλιόγραμο (</w:t>
      </w:r>
      <w:r w:rsidRPr="00FA3119">
        <w:rPr>
          <w:rStyle w:val="FontStyle69"/>
          <w:rFonts w:ascii="Arial" w:hAnsi="Arial" w:cs="Arial"/>
          <w:sz w:val="20"/>
          <w:szCs w:val="20"/>
          <w:lang w:val="en-US"/>
        </w:rPr>
        <w:t>Kgr</w:t>
      </w:r>
      <w:r w:rsidRPr="00FA3119">
        <w:rPr>
          <w:rStyle w:val="FontStyle69"/>
          <w:rFonts w:ascii="Arial" w:hAnsi="Arial" w:cs="Arial"/>
          <w:sz w:val="20"/>
          <w:szCs w:val="20"/>
        </w:rPr>
        <w:t>).</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EE002B" w:rsidRPr="00FA3119">
        <w:rPr>
          <w:rStyle w:val="FontStyle66"/>
          <w:sz w:val="20"/>
          <w:szCs w:val="20"/>
        </w:rPr>
        <w:t xml:space="preserve"> </w:t>
      </w:r>
      <w:r w:rsidRPr="00FA3119">
        <w:rPr>
          <w:rStyle w:val="FontStyle66"/>
          <w:sz w:val="20"/>
          <w:szCs w:val="20"/>
        </w:rPr>
        <w:t>:</w:t>
      </w:r>
      <w:r w:rsidR="00EE002B" w:rsidRPr="00FA3119">
        <w:rPr>
          <w:rStyle w:val="FontStyle66"/>
          <w:sz w:val="20"/>
          <w:szCs w:val="20"/>
        </w:rPr>
        <w:t xml:space="preserve"> </w:t>
      </w:r>
      <w:r w:rsidRPr="00FA3119">
        <w:rPr>
          <w:rStyle w:val="FontStyle66"/>
          <w:sz w:val="20"/>
          <w:szCs w:val="20"/>
        </w:rPr>
        <w:t>5,22</w:t>
      </w:r>
    </w:p>
    <w:p w:rsidR="00493F9F" w:rsidRPr="00FA3119" w:rsidRDefault="00EE002B" w:rsidP="00142864">
      <w:pPr>
        <w:pStyle w:val="Style3"/>
        <w:widowControl/>
        <w:spacing w:line="240" w:lineRule="auto"/>
        <w:ind w:left="653" w:firstLine="67"/>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ΠΕΝΤΕ ΚΑΙ ΕΙΚΟΣΙ ΔΥΟ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A97D55" w:rsidRPr="00FA3119">
        <w:rPr>
          <w:rStyle w:val="FontStyle67"/>
          <w:sz w:val="20"/>
          <w:szCs w:val="20"/>
        </w:rPr>
        <w:t xml:space="preserve">  Γ</w:t>
      </w:r>
      <w:r w:rsidR="00493F9F" w:rsidRPr="00FA3119">
        <w:rPr>
          <w:rStyle w:val="FontStyle67"/>
          <w:sz w:val="20"/>
          <w:szCs w:val="20"/>
        </w:rPr>
        <w:t>69</w:t>
      </w:r>
      <w:r w:rsidR="00654143" w:rsidRPr="00FA3119">
        <w:rPr>
          <w:rStyle w:val="FontStyle67"/>
          <w:sz w:val="20"/>
          <w:szCs w:val="20"/>
        </w:rPr>
        <w:t xml:space="preserve"> : </w:t>
      </w:r>
      <w:r w:rsidR="00654143" w:rsidRPr="00FA3119">
        <w:rPr>
          <w:rStyle w:val="FontStyle67"/>
          <w:sz w:val="20"/>
          <w:szCs w:val="20"/>
        </w:rPr>
        <w:tab/>
      </w:r>
      <w:r w:rsidR="00493F9F" w:rsidRPr="00FA3119">
        <w:rPr>
          <w:rStyle w:val="FontStyle67"/>
          <w:sz w:val="20"/>
          <w:szCs w:val="20"/>
        </w:rPr>
        <w:t xml:space="preserve">Μεταλλική ανεμόσκαλα, με προστατευτικό κλωβό, πλάτους 500 </w:t>
      </w:r>
      <w:r w:rsidR="00493F9F" w:rsidRPr="00FA3119">
        <w:rPr>
          <w:rStyle w:val="FontStyle67"/>
          <w:sz w:val="20"/>
          <w:szCs w:val="20"/>
          <w:lang w:val="en-US"/>
        </w:rPr>
        <w:t>mm</w:t>
      </w:r>
      <w:r w:rsidR="00493F9F" w:rsidRPr="00FA3119">
        <w:rPr>
          <w:rStyle w:val="FontStyle67"/>
          <w:sz w:val="20"/>
          <w:szCs w:val="20"/>
        </w:rPr>
        <w:t>, του</w:t>
      </w:r>
      <w:r w:rsidR="00EE002B" w:rsidRPr="00FA3119">
        <w:rPr>
          <w:rStyle w:val="FontStyle67"/>
          <w:sz w:val="20"/>
          <w:szCs w:val="20"/>
        </w:rPr>
        <w:t xml:space="preserve"> </w:t>
      </w:r>
      <w:r w:rsidR="00493F9F" w:rsidRPr="00FA3119">
        <w:rPr>
          <w:rStyle w:val="FontStyle67"/>
          <w:sz w:val="20"/>
          <w:szCs w:val="20"/>
        </w:rPr>
        <w:t xml:space="preserve">τύπου </w:t>
      </w:r>
      <w:r w:rsidR="00493F9F" w:rsidRPr="00FA3119">
        <w:rPr>
          <w:rStyle w:val="FontStyle67"/>
          <w:sz w:val="20"/>
          <w:szCs w:val="20"/>
          <w:lang w:val="en-US"/>
        </w:rPr>
        <w:t>ASCO</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B64209" w:rsidRPr="00FA3119">
        <w:rPr>
          <w:rStyle w:val="FontStyle68"/>
          <w:sz w:val="20"/>
          <w:szCs w:val="20"/>
          <w:lang w:val="en-US"/>
        </w:rPr>
        <w:t>OIK</w:t>
      </w:r>
      <w:r w:rsidR="00B64209" w:rsidRPr="00FA3119">
        <w:rPr>
          <w:rStyle w:val="FontStyle68"/>
          <w:sz w:val="20"/>
          <w:szCs w:val="20"/>
        </w:rPr>
        <w:t>-</w:t>
      </w:r>
      <w:r w:rsidRPr="00FA3119">
        <w:rPr>
          <w:rStyle w:val="FontStyle68"/>
          <w:sz w:val="20"/>
          <w:szCs w:val="20"/>
        </w:rPr>
        <w:t xml:space="preserve"> 6301 </w:t>
      </w:r>
    </w:p>
    <w:p w:rsidR="00654143" w:rsidRPr="00FA3119" w:rsidRDefault="00654143"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Μεταλλική ανεμόσκαλα,  με προστατευτικό κλωβό, πλάτους    500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ASCO</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24532, βάρους 34</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περίπου, που αποτελείται  - περιλαμβάνει   :</w:t>
      </w:r>
    </w:p>
    <w:p w:rsidR="00493F9F" w:rsidRPr="00FA3119" w:rsidRDefault="00493F9F"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α)   Τους ορθοστάτες-σκελετό από κοιλοδοκούς 50 Χ 25 Χ 2 </w:t>
      </w:r>
      <w:r w:rsidRPr="00FA3119">
        <w:rPr>
          <w:rStyle w:val="FontStyle69"/>
          <w:rFonts w:ascii="Arial" w:hAnsi="Arial" w:cs="Arial"/>
          <w:sz w:val="20"/>
          <w:szCs w:val="20"/>
          <w:lang w:val="en-US"/>
        </w:rPr>
        <w:t>mm</w:t>
      </w:r>
      <w:r w:rsidRPr="00FA3119">
        <w:rPr>
          <w:rStyle w:val="FontStyle69"/>
          <w:rFonts w:ascii="Arial" w:hAnsi="Arial" w:cs="Arial"/>
          <w:sz w:val="20"/>
          <w:szCs w:val="20"/>
        </w:rPr>
        <w:t>, πακτωμένους στα δομι κά στοιχεία.</w:t>
      </w:r>
    </w:p>
    <w:p w:rsidR="00493F9F" w:rsidRPr="00FA3119" w:rsidRDefault="00493F9F" w:rsidP="00142864">
      <w:pPr>
        <w:pStyle w:val="Style21"/>
        <w:widowControl/>
        <w:spacing w:line="240" w:lineRule="auto"/>
        <w:ind w:left="355"/>
        <w:jc w:val="left"/>
        <w:rPr>
          <w:rStyle w:val="FontStyle69"/>
          <w:rFonts w:ascii="Arial" w:hAnsi="Arial" w:cs="Arial"/>
          <w:sz w:val="20"/>
          <w:szCs w:val="20"/>
        </w:rPr>
      </w:pPr>
      <w:r w:rsidRPr="00FA3119">
        <w:rPr>
          <w:rStyle w:val="FontStyle69"/>
          <w:rFonts w:ascii="Arial" w:hAnsi="Arial" w:cs="Arial"/>
          <w:sz w:val="20"/>
          <w:szCs w:val="20"/>
        </w:rPr>
        <w:lastRenderedPageBreak/>
        <w:t xml:space="preserve">β)   Τα αντιολισθητικά σκαλοπάτια από ειδικό διάτρητο προφίλ π, πλάτους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ύψους 37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γ)   Τους χειρολισθήρες από σιδηροσωλήνα Φ 28,9.</w:t>
      </w:r>
    </w:p>
    <w:p w:rsidR="00493F9F" w:rsidRPr="00FA3119" w:rsidRDefault="00493F9F" w:rsidP="00142864">
      <w:pPr>
        <w:pStyle w:val="Style21"/>
        <w:widowControl/>
        <w:spacing w:line="240" w:lineRule="auto"/>
        <w:ind w:left="355"/>
        <w:jc w:val="left"/>
        <w:rPr>
          <w:rStyle w:val="FontStyle69"/>
          <w:rFonts w:ascii="Arial" w:hAnsi="Arial" w:cs="Arial"/>
          <w:sz w:val="20"/>
          <w:szCs w:val="20"/>
        </w:rPr>
      </w:pPr>
      <w:r w:rsidRPr="00FA3119">
        <w:rPr>
          <w:rStyle w:val="FontStyle69"/>
          <w:rFonts w:ascii="Arial" w:hAnsi="Arial" w:cs="Arial"/>
          <w:sz w:val="20"/>
          <w:szCs w:val="20"/>
        </w:rPr>
        <w:t xml:space="preserve">δ)   Τον προστατευτικό κλωβό από λάμες 50/5 (3  ορθοστάτες  και </w:t>
      </w:r>
      <w:r w:rsidR="00654143"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οριζόντιες συνδέσεις ανά 1.00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41" w:hanging="341"/>
        <w:jc w:val="left"/>
        <w:rPr>
          <w:rStyle w:val="FontStyle69"/>
          <w:rFonts w:ascii="Arial" w:hAnsi="Arial" w:cs="Arial"/>
          <w:sz w:val="20"/>
          <w:szCs w:val="20"/>
        </w:rPr>
      </w:pPr>
      <w:r w:rsidRPr="00FA3119">
        <w:rPr>
          <w:rStyle w:val="FontStyle69"/>
          <w:rFonts w:ascii="Arial" w:hAnsi="Arial" w:cs="Arial"/>
          <w:sz w:val="20"/>
          <w:szCs w:val="20"/>
        </w:rPr>
        <w:t xml:space="preserve">ε)   Τις ηλεκτροσυγκολλήσεις, το γαλβάνισμα εν θερμώ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50976 και πλήρη  το</w:t>
      </w:r>
      <w:r w:rsidRPr="00FA3119">
        <w:rPr>
          <w:rStyle w:val="FontStyle69"/>
          <w:rFonts w:ascii="Arial" w:hAnsi="Arial" w:cs="Arial"/>
          <w:sz w:val="20"/>
          <w:szCs w:val="20"/>
        </w:rPr>
        <w:softHyphen/>
        <w:t>ποθέτηση σύμφωνα με  τα σχέδια.</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A87101" w:rsidRPr="00FA3119" w:rsidRDefault="00A87101"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D73E73" w:rsidRPr="00FA3119" w:rsidRDefault="00D73E73" w:rsidP="00142864">
      <w:pPr>
        <w:pStyle w:val="Style3"/>
        <w:widowControl/>
        <w:spacing w:line="240" w:lineRule="auto"/>
        <w:rPr>
          <w:rStyle w:val="FontStyle66"/>
          <w:sz w:val="20"/>
          <w:szCs w:val="20"/>
        </w:rPr>
      </w:pPr>
    </w:p>
    <w:p w:rsidR="00A97D55" w:rsidRPr="00FA3119" w:rsidRDefault="00A97D55"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EE002B" w:rsidRPr="00FA3119">
        <w:rPr>
          <w:rStyle w:val="FontStyle66"/>
          <w:sz w:val="20"/>
          <w:szCs w:val="20"/>
        </w:rPr>
        <w:t xml:space="preserve"> </w:t>
      </w:r>
      <w:r w:rsidRPr="00FA3119">
        <w:rPr>
          <w:rStyle w:val="FontStyle66"/>
          <w:sz w:val="20"/>
          <w:szCs w:val="20"/>
        </w:rPr>
        <w:t>:</w:t>
      </w:r>
      <w:r w:rsidR="00EE002B" w:rsidRPr="00FA3119">
        <w:rPr>
          <w:rStyle w:val="FontStyle66"/>
          <w:sz w:val="20"/>
          <w:szCs w:val="20"/>
        </w:rPr>
        <w:t xml:space="preserve"> </w:t>
      </w:r>
      <w:r w:rsidRPr="00FA3119">
        <w:rPr>
          <w:rStyle w:val="FontStyle66"/>
          <w:sz w:val="20"/>
          <w:szCs w:val="20"/>
        </w:rPr>
        <w:t>488,18</w:t>
      </w:r>
    </w:p>
    <w:p w:rsidR="00A97D55" w:rsidRPr="00FA3119" w:rsidRDefault="00EE002B" w:rsidP="00142864">
      <w:pPr>
        <w:pStyle w:val="Style3"/>
        <w:widowControl/>
        <w:spacing w:line="240" w:lineRule="auto"/>
        <w:ind w:left="653" w:firstLine="67"/>
        <w:rPr>
          <w:rStyle w:val="FontStyle66"/>
          <w:sz w:val="20"/>
          <w:szCs w:val="20"/>
        </w:rPr>
      </w:pPr>
      <w:r w:rsidRPr="00FA3119">
        <w:rPr>
          <w:rStyle w:val="FontStyle66"/>
          <w:sz w:val="20"/>
          <w:szCs w:val="20"/>
        </w:rPr>
        <w:t xml:space="preserve"> </w:t>
      </w:r>
      <w:r w:rsidR="00A97D55" w:rsidRPr="00FA3119">
        <w:rPr>
          <w:rStyle w:val="FontStyle66"/>
          <w:sz w:val="20"/>
          <w:szCs w:val="20"/>
        </w:rPr>
        <w:t>(Ολογράφως) : ΤΕΤΡΑΚΟΣΙΑ ΟΓΔΟΝΤΑ ΟΚΤΩ</w:t>
      </w:r>
      <w:r w:rsidR="00F217BA" w:rsidRPr="00FA3119">
        <w:rPr>
          <w:rStyle w:val="FontStyle66"/>
          <w:sz w:val="20"/>
          <w:szCs w:val="20"/>
        </w:rPr>
        <w:t xml:space="preserve"> ΚΑΙ ΔΕΚΑ ΟΚΤΩ</w:t>
      </w:r>
      <w:r w:rsidR="00F97C8F" w:rsidRPr="00FA3119">
        <w:rPr>
          <w:rStyle w:val="FontStyle66"/>
          <w:sz w:val="20"/>
          <w:szCs w:val="20"/>
        </w:rPr>
        <w:t xml:space="preserve"> ΛΕΠΤΑ</w:t>
      </w:r>
    </w:p>
    <w:p w:rsidR="00A97D55" w:rsidRPr="00FA3119" w:rsidRDefault="00A97D55" w:rsidP="00142864">
      <w:pPr>
        <w:pStyle w:val="Style21"/>
        <w:widowControl/>
        <w:spacing w:line="240" w:lineRule="auto"/>
        <w:ind w:firstLine="0"/>
        <w:jc w:val="left"/>
        <w:rPr>
          <w:rStyle w:val="FontStyle69"/>
          <w:rFonts w:ascii="Arial" w:hAnsi="Arial" w:cs="Arial"/>
          <w:sz w:val="20"/>
          <w:szCs w:val="20"/>
        </w:rPr>
      </w:pPr>
    </w:p>
    <w:p w:rsidR="00A97D55" w:rsidRPr="00FA3119" w:rsidRDefault="00A97D55" w:rsidP="00142864">
      <w:pPr>
        <w:pStyle w:val="Style21"/>
        <w:widowControl/>
        <w:spacing w:line="240" w:lineRule="auto"/>
        <w:ind w:firstLine="0"/>
        <w:jc w:val="left"/>
        <w:rPr>
          <w:rStyle w:val="FontStyle69"/>
          <w:rFonts w:ascii="Arial" w:hAnsi="Arial" w:cs="Arial"/>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FA516A" w:rsidRPr="00FA3119">
        <w:rPr>
          <w:rStyle w:val="FontStyle67"/>
          <w:sz w:val="20"/>
          <w:szCs w:val="20"/>
        </w:rPr>
        <w:t xml:space="preserve">  Γ</w:t>
      </w:r>
      <w:r w:rsidR="00493F9F" w:rsidRPr="00FA3119">
        <w:rPr>
          <w:rStyle w:val="FontStyle67"/>
          <w:sz w:val="20"/>
          <w:szCs w:val="20"/>
        </w:rPr>
        <w:t>70</w:t>
      </w:r>
      <w:r w:rsidR="00654143" w:rsidRPr="00FA3119">
        <w:rPr>
          <w:rStyle w:val="FontStyle67"/>
          <w:sz w:val="20"/>
          <w:szCs w:val="20"/>
        </w:rPr>
        <w:t xml:space="preserve"> : </w:t>
      </w:r>
      <w:r w:rsidR="00654143" w:rsidRPr="00FA3119">
        <w:rPr>
          <w:rStyle w:val="FontStyle67"/>
          <w:sz w:val="20"/>
          <w:szCs w:val="20"/>
        </w:rPr>
        <w:tab/>
      </w:r>
      <w:r w:rsidR="00493F9F" w:rsidRPr="00FA3119">
        <w:rPr>
          <w:rStyle w:val="FontStyle67"/>
          <w:sz w:val="20"/>
          <w:szCs w:val="20"/>
        </w:rPr>
        <w:t>Μεταλλική ανεμόσκαλα, χωρίς προστατευτικό κλωβό, από γαλβανιζέ</w:t>
      </w:r>
      <w:r w:rsidR="00EE002B" w:rsidRPr="00FA3119">
        <w:rPr>
          <w:rStyle w:val="FontStyle67"/>
          <w:sz w:val="20"/>
          <w:szCs w:val="20"/>
        </w:rPr>
        <w:t xml:space="preserve"> </w:t>
      </w:r>
      <w:r w:rsidR="00493F9F" w:rsidRPr="00FA3119">
        <w:rPr>
          <w:rStyle w:val="FontStyle67"/>
          <w:sz w:val="20"/>
          <w:szCs w:val="20"/>
        </w:rPr>
        <w:t xml:space="preserve">σιδηροσωλήνες, διαφόρων διατομών, πλάτους 60 </w:t>
      </w:r>
      <w:r w:rsidR="00493F9F" w:rsidRPr="00FA3119">
        <w:rPr>
          <w:rStyle w:val="FontStyle67"/>
          <w:sz w:val="20"/>
          <w:szCs w:val="20"/>
          <w:lang w:val="en-US"/>
        </w:rPr>
        <w:t>cm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64209" w:rsidRPr="00FA3119">
        <w:rPr>
          <w:rStyle w:val="FontStyle68"/>
          <w:sz w:val="20"/>
          <w:szCs w:val="20"/>
          <w:lang w:val="en-US"/>
        </w:rPr>
        <w:t>OIK</w:t>
      </w:r>
      <w:r w:rsidR="00B64209" w:rsidRPr="00FA3119">
        <w:rPr>
          <w:rStyle w:val="FontStyle68"/>
          <w:sz w:val="20"/>
          <w:szCs w:val="20"/>
        </w:rPr>
        <w:t>-</w:t>
      </w:r>
      <w:r w:rsidRPr="00FA3119">
        <w:rPr>
          <w:rStyle w:val="FontStyle68"/>
          <w:sz w:val="20"/>
          <w:szCs w:val="20"/>
        </w:rPr>
        <w:t xml:space="preserve"> 6301 </w:t>
      </w:r>
    </w:p>
    <w:p w:rsidR="006274F2" w:rsidRPr="00FA3119" w:rsidRDefault="006274F2"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Μεταλλική ανεμόσκαλα, χωρίς προστατευτικό κλωβό, από γαλβανιζέ σιδηροσωλήνες, διαφόρων διατομών,  πλάτους 60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αποτελείται   - περιλαμβάνει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Τους ορθοστάτες και χειρολισθήρες, από γαλβανιζέ σιδηροσωλήνες, κυκλικής διατομής Φ 44,5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Τα σκαλοπάτια, από σιδηροσωλήνες όπως πιό πάνω, διατομής Φ 38/2,9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ανά αποστάσεις περίπου 30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Την στερέωση στα δομικά στοιχεία μέσω σιδηροσωληνών όπως πιό πάνω Φ 44,5 ( μήκους - απόσταση 25 </w:t>
      </w:r>
      <w:r w:rsidRPr="00FA3119">
        <w:rPr>
          <w:rStyle w:val="FontStyle69"/>
          <w:rFonts w:ascii="Arial" w:hAnsi="Arial" w:cs="Arial"/>
          <w:sz w:val="20"/>
          <w:szCs w:val="20"/>
          <w:lang w:val="en-US"/>
        </w:rPr>
        <w:t>cm</w:t>
      </w:r>
      <w:r w:rsidRPr="00FA3119">
        <w:rPr>
          <w:rStyle w:val="FontStyle69"/>
          <w:rFonts w:ascii="Arial" w:hAnsi="Arial" w:cs="Arial"/>
          <w:sz w:val="20"/>
          <w:szCs w:val="20"/>
        </w:rPr>
        <w:t>) και μεταλλικών ροζετών στην αναγκαία αντοχή και πυκνότητα.</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6"/>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 xml:space="preserve">Όλα </w:t>
      </w:r>
      <w:r w:rsidR="00654143"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τα </w:t>
      </w:r>
      <w:r w:rsidR="00654143" w:rsidRPr="00FA3119">
        <w:rPr>
          <w:rStyle w:val="FontStyle69"/>
          <w:rFonts w:ascii="Arial" w:hAnsi="Arial" w:cs="Arial"/>
          <w:sz w:val="20"/>
          <w:szCs w:val="20"/>
        </w:rPr>
        <w:t xml:space="preserve"> </w:t>
      </w:r>
      <w:r w:rsidRPr="00FA3119">
        <w:rPr>
          <w:rStyle w:val="FontStyle69"/>
          <w:rFonts w:ascii="Arial" w:hAnsi="Arial" w:cs="Arial"/>
          <w:sz w:val="20"/>
          <w:szCs w:val="20"/>
        </w:rPr>
        <w:t>πι</w:t>
      </w:r>
      <w:r w:rsidR="00654143" w:rsidRPr="00FA3119">
        <w:rPr>
          <w:rStyle w:val="FontStyle69"/>
          <w:rFonts w:ascii="Arial" w:hAnsi="Arial" w:cs="Arial"/>
          <w:sz w:val="20"/>
          <w:szCs w:val="20"/>
        </w:rPr>
        <w:t>ο</w:t>
      </w:r>
      <w:r w:rsidRPr="00FA3119">
        <w:rPr>
          <w:rStyle w:val="FontStyle69"/>
          <w:rFonts w:ascii="Arial" w:hAnsi="Arial" w:cs="Arial"/>
          <w:sz w:val="20"/>
          <w:szCs w:val="20"/>
        </w:rPr>
        <w:t xml:space="preserve"> πάνω </w:t>
      </w:r>
      <w:r w:rsidR="00654143" w:rsidRPr="00FA3119">
        <w:rPr>
          <w:rStyle w:val="FontStyle69"/>
          <w:rFonts w:ascii="Arial" w:hAnsi="Arial" w:cs="Arial"/>
          <w:sz w:val="20"/>
          <w:szCs w:val="20"/>
        </w:rPr>
        <w:t xml:space="preserve"> </w:t>
      </w:r>
      <w:r w:rsidRPr="00FA3119">
        <w:rPr>
          <w:rStyle w:val="FontStyle69"/>
          <w:rFonts w:ascii="Arial" w:hAnsi="Arial" w:cs="Arial"/>
          <w:sz w:val="20"/>
          <w:szCs w:val="20"/>
        </w:rPr>
        <w:t>υλικά  που απαιτούνται για την πλήρη κατασκευή, σύνθεση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6"/>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6"/>
        <w:widowControl/>
        <w:numPr>
          <w:ilvl w:val="0"/>
          <w:numId w:val="18"/>
        </w:numPr>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6"/>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6"/>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493F9F" w:rsidP="00142864">
      <w:pPr>
        <w:pStyle w:val="Style56"/>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Το ψυχρό γαλβάνισμα των συγκολλήσεων.</w:t>
      </w:r>
    </w:p>
    <w:p w:rsidR="00C95320" w:rsidRPr="00FA3119" w:rsidRDefault="00C95320"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D73E73" w:rsidRPr="00FA3119" w:rsidRDefault="00D73E73" w:rsidP="00142864">
      <w:pPr>
        <w:pStyle w:val="Style10"/>
        <w:widowControl/>
        <w:spacing w:line="240" w:lineRule="auto"/>
        <w:ind w:firstLine="0"/>
        <w:rPr>
          <w:rStyle w:val="FontStyle66"/>
          <w:sz w:val="20"/>
          <w:szCs w:val="20"/>
        </w:rPr>
      </w:pPr>
    </w:p>
    <w:p w:rsidR="00493F9F" w:rsidRPr="00FA3119" w:rsidRDefault="00493F9F" w:rsidP="00142864">
      <w:pPr>
        <w:pStyle w:val="Style10"/>
        <w:widowControl/>
        <w:spacing w:line="240" w:lineRule="auto"/>
        <w:ind w:firstLine="0"/>
        <w:rPr>
          <w:rStyle w:val="FontStyle66"/>
          <w:sz w:val="20"/>
          <w:szCs w:val="20"/>
        </w:rPr>
      </w:pPr>
      <w:r w:rsidRPr="00FA3119">
        <w:rPr>
          <w:rStyle w:val="FontStyle66"/>
          <w:sz w:val="20"/>
          <w:szCs w:val="20"/>
        </w:rPr>
        <w:t>ΕΥΡΩ  (Αριθμητικά) : 81,23</w:t>
      </w:r>
    </w:p>
    <w:p w:rsidR="00493F9F" w:rsidRPr="00FA3119" w:rsidRDefault="00493F9F" w:rsidP="00142864">
      <w:pPr>
        <w:pStyle w:val="Style3"/>
        <w:widowControl/>
        <w:spacing w:line="240" w:lineRule="auto"/>
        <w:ind w:left="658"/>
        <w:rPr>
          <w:rStyle w:val="FontStyle66"/>
          <w:sz w:val="20"/>
          <w:szCs w:val="20"/>
        </w:rPr>
      </w:pPr>
      <w:r w:rsidRPr="00FA3119">
        <w:rPr>
          <w:rStyle w:val="FontStyle66"/>
          <w:sz w:val="20"/>
          <w:szCs w:val="20"/>
        </w:rPr>
        <w:t>(Ολογράφως) : ΟΓΔΟΝΤΑ ΕΝΑ ΚΑΙ ΕΙΚΟΣΙ ΤΡΙΑ ΛΕΠΤΑ</w:t>
      </w:r>
    </w:p>
    <w:p w:rsidR="00493F9F" w:rsidRPr="00FA3119" w:rsidRDefault="00493F9F" w:rsidP="00142864">
      <w:pPr>
        <w:pStyle w:val="Style34"/>
        <w:widowControl/>
        <w:jc w:val="left"/>
        <w:rPr>
          <w:sz w:val="20"/>
          <w:szCs w:val="20"/>
        </w:rPr>
      </w:pPr>
    </w:p>
    <w:p w:rsidR="00D73E73" w:rsidRPr="00FA3119" w:rsidRDefault="00D73E73" w:rsidP="00142864">
      <w:pPr>
        <w:pStyle w:val="Style34"/>
        <w:widowControl/>
        <w:jc w:val="left"/>
        <w:rPr>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D82AAD" w:rsidRPr="00FA3119">
        <w:rPr>
          <w:rStyle w:val="FontStyle67"/>
          <w:sz w:val="20"/>
          <w:szCs w:val="20"/>
        </w:rPr>
        <w:t xml:space="preserve">  Γ</w:t>
      </w:r>
      <w:r w:rsidR="00493F9F" w:rsidRPr="00FA3119">
        <w:rPr>
          <w:rStyle w:val="FontStyle67"/>
          <w:sz w:val="20"/>
          <w:szCs w:val="20"/>
        </w:rPr>
        <w:t>71</w:t>
      </w:r>
      <w:r w:rsidR="00654143" w:rsidRPr="00FA3119">
        <w:rPr>
          <w:rStyle w:val="FontStyle67"/>
          <w:sz w:val="20"/>
          <w:szCs w:val="20"/>
        </w:rPr>
        <w:t xml:space="preserve"> :   </w:t>
      </w:r>
      <w:r w:rsidR="00493F9F" w:rsidRPr="00FA3119">
        <w:rPr>
          <w:rStyle w:val="FontStyle67"/>
          <w:sz w:val="20"/>
          <w:szCs w:val="20"/>
        </w:rPr>
        <w:t>Τυποποιημένο μεταλλικό χωροδικτύωμα</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B64209" w:rsidRPr="00FA3119">
        <w:rPr>
          <w:rStyle w:val="FontStyle68"/>
          <w:sz w:val="20"/>
          <w:szCs w:val="20"/>
          <w:lang w:val="en-US"/>
        </w:rPr>
        <w:t>OIK</w:t>
      </w:r>
      <w:r w:rsidR="00B64209" w:rsidRPr="00FA3119">
        <w:rPr>
          <w:rStyle w:val="FontStyle68"/>
          <w:sz w:val="20"/>
          <w:szCs w:val="20"/>
        </w:rPr>
        <w:t>-</w:t>
      </w:r>
      <w:r w:rsidRPr="00FA3119">
        <w:rPr>
          <w:rStyle w:val="FontStyle68"/>
          <w:sz w:val="20"/>
          <w:szCs w:val="20"/>
        </w:rPr>
        <w:t xml:space="preserve"> 6401 </w:t>
      </w:r>
    </w:p>
    <w:p w:rsidR="00530B6E" w:rsidRPr="00FA3119" w:rsidRDefault="00530B6E" w:rsidP="00142864">
      <w:pPr>
        <w:pStyle w:val="Style24"/>
        <w:widowControl/>
        <w:spacing w:line="240" w:lineRule="auto"/>
        <w:rPr>
          <w:rStyle w:val="FontStyle68"/>
          <w:sz w:val="20"/>
          <w:szCs w:val="20"/>
        </w:rPr>
      </w:pPr>
    </w:p>
    <w:p w:rsidR="00530B6E" w:rsidRPr="00FA3119" w:rsidRDefault="00493F9F" w:rsidP="00D73E73">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Τυποποιημένο μεταλλικό χωροδικτύωμα οποιουδήποτε σχεδίου,  που τοποθετείται με ή χωρίς γερανό,  με μεταλλικές ράβδους Φ 33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(χωρίς ραφή) από χάλυβα </w:t>
      </w:r>
      <w:r w:rsidRPr="00FA3119">
        <w:rPr>
          <w:rStyle w:val="FontStyle69"/>
          <w:rFonts w:ascii="Arial" w:hAnsi="Arial" w:cs="Arial"/>
          <w:sz w:val="20"/>
          <w:szCs w:val="20"/>
          <w:lang w:val="en-US"/>
        </w:rPr>
        <w:t>S</w:t>
      </w:r>
      <w:r w:rsidRPr="00FA3119">
        <w:rPr>
          <w:rStyle w:val="FontStyle69"/>
          <w:rFonts w:ascii="Arial" w:hAnsi="Arial" w:cs="Arial"/>
          <w:sz w:val="20"/>
          <w:szCs w:val="20"/>
        </w:rPr>
        <w:t>235</w:t>
      </w:r>
      <w:r w:rsidRPr="00FA3119">
        <w:rPr>
          <w:rStyle w:val="FontStyle69"/>
          <w:rFonts w:ascii="Arial" w:hAnsi="Arial" w:cs="Arial"/>
          <w:sz w:val="20"/>
          <w:szCs w:val="20"/>
          <w:lang w:val="en-US"/>
        </w:rPr>
        <w:t>J</w:t>
      </w:r>
      <w:r w:rsidRPr="00FA3119">
        <w:rPr>
          <w:rStyle w:val="FontStyle69"/>
          <w:rFonts w:ascii="Arial" w:hAnsi="Arial" w:cs="Arial"/>
          <w:sz w:val="20"/>
          <w:szCs w:val="20"/>
        </w:rPr>
        <w:t xml:space="preserve">, γαλβανισμένες εν θερμώ σύμφωνα με  το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50976,  με κόμβους που διαμορφώνονται από σφαίρες από συμπαγή σφυρήλατο χάλυβα διατομής Φ50,  ποιότητας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245,   συνδέσεις με κοχλίες υψηλής αντοχής τύπου 5.6,   8.8 και  10.9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267,   στήριξη  </w:t>
      </w:r>
      <w:r w:rsidRPr="00FA3119">
        <w:rPr>
          <w:rStyle w:val="FontStyle69"/>
          <w:rFonts w:ascii="Arial" w:hAnsi="Arial" w:cs="Arial"/>
          <w:sz w:val="20"/>
          <w:szCs w:val="20"/>
        </w:rPr>
        <w:lastRenderedPageBreak/>
        <w:t>του χωροδικτυώματος στις προβλεπόμενες θέσεις με κατάλληλα ελάσματα και  κοχλίες, χρωματισμό των μεταλλικών  επιφανειών με  βερνικόχωμα ντούκο σε  τρία χέρια,   σε απόχρωση  της επιλογής της Υπηρεσίας και γενικά υλικά και μικροϋλικά επί  τόπου καθώς και   εργασία πλήρους κατασκευής,   στερέωσης και  τοποθέτησης.</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00D82AAD" w:rsidRPr="00FA3119">
        <w:rPr>
          <w:rStyle w:val="FontStyle69"/>
          <w:rFonts w:ascii="Arial" w:hAnsi="Arial" w:cs="Arial"/>
          <w:sz w:val="20"/>
          <w:szCs w:val="20"/>
        </w:rPr>
        <w:t>)</w:t>
      </w:r>
    </w:p>
    <w:p w:rsidR="00D73E73" w:rsidRPr="00FA3119" w:rsidRDefault="00D73E73" w:rsidP="00142864">
      <w:pPr>
        <w:pStyle w:val="Style10"/>
        <w:widowControl/>
        <w:spacing w:line="240" w:lineRule="auto"/>
        <w:ind w:firstLine="0"/>
        <w:rPr>
          <w:rStyle w:val="FontStyle66"/>
          <w:sz w:val="20"/>
          <w:szCs w:val="20"/>
        </w:rPr>
      </w:pPr>
    </w:p>
    <w:p w:rsidR="00D82AAD" w:rsidRPr="00FA3119" w:rsidRDefault="00D82AAD" w:rsidP="00142864">
      <w:pPr>
        <w:pStyle w:val="Style10"/>
        <w:widowControl/>
        <w:spacing w:line="240" w:lineRule="auto"/>
        <w:ind w:firstLine="0"/>
        <w:rPr>
          <w:rStyle w:val="FontStyle66"/>
          <w:sz w:val="20"/>
          <w:szCs w:val="20"/>
        </w:rPr>
      </w:pPr>
      <w:r w:rsidRPr="00FA3119">
        <w:rPr>
          <w:rStyle w:val="FontStyle66"/>
          <w:sz w:val="20"/>
          <w:szCs w:val="20"/>
        </w:rPr>
        <w:t>ΕΥΡΩ  (Αριθμητικά) : 8,00</w:t>
      </w:r>
    </w:p>
    <w:p w:rsidR="00D82AAD" w:rsidRPr="00FA3119" w:rsidRDefault="00D82AAD" w:rsidP="00142864">
      <w:pPr>
        <w:pStyle w:val="Style3"/>
        <w:widowControl/>
        <w:spacing w:line="240" w:lineRule="auto"/>
        <w:ind w:left="658"/>
        <w:rPr>
          <w:rStyle w:val="FontStyle66"/>
          <w:sz w:val="20"/>
          <w:szCs w:val="20"/>
        </w:rPr>
      </w:pPr>
      <w:r w:rsidRPr="00FA3119">
        <w:rPr>
          <w:rStyle w:val="FontStyle66"/>
          <w:sz w:val="20"/>
          <w:szCs w:val="20"/>
        </w:rPr>
        <w:t>(Ολογράφως) : ΟΚΤΩ</w:t>
      </w:r>
    </w:p>
    <w:p w:rsidR="002E1FBC" w:rsidRPr="00FA3119" w:rsidRDefault="002E1FBC" w:rsidP="00142864">
      <w:pPr>
        <w:pStyle w:val="Style3"/>
        <w:widowControl/>
        <w:spacing w:line="240" w:lineRule="auto"/>
        <w:ind w:left="658"/>
        <w:rPr>
          <w:rStyle w:val="FontStyle69"/>
          <w:rFonts w:ascii="Arial" w:hAnsi="Arial" w:cs="Arial"/>
          <w:b/>
          <w:bCs/>
          <w:sz w:val="20"/>
          <w:szCs w:val="20"/>
        </w:rPr>
      </w:pPr>
    </w:p>
    <w:p w:rsidR="00D73E73" w:rsidRPr="00FA3119" w:rsidRDefault="00D73E73" w:rsidP="00142864">
      <w:pPr>
        <w:pStyle w:val="Style34"/>
        <w:widowControl/>
        <w:ind w:left="1843" w:hanging="1843"/>
        <w:jc w:val="left"/>
        <w:rPr>
          <w:rStyle w:val="FontStyle67"/>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D82AAD" w:rsidRPr="00FA3119">
        <w:rPr>
          <w:rStyle w:val="FontStyle67"/>
          <w:sz w:val="20"/>
          <w:szCs w:val="20"/>
        </w:rPr>
        <w:t xml:space="preserve">  Γ</w:t>
      </w:r>
      <w:r w:rsidR="00493F9F" w:rsidRPr="00FA3119">
        <w:rPr>
          <w:rStyle w:val="FontStyle67"/>
          <w:sz w:val="20"/>
          <w:szCs w:val="20"/>
        </w:rPr>
        <w:t>72</w:t>
      </w:r>
      <w:r w:rsidR="00654143" w:rsidRPr="00FA3119">
        <w:rPr>
          <w:rStyle w:val="FontStyle67"/>
          <w:sz w:val="20"/>
          <w:szCs w:val="20"/>
        </w:rPr>
        <w:t xml:space="preserve"> : </w:t>
      </w:r>
      <w:r w:rsidR="00654143" w:rsidRPr="00FA3119">
        <w:rPr>
          <w:rStyle w:val="FontStyle67"/>
          <w:sz w:val="20"/>
          <w:szCs w:val="20"/>
        </w:rPr>
        <w:tab/>
      </w:r>
      <w:r w:rsidR="00493F9F" w:rsidRPr="00FA3119">
        <w:rPr>
          <w:rStyle w:val="FontStyle67"/>
          <w:sz w:val="20"/>
          <w:szCs w:val="20"/>
        </w:rPr>
        <w:t>Σιδερένια κιγκλιδώματα από λάμες, ράβδους και κουπαστή από</w:t>
      </w:r>
      <w:r w:rsidR="00C95320" w:rsidRPr="00FA3119">
        <w:rPr>
          <w:rStyle w:val="FontStyle67"/>
          <w:sz w:val="20"/>
          <w:szCs w:val="20"/>
        </w:rPr>
        <w:t xml:space="preserve"> </w:t>
      </w:r>
      <w:r w:rsidR="00493F9F" w:rsidRPr="00FA3119">
        <w:rPr>
          <w:rStyle w:val="FontStyle67"/>
          <w:sz w:val="20"/>
          <w:szCs w:val="20"/>
        </w:rPr>
        <w:t xml:space="preserve">σιδηροσωλήνα 50 </w:t>
      </w:r>
      <w:r w:rsidR="00493F9F" w:rsidRPr="00FA3119">
        <w:rPr>
          <w:rStyle w:val="FontStyle67"/>
          <w:sz w:val="20"/>
          <w:szCs w:val="20"/>
          <w:lang w:val="en-US"/>
        </w:rPr>
        <w:t>mm</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B64209" w:rsidRPr="00FA3119">
        <w:rPr>
          <w:rStyle w:val="FontStyle68"/>
          <w:sz w:val="20"/>
          <w:szCs w:val="20"/>
          <w:lang w:val="en-US"/>
        </w:rPr>
        <w:t>OIK</w:t>
      </w:r>
      <w:r w:rsidR="00B64209" w:rsidRPr="00FA3119">
        <w:rPr>
          <w:rStyle w:val="FontStyle68"/>
          <w:sz w:val="20"/>
          <w:szCs w:val="20"/>
        </w:rPr>
        <w:t>-</w:t>
      </w:r>
      <w:r w:rsidRPr="00FA3119">
        <w:rPr>
          <w:rStyle w:val="FontStyle68"/>
          <w:sz w:val="20"/>
          <w:szCs w:val="20"/>
        </w:rPr>
        <w:t xml:space="preserve"> 6401 </w:t>
      </w:r>
    </w:p>
    <w:p w:rsidR="00530B6E" w:rsidRPr="00FA3119" w:rsidRDefault="00530B6E" w:rsidP="00142864">
      <w:pPr>
        <w:pStyle w:val="Style24"/>
        <w:widowControl/>
        <w:spacing w:line="240" w:lineRule="auto"/>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Σιδερένια κιγκλιδώματα από λάμες, ράβδους και κουπαστή από σιδηροσωλήνα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ύψους 1.00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περίπου, που αποτελούνται - περιλαμβάνουν   :</w:t>
      </w:r>
    </w:p>
    <w:p w:rsidR="00493F9F" w:rsidRPr="00FA3119" w:rsidRDefault="00493F9F" w:rsidP="00142864">
      <w:pPr>
        <w:pStyle w:val="Style21"/>
        <w:widowControl/>
        <w:spacing w:line="240" w:lineRule="auto"/>
        <w:ind w:left="365" w:hanging="365"/>
        <w:jc w:val="left"/>
        <w:rPr>
          <w:rStyle w:val="FontStyle69"/>
          <w:rFonts w:ascii="Arial" w:hAnsi="Arial" w:cs="Arial"/>
          <w:sz w:val="20"/>
          <w:szCs w:val="20"/>
        </w:rPr>
      </w:pPr>
      <w:r w:rsidRPr="00FA3119">
        <w:rPr>
          <w:rStyle w:val="FontStyle69"/>
          <w:rFonts w:ascii="Arial" w:hAnsi="Arial" w:cs="Arial"/>
          <w:sz w:val="20"/>
          <w:szCs w:val="20"/>
        </w:rPr>
        <w:t xml:space="preserve">α)  Ορθοστάτες από λάμες διατομής 60/14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ανά 1,00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οπωσδήποτε  εκατέρωθεν στροφής και  στήριξη στα δομικά στοιχεία με πλακέτα και   εκτονούμενα βύσματα.</w:t>
      </w:r>
    </w:p>
    <w:p w:rsidR="00493F9F" w:rsidRPr="00FA3119" w:rsidRDefault="00493F9F" w:rsidP="00142864">
      <w:pPr>
        <w:pStyle w:val="Style21"/>
        <w:widowControl/>
        <w:spacing w:line="240" w:lineRule="auto"/>
        <w:ind w:left="350" w:hanging="350"/>
        <w:jc w:val="left"/>
        <w:rPr>
          <w:rStyle w:val="FontStyle69"/>
          <w:rFonts w:ascii="Arial" w:hAnsi="Arial" w:cs="Arial"/>
          <w:sz w:val="20"/>
          <w:szCs w:val="20"/>
        </w:rPr>
      </w:pPr>
      <w:r w:rsidRPr="00FA3119">
        <w:rPr>
          <w:rStyle w:val="FontStyle69"/>
          <w:rFonts w:ascii="Arial" w:hAnsi="Arial" w:cs="Arial"/>
          <w:sz w:val="20"/>
          <w:szCs w:val="20"/>
        </w:rPr>
        <w:t xml:space="preserve">β)  Τέσσερα    οριζόντια στοιχεία    από μασίφ ράβδους Φ 16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διαπερνούν τους ορθοστάτες και  ηλεκτροσυγκολλούνται .</w:t>
      </w:r>
    </w:p>
    <w:p w:rsidR="00493F9F" w:rsidRPr="00FA3119" w:rsidRDefault="001A6C53" w:rsidP="00142864">
      <w:pPr>
        <w:pStyle w:val="Style21"/>
        <w:widowControl/>
        <w:spacing w:line="240" w:lineRule="auto"/>
        <w:ind w:left="355"/>
        <w:jc w:val="left"/>
        <w:rPr>
          <w:rStyle w:val="FontStyle69"/>
          <w:rFonts w:ascii="Arial" w:hAnsi="Arial" w:cs="Arial"/>
          <w:sz w:val="20"/>
          <w:szCs w:val="20"/>
        </w:rPr>
      </w:pPr>
      <w:r w:rsidRPr="00FA3119">
        <w:rPr>
          <w:rStyle w:val="FontStyle69"/>
          <w:rFonts w:ascii="Arial" w:hAnsi="Arial" w:cs="Arial"/>
          <w:sz w:val="20"/>
          <w:szCs w:val="20"/>
        </w:rPr>
        <w:t xml:space="preserve">γ)  Κουπαστή </w:t>
      </w:r>
      <w:r w:rsidR="00493F9F" w:rsidRPr="00FA3119">
        <w:rPr>
          <w:rStyle w:val="FontStyle69"/>
          <w:rFonts w:ascii="Arial" w:hAnsi="Arial" w:cs="Arial"/>
          <w:sz w:val="20"/>
          <w:szCs w:val="20"/>
        </w:rPr>
        <w:t xml:space="preserve">από σιδηροσωλήνα Φ 50 </w:t>
      </w:r>
      <w:r w:rsidR="00493F9F"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τα ειδικά </w:t>
      </w:r>
      <w:r w:rsidR="00493F9F" w:rsidRPr="00FA3119">
        <w:rPr>
          <w:rStyle w:val="FontStyle69"/>
          <w:rFonts w:ascii="Arial" w:hAnsi="Arial" w:cs="Arial"/>
          <w:sz w:val="20"/>
          <w:szCs w:val="20"/>
        </w:rPr>
        <w:t>τεμάχια και  ταπωμένα τα ελεύθερα άκρα.</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πλακέτες,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2E1FBC" w:rsidRPr="00FA3119" w:rsidRDefault="002E1FBC"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64,78</w:t>
      </w:r>
    </w:p>
    <w:p w:rsidR="00493F9F" w:rsidRPr="00FA3119" w:rsidRDefault="00493F9F" w:rsidP="00142864">
      <w:pPr>
        <w:pStyle w:val="Style3"/>
        <w:widowControl/>
        <w:spacing w:line="240" w:lineRule="auto"/>
        <w:ind w:left="658"/>
        <w:rPr>
          <w:rStyle w:val="FontStyle66"/>
          <w:sz w:val="20"/>
          <w:szCs w:val="20"/>
        </w:rPr>
      </w:pPr>
      <w:r w:rsidRPr="00FA3119">
        <w:rPr>
          <w:rStyle w:val="FontStyle66"/>
          <w:sz w:val="20"/>
          <w:szCs w:val="20"/>
        </w:rPr>
        <w:t>(Ολογράφως) : ΕΞΗΝΤΑ ΤΕΣΣΕΡΑ ΚΑΙ ΕΒΔΟΜΗΝΤΑ ΟΚΤΩ</w:t>
      </w:r>
      <w:r w:rsidR="00D66937" w:rsidRPr="00FA3119">
        <w:rPr>
          <w:rStyle w:val="FontStyle66"/>
          <w:sz w:val="20"/>
          <w:szCs w:val="20"/>
        </w:rPr>
        <w:t xml:space="preserve"> </w:t>
      </w:r>
      <w:r w:rsidRPr="00FA3119">
        <w:rPr>
          <w:rStyle w:val="FontStyle66"/>
          <w:sz w:val="20"/>
          <w:szCs w:val="20"/>
        </w:rPr>
        <w:t xml:space="preserve">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D66937" w:rsidRPr="00FA3119">
        <w:rPr>
          <w:rStyle w:val="FontStyle67"/>
          <w:sz w:val="20"/>
          <w:szCs w:val="20"/>
        </w:rPr>
        <w:t xml:space="preserve">  Γ</w:t>
      </w:r>
      <w:r w:rsidR="00493F9F" w:rsidRPr="00FA3119">
        <w:rPr>
          <w:rStyle w:val="FontStyle67"/>
          <w:sz w:val="20"/>
          <w:szCs w:val="20"/>
        </w:rPr>
        <w:t>73</w:t>
      </w:r>
      <w:r w:rsidR="00654143" w:rsidRPr="00FA3119">
        <w:rPr>
          <w:rStyle w:val="FontStyle67"/>
          <w:sz w:val="20"/>
          <w:szCs w:val="20"/>
        </w:rPr>
        <w:t xml:space="preserve"> : </w:t>
      </w:r>
      <w:r w:rsidR="00654143" w:rsidRPr="00FA3119">
        <w:rPr>
          <w:rStyle w:val="FontStyle67"/>
          <w:sz w:val="20"/>
          <w:szCs w:val="20"/>
        </w:rPr>
        <w:tab/>
      </w:r>
      <w:r w:rsidR="00493F9F" w:rsidRPr="00FA3119">
        <w:rPr>
          <w:rStyle w:val="FontStyle67"/>
          <w:sz w:val="20"/>
          <w:szCs w:val="20"/>
        </w:rPr>
        <w:t>Σιδερένια κιγκλιδώματα γαλβανισμένα, από κοιλοδοκούς και ράβδους,</w:t>
      </w:r>
      <w:r w:rsidR="00EE002B" w:rsidRPr="00FA3119">
        <w:rPr>
          <w:rStyle w:val="FontStyle67"/>
          <w:sz w:val="20"/>
          <w:szCs w:val="20"/>
        </w:rPr>
        <w:t xml:space="preserve"> </w:t>
      </w:r>
      <w:r w:rsidR="00493F9F" w:rsidRPr="00FA3119">
        <w:rPr>
          <w:rStyle w:val="FontStyle67"/>
          <w:sz w:val="20"/>
          <w:szCs w:val="20"/>
        </w:rPr>
        <w:t xml:space="preserve">ύψους 95 </w:t>
      </w:r>
      <w:r w:rsidR="00493F9F" w:rsidRPr="00FA3119">
        <w:rPr>
          <w:rStyle w:val="FontStyle67"/>
          <w:sz w:val="20"/>
          <w:szCs w:val="20"/>
          <w:lang w:val="en-US"/>
        </w:rPr>
        <w:t>cm</w:t>
      </w:r>
      <w:r w:rsidR="00493F9F" w:rsidRPr="00FA3119">
        <w:rPr>
          <w:rStyle w:val="FontStyle67"/>
          <w:sz w:val="20"/>
          <w:szCs w:val="20"/>
        </w:rPr>
        <w:t xml:space="preserve"> περίπου</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B64209" w:rsidRPr="00FA3119">
        <w:rPr>
          <w:rStyle w:val="FontStyle68"/>
          <w:sz w:val="20"/>
          <w:szCs w:val="20"/>
          <w:lang w:val="en-US"/>
        </w:rPr>
        <w:t>OIK</w:t>
      </w:r>
      <w:r w:rsidR="00B64209" w:rsidRPr="00FA3119">
        <w:rPr>
          <w:rStyle w:val="FontStyle68"/>
          <w:sz w:val="20"/>
          <w:szCs w:val="20"/>
        </w:rPr>
        <w:t>-</w:t>
      </w:r>
      <w:r w:rsidRPr="00FA3119">
        <w:rPr>
          <w:rStyle w:val="FontStyle68"/>
          <w:sz w:val="20"/>
          <w:szCs w:val="20"/>
        </w:rPr>
        <w:t xml:space="preserve"> 6401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Σιδερένια κιγκλιδώματα γαλβανισμένα, από κοιλοδοκούς και ράβδους, ύψους 95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περίπου, μορφής και διαστάσεων, σύμφωνα με τα σχέδια της μελέτης,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Ορθοστάτες και κουπαστή σε πλαισιωτή κατασκευή, από γαλβανισμένους κοίλους δοκούς εν θερμώ ( κοιλοδοκούς), </w:t>
      </w:r>
      <w:r w:rsidRPr="00FA3119">
        <w:rPr>
          <w:rStyle w:val="FontStyle69"/>
          <w:rFonts w:ascii="Arial" w:hAnsi="Arial" w:cs="Arial"/>
          <w:sz w:val="20"/>
          <w:szCs w:val="20"/>
          <w:lang w:val="en-US"/>
        </w:rPr>
        <w:t>RHS</w:t>
      </w:r>
      <w:r w:rsidRPr="00FA3119">
        <w:rPr>
          <w:rStyle w:val="FontStyle69"/>
          <w:rFonts w:ascii="Arial" w:hAnsi="Arial" w:cs="Arial"/>
          <w:sz w:val="20"/>
          <w:szCs w:val="20"/>
        </w:rPr>
        <w:t xml:space="preserve">, διατομών 50/30/3,2 </w:t>
      </w:r>
      <w:r w:rsidRPr="00FA3119">
        <w:rPr>
          <w:rStyle w:val="FontStyle69"/>
          <w:rFonts w:ascii="Arial" w:hAnsi="Arial" w:cs="Arial"/>
          <w:sz w:val="20"/>
          <w:szCs w:val="20"/>
          <w:lang w:val="en-US"/>
        </w:rPr>
        <w:t>mm</w:t>
      </w:r>
      <w:r w:rsidRPr="00FA3119">
        <w:rPr>
          <w:rStyle w:val="FontStyle69"/>
          <w:rFonts w:ascii="Arial" w:hAnsi="Arial" w:cs="Arial"/>
          <w:sz w:val="20"/>
          <w:szCs w:val="20"/>
        </w:rPr>
        <w:t>. Οι ορθοστάτες το</w:t>
      </w:r>
      <w:r w:rsidRPr="00FA3119">
        <w:rPr>
          <w:rStyle w:val="FontStyle69"/>
          <w:rFonts w:ascii="Arial" w:hAnsi="Arial" w:cs="Arial"/>
          <w:sz w:val="20"/>
          <w:szCs w:val="20"/>
        </w:rPr>
        <w:softHyphen/>
        <w:t xml:space="preserve">ποθετούνται ανά 1,20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50" w:hanging="350"/>
        <w:jc w:val="left"/>
        <w:rPr>
          <w:rStyle w:val="FontStyle69"/>
          <w:rFonts w:ascii="Arial" w:hAnsi="Arial" w:cs="Arial"/>
          <w:sz w:val="20"/>
          <w:szCs w:val="20"/>
        </w:rPr>
      </w:pPr>
      <w:r w:rsidRPr="00FA3119">
        <w:rPr>
          <w:rStyle w:val="FontStyle69"/>
          <w:rFonts w:ascii="Arial" w:hAnsi="Arial" w:cs="Arial"/>
          <w:sz w:val="20"/>
          <w:szCs w:val="20"/>
        </w:rPr>
        <w:t xml:space="preserve">β)  Οριζόντια στοιχεία- κιγκλίδες, τέσσερα, απο ράβδους, διατομής Φ 12 </w:t>
      </w:r>
      <w:r w:rsidRPr="00FA3119">
        <w:rPr>
          <w:rStyle w:val="FontStyle69"/>
          <w:rFonts w:ascii="Arial" w:hAnsi="Arial" w:cs="Arial"/>
          <w:sz w:val="20"/>
          <w:szCs w:val="20"/>
          <w:lang w:val="en-US"/>
        </w:rPr>
        <w:t>mm</w:t>
      </w:r>
      <w:r w:rsidRPr="00FA3119">
        <w:rPr>
          <w:rStyle w:val="FontStyle69"/>
          <w:rFonts w:ascii="Arial" w:hAnsi="Arial" w:cs="Arial"/>
          <w:sz w:val="20"/>
          <w:szCs w:val="20"/>
        </w:rPr>
        <w:t>, ενιαίου μήκους, που ηλεκτροσυγκολλούνται  στους ορθοστάτες.</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Διευκρινίζεται ότι το κιγκλίδωμα που πληρώνεται με το παρόν άρθρο, είναι μέχρι τα 95 </w:t>
      </w:r>
      <w:r w:rsidRPr="00FA3119">
        <w:rPr>
          <w:rStyle w:val="FontStyle69"/>
          <w:rFonts w:ascii="Arial" w:hAnsi="Arial" w:cs="Arial"/>
          <w:sz w:val="20"/>
          <w:szCs w:val="20"/>
          <w:lang w:val="en-US"/>
        </w:rPr>
        <w:t>cm</w:t>
      </w:r>
      <w:r w:rsidRPr="00FA3119">
        <w:rPr>
          <w:rStyle w:val="FontStyle69"/>
          <w:rFonts w:ascii="Arial" w:hAnsi="Arial" w:cs="Arial"/>
          <w:sz w:val="20"/>
          <w:szCs w:val="20"/>
        </w:rPr>
        <w:t>, καθότι οι ίδιοι ορθοστάτες στην συνέχεια του μήκους - ύψους τους, διαμορφώνουν άλλη κατασκευή, που πληρώνεται όμως με άλλο άρθρο του τιμολογίου.</w:t>
      </w:r>
    </w:p>
    <w:p w:rsidR="00493F9F" w:rsidRPr="00FA3119" w:rsidRDefault="00493F9F" w:rsidP="00142864">
      <w:pPr>
        <w:pStyle w:val="Style42"/>
        <w:widowControl/>
        <w:spacing w:line="240" w:lineRule="auto"/>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lang w:eastAsia="en-US"/>
        </w:rPr>
      </w:pPr>
      <w:r w:rsidRPr="00FA3119">
        <w:rPr>
          <w:rStyle w:val="FontStyle69"/>
          <w:rFonts w:ascii="Arial" w:hAnsi="Arial" w:cs="Arial"/>
          <w:sz w:val="20"/>
          <w:szCs w:val="20"/>
        </w:rPr>
        <w:t>Ολα τα πιό πάνω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τα σχέδια, τα υπόλοιπα τεύχη της μελέτης και τις οδηγίες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EE002B" w:rsidRPr="00FA3119" w:rsidRDefault="00493F9F"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απο το έδαφος και  σε οποιοδήποτε ύψος</w:t>
      </w:r>
      <w:r w:rsidR="00EE002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από το δάπεδο εργασίας), </w:t>
      </w:r>
    </w:p>
    <w:p w:rsidR="00493F9F" w:rsidRPr="00FA3119" w:rsidRDefault="00493F9F"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lastRenderedPageBreak/>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043058"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lang w:eastAsia="en-US"/>
        </w:rPr>
        <w:t>Τιμή α</w:t>
      </w:r>
      <w:r w:rsidR="00493F9F" w:rsidRPr="00FA3119">
        <w:rPr>
          <w:rStyle w:val="FontStyle69"/>
          <w:rFonts w:ascii="Arial" w:hAnsi="Arial" w:cs="Arial"/>
          <w:sz w:val="20"/>
          <w:szCs w:val="20"/>
          <w:lang w:eastAsia="en-US"/>
        </w:rPr>
        <w:t xml:space="preserve">νά </w:t>
      </w:r>
      <w:r w:rsidR="00493F9F" w:rsidRPr="00FA3119">
        <w:rPr>
          <w:rStyle w:val="FontStyle69"/>
          <w:rFonts w:ascii="Arial" w:hAnsi="Arial" w:cs="Arial"/>
          <w:sz w:val="20"/>
          <w:szCs w:val="20"/>
          <w:lang w:val="en-US" w:eastAsia="en-US"/>
        </w:rPr>
        <w:t>m</w:t>
      </w:r>
      <w:r w:rsidR="00493F9F" w:rsidRPr="00FA3119">
        <w:rPr>
          <w:rStyle w:val="FontStyle69"/>
          <w:rFonts w:ascii="Arial" w:hAnsi="Arial" w:cs="Arial"/>
          <w:sz w:val="20"/>
          <w:szCs w:val="20"/>
          <w:lang w:eastAsia="en-US"/>
        </w:rPr>
        <w:t xml:space="preserve"> μή</w:t>
      </w:r>
      <w:r w:rsidRPr="00FA3119">
        <w:rPr>
          <w:rStyle w:val="FontStyle69"/>
          <w:rFonts w:ascii="Arial" w:hAnsi="Arial" w:cs="Arial"/>
          <w:sz w:val="20"/>
          <w:szCs w:val="20"/>
          <w:lang w:eastAsia="en-US"/>
        </w:rPr>
        <w:t xml:space="preserve">κους μετρούμενο στην κουπαστή.  </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D73E73" w:rsidRPr="00FA3119">
        <w:rPr>
          <w:rStyle w:val="FontStyle66"/>
          <w:sz w:val="20"/>
          <w:szCs w:val="20"/>
        </w:rPr>
        <w:t xml:space="preserve"> </w:t>
      </w:r>
      <w:r w:rsidRPr="00FA3119">
        <w:rPr>
          <w:rStyle w:val="FontStyle66"/>
          <w:sz w:val="20"/>
          <w:szCs w:val="20"/>
        </w:rPr>
        <w:t>:</w:t>
      </w:r>
      <w:r w:rsidR="00D73E73" w:rsidRPr="00FA3119">
        <w:rPr>
          <w:rStyle w:val="FontStyle66"/>
          <w:sz w:val="20"/>
          <w:szCs w:val="20"/>
        </w:rPr>
        <w:t xml:space="preserve"> </w:t>
      </w:r>
      <w:r w:rsidRPr="00FA3119">
        <w:rPr>
          <w:rStyle w:val="FontStyle66"/>
          <w:sz w:val="20"/>
          <w:szCs w:val="20"/>
        </w:rPr>
        <w:t>60,48</w:t>
      </w:r>
    </w:p>
    <w:p w:rsidR="00493F9F" w:rsidRPr="00FA3119" w:rsidRDefault="00EE002B"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ΕΞΗΝΤΑ ΚΑΙ ΣΑΡΑΝΤΑ ΟΚΤΩ ΛΕΠΤΑ</w:t>
      </w:r>
    </w:p>
    <w:p w:rsidR="00493F9F" w:rsidRPr="00FA3119" w:rsidRDefault="00493F9F" w:rsidP="00142864">
      <w:pPr>
        <w:pStyle w:val="Style34"/>
        <w:widowControl/>
        <w:jc w:val="left"/>
        <w:rPr>
          <w:sz w:val="20"/>
          <w:szCs w:val="20"/>
        </w:rPr>
      </w:pPr>
    </w:p>
    <w:p w:rsidR="00D73E73" w:rsidRPr="00FA3119" w:rsidRDefault="00D73E73" w:rsidP="00142864">
      <w:pPr>
        <w:pStyle w:val="Style34"/>
        <w:widowControl/>
        <w:ind w:left="1701" w:hanging="1701"/>
        <w:jc w:val="left"/>
        <w:rPr>
          <w:rStyle w:val="FontStyle67"/>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3A7C5D" w:rsidRPr="00FA3119">
        <w:rPr>
          <w:rStyle w:val="FontStyle67"/>
          <w:sz w:val="20"/>
          <w:szCs w:val="20"/>
        </w:rPr>
        <w:t xml:space="preserve">  Γ</w:t>
      </w:r>
      <w:r w:rsidR="00493F9F" w:rsidRPr="00FA3119">
        <w:rPr>
          <w:rStyle w:val="FontStyle67"/>
          <w:sz w:val="20"/>
          <w:szCs w:val="20"/>
        </w:rPr>
        <w:t>74</w:t>
      </w:r>
      <w:r w:rsidR="00654143" w:rsidRPr="00FA3119">
        <w:rPr>
          <w:rStyle w:val="FontStyle67"/>
          <w:sz w:val="20"/>
          <w:szCs w:val="20"/>
        </w:rPr>
        <w:t xml:space="preserve"> : </w:t>
      </w:r>
      <w:r w:rsidR="00654143" w:rsidRPr="00FA3119">
        <w:rPr>
          <w:rStyle w:val="FontStyle67"/>
          <w:sz w:val="20"/>
          <w:szCs w:val="20"/>
        </w:rPr>
        <w:tab/>
      </w:r>
      <w:r w:rsidR="00493F9F" w:rsidRPr="00FA3119">
        <w:rPr>
          <w:rStyle w:val="FontStyle67"/>
          <w:sz w:val="20"/>
          <w:szCs w:val="20"/>
        </w:rPr>
        <w:t>Σιδερένια κιγκλιδώματα, από κοιλοδοκούς και βιομηχανοποιημένη σχάρα,</w:t>
      </w:r>
      <w:r w:rsidR="00EE002B" w:rsidRPr="00FA3119">
        <w:rPr>
          <w:rStyle w:val="FontStyle67"/>
          <w:sz w:val="20"/>
          <w:szCs w:val="20"/>
        </w:rPr>
        <w:t xml:space="preserve"> </w:t>
      </w:r>
      <w:r w:rsidR="00493F9F" w:rsidRPr="00FA3119">
        <w:rPr>
          <w:rStyle w:val="FontStyle67"/>
          <w:sz w:val="20"/>
          <w:szCs w:val="20"/>
        </w:rPr>
        <w:t xml:space="preserve">ύψους 100 </w:t>
      </w:r>
      <w:r w:rsidR="00493F9F" w:rsidRPr="00FA3119">
        <w:rPr>
          <w:rStyle w:val="FontStyle67"/>
          <w:sz w:val="20"/>
          <w:szCs w:val="20"/>
          <w:lang w:val="en-US"/>
        </w:rPr>
        <w:t>cm</w:t>
      </w:r>
      <w:r w:rsidR="00493F9F" w:rsidRPr="00FA3119">
        <w:rPr>
          <w:rStyle w:val="FontStyle67"/>
          <w:sz w:val="20"/>
          <w:szCs w:val="20"/>
        </w:rPr>
        <w:t xml:space="preserve"> περίπου</w:t>
      </w:r>
    </w:p>
    <w:p w:rsidR="00493F9F" w:rsidRPr="00FA3119" w:rsidRDefault="00500D2A"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6401 </w:t>
      </w:r>
    </w:p>
    <w:p w:rsidR="00530B6E" w:rsidRPr="00FA3119" w:rsidRDefault="00530B6E"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Σιδερένια κιγκλιδώματα, από κοιλοδοκούς και βιομηχανοποιημένη σχάρα, ύψους 100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περίπου, μορφής και διαστάσεων, σύμφωνα με τα σχέδια της μελέτης, που αποτελούνται   - περιλαμβάνουν :</w:t>
      </w:r>
    </w:p>
    <w:p w:rsidR="00493F9F" w:rsidRPr="00FA3119" w:rsidRDefault="00493F9F" w:rsidP="00142864">
      <w:pPr>
        <w:pStyle w:val="Style21"/>
        <w:widowControl/>
        <w:spacing w:line="240" w:lineRule="auto"/>
        <w:ind w:left="384" w:hanging="384"/>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Ορθοστάτες και κουπαστή σε πλαισιωτή κατασκευή, από κοίλους δοκούς εν θερμώ ( κοιλοδοκούς), </w:t>
      </w:r>
      <w:r w:rsidRPr="00FA3119">
        <w:rPr>
          <w:rStyle w:val="FontStyle69"/>
          <w:rFonts w:ascii="Arial" w:hAnsi="Arial" w:cs="Arial"/>
          <w:sz w:val="20"/>
          <w:szCs w:val="20"/>
          <w:lang w:val="en-US"/>
        </w:rPr>
        <w:t>RHS</w:t>
      </w:r>
      <w:r w:rsidRPr="00FA3119">
        <w:rPr>
          <w:rStyle w:val="FontStyle69"/>
          <w:rFonts w:ascii="Arial" w:hAnsi="Arial" w:cs="Arial"/>
          <w:sz w:val="20"/>
          <w:szCs w:val="20"/>
        </w:rPr>
        <w:t xml:space="preserve">, διατομών 60/20/2,5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Οι ορθοστάτες τοποθετούνται ανά 1,00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πακτώνονται με μεταλλική πλακέτα.</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Πλήρωση πλαισίου, απο σχάρα απο ηλεκτροσυντυγμένα λαμάκια 30/3</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ράβδους σε  βρόγχο 40/40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βιδώνεται  στους ορθοστάτες, με ντίζες και παξιμάδια.</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442"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τα σχέδια, τα υπόλοιπα τεύχη της μελέτης και τις οδηγίες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w:t>
      </w:r>
      <w:r w:rsidR="00EE002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(οποιαδήποτε στάθμη απο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73E73" w:rsidRPr="00FA3119" w:rsidRDefault="00D73E73" w:rsidP="00142864">
      <w:pPr>
        <w:pStyle w:val="Style21"/>
        <w:widowControl/>
        <w:spacing w:line="240" w:lineRule="auto"/>
        <w:ind w:left="610" w:hanging="346"/>
        <w:rPr>
          <w:rStyle w:val="FontStyle69"/>
          <w:rFonts w:ascii="Arial" w:hAnsi="Arial" w:cs="Arial"/>
          <w:sz w:val="20"/>
          <w:szCs w:val="20"/>
        </w:rPr>
      </w:pPr>
    </w:p>
    <w:p w:rsidR="00D73E73" w:rsidRPr="00FA3119" w:rsidRDefault="00D73E73" w:rsidP="00142864">
      <w:pPr>
        <w:pStyle w:val="Style21"/>
        <w:widowControl/>
        <w:spacing w:line="240" w:lineRule="auto"/>
        <w:ind w:left="610" w:hanging="346"/>
        <w:rPr>
          <w:rStyle w:val="FontStyle69"/>
          <w:rFonts w:ascii="Arial" w:hAnsi="Arial" w:cs="Arial"/>
          <w:sz w:val="20"/>
          <w:szCs w:val="20"/>
        </w:rPr>
      </w:pP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7476D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lang w:eastAsia="en-US"/>
        </w:rPr>
        <w:t>Τιμή α</w:t>
      </w:r>
      <w:r w:rsidR="00493F9F" w:rsidRPr="00FA3119">
        <w:rPr>
          <w:rStyle w:val="FontStyle69"/>
          <w:rFonts w:ascii="Arial" w:hAnsi="Arial" w:cs="Arial"/>
          <w:sz w:val="20"/>
          <w:szCs w:val="20"/>
          <w:lang w:eastAsia="en-US"/>
        </w:rPr>
        <w:t xml:space="preserve">νά </w:t>
      </w:r>
      <w:r w:rsidR="00493F9F" w:rsidRPr="00FA3119">
        <w:rPr>
          <w:rStyle w:val="FontStyle69"/>
          <w:rFonts w:ascii="Arial" w:hAnsi="Arial" w:cs="Arial"/>
          <w:sz w:val="20"/>
          <w:szCs w:val="20"/>
          <w:lang w:val="en-US" w:eastAsia="en-US"/>
        </w:rPr>
        <w:t>m</w:t>
      </w:r>
      <w:r w:rsidR="00493F9F" w:rsidRPr="00FA3119">
        <w:rPr>
          <w:rStyle w:val="FontStyle69"/>
          <w:rFonts w:ascii="Arial" w:hAnsi="Arial" w:cs="Arial"/>
          <w:sz w:val="20"/>
          <w:szCs w:val="20"/>
          <w:lang w:eastAsia="en-US"/>
        </w:rPr>
        <w:t xml:space="preserve"> μήκους</w:t>
      </w:r>
      <w:r w:rsidRPr="00FA3119">
        <w:rPr>
          <w:rStyle w:val="FontStyle69"/>
          <w:rFonts w:ascii="Arial" w:hAnsi="Arial" w:cs="Arial"/>
          <w:sz w:val="20"/>
          <w:szCs w:val="20"/>
          <w:lang w:eastAsia="en-US"/>
        </w:rPr>
        <w:t xml:space="preserve"> μετρούμενο στην κουπαστή.</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158,64</w:t>
      </w:r>
    </w:p>
    <w:p w:rsidR="00493F9F" w:rsidRPr="00FA3119" w:rsidRDefault="00EE002B"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ΠΕΝΗΝΤΑ ΟΚΤΩ ΚΑΙ ΕΞΗΝΤΑ ΤΕΣΣΕΡΑ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66539F" w:rsidRPr="00FA3119">
        <w:rPr>
          <w:rStyle w:val="FontStyle67"/>
          <w:sz w:val="20"/>
          <w:szCs w:val="20"/>
        </w:rPr>
        <w:t xml:space="preserve">  Γ</w:t>
      </w:r>
      <w:r w:rsidR="00493F9F" w:rsidRPr="00FA3119">
        <w:rPr>
          <w:rStyle w:val="FontStyle67"/>
          <w:sz w:val="20"/>
          <w:szCs w:val="20"/>
        </w:rPr>
        <w:t>75</w:t>
      </w:r>
      <w:r w:rsidR="00654143" w:rsidRPr="00FA3119">
        <w:rPr>
          <w:rStyle w:val="FontStyle67"/>
          <w:sz w:val="20"/>
          <w:szCs w:val="20"/>
        </w:rPr>
        <w:t xml:space="preserve"> : </w:t>
      </w:r>
      <w:r w:rsidR="00654143" w:rsidRPr="00FA3119">
        <w:rPr>
          <w:rStyle w:val="FontStyle67"/>
          <w:sz w:val="20"/>
          <w:szCs w:val="20"/>
        </w:rPr>
        <w:tab/>
      </w:r>
      <w:r w:rsidR="00493F9F" w:rsidRPr="00FA3119">
        <w:rPr>
          <w:rStyle w:val="FontStyle67"/>
          <w:sz w:val="20"/>
          <w:szCs w:val="20"/>
        </w:rPr>
        <w:t>Σιδερένια τοιχώματα περίφραξης Η/Μ εγκαταστάσεων, από περσίδες και</w:t>
      </w:r>
      <w:r w:rsidR="00EE002B" w:rsidRPr="00FA3119">
        <w:rPr>
          <w:rStyle w:val="FontStyle67"/>
          <w:sz w:val="20"/>
          <w:szCs w:val="20"/>
        </w:rPr>
        <w:t xml:space="preserve"> </w:t>
      </w:r>
      <w:r w:rsidR="00493F9F" w:rsidRPr="00FA3119">
        <w:rPr>
          <w:rStyle w:val="FontStyle67"/>
          <w:sz w:val="20"/>
          <w:szCs w:val="20"/>
        </w:rPr>
        <w:t>ορθοστάτες από κοιλοδοκούς</w:t>
      </w:r>
    </w:p>
    <w:p w:rsidR="00493F9F" w:rsidRPr="00FA3119" w:rsidRDefault="00500D2A"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6402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Σιδερένια τοιχώματα περίφραξης Η/Μ εγκαταστάσεων, από περσίδες και ορθοστάτες από κοιλοδοκούς, μορφής και διάταξης σύμφωνα με τα σχέδια, που αποτελούνται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EE002B" w:rsidRPr="00FA3119">
        <w:rPr>
          <w:rStyle w:val="FontStyle69"/>
          <w:rFonts w:ascii="Arial" w:hAnsi="Arial" w:cs="Arial"/>
          <w:sz w:val="20"/>
          <w:szCs w:val="20"/>
        </w:rPr>
        <w:tab/>
      </w:r>
      <w:r w:rsidRPr="00FA3119">
        <w:rPr>
          <w:rStyle w:val="FontStyle69"/>
          <w:rFonts w:ascii="Arial" w:hAnsi="Arial" w:cs="Arial"/>
          <w:sz w:val="20"/>
          <w:szCs w:val="20"/>
        </w:rPr>
        <w:t>Ορθοστάτες και οριζόντια ( πλαίσια), από κοιλοδοκούς, 150/100/5 ή 40/40/2,6</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(ανάλογα την περίπτωση), ανά απόσταση σύμφωνα με τα σχέδια, και στήριξη -πάκτωση σε βάσεις από οπλισμένο σκυρόδεμα ( πληρώνονται μ' άλλο άρθρο του τιμολογίου), μέσω πλακέτων έδρασης, διατομής 220/220/10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4 τεμ Μ10. Οι ορθοστάτες θα "ταπωθούν" στα άνω άκρα με λαμαρίνα.</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EE002B" w:rsidRPr="00FA3119">
        <w:rPr>
          <w:rStyle w:val="FontStyle69"/>
          <w:rFonts w:ascii="Arial" w:hAnsi="Arial" w:cs="Arial"/>
          <w:sz w:val="20"/>
          <w:szCs w:val="20"/>
        </w:rPr>
        <w:tab/>
      </w:r>
      <w:r w:rsidRPr="00FA3119">
        <w:rPr>
          <w:rStyle w:val="FontStyle69"/>
          <w:rFonts w:ascii="Arial" w:hAnsi="Arial" w:cs="Arial"/>
          <w:sz w:val="20"/>
          <w:szCs w:val="20"/>
        </w:rPr>
        <w:t xml:space="preserve">Περσίδες από στραντζαριστή γαλβανισμένη λαμαρίνα, πάχους 3,0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ή 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 α</w:t>
      </w:r>
      <w:r w:rsidRPr="00FA3119">
        <w:rPr>
          <w:rStyle w:val="FontStyle69"/>
          <w:rFonts w:ascii="Arial" w:hAnsi="Arial" w:cs="Arial"/>
          <w:sz w:val="20"/>
          <w:szCs w:val="20"/>
        </w:rPr>
        <w:softHyphen/>
        <w:t xml:space="preserve">νάλογα την περίπτωση), διατομής Ζ, που συγκολλούνται σε κατακόρυφες σιδηρο-γωνίες σύνδεσης </w:t>
      </w:r>
      <w:r w:rsidRPr="00FA3119">
        <w:rPr>
          <w:rStyle w:val="FontStyle69"/>
          <w:rFonts w:ascii="Arial" w:hAnsi="Arial" w:cs="Arial"/>
          <w:sz w:val="20"/>
          <w:szCs w:val="20"/>
          <w:lang w:val="en-US"/>
        </w:rPr>
        <w:t>L</w:t>
      </w:r>
      <w:r w:rsidRPr="00FA3119">
        <w:rPr>
          <w:rStyle w:val="FontStyle69"/>
          <w:rFonts w:ascii="Arial" w:hAnsi="Arial" w:cs="Arial"/>
          <w:sz w:val="20"/>
          <w:szCs w:val="20"/>
        </w:rPr>
        <w:t xml:space="preserve"> 50/50/5</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ώστε να δημιουργήσουν πανώ και βιδώνονται τελικώς σε σιδηρογωνίες </w:t>
      </w:r>
      <w:r w:rsidRPr="00FA3119">
        <w:rPr>
          <w:rStyle w:val="FontStyle69"/>
          <w:rFonts w:ascii="Arial" w:hAnsi="Arial" w:cs="Arial"/>
          <w:sz w:val="20"/>
          <w:szCs w:val="20"/>
          <w:lang w:val="en-US"/>
        </w:rPr>
        <w:t>L</w:t>
      </w:r>
      <w:r w:rsidRPr="00FA3119">
        <w:rPr>
          <w:rStyle w:val="FontStyle69"/>
          <w:rFonts w:ascii="Arial" w:hAnsi="Arial" w:cs="Arial"/>
          <w:sz w:val="20"/>
          <w:szCs w:val="20"/>
        </w:rPr>
        <w:t xml:space="preserve"> 60/60/6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μήκους 20</w:t>
      </w:r>
      <w:r w:rsidRPr="00FA3119">
        <w:rPr>
          <w:rStyle w:val="FontStyle69"/>
          <w:rFonts w:ascii="Arial" w:hAnsi="Arial" w:cs="Arial"/>
          <w:sz w:val="20"/>
          <w:szCs w:val="20"/>
          <w:lang w:val="en-US"/>
        </w:rPr>
        <w:t>cm</w:t>
      </w:r>
      <w:r w:rsidRPr="00FA3119">
        <w:rPr>
          <w:rStyle w:val="FontStyle69"/>
          <w:rFonts w:ascii="Arial" w:hAnsi="Arial" w:cs="Arial"/>
          <w:sz w:val="20"/>
          <w:szCs w:val="20"/>
        </w:rPr>
        <w:t>, ηλεκτροσυγκολλημένες στους ορθοστάτες.</w:t>
      </w:r>
    </w:p>
    <w:p w:rsidR="00493F9F" w:rsidRPr="00FA3119" w:rsidRDefault="00493F9F" w:rsidP="00142864">
      <w:pPr>
        <w:pStyle w:val="Style13"/>
        <w:widowControl/>
        <w:spacing w:line="240" w:lineRule="auto"/>
        <w:ind w:left="360" w:hanging="360"/>
        <w:jc w:val="both"/>
        <w:rPr>
          <w:rStyle w:val="FontStyle69"/>
          <w:rFonts w:ascii="Arial" w:hAnsi="Arial" w:cs="Arial"/>
          <w:sz w:val="20"/>
          <w:szCs w:val="20"/>
        </w:rPr>
      </w:pPr>
      <w:r w:rsidRPr="00FA3119">
        <w:rPr>
          <w:rStyle w:val="FontStyle69"/>
          <w:rFonts w:ascii="Arial" w:hAnsi="Arial" w:cs="Arial"/>
          <w:sz w:val="20"/>
          <w:szCs w:val="20"/>
        </w:rPr>
        <w:t xml:space="preserve">γ) </w:t>
      </w:r>
      <w:r w:rsidR="00D73E73" w:rsidRPr="00FA3119">
        <w:rPr>
          <w:rStyle w:val="FontStyle69"/>
          <w:rFonts w:ascii="Arial" w:hAnsi="Arial" w:cs="Arial"/>
          <w:sz w:val="20"/>
          <w:szCs w:val="20"/>
        </w:rPr>
        <w:tab/>
      </w:r>
      <w:r w:rsidRPr="00FA3119">
        <w:rPr>
          <w:rStyle w:val="FontStyle69"/>
          <w:rFonts w:ascii="Arial" w:hAnsi="Arial" w:cs="Arial"/>
          <w:sz w:val="20"/>
          <w:szCs w:val="20"/>
        </w:rPr>
        <w:t xml:space="preserve">Μονόφυλλη ανοιγόμενη θύρα,  ίδιας  κατασκευής με περσίδες και πλαίσιο θυρόφυλλου από κοιλοδοκό 80/40/4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ή 40/40/2,6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 ανάλογα την περίπτωση), με  τους ανάλογους μεντεσέδες    και  τα είδη κιγκαλερίας γενικά.</w:t>
      </w:r>
    </w:p>
    <w:p w:rsidR="00493F9F" w:rsidRPr="00FA3119" w:rsidRDefault="00493F9F" w:rsidP="00142864">
      <w:pPr>
        <w:pStyle w:val="Style13"/>
        <w:widowControl/>
        <w:spacing w:line="240" w:lineRule="auto"/>
        <w:ind w:left="365" w:hanging="365"/>
        <w:jc w:val="both"/>
        <w:rPr>
          <w:rStyle w:val="FontStyle69"/>
          <w:rFonts w:ascii="Arial" w:hAnsi="Arial" w:cs="Arial"/>
          <w:sz w:val="20"/>
          <w:szCs w:val="20"/>
        </w:rPr>
      </w:pPr>
      <w:r w:rsidRPr="00FA3119">
        <w:rPr>
          <w:rStyle w:val="FontStyle69"/>
          <w:rFonts w:ascii="Arial" w:hAnsi="Arial" w:cs="Arial"/>
          <w:sz w:val="20"/>
          <w:szCs w:val="20"/>
        </w:rPr>
        <w:t xml:space="preserve">δ) </w:t>
      </w:r>
      <w:r w:rsidR="00326981" w:rsidRPr="00FA3119">
        <w:rPr>
          <w:rStyle w:val="FontStyle69"/>
          <w:rFonts w:ascii="Arial" w:hAnsi="Arial" w:cs="Arial"/>
          <w:sz w:val="20"/>
          <w:szCs w:val="20"/>
        </w:rPr>
        <w:tab/>
      </w:r>
      <w:r w:rsidRPr="00FA3119">
        <w:rPr>
          <w:rStyle w:val="FontStyle69"/>
          <w:rFonts w:ascii="Arial" w:hAnsi="Arial" w:cs="Arial"/>
          <w:sz w:val="20"/>
          <w:szCs w:val="20"/>
        </w:rPr>
        <w:t xml:space="preserve">Συμπαγές ράβδοι ενίσχυσης, περαστές στις περσίδες, Φ 12 </w:t>
      </w:r>
      <w:r w:rsidRPr="00FA3119">
        <w:rPr>
          <w:rStyle w:val="FontStyle69"/>
          <w:rFonts w:ascii="Arial" w:hAnsi="Arial" w:cs="Arial"/>
          <w:sz w:val="20"/>
          <w:szCs w:val="20"/>
          <w:lang w:val="en-US"/>
        </w:rPr>
        <w:t>mm</w:t>
      </w:r>
      <w:r w:rsidRPr="00FA3119">
        <w:rPr>
          <w:rStyle w:val="FontStyle69"/>
          <w:rFonts w:ascii="Arial" w:hAnsi="Arial" w:cs="Arial"/>
          <w:sz w:val="20"/>
          <w:szCs w:val="20"/>
        </w:rPr>
        <w:t>, σε θέση ανάλογα την περίπτωση, σύμφωνα με  την κατασκευή.</w:t>
      </w:r>
    </w:p>
    <w:p w:rsidR="00493F9F" w:rsidRPr="00FA3119" w:rsidRDefault="00493F9F" w:rsidP="00142864">
      <w:pPr>
        <w:pStyle w:val="Style21"/>
        <w:widowControl/>
        <w:spacing w:line="240" w:lineRule="auto"/>
        <w:ind w:firstLine="0"/>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lang w:eastAsia="en-US"/>
        </w:rPr>
      </w:pPr>
      <w:r w:rsidRPr="00FA3119">
        <w:rPr>
          <w:rStyle w:val="FontStyle69"/>
          <w:rFonts w:ascii="Arial" w:hAnsi="Arial" w:cs="Arial"/>
          <w:sz w:val="20"/>
          <w:szCs w:val="20"/>
        </w:rPr>
        <w:lastRenderedPageBreak/>
        <w:t>Ολα τα πιό πάνω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7"/>
        </w:numPr>
        <w:tabs>
          <w:tab w:val="left" w:pos="221"/>
        </w:tabs>
        <w:spacing w:line="240" w:lineRule="auto"/>
        <w:ind w:left="264" w:hanging="221"/>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w:t>
      </w:r>
      <w:r w:rsidR="00D73E73"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(οποιαδήποτε στάθμη απο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lang w:eastAsia="en-US"/>
        </w:rPr>
      </w:pPr>
      <w:r w:rsidRPr="00FA3119">
        <w:rPr>
          <w:rStyle w:val="FontStyle69"/>
          <w:rFonts w:ascii="Arial" w:hAnsi="Arial" w:cs="Arial"/>
          <w:sz w:val="20"/>
          <w:szCs w:val="20"/>
        </w:rPr>
        <w:t>Ολα τα απαιτούμενα μικροϋλικά ( σιδηρικά στήριξης, βίδες, πλακέτες,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κάθε  είδους φορτοεκφορτώσεις και μεταφορές.</w:t>
      </w:r>
    </w:p>
    <w:p w:rsidR="00B30356" w:rsidRPr="00FA3119" w:rsidRDefault="00B30356"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8,50</w:t>
      </w:r>
    </w:p>
    <w:p w:rsidR="00493F9F" w:rsidRPr="00FA3119" w:rsidRDefault="00326981"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ΟΚΤΩ ΚΑΙ ΠΕΝΗΝΤΑ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66539F" w:rsidRPr="00FA3119">
        <w:rPr>
          <w:rStyle w:val="FontStyle67"/>
          <w:sz w:val="20"/>
          <w:szCs w:val="20"/>
        </w:rPr>
        <w:t xml:space="preserve">  Γ</w:t>
      </w:r>
      <w:r w:rsidR="00493F9F" w:rsidRPr="00FA3119">
        <w:rPr>
          <w:rStyle w:val="FontStyle67"/>
          <w:sz w:val="20"/>
          <w:szCs w:val="20"/>
        </w:rPr>
        <w:t>76</w:t>
      </w:r>
      <w:r w:rsidR="00654143" w:rsidRPr="00FA3119">
        <w:rPr>
          <w:rStyle w:val="FontStyle67"/>
          <w:sz w:val="20"/>
          <w:szCs w:val="20"/>
        </w:rPr>
        <w:t xml:space="preserve"> :</w:t>
      </w:r>
      <w:r w:rsidR="00654143" w:rsidRPr="00FA3119">
        <w:rPr>
          <w:rStyle w:val="FontStyle67"/>
          <w:sz w:val="20"/>
          <w:szCs w:val="20"/>
        </w:rPr>
        <w:tab/>
      </w:r>
      <w:r w:rsidR="007009A6" w:rsidRPr="00FA3119">
        <w:rPr>
          <w:rStyle w:val="FontStyle67"/>
          <w:sz w:val="20"/>
          <w:szCs w:val="20"/>
        </w:rPr>
        <w:t>Κιγκλιδώματα ανοξείδωτα,</w:t>
      </w:r>
      <w:r w:rsidR="00493F9F" w:rsidRPr="00FA3119">
        <w:rPr>
          <w:rStyle w:val="FontStyle67"/>
          <w:sz w:val="20"/>
          <w:szCs w:val="20"/>
        </w:rPr>
        <w:t xml:space="preserve">απο διπλές κουπαστές και ορθοστάτες, </w:t>
      </w:r>
      <w:r w:rsidR="00326981" w:rsidRPr="00FA3119">
        <w:rPr>
          <w:rStyle w:val="FontStyle67"/>
          <w:sz w:val="20"/>
          <w:szCs w:val="20"/>
        </w:rPr>
        <w:t xml:space="preserve">από </w:t>
      </w:r>
      <w:r w:rsidR="00493F9F" w:rsidRPr="00FA3119">
        <w:rPr>
          <w:rStyle w:val="FontStyle67"/>
          <w:sz w:val="20"/>
          <w:szCs w:val="20"/>
        </w:rPr>
        <w:t xml:space="preserve">ανοξείδωτους σωλήνες, ύψους 1,05 </w:t>
      </w:r>
      <w:r w:rsidR="00493F9F" w:rsidRPr="00FA3119">
        <w:rPr>
          <w:rStyle w:val="FontStyle67"/>
          <w:sz w:val="20"/>
          <w:szCs w:val="20"/>
          <w:lang w:val="en-US"/>
        </w:rPr>
        <w:t>m</w:t>
      </w:r>
      <w:r w:rsidR="00493F9F" w:rsidRPr="00FA3119">
        <w:rPr>
          <w:rStyle w:val="FontStyle67"/>
          <w:sz w:val="20"/>
          <w:szCs w:val="20"/>
        </w:rPr>
        <w:t xml:space="preserve"> περίπου</w:t>
      </w:r>
    </w:p>
    <w:p w:rsidR="00493F9F" w:rsidRPr="00FA3119" w:rsidRDefault="00500D2A"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6418 </w:t>
      </w:r>
    </w:p>
    <w:p w:rsidR="00654143" w:rsidRPr="00FA3119" w:rsidRDefault="00654143" w:rsidP="00142864">
      <w:pPr>
        <w:pStyle w:val="Style42"/>
        <w:widowControl/>
        <w:spacing w:line="240" w:lineRule="auto"/>
        <w:jc w:val="left"/>
        <w:rPr>
          <w:rStyle w:val="FontStyle69"/>
          <w:rFonts w:ascii="Arial" w:hAnsi="Arial" w:cs="Arial"/>
          <w:sz w:val="20"/>
          <w:szCs w:val="20"/>
        </w:rPr>
      </w:pP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Κιγκλιδώματα ανοξείδωτα,    απο διπλές κουπαστές και  ορθοστάτες,  απο ανοξείδωτους σωλήνες, ύψους 1,05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περίπου, που αποτελούνται   - περιλαμβάνουν   :</w:t>
      </w:r>
    </w:p>
    <w:p w:rsidR="00493F9F" w:rsidRPr="00FA3119" w:rsidRDefault="00493F9F" w:rsidP="00142864">
      <w:pPr>
        <w:pStyle w:val="Style13"/>
        <w:widowControl/>
        <w:spacing w:line="240" w:lineRule="auto"/>
        <w:ind w:left="365" w:hanging="365"/>
        <w:jc w:val="both"/>
        <w:rPr>
          <w:rStyle w:val="FontStyle69"/>
          <w:rFonts w:ascii="Arial" w:hAnsi="Arial" w:cs="Arial"/>
          <w:sz w:val="20"/>
          <w:szCs w:val="20"/>
        </w:rPr>
      </w:pPr>
      <w:r w:rsidRPr="00FA3119">
        <w:rPr>
          <w:rStyle w:val="FontStyle69"/>
          <w:rFonts w:ascii="Arial" w:hAnsi="Arial" w:cs="Arial"/>
          <w:sz w:val="20"/>
          <w:szCs w:val="20"/>
        </w:rPr>
        <w:t xml:space="preserve">α) </w:t>
      </w:r>
      <w:r w:rsidR="00326981" w:rsidRPr="00FA3119">
        <w:rPr>
          <w:rStyle w:val="FontStyle69"/>
          <w:rFonts w:ascii="Arial" w:hAnsi="Arial" w:cs="Arial"/>
          <w:sz w:val="20"/>
          <w:szCs w:val="20"/>
        </w:rPr>
        <w:tab/>
      </w:r>
      <w:r w:rsidRPr="00FA3119">
        <w:rPr>
          <w:rStyle w:val="FontStyle69"/>
          <w:rFonts w:ascii="Arial" w:hAnsi="Arial" w:cs="Arial"/>
          <w:sz w:val="20"/>
          <w:szCs w:val="20"/>
        </w:rPr>
        <w:t xml:space="preserve">Ορθοστάτες από ανοξείδωτους σωλήνες, διατομής Φ 76,1/3 </w:t>
      </w:r>
      <w:r w:rsidRPr="00FA3119">
        <w:rPr>
          <w:rStyle w:val="FontStyle69"/>
          <w:rFonts w:ascii="Arial" w:hAnsi="Arial" w:cs="Arial"/>
          <w:sz w:val="20"/>
          <w:szCs w:val="20"/>
          <w:lang w:val="en-US"/>
        </w:rPr>
        <w:t>mm</w:t>
      </w:r>
      <w:r w:rsidRPr="00FA3119">
        <w:rPr>
          <w:rStyle w:val="FontStyle69"/>
          <w:rFonts w:ascii="Arial" w:hAnsi="Arial" w:cs="Arial"/>
          <w:sz w:val="20"/>
          <w:szCs w:val="20"/>
        </w:rPr>
        <w:t>, ανά αξονικές απο</w:t>
      </w:r>
      <w:r w:rsidRPr="00FA3119">
        <w:rPr>
          <w:rStyle w:val="FontStyle69"/>
          <w:rFonts w:ascii="Arial" w:hAnsi="Arial" w:cs="Arial"/>
          <w:sz w:val="20"/>
          <w:szCs w:val="20"/>
        </w:rPr>
        <w:softHyphen/>
        <w:t xml:space="preserve">στάσεις 2,00 </w:t>
      </w:r>
      <w:r w:rsidRPr="00FA3119">
        <w:rPr>
          <w:rStyle w:val="FontStyle69"/>
          <w:rFonts w:ascii="Arial" w:hAnsi="Arial" w:cs="Arial"/>
          <w:sz w:val="20"/>
          <w:szCs w:val="20"/>
          <w:lang w:val="en-US"/>
        </w:rPr>
        <w:t>m</w:t>
      </w:r>
      <w:r w:rsidRPr="00FA3119">
        <w:rPr>
          <w:rStyle w:val="FontStyle69"/>
          <w:rFonts w:ascii="Arial" w:hAnsi="Arial" w:cs="Arial"/>
          <w:sz w:val="20"/>
          <w:szCs w:val="20"/>
        </w:rPr>
        <w:t>, στερεούμενοι  στα δομικά στοιχεία μέσω ανοξείδωτων πλακέτων.</w:t>
      </w:r>
    </w:p>
    <w:p w:rsidR="00493F9F" w:rsidRPr="00FA3119" w:rsidRDefault="00493F9F" w:rsidP="00142864">
      <w:pPr>
        <w:pStyle w:val="Style13"/>
        <w:widowControl/>
        <w:spacing w:line="240" w:lineRule="auto"/>
        <w:ind w:left="365" w:hanging="365"/>
        <w:jc w:val="both"/>
        <w:rPr>
          <w:rStyle w:val="FontStyle69"/>
          <w:rFonts w:ascii="Arial" w:hAnsi="Arial" w:cs="Arial"/>
          <w:sz w:val="20"/>
          <w:szCs w:val="20"/>
        </w:rPr>
      </w:pPr>
      <w:r w:rsidRPr="00FA3119">
        <w:rPr>
          <w:rStyle w:val="FontStyle69"/>
          <w:rFonts w:ascii="Arial" w:hAnsi="Arial" w:cs="Arial"/>
          <w:sz w:val="20"/>
          <w:szCs w:val="20"/>
        </w:rPr>
        <w:t xml:space="preserve">β) </w:t>
      </w:r>
      <w:r w:rsidR="00326981" w:rsidRPr="00FA3119">
        <w:rPr>
          <w:rStyle w:val="FontStyle69"/>
          <w:rFonts w:ascii="Arial" w:hAnsi="Arial" w:cs="Arial"/>
          <w:sz w:val="20"/>
          <w:szCs w:val="20"/>
        </w:rPr>
        <w:tab/>
      </w:r>
      <w:r w:rsidRPr="00FA3119">
        <w:rPr>
          <w:rStyle w:val="FontStyle69"/>
          <w:rFonts w:ascii="Arial" w:hAnsi="Arial" w:cs="Arial"/>
          <w:sz w:val="20"/>
          <w:szCs w:val="20"/>
        </w:rPr>
        <w:t>Κουπαστή δίδυμη, σε απόσταση 200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Φ48.3/2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μορφούμενες όπως στα σχέδια, ενιαίου μήκους, στερεούμενη μέσω τεμαχίου ανοξείδωτου σωλήνα Φ 25/2 </w:t>
      </w:r>
      <w:r w:rsidRPr="00FA3119">
        <w:rPr>
          <w:rStyle w:val="FontStyle69"/>
          <w:rFonts w:ascii="Arial" w:hAnsi="Arial" w:cs="Arial"/>
          <w:sz w:val="20"/>
          <w:szCs w:val="20"/>
          <w:lang w:val="en-US"/>
        </w:rPr>
        <w:t>mm</w:t>
      </w:r>
      <w:r w:rsidRPr="00FA3119">
        <w:rPr>
          <w:rStyle w:val="FontStyle69"/>
          <w:rFonts w:ascii="Arial" w:hAnsi="Arial" w:cs="Arial"/>
          <w:sz w:val="20"/>
          <w:szCs w:val="20"/>
        </w:rPr>
        <w:t>, στους πιό πάνω ορθοστάτες.</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 xml:space="preserve">Ολα τα πιό πάνω υλικά που απαιτούνται για την πλήρη κατασκευή, σύνθεση, ( αυτοσυγκολλήσεις τύπου </w:t>
      </w:r>
      <w:r w:rsidRPr="00FA3119">
        <w:rPr>
          <w:rStyle w:val="FontStyle69"/>
          <w:rFonts w:ascii="Arial" w:hAnsi="Arial" w:cs="Arial"/>
          <w:sz w:val="20"/>
          <w:szCs w:val="20"/>
          <w:lang w:val="en-US"/>
        </w:rPr>
        <w:t>TIG</w:t>
      </w:r>
      <w:r w:rsidRPr="00FA3119">
        <w:rPr>
          <w:rStyle w:val="FontStyle69"/>
          <w:rFonts w:ascii="Arial" w:hAnsi="Arial" w:cs="Arial"/>
          <w:sz w:val="20"/>
          <w:szCs w:val="20"/>
        </w:rPr>
        <w:t>),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13"/>
        <w:widowControl/>
        <w:spacing w:line="240" w:lineRule="auto"/>
        <w:ind w:left="610" w:hanging="365"/>
        <w:jc w:val="both"/>
        <w:rPr>
          <w:rStyle w:val="FontStyle69"/>
          <w:rFonts w:ascii="Arial" w:hAnsi="Arial" w:cs="Arial"/>
          <w:sz w:val="20"/>
          <w:szCs w:val="20"/>
        </w:rPr>
      </w:pPr>
      <w:r w:rsidRPr="00FA3119">
        <w:rPr>
          <w:rStyle w:val="FontStyle69"/>
          <w:rFonts w:ascii="Arial" w:hAnsi="Arial" w:cs="Arial"/>
          <w:sz w:val="20"/>
          <w:szCs w:val="20"/>
        </w:rPr>
        <w:t xml:space="preserve">α) </w:t>
      </w:r>
      <w:r w:rsidR="00326981"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326981"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πλακέτες,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26981" w:rsidRPr="00FA3119" w:rsidRDefault="00530B6E" w:rsidP="00142864">
      <w:pPr>
        <w:pStyle w:val="Style49"/>
        <w:widowControl/>
        <w:tabs>
          <w:tab w:val="left" w:pos="221"/>
        </w:tabs>
        <w:spacing w:line="240" w:lineRule="auto"/>
        <w:ind w:right="138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Το γυάλισμα </w:t>
      </w:r>
      <w:r w:rsidR="00493F9F" w:rsidRPr="00FA3119">
        <w:rPr>
          <w:rStyle w:val="FontStyle69"/>
          <w:rFonts w:ascii="Arial" w:hAnsi="Arial" w:cs="Arial"/>
          <w:sz w:val="20"/>
          <w:szCs w:val="20"/>
        </w:rPr>
        <w:t>( καθρέπτης</w:t>
      </w:r>
      <w:r w:rsidRPr="00FA3119">
        <w:rPr>
          <w:rStyle w:val="FontStyle69"/>
          <w:rFonts w:ascii="Arial" w:hAnsi="Arial" w:cs="Arial"/>
          <w:sz w:val="20"/>
          <w:szCs w:val="20"/>
        </w:rPr>
        <w:t xml:space="preserve">)  </w:t>
      </w:r>
      <w:r w:rsidR="00493F9F" w:rsidRPr="00FA3119">
        <w:rPr>
          <w:rStyle w:val="FontStyle69"/>
          <w:rFonts w:ascii="Arial" w:hAnsi="Arial" w:cs="Arial"/>
          <w:sz w:val="20"/>
          <w:szCs w:val="20"/>
        </w:rPr>
        <w:t>ή σατινάρισμα των ανοξείδωτων  επιφανειών.</w:t>
      </w:r>
    </w:p>
    <w:p w:rsidR="00493F9F" w:rsidRPr="00FA3119" w:rsidRDefault="007009A6" w:rsidP="00142864">
      <w:pPr>
        <w:pStyle w:val="Style49"/>
        <w:widowControl/>
        <w:tabs>
          <w:tab w:val="left" w:pos="221"/>
        </w:tabs>
        <w:spacing w:line="240" w:lineRule="auto"/>
        <w:ind w:right="1382"/>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 μήκους κιγκλιδώμ</w:t>
      </w:r>
      <w:r w:rsidRPr="00FA3119">
        <w:rPr>
          <w:rStyle w:val="FontStyle69"/>
          <w:rFonts w:ascii="Arial" w:hAnsi="Arial" w:cs="Arial"/>
          <w:sz w:val="20"/>
          <w:szCs w:val="20"/>
        </w:rPr>
        <w:t>ατος, μετρούμενο στην κουπαστή.</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57,60</w:t>
      </w:r>
    </w:p>
    <w:p w:rsidR="00493F9F" w:rsidRPr="00FA3119" w:rsidRDefault="00493F9F" w:rsidP="00142864">
      <w:pPr>
        <w:pStyle w:val="Style3"/>
        <w:widowControl/>
        <w:spacing w:line="240" w:lineRule="auto"/>
        <w:ind w:right="28" w:firstLine="720"/>
        <w:rPr>
          <w:rStyle w:val="FontStyle66"/>
          <w:sz w:val="20"/>
          <w:szCs w:val="20"/>
        </w:rPr>
      </w:pPr>
      <w:r w:rsidRPr="00FA3119">
        <w:rPr>
          <w:rStyle w:val="FontStyle66"/>
          <w:sz w:val="20"/>
          <w:szCs w:val="20"/>
        </w:rPr>
        <w:t>(Ολογράφως) : ΠΕΝΗΝΤΑ ΕΠΤΑ ΚΑΙ ΕΞΗΝΤΑ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C57951" w:rsidRPr="00FA3119">
        <w:rPr>
          <w:rStyle w:val="FontStyle67"/>
          <w:sz w:val="20"/>
          <w:szCs w:val="20"/>
        </w:rPr>
        <w:t xml:space="preserve">  Γ</w:t>
      </w:r>
      <w:r w:rsidR="00493F9F" w:rsidRPr="00FA3119">
        <w:rPr>
          <w:rStyle w:val="FontStyle67"/>
          <w:sz w:val="20"/>
          <w:szCs w:val="20"/>
        </w:rPr>
        <w:t>77</w:t>
      </w:r>
      <w:r w:rsidR="00654143" w:rsidRPr="00FA3119">
        <w:rPr>
          <w:rStyle w:val="FontStyle67"/>
          <w:sz w:val="20"/>
          <w:szCs w:val="20"/>
        </w:rPr>
        <w:t xml:space="preserve"> : </w:t>
      </w:r>
      <w:r w:rsidR="00654143" w:rsidRPr="00FA3119">
        <w:rPr>
          <w:rStyle w:val="FontStyle67"/>
          <w:sz w:val="20"/>
          <w:szCs w:val="20"/>
        </w:rPr>
        <w:tab/>
      </w:r>
      <w:r w:rsidR="00493F9F" w:rsidRPr="00FA3119">
        <w:rPr>
          <w:rStyle w:val="FontStyle67"/>
          <w:sz w:val="20"/>
          <w:szCs w:val="20"/>
        </w:rPr>
        <w:t xml:space="preserve">Κιγκλιδώματα ανοξείδωτα, απο μονές κουπαστές και ορθοστάτες, </w:t>
      </w:r>
      <w:r w:rsidR="00326981" w:rsidRPr="00FA3119">
        <w:rPr>
          <w:rStyle w:val="FontStyle67"/>
          <w:sz w:val="20"/>
          <w:szCs w:val="20"/>
        </w:rPr>
        <w:t xml:space="preserve">από </w:t>
      </w:r>
      <w:r w:rsidR="00493F9F" w:rsidRPr="00FA3119">
        <w:rPr>
          <w:rStyle w:val="FontStyle67"/>
          <w:sz w:val="20"/>
          <w:szCs w:val="20"/>
        </w:rPr>
        <w:t xml:space="preserve">ανοξείδωτους σωλήνες, ύψους 1,05 </w:t>
      </w:r>
      <w:r w:rsidR="00493F9F" w:rsidRPr="00FA3119">
        <w:rPr>
          <w:rStyle w:val="FontStyle67"/>
          <w:sz w:val="20"/>
          <w:szCs w:val="20"/>
          <w:lang w:val="en-US"/>
        </w:rPr>
        <w:t>m</w:t>
      </w:r>
      <w:r w:rsidR="00493F9F" w:rsidRPr="00FA3119">
        <w:rPr>
          <w:rStyle w:val="FontStyle67"/>
          <w:sz w:val="20"/>
          <w:szCs w:val="20"/>
        </w:rPr>
        <w:t xml:space="preserve"> περίπου</w:t>
      </w:r>
    </w:p>
    <w:p w:rsidR="00493F9F" w:rsidRPr="00FA3119" w:rsidRDefault="00500D2A"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6418 </w:t>
      </w:r>
    </w:p>
    <w:p w:rsidR="00530B6E" w:rsidRPr="00FA3119" w:rsidRDefault="00530B6E"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Κιγκλιδώματα ανοξείδωτα, απο μονές κουπαστές και ορθοστάτες, απο ανοξείδωτους σωλήνες,  ύψους 1,05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περίπου,  που αποτελούνται   - περιλαμβάνουν   :</w:t>
      </w:r>
    </w:p>
    <w:p w:rsidR="00493F9F" w:rsidRPr="00FA3119" w:rsidRDefault="00493F9F"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α) </w:t>
      </w:r>
      <w:r w:rsidR="00326981" w:rsidRPr="00FA3119">
        <w:rPr>
          <w:rStyle w:val="FontStyle69"/>
          <w:rFonts w:ascii="Arial" w:hAnsi="Arial" w:cs="Arial"/>
          <w:sz w:val="20"/>
          <w:szCs w:val="20"/>
        </w:rPr>
        <w:tab/>
      </w:r>
      <w:r w:rsidRPr="00FA3119">
        <w:rPr>
          <w:rStyle w:val="FontStyle69"/>
          <w:rFonts w:ascii="Arial" w:hAnsi="Arial" w:cs="Arial"/>
          <w:sz w:val="20"/>
          <w:szCs w:val="20"/>
        </w:rPr>
        <w:t xml:space="preserve">Ορθοστάτες από ανοξείδωτους σωλήνες, διατομής Φ76,1/3 </w:t>
      </w:r>
      <w:r w:rsidRPr="00FA3119">
        <w:rPr>
          <w:rStyle w:val="FontStyle69"/>
          <w:rFonts w:ascii="Arial" w:hAnsi="Arial" w:cs="Arial"/>
          <w:sz w:val="20"/>
          <w:szCs w:val="20"/>
          <w:lang w:val="en-US"/>
        </w:rPr>
        <w:t>mm</w:t>
      </w:r>
      <w:r w:rsidRPr="00FA3119">
        <w:rPr>
          <w:rStyle w:val="FontStyle69"/>
          <w:rFonts w:ascii="Arial" w:hAnsi="Arial" w:cs="Arial"/>
          <w:sz w:val="20"/>
          <w:szCs w:val="20"/>
        </w:rPr>
        <w:t>, ανά αξονικές αποσ</w:t>
      </w:r>
      <w:r w:rsidRPr="00FA3119">
        <w:rPr>
          <w:rStyle w:val="FontStyle69"/>
          <w:rFonts w:ascii="Arial" w:hAnsi="Arial" w:cs="Arial"/>
          <w:sz w:val="20"/>
          <w:szCs w:val="20"/>
        </w:rPr>
        <w:softHyphen/>
        <w:t xml:space="preserve">τάσεις 2,00 </w:t>
      </w:r>
      <w:r w:rsidRPr="00FA3119">
        <w:rPr>
          <w:rStyle w:val="FontStyle69"/>
          <w:rFonts w:ascii="Arial" w:hAnsi="Arial" w:cs="Arial"/>
          <w:sz w:val="20"/>
          <w:szCs w:val="20"/>
          <w:lang w:val="en-US"/>
        </w:rPr>
        <w:t>m</w:t>
      </w:r>
      <w:r w:rsidRPr="00FA3119">
        <w:rPr>
          <w:rStyle w:val="FontStyle69"/>
          <w:rFonts w:ascii="Arial" w:hAnsi="Arial" w:cs="Arial"/>
          <w:sz w:val="20"/>
          <w:szCs w:val="20"/>
        </w:rPr>
        <w:t>,   στερεούμενοι  στα δομικά στοιχεία μέσω ανοξείδωτων πλακέτων.</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326981" w:rsidRPr="00FA3119">
        <w:rPr>
          <w:rStyle w:val="FontStyle69"/>
          <w:rFonts w:ascii="Arial" w:hAnsi="Arial" w:cs="Arial"/>
          <w:sz w:val="20"/>
          <w:szCs w:val="20"/>
        </w:rPr>
        <w:tab/>
      </w:r>
      <w:r w:rsidRPr="00FA3119">
        <w:rPr>
          <w:rStyle w:val="FontStyle69"/>
          <w:rFonts w:ascii="Arial" w:hAnsi="Arial" w:cs="Arial"/>
          <w:sz w:val="20"/>
          <w:szCs w:val="20"/>
        </w:rPr>
        <w:t xml:space="preserve">Κουπαστή από διατομή Φ48,3/2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μορφούμενη όπως στα σχέδια, ενιαίου μήκους, στερεούμενη μέσω τεμαχίου ανοξείδωτου σωλήνα Φ25/2 </w:t>
      </w:r>
      <w:r w:rsidRPr="00FA3119">
        <w:rPr>
          <w:rStyle w:val="FontStyle69"/>
          <w:rFonts w:ascii="Arial" w:hAnsi="Arial" w:cs="Arial"/>
          <w:sz w:val="20"/>
          <w:szCs w:val="20"/>
          <w:lang w:val="en-US"/>
        </w:rPr>
        <w:t>mm</w:t>
      </w:r>
      <w:r w:rsidRPr="00FA3119">
        <w:rPr>
          <w:rStyle w:val="FontStyle69"/>
          <w:rFonts w:ascii="Arial" w:hAnsi="Arial" w:cs="Arial"/>
          <w:sz w:val="20"/>
          <w:szCs w:val="20"/>
        </w:rPr>
        <w:t>, στους πιό πάνω ορθοστάτ ες.</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 xml:space="preserve">Ολα τα πιό πάνω υλικά που απαιτούνται για την πλήρη κατασκευή, σύνθεση, (αυτοσυγκολλήσεις τύπου </w:t>
      </w:r>
      <w:r w:rsidRPr="00FA3119">
        <w:rPr>
          <w:rStyle w:val="FontStyle69"/>
          <w:rFonts w:ascii="Arial" w:hAnsi="Arial" w:cs="Arial"/>
          <w:sz w:val="20"/>
          <w:szCs w:val="20"/>
          <w:lang w:val="en-US"/>
        </w:rPr>
        <w:t>TIG</w:t>
      </w:r>
      <w:r w:rsidRPr="00FA3119">
        <w:rPr>
          <w:rStyle w:val="FontStyle69"/>
          <w:rFonts w:ascii="Arial" w:hAnsi="Arial" w:cs="Arial"/>
          <w:sz w:val="20"/>
          <w:szCs w:val="20"/>
        </w:rPr>
        <w:t>),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326981"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lastRenderedPageBreak/>
        <w:t xml:space="preserve">β) </w:t>
      </w:r>
      <w:r w:rsidR="00326981"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πλακέτες,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w:t>
      </w:r>
    </w:p>
    <w:p w:rsidR="00493F9F" w:rsidRPr="00FA3119" w:rsidRDefault="00493F9F" w:rsidP="00142864">
      <w:pPr>
        <w:pStyle w:val="Style51"/>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530B6E" w:rsidRPr="00FA3119" w:rsidRDefault="00493F9F" w:rsidP="00142864">
      <w:pPr>
        <w:pStyle w:val="Style54"/>
        <w:widowControl/>
        <w:tabs>
          <w:tab w:val="left" w:pos="221"/>
        </w:tabs>
        <w:spacing w:line="240" w:lineRule="auto"/>
        <w:ind w:right="1728"/>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Το γυάλισμα   (καθρέπτης)   ή σατινάρισμα των ανοξείδωτων  επιφανειών. </w:t>
      </w:r>
    </w:p>
    <w:p w:rsidR="00493F9F" w:rsidRPr="00FA3119" w:rsidRDefault="000330F0" w:rsidP="00142864">
      <w:pPr>
        <w:pStyle w:val="Style54"/>
        <w:widowControl/>
        <w:tabs>
          <w:tab w:val="left" w:pos="221"/>
        </w:tabs>
        <w:spacing w:line="240" w:lineRule="auto"/>
        <w:ind w:right="1728"/>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 μήκους κιγκλιδώμα</w:t>
      </w:r>
      <w:r w:rsidRPr="00FA3119">
        <w:rPr>
          <w:rStyle w:val="FontStyle69"/>
          <w:rFonts w:ascii="Arial" w:hAnsi="Arial" w:cs="Arial"/>
          <w:sz w:val="20"/>
          <w:szCs w:val="20"/>
        </w:rPr>
        <w:t>τος, μετρούμενο στην κουπαστή.</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24,00</w:t>
      </w:r>
    </w:p>
    <w:p w:rsidR="00493F9F" w:rsidRPr="00FA3119" w:rsidRDefault="00326981"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ΕΙΚΟΣΙ ΤΕΣΣΕΡΑ</w:t>
      </w:r>
      <w:r w:rsidRPr="00FA3119">
        <w:rPr>
          <w:rStyle w:val="FontStyle66"/>
          <w:sz w:val="20"/>
          <w:szCs w:val="20"/>
        </w:rPr>
        <w:t xml:space="preserve"> </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C57951" w:rsidRPr="00FA3119">
        <w:rPr>
          <w:rStyle w:val="FontStyle67"/>
          <w:sz w:val="20"/>
          <w:szCs w:val="20"/>
        </w:rPr>
        <w:t xml:space="preserve">  Γ</w:t>
      </w:r>
      <w:r w:rsidR="00493F9F" w:rsidRPr="00FA3119">
        <w:rPr>
          <w:rStyle w:val="FontStyle67"/>
          <w:sz w:val="20"/>
          <w:szCs w:val="20"/>
        </w:rPr>
        <w:t>78</w:t>
      </w:r>
      <w:r w:rsidR="00654143" w:rsidRPr="00FA3119">
        <w:rPr>
          <w:rStyle w:val="FontStyle67"/>
          <w:sz w:val="20"/>
          <w:szCs w:val="20"/>
        </w:rPr>
        <w:t xml:space="preserve"> : </w:t>
      </w:r>
      <w:r w:rsidR="00654143" w:rsidRPr="00FA3119">
        <w:rPr>
          <w:rStyle w:val="FontStyle67"/>
          <w:sz w:val="20"/>
          <w:szCs w:val="20"/>
        </w:rPr>
        <w:tab/>
      </w:r>
      <w:r w:rsidR="00493F9F" w:rsidRPr="00FA3119">
        <w:rPr>
          <w:rStyle w:val="FontStyle67"/>
          <w:sz w:val="20"/>
          <w:szCs w:val="20"/>
        </w:rPr>
        <w:t xml:space="preserve">Κιγκλιδώματα ανοξείδωτα, με τραβέρσες απο σωλήνες και κουπαστή αποσωλήνα Φ44,5/1,5 </w:t>
      </w:r>
      <w:r w:rsidR="00493F9F" w:rsidRPr="00FA3119">
        <w:rPr>
          <w:rStyle w:val="FontStyle67"/>
          <w:sz w:val="20"/>
          <w:szCs w:val="20"/>
          <w:lang w:val="en-US"/>
        </w:rPr>
        <w:t>mm</w:t>
      </w:r>
      <w:r w:rsidR="00493F9F" w:rsidRPr="00FA3119">
        <w:rPr>
          <w:rStyle w:val="FontStyle67"/>
          <w:sz w:val="20"/>
          <w:szCs w:val="20"/>
        </w:rPr>
        <w:t xml:space="preserve"> (χωρίς εμφανείς ορθοστάτες), ύψους 1,10 </w:t>
      </w:r>
      <w:r w:rsidR="00493F9F" w:rsidRPr="00FA3119">
        <w:rPr>
          <w:rStyle w:val="FontStyle67"/>
          <w:sz w:val="20"/>
          <w:szCs w:val="20"/>
          <w:lang w:val="en-US"/>
        </w:rPr>
        <w:t>m</w:t>
      </w:r>
      <w:r w:rsidR="00493F9F" w:rsidRPr="00FA3119">
        <w:rPr>
          <w:rStyle w:val="FontStyle67"/>
          <w:sz w:val="20"/>
          <w:szCs w:val="20"/>
        </w:rPr>
        <w:t xml:space="preserve"> περίπου</w:t>
      </w:r>
    </w:p>
    <w:p w:rsidR="00493F9F" w:rsidRPr="00FA3119" w:rsidRDefault="009C253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6418 </w:t>
      </w:r>
    </w:p>
    <w:p w:rsidR="00530B6E" w:rsidRPr="00FA3119" w:rsidRDefault="00530B6E"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Κιγκλιδώματα ανοξείδωτα, με τραβέρσες απο σωλήνες και κουπαστή απο σωλήνα Φ44,5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(χωρίς εμφανείς ορθοστάτες), ύψους 1,10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περίπου, που αποτελούνται -περιλαμβάνουν   :</w:t>
      </w:r>
    </w:p>
    <w:p w:rsidR="00493F9F" w:rsidRPr="00FA3119" w:rsidRDefault="00493F9F"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α)   Ορθοστάτες αφανείς από ανοξείδωτες λάμες,   διατομής 60Χ6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στερεούμενοι  στα δομικά στοιχεία μέσω τεμαχίου φύλλου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πάχους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   καθόλο το ύψος.</w:t>
      </w:r>
    </w:p>
    <w:p w:rsidR="00493F9F" w:rsidRPr="00FA3119" w:rsidRDefault="00493F9F" w:rsidP="00142864">
      <w:pPr>
        <w:pStyle w:val="Style21"/>
        <w:widowControl/>
        <w:spacing w:line="240" w:lineRule="auto"/>
        <w:ind w:left="346" w:hanging="346"/>
        <w:jc w:val="left"/>
        <w:rPr>
          <w:rStyle w:val="FontStyle69"/>
          <w:rFonts w:ascii="Arial" w:hAnsi="Arial" w:cs="Arial"/>
          <w:sz w:val="20"/>
          <w:szCs w:val="20"/>
        </w:rPr>
      </w:pPr>
      <w:r w:rsidRPr="00FA3119">
        <w:rPr>
          <w:rStyle w:val="FontStyle69"/>
          <w:rFonts w:ascii="Arial" w:hAnsi="Arial" w:cs="Arial"/>
          <w:sz w:val="20"/>
          <w:szCs w:val="20"/>
        </w:rPr>
        <w:t>β)   Κουπαστή όπως παραπάνω,  μορφούμενη όπως στα σχέδια,   ενιαίου μήκους,   στερεού</w:t>
      </w:r>
      <w:r w:rsidRPr="00FA3119">
        <w:rPr>
          <w:rStyle w:val="FontStyle69"/>
          <w:rFonts w:ascii="Arial" w:hAnsi="Arial" w:cs="Arial"/>
          <w:sz w:val="20"/>
          <w:szCs w:val="20"/>
        </w:rPr>
        <w:softHyphen/>
        <w:t>μενη στους πιό πάνω ορθοστάτες.</w:t>
      </w:r>
    </w:p>
    <w:p w:rsidR="00493F9F" w:rsidRPr="00FA3119" w:rsidRDefault="00493F9F" w:rsidP="00142864">
      <w:pPr>
        <w:pStyle w:val="Style21"/>
        <w:widowControl/>
        <w:spacing w:line="240" w:lineRule="auto"/>
        <w:ind w:left="365" w:hanging="365"/>
        <w:jc w:val="left"/>
        <w:rPr>
          <w:rStyle w:val="FontStyle69"/>
          <w:rFonts w:ascii="Arial" w:hAnsi="Arial" w:cs="Arial"/>
          <w:sz w:val="20"/>
          <w:szCs w:val="20"/>
        </w:rPr>
      </w:pPr>
      <w:r w:rsidRPr="00FA3119">
        <w:rPr>
          <w:rStyle w:val="FontStyle69"/>
          <w:rFonts w:ascii="Arial" w:hAnsi="Arial" w:cs="Arial"/>
          <w:sz w:val="20"/>
          <w:szCs w:val="20"/>
        </w:rPr>
        <w:t xml:space="preserve">γ)   Οριζόντιες κιγκλίδες,  απο τρείς ανοξείδωτες σωλήνες Φ16/1 </w:t>
      </w:r>
      <w:r w:rsidRPr="00FA3119">
        <w:rPr>
          <w:rStyle w:val="FontStyle69"/>
          <w:rFonts w:ascii="Arial" w:hAnsi="Arial" w:cs="Arial"/>
          <w:sz w:val="20"/>
          <w:szCs w:val="20"/>
          <w:lang w:val="en-US"/>
        </w:rPr>
        <w:t>mm</w:t>
      </w:r>
      <w:r w:rsidRPr="00FA3119">
        <w:rPr>
          <w:rStyle w:val="FontStyle69"/>
          <w:rFonts w:ascii="Arial" w:hAnsi="Arial" w:cs="Arial"/>
          <w:sz w:val="20"/>
          <w:szCs w:val="20"/>
        </w:rPr>
        <w:t>,   ενιαίου μήκους, στερεούμενες και αυτές στους παραπάνω ορθοστάτες.</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 xml:space="preserve">Ολα τα πιό πάνω υλικά που απαιτούνται για την πλήρη κατασκευή, σύνθεση, (αυτοσυγκολλήσεις τύπου </w:t>
      </w:r>
      <w:r w:rsidRPr="00FA3119">
        <w:rPr>
          <w:rStyle w:val="FontStyle69"/>
          <w:rFonts w:ascii="Arial" w:hAnsi="Arial" w:cs="Arial"/>
          <w:sz w:val="20"/>
          <w:szCs w:val="20"/>
          <w:lang w:val="en-US"/>
        </w:rPr>
        <w:t>TIG</w:t>
      </w:r>
      <w:r w:rsidRPr="00FA3119">
        <w:rPr>
          <w:rStyle w:val="FontStyle69"/>
          <w:rFonts w:ascii="Arial" w:hAnsi="Arial" w:cs="Arial"/>
          <w:sz w:val="20"/>
          <w:szCs w:val="20"/>
        </w:rPr>
        <w:t>),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D73E73">
      <w:pPr>
        <w:pStyle w:val="Style51"/>
        <w:widowControl/>
        <w:numPr>
          <w:ilvl w:val="0"/>
          <w:numId w:val="19"/>
        </w:numPr>
        <w:spacing w:line="240" w:lineRule="auto"/>
        <w:ind w:left="264" w:hanging="264"/>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 α)   κάθε   ιδιομορφία    τοπικά    ή στο σύνολο της κατασκευής εντός    του    έργου    σε</w:t>
      </w:r>
      <w:r w:rsidR="00D73E73"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απο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πλακέτες,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26981" w:rsidRPr="00FA3119" w:rsidRDefault="00493F9F" w:rsidP="00142864">
      <w:pPr>
        <w:pStyle w:val="Style49"/>
        <w:widowControl/>
        <w:tabs>
          <w:tab w:val="left" w:pos="221"/>
        </w:tabs>
        <w:spacing w:line="240" w:lineRule="auto"/>
        <w:ind w:right="1728"/>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Το γυάλισμα   ( καθρέπτης)   ή σατινάρισμα των ανοξείδωτων  επιφανειών. </w:t>
      </w:r>
    </w:p>
    <w:p w:rsidR="00493F9F" w:rsidRPr="00FA3119" w:rsidRDefault="0079382A" w:rsidP="00142864">
      <w:pPr>
        <w:pStyle w:val="Style49"/>
        <w:widowControl/>
        <w:tabs>
          <w:tab w:val="left" w:pos="221"/>
        </w:tabs>
        <w:spacing w:line="240" w:lineRule="auto"/>
        <w:ind w:right="1728"/>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 μήκους κιγκλιδώμ</w:t>
      </w:r>
      <w:r w:rsidRPr="00FA3119">
        <w:rPr>
          <w:rStyle w:val="FontStyle69"/>
          <w:rFonts w:ascii="Arial" w:hAnsi="Arial" w:cs="Arial"/>
          <w:sz w:val="20"/>
          <w:szCs w:val="20"/>
        </w:rPr>
        <w:t>ατος, μετρούμενο στην κουπαστή.</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:90,72</w:t>
      </w:r>
    </w:p>
    <w:p w:rsidR="00493F9F" w:rsidRPr="00FA3119" w:rsidRDefault="00326981"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ΕΝΕΝΗΝΤΑ ΚΑΙ ΕΒΔΟΜΗΝΤΑ ΔΥΟ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560" w:hanging="1560"/>
        <w:jc w:val="left"/>
        <w:rPr>
          <w:rStyle w:val="FontStyle67"/>
          <w:sz w:val="20"/>
          <w:szCs w:val="20"/>
        </w:rPr>
      </w:pPr>
      <w:r w:rsidRPr="00FA3119">
        <w:rPr>
          <w:rStyle w:val="FontStyle67"/>
          <w:sz w:val="20"/>
          <w:szCs w:val="20"/>
        </w:rPr>
        <w:t>ΑΡΘΡΟ</w:t>
      </w:r>
      <w:r w:rsidR="00CE4E79" w:rsidRPr="00FA3119">
        <w:rPr>
          <w:rStyle w:val="FontStyle67"/>
          <w:sz w:val="20"/>
          <w:szCs w:val="20"/>
        </w:rPr>
        <w:t xml:space="preserve"> </w:t>
      </w:r>
      <w:r w:rsidR="00654143" w:rsidRPr="00FA3119">
        <w:rPr>
          <w:rStyle w:val="FontStyle67"/>
          <w:sz w:val="20"/>
          <w:szCs w:val="20"/>
        </w:rPr>
        <w:t xml:space="preserve"> </w:t>
      </w:r>
      <w:r w:rsidR="00CE4E79" w:rsidRPr="00FA3119">
        <w:rPr>
          <w:rStyle w:val="FontStyle67"/>
          <w:sz w:val="20"/>
          <w:szCs w:val="20"/>
        </w:rPr>
        <w:t>Γ</w:t>
      </w:r>
      <w:r w:rsidR="00493F9F" w:rsidRPr="00FA3119">
        <w:rPr>
          <w:rStyle w:val="FontStyle67"/>
          <w:sz w:val="20"/>
          <w:szCs w:val="20"/>
        </w:rPr>
        <w:t>79</w:t>
      </w:r>
      <w:r w:rsidR="00654143" w:rsidRPr="00FA3119">
        <w:rPr>
          <w:rStyle w:val="FontStyle67"/>
          <w:sz w:val="20"/>
          <w:szCs w:val="20"/>
        </w:rPr>
        <w:t xml:space="preserve"> :</w:t>
      </w:r>
      <w:r w:rsidR="00654143" w:rsidRPr="00FA3119">
        <w:rPr>
          <w:rStyle w:val="FontStyle67"/>
          <w:sz w:val="20"/>
          <w:szCs w:val="20"/>
        </w:rPr>
        <w:tab/>
      </w:r>
      <w:r w:rsidR="00493F9F" w:rsidRPr="00FA3119">
        <w:rPr>
          <w:rStyle w:val="FontStyle67"/>
          <w:sz w:val="20"/>
          <w:szCs w:val="20"/>
        </w:rPr>
        <w:t>Κιγκλιδώματα ανοξείδωτα, χαμηλά, απο λάμες και κουπαστή απο σωλήνα</w:t>
      </w:r>
      <w:r w:rsidR="00326981" w:rsidRPr="00FA3119">
        <w:rPr>
          <w:rStyle w:val="FontStyle67"/>
          <w:sz w:val="20"/>
          <w:szCs w:val="20"/>
        </w:rPr>
        <w:t xml:space="preserve"> </w:t>
      </w:r>
      <w:r w:rsidR="00493F9F" w:rsidRPr="00FA3119">
        <w:rPr>
          <w:rStyle w:val="FontStyle67"/>
          <w:sz w:val="20"/>
          <w:szCs w:val="20"/>
        </w:rPr>
        <w:t xml:space="preserve">Φ 44,5/1,5 </w:t>
      </w:r>
      <w:r w:rsidR="00493F9F" w:rsidRPr="00FA3119">
        <w:rPr>
          <w:rStyle w:val="FontStyle67"/>
          <w:sz w:val="20"/>
          <w:szCs w:val="20"/>
          <w:lang w:val="en-US"/>
        </w:rPr>
        <w:t>mm</w:t>
      </w:r>
      <w:r w:rsidR="00493F9F" w:rsidRPr="00FA3119">
        <w:rPr>
          <w:rStyle w:val="FontStyle67"/>
          <w:sz w:val="20"/>
          <w:szCs w:val="20"/>
        </w:rPr>
        <w:t xml:space="preserve">, ύψους 0,40 </w:t>
      </w:r>
      <w:r w:rsidR="00493F9F" w:rsidRPr="00FA3119">
        <w:rPr>
          <w:rStyle w:val="FontStyle67"/>
          <w:sz w:val="20"/>
          <w:szCs w:val="20"/>
          <w:lang w:val="en-US"/>
        </w:rPr>
        <w:t>m</w:t>
      </w:r>
      <w:r w:rsidR="00493F9F" w:rsidRPr="00FA3119">
        <w:rPr>
          <w:rStyle w:val="FontStyle67"/>
          <w:sz w:val="20"/>
          <w:szCs w:val="20"/>
        </w:rPr>
        <w:t xml:space="preserve"> περίπου</w:t>
      </w:r>
    </w:p>
    <w:p w:rsidR="00493F9F" w:rsidRPr="00FA3119" w:rsidRDefault="009C253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6418 </w:t>
      </w:r>
    </w:p>
    <w:p w:rsidR="00530B6E" w:rsidRPr="00FA3119" w:rsidRDefault="00530B6E"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Κιγκλιδώματα ανοξείδωτα, χαμηλά,  απο λάμες και  κουπαστή απο σωλήνα Φ44,5/1,5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ύψους 0,40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περίπου, που αποτελούνται - περιλαμβάνουν :</w:t>
      </w:r>
    </w:p>
    <w:p w:rsidR="00493F9F" w:rsidRPr="00FA3119" w:rsidRDefault="00493F9F"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α)</w:t>
      </w:r>
      <w:r w:rsidR="00326981" w:rsidRPr="00FA3119">
        <w:rPr>
          <w:rStyle w:val="FontStyle69"/>
          <w:rFonts w:ascii="Arial" w:hAnsi="Arial" w:cs="Arial"/>
          <w:sz w:val="20"/>
          <w:szCs w:val="20"/>
        </w:rPr>
        <w:tab/>
      </w:r>
      <w:r w:rsidRPr="00FA3119">
        <w:rPr>
          <w:rStyle w:val="FontStyle69"/>
          <w:rFonts w:ascii="Arial" w:hAnsi="Arial" w:cs="Arial"/>
          <w:sz w:val="20"/>
          <w:szCs w:val="20"/>
        </w:rPr>
        <w:t xml:space="preserve">Ορθοστάτες από ανοξείδωτες λάμες, διατομής 60X6 </w:t>
      </w:r>
      <w:r w:rsidRPr="00FA3119">
        <w:rPr>
          <w:rStyle w:val="FontStyle69"/>
          <w:rFonts w:ascii="Arial" w:hAnsi="Arial" w:cs="Arial"/>
          <w:sz w:val="20"/>
          <w:szCs w:val="20"/>
          <w:lang w:val="en-US"/>
        </w:rPr>
        <w:t>mm</w:t>
      </w:r>
      <w:r w:rsidRPr="00FA3119">
        <w:rPr>
          <w:rStyle w:val="FontStyle69"/>
          <w:rFonts w:ascii="Arial" w:hAnsi="Arial" w:cs="Arial"/>
          <w:sz w:val="20"/>
          <w:szCs w:val="20"/>
        </w:rPr>
        <w:t>, ανά αξονικές αποστάσεις 1,20</w:t>
      </w:r>
      <w:r w:rsidRPr="00FA3119">
        <w:rPr>
          <w:rStyle w:val="FontStyle69"/>
          <w:rFonts w:ascii="Arial" w:hAnsi="Arial" w:cs="Arial"/>
          <w:sz w:val="20"/>
          <w:szCs w:val="20"/>
          <w:lang w:val="en-US"/>
        </w:rPr>
        <w:t>m</w:t>
      </w:r>
      <w:r w:rsidRPr="00FA3119">
        <w:rPr>
          <w:rStyle w:val="FontStyle69"/>
          <w:rFonts w:ascii="Arial" w:hAnsi="Arial" w:cs="Arial"/>
          <w:sz w:val="20"/>
          <w:szCs w:val="20"/>
        </w:rPr>
        <w:t>, και εκατέρωθεν στροφής, στερεούμενοι στα δομικά στοιχεία μέσω ανοξείδωτων πλακέτων.</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326981" w:rsidRPr="00FA3119">
        <w:rPr>
          <w:rStyle w:val="FontStyle69"/>
          <w:rFonts w:ascii="Arial" w:hAnsi="Arial" w:cs="Arial"/>
          <w:sz w:val="20"/>
          <w:szCs w:val="20"/>
        </w:rPr>
        <w:tab/>
      </w:r>
      <w:r w:rsidRPr="00FA3119">
        <w:rPr>
          <w:rStyle w:val="FontStyle69"/>
          <w:rFonts w:ascii="Arial" w:hAnsi="Arial" w:cs="Arial"/>
          <w:sz w:val="20"/>
          <w:szCs w:val="20"/>
        </w:rPr>
        <w:t>Κουπαστή από διατομή όπως παραπάνω, μορφούμενη όπως στα σχέδια, ενιαίου μήκους, στερεούμενη στους πιό πάνω ορθοστάτες.</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 xml:space="preserve">Ολα τα πιό πάνω υλικά που απαιτούνται για την πλήρη κατασκευή, σύνθεση, ( αυτοσυγκολλήσεις τύπου </w:t>
      </w:r>
      <w:r w:rsidRPr="00FA3119">
        <w:rPr>
          <w:rStyle w:val="FontStyle69"/>
          <w:rFonts w:ascii="Arial" w:hAnsi="Arial" w:cs="Arial"/>
          <w:sz w:val="20"/>
          <w:szCs w:val="20"/>
          <w:lang w:val="en-US"/>
        </w:rPr>
        <w:t>TIG</w:t>
      </w:r>
      <w:r w:rsidRPr="00FA3119">
        <w:rPr>
          <w:rStyle w:val="FontStyle69"/>
          <w:rFonts w:ascii="Arial" w:hAnsi="Arial" w:cs="Arial"/>
          <w:sz w:val="20"/>
          <w:szCs w:val="20"/>
        </w:rPr>
        <w:t>),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9"/>
        </w:numPr>
        <w:tabs>
          <w:tab w:val="left" w:pos="216"/>
        </w:tabs>
        <w:spacing w:line="240" w:lineRule="auto"/>
        <w:ind w:left="264" w:hanging="216"/>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 α)   κάθε   ιδιομορφία    τοπικά    ή στο σύνολο της κατασκευής εντός  του έργου σε</w:t>
      </w:r>
      <w:r w:rsidR="00D73E73"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απο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πλακέτες,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Οι  κάθε  είδους φορτοεκφορτώσεις και μεταφορές.</w:t>
      </w:r>
    </w:p>
    <w:p w:rsidR="00326981" w:rsidRPr="00FA3119" w:rsidRDefault="00493F9F" w:rsidP="00142864">
      <w:pPr>
        <w:pStyle w:val="Style49"/>
        <w:widowControl/>
        <w:tabs>
          <w:tab w:val="left" w:pos="221"/>
        </w:tabs>
        <w:spacing w:line="240" w:lineRule="auto"/>
        <w:ind w:right="1728"/>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Το γυάλισμα   ( καθρέπτης)   ή σατινάρισμα των ανοξείδωτων  επιφανειών. </w:t>
      </w:r>
    </w:p>
    <w:p w:rsidR="00493F9F" w:rsidRPr="00FA3119" w:rsidRDefault="00EC263E" w:rsidP="00142864">
      <w:pPr>
        <w:pStyle w:val="Style49"/>
        <w:widowControl/>
        <w:tabs>
          <w:tab w:val="left" w:pos="221"/>
        </w:tabs>
        <w:spacing w:line="240" w:lineRule="auto"/>
        <w:ind w:right="1728"/>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 μήκους κιγκλιδώμ</w:t>
      </w:r>
      <w:r w:rsidRPr="00FA3119">
        <w:rPr>
          <w:rStyle w:val="FontStyle69"/>
          <w:rFonts w:ascii="Arial" w:hAnsi="Arial" w:cs="Arial"/>
          <w:sz w:val="20"/>
          <w:szCs w:val="20"/>
        </w:rPr>
        <w:t>ατος, μετρούμενο στην κουπαστή.</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D73E73" w:rsidRPr="00FA3119">
        <w:rPr>
          <w:rStyle w:val="FontStyle66"/>
          <w:sz w:val="20"/>
          <w:szCs w:val="20"/>
        </w:rPr>
        <w:t xml:space="preserve"> </w:t>
      </w:r>
      <w:r w:rsidRPr="00FA3119">
        <w:rPr>
          <w:rStyle w:val="FontStyle66"/>
          <w:sz w:val="20"/>
          <w:szCs w:val="20"/>
        </w:rPr>
        <w:t>:</w:t>
      </w:r>
      <w:r w:rsidR="00D73E73" w:rsidRPr="00FA3119">
        <w:rPr>
          <w:rStyle w:val="FontStyle66"/>
          <w:sz w:val="20"/>
          <w:szCs w:val="20"/>
        </w:rPr>
        <w:t xml:space="preserve"> </w:t>
      </w:r>
      <w:r w:rsidRPr="00FA3119">
        <w:rPr>
          <w:rStyle w:val="FontStyle66"/>
          <w:sz w:val="20"/>
          <w:szCs w:val="20"/>
        </w:rPr>
        <w:t>26,32</w:t>
      </w:r>
    </w:p>
    <w:p w:rsidR="00493F9F" w:rsidRPr="00FA3119" w:rsidRDefault="00326981"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ΕΙΚΟΣΙ ΕΞΙ ΚΑΙ ΤΡΙΑΝΤΑ ΔΥΟ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7250DC" w:rsidRPr="00FA3119">
        <w:rPr>
          <w:rStyle w:val="FontStyle67"/>
          <w:sz w:val="20"/>
          <w:szCs w:val="20"/>
        </w:rPr>
        <w:t xml:space="preserve">  Γ</w:t>
      </w:r>
      <w:r w:rsidR="00493F9F" w:rsidRPr="00FA3119">
        <w:rPr>
          <w:rStyle w:val="FontStyle67"/>
          <w:sz w:val="20"/>
          <w:szCs w:val="20"/>
        </w:rPr>
        <w:t>80</w:t>
      </w:r>
      <w:r w:rsidR="00654143" w:rsidRPr="00FA3119">
        <w:rPr>
          <w:rStyle w:val="FontStyle67"/>
          <w:sz w:val="20"/>
          <w:szCs w:val="20"/>
        </w:rPr>
        <w:t xml:space="preserve"> : </w:t>
      </w:r>
      <w:r w:rsidR="00654143" w:rsidRPr="00FA3119">
        <w:rPr>
          <w:rStyle w:val="FontStyle67"/>
          <w:sz w:val="20"/>
          <w:szCs w:val="20"/>
        </w:rPr>
        <w:tab/>
      </w:r>
      <w:r w:rsidR="00493F9F" w:rsidRPr="00FA3119">
        <w:rPr>
          <w:rStyle w:val="FontStyle67"/>
          <w:sz w:val="20"/>
          <w:szCs w:val="20"/>
        </w:rPr>
        <w:t xml:space="preserve">Κιγκλιδώματα ανοξείδωτα, απο λάμες, σωλήνες και κουπαστή </w:t>
      </w:r>
      <w:r w:rsidR="00326981" w:rsidRPr="00FA3119">
        <w:rPr>
          <w:rStyle w:val="FontStyle67"/>
          <w:sz w:val="20"/>
          <w:szCs w:val="20"/>
        </w:rPr>
        <w:t xml:space="preserve">από </w:t>
      </w:r>
      <w:r w:rsidR="00493F9F" w:rsidRPr="00FA3119">
        <w:rPr>
          <w:rStyle w:val="FontStyle67"/>
          <w:sz w:val="20"/>
          <w:szCs w:val="20"/>
        </w:rPr>
        <w:t xml:space="preserve">σωλήνα Φ 44,5/1,5 </w:t>
      </w:r>
      <w:r w:rsidR="00493F9F" w:rsidRPr="00FA3119">
        <w:rPr>
          <w:rStyle w:val="FontStyle67"/>
          <w:sz w:val="20"/>
          <w:szCs w:val="20"/>
          <w:lang w:val="en-US"/>
        </w:rPr>
        <w:t>mm</w:t>
      </w:r>
      <w:r w:rsidR="00493F9F" w:rsidRPr="00FA3119">
        <w:rPr>
          <w:rStyle w:val="FontStyle67"/>
          <w:sz w:val="20"/>
          <w:szCs w:val="20"/>
        </w:rPr>
        <w:t xml:space="preserve">, ύψους 1,40 </w:t>
      </w:r>
      <w:r w:rsidR="00493F9F" w:rsidRPr="00FA3119">
        <w:rPr>
          <w:rStyle w:val="FontStyle67"/>
          <w:sz w:val="20"/>
          <w:szCs w:val="20"/>
          <w:lang w:val="en-US"/>
        </w:rPr>
        <w:t>m</w:t>
      </w:r>
      <w:r w:rsidR="00493F9F" w:rsidRPr="00FA3119">
        <w:rPr>
          <w:rStyle w:val="FontStyle67"/>
          <w:sz w:val="20"/>
          <w:szCs w:val="20"/>
        </w:rPr>
        <w:t xml:space="preserve"> περίπου</w:t>
      </w:r>
    </w:p>
    <w:p w:rsidR="00493F9F" w:rsidRPr="00FA3119" w:rsidRDefault="000B3387"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6418 </w:t>
      </w:r>
    </w:p>
    <w:p w:rsidR="00530B6E" w:rsidRPr="00FA3119" w:rsidRDefault="00530B6E"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Κιγκλιδώματα ανοξείδωτα, απο λάμες, σωλήνες και κουπαστή απο σωλήνα Φ 44,5/1,5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ύψους 1,40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περίπου,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326981" w:rsidRPr="00FA3119">
        <w:rPr>
          <w:rStyle w:val="FontStyle69"/>
          <w:rFonts w:ascii="Arial" w:hAnsi="Arial" w:cs="Arial"/>
          <w:sz w:val="20"/>
          <w:szCs w:val="20"/>
        </w:rPr>
        <w:tab/>
      </w:r>
      <w:r w:rsidRPr="00FA3119">
        <w:rPr>
          <w:rStyle w:val="FontStyle69"/>
          <w:rFonts w:ascii="Arial" w:hAnsi="Arial" w:cs="Arial"/>
          <w:sz w:val="20"/>
          <w:szCs w:val="20"/>
        </w:rPr>
        <w:t>Ορθοστάτες από ανοξείδωτες λάμες, διατομής 60</w:t>
      </w:r>
      <w:r w:rsidRPr="00FA3119">
        <w:rPr>
          <w:rStyle w:val="FontStyle69"/>
          <w:rFonts w:ascii="Arial" w:hAnsi="Arial" w:cs="Arial"/>
          <w:sz w:val="20"/>
          <w:szCs w:val="20"/>
          <w:lang w:val="en-US"/>
        </w:rPr>
        <w:t>X</w:t>
      </w:r>
      <w:r w:rsidRPr="00FA3119">
        <w:rPr>
          <w:rStyle w:val="FontStyle69"/>
          <w:rFonts w:ascii="Arial" w:hAnsi="Arial" w:cs="Arial"/>
          <w:sz w:val="20"/>
          <w:szCs w:val="20"/>
        </w:rPr>
        <w:t>14</w:t>
      </w:r>
      <w:r w:rsidRPr="00FA3119">
        <w:rPr>
          <w:rStyle w:val="FontStyle69"/>
          <w:rFonts w:ascii="Arial" w:hAnsi="Arial" w:cs="Arial"/>
          <w:sz w:val="20"/>
          <w:szCs w:val="20"/>
          <w:lang w:val="en-US"/>
        </w:rPr>
        <w:t>mm</w:t>
      </w:r>
      <w:r w:rsidRPr="00FA3119">
        <w:rPr>
          <w:rStyle w:val="FontStyle69"/>
          <w:rFonts w:ascii="Arial" w:hAnsi="Arial" w:cs="Arial"/>
          <w:sz w:val="20"/>
          <w:szCs w:val="20"/>
        </w:rPr>
        <w:t>, ανά αξονικές αποστάσεις 1,20</w:t>
      </w:r>
      <w:r w:rsidRPr="00FA3119">
        <w:rPr>
          <w:rStyle w:val="FontStyle69"/>
          <w:rFonts w:ascii="Arial" w:hAnsi="Arial" w:cs="Arial"/>
          <w:sz w:val="20"/>
          <w:szCs w:val="20"/>
          <w:lang w:val="en-US"/>
        </w:rPr>
        <w:t>m</w:t>
      </w:r>
      <w:r w:rsidRPr="00FA3119">
        <w:rPr>
          <w:rStyle w:val="FontStyle69"/>
          <w:rFonts w:ascii="Arial" w:hAnsi="Arial" w:cs="Arial"/>
          <w:sz w:val="20"/>
          <w:szCs w:val="20"/>
        </w:rPr>
        <w:t>, και εκατέρωθεν στροφής, στερεούμενοι στα δομικά στοιχεία μέσω διπλών ανοξείδωτων πλακέτων.</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β)  Κουπαστή από    διατομή    όπως    παραπάνω, μορφούμενη    όπως    στα σχέδια, ενιαίου</w:t>
      </w:r>
    </w:p>
    <w:p w:rsidR="00493F9F" w:rsidRPr="00FA3119" w:rsidRDefault="00493F9F" w:rsidP="00142864">
      <w:pPr>
        <w:pStyle w:val="Style21"/>
        <w:widowControl/>
        <w:spacing w:line="240" w:lineRule="auto"/>
        <w:ind w:left="370" w:firstLine="0"/>
        <w:jc w:val="left"/>
        <w:rPr>
          <w:rStyle w:val="FontStyle69"/>
          <w:rFonts w:ascii="Arial" w:hAnsi="Arial" w:cs="Arial"/>
          <w:sz w:val="20"/>
          <w:szCs w:val="20"/>
        </w:rPr>
      </w:pPr>
      <w:r w:rsidRPr="00FA3119">
        <w:rPr>
          <w:rStyle w:val="FontStyle69"/>
          <w:rFonts w:ascii="Arial" w:hAnsi="Arial" w:cs="Arial"/>
          <w:sz w:val="20"/>
          <w:szCs w:val="20"/>
        </w:rPr>
        <w:t>μήκους,   στερεούμενη στους πιό πάνω ορθοστάτες.</w:t>
      </w:r>
    </w:p>
    <w:p w:rsidR="00493F9F" w:rsidRPr="00FA3119" w:rsidRDefault="00493F9F"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γ)  Οριζόντιες    κιγκλίδες,  απο τρείς ανοξείδωτες σωλήνες Φ 16/1 </w:t>
      </w:r>
      <w:r w:rsidRPr="00FA3119">
        <w:rPr>
          <w:rStyle w:val="FontStyle69"/>
          <w:rFonts w:ascii="Arial" w:hAnsi="Arial" w:cs="Arial"/>
          <w:sz w:val="20"/>
          <w:szCs w:val="20"/>
          <w:lang w:val="en-US"/>
        </w:rPr>
        <w:t>mm</w:t>
      </w:r>
      <w:r w:rsidRPr="00FA3119">
        <w:rPr>
          <w:rStyle w:val="FontStyle69"/>
          <w:rFonts w:ascii="Arial" w:hAnsi="Arial" w:cs="Arial"/>
          <w:sz w:val="20"/>
          <w:szCs w:val="20"/>
        </w:rPr>
        <w:t>,   εννιαίου μή</w:t>
      </w:r>
      <w:r w:rsidRPr="00FA3119">
        <w:rPr>
          <w:rStyle w:val="FontStyle69"/>
          <w:rFonts w:ascii="Arial" w:hAnsi="Arial" w:cs="Arial"/>
          <w:sz w:val="20"/>
          <w:szCs w:val="20"/>
        </w:rPr>
        <w:softHyphen/>
        <w:t>κους, που διαπερνούν τους ορθοστάτες.</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 xml:space="preserve">Ολα τα πιό πάνω υλικά που απαιτούνται για την πλήρη κατασκευή, σύνθεση, ( αυτοσυγκολλήσεις τύπου </w:t>
      </w:r>
      <w:r w:rsidRPr="00FA3119">
        <w:rPr>
          <w:rStyle w:val="FontStyle69"/>
          <w:rFonts w:ascii="Arial" w:hAnsi="Arial" w:cs="Arial"/>
          <w:sz w:val="20"/>
          <w:szCs w:val="20"/>
          <w:lang w:val="en-US"/>
        </w:rPr>
        <w:t>TIG</w:t>
      </w:r>
      <w:r w:rsidRPr="00FA3119">
        <w:rPr>
          <w:rStyle w:val="FontStyle69"/>
          <w:rFonts w:ascii="Arial" w:hAnsi="Arial" w:cs="Arial"/>
          <w:sz w:val="20"/>
          <w:szCs w:val="20"/>
        </w:rPr>
        <w:t>),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326981"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326981"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73E73" w:rsidRPr="00FA3119" w:rsidRDefault="00D73E73" w:rsidP="00142864">
      <w:pPr>
        <w:pStyle w:val="Style21"/>
        <w:widowControl/>
        <w:spacing w:line="240" w:lineRule="auto"/>
        <w:ind w:left="610" w:hanging="346"/>
        <w:rPr>
          <w:rStyle w:val="FontStyle69"/>
          <w:rFonts w:ascii="Arial" w:hAnsi="Arial" w:cs="Arial"/>
          <w:sz w:val="20"/>
          <w:szCs w:val="20"/>
        </w:rPr>
      </w:pPr>
    </w:p>
    <w:p w:rsidR="00D73E73" w:rsidRPr="00FA3119" w:rsidRDefault="00D73E73" w:rsidP="00142864">
      <w:pPr>
        <w:pStyle w:val="Style21"/>
        <w:widowControl/>
        <w:spacing w:line="240" w:lineRule="auto"/>
        <w:ind w:left="610" w:hanging="346"/>
        <w:rPr>
          <w:rStyle w:val="FontStyle69"/>
          <w:rFonts w:ascii="Arial" w:hAnsi="Arial" w:cs="Arial"/>
          <w:sz w:val="20"/>
          <w:szCs w:val="20"/>
        </w:rPr>
      </w:pPr>
    </w:p>
    <w:p w:rsidR="00D73E73" w:rsidRPr="00FA3119" w:rsidRDefault="00D73E73" w:rsidP="00142864">
      <w:pPr>
        <w:pStyle w:val="Style21"/>
        <w:widowControl/>
        <w:spacing w:line="240" w:lineRule="auto"/>
        <w:ind w:left="610" w:hanging="346"/>
        <w:rPr>
          <w:rStyle w:val="FontStyle69"/>
          <w:rFonts w:ascii="Arial" w:hAnsi="Arial" w:cs="Arial"/>
          <w:sz w:val="20"/>
          <w:szCs w:val="20"/>
        </w:rPr>
      </w:pPr>
    </w:p>
    <w:p w:rsidR="00D73E73" w:rsidRPr="00FA3119" w:rsidRDefault="00D73E73" w:rsidP="00142864">
      <w:pPr>
        <w:pStyle w:val="Style21"/>
        <w:widowControl/>
        <w:spacing w:line="240" w:lineRule="auto"/>
        <w:ind w:left="610" w:hanging="346"/>
        <w:rPr>
          <w:rStyle w:val="FontStyle69"/>
          <w:rFonts w:ascii="Arial" w:hAnsi="Arial" w:cs="Arial"/>
          <w:sz w:val="20"/>
          <w:szCs w:val="20"/>
        </w:rPr>
      </w:pPr>
    </w:p>
    <w:p w:rsidR="00493F9F" w:rsidRPr="00FA3119" w:rsidRDefault="00493F9F"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πλακέτες,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26981" w:rsidRPr="00FA3119" w:rsidRDefault="00493F9F" w:rsidP="00142864">
      <w:pPr>
        <w:pStyle w:val="Style49"/>
        <w:widowControl/>
        <w:tabs>
          <w:tab w:val="left" w:pos="221"/>
        </w:tabs>
        <w:spacing w:line="240" w:lineRule="auto"/>
        <w:ind w:right="1728"/>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Το γυάλισμα </w:t>
      </w:r>
      <w:r w:rsidR="00530B6E" w:rsidRPr="00FA3119">
        <w:rPr>
          <w:rStyle w:val="FontStyle69"/>
          <w:rFonts w:ascii="Arial" w:hAnsi="Arial" w:cs="Arial"/>
          <w:sz w:val="20"/>
          <w:szCs w:val="20"/>
        </w:rPr>
        <w:t xml:space="preserve">( καθρέπτης) </w:t>
      </w:r>
      <w:r w:rsidRPr="00FA3119">
        <w:rPr>
          <w:rStyle w:val="FontStyle69"/>
          <w:rFonts w:ascii="Arial" w:hAnsi="Arial" w:cs="Arial"/>
          <w:sz w:val="20"/>
          <w:szCs w:val="20"/>
        </w:rPr>
        <w:t>ή σατινάρισμα των ανοξείδωτων  επιφανειών.</w:t>
      </w:r>
    </w:p>
    <w:p w:rsidR="00493F9F" w:rsidRPr="00FA3119" w:rsidRDefault="00107D08" w:rsidP="00142864">
      <w:pPr>
        <w:pStyle w:val="Style49"/>
        <w:widowControl/>
        <w:tabs>
          <w:tab w:val="left" w:pos="221"/>
        </w:tabs>
        <w:spacing w:line="240" w:lineRule="auto"/>
        <w:ind w:right="1728"/>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 μήκους κιγκλιδώμα</w:t>
      </w:r>
      <w:r w:rsidR="00686524" w:rsidRPr="00FA3119">
        <w:rPr>
          <w:rStyle w:val="FontStyle69"/>
          <w:rFonts w:ascii="Arial" w:hAnsi="Arial" w:cs="Arial"/>
          <w:sz w:val="20"/>
          <w:szCs w:val="20"/>
        </w:rPr>
        <w:t xml:space="preserve">τος, </w:t>
      </w:r>
      <w:r w:rsidRPr="00FA3119">
        <w:rPr>
          <w:rStyle w:val="FontStyle69"/>
          <w:rFonts w:ascii="Arial" w:hAnsi="Arial" w:cs="Arial"/>
          <w:sz w:val="20"/>
          <w:szCs w:val="20"/>
        </w:rPr>
        <w:t>μετρούμενο στην κουπαστή.</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100,84</w:t>
      </w:r>
    </w:p>
    <w:p w:rsidR="00493F9F" w:rsidRPr="00FA3119" w:rsidRDefault="00326981"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 ΚΑΙ ΟΓΔΟΝΤΑ ΤΕΣΣΕΡΑ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2B0738" w:rsidRPr="00FA3119">
        <w:rPr>
          <w:rStyle w:val="FontStyle67"/>
          <w:sz w:val="20"/>
          <w:szCs w:val="20"/>
        </w:rPr>
        <w:t xml:space="preserve">  Γ</w:t>
      </w:r>
      <w:r w:rsidR="00493F9F" w:rsidRPr="00FA3119">
        <w:rPr>
          <w:rStyle w:val="FontStyle67"/>
          <w:sz w:val="20"/>
          <w:szCs w:val="20"/>
        </w:rPr>
        <w:t>81</w:t>
      </w:r>
      <w:r w:rsidR="00654143" w:rsidRPr="00FA3119">
        <w:rPr>
          <w:rStyle w:val="FontStyle67"/>
          <w:sz w:val="20"/>
          <w:szCs w:val="20"/>
        </w:rPr>
        <w:t xml:space="preserve"> : </w:t>
      </w:r>
      <w:r w:rsidR="00654143" w:rsidRPr="00FA3119">
        <w:rPr>
          <w:rStyle w:val="FontStyle67"/>
          <w:sz w:val="20"/>
          <w:szCs w:val="20"/>
        </w:rPr>
        <w:tab/>
      </w:r>
      <w:r w:rsidR="00493F9F" w:rsidRPr="00FA3119">
        <w:rPr>
          <w:rStyle w:val="FontStyle67"/>
          <w:sz w:val="20"/>
          <w:szCs w:val="20"/>
        </w:rPr>
        <w:t>Xειρολισθήρες πάνω σε τοίχο, ευθύγραμμοι ή καμπυλωμένοι από</w:t>
      </w:r>
      <w:r w:rsidR="00326981" w:rsidRPr="00FA3119">
        <w:rPr>
          <w:rStyle w:val="FontStyle67"/>
          <w:sz w:val="20"/>
          <w:szCs w:val="20"/>
        </w:rPr>
        <w:t xml:space="preserve"> </w:t>
      </w:r>
      <w:r w:rsidR="00493F9F" w:rsidRPr="00FA3119">
        <w:rPr>
          <w:rStyle w:val="FontStyle67"/>
          <w:sz w:val="20"/>
          <w:szCs w:val="20"/>
        </w:rPr>
        <w:t xml:space="preserve">σιδηροσωλήνα ανοξείδωτου χάλυβα </w:t>
      </w:r>
      <w:r w:rsidR="00493F9F" w:rsidRPr="00FA3119">
        <w:rPr>
          <w:rStyle w:val="FontStyle67"/>
          <w:sz w:val="20"/>
          <w:szCs w:val="20"/>
          <w:lang w:val="en-US"/>
        </w:rPr>
        <w:t>AISI</w:t>
      </w:r>
      <w:r w:rsidR="00493F9F" w:rsidRPr="00FA3119">
        <w:rPr>
          <w:rStyle w:val="FontStyle67"/>
          <w:sz w:val="20"/>
          <w:szCs w:val="20"/>
        </w:rPr>
        <w:t xml:space="preserve"> 304 κυκλικής μορφής, διαμέτρου Φ 44,5/1,5 </w:t>
      </w:r>
      <w:r w:rsidR="00493F9F" w:rsidRPr="00FA3119">
        <w:rPr>
          <w:rStyle w:val="FontStyle67"/>
          <w:sz w:val="20"/>
          <w:szCs w:val="20"/>
          <w:lang w:val="en-US"/>
        </w:rPr>
        <w:t>mm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Κω</w:t>
      </w:r>
      <w:r w:rsidR="000B3387" w:rsidRPr="00FA3119">
        <w:rPr>
          <w:rStyle w:val="FontStyle68"/>
          <w:sz w:val="20"/>
          <w:szCs w:val="20"/>
        </w:rPr>
        <w:t xml:space="preserve">δικός αναθεώρησης: </w:t>
      </w:r>
      <w:r w:rsidR="000B3387" w:rsidRPr="00FA3119">
        <w:rPr>
          <w:rStyle w:val="FontStyle68"/>
          <w:sz w:val="20"/>
          <w:szCs w:val="20"/>
          <w:lang w:val="en-US"/>
        </w:rPr>
        <w:t>OIK</w:t>
      </w:r>
      <w:r w:rsidR="000B3387" w:rsidRPr="00FA3119">
        <w:rPr>
          <w:rStyle w:val="FontStyle68"/>
          <w:sz w:val="20"/>
          <w:szCs w:val="20"/>
        </w:rPr>
        <w:t>-</w:t>
      </w:r>
      <w:r w:rsidRPr="00FA3119">
        <w:rPr>
          <w:rStyle w:val="FontStyle68"/>
          <w:sz w:val="20"/>
          <w:szCs w:val="20"/>
        </w:rPr>
        <w:t xml:space="preserve"> 6428 </w:t>
      </w:r>
    </w:p>
    <w:p w:rsidR="00530B6E" w:rsidRPr="00FA3119" w:rsidRDefault="00530B6E"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Xειρολισθήρες πάνω σε τοίχο, ευθύγραμμοι ή καμπυλωμένοι από σιδηροσωλήνα ανοξείδωτου χάλυβα </w:t>
      </w:r>
      <w:r w:rsidRPr="00FA3119">
        <w:rPr>
          <w:rStyle w:val="FontStyle69"/>
          <w:rFonts w:ascii="Arial" w:hAnsi="Arial" w:cs="Arial"/>
          <w:sz w:val="20"/>
          <w:szCs w:val="20"/>
          <w:lang w:val="en-US"/>
        </w:rPr>
        <w:t>AISI</w:t>
      </w:r>
      <w:r w:rsidRPr="00FA3119">
        <w:rPr>
          <w:rStyle w:val="FontStyle69"/>
          <w:rFonts w:ascii="Arial" w:hAnsi="Arial" w:cs="Arial"/>
          <w:sz w:val="20"/>
          <w:szCs w:val="20"/>
        </w:rPr>
        <w:t xml:space="preserve"> 304 κυκλικής μορφής, διαμέτρου Φ 44,5/1,5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αποτελείται   - περιλαμβάνει   :</w:t>
      </w:r>
    </w:p>
    <w:p w:rsidR="00493F9F" w:rsidRPr="00FA3119" w:rsidRDefault="00493F9F" w:rsidP="00142864">
      <w:pPr>
        <w:pStyle w:val="Style21"/>
        <w:widowControl/>
        <w:spacing w:line="240" w:lineRule="auto"/>
        <w:ind w:left="298" w:hanging="298"/>
        <w:rPr>
          <w:rStyle w:val="FontStyle69"/>
          <w:rFonts w:ascii="Arial" w:hAnsi="Arial" w:cs="Arial"/>
          <w:sz w:val="20"/>
          <w:szCs w:val="20"/>
        </w:rPr>
      </w:pPr>
      <w:r w:rsidRPr="00FA3119">
        <w:rPr>
          <w:rStyle w:val="FontStyle69"/>
          <w:rFonts w:ascii="Arial" w:hAnsi="Arial" w:cs="Arial"/>
          <w:sz w:val="20"/>
          <w:szCs w:val="20"/>
        </w:rPr>
        <w:t xml:space="preserve">α) </w:t>
      </w:r>
      <w:r w:rsidR="00326981" w:rsidRPr="00FA3119">
        <w:rPr>
          <w:rStyle w:val="FontStyle69"/>
          <w:rFonts w:ascii="Arial" w:hAnsi="Arial" w:cs="Arial"/>
          <w:sz w:val="20"/>
          <w:szCs w:val="20"/>
        </w:rPr>
        <w:tab/>
      </w:r>
      <w:r w:rsidRPr="00FA3119">
        <w:rPr>
          <w:rStyle w:val="FontStyle69"/>
          <w:rFonts w:ascii="Arial" w:hAnsi="Arial" w:cs="Arial"/>
          <w:sz w:val="20"/>
          <w:szCs w:val="20"/>
        </w:rPr>
        <w:t xml:space="preserve">Στηρίγματα από ανοξείδωτες  συμπαγείς ράβδους ή λάμες, διαμέτρου Φ 16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ή λάμα 35/10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w:t>
      </w:r>
      <w:r w:rsidR="00326981" w:rsidRPr="00FA3119">
        <w:rPr>
          <w:rStyle w:val="FontStyle69"/>
          <w:rFonts w:ascii="Arial" w:hAnsi="Arial" w:cs="Arial"/>
          <w:sz w:val="20"/>
          <w:szCs w:val="20"/>
        </w:rPr>
        <w:t xml:space="preserve">      </w:t>
      </w:r>
      <w:r w:rsidRPr="00FA3119">
        <w:rPr>
          <w:rStyle w:val="FontStyle69"/>
          <w:rFonts w:ascii="Arial" w:hAnsi="Arial" w:cs="Arial"/>
          <w:sz w:val="20"/>
          <w:szCs w:val="20"/>
        </w:rPr>
        <w:t>(ανάλογα την θέση), που στερεώνονται μέσω ειδικών κεφαλών ( πλακετών), στα δομικά στοιχεία.</w:t>
      </w:r>
    </w:p>
    <w:p w:rsidR="00493F9F" w:rsidRPr="00FA3119" w:rsidRDefault="00493F9F" w:rsidP="00142864">
      <w:pPr>
        <w:pStyle w:val="Style21"/>
        <w:widowControl/>
        <w:spacing w:line="240" w:lineRule="auto"/>
        <w:ind w:left="298" w:hanging="298"/>
        <w:jc w:val="left"/>
        <w:rPr>
          <w:rStyle w:val="FontStyle69"/>
          <w:rFonts w:ascii="Arial" w:hAnsi="Arial" w:cs="Arial"/>
          <w:sz w:val="20"/>
          <w:szCs w:val="20"/>
        </w:rPr>
      </w:pPr>
      <w:r w:rsidRPr="00FA3119">
        <w:rPr>
          <w:rStyle w:val="FontStyle69"/>
          <w:rFonts w:ascii="Arial" w:hAnsi="Arial" w:cs="Arial"/>
          <w:sz w:val="20"/>
          <w:szCs w:val="20"/>
        </w:rPr>
        <w:t>β)  Χειρολισθήρας όπως πιό πάνω,   ενιαίου    μήκους,  με  ταπωμένα τα    ελεύθερα άκρα, που    στερεώνεται επί των ορθοστατών - στηριγμάτων με αυτοσυγκόλληση  τύπου (</w:t>
      </w:r>
      <w:r w:rsidRPr="00FA3119">
        <w:rPr>
          <w:rStyle w:val="FontStyle69"/>
          <w:rFonts w:ascii="Arial" w:hAnsi="Arial" w:cs="Arial"/>
          <w:sz w:val="20"/>
          <w:szCs w:val="20"/>
          <w:lang w:val="en-US"/>
        </w:rPr>
        <w:t>TIG</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firstLine="0"/>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 αυτοσυγκολλήσεις),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326981"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326981"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326981"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lastRenderedPageBreak/>
        <w:t>Όλα τα απαιτούμενα μικροϋλικά ( σιδηρικά στήριξης, ανοξείδωτες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Το γυάλισμα  ( καθρέπτης)   ή σατινάρισμα των ανοξείδωτων  επιφανειών.</w:t>
      </w:r>
    </w:p>
    <w:p w:rsidR="00DC6370" w:rsidRPr="00FA3119" w:rsidRDefault="00DC6370"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D73E73" w:rsidRPr="00FA3119" w:rsidRDefault="00D73E73" w:rsidP="00142864">
      <w:pPr>
        <w:pStyle w:val="Style3"/>
        <w:widowControl/>
        <w:spacing w:line="240" w:lineRule="auto"/>
        <w:rPr>
          <w:rStyle w:val="FontStyle66"/>
          <w:sz w:val="20"/>
          <w:szCs w:val="20"/>
        </w:rPr>
      </w:pPr>
    </w:p>
    <w:p w:rsidR="002B0738" w:rsidRPr="00FA3119" w:rsidRDefault="002B0738" w:rsidP="00142864">
      <w:pPr>
        <w:pStyle w:val="Style3"/>
        <w:widowControl/>
        <w:spacing w:line="240" w:lineRule="auto"/>
        <w:rPr>
          <w:rStyle w:val="FontStyle66"/>
          <w:sz w:val="20"/>
          <w:szCs w:val="20"/>
        </w:rPr>
      </w:pPr>
      <w:r w:rsidRPr="00FA3119">
        <w:rPr>
          <w:rStyle w:val="FontStyle66"/>
          <w:sz w:val="20"/>
          <w:szCs w:val="20"/>
        </w:rPr>
        <w:t>ΕΥΡΩ  (Αριθμητικά) : 21,60</w:t>
      </w:r>
    </w:p>
    <w:p w:rsidR="002B0738" w:rsidRPr="00FA3119" w:rsidRDefault="00326981" w:rsidP="00142864">
      <w:pPr>
        <w:pStyle w:val="Style3"/>
        <w:widowControl/>
        <w:spacing w:line="240" w:lineRule="auto"/>
        <w:ind w:left="658"/>
        <w:rPr>
          <w:rStyle w:val="FontStyle66"/>
          <w:sz w:val="20"/>
          <w:szCs w:val="20"/>
        </w:rPr>
      </w:pPr>
      <w:r w:rsidRPr="00FA3119">
        <w:rPr>
          <w:rStyle w:val="FontStyle66"/>
          <w:sz w:val="20"/>
          <w:szCs w:val="20"/>
        </w:rPr>
        <w:t xml:space="preserve"> </w:t>
      </w:r>
      <w:r w:rsidR="002B0738" w:rsidRPr="00FA3119">
        <w:rPr>
          <w:rStyle w:val="FontStyle66"/>
          <w:sz w:val="20"/>
          <w:szCs w:val="20"/>
        </w:rPr>
        <w:t>(Ολογράφως) : ΕΙΚΟΣΙ ΕΝΑ ΚΑΙ ΕΞΗΝΤΑ ΛΕΠΤΑ</w:t>
      </w:r>
    </w:p>
    <w:p w:rsidR="002B0738" w:rsidRPr="00FA3119" w:rsidRDefault="002B0738" w:rsidP="00142864">
      <w:pPr>
        <w:pStyle w:val="Style21"/>
        <w:widowControl/>
        <w:spacing w:line="240" w:lineRule="auto"/>
        <w:ind w:firstLine="0"/>
        <w:jc w:val="left"/>
        <w:rPr>
          <w:rStyle w:val="FontStyle69"/>
          <w:rFonts w:ascii="Arial" w:hAnsi="Arial" w:cs="Arial"/>
          <w:sz w:val="20"/>
          <w:szCs w:val="20"/>
        </w:rPr>
      </w:pPr>
    </w:p>
    <w:p w:rsidR="002B0738" w:rsidRPr="00FA3119" w:rsidRDefault="002B0738" w:rsidP="00142864">
      <w:pPr>
        <w:pStyle w:val="Style21"/>
        <w:widowControl/>
        <w:spacing w:line="240" w:lineRule="auto"/>
        <w:ind w:firstLine="0"/>
        <w:jc w:val="left"/>
        <w:rPr>
          <w:rStyle w:val="FontStyle69"/>
          <w:rFonts w:ascii="Arial" w:hAnsi="Arial" w:cs="Arial"/>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F07E02" w:rsidRPr="00FA3119">
        <w:rPr>
          <w:rStyle w:val="FontStyle67"/>
          <w:sz w:val="20"/>
          <w:szCs w:val="20"/>
        </w:rPr>
        <w:t xml:space="preserve">  Γ</w:t>
      </w:r>
      <w:r w:rsidR="00493F9F" w:rsidRPr="00FA3119">
        <w:rPr>
          <w:rStyle w:val="FontStyle67"/>
          <w:sz w:val="20"/>
          <w:szCs w:val="20"/>
        </w:rPr>
        <w:t>82</w:t>
      </w:r>
      <w:r w:rsidR="00654143" w:rsidRPr="00FA3119">
        <w:rPr>
          <w:rStyle w:val="FontStyle67"/>
          <w:sz w:val="20"/>
          <w:szCs w:val="20"/>
        </w:rPr>
        <w:t xml:space="preserve"> : </w:t>
      </w:r>
      <w:r w:rsidR="00654143" w:rsidRPr="00FA3119">
        <w:rPr>
          <w:rStyle w:val="FontStyle67"/>
          <w:sz w:val="20"/>
          <w:szCs w:val="20"/>
        </w:rPr>
        <w:tab/>
      </w:r>
      <w:r w:rsidR="00493F9F" w:rsidRPr="00FA3119">
        <w:rPr>
          <w:rStyle w:val="FontStyle67"/>
          <w:sz w:val="20"/>
          <w:szCs w:val="20"/>
        </w:rPr>
        <w:t>Προστατευτικός σωλήνας δαπέδου, προστασίας επιφανειών,</w:t>
      </w:r>
      <w:r w:rsidR="00326981" w:rsidRPr="00FA3119">
        <w:rPr>
          <w:rStyle w:val="FontStyle67"/>
          <w:sz w:val="20"/>
          <w:szCs w:val="20"/>
        </w:rPr>
        <w:t xml:space="preserve"> </w:t>
      </w:r>
      <w:r w:rsidR="00493F9F" w:rsidRPr="00FA3119">
        <w:rPr>
          <w:rStyle w:val="FontStyle67"/>
          <w:sz w:val="20"/>
          <w:szCs w:val="20"/>
        </w:rPr>
        <w:t xml:space="preserve">ευθύγραμμος, από σιδηροσωλήνα ανοξείδωτου χάλυβα </w:t>
      </w:r>
      <w:r w:rsidR="00493F9F" w:rsidRPr="00FA3119">
        <w:rPr>
          <w:rStyle w:val="FontStyle67"/>
          <w:sz w:val="20"/>
          <w:szCs w:val="20"/>
          <w:lang w:val="en-US"/>
        </w:rPr>
        <w:t>AISI</w:t>
      </w:r>
      <w:r w:rsidR="00493F9F" w:rsidRPr="00FA3119">
        <w:rPr>
          <w:rStyle w:val="FontStyle67"/>
          <w:sz w:val="20"/>
          <w:szCs w:val="20"/>
        </w:rPr>
        <w:t xml:space="preserve"> 304, διαμέτρου Φ 35/1,2 </w:t>
      </w:r>
      <w:r w:rsidR="00493F9F" w:rsidRPr="00FA3119">
        <w:rPr>
          <w:rStyle w:val="FontStyle67"/>
          <w:sz w:val="20"/>
          <w:szCs w:val="20"/>
          <w:lang w:val="en-US"/>
        </w:rPr>
        <w:t>mm</w:t>
      </w:r>
    </w:p>
    <w:p w:rsidR="00493F9F" w:rsidRPr="00FA3119" w:rsidRDefault="00F6164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6428 </w:t>
      </w:r>
    </w:p>
    <w:p w:rsidR="00530B6E" w:rsidRPr="00FA3119" w:rsidRDefault="00530B6E"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Προστατευτικός σωλήνας δαπέδου, προστασίας επιφανειών, ευθύγραμμος, από σιδηρο-σωλήνα ανοξείδωτου χάλυβα </w:t>
      </w:r>
      <w:r w:rsidRPr="00FA3119">
        <w:rPr>
          <w:rStyle w:val="FontStyle69"/>
          <w:rFonts w:ascii="Arial" w:hAnsi="Arial" w:cs="Arial"/>
          <w:sz w:val="20"/>
          <w:szCs w:val="20"/>
          <w:lang w:val="en-US"/>
        </w:rPr>
        <w:t>AISI</w:t>
      </w:r>
      <w:r w:rsidRPr="00FA3119">
        <w:rPr>
          <w:rStyle w:val="FontStyle69"/>
          <w:rFonts w:ascii="Arial" w:hAnsi="Arial" w:cs="Arial"/>
          <w:sz w:val="20"/>
          <w:szCs w:val="20"/>
        </w:rPr>
        <w:t xml:space="preserve"> 304, διαμέτρου Φ 35/1,2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ύψος 25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το δάπεδο, μορφής και  διάταξης σύμφωνα με  τα σχέδια, που αποτελείται - περιλαμβάνει :</w:t>
      </w:r>
    </w:p>
    <w:p w:rsidR="00493F9F" w:rsidRPr="00FA3119" w:rsidRDefault="00493F9F"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 xml:space="preserve">α)  Τραβέρσα στήριξης της όλης    κατασκευής, μέσα στα τοιχοπετάσματα γυψοσανίδων, από κόντρα πλακέ θαλάσσης, ύψους - πλάτους 15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23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46" w:hanging="346"/>
        <w:jc w:val="left"/>
        <w:rPr>
          <w:rStyle w:val="FontStyle69"/>
          <w:rFonts w:ascii="Arial" w:hAnsi="Arial" w:cs="Arial"/>
          <w:sz w:val="20"/>
          <w:szCs w:val="20"/>
        </w:rPr>
      </w:pPr>
      <w:r w:rsidRPr="00FA3119">
        <w:rPr>
          <w:rStyle w:val="FontStyle69"/>
          <w:rFonts w:ascii="Arial" w:hAnsi="Arial" w:cs="Arial"/>
          <w:sz w:val="20"/>
          <w:szCs w:val="20"/>
        </w:rPr>
        <w:t xml:space="preserve">β)  Στηρίγματα από    ανοξείδωτες λάμες, τραπεζοειδούς    διατομής, που στερεώνονται μέσω ειδικών    κεφαλών   ( πλακετών)   στον τοίχο, διαστάσεων 110Χ30Χ5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5" w:hanging="365"/>
        <w:jc w:val="left"/>
        <w:rPr>
          <w:rStyle w:val="FontStyle69"/>
          <w:rFonts w:ascii="Arial" w:hAnsi="Arial" w:cs="Arial"/>
          <w:sz w:val="20"/>
          <w:szCs w:val="20"/>
        </w:rPr>
      </w:pPr>
      <w:r w:rsidRPr="00FA3119">
        <w:rPr>
          <w:rStyle w:val="FontStyle69"/>
          <w:rFonts w:ascii="Arial" w:hAnsi="Arial" w:cs="Arial"/>
          <w:sz w:val="20"/>
          <w:szCs w:val="20"/>
        </w:rPr>
        <w:t xml:space="preserve">γ)  Ενίσχυση  του στηρίγματος, με  τεμάχιο ανοξείδωτου σωλήνα Φ 32/1,2 </w:t>
      </w:r>
      <w:r w:rsidRPr="00FA3119">
        <w:rPr>
          <w:rStyle w:val="FontStyle69"/>
          <w:rFonts w:ascii="Arial" w:hAnsi="Arial" w:cs="Arial"/>
          <w:sz w:val="20"/>
          <w:szCs w:val="20"/>
          <w:lang w:val="en-US"/>
        </w:rPr>
        <w:t>mm</w:t>
      </w:r>
      <w:r w:rsidRPr="00FA3119">
        <w:rPr>
          <w:rStyle w:val="FontStyle69"/>
          <w:rFonts w:ascii="Arial" w:hAnsi="Arial" w:cs="Arial"/>
          <w:sz w:val="20"/>
          <w:szCs w:val="20"/>
        </w:rPr>
        <w:t>, περαστό στον κύριο σωλήνα.</w:t>
      </w:r>
    </w:p>
    <w:p w:rsidR="00493F9F" w:rsidRPr="00FA3119" w:rsidRDefault="00493F9F" w:rsidP="00142864">
      <w:pPr>
        <w:pStyle w:val="Style21"/>
        <w:widowControl/>
        <w:spacing w:line="240" w:lineRule="auto"/>
        <w:ind w:left="355"/>
        <w:jc w:val="left"/>
        <w:rPr>
          <w:rStyle w:val="FontStyle69"/>
          <w:rFonts w:ascii="Arial" w:hAnsi="Arial" w:cs="Arial"/>
          <w:sz w:val="20"/>
          <w:szCs w:val="20"/>
        </w:rPr>
      </w:pPr>
      <w:r w:rsidRPr="00FA3119">
        <w:rPr>
          <w:rStyle w:val="FontStyle69"/>
          <w:rFonts w:ascii="Arial" w:hAnsi="Arial" w:cs="Arial"/>
          <w:sz w:val="20"/>
          <w:szCs w:val="20"/>
        </w:rPr>
        <w:t xml:space="preserve">δ)  Σωλήνας όπως πιό πάνω, ενιαίου    μήκους, με    ταπωμένα τα    ελεύθερα    άκρα, που στερεώνεται  στο τεμάχιο σωλήνα, με ανοξείδωτες βίδες </w:t>
      </w:r>
      <w:r w:rsidRPr="00FA3119">
        <w:rPr>
          <w:rStyle w:val="FontStyle69"/>
          <w:rFonts w:ascii="Arial" w:hAnsi="Arial" w:cs="Arial"/>
          <w:sz w:val="20"/>
          <w:szCs w:val="20"/>
          <w:lang w:val="en-US"/>
        </w:rPr>
        <w:t>allen</w:t>
      </w:r>
      <w:r w:rsidRPr="00FA3119">
        <w:rPr>
          <w:rStyle w:val="FontStyle69"/>
          <w:rFonts w:ascii="Arial" w:hAnsi="Arial" w:cs="Arial"/>
          <w:sz w:val="20"/>
          <w:szCs w:val="20"/>
        </w:rPr>
        <w:t>.</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 αυτοσυγκολλήσεις),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493F9F" w:rsidRPr="00FA3119" w:rsidRDefault="00493F9F" w:rsidP="00142864">
      <w:pPr>
        <w:pStyle w:val="Style21"/>
        <w:widowControl/>
        <w:spacing w:line="240" w:lineRule="auto"/>
        <w:ind w:left="610" w:hanging="346"/>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ανοξείδωτες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Επεξεργασία μάτ  της επιφάνειας.</w:t>
      </w:r>
    </w:p>
    <w:p w:rsidR="00DC6370" w:rsidRPr="00FA3119" w:rsidRDefault="00DC6370"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DC6370" w:rsidRPr="00FA3119" w:rsidRDefault="00DC6370" w:rsidP="00142864">
      <w:pPr>
        <w:pStyle w:val="Style42"/>
        <w:widowControl/>
        <w:spacing w:line="240" w:lineRule="auto"/>
        <w:jc w:val="left"/>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24,30</w:t>
      </w:r>
    </w:p>
    <w:p w:rsidR="00493F9F" w:rsidRPr="00FA3119" w:rsidRDefault="00326981"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ΕΙΚΟΣΙ ΤΕΣΣΕΡΑ ΚΑΙ ΤΡΙΑΝΤΑ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A300CF" w:rsidRPr="00FA3119">
        <w:rPr>
          <w:rStyle w:val="FontStyle67"/>
          <w:sz w:val="20"/>
          <w:szCs w:val="20"/>
        </w:rPr>
        <w:t xml:space="preserve">  Γ</w:t>
      </w:r>
      <w:r w:rsidR="00493F9F" w:rsidRPr="00FA3119">
        <w:rPr>
          <w:rStyle w:val="FontStyle67"/>
          <w:sz w:val="20"/>
          <w:szCs w:val="20"/>
        </w:rPr>
        <w:t>83</w:t>
      </w:r>
      <w:r w:rsidR="00654143" w:rsidRPr="00FA3119">
        <w:rPr>
          <w:rStyle w:val="FontStyle67"/>
          <w:sz w:val="20"/>
          <w:szCs w:val="20"/>
        </w:rPr>
        <w:t xml:space="preserve"> : </w:t>
      </w:r>
      <w:r w:rsidR="00493F9F" w:rsidRPr="00FA3119">
        <w:rPr>
          <w:rStyle w:val="FontStyle67"/>
          <w:sz w:val="20"/>
          <w:szCs w:val="20"/>
        </w:rPr>
        <w:t xml:space="preserve">Προμήθεια και τοποθέτηση καθίσματος μπαρ (σκαμπώ), τύπου </w:t>
      </w:r>
      <w:r w:rsidR="00493F9F" w:rsidRPr="00FA3119">
        <w:rPr>
          <w:rStyle w:val="FontStyle67"/>
          <w:sz w:val="20"/>
          <w:szCs w:val="20"/>
          <w:lang w:val="en-US"/>
        </w:rPr>
        <w:t>BIRILLO</w:t>
      </w:r>
      <w:r w:rsidR="00326981" w:rsidRPr="00FA3119">
        <w:rPr>
          <w:rStyle w:val="FontStyle67"/>
          <w:sz w:val="20"/>
          <w:szCs w:val="20"/>
        </w:rPr>
        <w:t xml:space="preserve"> </w:t>
      </w:r>
      <w:r w:rsidR="00493F9F" w:rsidRPr="00FA3119">
        <w:rPr>
          <w:rStyle w:val="FontStyle67"/>
          <w:sz w:val="20"/>
          <w:szCs w:val="20"/>
        </w:rPr>
        <w:t>(Κωδ. 2296)</w:t>
      </w:r>
    </w:p>
    <w:p w:rsidR="00493F9F" w:rsidRPr="00FA3119" w:rsidRDefault="00F6164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6441 </w:t>
      </w:r>
    </w:p>
    <w:p w:rsidR="00530B6E" w:rsidRPr="00FA3119" w:rsidRDefault="00530B6E"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Προμήθεια και τοποθέτηση καθίσματος μπαρ ( σκαμπώ), τύπου </w:t>
      </w:r>
      <w:r w:rsidRPr="00FA3119">
        <w:rPr>
          <w:rStyle w:val="FontStyle69"/>
          <w:rFonts w:ascii="Arial" w:hAnsi="Arial" w:cs="Arial"/>
          <w:sz w:val="20"/>
          <w:szCs w:val="20"/>
          <w:lang w:val="en-US"/>
        </w:rPr>
        <w:t>BIRILLO</w:t>
      </w:r>
      <w:r w:rsidRPr="00FA3119">
        <w:rPr>
          <w:rStyle w:val="FontStyle69"/>
          <w:rFonts w:ascii="Arial" w:hAnsi="Arial" w:cs="Arial"/>
          <w:sz w:val="20"/>
          <w:szCs w:val="20"/>
        </w:rPr>
        <w:t xml:space="preserve"> ( Κωδ. 2296) μορφής και διαστάσεων σύμφωνα με τα σχέδια της μελέτης, που αποτελείται - περι -λαμβάνει , την προμήθεια του πιο πάνω καθιστικού, μεταφορά και εργασία εγκατάστασης σε συγκεκριμένη θέση, σύμφωνα με  την μελέτη και  την  επίβλεψη.</w:t>
      </w:r>
    </w:p>
    <w:p w:rsidR="00525B11" w:rsidRPr="00FA3119" w:rsidRDefault="00525B11"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τεμάχιο (τεμ).</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200,00</w:t>
      </w:r>
    </w:p>
    <w:p w:rsidR="00493F9F" w:rsidRPr="00FA3119" w:rsidRDefault="00326981"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ΔΙΑΚΟΣΙΑ</w:t>
      </w:r>
    </w:p>
    <w:p w:rsidR="00A45796" w:rsidRPr="00FA3119" w:rsidRDefault="00A45796" w:rsidP="00142864">
      <w:pPr>
        <w:pStyle w:val="Style3"/>
        <w:widowControl/>
        <w:spacing w:line="240" w:lineRule="auto"/>
        <w:ind w:left="653"/>
        <w:rPr>
          <w:rStyle w:val="FontStyle66"/>
          <w:sz w:val="20"/>
          <w:szCs w:val="20"/>
        </w:rPr>
      </w:pPr>
    </w:p>
    <w:p w:rsidR="00530B6E" w:rsidRPr="00FA3119" w:rsidRDefault="00530B6E" w:rsidP="00142864">
      <w:pPr>
        <w:pStyle w:val="Style3"/>
        <w:widowControl/>
        <w:spacing w:line="240" w:lineRule="auto"/>
        <w:ind w:left="653"/>
        <w:rPr>
          <w:rStyle w:val="FontStyle66"/>
          <w:sz w:val="20"/>
          <w:szCs w:val="20"/>
        </w:rPr>
      </w:pPr>
    </w:p>
    <w:p w:rsidR="005D2AF5" w:rsidRDefault="005D2AF5" w:rsidP="00142864">
      <w:pPr>
        <w:pStyle w:val="Style25"/>
        <w:widowControl/>
        <w:spacing w:line="240" w:lineRule="auto"/>
        <w:ind w:left="1701" w:right="28" w:hanging="1701"/>
        <w:rPr>
          <w:rStyle w:val="FontStyle67"/>
          <w:sz w:val="20"/>
          <w:szCs w:val="20"/>
        </w:rPr>
      </w:pPr>
    </w:p>
    <w:p w:rsidR="00493F9F" w:rsidRPr="00FA3119" w:rsidRDefault="00082B11" w:rsidP="00142864">
      <w:pPr>
        <w:pStyle w:val="Style25"/>
        <w:widowControl/>
        <w:spacing w:line="240" w:lineRule="auto"/>
        <w:ind w:left="1701" w:right="28" w:hanging="1701"/>
        <w:rPr>
          <w:rStyle w:val="FontStyle67"/>
          <w:sz w:val="20"/>
          <w:szCs w:val="20"/>
        </w:rPr>
      </w:pPr>
      <w:r w:rsidRPr="00FA3119">
        <w:rPr>
          <w:rStyle w:val="FontStyle67"/>
          <w:sz w:val="20"/>
          <w:szCs w:val="20"/>
        </w:rPr>
        <w:lastRenderedPageBreak/>
        <w:t>ΑΡΘΡΟ</w:t>
      </w:r>
      <w:r w:rsidR="00A45796" w:rsidRPr="00FA3119">
        <w:rPr>
          <w:rStyle w:val="FontStyle67"/>
          <w:sz w:val="20"/>
          <w:szCs w:val="20"/>
        </w:rPr>
        <w:t xml:space="preserve">  Γ</w:t>
      </w:r>
      <w:r w:rsidR="00493F9F" w:rsidRPr="00FA3119">
        <w:rPr>
          <w:rStyle w:val="FontStyle67"/>
          <w:sz w:val="20"/>
          <w:szCs w:val="20"/>
        </w:rPr>
        <w:t>84</w:t>
      </w:r>
      <w:r w:rsidR="00654143"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Υαλόθυρες αλουμινίου μονόφυλλες, απλά ανοιγόμενες, από προφίλ</w:t>
      </w:r>
      <w:r w:rsidR="00326981" w:rsidRPr="00FA3119">
        <w:rPr>
          <w:rStyle w:val="FontStyle67"/>
          <w:sz w:val="20"/>
          <w:szCs w:val="20"/>
        </w:rPr>
        <w:t xml:space="preserve"> </w:t>
      </w:r>
      <w:r w:rsidR="00493F9F" w:rsidRPr="00FA3119">
        <w:rPr>
          <w:rStyle w:val="FontStyle67"/>
          <w:sz w:val="20"/>
          <w:szCs w:val="20"/>
        </w:rPr>
        <w:t xml:space="preserve">αλουμινίου τύπου </w:t>
      </w:r>
      <w:r w:rsidR="00493F9F" w:rsidRPr="00FA3119">
        <w:rPr>
          <w:rStyle w:val="FontStyle67"/>
          <w:sz w:val="20"/>
          <w:szCs w:val="20"/>
          <w:lang w:val="en-US"/>
        </w:rPr>
        <w:t>ALUMIL</w:t>
      </w:r>
      <w:r w:rsidR="00493F9F" w:rsidRPr="00FA3119">
        <w:rPr>
          <w:rStyle w:val="FontStyle67"/>
          <w:sz w:val="20"/>
          <w:szCs w:val="20"/>
        </w:rPr>
        <w:t xml:space="preserve"> - σειρά </w:t>
      </w:r>
      <w:r w:rsidR="00493F9F" w:rsidRPr="00FA3119">
        <w:rPr>
          <w:rStyle w:val="FontStyle67"/>
          <w:sz w:val="20"/>
          <w:szCs w:val="20"/>
          <w:lang w:val="en-US"/>
        </w:rPr>
        <w:t>M</w:t>
      </w:r>
      <w:r w:rsidR="00493F9F" w:rsidRPr="00FA3119">
        <w:rPr>
          <w:rStyle w:val="FontStyle67"/>
          <w:sz w:val="20"/>
          <w:szCs w:val="20"/>
        </w:rPr>
        <w:t>11000, με κωδικό - τύπο κουφώματος μελέτης ΑΛ.34, ΑΛ.35, ΑΛ.39, ΑΛ.94, ΑΛ.95, ΑΛ.96, ΑΛ.104 και ΑΛ.117</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w:t>
      </w:r>
      <w:r w:rsidR="00F61642" w:rsidRPr="00FA3119">
        <w:rPr>
          <w:rStyle w:val="FontStyle68"/>
          <w:sz w:val="20"/>
          <w:szCs w:val="20"/>
        </w:rPr>
        <w:t xml:space="preserve">αναθεώρησης: </w:t>
      </w:r>
      <w:r w:rsidR="00F61642" w:rsidRPr="00FA3119">
        <w:rPr>
          <w:rStyle w:val="FontStyle68"/>
          <w:sz w:val="20"/>
          <w:szCs w:val="20"/>
          <w:lang w:val="en-US"/>
        </w:rPr>
        <w:t>OIK</w:t>
      </w:r>
      <w:r w:rsidR="00F61642" w:rsidRPr="00FA3119">
        <w:rPr>
          <w:rStyle w:val="FontStyle68"/>
          <w:sz w:val="20"/>
          <w:szCs w:val="20"/>
        </w:rPr>
        <w:t>-</w:t>
      </w:r>
      <w:r w:rsidRPr="00FA3119">
        <w:rPr>
          <w:rStyle w:val="FontStyle68"/>
          <w:sz w:val="20"/>
          <w:szCs w:val="20"/>
        </w:rPr>
        <w:t xml:space="preserve"> 6502 </w:t>
      </w:r>
    </w:p>
    <w:p w:rsidR="00F61642" w:rsidRPr="00FA3119" w:rsidRDefault="00F61642" w:rsidP="00142864">
      <w:pPr>
        <w:pStyle w:val="Style42"/>
        <w:widowControl/>
        <w:spacing w:line="240" w:lineRule="auto"/>
        <w:jc w:val="left"/>
        <w:rPr>
          <w:rStyle w:val="FontStyle69"/>
          <w:rFonts w:ascii="Arial" w:hAnsi="Arial" w:cs="Arial"/>
          <w:sz w:val="20"/>
          <w:szCs w:val="20"/>
        </w:rPr>
      </w:pP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Υαλόθυρες αλουμινίου    μονόφυλλες,  απλά ανοιγόμενες,  από προφίλ αλουμινίου 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w:t>
      </w:r>
      <w:r w:rsidRPr="00FA3119">
        <w:rPr>
          <w:rStyle w:val="FontStyle69"/>
          <w:rFonts w:ascii="Arial" w:hAnsi="Arial" w:cs="Arial"/>
          <w:sz w:val="20"/>
          <w:szCs w:val="20"/>
          <w:lang w:val="en-US"/>
        </w:rPr>
        <w:t>M</w:t>
      </w:r>
      <w:r w:rsidRPr="00FA3119">
        <w:rPr>
          <w:rStyle w:val="FontStyle69"/>
          <w:rFonts w:ascii="Arial" w:hAnsi="Arial" w:cs="Arial"/>
          <w:sz w:val="20"/>
          <w:szCs w:val="20"/>
        </w:rPr>
        <w:t>11000,</w:t>
      </w:r>
      <w:r w:rsidR="00326981" w:rsidRPr="00FA3119">
        <w:rPr>
          <w:rStyle w:val="FontStyle69"/>
          <w:rFonts w:ascii="Arial" w:hAnsi="Arial" w:cs="Arial"/>
          <w:sz w:val="20"/>
          <w:szCs w:val="20"/>
        </w:rPr>
        <w:t xml:space="preserve"> </w:t>
      </w:r>
      <w:r w:rsidRPr="00FA3119">
        <w:rPr>
          <w:rStyle w:val="FontStyle69"/>
          <w:rFonts w:ascii="Arial" w:hAnsi="Arial" w:cs="Arial"/>
          <w:sz w:val="20"/>
          <w:szCs w:val="20"/>
        </w:rPr>
        <w:t>με    κωδικό -  τύπο κουφώματος    μελέτης ΑΑ.34, ΑΑ.35, ΑΑ.39, ΑΑ.94, ΑΑ.95, ΑΑ.96, ΑΑ.104  και ΑΛ.117,</w:t>
      </w:r>
      <w:r w:rsidR="00326981" w:rsidRPr="00FA3119">
        <w:rPr>
          <w:rStyle w:val="FontStyle69"/>
          <w:rFonts w:ascii="Arial" w:hAnsi="Arial" w:cs="Arial"/>
          <w:sz w:val="20"/>
          <w:szCs w:val="20"/>
        </w:rPr>
        <w:t xml:space="preserve"> </w:t>
      </w:r>
      <w:r w:rsidRPr="00FA3119">
        <w:rPr>
          <w:rStyle w:val="FontStyle69"/>
          <w:rFonts w:ascii="Arial" w:hAnsi="Arial" w:cs="Arial"/>
          <w:sz w:val="20"/>
          <w:szCs w:val="20"/>
        </w:rPr>
        <w:t>που αποτελούνται   - περιλαμβάνουν :</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326981" w:rsidRPr="00FA3119">
        <w:rPr>
          <w:rStyle w:val="FontStyle69"/>
          <w:rFonts w:ascii="Arial" w:hAnsi="Arial" w:cs="Arial"/>
          <w:sz w:val="20"/>
          <w:szCs w:val="20"/>
        </w:rPr>
        <w:tab/>
      </w:r>
      <w:r w:rsidRPr="00FA3119">
        <w:rPr>
          <w:rStyle w:val="FontStyle69"/>
          <w:rFonts w:ascii="Arial" w:hAnsi="Arial" w:cs="Arial"/>
          <w:sz w:val="20"/>
          <w:szCs w:val="20"/>
        </w:rPr>
        <w:t>Μεταλλικές ψευτόκασσες και πλαίσια στήριξης, ορθοστάτες κ.λπ., από στραντζαριστό σωλήνα ή κοιλοδοκό (</w:t>
      </w:r>
      <w:r w:rsidRPr="00FA3119">
        <w:rPr>
          <w:rStyle w:val="FontStyle69"/>
          <w:rFonts w:ascii="Arial" w:hAnsi="Arial" w:cs="Arial"/>
          <w:sz w:val="20"/>
          <w:szCs w:val="20"/>
          <w:lang w:val="en-US"/>
        </w:rPr>
        <w:t>RHS</w:t>
      </w:r>
      <w:r w:rsidRPr="00FA3119">
        <w:rPr>
          <w:rStyle w:val="FontStyle69"/>
          <w:rFonts w:ascii="Arial" w:hAnsi="Arial" w:cs="Arial"/>
          <w:sz w:val="20"/>
          <w:szCs w:val="20"/>
        </w:rPr>
        <w:t>) ορθογωνικής διατομής γαλβανισμένες εν θερμώ και οι τυχόν λάμες ή γωνιακές διατομές γαλβανισμένες εν θερμώ, οποιωνδήποτε διαστάσεων, γιά την επαφή και στήριξη πάνω σε στοιχεία σκυροδέματος κ.λπ.,που θα βαφούν πρίν από την τοποθέτηση τους με αστάρι (</w:t>
      </w:r>
      <w:r w:rsidRPr="00FA3119">
        <w:rPr>
          <w:rStyle w:val="FontStyle69"/>
          <w:rFonts w:ascii="Arial" w:hAnsi="Arial" w:cs="Arial"/>
          <w:sz w:val="20"/>
          <w:szCs w:val="20"/>
          <w:lang w:val="en-US"/>
        </w:rPr>
        <w:t>wash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αφού καθαρισθούν με κατάλληλο διαλυτικό γιά την αφαίρεση των λιπαρών ουσιών και βρωμιών, και πρίν από την τοποθέτηση των διατομών αλουμινίου και τρείς στρώσεις χρώματος με βάση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 ακρυλικές ρητίνες υψηλής ποιότητας. Τα στηρίγματα των ψευτοκασσών θα είναι ανάλογα με τις διαστάσεις του κουφώματος και  θα συναντάται  κατ' ελάχιστο ένα στήριγμα ανά 0,50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κάσσας.</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326981" w:rsidRPr="00FA3119">
        <w:rPr>
          <w:rStyle w:val="FontStyle69"/>
          <w:rFonts w:ascii="Arial" w:hAnsi="Arial" w:cs="Arial"/>
          <w:sz w:val="20"/>
          <w:szCs w:val="20"/>
        </w:rPr>
        <w:tab/>
      </w:r>
      <w:r w:rsidRPr="00FA3119">
        <w:rPr>
          <w:rStyle w:val="FontStyle69"/>
          <w:rFonts w:ascii="Arial" w:hAnsi="Arial" w:cs="Arial"/>
          <w:sz w:val="20"/>
          <w:szCs w:val="20"/>
        </w:rPr>
        <w:t>Προφίλ αλουμινίου κάθε είδους (πλαίσια-σταθερά στοιχεία-κάσσες, κινητά στοιχεία φύλλων κ.λπ.), με θερμοδιακοπή, βαμμένα με πούδρα μεταλλοξειδίου πολυεστερική σκληρή γιά εξωτερικές επιφάνειες με τη μέθοδο της ηλεκτρικής απόθεσης και πολυμερισμένα με θερμική κατεργασία ( θερμολακέ), με πάχος χρώματος τουλάχιστον 60 μικρά οποιαδήποτε απόχρωσης της απόλυτης επιλογής της επίβλεψης.</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326981" w:rsidRPr="00FA3119">
        <w:rPr>
          <w:rStyle w:val="FontStyle69"/>
          <w:rFonts w:ascii="Arial" w:hAnsi="Arial" w:cs="Arial"/>
          <w:sz w:val="20"/>
          <w:szCs w:val="20"/>
        </w:rPr>
        <w:tab/>
      </w:r>
      <w:r w:rsidRPr="00FA3119">
        <w:rPr>
          <w:rStyle w:val="FontStyle69"/>
          <w:rFonts w:ascii="Arial" w:hAnsi="Arial" w:cs="Arial"/>
          <w:sz w:val="20"/>
          <w:szCs w:val="20"/>
        </w:rPr>
        <w:t>Διευκρινίζεται ότι ο προβλεπόμενος ενδεικτικός τύπος και σειρά αλουμινίου, υποδηλώνει το ολοκληρωμένο σύστημα που ενδεικνύεται για κάθε περίπτωση κουφώματος. Η τελική επιλογή των κατάλληλων μεγεθών διατομών, κυρίως των υαλοπετασμάτων, που θα ανταποκρίνονται στους ισχύοντες κανονισμούς, θα γίνει από τον ανάδοχο και  θα εγκριθεί από την  επίβλεψη.</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Η σιλικόνη ή το πολυσουλφιδικό ελαστομερές υλικό δύο συστατικών και τα ελαστικά παρεμβύσματα της έγκρισης της Επίβλεψης γιά επίτευξη στεγανότητας των περιμετρικών αρμών των κουφωμάτων στήν επαφή τους με τα δομικά στοιχεία ( μπετόν κ.λπ.)   και  των  ενδιαμέσων αρμών των διατομών αλουμινίου.</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 xml:space="preserve">Τα χημικοτεχνικά από </w:t>
      </w:r>
      <w:r w:rsidRPr="00FA3119">
        <w:rPr>
          <w:rStyle w:val="FontStyle69"/>
          <w:rFonts w:ascii="Arial" w:hAnsi="Arial" w:cs="Arial"/>
          <w:sz w:val="20"/>
          <w:szCs w:val="20"/>
          <w:lang w:val="en-US"/>
        </w:rPr>
        <w:t>E</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 αιθυλένιο, προπυλένιο, διένιο, μονομερές) παρεμβύσματα τοποθέτησης και στερέωσης υαλοπινάκων εντός της ειδικής υποδοχής των υαλοστασίων.</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Η επικάλυψη με προστατευτική αυτοκόλλητη μεμβράνη των επιφανειών του αλουμινίου που όταν αφαιρεθεί σε οποιοδήποτε χρόνο να μην αφήνει ίχνη στο αλουμίνιο.</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Η πρόσθετη εργασία που απαιτείται γιά τη βοήθεια των τεχνιτών τοποθέτησης των υαλοπινάκων - πανέλλων, ( των υαλοπινάκων, πανέλλων αποτιμωμένων ιδιαιτέρως με άλλο άρθρο).</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κ.λπ. )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8A0957"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Τα είδη κιγκαλερίας (</w:t>
      </w:r>
      <w:r w:rsidR="00493F9F" w:rsidRPr="00FA3119">
        <w:rPr>
          <w:rStyle w:val="FontStyle69"/>
          <w:rFonts w:ascii="Arial" w:hAnsi="Arial" w:cs="Arial"/>
          <w:sz w:val="20"/>
          <w:szCs w:val="20"/>
        </w:rPr>
        <w:t>εξαρτήματα, ασφάλειας και λειτουργ</w:t>
      </w:r>
      <w:r w:rsidRPr="00FA3119">
        <w:rPr>
          <w:rStyle w:val="FontStyle69"/>
          <w:rFonts w:ascii="Arial" w:hAnsi="Arial" w:cs="Arial"/>
          <w:sz w:val="20"/>
          <w:szCs w:val="20"/>
        </w:rPr>
        <w:t xml:space="preserve">ίας, μηχανισμοί λειτουργίας, </w:t>
      </w:r>
      <w:r w:rsidR="00493F9F" w:rsidRPr="00FA3119">
        <w:rPr>
          <w:rStyle w:val="FontStyle69"/>
          <w:rFonts w:ascii="Arial" w:hAnsi="Arial" w:cs="Arial"/>
          <w:sz w:val="20"/>
          <w:szCs w:val="20"/>
        </w:rPr>
        <w:t xml:space="preserve">στροφείς   </w:t>
      </w:r>
      <w:r w:rsidR="00326981" w:rsidRPr="00FA3119">
        <w:rPr>
          <w:rStyle w:val="FontStyle69"/>
          <w:rFonts w:ascii="Arial" w:hAnsi="Arial" w:cs="Arial"/>
          <w:sz w:val="20"/>
          <w:szCs w:val="20"/>
        </w:rPr>
        <w:t xml:space="preserve">        </w:t>
      </w:r>
      <w:r w:rsidR="00493F9F" w:rsidRPr="00FA3119">
        <w:rPr>
          <w:rStyle w:val="FontStyle69"/>
          <w:rFonts w:ascii="Arial" w:hAnsi="Arial" w:cs="Arial"/>
          <w:sz w:val="20"/>
          <w:szCs w:val="20"/>
        </w:rPr>
        <w:t xml:space="preserve">(μεντεσέδες τύπου </w:t>
      </w:r>
      <w:r w:rsidR="00493F9F" w:rsidRPr="00FA3119">
        <w:rPr>
          <w:rStyle w:val="FontStyle69"/>
          <w:rFonts w:ascii="Arial" w:hAnsi="Arial" w:cs="Arial"/>
          <w:sz w:val="20"/>
          <w:szCs w:val="20"/>
          <w:lang w:val="en-US"/>
        </w:rPr>
        <w:t>Dr</w:t>
      </w:r>
      <w:r w:rsidR="00493F9F" w:rsidRPr="00FA3119">
        <w:rPr>
          <w:rStyle w:val="FontStyle69"/>
          <w:rFonts w:ascii="Arial" w:hAnsi="Arial" w:cs="Arial"/>
          <w:sz w:val="20"/>
          <w:szCs w:val="20"/>
        </w:rPr>
        <w:t xml:space="preserve"> </w:t>
      </w:r>
      <w:r w:rsidR="00493F9F" w:rsidRPr="00FA3119">
        <w:rPr>
          <w:rStyle w:val="FontStyle69"/>
          <w:rFonts w:ascii="Arial" w:hAnsi="Arial" w:cs="Arial"/>
          <w:sz w:val="20"/>
          <w:szCs w:val="20"/>
          <w:lang w:val="en-US"/>
        </w:rPr>
        <w:t>Hahm</w:t>
      </w:r>
      <w:r w:rsidR="00493F9F" w:rsidRPr="00FA3119">
        <w:rPr>
          <w:rStyle w:val="FontStyle69"/>
          <w:rFonts w:ascii="Arial" w:hAnsi="Arial" w:cs="Arial"/>
          <w:sz w:val="20"/>
          <w:szCs w:val="20"/>
        </w:rPr>
        <w:t>),</w:t>
      </w:r>
      <w:r w:rsidR="00326981" w:rsidRPr="00FA3119">
        <w:rPr>
          <w:rStyle w:val="FontStyle69"/>
          <w:rFonts w:ascii="Arial" w:hAnsi="Arial" w:cs="Arial"/>
          <w:sz w:val="20"/>
          <w:szCs w:val="20"/>
        </w:rPr>
        <w:t xml:space="preserve"> </w:t>
      </w:r>
      <w:r w:rsidR="00493F9F" w:rsidRPr="00FA3119">
        <w:rPr>
          <w:rStyle w:val="FontStyle69"/>
          <w:rFonts w:ascii="Arial" w:hAnsi="Arial" w:cs="Arial"/>
          <w:sz w:val="20"/>
          <w:szCs w:val="20"/>
        </w:rPr>
        <w:t xml:space="preserve">χειρολαβές τύπου </w:t>
      </w:r>
      <w:r w:rsidR="00493F9F" w:rsidRPr="00FA3119">
        <w:rPr>
          <w:rStyle w:val="FontStyle69"/>
          <w:rFonts w:ascii="Arial" w:hAnsi="Arial" w:cs="Arial"/>
          <w:sz w:val="20"/>
          <w:szCs w:val="20"/>
          <w:lang w:val="en-US"/>
        </w:rPr>
        <w:t>Maxima</w:t>
      </w:r>
      <w:r w:rsidR="00326981" w:rsidRPr="00FA3119">
        <w:rPr>
          <w:rStyle w:val="FontStyle69"/>
          <w:rFonts w:ascii="Arial" w:hAnsi="Arial" w:cs="Arial"/>
          <w:sz w:val="20"/>
          <w:szCs w:val="20"/>
        </w:rPr>
        <w:t xml:space="preserve"> κλείθρα κλπ)</w:t>
      </w:r>
      <w:r w:rsidR="00493F9F" w:rsidRPr="00FA3119">
        <w:rPr>
          <w:rStyle w:val="FontStyle69"/>
          <w:rFonts w:ascii="Arial" w:hAnsi="Arial" w:cs="Arial"/>
          <w:sz w:val="20"/>
          <w:szCs w:val="20"/>
        </w:rPr>
        <w:t>,</w:t>
      </w:r>
    </w:p>
    <w:p w:rsidR="00493F9F" w:rsidRPr="00FA3119" w:rsidRDefault="00493F9F" w:rsidP="00142864">
      <w:pPr>
        <w:pStyle w:val="Style51"/>
        <w:widowControl/>
        <w:tabs>
          <w:tab w:val="left" w:pos="211"/>
        </w:tabs>
        <w:spacing w:line="240" w:lineRule="auto"/>
        <w:ind w:firstLine="0"/>
        <w:rPr>
          <w:rStyle w:val="FontStyle69"/>
          <w:rFonts w:ascii="Arial" w:hAnsi="Arial" w:cs="Arial"/>
          <w:sz w:val="20"/>
          <w:szCs w:val="20"/>
        </w:rPr>
        <w:sectPr w:rsidR="00493F9F" w:rsidRPr="00FA3119">
          <w:headerReference w:type="even" r:id="rId18"/>
          <w:headerReference w:type="default" r:id="rId19"/>
          <w:footerReference w:type="even" r:id="rId20"/>
          <w:footerReference w:type="default" r:id="rId21"/>
          <w:type w:val="continuous"/>
          <w:pgSz w:w="11905" w:h="16837"/>
          <w:pgMar w:top="1026" w:right="1119" w:bottom="1440" w:left="1119" w:header="720" w:footer="720" w:gutter="0"/>
          <w:cols w:space="60"/>
          <w:noEndnote/>
        </w:sectPr>
      </w:pPr>
    </w:p>
    <w:p w:rsidR="00493F9F" w:rsidRPr="00FA3119" w:rsidRDefault="00F64BC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πλήρους επιφάνειας κουφώματος που ορίζεται από το ακρώτατο πε</w:t>
      </w:r>
      <w:r w:rsidRPr="00FA3119">
        <w:rPr>
          <w:rStyle w:val="FontStyle69"/>
          <w:rFonts w:ascii="Arial" w:hAnsi="Arial" w:cs="Arial"/>
          <w:sz w:val="20"/>
          <w:szCs w:val="20"/>
        </w:rPr>
        <w:t>ρίγραμμα της κάσσας αλουμινίου.</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251,64</w:t>
      </w:r>
    </w:p>
    <w:p w:rsidR="00493F9F" w:rsidRPr="00FA3119" w:rsidRDefault="00326981"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ΔΙΑΚΟΣΙΑ ΠΕΝΗΝΤΑ ΕΝΑ ΚΑΙ ΕΞΗΝΤΑ ΤΕΣΣΕΡΑ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4B46BD" w:rsidRPr="00FA3119">
        <w:rPr>
          <w:rStyle w:val="FontStyle67"/>
          <w:sz w:val="20"/>
          <w:szCs w:val="20"/>
        </w:rPr>
        <w:t xml:space="preserve">  Γ</w:t>
      </w:r>
      <w:r w:rsidR="00493F9F" w:rsidRPr="00FA3119">
        <w:rPr>
          <w:rStyle w:val="FontStyle67"/>
          <w:sz w:val="20"/>
          <w:szCs w:val="20"/>
        </w:rPr>
        <w:t>85</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Υαλόθυρες αλουμινίου μονόφυλλες, εσωτερικές, απλά ανοιγόμενες, από</w:t>
      </w:r>
      <w:r w:rsidR="00326981" w:rsidRPr="00FA3119">
        <w:rPr>
          <w:rStyle w:val="FontStyle67"/>
          <w:sz w:val="20"/>
          <w:szCs w:val="20"/>
        </w:rPr>
        <w:t xml:space="preserve"> </w:t>
      </w:r>
      <w:r w:rsidR="00493F9F" w:rsidRPr="00FA3119">
        <w:rPr>
          <w:rStyle w:val="FontStyle67"/>
          <w:sz w:val="20"/>
          <w:szCs w:val="20"/>
        </w:rPr>
        <w:t xml:space="preserve">προφίλ αλουμινίου, τύπου </w:t>
      </w:r>
      <w:r w:rsidR="00493F9F" w:rsidRPr="00FA3119">
        <w:rPr>
          <w:rStyle w:val="FontStyle67"/>
          <w:sz w:val="20"/>
          <w:szCs w:val="20"/>
          <w:lang w:val="en-US"/>
        </w:rPr>
        <w:t>ALUMIL</w:t>
      </w:r>
      <w:r w:rsidR="00493F9F" w:rsidRPr="00FA3119">
        <w:rPr>
          <w:rStyle w:val="FontStyle67"/>
          <w:sz w:val="20"/>
          <w:szCs w:val="20"/>
        </w:rPr>
        <w:t xml:space="preserve"> - σειρά Ρ100, με κωδικό - τύπο κουφώματος μελέτης ΑΛ.58</w:t>
      </w:r>
    </w:p>
    <w:p w:rsidR="00493F9F" w:rsidRPr="00FA3119" w:rsidRDefault="00C7362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6502 </w:t>
      </w:r>
    </w:p>
    <w:p w:rsidR="00530B6E" w:rsidRPr="00FA3119" w:rsidRDefault="00530B6E"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Υαλόθυρες αλουμινίου μονόφυλλες,   εσωτερικές,  απλά ανοιγόμενες,  από προφίλ αλου</w:t>
      </w:r>
      <w:r w:rsidRPr="00FA3119">
        <w:rPr>
          <w:rStyle w:val="FontStyle69"/>
          <w:rFonts w:ascii="Arial" w:hAnsi="Arial" w:cs="Arial"/>
          <w:sz w:val="20"/>
          <w:szCs w:val="20"/>
        </w:rPr>
        <w:softHyphen/>
        <w:t>μινίου,</w:t>
      </w:r>
      <w:r w:rsidR="00326981"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Ρ100,</w:t>
      </w:r>
      <w:r w:rsidR="00326981" w:rsidRPr="00FA3119">
        <w:rPr>
          <w:rStyle w:val="FontStyle69"/>
          <w:rFonts w:ascii="Arial" w:hAnsi="Arial" w:cs="Arial"/>
          <w:sz w:val="20"/>
          <w:szCs w:val="20"/>
        </w:rPr>
        <w:t xml:space="preserve"> </w:t>
      </w:r>
      <w:r w:rsidRPr="00FA3119">
        <w:rPr>
          <w:rStyle w:val="FontStyle69"/>
          <w:rFonts w:ascii="Arial" w:hAnsi="Arial" w:cs="Arial"/>
          <w:sz w:val="20"/>
          <w:szCs w:val="20"/>
        </w:rPr>
        <w:t>με κωδικό -  τύπο κουφώματος μελέτης ΑΛ.58</w:t>
      </w:r>
      <w:r w:rsidR="00326981" w:rsidRPr="00FA3119">
        <w:rPr>
          <w:rStyle w:val="FontStyle69"/>
          <w:rFonts w:ascii="Arial" w:hAnsi="Arial" w:cs="Arial"/>
          <w:sz w:val="20"/>
          <w:szCs w:val="20"/>
        </w:rPr>
        <w:t xml:space="preserve"> </w:t>
      </w:r>
      <w:r w:rsidRPr="00FA3119">
        <w:rPr>
          <w:rStyle w:val="FontStyle69"/>
          <w:rFonts w:ascii="Arial" w:hAnsi="Arial" w:cs="Arial"/>
          <w:sz w:val="20"/>
          <w:szCs w:val="20"/>
        </w:rPr>
        <w:t>και  κατά τα λοιπά όπως στο άρθρο Ν\65.03.03.07.</w:t>
      </w:r>
    </w:p>
    <w:p w:rsidR="00493F9F" w:rsidRPr="00FA3119" w:rsidRDefault="00A1022E"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lastRenderedPageBreak/>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2 πλήρους </w:t>
      </w:r>
      <w:r w:rsidRPr="00FA3119">
        <w:rPr>
          <w:rStyle w:val="FontStyle69"/>
          <w:rFonts w:ascii="Arial" w:hAnsi="Arial" w:cs="Arial"/>
          <w:sz w:val="20"/>
          <w:szCs w:val="20"/>
        </w:rPr>
        <w:t xml:space="preserve">επιφάνειας κουφώματος που </w:t>
      </w:r>
      <w:r w:rsidR="00493F9F" w:rsidRPr="00FA3119">
        <w:rPr>
          <w:rStyle w:val="FontStyle69"/>
          <w:rFonts w:ascii="Arial" w:hAnsi="Arial" w:cs="Arial"/>
          <w:sz w:val="20"/>
          <w:szCs w:val="20"/>
        </w:rPr>
        <w:t>ορίζεται από το ακρώτατο περίγρα</w:t>
      </w:r>
      <w:r w:rsidRPr="00FA3119">
        <w:rPr>
          <w:rStyle w:val="FontStyle69"/>
          <w:rFonts w:ascii="Arial" w:hAnsi="Arial" w:cs="Arial"/>
          <w:sz w:val="20"/>
          <w:szCs w:val="20"/>
        </w:rPr>
        <w:t>μμα της κάσσας αλουμινίου.</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210,60</w:t>
      </w:r>
    </w:p>
    <w:p w:rsidR="00493F9F" w:rsidRPr="00FA3119" w:rsidRDefault="00326981"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ΔΙΑΚΟΣΙΑ ΔΕΚΑ ΚΑΙ ΕΞΗΝΤΑ ΛΕΠΤΑ</w:t>
      </w:r>
    </w:p>
    <w:p w:rsidR="00493F9F" w:rsidRPr="00FA3119" w:rsidRDefault="00493F9F" w:rsidP="00142864">
      <w:pPr>
        <w:pStyle w:val="Style34"/>
        <w:widowControl/>
        <w:jc w:val="left"/>
        <w:rPr>
          <w:sz w:val="20"/>
          <w:szCs w:val="20"/>
        </w:rPr>
      </w:pPr>
    </w:p>
    <w:p w:rsidR="00A430E0" w:rsidRPr="00FA3119" w:rsidRDefault="00A430E0"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2F639C" w:rsidRPr="00FA3119">
        <w:rPr>
          <w:rStyle w:val="FontStyle67"/>
          <w:sz w:val="20"/>
          <w:szCs w:val="20"/>
        </w:rPr>
        <w:t xml:space="preserve">  Γ</w:t>
      </w:r>
      <w:r w:rsidR="00493F9F" w:rsidRPr="00FA3119">
        <w:rPr>
          <w:rStyle w:val="FontStyle67"/>
          <w:sz w:val="20"/>
          <w:szCs w:val="20"/>
        </w:rPr>
        <w:t>86</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Υαλόθυρες αλουμινίου δίφυλλες, απλά ανοιγόμενες, από προφίλ</w:t>
      </w:r>
      <w:r w:rsidR="00326981" w:rsidRPr="00FA3119">
        <w:rPr>
          <w:rStyle w:val="FontStyle67"/>
          <w:sz w:val="20"/>
          <w:szCs w:val="20"/>
        </w:rPr>
        <w:t xml:space="preserve"> </w:t>
      </w:r>
      <w:r w:rsidR="00493F9F" w:rsidRPr="00FA3119">
        <w:rPr>
          <w:rStyle w:val="FontStyle67"/>
          <w:sz w:val="20"/>
          <w:szCs w:val="20"/>
        </w:rPr>
        <w:t xml:space="preserve">αλουμινίου, τύπου </w:t>
      </w:r>
      <w:r w:rsidR="00493F9F" w:rsidRPr="00FA3119">
        <w:rPr>
          <w:rStyle w:val="FontStyle67"/>
          <w:sz w:val="20"/>
          <w:szCs w:val="20"/>
          <w:lang w:val="en-US"/>
        </w:rPr>
        <w:t>ALUMIL</w:t>
      </w:r>
      <w:r w:rsidR="00493F9F" w:rsidRPr="00FA3119">
        <w:rPr>
          <w:rStyle w:val="FontStyle67"/>
          <w:sz w:val="20"/>
          <w:szCs w:val="20"/>
        </w:rPr>
        <w:t xml:space="preserve"> - σειρά </w:t>
      </w:r>
      <w:r w:rsidR="00493F9F" w:rsidRPr="00FA3119">
        <w:rPr>
          <w:rStyle w:val="FontStyle67"/>
          <w:sz w:val="20"/>
          <w:szCs w:val="20"/>
          <w:lang w:val="en-US"/>
        </w:rPr>
        <w:t>M</w:t>
      </w:r>
      <w:r w:rsidR="00493F9F" w:rsidRPr="00FA3119">
        <w:rPr>
          <w:rStyle w:val="FontStyle67"/>
          <w:sz w:val="20"/>
          <w:szCs w:val="20"/>
        </w:rPr>
        <w:t>11000, με κωδικό - τύπο κουφώματος</w:t>
      </w:r>
      <w:r w:rsidR="00326981" w:rsidRPr="00FA3119">
        <w:rPr>
          <w:rStyle w:val="FontStyle67"/>
          <w:sz w:val="20"/>
          <w:szCs w:val="20"/>
        </w:rPr>
        <w:t xml:space="preserve"> </w:t>
      </w:r>
      <w:r w:rsidR="00493F9F" w:rsidRPr="00FA3119">
        <w:rPr>
          <w:rStyle w:val="FontStyle67"/>
          <w:sz w:val="20"/>
          <w:szCs w:val="20"/>
        </w:rPr>
        <w:t>μελέτης ΑΛ.60, ΑΛ.81, ΑΛ.92, ΑΛ.93, ΑΛ.97, ΑΛ.98, ΑΛ.99, ΑΛ.107 και ΑΛ.116</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C73621" w:rsidRPr="00FA3119">
        <w:rPr>
          <w:rStyle w:val="FontStyle68"/>
          <w:sz w:val="20"/>
          <w:szCs w:val="20"/>
          <w:lang w:val="en-US"/>
        </w:rPr>
        <w:t>OIK</w:t>
      </w:r>
      <w:r w:rsidR="00C73621" w:rsidRPr="00FA3119">
        <w:rPr>
          <w:rStyle w:val="FontStyle68"/>
          <w:sz w:val="20"/>
          <w:szCs w:val="20"/>
        </w:rPr>
        <w:t>-</w:t>
      </w:r>
      <w:r w:rsidRPr="00FA3119">
        <w:rPr>
          <w:rStyle w:val="FontStyle68"/>
          <w:sz w:val="20"/>
          <w:szCs w:val="20"/>
        </w:rPr>
        <w:t xml:space="preserve"> 6503 </w:t>
      </w:r>
    </w:p>
    <w:p w:rsidR="00530B6E" w:rsidRPr="00FA3119" w:rsidRDefault="00530B6E"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Υαλόθυρες αλουμινίου δίφυλλες, απλά ανοιγόμενες, από προφίλ αλουμινίου,</w:t>
      </w:r>
      <w:r w:rsidR="00326981"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w:t>
      </w:r>
      <w:r w:rsidRPr="00FA3119">
        <w:rPr>
          <w:rStyle w:val="FontStyle69"/>
          <w:rFonts w:ascii="Arial" w:hAnsi="Arial" w:cs="Arial"/>
          <w:sz w:val="20"/>
          <w:szCs w:val="20"/>
          <w:lang w:val="en-US"/>
        </w:rPr>
        <w:t>M</w:t>
      </w:r>
      <w:r w:rsidRPr="00FA3119">
        <w:rPr>
          <w:rStyle w:val="FontStyle69"/>
          <w:rFonts w:ascii="Arial" w:hAnsi="Arial" w:cs="Arial"/>
          <w:sz w:val="20"/>
          <w:szCs w:val="20"/>
        </w:rPr>
        <w:t>11000,</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με κωδικό - τύπο   κουφώματος μελέτης   ΑΛ.60, ΑΛ.81, ΑΛ.92, ΑΛ.93, ΑΛ.97, ΑΛ.98, ΑΛ.99, ΑΛ.107 και ΑΛ.116</w:t>
      </w:r>
      <w:r w:rsidR="00326981"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κατά τα λοιπά όπως στο άρθρο </w:t>
      </w:r>
      <w:r w:rsidR="00542AE5"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CA778E"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A41308" w:rsidRPr="00FA3119">
        <w:rPr>
          <w:rStyle w:val="FontStyle69"/>
          <w:rFonts w:ascii="Arial" w:hAnsi="Arial" w:cs="Arial"/>
          <w:sz w:val="20"/>
          <w:szCs w:val="20"/>
        </w:rPr>
        <w:t xml:space="preserve">2 πλήρους επιφάνειας κουφώματος που </w:t>
      </w:r>
      <w:r w:rsidR="00493F9F" w:rsidRPr="00FA3119">
        <w:rPr>
          <w:rStyle w:val="FontStyle69"/>
          <w:rFonts w:ascii="Arial" w:hAnsi="Arial" w:cs="Arial"/>
          <w:sz w:val="20"/>
          <w:szCs w:val="20"/>
        </w:rPr>
        <w:t>ορίζεται από το ακρώτατο πε</w:t>
      </w:r>
      <w:r w:rsidRPr="00FA3119">
        <w:rPr>
          <w:rStyle w:val="FontStyle69"/>
          <w:rFonts w:ascii="Arial" w:hAnsi="Arial" w:cs="Arial"/>
          <w:sz w:val="20"/>
          <w:szCs w:val="20"/>
        </w:rPr>
        <w:t>ρίγραμμα της κάσσας αλουμινίου.</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198,72</w:t>
      </w:r>
    </w:p>
    <w:p w:rsidR="00493F9F" w:rsidRPr="00FA3119" w:rsidRDefault="00493F9F" w:rsidP="00142864">
      <w:pPr>
        <w:pStyle w:val="Style3"/>
        <w:widowControl/>
        <w:spacing w:line="240" w:lineRule="auto"/>
        <w:ind w:left="662" w:firstLine="58"/>
        <w:rPr>
          <w:rStyle w:val="FontStyle66"/>
          <w:sz w:val="20"/>
          <w:szCs w:val="20"/>
        </w:rPr>
      </w:pPr>
      <w:r w:rsidRPr="00FA3119">
        <w:rPr>
          <w:rStyle w:val="FontStyle66"/>
          <w:sz w:val="20"/>
          <w:szCs w:val="20"/>
        </w:rPr>
        <w:t>(Ολογράφως) : ΕΚΑΤΟΝ ΕΝΕΝΗΝΤΑ ΟΚΤΩ ΚΑΙ ΕΒΔΟΜΗΝΤΑ ΔΥΟ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917666" w:rsidRPr="00FA3119">
        <w:rPr>
          <w:rStyle w:val="FontStyle67"/>
          <w:sz w:val="20"/>
          <w:szCs w:val="20"/>
        </w:rPr>
        <w:t xml:space="preserve">  Γ</w:t>
      </w:r>
      <w:r w:rsidR="00493F9F" w:rsidRPr="00FA3119">
        <w:rPr>
          <w:rStyle w:val="FontStyle67"/>
          <w:sz w:val="20"/>
          <w:szCs w:val="20"/>
        </w:rPr>
        <w:t>87</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Υαλόθυρες αλουμινίου δίφυλλες, εσωτερικές, απλά ανοιγόμενες, από</w:t>
      </w:r>
      <w:r w:rsidR="00326981" w:rsidRPr="00FA3119">
        <w:rPr>
          <w:rStyle w:val="FontStyle67"/>
          <w:sz w:val="20"/>
          <w:szCs w:val="20"/>
        </w:rPr>
        <w:t xml:space="preserve"> </w:t>
      </w:r>
      <w:r w:rsidR="00493F9F" w:rsidRPr="00FA3119">
        <w:rPr>
          <w:rStyle w:val="FontStyle67"/>
          <w:sz w:val="20"/>
          <w:szCs w:val="20"/>
        </w:rPr>
        <w:t xml:space="preserve">προφίλ αλουμινίου, τύπου </w:t>
      </w:r>
      <w:r w:rsidR="00493F9F" w:rsidRPr="00FA3119">
        <w:rPr>
          <w:rStyle w:val="FontStyle67"/>
          <w:sz w:val="20"/>
          <w:szCs w:val="20"/>
          <w:lang w:val="en-US"/>
        </w:rPr>
        <w:t>ALUMIL</w:t>
      </w:r>
      <w:r w:rsidR="00493F9F" w:rsidRPr="00FA3119">
        <w:rPr>
          <w:rStyle w:val="FontStyle67"/>
          <w:sz w:val="20"/>
          <w:szCs w:val="20"/>
        </w:rPr>
        <w:t xml:space="preserve"> - σειρά Ρ100, με κωδικό - τύπο κουφώματος μελέτης ΑΛ.59</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C73621" w:rsidRPr="00FA3119">
        <w:rPr>
          <w:rStyle w:val="FontStyle68"/>
          <w:sz w:val="20"/>
          <w:szCs w:val="20"/>
          <w:lang w:val="en-US"/>
        </w:rPr>
        <w:t>OIK</w:t>
      </w:r>
      <w:r w:rsidR="00C73621" w:rsidRPr="00FA3119">
        <w:rPr>
          <w:rStyle w:val="FontStyle68"/>
          <w:sz w:val="20"/>
          <w:szCs w:val="20"/>
        </w:rPr>
        <w:t>-</w:t>
      </w:r>
      <w:r w:rsidRPr="00FA3119">
        <w:rPr>
          <w:rStyle w:val="FontStyle68"/>
          <w:sz w:val="20"/>
          <w:szCs w:val="20"/>
        </w:rPr>
        <w:t xml:space="preserve">6503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Υαλόθυρες αλουμινίου δίφυλλες, εσωτερικές, απλά ανοιγόμενες, από προφίλ αλουμινίου,</w:t>
      </w:r>
      <w:r w:rsidR="00667827"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Ρ100,</w:t>
      </w:r>
      <w:r w:rsidR="00667827" w:rsidRPr="00FA3119">
        <w:rPr>
          <w:rStyle w:val="FontStyle69"/>
          <w:rFonts w:ascii="Arial" w:hAnsi="Arial" w:cs="Arial"/>
          <w:sz w:val="20"/>
          <w:szCs w:val="20"/>
        </w:rPr>
        <w:t xml:space="preserve"> </w:t>
      </w:r>
      <w:r w:rsidRPr="00FA3119">
        <w:rPr>
          <w:rStyle w:val="FontStyle69"/>
          <w:rFonts w:ascii="Arial" w:hAnsi="Arial" w:cs="Arial"/>
          <w:sz w:val="20"/>
          <w:szCs w:val="20"/>
        </w:rPr>
        <w:t>με κωδικό -  τύπο κουφώματος μελέτης ΑΛ.59</w:t>
      </w:r>
      <w:r w:rsidR="00667827"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κατά τα λοιπά όπως στο άρθρο </w:t>
      </w:r>
      <w:r w:rsidR="00542AE5"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A41308"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πλήρους επιφάνειας κουφώματος που ορίζεται από το ακρώτατο πε</w:t>
      </w:r>
      <w:r w:rsidRPr="00FA3119">
        <w:rPr>
          <w:rStyle w:val="FontStyle69"/>
          <w:rFonts w:ascii="Arial" w:hAnsi="Arial" w:cs="Arial"/>
          <w:sz w:val="20"/>
          <w:szCs w:val="20"/>
        </w:rPr>
        <w:t>ρίγραμμα της κάσσας αλουμινίου.</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149,04</w:t>
      </w:r>
    </w:p>
    <w:p w:rsidR="00917666" w:rsidRPr="00FA3119" w:rsidRDefault="00245CBA" w:rsidP="00142864">
      <w:pPr>
        <w:pStyle w:val="Style3"/>
        <w:widowControl/>
        <w:spacing w:line="240" w:lineRule="auto"/>
        <w:rPr>
          <w:rStyle w:val="FontStyle66"/>
          <w:sz w:val="20"/>
          <w:szCs w:val="20"/>
        </w:rPr>
      </w:pPr>
      <w:r w:rsidRPr="00FA3119">
        <w:rPr>
          <w:rStyle w:val="FontStyle66"/>
          <w:sz w:val="20"/>
          <w:szCs w:val="20"/>
        </w:rPr>
        <w:t xml:space="preserve">       (Ολογράφως) : ΕΚΑΤΟΝ  ΣΑΡΑΝΤΑ ΕΝΝΕΑ ΚΑΙ ΤΕΣΣΕΡΑ ΛΕΠΤΑ </w:t>
      </w:r>
    </w:p>
    <w:p w:rsidR="00542AE5" w:rsidRPr="00FA3119" w:rsidRDefault="00542AE5" w:rsidP="00142864">
      <w:pPr>
        <w:pStyle w:val="Style3"/>
        <w:widowControl/>
        <w:spacing w:line="240" w:lineRule="auto"/>
        <w:rPr>
          <w:rStyle w:val="FontStyle66"/>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245CBA" w:rsidRPr="00FA3119">
        <w:rPr>
          <w:rStyle w:val="FontStyle67"/>
          <w:sz w:val="20"/>
          <w:szCs w:val="20"/>
        </w:rPr>
        <w:t xml:space="preserve">  Γ</w:t>
      </w:r>
      <w:r w:rsidR="00493F9F" w:rsidRPr="00FA3119">
        <w:rPr>
          <w:rStyle w:val="FontStyle67"/>
          <w:sz w:val="20"/>
          <w:szCs w:val="20"/>
        </w:rPr>
        <w:t>88</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Υαλόθυρες αλουμινίου, δίφυλλες, συρόμενες, επάλληλες, από προφίλ</w:t>
      </w:r>
      <w:r w:rsidR="00667827" w:rsidRPr="00FA3119">
        <w:rPr>
          <w:rStyle w:val="FontStyle67"/>
          <w:sz w:val="20"/>
          <w:szCs w:val="20"/>
        </w:rPr>
        <w:t xml:space="preserve"> </w:t>
      </w:r>
      <w:r w:rsidR="00493F9F" w:rsidRPr="00FA3119">
        <w:rPr>
          <w:rStyle w:val="FontStyle67"/>
          <w:sz w:val="20"/>
          <w:szCs w:val="20"/>
        </w:rPr>
        <w:t xml:space="preserve">αλουμινίου, τύπου </w:t>
      </w:r>
      <w:r w:rsidR="00493F9F" w:rsidRPr="00FA3119">
        <w:rPr>
          <w:rStyle w:val="FontStyle67"/>
          <w:sz w:val="20"/>
          <w:szCs w:val="20"/>
          <w:lang w:val="en-US"/>
        </w:rPr>
        <w:t>ALUMIL</w:t>
      </w:r>
      <w:r w:rsidR="00493F9F" w:rsidRPr="00FA3119">
        <w:rPr>
          <w:rStyle w:val="FontStyle67"/>
          <w:sz w:val="20"/>
          <w:szCs w:val="20"/>
        </w:rPr>
        <w:t xml:space="preserve"> - σειρά Μ150000, με κωδικό - τύπο κουφώματος μελέτης ΑΛ.61, αυτόματες - ηλεκτροκίνητες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C73621" w:rsidRPr="00FA3119">
        <w:rPr>
          <w:rStyle w:val="FontStyle68"/>
          <w:sz w:val="20"/>
          <w:szCs w:val="20"/>
          <w:lang w:val="en-US"/>
        </w:rPr>
        <w:t>OIK</w:t>
      </w:r>
      <w:r w:rsidR="00C73621" w:rsidRPr="00FA3119">
        <w:rPr>
          <w:rStyle w:val="FontStyle68"/>
          <w:sz w:val="20"/>
          <w:szCs w:val="20"/>
        </w:rPr>
        <w:t>-</w:t>
      </w:r>
      <w:r w:rsidRPr="00FA3119">
        <w:rPr>
          <w:rStyle w:val="FontStyle68"/>
          <w:sz w:val="20"/>
          <w:szCs w:val="20"/>
        </w:rPr>
        <w:t xml:space="preserve"> 6511 </w:t>
      </w:r>
    </w:p>
    <w:p w:rsidR="00975FDA" w:rsidRPr="00FA3119" w:rsidRDefault="00975FDA" w:rsidP="00142864">
      <w:pPr>
        <w:pStyle w:val="Style24"/>
        <w:widowControl/>
        <w:spacing w:line="240" w:lineRule="auto"/>
        <w:jc w:val="left"/>
        <w:rPr>
          <w:rStyle w:val="FontStyle68"/>
          <w:sz w:val="12"/>
          <w:szCs w:val="12"/>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Υαλόθυρες </w:t>
      </w:r>
      <w:r w:rsidR="001C4B62" w:rsidRPr="00FA3119">
        <w:rPr>
          <w:rStyle w:val="FontStyle69"/>
          <w:rFonts w:ascii="Arial" w:hAnsi="Arial" w:cs="Arial"/>
          <w:sz w:val="20"/>
          <w:szCs w:val="20"/>
        </w:rPr>
        <w:t xml:space="preserve"> </w:t>
      </w:r>
      <w:r w:rsidRPr="00FA3119">
        <w:rPr>
          <w:rStyle w:val="FontStyle69"/>
          <w:rFonts w:ascii="Arial" w:hAnsi="Arial" w:cs="Arial"/>
          <w:sz w:val="20"/>
          <w:szCs w:val="20"/>
        </w:rPr>
        <w:t>αλουμινίου, δίφυλλες,  συρόμενες, επάλληλες,  από προφίλ αλουμινίου, χωνευτές σε παρακείμενο τοίχο,</w:t>
      </w:r>
      <w:r w:rsidR="00667827"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Μ150000,</w:t>
      </w:r>
      <w:r w:rsidR="00667827" w:rsidRPr="00FA3119">
        <w:rPr>
          <w:rStyle w:val="FontStyle69"/>
          <w:rFonts w:ascii="Arial" w:hAnsi="Arial" w:cs="Arial"/>
          <w:sz w:val="20"/>
          <w:szCs w:val="20"/>
        </w:rPr>
        <w:t xml:space="preserve"> </w:t>
      </w:r>
      <w:r w:rsidRPr="00FA3119">
        <w:rPr>
          <w:rStyle w:val="FontStyle69"/>
          <w:rFonts w:ascii="Arial" w:hAnsi="Arial" w:cs="Arial"/>
          <w:sz w:val="20"/>
          <w:szCs w:val="20"/>
        </w:rPr>
        <w:t>με κωδικό -  τύπο κουφώματος μελέτης ΑΛ.61,</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και  κατά τα λοιπά όπως στο άρθρο </w:t>
      </w:r>
      <w:r w:rsidR="00542AE5"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Οι  θύρες είναι αυτόματες ηλεκτρικής- ηλεκτρονικής λειτουργίας, αλλά ο μηχανισμός τους   ( υλικά, μικροϋλικά και   εργασία), πληρώνεται   ιδιαιτέρως.</w:t>
      </w:r>
    </w:p>
    <w:p w:rsidR="00493F9F" w:rsidRPr="00FA3119" w:rsidRDefault="00E822AE"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πλήρους κουφώματος που ορίζεται από το ακρώτατο π</w:t>
      </w:r>
      <w:r w:rsidRPr="00FA3119">
        <w:rPr>
          <w:rStyle w:val="FontStyle69"/>
          <w:rFonts w:ascii="Arial" w:hAnsi="Arial" w:cs="Arial"/>
          <w:sz w:val="20"/>
          <w:szCs w:val="20"/>
        </w:rPr>
        <w:t>ερίγραμμα της κάσσας αλουμινίου</w:t>
      </w:r>
      <w:r w:rsidR="00493F9F" w:rsidRPr="00FA3119">
        <w:rPr>
          <w:rStyle w:val="FontStyle69"/>
          <w:rFonts w:ascii="Arial" w:hAnsi="Arial" w:cs="Arial"/>
          <w:sz w:val="20"/>
          <w:szCs w:val="20"/>
        </w:rPr>
        <w:t>.</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198,72</w:t>
      </w:r>
    </w:p>
    <w:p w:rsidR="00493F9F" w:rsidRPr="00FA3119" w:rsidRDefault="00667827" w:rsidP="00142864">
      <w:pPr>
        <w:pStyle w:val="Style3"/>
        <w:widowControl/>
        <w:spacing w:line="240" w:lineRule="auto"/>
        <w:ind w:left="662"/>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ΕΝΕΝΗΝΤΑ ΟΚΤΩ ΚΑΙ ΕΒΔΟΜΗΝΤΑ ΔΥΟ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C6372F" w:rsidRPr="00FA3119">
        <w:rPr>
          <w:rStyle w:val="FontStyle67"/>
          <w:sz w:val="20"/>
          <w:szCs w:val="20"/>
        </w:rPr>
        <w:t xml:space="preserve">  Γ</w:t>
      </w:r>
      <w:r w:rsidR="00493F9F" w:rsidRPr="00FA3119">
        <w:rPr>
          <w:rStyle w:val="FontStyle67"/>
          <w:sz w:val="20"/>
          <w:szCs w:val="20"/>
        </w:rPr>
        <w:t>89</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Υαλόθυρες αλουμινίου, εντασσόμενες σε υαλοπετάσματα, δίφυλλες,</w:t>
      </w:r>
      <w:r w:rsidR="00667827" w:rsidRPr="00FA3119">
        <w:rPr>
          <w:rStyle w:val="FontStyle67"/>
          <w:sz w:val="20"/>
          <w:szCs w:val="20"/>
        </w:rPr>
        <w:t xml:space="preserve"> </w:t>
      </w:r>
      <w:r w:rsidR="00493F9F" w:rsidRPr="00FA3119">
        <w:rPr>
          <w:rStyle w:val="FontStyle67"/>
          <w:sz w:val="20"/>
          <w:szCs w:val="20"/>
        </w:rPr>
        <w:t xml:space="preserve">συρόμενες, από προφίλ αλουμινίου, τύπου </w:t>
      </w:r>
      <w:r w:rsidR="00493F9F" w:rsidRPr="00FA3119">
        <w:rPr>
          <w:rStyle w:val="FontStyle67"/>
          <w:sz w:val="20"/>
          <w:szCs w:val="20"/>
          <w:lang w:val="en-US"/>
        </w:rPr>
        <w:t>ALUMIL</w:t>
      </w:r>
      <w:r w:rsidR="00493F9F" w:rsidRPr="00FA3119">
        <w:rPr>
          <w:rStyle w:val="FontStyle67"/>
          <w:sz w:val="20"/>
          <w:szCs w:val="20"/>
        </w:rPr>
        <w:t xml:space="preserve"> - σειρά Μ150000, με κωδικό - τύπο κουφώματος μελέτης ΑΛ.08 και ΑΛ.43, αυτόματες -ηλεκτροκίνητες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C73621" w:rsidRPr="00FA3119">
        <w:rPr>
          <w:rStyle w:val="FontStyle68"/>
          <w:sz w:val="20"/>
          <w:szCs w:val="20"/>
          <w:lang w:val="en-US"/>
        </w:rPr>
        <w:t>OIK</w:t>
      </w:r>
      <w:r w:rsidR="00C73621" w:rsidRPr="00FA3119">
        <w:rPr>
          <w:rStyle w:val="FontStyle68"/>
          <w:sz w:val="20"/>
          <w:szCs w:val="20"/>
        </w:rPr>
        <w:t>-</w:t>
      </w:r>
      <w:r w:rsidRPr="00FA3119">
        <w:rPr>
          <w:rStyle w:val="FontStyle68"/>
          <w:sz w:val="20"/>
          <w:szCs w:val="20"/>
        </w:rPr>
        <w:t xml:space="preserve"> 6511 </w:t>
      </w:r>
    </w:p>
    <w:p w:rsidR="00975FDA" w:rsidRPr="00FA3119" w:rsidRDefault="00975FDA" w:rsidP="00142864">
      <w:pPr>
        <w:pStyle w:val="Style24"/>
        <w:widowControl/>
        <w:spacing w:line="240" w:lineRule="auto"/>
        <w:jc w:val="left"/>
        <w:rPr>
          <w:rStyle w:val="FontStyle68"/>
          <w:sz w:val="12"/>
          <w:szCs w:val="12"/>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Υαλόθυρες </w:t>
      </w:r>
      <w:r w:rsidR="001C4B62" w:rsidRPr="00FA3119">
        <w:rPr>
          <w:rStyle w:val="FontStyle69"/>
          <w:rFonts w:ascii="Arial" w:hAnsi="Arial" w:cs="Arial"/>
          <w:sz w:val="20"/>
          <w:szCs w:val="20"/>
        </w:rPr>
        <w:t xml:space="preserve"> </w:t>
      </w:r>
      <w:r w:rsidRPr="00FA3119">
        <w:rPr>
          <w:rStyle w:val="FontStyle69"/>
          <w:rFonts w:ascii="Arial" w:hAnsi="Arial" w:cs="Arial"/>
          <w:sz w:val="20"/>
          <w:szCs w:val="20"/>
        </w:rPr>
        <w:t>αλουμινίου, εντασσόμενες σε υαλοπετάσματα, δίφυλλες, συρόμενες, από προφίλ αλουμινίου, χωνευτές πίσω από υαλοπέτασμα,</w:t>
      </w:r>
      <w:r w:rsidR="00667827"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Μ150000,</w:t>
      </w:r>
      <w:r w:rsidR="00667827"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με κωδικό -  τύπο κουφώματος μελέτης ΑΛ.08 και ΑΛ.43 και  κατά τα λοιπά όπως στο άρθρο </w:t>
      </w:r>
      <w:r w:rsidR="00542AE5"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Οι  θύρες είναι αυτόματες ηλεκτρικής- ηλεκτρονικής λειτουργίας, αλλά ο μηχανισμός τους   ( υλικά, μικροϋλικά και   εργασία), πληρώνεται   ιδιαιτέρως.</w:t>
      </w:r>
    </w:p>
    <w:p w:rsidR="00493F9F" w:rsidRPr="00FA3119" w:rsidRDefault="00E822AE"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πλήρους</w:t>
      </w:r>
      <w:r w:rsidRPr="00FA3119">
        <w:rPr>
          <w:rStyle w:val="FontStyle69"/>
          <w:rFonts w:ascii="Arial" w:hAnsi="Arial" w:cs="Arial"/>
          <w:sz w:val="20"/>
          <w:szCs w:val="20"/>
        </w:rPr>
        <w:t xml:space="preserve"> κουφώματος που ορίζεται από το </w:t>
      </w:r>
      <w:r w:rsidR="00493F9F" w:rsidRPr="00FA3119">
        <w:rPr>
          <w:rStyle w:val="FontStyle69"/>
          <w:rFonts w:ascii="Arial" w:hAnsi="Arial" w:cs="Arial"/>
          <w:sz w:val="20"/>
          <w:szCs w:val="20"/>
        </w:rPr>
        <w:t>ακρώτατο πε</w:t>
      </w:r>
      <w:r w:rsidRPr="00FA3119">
        <w:rPr>
          <w:rStyle w:val="FontStyle69"/>
          <w:rFonts w:ascii="Arial" w:hAnsi="Arial" w:cs="Arial"/>
          <w:sz w:val="20"/>
          <w:szCs w:val="20"/>
        </w:rPr>
        <w:t>ρίγραμμα της κάσσας αλουμινίου.</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lastRenderedPageBreak/>
        <w:t>ΕΥΡΩ  (Αριθμητικά) : 198,72</w:t>
      </w:r>
    </w:p>
    <w:p w:rsidR="00493F9F" w:rsidRPr="00FA3119" w:rsidRDefault="00493F9F" w:rsidP="00142864">
      <w:pPr>
        <w:pStyle w:val="Style3"/>
        <w:widowControl/>
        <w:spacing w:line="240" w:lineRule="auto"/>
        <w:ind w:left="662"/>
        <w:rPr>
          <w:rStyle w:val="FontStyle66"/>
          <w:sz w:val="20"/>
          <w:szCs w:val="20"/>
        </w:rPr>
      </w:pPr>
      <w:r w:rsidRPr="00FA3119">
        <w:rPr>
          <w:rStyle w:val="FontStyle66"/>
          <w:sz w:val="20"/>
          <w:szCs w:val="20"/>
        </w:rPr>
        <w:t>(Ολογράφως) : ΕΚΑΤΟΝ ΕΝΕΝΗΝΤΑ ΟΚΤΩ ΚΑΙ ΕΒΔΟΜΗΝΤΑ ΔΥΟ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C6372F" w:rsidRPr="00FA3119">
        <w:rPr>
          <w:rStyle w:val="FontStyle67"/>
          <w:sz w:val="20"/>
          <w:szCs w:val="20"/>
        </w:rPr>
        <w:t xml:space="preserve">  Γ</w:t>
      </w:r>
      <w:r w:rsidR="00493F9F" w:rsidRPr="00FA3119">
        <w:rPr>
          <w:rStyle w:val="FontStyle67"/>
          <w:sz w:val="20"/>
          <w:szCs w:val="20"/>
        </w:rPr>
        <w:t>90</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Σύστημα απο υαλωτές θύρες (2 συρόμμενα και 2 ανοιγόμενα φύλλα),</w:t>
      </w:r>
      <w:r w:rsidR="00667827" w:rsidRPr="00FA3119">
        <w:rPr>
          <w:rStyle w:val="FontStyle67"/>
          <w:sz w:val="20"/>
          <w:szCs w:val="20"/>
        </w:rPr>
        <w:t xml:space="preserve"> </w:t>
      </w:r>
      <w:r w:rsidR="00493F9F" w:rsidRPr="00FA3119">
        <w:rPr>
          <w:rStyle w:val="FontStyle67"/>
          <w:sz w:val="20"/>
          <w:szCs w:val="20"/>
        </w:rPr>
        <w:t xml:space="preserve">αυτόματες - ηλεκτροκίνητες, του τύπου </w:t>
      </w:r>
      <w:r w:rsidR="00493F9F" w:rsidRPr="00FA3119">
        <w:rPr>
          <w:rStyle w:val="FontStyle67"/>
          <w:sz w:val="20"/>
          <w:szCs w:val="20"/>
          <w:lang w:val="en-US"/>
        </w:rPr>
        <w:t>SL</w:t>
      </w:r>
      <w:r w:rsidR="00493F9F" w:rsidRPr="00FA3119">
        <w:rPr>
          <w:rStyle w:val="FontStyle67"/>
          <w:sz w:val="20"/>
          <w:szCs w:val="20"/>
        </w:rPr>
        <w:t>-</w:t>
      </w:r>
      <w:r w:rsidR="00493F9F" w:rsidRPr="00FA3119">
        <w:rPr>
          <w:rStyle w:val="FontStyle67"/>
          <w:sz w:val="20"/>
          <w:szCs w:val="20"/>
          <w:lang w:val="en-US"/>
        </w:rPr>
        <w:t>BO</w:t>
      </w:r>
      <w:r w:rsidR="00493F9F" w:rsidRPr="00FA3119">
        <w:rPr>
          <w:rStyle w:val="FontStyle67"/>
          <w:sz w:val="20"/>
          <w:szCs w:val="20"/>
        </w:rPr>
        <w:t xml:space="preserve"> της </w:t>
      </w:r>
      <w:r w:rsidR="00493F9F" w:rsidRPr="00FA3119">
        <w:rPr>
          <w:rStyle w:val="FontStyle67"/>
          <w:sz w:val="20"/>
          <w:szCs w:val="20"/>
          <w:lang w:val="en-US"/>
        </w:rPr>
        <w:t>GEZE</w:t>
      </w:r>
      <w:r w:rsidR="00493F9F" w:rsidRPr="00FA3119">
        <w:rPr>
          <w:rStyle w:val="FontStyle67"/>
          <w:sz w:val="20"/>
          <w:szCs w:val="20"/>
        </w:rPr>
        <w:t>, με κωδικό - τύπο κουφώματος μελέτης ΑΛ.05 και ΑΛ.41</w:t>
      </w:r>
    </w:p>
    <w:p w:rsidR="00493F9F" w:rsidRPr="00FA3119" w:rsidRDefault="00C7362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6513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Σύστημα απο υαλωτές θύρες   (2 συρόμμενα και  2 ανοιγόμενα φύλλα),  αυτόματες - ηλε</w:t>
      </w:r>
      <w:r w:rsidRPr="00FA3119">
        <w:rPr>
          <w:rStyle w:val="FontStyle69"/>
          <w:rFonts w:ascii="Arial" w:hAnsi="Arial" w:cs="Arial"/>
          <w:sz w:val="20"/>
          <w:szCs w:val="20"/>
        </w:rPr>
        <w:softHyphen/>
        <w:t xml:space="preserve">κτροκίνητες, του τύπου </w:t>
      </w:r>
      <w:r w:rsidRPr="00FA3119">
        <w:rPr>
          <w:rStyle w:val="FontStyle69"/>
          <w:rFonts w:ascii="Arial" w:hAnsi="Arial" w:cs="Arial"/>
          <w:sz w:val="20"/>
          <w:szCs w:val="20"/>
          <w:lang w:val="en-US"/>
        </w:rPr>
        <w:t>SL</w:t>
      </w:r>
      <w:r w:rsidRPr="00FA3119">
        <w:rPr>
          <w:rStyle w:val="FontStyle69"/>
          <w:rFonts w:ascii="Arial" w:hAnsi="Arial" w:cs="Arial"/>
          <w:sz w:val="20"/>
          <w:szCs w:val="20"/>
        </w:rPr>
        <w:t>-</w:t>
      </w:r>
      <w:r w:rsidRPr="00FA3119">
        <w:rPr>
          <w:rStyle w:val="FontStyle69"/>
          <w:rFonts w:ascii="Arial" w:hAnsi="Arial" w:cs="Arial"/>
          <w:sz w:val="20"/>
          <w:szCs w:val="20"/>
          <w:lang w:val="en-US"/>
        </w:rPr>
        <w:t>BO</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GEZE</w:t>
      </w:r>
      <w:r w:rsidRPr="00FA3119">
        <w:rPr>
          <w:rStyle w:val="FontStyle69"/>
          <w:rFonts w:ascii="Arial" w:hAnsi="Arial" w:cs="Arial"/>
          <w:sz w:val="20"/>
          <w:szCs w:val="20"/>
        </w:rPr>
        <w:t>, με κωδικό -  τύπο    κουφώματος μελέτης ΑΛ.05 και ΑΛ.41, μορφής    και  διάταξης    σύμφωνα    με    τα σχέδια της    μελέτης, που αποτελούνται   - περιλαμβάνουν   :</w:t>
      </w:r>
    </w:p>
    <w:p w:rsidR="00493F9F" w:rsidRPr="00FA3119" w:rsidRDefault="00493F9F" w:rsidP="00142864">
      <w:pPr>
        <w:pStyle w:val="Style13"/>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Μία δίφυλλη συρόμμενη  - ανοιγόμενη υαλόθυρα και  δύο   (2)   ανοιγόμενα φύλλα,από προφίλ αλουμινίου,   τύπου ALUMIL,σε χρώμα </w:t>
      </w:r>
      <w:r w:rsidRPr="00FA3119">
        <w:rPr>
          <w:rStyle w:val="FontStyle69"/>
          <w:rFonts w:ascii="Arial" w:hAnsi="Arial" w:cs="Arial"/>
          <w:sz w:val="20"/>
          <w:szCs w:val="20"/>
          <w:lang w:val="en-US"/>
        </w:rPr>
        <w:t>RAL</w:t>
      </w:r>
      <w:r w:rsidRPr="00FA3119">
        <w:rPr>
          <w:rStyle w:val="FontStyle69"/>
          <w:rFonts w:ascii="Arial" w:hAnsi="Arial" w:cs="Arial"/>
          <w:sz w:val="20"/>
          <w:szCs w:val="20"/>
        </w:rPr>
        <w:t xml:space="preserve"> επιλογής της επίβλεψης,  με  ειδι</w:t>
      </w:r>
      <w:r w:rsidRPr="00FA3119">
        <w:rPr>
          <w:rStyle w:val="FontStyle69"/>
          <w:rFonts w:ascii="Arial" w:hAnsi="Arial" w:cs="Arial"/>
          <w:sz w:val="20"/>
          <w:szCs w:val="20"/>
        </w:rPr>
        <w:softHyphen/>
        <w:t>κά λάστιχα στεγανοποίησης και  βουρτσάκια, μή συμπεριλαμβανομένων των κρυστά</w:t>
      </w:r>
      <w:r w:rsidRPr="00FA3119">
        <w:rPr>
          <w:rStyle w:val="FontStyle69"/>
          <w:rFonts w:ascii="Arial" w:hAnsi="Arial" w:cs="Arial"/>
          <w:sz w:val="20"/>
          <w:szCs w:val="20"/>
        </w:rPr>
        <w:softHyphen/>
        <w:t>λλων. Η δίφυλλη συρόμενη μετατρέπεται αυτόματα σε ανοιγόμενη στην    περίπτωση πανικού.</w:t>
      </w:r>
    </w:p>
    <w:p w:rsidR="00493F9F" w:rsidRPr="00FA3119" w:rsidRDefault="00493F9F" w:rsidP="00142864">
      <w:pPr>
        <w:pStyle w:val="Style13"/>
        <w:widowControl/>
        <w:spacing w:line="240" w:lineRule="auto"/>
        <w:ind w:left="346" w:right="74" w:hanging="346"/>
        <w:rPr>
          <w:rStyle w:val="FontStyle69"/>
          <w:rFonts w:ascii="Arial" w:hAnsi="Arial" w:cs="Arial"/>
          <w:sz w:val="20"/>
          <w:szCs w:val="20"/>
        </w:rPr>
      </w:pPr>
      <w:r w:rsidRPr="00FA3119">
        <w:rPr>
          <w:rStyle w:val="FontStyle69"/>
          <w:rFonts w:ascii="Arial" w:hAnsi="Arial" w:cs="Arial"/>
          <w:sz w:val="20"/>
          <w:szCs w:val="20"/>
        </w:rPr>
        <w:t>β)  Αυτοματισμός συρόμενης - ανοιγόμενης θύρας, του πιο πάνω τύπου,  ( υλικά, μικροϋλικά και εργασία), που πληρώνονται  όμως   ιδιαιτέρως.</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w:t>
      </w:r>
      <w:r w:rsidR="00130BEB"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6"/>
        <w:widowControl/>
        <w:numPr>
          <w:ilvl w:val="0"/>
          <w:numId w:val="18"/>
        </w:numPr>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οδηγοί,   κ.λπ.)   καθώς και  η  εισκόμιση, λειτουργία και αποκόμιση  του εξοπλισμού εάν απαιτείται   .</w:t>
      </w:r>
    </w:p>
    <w:p w:rsidR="00493F9F" w:rsidRPr="00FA3119" w:rsidRDefault="00493F9F" w:rsidP="00142864">
      <w:pPr>
        <w:pStyle w:val="Style56"/>
        <w:widowControl/>
        <w:numPr>
          <w:ilvl w:val="0"/>
          <w:numId w:val="18"/>
        </w:numPr>
        <w:tabs>
          <w:tab w:val="left" w:pos="211"/>
        </w:tabs>
        <w:spacing w:line="240" w:lineRule="auto"/>
        <w:ind w:firstLine="0"/>
        <w:jc w:val="both"/>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6"/>
        <w:widowControl/>
        <w:numPr>
          <w:ilvl w:val="0"/>
          <w:numId w:val="18"/>
        </w:numPr>
        <w:tabs>
          <w:tab w:val="left" w:pos="211"/>
        </w:tabs>
        <w:spacing w:line="240" w:lineRule="auto"/>
        <w:ind w:firstLine="0"/>
        <w:jc w:val="both"/>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A9385D" w:rsidP="00142864">
      <w:pPr>
        <w:pStyle w:val="Style41"/>
        <w:widowControl/>
        <w:spacing w:line="240" w:lineRule="auto"/>
        <w:ind w:right="2765"/>
        <w:jc w:val="both"/>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όψης θυρών που ορίζεται απ</w:t>
      </w:r>
      <w:r w:rsidRPr="00FA3119">
        <w:rPr>
          <w:rStyle w:val="FontStyle69"/>
          <w:rFonts w:ascii="Arial" w:hAnsi="Arial" w:cs="Arial"/>
          <w:sz w:val="20"/>
          <w:szCs w:val="20"/>
        </w:rPr>
        <w:t>' το ακρώτατο περίγραμμα.</w:t>
      </w:r>
    </w:p>
    <w:p w:rsidR="00D73E73" w:rsidRPr="00FA3119" w:rsidRDefault="00D73E73" w:rsidP="00142864">
      <w:pPr>
        <w:pStyle w:val="Style3"/>
        <w:widowControl/>
        <w:spacing w:line="240" w:lineRule="auto"/>
        <w:jc w:val="both"/>
        <w:rPr>
          <w:rStyle w:val="FontStyle66"/>
          <w:sz w:val="12"/>
          <w:szCs w:val="12"/>
        </w:rPr>
      </w:pPr>
    </w:p>
    <w:p w:rsidR="00493F9F" w:rsidRPr="00FA3119" w:rsidRDefault="00493F9F" w:rsidP="00142864">
      <w:pPr>
        <w:pStyle w:val="Style3"/>
        <w:widowControl/>
        <w:spacing w:line="240" w:lineRule="auto"/>
        <w:jc w:val="both"/>
        <w:rPr>
          <w:rStyle w:val="FontStyle66"/>
          <w:sz w:val="20"/>
          <w:szCs w:val="20"/>
        </w:rPr>
      </w:pPr>
      <w:r w:rsidRPr="00FA3119">
        <w:rPr>
          <w:rStyle w:val="FontStyle66"/>
          <w:sz w:val="20"/>
          <w:szCs w:val="20"/>
        </w:rPr>
        <w:t>ΕΥΡΩ  (Αριθμητικά) : 198,72</w:t>
      </w:r>
    </w:p>
    <w:p w:rsidR="00493F9F" w:rsidRPr="00FA3119" w:rsidRDefault="00130BEB" w:rsidP="00142864">
      <w:pPr>
        <w:pStyle w:val="Style3"/>
        <w:widowControl/>
        <w:spacing w:line="240" w:lineRule="auto"/>
        <w:ind w:left="662"/>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ΕΝΕΝΗΝΤΑ ΟΚΤΩ ΚΑΙ ΕΒΔΟΜΗΝΤΑ ΔΥΟ ΛΕΠΤΑ</w:t>
      </w: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C31A58" w:rsidRPr="00FA3119">
        <w:rPr>
          <w:rStyle w:val="FontStyle67"/>
          <w:sz w:val="20"/>
          <w:szCs w:val="20"/>
        </w:rPr>
        <w:t xml:space="preserve">  Γ</w:t>
      </w:r>
      <w:r w:rsidR="00493F9F" w:rsidRPr="00FA3119">
        <w:rPr>
          <w:rStyle w:val="FontStyle67"/>
          <w:sz w:val="20"/>
          <w:szCs w:val="20"/>
        </w:rPr>
        <w:t>91</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Υαλοστάσια αλουμινίου, μονόφυλλα ή πολύφυλλα, σταθερά, από προφίλ</w:t>
      </w:r>
      <w:r w:rsidR="00130BEB" w:rsidRPr="00FA3119">
        <w:rPr>
          <w:rStyle w:val="FontStyle67"/>
          <w:sz w:val="20"/>
          <w:szCs w:val="20"/>
        </w:rPr>
        <w:t xml:space="preserve"> </w:t>
      </w:r>
      <w:r w:rsidR="00493F9F" w:rsidRPr="00FA3119">
        <w:rPr>
          <w:rStyle w:val="FontStyle67"/>
          <w:sz w:val="20"/>
          <w:szCs w:val="20"/>
        </w:rPr>
        <w:t xml:space="preserve">αλουμινίου τύπου </w:t>
      </w:r>
      <w:r w:rsidR="00493F9F" w:rsidRPr="00FA3119">
        <w:rPr>
          <w:rStyle w:val="FontStyle67"/>
          <w:sz w:val="20"/>
          <w:szCs w:val="20"/>
          <w:lang w:val="en-US"/>
        </w:rPr>
        <w:t>ALUMIL</w:t>
      </w:r>
      <w:r w:rsidR="00493F9F" w:rsidRPr="00FA3119">
        <w:rPr>
          <w:rStyle w:val="FontStyle67"/>
          <w:sz w:val="20"/>
          <w:szCs w:val="20"/>
        </w:rPr>
        <w:t xml:space="preserve"> - σειρά Μ11000, με κωδικό - τύπο κουφώματος μελέτης ΑΛ.11, ΑΛ.12, ΑΛ.13, ΑΛ.14, ΑΛ.15, ΑΛ.21, ΑΛ.22, ΑΛ.33, ΑΛ.36,</w:t>
      </w:r>
      <w:r w:rsidR="00130BEB" w:rsidRPr="00FA3119">
        <w:rPr>
          <w:rStyle w:val="FontStyle67"/>
          <w:sz w:val="20"/>
          <w:szCs w:val="20"/>
        </w:rPr>
        <w:t xml:space="preserve"> </w:t>
      </w:r>
      <w:r w:rsidR="00493F9F" w:rsidRPr="00FA3119">
        <w:rPr>
          <w:rStyle w:val="FontStyle67"/>
          <w:sz w:val="20"/>
          <w:szCs w:val="20"/>
        </w:rPr>
        <w:t>ΑΛ.38 και ΑΛ.81</w:t>
      </w:r>
    </w:p>
    <w:p w:rsidR="00493F9F" w:rsidRPr="00FA3119" w:rsidRDefault="00C7362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6519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Υαλοστάσ</w:t>
      </w:r>
      <w:r w:rsidR="008A48CB" w:rsidRPr="00FA3119">
        <w:rPr>
          <w:rStyle w:val="FontStyle69"/>
          <w:rFonts w:ascii="Arial" w:hAnsi="Arial" w:cs="Arial"/>
          <w:sz w:val="20"/>
          <w:szCs w:val="20"/>
        </w:rPr>
        <w:t xml:space="preserve">ια    αλουμινίου,  μονόφυλλα ή πολύφυλλα,  </w:t>
      </w:r>
      <w:r w:rsidRPr="00FA3119">
        <w:rPr>
          <w:rStyle w:val="FontStyle69"/>
          <w:rFonts w:ascii="Arial" w:hAnsi="Arial" w:cs="Arial"/>
          <w:sz w:val="20"/>
          <w:szCs w:val="20"/>
        </w:rPr>
        <w:t xml:space="preserve">σταθερά,  από προφίλ αλουμινίου 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Μ11000,</w:t>
      </w:r>
      <w:r w:rsidR="00130BEB" w:rsidRPr="00FA3119">
        <w:rPr>
          <w:rStyle w:val="FontStyle69"/>
          <w:rFonts w:ascii="Arial" w:hAnsi="Arial" w:cs="Arial"/>
          <w:sz w:val="20"/>
          <w:szCs w:val="20"/>
        </w:rPr>
        <w:t xml:space="preserve"> </w:t>
      </w:r>
      <w:r w:rsidR="008A48CB" w:rsidRPr="00FA3119">
        <w:rPr>
          <w:rStyle w:val="FontStyle69"/>
          <w:rFonts w:ascii="Arial" w:hAnsi="Arial" w:cs="Arial"/>
          <w:sz w:val="20"/>
          <w:szCs w:val="20"/>
        </w:rPr>
        <w:t xml:space="preserve">με   </w:t>
      </w:r>
      <w:r w:rsidRPr="00FA3119">
        <w:rPr>
          <w:rStyle w:val="FontStyle69"/>
          <w:rFonts w:ascii="Arial" w:hAnsi="Arial" w:cs="Arial"/>
          <w:sz w:val="20"/>
          <w:szCs w:val="20"/>
        </w:rPr>
        <w:t>κωδικό  -   τύπο    κουφώματος μελέτης ΑΛ.11,  ΑΛ.12,  ΑΛ.13,  ΑΛ.14,  ΑΛ.15,  ΑΛ.21,</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ΑΛ.22,  ΑΛ.33,  ΑΛ.36,  ΑΛ.38  και ΑΛ.81</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κατά τα λοιπά όπως στο άρθρο </w:t>
      </w:r>
      <w:r w:rsidR="00542AE5"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8A48CB"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πλήρους </w:t>
      </w:r>
      <w:r w:rsidR="00493F9F" w:rsidRPr="00FA3119">
        <w:rPr>
          <w:rStyle w:val="FontStyle69"/>
          <w:rFonts w:ascii="Arial" w:hAnsi="Arial" w:cs="Arial"/>
          <w:sz w:val="20"/>
          <w:szCs w:val="20"/>
        </w:rPr>
        <w:t>κουφώματος που ορίζεται από</w:t>
      </w:r>
      <w:r w:rsidRPr="00FA3119">
        <w:rPr>
          <w:rStyle w:val="FontStyle69"/>
          <w:rFonts w:ascii="Arial" w:hAnsi="Arial" w:cs="Arial"/>
          <w:sz w:val="20"/>
          <w:szCs w:val="20"/>
        </w:rPr>
        <w:t xml:space="preserve"> το </w:t>
      </w:r>
      <w:r w:rsidR="00493F9F" w:rsidRPr="00FA3119">
        <w:rPr>
          <w:rStyle w:val="FontStyle69"/>
          <w:rFonts w:ascii="Arial" w:hAnsi="Arial" w:cs="Arial"/>
          <w:sz w:val="20"/>
          <w:szCs w:val="20"/>
        </w:rPr>
        <w:t>ακρώτατ</w:t>
      </w:r>
      <w:r w:rsidRPr="00FA3119">
        <w:rPr>
          <w:rStyle w:val="FontStyle69"/>
          <w:rFonts w:ascii="Arial" w:hAnsi="Arial" w:cs="Arial"/>
          <w:sz w:val="20"/>
          <w:szCs w:val="20"/>
        </w:rPr>
        <w:t>ο περίγραμμα της κάσσας αλουμινίου.</w:t>
      </w:r>
    </w:p>
    <w:p w:rsidR="00493F9F" w:rsidRPr="00FA3119" w:rsidRDefault="00493F9F" w:rsidP="00142864">
      <w:pPr>
        <w:pStyle w:val="Style41"/>
        <w:widowControl/>
        <w:spacing w:line="240" w:lineRule="auto"/>
        <w:rPr>
          <w:rStyle w:val="FontStyle69"/>
          <w:rFonts w:ascii="Arial" w:hAnsi="Arial" w:cs="Arial"/>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119,88</w:t>
      </w:r>
    </w:p>
    <w:p w:rsidR="00493F9F" w:rsidRPr="00FA3119" w:rsidRDefault="00493F9F" w:rsidP="00142864">
      <w:pPr>
        <w:pStyle w:val="Style3"/>
        <w:widowControl/>
        <w:spacing w:line="240" w:lineRule="auto"/>
        <w:ind w:left="658"/>
        <w:rPr>
          <w:rStyle w:val="FontStyle66"/>
          <w:sz w:val="20"/>
          <w:szCs w:val="20"/>
        </w:rPr>
      </w:pPr>
      <w:r w:rsidRPr="00FA3119">
        <w:rPr>
          <w:rStyle w:val="FontStyle66"/>
          <w:sz w:val="20"/>
          <w:szCs w:val="20"/>
        </w:rPr>
        <w:t>(Ολογράφως) : ΕΚΑΤΟΝ ΔΕΚΑ ΕΝΝΕΑ ΚΑΙ ΟΓΔΟΝΤΑ ΟΚΤΩ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C31A58" w:rsidRPr="00FA3119">
        <w:rPr>
          <w:rStyle w:val="FontStyle67"/>
          <w:sz w:val="20"/>
          <w:szCs w:val="20"/>
        </w:rPr>
        <w:t xml:space="preserve">  Γ</w:t>
      </w:r>
      <w:r w:rsidR="00493F9F" w:rsidRPr="00FA3119">
        <w:rPr>
          <w:rStyle w:val="FontStyle67"/>
          <w:sz w:val="20"/>
          <w:szCs w:val="20"/>
        </w:rPr>
        <w:t>92</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Υαλοστάσια αλουμινίου, μονόφυλλα, προβαλόμενα, (ανοιγόμενο περί</w:t>
      </w:r>
      <w:r w:rsidR="00130BEB" w:rsidRPr="00FA3119">
        <w:rPr>
          <w:rStyle w:val="FontStyle67"/>
          <w:sz w:val="20"/>
          <w:szCs w:val="20"/>
        </w:rPr>
        <w:t xml:space="preserve"> </w:t>
      </w:r>
      <w:r w:rsidR="00493F9F" w:rsidRPr="00FA3119">
        <w:rPr>
          <w:rStyle w:val="FontStyle67"/>
          <w:sz w:val="20"/>
          <w:szCs w:val="20"/>
        </w:rPr>
        <w:t xml:space="preserve">άνω οριζόντιο άξονα), τύπου </w:t>
      </w:r>
      <w:r w:rsidR="00493F9F" w:rsidRPr="00FA3119">
        <w:rPr>
          <w:rStyle w:val="FontStyle67"/>
          <w:sz w:val="20"/>
          <w:szCs w:val="20"/>
          <w:lang w:val="en-US"/>
        </w:rPr>
        <w:t>ALUMIL</w:t>
      </w:r>
      <w:r w:rsidR="00493F9F" w:rsidRPr="00FA3119">
        <w:rPr>
          <w:rStyle w:val="FontStyle67"/>
          <w:sz w:val="20"/>
          <w:szCs w:val="20"/>
        </w:rPr>
        <w:t xml:space="preserve"> - σειρά Μ11000, με κωδικό - τύπο κουφώματος μελέτης ΑΛ.86</w:t>
      </w:r>
    </w:p>
    <w:p w:rsidR="00493F9F" w:rsidRPr="00FA3119" w:rsidRDefault="00653F93"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6521 </w:t>
      </w:r>
    </w:p>
    <w:p w:rsidR="00130BEB" w:rsidRPr="00FA3119" w:rsidRDefault="00130BEB" w:rsidP="00142864">
      <w:pPr>
        <w:pStyle w:val="Style41"/>
        <w:widowControl/>
        <w:spacing w:line="240" w:lineRule="auto"/>
        <w:rPr>
          <w:rStyle w:val="FontStyle69"/>
          <w:rFonts w:ascii="Arial" w:hAnsi="Arial" w:cs="Arial"/>
          <w:sz w:val="20"/>
          <w:szCs w:val="20"/>
        </w:rPr>
      </w:pPr>
    </w:p>
    <w:p w:rsidR="004C3275" w:rsidRPr="00FA3119" w:rsidRDefault="005072A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Υαλοστάσια    αλουμινίου, μονόφυλλα,  προβαλόμενα, </w:t>
      </w:r>
      <w:r w:rsidR="00493F9F" w:rsidRPr="00FA3119">
        <w:rPr>
          <w:rStyle w:val="FontStyle69"/>
          <w:rFonts w:ascii="Arial" w:hAnsi="Arial" w:cs="Arial"/>
          <w:sz w:val="20"/>
          <w:szCs w:val="20"/>
        </w:rPr>
        <w:t>(ανοιγόμενο περί άνω οριζόντιο άξονα),</w:t>
      </w:r>
      <w:r w:rsidR="00130BEB" w:rsidRPr="00FA3119">
        <w:rPr>
          <w:rStyle w:val="FontStyle69"/>
          <w:rFonts w:ascii="Arial" w:hAnsi="Arial" w:cs="Arial"/>
          <w:sz w:val="20"/>
          <w:szCs w:val="20"/>
        </w:rPr>
        <w:t xml:space="preserve"> </w:t>
      </w:r>
      <w:r w:rsidR="00493F9F" w:rsidRPr="00FA3119">
        <w:rPr>
          <w:rStyle w:val="FontStyle69"/>
          <w:rFonts w:ascii="Arial" w:hAnsi="Arial" w:cs="Arial"/>
          <w:sz w:val="20"/>
          <w:szCs w:val="20"/>
        </w:rPr>
        <w:t xml:space="preserve">τύπου </w:t>
      </w:r>
      <w:r w:rsidR="00493F9F" w:rsidRPr="00FA3119">
        <w:rPr>
          <w:rStyle w:val="FontStyle69"/>
          <w:rFonts w:ascii="Arial" w:hAnsi="Arial" w:cs="Arial"/>
          <w:sz w:val="20"/>
          <w:szCs w:val="20"/>
          <w:lang w:val="en-US"/>
        </w:rPr>
        <w:t>ALUMIL</w:t>
      </w:r>
      <w:r w:rsidR="00493F9F" w:rsidRPr="00FA3119">
        <w:rPr>
          <w:rStyle w:val="FontStyle69"/>
          <w:rFonts w:ascii="Arial" w:hAnsi="Arial" w:cs="Arial"/>
          <w:sz w:val="20"/>
          <w:szCs w:val="20"/>
        </w:rPr>
        <w:t xml:space="preserve"> - σειρά Μ11000,</w:t>
      </w:r>
      <w:r w:rsidR="00130BEB" w:rsidRPr="00FA3119">
        <w:rPr>
          <w:rStyle w:val="FontStyle69"/>
          <w:rFonts w:ascii="Arial" w:hAnsi="Arial" w:cs="Arial"/>
          <w:sz w:val="20"/>
          <w:szCs w:val="20"/>
        </w:rPr>
        <w:t xml:space="preserve"> </w:t>
      </w:r>
      <w:r w:rsidR="00493F9F" w:rsidRPr="00FA3119">
        <w:rPr>
          <w:rStyle w:val="FontStyle69"/>
          <w:rFonts w:ascii="Arial" w:hAnsi="Arial" w:cs="Arial"/>
          <w:sz w:val="20"/>
          <w:szCs w:val="20"/>
        </w:rPr>
        <w:t>με κωδικό -  τύπο κουφώματος μελέτης ΑΛ.86</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w:t>
      </w:r>
      <w:r w:rsidR="00037F7A" w:rsidRPr="00FA3119">
        <w:rPr>
          <w:rStyle w:val="FontStyle69"/>
          <w:rFonts w:ascii="Arial" w:hAnsi="Arial" w:cs="Arial"/>
          <w:sz w:val="20"/>
          <w:szCs w:val="20"/>
        </w:rPr>
        <w:t>κατά τα λοιπά όπως στο άρθρο</w:t>
      </w:r>
      <w:r w:rsidR="00542AE5" w:rsidRPr="00FA3119">
        <w:rPr>
          <w:rStyle w:val="FontStyle69"/>
          <w:rFonts w:ascii="Arial" w:hAnsi="Arial" w:cs="Arial"/>
          <w:sz w:val="20"/>
          <w:szCs w:val="20"/>
        </w:rPr>
        <w:t xml:space="preserve"> Γ84</w:t>
      </w:r>
      <w:r w:rsidR="00493F9F" w:rsidRPr="00FA3119">
        <w:rPr>
          <w:rStyle w:val="FontStyle69"/>
          <w:rFonts w:ascii="Arial" w:hAnsi="Arial" w:cs="Arial"/>
          <w:sz w:val="20"/>
          <w:szCs w:val="20"/>
        </w:rPr>
        <w:t>.</w:t>
      </w:r>
    </w:p>
    <w:p w:rsidR="00493F9F" w:rsidRPr="00FA3119" w:rsidRDefault="004C3275"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2 πλήρους επιφάνειας </w:t>
      </w:r>
      <w:r w:rsidRPr="00FA3119">
        <w:rPr>
          <w:rStyle w:val="FontStyle69"/>
          <w:rFonts w:ascii="Arial" w:hAnsi="Arial" w:cs="Arial"/>
          <w:sz w:val="20"/>
          <w:szCs w:val="20"/>
        </w:rPr>
        <w:t xml:space="preserve">κουφώματος,  που ορίζεται απ'  το ακρώτατο </w:t>
      </w:r>
      <w:r w:rsidR="00493F9F" w:rsidRPr="00FA3119">
        <w:rPr>
          <w:rStyle w:val="FontStyle69"/>
          <w:rFonts w:ascii="Arial" w:hAnsi="Arial" w:cs="Arial"/>
          <w:sz w:val="20"/>
          <w:szCs w:val="20"/>
        </w:rPr>
        <w:t>πε</w:t>
      </w:r>
      <w:r w:rsidRPr="00FA3119">
        <w:rPr>
          <w:rStyle w:val="FontStyle69"/>
          <w:rFonts w:ascii="Arial" w:hAnsi="Arial" w:cs="Arial"/>
          <w:sz w:val="20"/>
          <w:szCs w:val="20"/>
        </w:rPr>
        <w:t>ρίγραμμα της κάσσας αλουμινίου.</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216,00</w:t>
      </w:r>
    </w:p>
    <w:p w:rsidR="00493F9F" w:rsidRPr="00FA3119" w:rsidRDefault="00130BEB"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ΔΙΑΚΟΣΙΑ ΔΕΚΑ ΕΞΙ</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lastRenderedPageBreak/>
        <w:t>ΑΡΘΡΟ</w:t>
      </w:r>
      <w:r w:rsidR="00C31A58" w:rsidRPr="00FA3119">
        <w:rPr>
          <w:rStyle w:val="FontStyle67"/>
          <w:sz w:val="20"/>
          <w:szCs w:val="20"/>
        </w:rPr>
        <w:t xml:space="preserve"> </w:t>
      </w:r>
      <w:r w:rsidR="001C4B62" w:rsidRPr="00FA3119">
        <w:rPr>
          <w:rStyle w:val="FontStyle67"/>
          <w:sz w:val="20"/>
          <w:szCs w:val="20"/>
        </w:rPr>
        <w:t xml:space="preserve">  </w:t>
      </w:r>
      <w:r w:rsidR="00C31A58" w:rsidRPr="00FA3119">
        <w:rPr>
          <w:rStyle w:val="FontStyle67"/>
          <w:sz w:val="20"/>
          <w:szCs w:val="20"/>
        </w:rPr>
        <w:t>Γ</w:t>
      </w:r>
      <w:r w:rsidR="00493F9F" w:rsidRPr="00FA3119">
        <w:rPr>
          <w:rStyle w:val="FontStyle67"/>
          <w:sz w:val="20"/>
          <w:szCs w:val="20"/>
        </w:rPr>
        <w:t>93</w:t>
      </w:r>
      <w:r w:rsidR="001C4B62" w:rsidRPr="00FA3119">
        <w:rPr>
          <w:rStyle w:val="FontStyle67"/>
          <w:sz w:val="20"/>
          <w:szCs w:val="20"/>
        </w:rPr>
        <w:t xml:space="preserve"> : </w:t>
      </w:r>
      <w:r w:rsidR="00975FDA" w:rsidRPr="00FA3119">
        <w:rPr>
          <w:rStyle w:val="FontStyle67"/>
          <w:sz w:val="20"/>
          <w:szCs w:val="20"/>
        </w:rPr>
        <w:t xml:space="preserve"> </w:t>
      </w:r>
      <w:r w:rsidR="00493F9F" w:rsidRPr="00FA3119">
        <w:rPr>
          <w:rStyle w:val="FontStyle67"/>
          <w:sz w:val="20"/>
          <w:szCs w:val="20"/>
        </w:rPr>
        <w:t>Υαλοστάσια αλουμινίου, μονόφυλλα ανοιγόμενα, διπλής ενέργειας (περί</w:t>
      </w:r>
      <w:r w:rsidR="00130BEB" w:rsidRPr="00FA3119">
        <w:rPr>
          <w:rStyle w:val="FontStyle67"/>
          <w:sz w:val="20"/>
          <w:szCs w:val="20"/>
        </w:rPr>
        <w:t xml:space="preserve"> </w:t>
      </w:r>
      <w:r w:rsidR="00493F9F" w:rsidRPr="00FA3119">
        <w:rPr>
          <w:rStyle w:val="FontStyle67"/>
          <w:sz w:val="20"/>
          <w:szCs w:val="20"/>
        </w:rPr>
        <w:t xml:space="preserve">οριζόντιο και κατακόρυφο άξονα), τύπου </w:t>
      </w:r>
      <w:r w:rsidR="00493F9F" w:rsidRPr="00FA3119">
        <w:rPr>
          <w:rStyle w:val="FontStyle67"/>
          <w:sz w:val="20"/>
          <w:szCs w:val="20"/>
          <w:lang w:val="en-US"/>
        </w:rPr>
        <w:t>ALUMIL</w:t>
      </w:r>
      <w:r w:rsidR="00493F9F" w:rsidRPr="00FA3119">
        <w:rPr>
          <w:rStyle w:val="FontStyle67"/>
          <w:sz w:val="20"/>
          <w:szCs w:val="20"/>
        </w:rPr>
        <w:t xml:space="preserve"> - σειρά Μ11000, με κωδικό - τύπο κουφώματος μελέτης ΑΛ.70, ΑΛ.105, ΑΛ.106, ΑΛ.114, ΑΛ.115 και ΑΛ.118</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53F93" w:rsidRPr="00FA3119">
        <w:rPr>
          <w:rStyle w:val="FontStyle68"/>
          <w:sz w:val="20"/>
          <w:szCs w:val="20"/>
          <w:lang w:val="en-US"/>
        </w:rPr>
        <w:t>OIK</w:t>
      </w:r>
      <w:r w:rsidR="00653F93" w:rsidRPr="00FA3119">
        <w:rPr>
          <w:rStyle w:val="FontStyle68"/>
          <w:sz w:val="20"/>
          <w:szCs w:val="20"/>
        </w:rPr>
        <w:t>-</w:t>
      </w:r>
      <w:r w:rsidRPr="00FA3119">
        <w:rPr>
          <w:rStyle w:val="FontStyle68"/>
          <w:sz w:val="20"/>
          <w:szCs w:val="20"/>
        </w:rPr>
        <w:t xml:space="preserve"> 6521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1"/>
        <w:widowControl/>
        <w:tabs>
          <w:tab w:val="right" w:pos="9538"/>
        </w:tabs>
        <w:spacing w:line="240" w:lineRule="auto"/>
        <w:jc w:val="both"/>
        <w:rPr>
          <w:rStyle w:val="FontStyle69"/>
          <w:rFonts w:ascii="Arial" w:hAnsi="Arial" w:cs="Arial"/>
          <w:sz w:val="20"/>
          <w:szCs w:val="20"/>
        </w:rPr>
      </w:pPr>
      <w:r w:rsidRPr="00FA3119">
        <w:rPr>
          <w:rStyle w:val="FontStyle69"/>
          <w:rFonts w:ascii="Arial" w:hAnsi="Arial" w:cs="Arial"/>
          <w:sz w:val="20"/>
          <w:szCs w:val="20"/>
        </w:rPr>
        <w:t>Υαλοστάσια αλουμινίου,  μονόφυλλα    ανοιγόμενα,   διπλής</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ενέργειας   (περί  οριζόντιο</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και  κατακόρυφο άξονα),</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Μ11000,με κωδικό -  τύπο κουφώματος μελέτης </w:t>
      </w:r>
      <w:r w:rsidR="00130BEB" w:rsidRPr="00FA3119">
        <w:rPr>
          <w:rStyle w:val="FontStyle69"/>
          <w:rFonts w:ascii="Arial" w:hAnsi="Arial" w:cs="Arial"/>
          <w:sz w:val="20"/>
          <w:szCs w:val="20"/>
        </w:rPr>
        <w:t xml:space="preserve"> ΑΛ.70, ΑΛ.105,</w:t>
      </w:r>
      <w:r w:rsidR="00130BEB" w:rsidRPr="00FA3119">
        <w:rPr>
          <w:rStyle w:val="FontStyle69"/>
          <w:rFonts w:ascii="Arial" w:hAnsi="Arial" w:cs="Arial"/>
          <w:sz w:val="20"/>
          <w:szCs w:val="20"/>
        </w:rPr>
        <w:tab/>
        <w:t xml:space="preserve">ΑΛ.106, </w:t>
      </w:r>
      <w:r w:rsidRPr="00FA3119">
        <w:rPr>
          <w:rStyle w:val="FontStyle69"/>
          <w:rFonts w:ascii="Arial" w:hAnsi="Arial" w:cs="Arial"/>
          <w:sz w:val="20"/>
          <w:szCs w:val="20"/>
        </w:rPr>
        <w:t>ΑΛ.114, ΑΛ.115 και</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ΑΛ.118</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κατά τα λοιπά όπως στο άρθρο </w:t>
      </w:r>
      <w:r w:rsidR="00031B7E"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7547E8"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πλήρους επιφάνειας κουφώματος, που ορίζεται απ' το ακρώτατο πε</w:t>
      </w:r>
      <w:r w:rsidRPr="00FA3119">
        <w:rPr>
          <w:rStyle w:val="FontStyle69"/>
          <w:rFonts w:ascii="Arial" w:hAnsi="Arial" w:cs="Arial"/>
          <w:sz w:val="20"/>
          <w:szCs w:val="20"/>
        </w:rPr>
        <w:t>ρίγραμμα της κάσσας αλουμινίου.</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216,00</w:t>
      </w:r>
    </w:p>
    <w:p w:rsidR="00493F9F" w:rsidRPr="00FA3119" w:rsidRDefault="00130BEB" w:rsidP="00142864">
      <w:pPr>
        <w:pStyle w:val="Style3"/>
        <w:widowControl/>
        <w:spacing w:line="240" w:lineRule="auto"/>
        <w:ind w:left="662"/>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ΔΙΑΚΟΣΙΑ ΔΕΚΑ ΕΞΙ</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3848BE" w:rsidRPr="00FA3119">
        <w:rPr>
          <w:rStyle w:val="FontStyle67"/>
          <w:sz w:val="20"/>
          <w:szCs w:val="20"/>
        </w:rPr>
        <w:t xml:space="preserve">  Γ</w:t>
      </w:r>
      <w:r w:rsidR="00493F9F" w:rsidRPr="00FA3119">
        <w:rPr>
          <w:rStyle w:val="FontStyle67"/>
          <w:sz w:val="20"/>
          <w:szCs w:val="20"/>
        </w:rPr>
        <w:t>94</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 xml:space="preserve">Υαλοστάσια αλουμινίου, μονόφυλλα, στρογγυλά Φ 150 </w:t>
      </w:r>
      <w:r w:rsidR="00493F9F" w:rsidRPr="00FA3119">
        <w:rPr>
          <w:rStyle w:val="FontStyle67"/>
          <w:sz w:val="20"/>
          <w:szCs w:val="20"/>
          <w:lang w:val="en-US"/>
        </w:rPr>
        <w:t>cm</w:t>
      </w:r>
      <w:r w:rsidR="00493F9F" w:rsidRPr="00FA3119">
        <w:rPr>
          <w:rStyle w:val="FontStyle67"/>
          <w:sz w:val="20"/>
          <w:szCs w:val="20"/>
        </w:rPr>
        <w:t>, μισό</w:t>
      </w:r>
      <w:r w:rsidR="00130BEB" w:rsidRPr="00FA3119">
        <w:rPr>
          <w:rStyle w:val="FontStyle67"/>
          <w:sz w:val="20"/>
          <w:szCs w:val="20"/>
        </w:rPr>
        <w:t xml:space="preserve"> </w:t>
      </w:r>
      <w:r w:rsidR="00493F9F" w:rsidRPr="00FA3119">
        <w:rPr>
          <w:rStyle w:val="FontStyle67"/>
          <w:sz w:val="20"/>
          <w:szCs w:val="20"/>
        </w:rPr>
        <w:t xml:space="preserve">σταθερό - μισό περιστρεφόμενο, τύπου </w:t>
      </w:r>
      <w:r w:rsidR="00493F9F" w:rsidRPr="00FA3119">
        <w:rPr>
          <w:rStyle w:val="FontStyle67"/>
          <w:sz w:val="20"/>
          <w:szCs w:val="20"/>
          <w:lang w:val="en-US"/>
        </w:rPr>
        <w:t>ALUMIL</w:t>
      </w:r>
      <w:r w:rsidR="00493F9F" w:rsidRPr="00FA3119">
        <w:rPr>
          <w:rStyle w:val="FontStyle67"/>
          <w:sz w:val="20"/>
          <w:szCs w:val="20"/>
        </w:rPr>
        <w:t xml:space="preserve"> - σειρά </w:t>
      </w:r>
      <w:r w:rsidR="00493F9F" w:rsidRPr="00FA3119">
        <w:rPr>
          <w:rStyle w:val="FontStyle67"/>
          <w:sz w:val="20"/>
          <w:szCs w:val="20"/>
          <w:lang w:val="en-US"/>
        </w:rPr>
        <w:t>M</w:t>
      </w:r>
      <w:r w:rsidR="00493F9F" w:rsidRPr="00FA3119">
        <w:rPr>
          <w:rStyle w:val="FontStyle67"/>
          <w:sz w:val="20"/>
          <w:szCs w:val="20"/>
        </w:rPr>
        <w:t>11000, με κωδικό - τύπο κουφώματος μελέτης AΛ.80</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53F93" w:rsidRPr="00FA3119">
        <w:rPr>
          <w:rStyle w:val="FontStyle68"/>
          <w:sz w:val="20"/>
          <w:szCs w:val="20"/>
          <w:lang w:val="en-US"/>
        </w:rPr>
        <w:t>OIK</w:t>
      </w:r>
      <w:r w:rsidR="00653F93" w:rsidRPr="00FA3119">
        <w:rPr>
          <w:rStyle w:val="FontStyle68"/>
          <w:sz w:val="20"/>
          <w:szCs w:val="20"/>
        </w:rPr>
        <w:t>-</w:t>
      </w:r>
      <w:r w:rsidRPr="00FA3119">
        <w:rPr>
          <w:rStyle w:val="FontStyle68"/>
          <w:sz w:val="20"/>
          <w:szCs w:val="20"/>
        </w:rPr>
        <w:t xml:space="preserve"> 6519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Υαλοστάσια    αλουμινίου,    μονόφυλλα,     στρογγυλά    Φ 150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μισό    σταθερό </w:t>
      </w:r>
      <w:r w:rsidR="00130BEB" w:rsidRPr="00FA3119">
        <w:rPr>
          <w:rStyle w:val="FontStyle69"/>
          <w:rFonts w:ascii="Arial" w:hAnsi="Arial" w:cs="Arial"/>
          <w:sz w:val="20"/>
          <w:szCs w:val="20"/>
        </w:rPr>
        <w:t>–</w:t>
      </w:r>
      <w:r w:rsidRPr="00FA3119">
        <w:rPr>
          <w:rStyle w:val="FontStyle69"/>
          <w:rFonts w:ascii="Arial" w:hAnsi="Arial" w:cs="Arial"/>
          <w:sz w:val="20"/>
          <w:szCs w:val="20"/>
        </w:rPr>
        <w:t xml:space="preserve"> μισό</w:t>
      </w:r>
      <w:r w:rsidR="00130BEB" w:rsidRPr="00FA3119">
        <w:rPr>
          <w:rStyle w:val="FontStyle69"/>
          <w:rFonts w:ascii="Arial" w:hAnsi="Arial" w:cs="Arial"/>
          <w:sz w:val="20"/>
          <w:szCs w:val="20"/>
        </w:rPr>
        <w:t xml:space="preserve"> </w:t>
      </w:r>
      <w:r w:rsidR="005164A9" w:rsidRPr="00FA3119">
        <w:rPr>
          <w:rStyle w:val="FontStyle69"/>
          <w:rFonts w:ascii="Arial" w:hAnsi="Arial" w:cs="Arial"/>
          <w:sz w:val="20"/>
          <w:szCs w:val="20"/>
        </w:rPr>
        <w:t>περιστρεφόμενο,</w:t>
      </w:r>
      <w:r w:rsidRPr="00FA3119">
        <w:rPr>
          <w:rStyle w:val="FontStyle69"/>
          <w:rFonts w:ascii="Arial" w:hAnsi="Arial" w:cs="Arial"/>
          <w:sz w:val="20"/>
          <w:szCs w:val="20"/>
        </w:rPr>
        <w:t>(περί  κεντρικό άξονα),</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w:t>
      </w:r>
      <w:r w:rsidRPr="00FA3119">
        <w:rPr>
          <w:rStyle w:val="FontStyle69"/>
          <w:rFonts w:ascii="Arial" w:hAnsi="Arial" w:cs="Arial"/>
          <w:sz w:val="20"/>
          <w:szCs w:val="20"/>
          <w:lang w:val="en-US"/>
        </w:rPr>
        <w:t>M</w:t>
      </w:r>
      <w:r w:rsidRPr="00FA3119">
        <w:rPr>
          <w:rStyle w:val="FontStyle69"/>
          <w:rFonts w:ascii="Arial" w:hAnsi="Arial" w:cs="Arial"/>
          <w:sz w:val="20"/>
          <w:szCs w:val="20"/>
        </w:rPr>
        <w:t>11000,</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με κωδικό -  τύπο κουφώματος μελέτης AΛ.80,</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κατά τα λοιπά όπως στο άρθρο </w:t>
      </w:r>
      <w:r w:rsidR="00031B7E"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7547E8"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νά τεμ</w:t>
      </w:r>
      <w:r w:rsidR="005164A9" w:rsidRPr="00FA3119">
        <w:rPr>
          <w:rStyle w:val="FontStyle69"/>
          <w:rFonts w:ascii="Arial" w:hAnsi="Arial" w:cs="Arial"/>
          <w:sz w:val="20"/>
          <w:szCs w:val="20"/>
        </w:rPr>
        <w:t>άχιο</w:t>
      </w:r>
      <w:r w:rsidR="00493F9F" w:rsidRPr="00FA3119">
        <w:rPr>
          <w:rStyle w:val="FontStyle69"/>
          <w:rFonts w:ascii="Arial" w:hAnsi="Arial" w:cs="Arial"/>
          <w:sz w:val="20"/>
          <w:szCs w:val="20"/>
        </w:rPr>
        <w:t xml:space="preserve"> πλήρους κο</w:t>
      </w:r>
      <w:r w:rsidRPr="00FA3119">
        <w:rPr>
          <w:rStyle w:val="FontStyle69"/>
          <w:rFonts w:ascii="Arial" w:hAnsi="Arial" w:cs="Arial"/>
          <w:sz w:val="20"/>
          <w:szCs w:val="20"/>
        </w:rPr>
        <w:t xml:space="preserve">υφώματος που ορίζεται από το  </w:t>
      </w:r>
      <w:r w:rsidR="00493F9F" w:rsidRPr="00FA3119">
        <w:rPr>
          <w:rStyle w:val="FontStyle69"/>
          <w:rFonts w:ascii="Arial" w:hAnsi="Arial" w:cs="Arial"/>
          <w:sz w:val="20"/>
          <w:szCs w:val="20"/>
        </w:rPr>
        <w:t>ακρώτατ</w:t>
      </w:r>
      <w:r w:rsidRPr="00FA3119">
        <w:rPr>
          <w:rStyle w:val="FontStyle69"/>
          <w:rFonts w:ascii="Arial" w:hAnsi="Arial" w:cs="Arial"/>
          <w:sz w:val="20"/>
          <w:szCs w:val="20"/>
        </w:rPr>
        <w:t>ο περίγραμμα της κάσσας αλουμινίου.</w:t>
      </w:r>
    </w:p>
    <w:p w:rsidR="00D73E73" w:rsidRPr="00FA3119" w:rsidRDefault="00D73E73"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961,20</w:t>
      </w:r>
    </w:p>
    <w:p w:rsidR="00493F9F" w:rsidRPr="00FA3119" w:rsidRDefault="00130BEB" w:rsidP="00142864">
      <w:pPr>
        <w:pStyle w:val="Style3"/>
        <w:widowControl/>
        <w:spacing w:line="240" w:lineRule="auto"/>
        <w:ind w:left="662"/>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ΕΝΝΙΑΚΟΣΙΑ ΕΞΗΝΤΑ ΕΝΑ ΚΑΙ ΕΙΚΟΣΙ ΛΕΠΤΑ</w:t>
      </w:r>
    </w:p>
    <w:p w:rsidR="00493F9F" w:rsidRPr="00FA3119" w:rsidRDefault="00493F9F" w:rsidP="00142864">
      <w:pPr>
        <w:pStyle w:val="Style34"/>
        <w:widowControl/>
        <w:jc w:val="left"/>
        <w:rPr>
          <w:sz w:val="20"/>
          <w:szCs w:val="20"/>
        </w:rPr>
      </w:pPr>
    </w:p>
    <w:p w:rsidR="00D73E73" w:rsidRPr="000E42C2" w:rsidRDefault="00D73E73" w:rsidP="00142864">
      <w:pPr>
        <w:pStyle w:val="Style34"/>
        <w:widowControl/>
        <w:ind w:left="1701" w:hanging="1701"/>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3848BE" w:rsidRPr="00FA3119">
        <w:rPr>
          <w:rStyle w:val="FontStyle67"/>
          <w:sz w:val="20"/>
          <w:szCs w:val="20"/>
        </w:rPr>
        <w:t xml:space="preserve">  Γ</w:t>
      </w:r>
      <w:r w:rsidR="00493F9F" w:rsidRPr="00FA3119">
        <w:rPr>
          <w:rStyle w:val="FontStyle67"/>
          <w:sz w:val="20"/>
          <w:szCs w:val="20"/>
        </w:rPr>
        <w:t>95</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 xml:space="preserve">Υαλοστάσια αλουμινίου, μονόφυλλα, στρογγυλά Φ 80 </w:t>
      </w:r>
      <w:r w:rsidR="00493F9F" w:rsidRPr="00FA3119">
        <w:rPr>
          <w:rStyle w:val="FontStyle67"/>
          <w:sz w:val="20"/>
          <w:szCs w:val="20"/>
          <w:lang w:val="en-US"/>
        </w:rPr>
        <w:t>cm</w:t>
      </w:r>
      <w:r w:rsidR="00493F9F" w:rsidRPr="00FA3119">
        <w:rPr>
          <w:rStyle w:val="FontStyle67"/>
          <w:sz w:val="20"/>
          <w:szCs w:val="20"/>
        </w:rPr>
        <w:t>, μισό σταθερό</w:t>
      </w:r>
      <w:r w:rsidR="00130BEB" w:rsidRPr="00FA3119">
        <w:rPr>
          <w:rStyle w:val="FontStyle67"/>
          <w:sz w:val="20"/>
          <w:szCs w:val="20"/>
        </w:rPr>
        <w:t xml:space="preserve"> </w:t>
      </w:r>
      <w:r w:rsidR="00493F9F" w:rsidRPr="00FA3119">
        <w:rPr>
          <w:rStyle w:val="FontStyle67"/>
          <w:sz w:val="20"/>
          <w:szCs w:val="20"/>
        </w:rPr>
        <w:t xml:space="preserve">μισό περιστρεφόμενο, τύπου </w:t>
      </w:r>
      <w:r w:rsidR="00493F9F" w:rsidRPr="00FA3119">
        <w:rPr>
          <w:rStyle w:val="FontStyle67"/>
          <w:sz w:val="20"/>
          <w:szCs w:val="20"/>
          <w:lang w:val="en-US"/>
        </w:rPr>
        <w:t>ALUMIL</w:t>
      </w:r>
      <w:r w:rsidR="00493F9F" w:rsidRPr="00FA3119">
        <w:rPr>
          <w:rStyle w:val="FontStyle67"/>
          <w:sz w:val="20"/>
          <w:szCs w:val="20"/>
        </w:rPr>
        <w:t xml:space="preserve"> - σειρά </w:t>
      </w:r>
      <w:r w:rsidR="00493F9F" w:rsidRPr="00FA3119">
        <w:rPr>
          <w:rStyle w:val="FontStyle67"/>
          <w:sz w:val="20"/>
          <w:szCs w:val="20"/>
          <w:lang w:val="en-US"/>
        </w:rPr>
        <w:t>M</w:t>
      </w:r>
      <w:r w:rsidR="00493F9F" w:rsidRPr="00FA3119">
        <w:rPr>
          <w:rStyle w:val="FontStyle67"/>
          <w:sz w:val="20"/>
          <w:szCs w:val="20"/>
        </w:rPr>
        <w:t>11000, με κωδικό - τύπο κουφώματος μελέτης ΑΛ.89</w:t>
      </w:r>
    </w:p>
    <w:p w:rsidR="00975FDA"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53F93" w:rsidRPr="00FA3119">
        <w:rPr>
          <w:rStyle w:val="FontStyle68"/>
          <w:sz w:val="20"/>
          <w:szCs w:val="20"/>
          <w:lang w:val="en-US"/>
        </w:rPr>
        <w:t>OIK</w:t>
      </w:r>
      <w:r w:rsidR="00653F93" w:rsidRPr="00FA3119">
        <w:rPr>
          <w:rStyle w:val="FontStyle68"/>
          <w:sz w:val="20"/>
          <w:szCs w:val="20"/>
        </w:rPr>
        <w:t>-</w:t>
      </w:r>
      <w:r w:rsidRPr="00FA3119">
        <w:rPr>
          <w:rStyle w:val="FontStyle68"/>
          <w:sz w:val="20"/>
          <w:szCs w:val="20"/>
        </w:rPr>
        <w:t xml:space="preserve"> 6519</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Υαλοστάσια αλουμινίου, μονόφυλλα, στρογγυλά  Φ80 </w:t>
      </w:r>
      <w:r w:rsidRPr="00FA3119">
        <w:rPr>
          <w:rStyle w:val="FontStyle69"/>
          <w:rFonts w:ascii="Arial" w:hAnsi="Arial" w:cs="Arial"/>
          <w:sz w:val="20"/>
          <w:szCs w:val="20"/>
          <w:lang w:val="en-US"/>
        </w:rPr>
        <w:t>cm</w:t>
      </w:r>
      <w:r w:rsidRPr="00FA3119">
        <w:rPr>
          <w:rStyle w:val="FontStyle69"/>
          <w:rFonts w:ascii="Arial" w:hAnsi="Arial" w:cs="Arial"/>
          <w:sz w:val="20"/>
          <w:szCs w:val="20"/>
        </w:rPr>
        <w:t>, μισό σταθερό</w:t>
      </w:r>
      <w:r w:rsidR="00130BEB" w:rsidRPr="00FA3119">
        <w:rPr>
          <w:rStyle w:val="FontStyle69"/>
          <w:rFonts w:ascii="Arial" w:hAnsi="Arial" w:cs="Arial"/>
          <w:sz w:val="20"/>
          <w:szCs w:val="20"/>
        </w:rPr>
        <w:t>–</w:t>
      </w:r>
      <w:r w:rsidRPr="00FA3119">
        <w:rPr>
          <w:rStyle w:val="FontStyle69"/>
          <w:rFonts w:ascii="Arial" w:hAnsi="Arial" w:cs="Arial"/>
          <w:sz w:val="20"/>
          <w:szCs w:val="20"/>
        </w:rPr>
        <w:t>μισό</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περιστρεφόμενο (περί  κεντρικό άξονα),</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w:t>
      </w:r>
      <w:r w:rsidRPr="00FA3119">
        <w:rPr>
          <w:rStyle w:val="FontStyle69"/>
          <w:rFonts w:ascii="Arial" w:hAnsi="Arial" w:cs="Arial"/>
          <w:sz w:val="20"/>
          <w:szCs w:val="20"/>
          <w:lang w:val="en-US"/>
        </w:rPr>
        <w:t>M</w:t>
      </w:r>
      <w:r w:rsidRPr="00FA3119">
        <w:rPr>
          <w:rStyle w:val="FontStyle69"/>
          <w:rFonts w:ascii="Arial" w:hAnsi="Arial" w:cs="Arial"/>
          <w:sz w:val="20"/>
          <w:szCs w:val="20"/>
        </w:rPr>
        <w:t>11000,</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με κωδικό -  τύπο κουφώματος μελέτης ΑΛ.89,</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κατά τα λοιπά όπως στο άρθρο </w:t>
      </w:r>
      <w:r w:rsidR="00031B7E"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5164A9"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νά τεμ</w:t>
      </w:r>
      <w:r w:rsidRPr="00FA3119">
        <w:rPr>
          <w:rStyle w:val="FontStyle69"/>
          <w:rFonts w:ascii="Arial" w:hAnsi="Arial" w:cs="Arial"/>
          <w:sz w:val="20"/>
          <w:szCs w:val="20"/>
        </w:rPr>
        <w:t>άχιο</w:t>
      </w:r>
      <w:r w:rsidR="00493F9F" w:rsidRPr="00FA3119">
        <w:rPr>
          <w:rStyle w:val="FontStyle69"/>
          <w:rFonts w:ascii="Arial" w:hAnsi="Arial" w:cs="Arial"/>
          <w:sz w:val="20"/>
          <w:szCs w:val="20"/>
        </w:rPr>
        <w:t xml:space="preserve"> πλήρους κο</w:t>
      </w:r>
      <w:r w:rsidRPr="00FA3119">
        <w:rPr>
          <w:rStyle w:val="FontStyle69"/>
          <w:rFonts w:ascii="Arial" w:hAnsi="Arial" w:cs="Arial"/>
          <w:sz w:val="20"/>
          <w:szCs w:val="20"/>
        </w:rPr>
        <w:t xml:space="preserve">υφώματος που ορίζεται από το </w:t>
      </w:r>
      <w:r w:rsidR="00493F9F" w:rsidRPr="00FA3119">
        <w:rPr>
          <w:rStyle w:val="FontStyle69"/>
          <w:rFonts w:ascii="Arial" w:hAnsi="Arial" w:cs="Arial"/>
          <w:sz w:val="20"/>
          <w:szCs w:val="20"/>
        </w:rPr>
        <w:t>ακρώτατ</w:t>
      </w:r>
      <w:r w:rsidR="00653F93" w:rsidRPr="00FA3119">
        <w:rPr>
          <w:rStyle w:val="FontStyle69"/>
          <w:rFonts w:ascii="Arial" w:hAnsi="Arial" w:cs="Arial"/>
          <w:sz w:val="20"/>
          <w:szCs w:val="20"/>
        </w:rPr>
        <w:t>ο περίγραμμα της κάσσας αλουμιν</w:t>
      </w:r>
      <w:r w:rsidR="00493F9F" w:rsidRPr="00FA3119">
        <w:rPr>
          <w:rStyle w:val="FontStyle69"/>
          <w:rFonts w:ascii="Arial" w:hAnsi="Arial" w:cs="Arial"/>
          <w:sz w:val="20"/>
          <w:szCs w:val="20"/>
        </w:rPr>
        <w:t xml:space="preserve">ίου) </w:t>
      </w:r>
    </w:p>
    <w:p w:rsidR="00D73E73" w:rsidRPr="00FA3119" w:rsidRDefault="00D73E73" w:rsidP="00142864">
      <w:pPr>
        <w:pStyle w:val="Style3"/>
        <w:widowControl/>
        <w:spacing w:line="240" w:lineRule="auto"/>
        <w:rPr>
          <w:rStyle w:val="FontStyle66"/>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:734,40</w:t>
      </w:r>
      <w:r w:rsidR="00130BEB" w:rsidRPr="00FA3119">
        <w:rPr>
          <w:rStyle w:val="FontStyle66"/>
          <w:sz w:val="20"/>
          <w:szCs w:val="20"/>
        </w:rPr>
        <w:t xml:space="preserve"> </w:t>
      </w:r>
    </w:p>
    <w:p w:rsidR="00493F9F" w:rsidRPr="00FA3119" w:rsidRDefault="00493F9F" w:rsidP="00142864">
      <w:pPr>
        <w:pStyle w:val="Style3"/>
        <w:widowControl/>
        <w:spacing w:line="240" w:lineRule="auto"/>
        <w:ind w:left="1378" w:hanging="527"/>
        <w:rPr>
          <w:rStyle w:val="FontStyle66"/>
          <w:sz w:val="20"/>
          <w:szCs w:val="20"/>
        </w:rPr>
      </w:pPr>
      <w:r w:rsidRPr="00FA3119">
        <w:rPr>
          <w:rStyle w:val="FontStyle66"/>
          <w:sz w:val="20"/>
          <w:szCs w:val="20"/>
        </w:rPr>
        <w:t>(Ολογράφως) : ΕΠΤΑΚΟΣΙΑ ΤΡΙΑΝΤΑ ΤΕΣΣΕΡΑ ΚΑΙ ΣΑΡΑΝΤΑ ΛΕΠΤΑ</w:t>
      </w:r>
    </w:p>
    <w:p w:rsidR="00A430E0" w:rsidRPr="00FA3119" w:rsidRDefault="00A430E0" w:rsidP="00142864">
      <w:pPr>
        <w:pStyle w:val="Style34"/>
        <w:widowControl/>
        <w:jc w:val="left"/>
        <w:rPr>
          <w:sz w:val="16"/>
          <w:szCs w:val="16"/>
        </w:rPr>
      </w:pPr>
    </w:p>
    <w:p w:rsidR="00D73E73" w:rsidRPr="00FA3119" w:rsidRDefault="00D73E73" w:rsidP="00142864">
      <w:pPr>
        <w:pStyle w:val="Style34"/>
        <w:widowControl/>
        <w:ind w:left="1701" w:hanging="1701"/>
        <w:jc w:val="left"/>
        <w:rPr>
          <w:rStyle w:val="FontStyle67"/>
          <w:sz w:val="16"/>
          <w:szCs w:val="16"/>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3848BE" w:rsidRPr="00FA3119">
        <w:rPr>
          <w:rStyle w:val="FontStyle67"/>
          <w:sz w:val="20"/>
          <w:szCs w:val="20"/>
        </w:rPr>
        <w:t xml:space="preserve">  Γ</w:t>
      </w:r>
      <w:r w:rsidR="00493F9F" w:rsidRPr="00FA3119">
        <w:rPr>
          <w:rStyle w:val="FontStyle67"/>
          <w:sz w:val="20"/>
          <w:szCs w:val="20"/>
        </w:rPr>
        <w:t>96</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Υαλοστάσια αλουμινίου, εντασσόμενα σε υαλοπετάσματα, μονόφυλλα,</w:t>
      </w:r>
      <w:r w:rsidR="00130BEB" w:rsidRPr="00FA3119">
        <w:rPr>
          <w:rStyle w:val="FontStyle67"/>
          <w:sz w:val="20"/>
          <w:szCs w:val="20"/>
        </w:rPr>
        <w:t xml:space="preserve"> </w:t>
      </w:r>
      <w:r w:rsidR="00493F9F" w:rsidRPr="00FA3119">
        <w:rPr>
          <w:rStyle w:val="FontStyle67"/>
          <w:sz w:val="20"/>
          <w:szCs w:val="20"/>
        </w:rPr>
        <w:t xml:space="preserve">απλά ανοιγόμενα ή ανακλινώμενα (περί κατακόρυφο ή κάτω οριζόντιο άξονα), τύπου </w:t>
      </w:r>
      <w:r w:rsidR="00493F9F" w:rsidRPr="00FA3119">
        <w:rPr>
          <w:rStyle w:val="FontStyle67"/>
          <w:sz w:val="20"/>
          <w:szCs w:val="20"/>
          <w:lang w:val="en-US"/>
        </w:rPr>
        <w:t>ALUMIL</w:t>
      </w:r>
    </w:p>
    <w:p w:rsidR="00975FDA" w:rsidRPr="00FA3119" w:rsidRDefault="00653F93"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6519</w:t>
      </w:r>
    </w:p>
    <w:p w:rsidR="00493F9F" w:rsidRPr="00FA3119" w:rsidRDefault="00493F9F" w:rsidP="00142864">
      <w:pPr>
        <w:pStyle w:val="Style24"/>
        <w:widowControl/>
        <w:spacing w:line="240" w:lineRule="auto"/>
        <w:jc w:val="left"/>
        <w:rPr>
          <w:rStyle w:val="FontStyle68"/>
          <w:sz w:val="10"/>
          <w:szCs w:val="10"/>
        </w:rPr>
      </w:pPr>
      <w:r w:rsidRPr="00FA3119">
        <w:rPr>
          <w:rStyle w:val="FontStyle68"/>
          <w:sz w:val="10"/>
          <w:szCs w:val="10"/>
        </w:rPr>
        <w:t xml:space="preserve">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Υαλοστάσια αλουμινίου, εντασσόμενα σε υαλοπετάσματα, μονόφυλλα, απλά ανοιγόμενα ή ανακλινώμενα   (περί  κατακόρυφο ή κάτω οριζόντιο άξονα),τύπου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Μ11000</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κατά τα λοιπά όπως στο άρθρο </w:t>
      </w:r>
      <w:r w:rsidR="00031B7E"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8E00D7"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πλήρους επιφάνειας κουφώματος, που ορίζεται απ' το ακρώτατο πε</w:t>
      </w:r>
      <w:r w:rsidRPr="00FA3119">
        <w:rPr>
          <w:rStyle w:val="FontStyle69"/>
          <w:rFonts w:ascii="Arial" w:hAnsi="Arial" w:cs="Arial"/>
          <w:sz w:val="20"/>
          <w:szCs w:val="20"/>
        </w:rPr>
        <w:t>ρίγραμμα της κάσσας αλουμινίου.</w:t>
      </w:r>
    </w:p>
    <w:p w:rsidR="00D73E73" w:rsidRPr="00FA3119" w:rsidRDefault="00D73E73" w:rsidP="00142864">
      <w:pPr>
        <w:pStyle w:val="Style3"/>
        <w:widowControl/>
        <w:spacing w:line="240" w:lineRule="auto"/>
        <w:rPr>
          <w:rStyle w:val="FontStyle66"/>
        </w:rPr>
      </w:pPr>
    </w:p>
    <w:p w:rsidR="003848BE" w:rsidRPr="00FA3119" w:rsidRDefault="003848BE" w:rsidP="00142864">
      <w:pPr>
        <w:pStyle w:val="Style3"/>
        <w:widowControl/>
        <w:spacing w:line="240" w:lineRule="auto"/>
        <w:rPr>
          <w:rStyle w:val="FontStyle66"/>
          <w:sz w:val="20"/>
          <w:szCs w:val="20"/>
        </w:rPr>
      </w:pPr>
      <w:r w:rsidRPr="00FA3119">
        <w:rPr>
          <w:rStyle w:val="FontStyle66"/>
          <w:sz w:val="20"/>
          <w:szCs w:val="20"/>
        </w:rPr>
        <w:t>ΕΥΡΩ   (Αριθμητικά) :183,60</w:t>
      </w:r>
    </w:p>
    <w:p w:rsidR="003848BE" w:rsidRPr="00FA3119" w:rsidRDefault="00130BEB" w:rsidP="00142864">
      <w:pPr>
        <w:pStyle w:val="Style3"/>
        <w:widowControl/>
        <w:spacing w:line="240" w:lineRule="auto"/>
        <w:ind w:left="658"/>
        <w:rPr>
          <w:rStyle w:val="FontStyle66"/>
          <w:sz w:val="20"/>
          <w:szCs w:val="20"/>
        </w:rPr>
      </w:pPr>
      <w:r w:rsidRPr="00FA3119">
        <w:rPr>
          <w:rStyle w:val="FontStyle66"/>
          <w:sz w:val="20"/>
          <w:szCs w:val="20"/>
        </w:rPr>
        <w:t xml:space="preserve">  </w:t>
      </w:r>
      <w:r w:rsidR="003848BE" w:rsidRPr="00FA3119">
        <w:rPr>
          <w:rStyle w:val="FontStyle66"/>
          <w:sz w:val="20"/>
          <w:szCs w:val="20"/>
        </w:rPr>
        <w:t>(Ολογράφως) : ΕΚΑΤΟΝ ΟΓΔΟΝΤΑ ΤΡΙΑ ΚΑΙ ΕΞΗΝΤΑ ΛΕΠΤΑ</w:t>
      </w:r>
    </w:p>
    <w:p w:rsidR="003848BE" w:rsidRPr="00FA3119" w:rsidRDefault="003848BE" w:rsidP="00142864">
      <w:pPr>
        <w:pStyle w:val="Style42"/>
        <w:widowControl/>
        <w:spacing w:line="240" w:lineRule="auto"/>
        <w:jc w:val="left"/>
        <w:rPr>
          <w:rStyle w:val="FontStyle69"/>
          <w:rFonts w:ascii="Arial" w:hAnsi="Arial" w:cs="Arial"/>
          <w:sz w:val="16"/>
          <w:szCs w:val="16"/>
        </w:rPr>
      </w:pPr>
    </w:p>
    <w:p w:rsidR="003848BE" w:rsidRPr="00FA3119" w:rsidRDefault="003848BE" w:rsidP="00142864">
      <w:pPr>
        <w:pStyle w:val="Style42"/>
        <w:widowControl/>
        <w:spacing w:line="240" w:lineRule="auto"/>
        <w:jc w:val="left"/>
        <w:rPr>
          <w:rStyle w:val="FontStyle69"/>
          <w:rFonts w:ascii="Arial" w:hAnsi="Arial" w:cs="Arial"/>
          <w:sz w:val="16"/>
          <w:szCs w:val="16"/>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714C62" w:rsidRPr="00FA3119">
        <w:rPr>
          <w:rStyle w:val="FontStyle67"/>
          <w:sz w:val="20"/>
          <w:szCs w:val="20"/>
        </w:rPr>
        <w:t xml:space="preserve">   Γ</w:t>
      </w:r>
      <w:r w:rsidR="00493F9F" w:rsidRPr="00FA3119">
        <w:rPr>
          <w:rStyle w:val="FontStyle67"/>
          <w:sz w:val="20"/>
          <w:szCs w:val="20"/>
        </w:rPr>
        <w:t>97</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Υαλοστάσια αλουμινίου, εντασσόμενα σε υαλοπετάσματα, μονόφυλλα,</w:t>
      </w:r>
      <w:r w:rsidR="00130BEB" w:rsidRPr="00FA3119">
        <w:rPr>
          <w:rStyle w:val="FontStyle67"/>
          <w:sz w:val="20"/>
          <w:szCs w:val="20"/>
        </w:rPr>
        <w:t xml:space="preserve"> </w:t>
      </w:r>
      <w:r w:rsidR="00493F9F" w:rsidRPr="00FA3119">
        <w:rPr>
          <w:rStyle w:val="FontStyle67"/>
          <w:sz w:val="20"/>
          <w:szCs w:val="20"/>
        </w:rPr>
        <w:t xml:space="preserve">προβαλλόμενα (ανοιγόμενο, περί άνω οριζόντιο άξονα), τύπου </w:t>
      </w:r>
      <w:r w:rsidR="00493F9F" w:rsidRPr="00FA3119">
        <w:rPr>
          <w:rStyle w:val="FontStyle67"/>
          <w:sz w:val="20"/>
          <w:szCs w:val="20"/>
          <w:lang w:val="en-US"/>
        </w:rPr>
        <w:t>ALUMIL</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53F93" w:rsidRPr="00FA3119">
        <w:rPr>
          <w:rStyle w:val="FontStyle68"/>
          <w:sz w:val="20"/>
          <w:szCs w:val="20"/>
          <w:lang w:val="en-US"/>
        </w:rPr>
        <w:t>OIK</w:t>
      </w:r>
      <w:r w:rsidR="00653F93" w:rsidRPr="00FA3119">
        <w:rPr>
          <w:rStyle w:val="FontStyle68"/>
          <w:sz w:val="20"/>
          <w:szCs w:val="20"/>
        </w:rPr>
        <w:t>-</w:t>
      </w:r>
      <w:r w:rsidRPr="00FA3119">
        <w:rPr>
          <w:rStyle w:val="FontStyle68"/>
          <w:sz w:val="20"/>
          <w:szCs w:val="20"/>
        </w:rPr>
        <w:t xml:space="preserve">6519 </w:t>
      </w:r>
    </w:p>
    <w:p w:rsidR="00975FDA" w:rsidRPr="00FA3119" w:rsidRDefault="00975FDA" w:rsidP="00142864">
      <w:pPr>
        <w:pStyle w:val="Style24"/>
        <w:widowControl/>
        <w:spacing w:line="240" w:lineRule="auto"/>
        <w:jc w:val="left"/>
        <w:rPr>
          <w:rStyle w:val="FontStyle68"/>
          <w:sz w:val="12"/>
          <w:szCs w:val="12"/>
        </w:rPr>
      </w:pPr>
    </w:p>
    <w:p w:rsidR="005C6D71"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Υαλοστάσια αλουμινίου,  εντασσόμενα  σε υαλοπετάσματα,  μονόφυλλα,  προβαλλόμενα (ανοιγόμενο, περί άνω οριζόντιο άξονα), τύπου </w:t>
      </w:r>
      <w:r w:rsidRPr="00FA3119">
        <w:rPr>
          <w:rStyle w:val="FontStyle69"/>
          <w:rFonts w:ascii="Arial" w:hAnsi="Arial" w:cs="Arial"/>
          <w:sz w:val="20"/>
          <w:szCs w:val="20"/>
          <w:lang w:val="en-US"/>
        </w:rPr>
        <w:t>ALUMIL</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κατά τα λοιπά όπως στο άρθρο </w:t>
      </w:r>
      <w:r w:rsidR="00031B7E"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5C6D71"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lastRenderedPageBreak/>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w:t>
      </w:r>
      <w:r w:rsidR="00493F9F" w:rsidRPr="00FA3119">
        <w:rPr>
          <w:rStyle w:val="FontStyle69"/>
          <w:rFonts w:ascii="Arial" w:hAnsi="Arial" w:cs="Arial"/>
          <w:sz w:val="20"/>
          <w:szCs w:val="20"/>
        </w:rPr>
        <w:t>πλήρους επιφάνειας κουφώματος,  που ορίζεται απ'   το ακρώτατο πε</w:t>
      </w:r>
      <w:r w:rsidR="0043786F" w:rsidRPr="00FA3119">
        <w:rPr>
          <w:rStyle w:val="FontStyle69"/>
          <w:rFonts w:ascii="Arial" w:hAnsi="Arial" w:cs="Arial"/>
          <w:sz w:val="20"/>
          <w:szCs w:val="20"/>
        </w:rPr>
        <w:t>ρίγραμμα της κάσσας αλουμινίου.</w:t>
      </w:r>
    </w:p>
    <w:p w:rsidR="00D73E73" w:rsidRPr="00FA3119" w:rsidRDefault="00D73E73" w:rsidP="00142864">
      <w:pPr>
        <w:pStyle w:val="Style3"/>
        <w:widowControl/>
        <w:spacing w:line="240" w:lineRule="auto"/>
        <w:rPr>
          <w:rStyle w:val="FontStyle66"/>
          <w:sz w:val="10"/>
          <w:szCs w:val="1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205,20</w:t>
      </w:r>
    </w:p>
    <w:p w:rsidR="00493F9F" w:rsidRPr="00FA3119" w:rsidRDefault="00493F9F" w:rsidP="00142864">
      <w:pPr>
        <w:pStyle w:val="Style3"/>
        <w:widowControl/>
        <w:spacing w:line="240" w:lineRule="auto"/>
        <w:ind w:left="653"/>
        <w:rPr>
          <w:rStyle w:val="FontStyle66"/>
          <w:sz w:val="20"/>
          <w:szCs w:val="20"/>
        </w:rPr>
      </w:pPr>
      <w:r w:rsidRPr="00FA3119">
        <w:rPr>
          <w:rStyle w:val="FontStyle66"/>
          <w:sz w:val="20"/>
          <w:szCs w:val="20"/>
        </w:rPr>
        <w:t>(Ολογράφως) : ΔΙΑΚΟΣΙΑ ΠΕΝΤΕ ΚΑΙ ΕΙΚΟΣΙ ΛΕΠΤΑ</w:t>
      </w:r>
    </w:p>
    <w:p w:rsidR="00493F9F" w:rsidRPr="00FA3119" w:rsidRDefault="00493F9F" w:rsidP="00142864">
      <w:pPr>
        <w:pStyle w:val="Style34"/>
        <w:widowControl/>
        <w:jc w:val="left"/>
        <w:rPr>
          <w:sz w:val="14"/>
          <w:szCs w:val="14"/>
        </w:rPr>
      </w:pPr>
    </w:p>
    <w:p w:rsidR="00493F9F" w:rsidRPr="00FA3119" w:rsidRDefault="00493F9F" w:rsidP="00142864">
      <w:pPr>
        <w:pStyle w:val="Style34"/>
        <w:widowControl/>
        <w:jc w:val="left"/>
        <w:rPr>
          <w:sz w:val="14"/>
          <w:szCs w:val="14"/>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4747CA" w:rsidRPr="00FA3119">
        <w:rPr>
          <w:rStyle w:val="FontStyle67"/>
          <w:sz w:val="20"/>
          <w:szCs w:val="20"/>
        </w:rPr>
        <w:t xml:space="preserve">  Γ</w:t>
      </w:r>
      <w:r w:rsidR="00493F9F" w:rsidRPr="00FA3119">
        <w:rPr>
          <w:rStyle w:val="FontStyle67"/>
          <w:sz w:val="20"/>
          <w:szCs w:val="20"/>
        </w:rPr>
        <w:t>98</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 xml:space="preserve">Υαλοστάσια αλουμινίου, δίφυλλα, συρόμενα επάλληλα, τύπου </w:t>
      </w:r>
      <w:r w:rsidR="00493F9F" w:rsidRPr="00FA3119">
        <w:rPr>
          <w:rStyle w:val="FontStyle67"/>
          <w:sz w:val="20"/>
          <w:szCs w:val="20"/>
          <w:lang w:val="en-US"/>
        </w:rPr>
        <w:t>ALUMIL</w:t>
      </w:r>
      <w:r w:rsidR="00130BEB" w:rsidRPr="00FA3119">
        <w:rPr>
          <w:rStyle w:val="FontStyle67"/>
          <w:sz w:val="20"/>
          <w:szCs w:val="20"/>
        </w:rPr>
        <w:t xml:space="preserve"> </w:t>
      </w:r>
      <w:r w:rsidR="00493F9F" w:rsidRPr="00FA3119">
        <w:rPr>
          <w:rStyle w:val="FontStyle67"/>
          <w:sz w:val="20"/>
          <w:szCs w:val="20"/>
        </w:rPr>
        <w:t xml:space="preserve">σειρά </w:t>
      </w:r>
      <w:r w:rsidR="00493F9F" w:rsidRPr="00FA3119">
        <w:rPr>
          <w:rStyle w:val="FontStyle67"/>
          <w:sz w:val="20"/>
          <w:szCs w:val="20"/>
          <w:lang w:val="en-US"/>
        </w:rPr>
        <w:t>M</w:t>
      </w:r>
      <w:r w:rsidR="00493F9F" w:rsidRPr="00FA3119">
        <w:rPr>
          <w:rStyle w:val="FontStyle67"/>
          <w:sz w:val="20"/>
          <w:szCs w:val="20"/>
        </w:rPr>
        <w:t>12000, με κωδικό - τύπο κουφώματος μελέτης AΛ.46</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337F14" w:rsidRPr="00FA3119">
        <w:rPr>
          <w:rStyle w:val="FontStyle68"/>
          <w:sz w:val="20"/>
          <w:szCs w:val="20"/>
          <w:lang w:val="en-US"/>
        </w:rPr>
        <w:t>OIK</w:t>
      </w:r>
      <w:r w:rsidR="00337F14" w:rsidRPr="00FA3119">
        <w:rPr>
          <w:rStyle w:val="FontStyle68"/>
          <w:sz w:val="20"/>
          <w:szCs w:val="20"/>
        </w:rPr>
        <w:t>-</w:t>
      </w:r>
      <w:r w:rsidRPr="00FA3119">
        <w:rPr>
          <w:rStyle w:val="FontStyle68"/>
          <w:sz w:val="20"/>
          <w:szCs w:val="20"/>
        </w:rPr>
        <w:t xml:space="preserve"> 6524 </w:t>
      </w:r>
    </w:p>
    <w:p w:rsidR="00D73E73" w:rsidRPr="00FA3119" w:rsidRDefault="00D73E73" w:rsidP="00142864">
      <w:pPr>
        <w:pStyle w:val="Style41"/>
        <w:widowControl/>
        <w:spacing w:line="240" w:lineRule="auto"/>
        <w:rPr>
          <w:rStyle w:val="FontStyle69"/>
          <w:rFonts w:ascii="Arial" w:hAnsi="Arial" w:cs="Arial"/>
          <w:sz w:val="12"/>
          <w:szCs w:val="12"/>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Υαλοστάσια  αλουμινίου, δίφυλλα, συρόμενα επάλληλα,</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w:t>
      </w:r>
      <w:r w:rsidRPr="00FA3119">
        <w:rPr>
          <w:rStyle w:val="FontStyle69"/>
          <w:rFonts w:ascii="Arial" w:hAnsi="Arial" w:cs="Arial"/>
          <w:sz w:val="20"/>
          <w:szCs w:val="20"/>
          <w:lang w:val="en-US"/>
        </w:rPr>
        <w:t>M</w:t>
      </w:r>
      <w:r w:rsidRPr="00FA3119">
        <w:rPr>
          <w:rStyle w:val="FontStyle69"/>
          <w:rFonts w:ascii="Arial" w:hAnsi="Arial" w:cs="Arial"/>
          <w:sz w:val="20"/>
          <w:szCs w:val="20"/>
        </w:rPr>
        <w:t>12000,</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με κωδικό -  τύπο κουφώματος μελέτης ΛΛ.46,</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κατά τα λοιπά όπως στο άρθρο </w:t>
      </w:r>
      <w:r w:rsidR="00031B7E"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43786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2 πλήρους επιφάνειας κουφώματος, </w:t>
      </w:r>
      <w:r w:rsidRPr="00FA3119">
        <w:rPr>
          <w:rStyle w:val="FontStyle69"/>
          <w:rFonts w:ascii="Arial" w:hAnsi="Arial" w:cs="Arial"/>
          <w:sz w:val="20"/>
          <w:szCs w:val="20"/>
        </w:rPr>
        <w:t xml:space="preserve">που ορίζεται απ' το ακρώτατο </w:t>
      </w:r>
      <w:r w:rsidR="00493F9F" w:rsidRPr="00FA3119">
        <w:rPr>
          <w:rStyle w:val="FontStyle69"/>
          <w:rFonts w:ascii="Arial" w:hAnsi="Arial" w:cs="Arial"/>
          <w:sz w:val="20"/>
          <w:szCs w:val="20"/>
        </w:rPr>
        <w:t>πε</w:t>
      </w:r>
      <w:r w:rsidRPr="00FA3119">
        <w:rPr>
          <w:rStyle w:val="FontStyle69"/>
          <w:rFonts w:ascii="Arial" w:hAnsi="Arial" w:cs="Arial"/>
          <w:sz w:val="20"/>
          <w:szCs w:val="20"/>
        </w:rPr>
        <w:t>ρίγραμμα της κάσσας αλουμινίου.</w:t>
      </w:r>
    </w:p>
    <w:p w:rsidR="00D73E73" w:rsidRPr="00FA3119" w:rsidRDefault="00D73E73" w:rsidP="00142864">
      <w:pPr>
        <w:pStyle w:val="Style3"/>
        <w:widowControl/>
        <w:spacing w:line="240" w:lineRule="auto"/>
        <w:rPr>
          <w:rStyle w:val="FontStyle66"/>
          <w:sz w:val="12"/>
          <w:szCs w:val="12"/>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172,80</w:t>
      </w:r>
    </w:p>
    <w:p w:rsidR="00493F9F" w:rsidRPr="00FA3119" w:rsidRDefault="00493F9F" w:rsidP="00142864">
      <w:pPr>
        <w:pStyle w:val="Style3"/>
        <w:widowControl/>
        <w:spacing w:line="240" w:lineRule="auto"/>
        <w:ind w:left="658"/>
        <w:rPr>
          <w:rStyle w:val="FontStyle66"/>
          <w:sz w:val="20"/>
          <w:szCs w:val="20"/>
        </w:rPr>
      </w:pPr>
      <w:r w:rsidRPr="00FA3119">
        <w:rPr>
          <w:rStyle w:val="FontStyle66"/>
          <w:sz w:val="20"/>
          <w:szCs w:val="20"/>
        </w:rPr>
        <w:t>(Ολογράφως) : ΕΚΑΤΟΝ ΕΒΔΟΜΗΝΤΑ ΔΥΟ ΚΑΙ ΟΓΔΟΝΤΑ ΛΕΠΤΑ</w:t>
      </w:r>
    </w:p>
    <w:p w:rsidR="00493F9F" w:rsidRPr="00FA3119" w:rsidRDefault="00493F9F" w:rsidP="00142864">
      <w:pPr>
        <w:pStyle w:val="Style34"/>
        <w:widowControl/>
        <w:jc w:val="left"/>
        <w:rPr>
          <w:sz w:val="14"/>
          <w:szCs w:val="14"/>
        </w:rPr>
      </w:pPr>
    </w:p>
    <w:p w:rsidR="00493F9F" w:rsidRPr="00FA3119" w:rsidRDefault="00493F9F" w:rsidP="00142864">
      <w:pPr>
        <w:pStyle w:val="Style34"/>
        <w:widowControl/>
        <w:jc w:val="left"/>
        <w:rPr>
          <w:sz w:val="14"/>
          <w:szCs w:val="14"/>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4747CA" w:rsidRPr="00FA3119">
        <w:rPr>
          <w:rStyle w:val="FontStyle67"/>
          <w:sz w:val="20"/>
          <w:szCs w:val="20"/>
        </w:rPr>
        <w:t xml:space="preserve">  Γ</w:t>
      </w:r>
      <w:r w:rsidR="00493F9F" w:rsidRPr="00FA3119">
        <w:rPr>
          <w:rStyle w:val="FontStyle67"/>
          <w:sz w:val="20"/>
          <w:szCs w:val="20"/>
        </w:rPr>
        <w:t>99</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Υαλοστάσια αλουμινίου, τετράφυλλα, με δύο φύλλα συρόμενα επάλληλα</w:t>
      </w:r>
      <w:r w:rsidR="00130BEB" w:rsidRPr="00FA3119">
        <w:rPr>
          <w:rStyle w:val="FontStyle67"/>
          <w:sz w:val="20"/>
          <w:szCs w:val="20"/>
        </w:rPr>
        <w:t xml:space="preserve"> </w:t>
      </w:r>
      <w:r w:rsidR="00493F9F" w:rsidRPr="00FA3119">
        <w:rPr>
          <w:rStyle w:val="FontStyle67"/>
          <w:sz w:val="20"/>
          <w:szCs w:val="20"/>
        </w:rPr>
        <w:t xml:space="preserve">και τα άλλα σταθερά, με σταθερούς φεγγίτες, τύπου </w:t>
      </w:r>
      <w:r w:rsidR="00493F9F" w:rsidRPr="00FA3119">
        <w:rPr>
          <w:rStyle w:val="FontStyle67"/>
          <w:sz w:val="20"/>
          <w:szCs w:val="20"/>
          <w:lang w:val="en-US"/>
        </w:rPr>
        <w:t>ALUMIL</w:t>
      </w:r>
      <w:r w:rsidR="00493F9F" w:rsidRPr="00FA3119">
        <w:rPr>
          <w:rStyle w:val="FontStyle67"/>
          <w:sz w:val="20"/>
          <w:szCs w:val="20"/>
        </w:rPr>
        <w:t xml:space="preserve"> - σειρά </w:t>
      </w:r>
      <w:r w:rsidR="00493F9F" w:rsidRPr="00FA3119">
        <w:rPr>
          <w:rStyle w:val="FontStyle67"/>
          <w:sz w:val="20"/>
          <w:szCs w:val="20"/>
          <w:lang w:val="en-US"/>
        </w:rPr>
        <w:t>S</w:t>
      </w:r>
      <w:r w:rsidR="00493F9F" w:rsidRPr="00FA3119">
        <w:rPr>
          <w:rStyle w:val="FontStyle67"/>
          <w:sz w:val="20"/>
          <w:szCs w:val="20"/>
        </w:rPr>
        <w:t>400 και Μ11000, με κωδικό - τύπο κουφώματος μελέτης AΛ.87</w:t>
      </w:r>
    </w:p>
    <w:p w:rsidR="00975FDA" w:rsidRPr="00FA3119" w:rsidRDefault="00337F1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6530</w:t>
      </w:r>
    </w:p>
    <w:p w:rsidR="00493F9F" w:rsidRPr="00FA3119" w:rsidRDefault="00493F9F" w:rsidP="00142864">
      <w:pPr>
        <w:pStyle w:val="Style24"/>
        <w:widowControl/>
        <w:spacing w:line="240" w:lineRule="auto"/>
        <w:jc w:val="left"/>
        <w:rPr>
          <w:rStyle w:val="FontStyle68"/>
          <w:sz w:val="10"/>
          <w:szCs w:val="10"/>
        </w:rPr>
      </w:pPr>
      <w:r w:rsidRPr="00FA3119">
        <w:rPr>
          <w:rStyle w:val="FontStyle68"/>
          <w:sz w:val="10"/>
          <w:szCs w:val="10"/>
        </w:rPr>
        <w:t xml:space="preserve"> </w:t>
      </w:r>
    </w:p>
    <w:p w:rsidR="00D73E73"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Υαλοστ</w:t>
      </w:r>
      <w:r w:rsidR="00020052" w:rsidRPr="00FA3119">
        <w:rPr>
          <w:rStyle w:val="FontStyle69"/>
          <w:rFonts w:ascii="Arial" w:hAnsi="Arial" w:cs="Arial"/>
          <w:sz w:val="20"/>
          <w:szCs w:val="20"/>
        </w:rPr>
        <w:t xml:space="preserve">άσια αλουμινίου, τετράφυλλα, </w:t>
      </w:r>
      <w:r w:rsidRPr="00FA3119">
        <w:rPr>
          <w:rStyle w:val="FontStyle69"/>
          <w:rFonts w:ascii="Arial" w:hAnsi="Arial" w:cs="Arial"/>
          <w:sz w:val="20"/>
          <w:szCs w:val="20"/>
        </w:rPr>
        <w:t>με δύο φύλλα συρόμενα επάλληλα και  τα άλλα</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σταθερά, με σταθερούς φεγγίτες,</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w:t>
      </w:r>
      <w:r w:rsidRPr="00FA3119">
        <w:rPr>
          <w:rStyle w:val="FontStyle69"/>
          <w:rFonts w:ascii="Arial" w:hAnsi="Arial" w:cs="Arial"/>
          <w:sz w:val="20"/>
          <w:szCs w:val="20"/>
          <w:lang w:val="en-US"/>
        </w:rPr>
        <w:t>S</w:t>
      </w:r>
      <w:r w:rsidRPr="00FA3119">
        <w:rPr>
          <w:rStyle w:val="FontStyle69"/>
          <w:rFonts w:ascii="Arial" w:hAnsi="Arial" w:cs="Arial"/>
          <w:sz w:val="20"/>
          <w:szCs w:val="20"/>
        </w:rPr>
        <w:t>400 και Μ11000,</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με κωδικό -  τύπο κουφώματος μελέτης ΛΛ.87,</w:t>
      </w:r>
      <w:r w:rsidR="00D73E73"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κατά τα λοιπά όπως στο άρθρο </w:t>
      </w:r>
      <w:r w:rsidR="00031B7E"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02005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2 πλήρους επιφάνειας κουφώματος, </w:t>
      </w:r>
      <w:r w:rsidRPr="00FA3119">
        <w:rPr>
          <w:rStyle w:val="FontStyle69"/>
          <w:rFonts w:ascii="Arial" w:hAnsi="Arial" w:cs="Arial"/>
          <w:sz w:val="20"/>
          <w:szCs w:val="20"/>
        </w:rPr>
        <w:t xml:space="preserve">που ορίζεται απ' το ακρώτατο  </w:t>
      </w:r>
      <w:r w:rsidR="00493F9F" w:rsidRPr="00FA3119">
        <w:rPr>
          <w:rStyle w:val="FontStyle69"/>
          <w:rFonts w:ascii="Arial" w:hAnsi="Arial" w:cs="Arial"/>
          <w:sz w:val="20"/>
          <w:szCs w:val="20"/>
        </w:rPr>
        <w:t>πε</w:t>
      </w:r>
      <w:r w:rsidRPr="00FA3119">
        <w:rPr>
          <w:rStyle w:val="FontStyle69"/>
          <w:rFonts w:ascii="Arial" w:hAnsi="Arial" w:cs="Arial"/>
          <w:sz w:val="20"/>
          <w:szCs w:val="20"/>
        </w:rPr>
        <w:t>ρίγραμμα της κάσσας αλουμινίου.</w:t>
      </w:r>
    </w:p>
    <w:p w:rsidR="00D73E73" w:rsidRPr="00FA3119" w:rsidRDefault="00D73E73" w:rsidP="00142864">
      <w:pPr>
        <w:pStyle w:val="Style3"/>
        <w:widowControl/>
        <w:spacing w:line="240" w:lineRule="auto"/>
        <w:rPr>
          <w:rStyle w:val="FontStyle66"/>
          <w:sz w:val="10"/>
          <w:szCs w:val="1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151,20</w:t>
      </w:r>
    </w:p>
    <w:p w:rsidR="00493F9F" w:rsidRPr="00FA3119" w:rsidRDefault="00493F9F" w:rsidP="00142864">
      <w:pPr>
        <w:pStyle w:val="Style3"/>
        <w:widowControl/>
        <w:spacing w:line="240" w:lineRule="auto"/>
        <w:ind w:left="653"/>
        <w:rPr>
          <w:rStyle w:val="FontStyle66"/>
          <w:sz w:val="20"/>
          <w:szCs w:val="20"/>
        </w:rPr>
      </w:pPr>
      <w:r w:rsidRPr="00FA3119">
        <w:rPr>
          <w:rStyle w:val="FontStyle66"/>
          <w:sz w:val="20"/>
          <w:szCs w:val="20"/>
        </w:rPr>
        <w:t>(Ολογράφως) : ΕΚΑΤΟΝ ΠΕΝΗΝΤΑ ΕΝΑ ΚΑΙ ΕΙΚΟΣΙ ΛΕΠΤΑ</w:t>
      </w: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205FE5" w:rsidRPr="00FA3119">
        <w:rPr>
          <w:rStyle w:val="FontStyle67"/>
          <w:sz w:val="20"/>
          <w:szCs w:val="20"/>
        </w:rPr>
        <w:t xml:space="preserve">  Γ</w:t>
      </w:r>
      <w:r w:rsidR="00493F9F" w:rsidRPr="00FA3119">
        <w:rPr>
          <w:rStyle w:val="FontStyle67"/>
          <w:sz w:val="20"/>
          <w:szCs w:val="20"/>
        </w:rPr>
        <w:t>100</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Υαλοστάσια αλουμινίου, τρίφυλλα, πολύφυλλα, με δύο φύλλα συρόμενα</w:t>
      </w:r>
      <w:r w:rsidR="00130BEB" w:rsidRPr="00FA3119">
        <w:rPr>
          <w:rStyle w:val="FontStyle67"/>
          <w:sz w:val="20"/>
          <w:szCs w:val="20"/>
        </w:rPr>
        <w:t xml:space="preserve"> </w:t>
      </w:r>
      <w:r w:rsidR="00493F9F" w:rsidRPr="00FA3119">
        <w:rPr>
          <w:rStyle w:val="FontStyle67"/>
          <w:sz w:val="20"/>
          <w:szCs w:val="20"/>
        </w:rPr>
        <w:t xml:space="preserve">επάλληλα και τα άλλα σταθερά, τύπου </w:t>
      </w:r>
      <w:r w:rsidR="00493F9F" w:rsidRPr="00FA3119">
        <w:rPr>
          <w:rStyle w:val="FontStyle67"/>
          <w:sz w:val="20"/>
          <w:szCs w:val="20"/>
          <w:lang w:val="en-US"/>
        </w:rPr>
        <w:t>ALUMIL</w:t>
      </w:r>
      <w:r w:rsidR="00493F9F" w:rsidRPr="00FA3119">
        <w:rPr>
          <w:rStyle w:val="FontStyle67"/>
          <w:sz w:val="20"/>
          <w:szCs w:val="20"/>
        </w:rPr>
        <w:t xml:space="preserve"> - σειρά </w:t>
      </w:r>
      <w:r w:rsidR="00493F9F" w:rsidRPr="00FA3119">
        <w:rPr>
          <w:rStyle w:val="FontStyle67"/>
          <w:sz w:val="20"/>
          <w:szCs w:val="20"/>
          <w:lang w:val="en-US"/>
        </w:rPr>
        <w:t>S</w:t>
      </w:r>
      <w:r w:rsidR="00493F9F" w:rsidRPr="00FA3119">
        <w:rPr>
          <w:rStyle w:val="FontStyle67"/>
          <w:sz w:val="20"/>
          <w:szCs w:val="20"/>
        </w:rPr>
        <w:t>400, με κωδικό -τύπο κουφώματος μελέτης ΑΛ.40, ΑΛ.88 και ΑΛ.90</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337F14" w:rsidRPr="00FA3119">
        <w:rPr>
          <w:rStyle w:val="FontStyle68"/>
          <w:sz w:val="20"/>
          <w:szCs w:val="20"/>
          <w:lang w:val="en-US"/>
        </w:rPr>
        <w:t>OIK</w:t>
      </w:r>
      <w:r w:rsidR="00337F14" w:rsidRPr="00FA3119">
        <w:rPr>
          <w:rStyle w:val="FontStyle68"/>
          <w:sz w:val="20"/>
          <w:szCs w:val="20"/>
        </w:rPr>
        <w:t>-</w:t>
      </w:r>
      <w:r w:rsidRPr="00FA3119">
        <w:rPr>
          <w:rStyle w:val="FontStyle68"/>
          <w:sz w:val="20"/>
          <w:szCs w:val="20"/>
        </w:rPr>
        <w:t xml:space="preserve"> 6530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Υαλοστάσια αλουμινίου, τρίφυλλα, πολύφυλλα, με δύο φύλλα συρόμενα επάλληλα και</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τα άλλα σταθερά,</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w:t>
      </w:r>
      <w:r w:rsidRPr="00FA3119">
        <w:rPr>
          <w:rStyle w:val="FontStyle69"/>
          <w:rFonts w:ascii="Arial" w:hAnsi="Arial" w:cs="Arial"/>
          <w:sz w:val="20"/>
          <w:szCs w:val="20"/>
          <w:lang w:val="en-US"/>
        </w:rPr>
        <w:t>S</w:t>
      </w:r>
      <w:r w:rsidRPr="00FA3119">
        <w:rPr>
          <w:rStyle w:val="FontStyle69"/>
          <w:rFonts w:ascii="Arial" w:hAnsi="Arial" w:cs="Arial"/>
          <w:sz w:val="20"/>
          <w:szCs w:val="20"/>
        </w:rPr>
        <w:t>400,</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με κωδικό -  τύπο κουφώματος μελέτης ΑΛ.40, ΑΛ.88 και ΑΛ.90, και  κατά τα λοιπά όπως στο άρθρο </w:t>
      </w:r>
      <w:r w:rsidR="00031B7E"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1C4173"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πλήρους επιφάνειας κουφώματος, που ορίζεται απ'</w:t>
      </w:r>
      <w:r w:rsidR="001055A1" w:rsidRPr="00FA3119">
        <w:rPr>
          <w:rStyle w:val="FontStyle69"/>
          <w:rFonts w:ascii="Arial" w:hAnsi="Arial" w:cs="Arial"/>
          <w:sz w:val="20"/>
          <w:szCs w:val="20"/>
        </w:rPr>
        <w:t xml:space="preserve"> το ακρώτατο </w:t>
      </w:r>
      <w:r w:rsidR="00493F9F" w:rsidRPr="00FA3119">
        <w:rPr>
          <w:rStyle w:val="FontStyle69"/>
          <w:rFonts w:ascii="Arial" w:hAnsi="Arial" w:cs="Arial"/>
          <w:sz w:val="20"/>
          <w:szCs w:val="20"/>
        </w:rPr>
        <w:t>πε</w:t>
      </w:r>
      <w:r w:rsidRPr="00FA3119">
        <w:rPr>
          <w:rStyle w:val="FontStyle69"/>
          <w:rFonts w:ascii="Arial" w:hAnsi="Arial" w:cs="Arial"/>
          <w:sz w:val="20"/>
          <w:szCs w:val="20"/>
        </w:rPr>
        <w:t>ρίγραμμα της κάσσας αλουμινίου.</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132,84</w:t>
      </w:r>
    </w:p>
    <w:p w:rsidR="00493F9F" w:rsidRPr="00FA3119" w:rsidRDefault="00493F9F" w:rsidP="00142864">
      <w:pPr>
        <w:pStyle w:val="Style3"/>
        <w:widowControl/>
        <w:spacing w:line="240" w:lineRule="auto"/>
        <w:ind w:left="658"/>
        <w:rPr>
          <w:rStyle w:val="FontStyle66"/>
          <w:sz w:val="20"/>
          <w:szCs w:val="20"/>
        </w:rPr>
      </w:pPr>
      <w:r w:rsidRPr="00FA3119">
        <w:rPr>
          <w:rStyle w:val="FontStyle66"/>
          <w:sz w:val="20"/>
          <w:szCs w:val="20"/>
        </w:rPr>
        <w:t>(Ολογράφως) : ΕΚΑΤΟΝ ΤΡΙΑΝΤΑ ΔΥΟ ΚΑΙ ΟΓΔΟΝΤΑ ΤΕΣΣΕΡΑ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205FE5" w:rsidRPr="00FA3119">
        <w:rPr>
          <w:rStyle w:val="FontStyle67"/>
          <w:sz w:val="20"/>
          <w:szCs w:val="20"/>
        </w:rPr>
        <w:t xml:space="preserve">  Γ</w:t>
      </w:r>
      <w:r w:rsidR="00493F9F" w:rsidRPr="00FA3119">
        <w:rPr>
          <w:rStyle w:val="FontStyle67"/>
          <w:sz w:val="20"/>
          <w:szCs w:val="20"/>
        </w:rPr>
        <w:t>101</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Υαλοπετάσματα (</w:t>
      </w:r>
      <w:r w:rsidR="00493F9F" w:rsidRPr="00FA3119">
        <w:rPr>
          <w:rStyle w:val="FontStyle67"/>
          <w:sz w:val="20"/>
          <w:szCs w:val="20"/>
          <w:lang w:val="en-US"/>
        </w:rPr>
        <w:t>CURTAIN</w:t>
      </w:r>
      <w:r w:rsidR="00493F9F" w:rsidRPr="00FA3119">
        <w:rPr>
          <w:rStyle w:val="FontStyle67"/>
          <w:sz w:val="20"/>
          <w:szCs w:val="20"/>
        </w:rPr>
        <w:t xml:space="preserve"> </w:t>
      </w:r>
      <w:r w:rsidR="00493F9F" w:rsidRPr="00FA3119">
        <w:rPr>
          <w:rStyle w:val="FontStyle67"/>
          <w:sz w:val="20"/>
          <w:szCs w:val="20"/>
          <w:lang w:val="en-US"/>
        </w:rPr>
        <w:t>WALLS</w:t>
      </w:r>
      <w:r w:rsidR="00493F9F" w:rsidRPr="00FA3119">
        <w:rPr>
          <w:rStyle w:val="FontStyle67"/>
          <w:sz w:val="20"/>
          <w:szCs w:val="20"/>
        </w:rPr>
        <w:t>) αλουμινίου, επιστέγασης στεγάστρου,</w:t>
      </w:r>
      <w:r w:rsidR="00130BEB" w:rsidRPr="00FA3119">
        <w:rPr>
          <w:rStyle w:val="FontStyle67"/>
          <w:sz w:val="20"/>
          <w:szCs w:val="20"/>
        </w:rPr>
        <w:t xml:space="preserve"> </w:t>
      </w:r>
      <w:r w:rsidR="00493F9F" w:rsidRPr="00FA3119">
        <w:rPr>
          <w:rStyle w:val="FontStyle67"/>
          <w:sz w:val="20"/>
          <w:szCs w:val="20"/>
        </w:rPr>
        <w:t xml:space="preserve">τύπου </w:t>
      </w:r>
      <w:r w:rsidR="00493F9F" w:rsidRPr="00FA3119">
        <w:rPr>
          <w:rStyle w:val="FontStyle67"/>
          <w:sz w:val="20"/>
          <w:szCs w:val="20"/>
          <w:lang w:val="en-US"/>
        </w:rPr>
        <w:t>ALUMIL</w:t>
      </w:r>
      <w:r w:rsidR="00493F9F" w:rsidRPr="00FA3119">
        <w:rPr>
          <w:rStyle w:val="FontStyle67"/>
          <w:sz w:val="20"/>
          <w:szCs w:val="20"/>
        </w:rPr>
        <w:t xml:space="preserve"> - σειρά Μ6, (με καπάκι)</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337F14" w:rsidRPr="00FA3119">
        <w:rPr>
          <w:rStyle w:val="FontStyle68"/>
          <w:sz w:val="20"/>
          <w:szCs w:val="20"/>
          <w:lang w:val="en-US"/>
        </w:rPr>
        <w:t>OIK</w:t>
      </w:r>
      <w:r w:rsidR="00337F14" w:rsidRPr="00FA3119">
        <w:rPr>
          <w:rStyle w:val="FontStyle68"/>
          <w:sz w:val="20"/>
          <w:szCs w:val="20"/>
        </w:rPr>
        <w:t>-</w:t>
      </w:r>
      <w:r w:rsidRPr="00FA3119">
        <w:rPr>
          <w:rStyle w:val="FontStyle68"/>
          <w:sz w:val="20"/>
          <w:szCs w:val="20"/>
        </w:rPr>
        <w:t xml:space="preserve"> 6518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1"/>
        <w:widowControl/>
        <w:spacing w:line="240" w:lineRule="auto"/>
        <w:ind w:right="74"/>
        <w:jc w:val="both"/>
        <w:rPr>
          <w:rStyle w:val="FontStyle69"/>
          <w:rFonts w:ascii="Arial" w:hAnsi="Arial" w:cs="Arial"/>
          <w:sz w:val="20"/>
          <w:szCs w:val="20"/>
        </w:rPr>
      </w:pPr>
      <w:r w:rsidRPr="00FA3119">
        <w:rPr>
          <w:rStyle w:val="FontStyle69"/>
          <w:rFonts w:ascii="Arial" w:hAnsi="Arial" w:cs="Arial"/>
          <w:sz w:val="20"/>
          <w:szCs w:val="20"/>
        </w:rPr>
        <w:t>Υαλοπετάσματα   (</w:t>
      </w:r>
      <w:r w:rsidRPr="00FA3119">
        <w:rPr>
          <w:rStyle w:val="FontStyle69"/>
          <w:rFonts w:ascii="Arial" w:hAnsi="Arial" w:cs="Arial"/>
          <w:sz w:val="20"/>
          <w:szCs w:val="20"/>
          <w:lang w:val="en-US"/>
        </w:rPr>
        <w:t>CURTAIN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WALLS</w:t>
      </w:r>
      <w:r w:rsidRPr="00FA3119">
        <w:rPr>
          <w:rStyle w:val="FontStyle69"/>
          <w:rFonts w:ascii="Arial" w:hAnsi="Arial" w:cs="Arial"/>
          <w:sz w:val="20"/>
          <w:szCs w:val="20"/>
        </w:rPr>
        <w:t xml:space="preserve">)   αλουμινίου, επιστέγασης στεγάστρου, τύπου </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Μ6,  </w:t>
      </w:r>
      <w:r w:rsidRPr="00FA3119">
        <w:rPr>
          <w:rStyle w:val="FontStyle69"/>
          <w:rFonts w:ascii="Arial" w:hAnsi="Arial" w:cs="Arial"/>
          <w:sz w:val="20"/>
          <w:szCs w:val="20"/>
          <w:lang w:val="en-US"/>
        </w:rPr>
        <w:t>Solar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Standard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Plus</w:t>
      </w:r>
      <w:r w:rsidRPr="00FA3119">
        <w:rPr>
          <w:rStyle w:val="FontStyle69"/>
          <w:rFonts w:ascii="Arial" w:hAnsi="Arial" w:cs="Arial"/>
          <w:sz w:val="20"/>
          <w:szCs w:val="20"/>
        </w:rPr>
        <w:t xml:space="preserve">   (με καπάκι) και    κατά    τα    λοιπά    όπως στο άρθρο </w:t>
      </w:r>
      <w:r w:rsidR="00031B7E"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81287E"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64972" w:rsidRPr="00FA3119">
        <w:rPr>
          <w:rStyle w:val="FontStyle69"/>
          <w:rFonts w:ascii="Arial" w:hAnsi="Arial" w:cs="Arial"/>
          <w:sz w:val="20"/>
          <w:szCs w:val="20"/>
        </w:rPr>
        <w:t>2 πλήρους υαλοστάσι</w:t>
      </w:r>
      <w:r w:rsidR="00493F9F" w:rsidRPr="00FA3119">
        <w:rPr>
          <w:rStyle w:val="FontStyle69"/>
          <w:rFonts w:ascii="Arial" w:hAnsi="Arial" w:cs="Arial"/>
          <w:sz w:val="20"/>
          <w:szCs w:val="20"/>
          <w:lang w:val="en-US"/>
        </w:rPr>
        <w:t>ou</w:t>
      </w:r>
      <w:r w:rsidRPr="00FA3119">
        <w:rPr>
          <w:rStyle w:val="FontStyle69"/>
          <w:rFonts w:ascii="Arial" w:hAnsi="Arial" w:cs="Arial"/>
          <w:sz w:val="20"/>
          <w:szCs w:val="20"/>
        </w:rPr>
        <w:t xml:space="preserve">, που ορίζεται από </w:t>
      </w:r>
      <w:r w:rsidR="00493F9F" w:rsidRPr="00FA3119">
        <w:rPr>
          <w:rStyle w:val="FontStyle69"/>
          <w:rFonts w:ascii="Arial" w:hAnsi="Arial" w:cs="Arial"/>
          <w:sz w:val="20"/>
          <w:szCs w:val="20"/>
        </w:rPr>
        <w:t>το ακρώτατο πε</w:t>
      </w:r>
      <w:r w:rsidRPr="00FA3119">
        <w:rPr>
          <w:rStyle w:val="FontStyle69"/>
          <w:rFonts w:ascii="Arial" w:hAnsi="Arial" w:cs="Arial"/>
          <w:sz w:val="20"/>
          <w:szCs w:val="20"/>
        </w:rPr>
        <w:t>ρίγραμμα του προφίλ αλουμινίου.</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226,80</w:t>
      </w:r>
    </w:p>
    <w:p w:rsidR="00493F9F" w:rsidRPr="00FA3119" w:rsidRDefault="00493F9F" w:rsidP="00142864">
      <w:pPr>
        <w:pStyle w:val="Style3"/>
        <w:widowControl/>
        <w:spacing w:line="240" w:lineRule="auto"/>
        <w:ind w:left="653"/>
        <w:rPr>
          <w:rStyle w:val="FontStyle66"/>
          <w:sz w:val="20"/>
          <w:szCs w:val="20"/>
        </w:rPr>
      </w:pPr>
      <w:r w:rsidRPr="00FA3119">
        <w:rPr>
          <w:rStyle w:val="FontStyle66"/>
          <w:sz w:val="20"/>
          <w:szCs w:val="20"/>
        </w:rPr>
        <w:t>(Ολογράφως) : ΔΙΑΚΟΣΙΑ ΕΙΚΟΣΙ ΕΞΙ ΚΑΙ ΟΓΔΟΝΤΑ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205FE5" w:rsidRPr="00FA3119">
        <w:rPr>
          <w:rStyle w:val="FontStyle67"/>
          <w:sz w:val="20"/>
          <w:szCs w:val="20"/>
        </w:rPr>
        <w:t xml:space="preserve">  Γ</w:t>
      </w:r>
      <w:r w:rsidR="00493F9F" w:rsidRPr="00FA3119">
        <w:rPr>
          <w:rStyle w:val="FontStyle67"/>
          <w:sz w:val="20"/>
          <w:szCs w:val="20"/>
        </w:rPr>
        <w:t>102</w:t>
      </w:r>
      <w:r w:rsidR="001C4B62" w:rsidRPr="00FA3119">
        <w:rPr>
          <w:rStyle w:val="FontStyle67"/>
          <w:sz w:val="20"/>
          <w:szCs w:val="20"/>
        </w:rPr>
        <w:t xml:space="preserve"> :   </w:t>
      </w:r>
      <w:r w:rsidR="00493F9F" w:rsidRPr="00FA3119">
        <w:rPr>
          <w:rStyle w:val="FontStyle67"/>
          <w:sz w:val="20"/>
          <w:szCs w:val="20"/>
        </w:rPr>
        <w:t xml:space="preserve">Διαφώτιστες πυραμίδες από προφίλ αλουμινίου, τύπου </w:t>
      </w:r>
      <w:r w:rsidR="00493F9F" w:rsidRPr="00FA3119">
        <w:rPr>
          <w:rStyle w:val="FontStyle67"/>
          <w:sz w:val="20"/>
          <w:szCs w:val="20"/>
          <w:lang w:val="en-US"/>
        </w:rPr>
        <w:t>ALUMIL</w:t>
      </w:r>
      <w:r w:rsidR="00493F9F" w:rsidRPr="00FA3119">
        <w:rPr>
          <w:rStyle w:val="FontStyle67"/>
          <w:sz w:val="20"/>
          <w:szCs w:val="20"/>
        </w:rPr>
        <w:t xml:space="preserve"> </w:t>
      </w:r>
      <w:r w:rsidR="00130BEB" w:rsidRPr="00FA3119">
        <w:rPr>
          <w:rStyle w:val="FontStyle67"/>
          <w:sz w:val="20"/>
          <w:szCs w:val="20"/>
        </w:rPr>
        <w:t>–</w:t>
      </w:r>
      <w:r w:rsidR="00493F9F" w:rsidRPr="00FA3119">
        <w:rPr>
          <w:rStyle w:val="FontStyle67"/>
          <w:sz w:val="20"/>
          <w:szCs w:val="20"/>
        </w:rPr>
        <w:t xml:space="preserve"> σειρά</w:t>
      </w:r>
      <w:r w:rsidR="00130BEB" w:rsidRPr="00FA3119">
        <w:rPr>
          <w:rStyle w:val="FontStyle67"/>
          <w:sz w:val="20"/>
          <w:szCs w:val="20"/>
        </w:rPr>
        <w:t xml:space="preserve"> </w:t>
      </w:r>
      <w:r w:rsidR="00493F9F" w:rsidRPr="00FA3119">
        <w:rPr>
          <w:rStyle w:val="FontStyle67"/>
          <w:sz w:val="20"/>
          <w:szCs w:val="20"/>
        </w:rPr>
        <w:t>Μ10800</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337F14" w:rsidRPr="00FA3119">
        <w:rPr>
          <w:rStyle w:val="FontStyle68"/>
          <w:sz w:val="20"/>
          <w:szCs w:val="20"/>
          <w:lang w:val="en-US"/>
        </w:rPr>
        <w:t>OIK</w:t>
      </w:r>
      <w:r w:rsidR="00337F14" w:rsidRPr="00FA3119">
        <w:rPr>
          <w:rStyle w:val="FontStyle68"/>
          <w:sz w:val="20"/>
          <w:szCs w:val="20"/>
        </w:rPr>
        <w:t>-</w:t>
      </w:r>
      <w:r w:rsidRPr="00FA3119">
        <w:rPr>
          <w:rStyle w:val="FontStyle68"/>
          <w:sz w:val="20"/>
          <w:szCs w:val="20"/>
        </w:rPr>
        <w:t xml:space="preserve"> 6518 </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Διαφώτιστες πυραμίδες από προφίλ αλουμινίου,</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Μ10800</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κατά    τα    λοιπά    όπως στο άρθρο </w:t>
      </w:r>
      <w:r w:rsidR="00031B7E" w:rsidRPr="00FA3119">
        <w:rPr>
          <w:rStyle w:val="FontStyle69"/>
          <w:rFonts w:ascii="Arial" w:hAnsi="Arial" w:cs="Arial"/>
          <w:sz w:val="20"/>
          <w:szCs w:val="20"/>
        </w:rPr>
        <w:t>Γ84</w:t>
      </w:r>
      <w:r w:rsidR="00130BEB" w:rsidRPr="00FA3119">
        <w:rPr>
          <w:rStyle w:val="FontStyle69"/>
          <w:rFonts w:ascii="Arial" w:hAnsi="Arial" w:cs="Arial"/>
          <w:sz w:val="20"/>
          <w:szCs w:val="20"/>
        </w:rPr>
        <w:t>.</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lastRenderedPageBreak/>
        <w:t xml:space="preserve">Τα διαφώτιστα στέγαστρα αλουμινίου του παρόντος τύπου αποτελούνται από βιομηχανοποιημένες διατομές αλουμινίου ενδεικτικού τύπου ALUΜIL Μ10800 SKYLIGHT </w:t>
      </w:r>
      <w:r w:rsidRPr="00FA3119">
        <w:rPr>
          <w:rStyle w:val="FontStyle69"/>
          <w:rFonts w:ascii="Arial" w:hAnsi="Arial" w:cs="Arial" w:hint="eastAsia"/>
          <w:sz w:val="20"/>
          <w:szCs w:val="20"/>
        </w:rPr>
        <w:t>ALUTHERM</w:t>
      </w:r>
      <w:r w:rsidRPr="00FA3119">
        <w:rPr>
          <w:rStyle w:val="FontStyle69"/>
          <w:rFonts w:ascii="Arial" w:hAnsi="Arial" w:cs="Arial"/>
          <w:sz w:val="20"/>
          <w:szCs w:val="20"/>
        </w:rPr>
        <w:t>. Τα προφίλ αλουμινίου παράγονται εκ διελάσεως κράματος AlΜgSi (EN 6060) και ελάχιστη σκληρότητα 12 Webster, και ο έλεγχος διαστάσεων των διατομών κατά ΕΝ DIN 17615.</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Το σύστημα αποτελείται από φορείς αλουμινίου κατά εγκάρσια («κολώνες») και διαμήκη («τραβέρσες») έννοια, το βάθος των οποίων εξαρτάται από την γεωμετρία του στεγάστρου και το είδος των φορτίων που αυτό προβλέπεται να δεχθεί. Το πλάτος των φερόντων αυτών προφίλ είναι σταθερό και ανέρχεται σε 55</w:t>
      </w:r>
      <w:r w:rsidRPr="00FA3119">
        <w:rPr>
          <w:rStyle w:val="FontStyle69"/>
          <w:rFonts w:ascii="Arial" w:hAnsi="Arial" w:cs="Arial" w:hint="eastAsia"/>
          <w:sz w:val="20"/>
          <w:szCs w:val="20"/>
        </w:rPr>
        <w:t>mm.</w:t>
      </w:r>
      <w:r w:rsidRPr="00FA3119">
        <w:rPr>
          <w:rStyle w:val="FontStyle69"/>
          <w:rFonts w:ascii="Arial" w:hAnsi="Arial" w:cs="Arial"/>
          <w:sz w:val="20"/>
          <w:szCs w:val="20"/>
        </w:rPr>
        <w:t xml:space="preserve"> Το σύστημα διαθέτει διαθέτει θερμοδιακοπή από υαλοενισχυμένο πολυαμίδιο PA6.6.</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Τα παραπάνω φέροντα προφίλ (κολώνες και τραβέρσες) διαθέτουν κανάλια αποστράγγισης υδάτων καθώς και ειδικά κανάλια συλλογής και εξαγωγής υγροποιήσεων, προστατεύοντας έτσι τον εσωτερικό υποκείμενο χώρο. Τόσο τα κανάλια αποστράγγισης όσο και τα κανάλια συλλογής υγροποιήσεων είναι σχεδιασμένα κατά τρόπον ώστε να δημιουργείται ένα συνεχές δίκτυο απορροής από τις τραβέρσες προς τις κολώνες – ονομάζομενο και σύστημα στεγανοποίησης δύο επιπέδων – το οποίο επιτρέπει την ευχερή απορροή ροή του υδάτων και των υγροποιήσεων αλλά και την ξήρανση των τελευταίων.</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Το σύστημα αλουμινίου πέραν των φερόντων στοιχείων διαθέτει και εξωτερικούς διακοσμητικούς σφιγκτήρες υάλωσης μέσω των οποίων γίνεται η σταθεροποίηση των υαλοπινάκων, είναι δε απαραίτητοι για την εξωτερική σφράγιση του συστήματος. Συγκεκριμένα η στεγανοποίηση του συστήματος γίνεται με δύο επίπεδα ελαστικών από υλικό EPDM</w:t>
      </w:r>
      <w:r w:rsidRPr="00FA3119">
        <w:rPr>
          <w:rStyle w:val="FontStyle69"/>
          <w:rFonts w:ascii="Arial" w:hAnsi="Arial" w:cs="Arial" w:hint="eastAsia"/>
          <w:sz w:val="20"/>
          <w:szCs w:val="20"/>
        </w:rPr>
        <w:t xml:space="preserve"> </w:t>
      </w:r>
      <w:r w:rsidRPr="00FA3119">
        <w:rPr>
          <w:rStyle w:val="FontStyle69"/>
          <w:rFonts w:ascii="Arial" w:hAnsi="Arial" w:cs="Arial"/>
          <w:sz w:val="20"/>
          <w:szCs w:val="20"/>
        </w:rPr>
        <w:t>τα οποία δρουν στην εσωτερική (φορείς) και εξωτερική (διακοσμητικοί σφιγκτήρες) πλευρά των υαλοπινάκων. Απαραιτήτως τοποθετείται και ειδική βουτυλική ταινία (τύπου Norton) στην εξωτερική πλευρά των υαλοπινάκων και κάτω από τους σφιγκτήρες αλουμινίου.</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Η σύνδεση των προφίλ αλουμινίου γίνεται με διελασμένους συνδέσμους ή κατάλληλα προφίλ σύνδεσης τα οποία παράγονται από κράμα ενδεικτικού τύπου 6060 ή 6063 προμήθειας της ΑΛΟΥΜΥΛ και πάντα σύμφωνα με τις προδιαγραφές αυτής. Ειδικότερα στις περιπτώσεις που διατίθενται και προβαλλόμενα πλαίσια είναι δυνατόν να χρησιμοποιηθούν και χυτοί σύνδεσμοι αλουμινίου προμήθειας της ΑΛΟΥΜΥΛ.</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Η στεγανοποίηση της κατασκευής στεγάστρου με τα υπόλοιπα οικοδομικά στοιχεία πρέπει να γίνεται με τρόπο ώστε να εξασφαλίζεται ανεμπόδιστη όδευση των εξωτερικών υδάτων στις προβλεπόμενες οικοδομικές υδρ</w:t>
      </w:r>
      <w:r w:rsidR="000318B0" w:rsidRPr="00FA3119">
        <w:rPr>
          <w:rStyle w:val="FontStyle69"/>
          <w:rFonts w:ascii="Arial" w:hAnsi="Arial" w:cs="Arial"/>
          <w:sz w:val="20"/>
          <w:szCs w:val="20"/>
        </w:rPr>
        <w:t>ορρόες (λούκια – ντερέδες). Σ</w:t>
      </w:r>
      <w:r w:rsidRPr="00FA3119">
        <w:rPr>
          <w:rStyle w:val="FontStyle69"/>
          <w:rFonts w:ascii="Arial" w:hAnsi="Arial" w:cs="Arial"/>
          <w:sz w:val="20"/>
          <w:szCs w:val="20"/>
        </w:rPr>
        <w:t xml:space="preserve">τις χαμηλότερες υψομετρικά απολήξεις του συστήματος (βάση στεγάστρου) </w:t>
      </w:r>
      <w:r w:rsidR="000318B0" w:rsidRPr="00FA3119">
        <w:rPr>
          <w:rStyle w:val="FontStyle69"/>
          <w:rFonts w:ascii="Arial" w:hAnsi="Arial" w:cs="Arial"/>
          <w:sz w:val="20"/>
          <w:szCs w:val="20"/>
        </w:rPr>
        <w:t xml:space="preserve">υπάρχουν </w:t>
      </w:r>
      <w:r w:rsidRPr="00FA3119">
        <w:rPr>
          <w:rStyle w:val="FontStyle69"/>
          <w:rFonts w:ascii="Arial" w:hAnsi="Arial" w:cs="Arial"/>
          <w:sz w:val="20"/>
          <w:szCs w:val="20"/>
        </w:rPr>
        <w:t>συνεχείς λεκάνες αλουμινίου οι οποίες συγκεντρώνουν τις υγροποιήσεις από το σύστημα καναλιών του στεγάστρου και τις οδηγούν στις ως άνω υδρορρόε</w:t>
      </w:r>
      <w:r w:rsidR="000318B0" w:rsidRPr="00FA3119">
        <w:rPr>
          <w:rStyle w:val="FontStyle69"/>
          <w:rFonts w:ascii="Arial" w:hAnsi="Arial" w:cs="Arial"/>
          <w:sz w:val="20"/>
          <w:szCs w:val="20"/>
        </w:rPr>
        <w:t xml:space="preserve">ς. Οι λεκάνες αυτές στεγανοποιηούνται </w:t>
      </w:r>
      <w:r w:rsidRPr="00FA3119">
        <w:rPr>
          <w:rStyle w:val="FontStyle69"/>
          <w:rFonts w:ascii="Arial" w:hAnsi="Arial" w:cs="Arial"/>
          <w:sz w:val="20"/>
          <w:szCs w:val="20"/>
        </w:rPr>
        <w:t xml:space="preserve"> με χρήση  ταινιών στεγανοποίησης και με την επιφάνεια έδρασης του στεγάστρου. Στους λοιπούς κατασκευαστικούς αρμούς </w:t>
      </w:r>
      <w:r w:rsidR="000318B0" w:rsidRPr="00FA3119">
        <w:rPr>
          <w:rStyle w:val="FontStyle69"/>
          <w:rFonts w:ascii="Arial" w:hAnsi="Arial" w:cs="Arial"/>
          <w:sz w:val="20"/>
          <w:szCs w:val="20"/>
        </w:rPr>
        <w:t xml:space="preserve">η σφράγιση </w:t>
      </w:r>
      <w:r w:rsidRPr="00FA3119">
        <w:rPr>
          <w:rStyle w:val="FontStyle69"/>
          <w:rFonts w:ascii="Arial" w:hAnsi="Arial" w:cs="Arial"/>
          <w:sz w:val="20"/>
          <w:szCs w:val="20"/>
        </w:rPr>
        <w:t xml:space="preserve">γίνεται με τα προβλεπόμενα κορδονέττα και με χρήση ουδέτερης ή πολυουρεθανικής βάσης σιλικόνης ανάλογα με τον τύπου του οικοδομικού στοιχείου. Η τελική επεξεργασία των προφίλ αλουμινίου των εν λόγω στεγάστρων γίνεται με ηλεκτροστατική κάλυψη με πολυεστερική πούδρα και πολυμερισμό σε φούρνο θερμοκρασίας περίπου 200 oC ανάλογα με τις προδιαγραφές της χρησιμοποιούμενης πούδρας βαφής. </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Το έλαχιστο πάχος της επικάλυψης με πούδρα θα είναι απο 60μm μέχρι 120 μm (σύμφωνα με τις προδιαγραφές της Qualicoat) μετρούμενο με βάση το πρότυπο EN ISO 2360.</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Η πούδρα απαραιτήτως δεν θα περιέχει σκληρυντή TGIC.</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Τα χρώματα θα πρέπει να περνούν με επιτυχία τις παρακάτω δοκιμές μηχανικών αντοχών αλλά και φυσικής γήρανσης και διάβρωσης:</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Δοκιμή πρόσφυσης (EN ISO 2409)</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Δοκιμή αυλάκωσης κατά Buchholz – δοκιμή επιφανειακής σκληρότητας (EN ISO 2815)</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Δοκιμή κοίλανσης (EN ISO 1520)</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Δοκιμή ευκαμψίας σε κυλινδρικό άξονα (EN ISO 1519)</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Δοκιμή αντοχής σε απότομη παραμόρφωση (ASTM D2794 / EN ISO 6272)</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Δοκιμή φυσικής γήρανσης – Florida Test (ISO 2810)</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Δοκιμή αντοχής σε αλατονέφωση οξικού άλατος (ISO 9227)</w:t>
      </w:r>
    </w:p>
    <w:p w:rsidR="00F56E17" w:rsidRPr="00FA3119" w:rsidRDefault="00F56E17" w:rsidP="00F56E17">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Η όλη διαδικασία βαφής να είναι πιστοποιημένη κατά Qualicoat Seaside Class και κατά GSB (Γερμανίας).</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Συμπεριλαμβάνονται    όλες οι παράμετροι σφράγισης, όπως αρμών, διαστολής, στεγάνωσης ειδικό προφίλ για περιμετρικό λούκι  κ.λπ.</w:t>
      </w:r>
    </w:p>
    <w:p w:rsidR="00493F9F" w:rsidRPr="00FA3119" w:rsidRDefault="000806BD"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38542A" w:rsidRPr="00FA3119">
        <w:rPr>
          <w:rStyle w:val="FontStyle69"/>
          <w:rFonts w:ascii="Arial" w:hAnsi="Arial" w:cs="Arial"/>
          <w:sz w:val="20"/>
          <w:szCs w:val="20"/>
        </w:rPr>
        <w:t xml:space="preserve">2 </w:t>
      </w:r>
      <w:r w:rsidR="00493F9F" w:rsidRPr="00FA3119">
        <w:rPr>
          <w:rStyle w:val="FontStyle69"/>
          <w:rFonts w:ascii="Arial" w:hAnsi="Arial" w:cs="Arial"/>
          <w:sz w:val="20"/>
          <w:szCs w:val="20"/>
        </w:rPr>
        <w:t>υαλοστασίου</w:t>
      </w:r>
      <w:r w:rsidR="00E43ED9" w:rsidRPr="00FA3119">
        <w:rPr>
          <w:rStyle w:val="FontStyle69"/>
          <w:rFonts w:ascii="Arial" w:hAnsi="Arial" w:cs="Arial"/>
          <w:sz w:val="20"/>
          <w:szCs w:val="20"/>
        </w:rPr>
        <w:t xml:space="preserve"> πλήρως τοποθετημένου</w:t>
      </w:r>
      <w:r w:rsidR="00493F9F" w:rsidRPr="00FA3119">
        <w:rPr>
          <w:rStyle w:val="FontStyle69"/>
          <w:rFonts w:ascii="Arial" w:hAnsi="Arial" w:cs="Arial"/>
          <w:sz w:val="20"/>
          <w:szCs w:val="20"/>
        </w:rPr>
        <w:t>, που ορίζεται από το ακρώτατο πε</w:t>
      </w:r>
      <w:r w:rsidRPr="00FA3119">
        <w:rPr>
          <w:rStyle w:val="FontStyle69"/>
          <w:rFonts w:ascii="Arial" w:hAnsi="Arial" w:cs="Arial"/>
          <w:sz w:val="20"/>
          <w:szCs w:val="20"/>
        </w:rPr>
        <w:t>ρίγραμμα του προφίλ αλουμινίου.</w:t>
      </w:r>
      <w:r w:rsidR="00E43ED9" w:rsidRPr="00FA3119">
        <w:rPr>
          <w:rStyle w:val="FontStyle69"/>
          <w:rFonts w:ascii="Arial" w:hAnsi="Arial" w:cs="Arial"/>
          <w:sz w:val="20"/>
          <w:szCs w:val="20"/>
        </w:rPr>
        <w:t>Στην τιμή δεν περιλαμβάνεται η αξία των κρυστάλων.</w:t>
      </w:r>
    </w:p>
    <w:p w:rsidR="00B6707B" w:rsidRPr="00FA3119" w:rsidRDefault="00B6707B" w:rsidP="00142864">
      <w:pPr>
        <w:pStyle w:val="Style3"/>
        <w:widowControl/>
        <w:spacing w:line="240" w:lineRule="auto"/>
        <w:rPr>
          <w:rStyle w:val="FontStyle66"/>
          <w:sz w:val="20"/>
          <w:szCs w:val="20"/>
        </w:rPr>
      </w:pPr>
    </w:p>
    <w:p w:rsidR="00493F9F" w:rsidRPr="00FA3119" w:rsidRDefault="0038542A" w:rsidP="00142864">
      <w:pPr>
        <w:pStyle w:val="Style3"/>
        <w:widowControl/>
        <w:spacing w:line="240" w:lineRule="auto"/>
        <w:rPr>
          <w:rStyle w:val="FontStyle66"/>
          <w:sz w:val="20"/>
          <w:szCs w:val="20"/>
        </w:rPr>
      </w:pPr>
      <w:r w:rsidRPr="00FA3119">
        <w:rPr>
          <w:rStyle w:val="FontStyle66"/>
          <w:sz w:val="20"/>
          <w:szCs w:val="20"/>
        </w:rPr>
        <w:t>ΕΥΡΩ  (Αριθμητικά) : 530,00</w:t>
      </w:r>
    </w:p>
    <w:p w:rsidR="00493F9F" w:rsidRPr="00FA3119" w:rsidRDefault="00493F9F" w:rsidP="00142864">
      <w:pPr>
        <w:pStyle w:val="Style3"/>
        <w:widowControl/>
        <w:spacing w:line="240" w:lineRule="auto"/>
        <w:ind w:left="658"/>
        <w:rPr>
          <w:rStyle w:val="FontStyle66"/>
          <w:sz w:val="20"/>
          <w:szCs w:val="20"/>
        </w:rPr>
      </w:pPr>
      <w:r w:rsidRPr="00FA3119">
        <w:rPr>
          <w:rStyle w:val="FontStyle66"/>
          <w:sz w:val="20"/>
          <w:szCs w:val="20"/>
        </w:rPr>
        <w:t>(Ολογράφως) : ΠΕΝΤΑΚΟΣΙΑ</w:t>
      </w:r>
      <w:r w:rsidR="0038542A" w:rsidRPr="00FA3119">
        <w:rPr>
          <w:rStyle w:val="FontStyle66"/>
          <w:sz w:val="20"/>
          <w:szCs w:val="20"/>
        </w:rPr>
        <w:t xml:space="preserve"> ΤΡΙΑΝΤΑ</w:t>
      </w:r>
    </w:p>
    <w:p w:rsidR="00493F9F" w:rsidRPr="00FA3119" w:rsidRDefault="00493F9F" w:rsidP="00142864">
      <w:pPr>
        <w:pStyle w:val="Style34"/>
        <w:widowControl/>
        <w:jc w:val="left"/>
        <w:rPr>
          <w:sz w:val="20"/>
          <w:szCs w:val="20"/>
        </w:rPr>
      </w:pPr>
    </w:p>
    <w:p w:rsidR="001C4B62" w:rsidRPr="00FA3119" w:rsidRDefault="001C4B62" w:rsidP="00142864">
      <w:pPr>
        <w:pStyle w:val="Style34"/>
        <w:widowControl/>
        <w:jc w:val="left"/>
        <w:rPr>
          <w:rStyle w:val="FontStyle67"/>
          <w:sz w:val="20"/>
          <w:szCs w:val="20"/>
        </w:rPr>
      </w:pPr>
    </w:p>
    <w:p w:rsidR="005D2AF5" w:rsidRDefault="005D2AF5" w:rsidP="00142864">
      <w:pPr>
        <w:pStyle w:val="Style34"/>
        <w:widowControl/>
        <w:ind w:left="1701" w:hanging="1701"/>
        <w:jc w:val="left"/>
        <w:rPr>
          <w:rStyle w:val="FontStyle67"/>
          <w:sz w:val="20"/>
          <w:szCs w:val="20"/>
        </w:rPr>
      </w:pPr>
    </w:p>
    <w:p w:rsidR="005D2AF5" w:rsidRDefault="005D2AF5" w:rsidP="00142864">
      <w:pPr>
        <w:pStyle w:val="Style34"/>
        <w:widowControl/>
        <w:ind w:left="1701" w:hanging="1701"/>
        <w:jc w:val="left"/>
        <w:rPr>
          <w:rStyle w:val="FontStyle67"/>
          <w:sz w:val="20"/>
          <w:szCs w:val="20"/>
        </w:rPr>
      </w:pPr>
    </w:p>
    <w:p w:rsidR="005D2AF5" w:rsidRDefault="005D2AF5" w:rsidP="00142864">
      <w:pPr>
        <w:pStyle w:val="Style34"/>
        <w:widowControl/>
        <w:ind w:left="1701" w:hanging="1701"/>
        <w:jc w:val="left"/>
        <w:rPr>
          <w:rStyle w:val="FontStyle67"/>
          <w:sz w:val="20"/>
          <w:szCs w:val="20"/>
        </w:rPr>
      </w:pPr>
    </w:p>
    <w:p w:rsidR="005D2AF5" w:rsidRDefault="005D2AF5" w:rsidP="00142864">
      <w:pPr>
        <w:pStyle w:val="Style34"/>
        <w:widowControl/>
        <w:ind w:left="1701" w:hanging="1701"/>
        <w:jc w:val="left"/>
        <w:rPr>
          <w:rStyle w:val="FontStyle67"/>
          <w:sz w:val="20"/>
          <w:szCs w:val="20"/>
        </w:rPr>
      </w:pPr>
    </w:p>
    <w:p w:rsidR="005D2AF5" w:rsidRDefault="005D2AF5" w:rsidP="00142864">
      <w:pPr>
        <w:pStyle w:val="Style34"/>
        <w:widowControl/>
        <w:ind w:left="1701" w:hanging="1701"/>
        <w:jc w:val="left"/>
        <w:rPr>
          <w:rStyle w:val="FontStyle67"/>
          <w:sz w:val="20"/>
          <w:szCs w:val="20"/>
        </w:rPr>
      </w:pPr>
    </w:p>
    <w:p w:rsidR="00493F9F" w:rsidRPr="00FA3119" w:rsidRDefault="00082B11" w:rsidP="00142864">
      <w:pPr>
        <w:pStyle w:val="Style34"/>
        <w:widowControl/>
        <w:ind w:left="1701" w:hanging="1701"/>
        <w:jc w:val="left"/>
        <w:rPr>
          <w:rStyle w:val="FontStyle67"/>
          <w:sz w:val="20"/>
          <w:szCs w:val="20"/>
          <w:lang w:eastAsia="en-US"/>
        </w:rPr>
      </w:pPr>
      <w:r w:rsidRPr="00FA3119">
        <w:rPr>
          <w:rStyle w:val="FontStyle67"/>
          <w:sz w:val="20"/>
          <w:szCs w:val="20"/>
        </w:rPr>
        <w:lastRenderedPageBreak/>
        <w:t>ΑΡΘΡΟ</w:t>
      </w:r>
      <w:r w:rsidR="008C2F12" w:rsidRPr="00FA3119">
        <w:rPr>
          <w:rStyle w:val="FontStyle67"/>
          <w:sz w:val="20"/>
          <w:szCs w:val="20"/>
        </w:rPr>
        <w:t xml:space="preserve">  Γ</w:t>
      </w:r>
      <w:r w:rsidR="00493F9F" w:rsidRPr="00FA3119">
        <w:rPr>
          <w:rStyle w:val="FontStyle67"/>
          <w:sz w:val="20"/>
          <w:szCs w:val="20"/>
        </w:rPr>
        <w:t>103</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Υαλοπετάσματα (</w:t>
      </w:r>
      <w:r w:rsidR="00493F9F" w:rsidRPr="00FA3119">
        <w:rPr>
          <w:rStyle w:val="FontStyle67"/>
          <w:sz w:val="20"/>
          <w:szCs w:val="20"/>
          <w:lang w:val="en-US"/>
        </w:rPr>
        <w:t>CURTAIN</w:t>
      </w:r>
      <w:r w:rsidR="00493F9F" w:rsidRPr="00FA3119">
        <w:rPr>
          <w:rStyle w:val="FontStyle67"/>
          <w:sz w:val="20"/>
          <w:szCs w:val="20"/>
        </w:rPr>
        <w:t xml:space="preserve"> </w:t>
      </w:r>
      <w:r w:rsidR="00493F9F" w:rsidRPr="00FA3119">
        <w:rPr>
          <w:rStyle w:val="FontStyle67"/>
          <w:sz w:val="20"/>
          <w:szCs w:val="20"/>
          <w:lang w:val="en-US"/>
        </w:rPr>
        <w:t>WALLS</w:t>
      </w:r>
      <w:r w:rsidR="00493F9F" w:rsidRPr="00FA3119">
        <w:rPr>
          <w:rStyle w:val="FontStyle67"/>
          <w:sz w:val="20"/>
          <w:szCs w:val="20"/>
        </w:rPr>
        <w:t xml:space="preserve">) αλουμινίου, τύπου </w:t>
      </w:r>
      <w:r w:rsidR="00493F9F" w:rsidRPr="00FA3119">
        <w:rPr>
          <w:rStyle w:val="FontStyle67"/>
          <w:sz w:val="20"/>
          <w:szCs w:val="20"/>
          <w:lang w:val="en-US"/>
        </w:rPr>
        <w:t>ALUMIL</w:t>
      </w:r>
      <w:r w:rsidR="00493F9F" w:rsidRPr="00FA3119">
        <w:rPr>
          <w:rStyle w:val="FontStyle67"/>
          <w:sz w:val="20"/>
          <w:szCs w:val="20"/>
        </w:rPr>
        <w:t xml:space="preserve"> - σειρά Μ6</w:t>
      </w:r>
      <w:r w:rsidR="00130BEB" w:rsidRPr="00FA3119">
        <w:rPr>
          <w:rStyle w:val="FontStyle67"/>
          <w:sz w:val="20"/>
          <w:szCs w:val="20"/>
        </w:rPr>
        <w:t xml:space="preserve"> </w:t>
      </w:r>
      <w:r w:rsidR="00493F9F" w:rsidRPr="00FA3119">
        <w:rPr>
          <w:rStyle w:val="FontStyle67"/>
          <w:sz w:val="20"/>
          <w:szCs w:val="20"/>
          <w:lang w:val="en-US" w:eastAsia="en-US"/>
        </w:rPr>
        <w:t>Linear</w:t>
      </w:r>
      <w:r w:rsidR="00493F9F" w:rsidRPr="00FA3119">
        <w:rPr>
          <w:rStyle w:val="FontStyle67"/>
          <w:sz w:val="20"/>
          <w:szCs w:val="20"/>
          <w:lang w:eastAsia="en-US"/>
        </w:rPr>
        <w:t>, (με καπάκι στις τραβέρσες και χωρίς καπάκι στα κατακόρυφα)</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9B7BAA" w:rsidRPr="00FA3119">
        <w:rPr>
          <w:rStyle w:val="FontStyle68"/>
          <w:sz w:val="20"/>
          <w:szCs w:val="20"/>
          <w:lang w:val="en-US"/>
        </w:rPr>
        <w:t>OIK</w:t>
      </w:r>
      <w:r w:rsidR="009B7BAA" w:rsidRPr="00FA3119">
        <w:rPr>
          <w:rStyle w:val="FontStyle68"/>
          <w:sz w:val="20"/>
          <w:szCs w:val="20"/>
        </w:rPr>
        <w:t>-</w:t>
      </w:r>
      <w:r w:rsidRPr="00FA3119">
        <w:rPr>
          <w:rStyle w:val="FontStyle68"/>
          <w:sz w:val="20"/>
          <w:szCs w:val="20"/>
        </w:rPr>
        <w:t xml:space="preserve">6518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Υαλοπετάσματα  (</w:t>
      </w:r>
      <w:r w:rsidRPr="00FA3119">
        <w:rPr>
          <w:rStyle w:val="FontStyle69"/>
          <w:rFonts w:ascii="Arial" w:hAnsi="Arial" w:cs="Arial"/>
          <w:sz w:val="20"/>
          <w:szCs w:val="20"/>
          <w:lang w:val="en-US"/>
        </w:rPr>
        <w:t>CURTAIN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WALLS</w:t>
      </w:r>
      <w:r w:rsidRPr="00FA3119">
        <w:rPr>
          <w:rStyle w:val="FontStyle69"/>
          <w:rFonts w:ascii="Arial" w:hAnsi="Arial" w:cs="Arial"/>
          <w:sz w:val="20"/>
          <w:szCs w:val="20"/>
        </w:rPr>
        <w:t>)  αλουμινίου,</w:t>
      </w:r>
      <w:r w:rsidR="00130BE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Μ6,  </w:t>
      </w:r>
      <w:r w:rsidRPr="00FA3119">
        <w:rPr>
          <w:rStyle w:val="FontStyle69"/>
          <w:rFonts w:ascii="Arial" w:hAnsi="Arial" w:cs="Arial"/>
          <w:sz w:val="20"/>
          <w:szCs w:val="20"/>
          <w:lang w:val="en-US"/>
        </w:rPr>
        <w:t>Solar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Standard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Plus</w:t>
      </w:r>
      <w:r w:rsidRPr="00FA3119">
        <w:rPr>
          <w:rStyle w:val="FontStyle69"/>
          <w:rFonts w:ascii="Arial" w:hAnsi="Arial" w:cs="Arial"/>
          <w:sz w:val="20"/>
          <w:szCs w:val="20"/>
        </w:rPr>
        <w:t xml:space="preserve">   (με καπάκι στις τραβέρσες και    χω</w:t>
      </w:r>
      <w:r w:rsidRPr="00FA3119">
        <w:rPr>
          <w:rStyle w:val="FontStyle69"/>
          <w:rFonts w:ascii="Arial" w:hAnsi="Arial" w:cs="Arial"/>
          <w:sz w:val="20"/>
          <w:szCs w:val="20"/>
        </w:rPr>
        <w:softHyphen/>
        <w:t xml:space="preserve">ρίς καπάκι  στα κατακόρυφα στοιχεία των πλαισίων  - </w:t>
      </w:r>
      <w:r w:rsidRPr="00FA3119">
        <w:rPr>
          <w:rStyle w:val="FontStyle69"/>
          <w:rFonts w:ascii="Arial" w:hAnsi="Arial" w:cs="Arial"/>
          <w:sz w:val="20"/>
          <w:szCs w:val="20"/>
          <w:lang w:val="en-US"/>
        </w:rPr>
        <w:t>Linear</w:t>
      </w:r>
      <w:r w:rsidRPr="00FA3119">
        <w:rPr>
          <w:rStyle w:val="FontStyle69"/>
          <w:rFonts w:ascii="Arial" w:hAnsi="Arial" w:cs="Arial"/>
          <w:sz w:val="20"/>
          <w:szCs w:val="20"/>
        </w:rPr>
        <w:t xml:space="preserve">). και    κατά    τα    λοιπά    όπως στο άρθρο </w:t>
      </w:r>
      <w:r w:rsidR="00031B7E" w:rsidRPr="00FA3119">
        <w:rPr>
          <w:rStyle w:val="FontStyle69"/>
          <w:rFonts w:ascii="Arial" w:hAnsi="Arial" w:cs="Arial"/>
          <w:sz w:val="20"/>
          <w:szCs w:val="20"/>
        </w:rPr>
        <w:t>Γ84</w:t>
      </w:r>
      <w:r w:rsidRPr="00FA3119">
        <w:rPr>
          <w:rStyle w:val="FontStyle69"/>
          <w:rFonts w:ascii="Arial" w:hAnsi="Arial" w:cs="Arial"/>
          <w:sz w:val="20"/>
          <w:szCs w:val="20"/>
        </w:rPr>
        <w:t>.</w:t>
      </w:r>
    </w:p>
    <w:p w:rsidR="00493F9F"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Τα ανοιγόμενα τμήματα, (θύρες, υαλοστάσια κ.λπ.) δεν περιλαμβάνονται  στο παρόν άρθρο, πληρώνονται   ιδιαίτερα και   είναι μη αφαιρούμενα.</w:t>
      </w:r>
    </w:p>
    <w:p w:rsidR="00493F9F" w:rsidRPr="00FA3119" w:rsidRDefault="00CA0C61"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πλήρους</w:t>
      </w:r>
      <w:r w:rsidRPr="00FA3119">
        <w:rPr>
          <w:rStyle w:val="FontStyle69"/>
          <w:rFonts w:ascii="Arial" w:hAnsi="Arial" w:cs="Arial"/>
          <w:sz w:val="20"/>
          <w:szCs w:val="20"/>
        </w:rPr>
        <w:t xml:space="preserve"> κουφώματος που ορίζεται από το </w:t>
      </w:r>
      <w:r w:rsidR="00493F9F" w:rsidRPr="00FA3119">
        <w:rPr>
          <w:rStyle w:val="FontStyle69"/>
          <w:rFonts w:ascii="Arial" w:hAnsi="Arial" w:cs="Arial"/>
          <w:sz w:val="20"/>
          <w:szCs w:val="20"/>
        </w:rPr>
        <w:t>ακρώτατο πε</w:t>
      </w:r>
      <w:r w:rsidRPr="00FA3119">
        <w:rPr>
          <w:rStyle w:val="FontStyle69"/>
          <w:rFonts w:ascii="Arial" w:hAnsi="Arial" w:cs="Arial"/>
          <w:sz w:val="20"/>
          <w:szCs w:val="20"/>
        </w:rPr>
        <w:t>ρίγραμμα της κάσσας αλουμινίου.</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117,72</w:t>
      </w:r>
    </w:p>
    <w:p w:rsidR="00493F9F" w:rsidRPr="00FA3119" w:rsidRDefault="00493F9F" w:rsidP="00142864">
      <w:pPr>
        <w:pStyle w:val="Style3"/>
        <w:widowControl/>
        <w:spacing w:line="240" w:lineRule="auto"/>
        <w:ind w:left="653"/>
        <w:rPr>
          <w:rStyle w:val="FontStyle66"/>
          <w:sz w:val="20"/>
          <w:szCs w:val="20"/>
        </w:rPr>
      </w:pPr>
      <w:r w:rsidRPr="00FA3119">
        <w:rPr>
          <w:rStyle w:val="FontStyle66"/>
          <w:sz w:val="20"/>
          <w:szCs w:val="20"/>
        </w:rPr>
        <w:t>(Ολογράφως) : ΕΚΑΤΟΝ ΔΕΚΑ ΕΠΤΑ ΚΑΙ ΕΒΔΟΜΗΝΤΑ ΔΥΟ ΛΕΠΤΑ</w:t>
      </w:r>
    </w:p>
    <w:p w:rsidR="00493F9F" w:rsidRPr="00FA3119" w:rsidRDefault="00493F9F" w:rsidP="00142864">
      <w:pPr>
        <w:pStyle w:val="Style34"/>
        <w:widowControl/>
        <w:jc w:val="left"/>
        <w:rPr>
          <w:sz w:val="20"/>
          <w:szCs w:val="20"/>
        </w:rPr>
      </w:pPr>
    </w:p>
    <w:p w:rsidR="00D708FA" w:rsidRPr="00FA3119" w:rsidRDefault="00D708FA" w:rsidP="00142864">
      <w:pPr>
        <w:pStyle w:val="Style34"/>
        <w:widowControl/>
        <w:jc w:val="left"/>
        <w:rPr>
          <w:sz w:val="20"/>
          <w:szCs w:val="20"/>
        </w:rPr>
      </w:pPr>
    </w:p>
    <w:p w:rsidR="00975FDA" w:rsidRPr="00FA3119" w:rsidRDefault="00975FDA" w:rsidP="00142864">
      <w:pPr>
        <w:pStyle w:val="Style34"/>
        <w:widowControl/>
        <w:jc w:val="left"/>
        <w:rPr>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8C2F12" w:rsidRPr="00FA3119">
        <w:rPr>
          <w:rStyle w:val="FontStyle67"/>
          <w:sz w:val="20"/>
          <w:szCs w:val="20"/>
        </w:rPr>
        <w:t xml:space="preserve">  Γ</w:t>
      </w:r>
      <w:r w:rsidR="00493F9F" w:rsidRPr="00FA3119">
        <w:rPr>
          <w:rStyle w:val="FontStyle67"/>
          <w:sz w:val="20"/>
          <w:szCs w:val="20"/>
        </w:rPr>
        <w:t>104</w:t>
      </w:r>
      <w:r w:rsidR="001C4B62" w:rsidRPr="00FA3119">
        <w:rPr>
          <w:rStyle w:val="FontStyle67"/>
          <w:sz w:val="20"/>
          <w:szCs w:val="20"/>
        </w:rPr>
        <w:t xml:space="preserve"> : </w:t>
      </w:r>
      <w:r w:rsidR="00493F9F" w:rsidRPr="00FA3119">
        <w:rPr>
          <w:rStyle w:val="FontStyle67"/>
          <w:sz w:val="20"/>
          <w:szCs w:val="20"/>
        </w:rPr>
        <w:t>Υαλοπετάσματα (</w:t>
      </w:r>
      <w:r w:rsidR="00493F9F" w:rsidRPr="00FA3119">
        <w:rPr>
          <w:rStyle w:val="FontStyle67"/>
          <w:sz w:val="20"/>
          <w:szCs w:val="20"/>
          <w:lang w:val="en-US"/>
        </w:rPr>
        <w:t>CURTAIN</w:t>
      </w:r>
      <w:r w:rsidR="00493F9F" w:rsidRPr="00FA3119">
        <w:rPr>
          <w:rStyle w:val="FontStyle67"/>
          <w:sz w:val="20"/>
          <w:szCs w:val="20"/>
        </w:rPr>
        <w:t xml:space="preserve"> </w:t>
      </w:r>
      <w:r w:rsidR="00493F9F" w:rsidRPr="00FA3119">
        <w:rPr>
          <w:rStyle w:val="FontStyle67"/>
          <w:sz w:val="20"/>
          <w:szCs w:val="20"/>
          <w:lang w:val="en-US"/>
        </w:rPr>
        <w:t>WALLS</w:t>
      </w:r>
      <w:r w:rsidR="00493F9F" w:rsidRPr="00FA3119">
        <w:rPr>
          <w:rStyle w:val="FontStyle67"/>
          <w:sz w:val="20"/>
          <w:szCs w:val="20"/>
        </w:rPr>
        <w:t xml:space="preserve">) αλουμινίου, τύπου </w:t>
      </w:r>
      <w:r w:rsidR="00493F9F" w:rsidRPr="00FA3119">
        <w:rPr>
          <w:rStyle w:val="FontStyle67"/>
          <w:sz w:val="20"/>
          <w:szCs w:val="20"/>
          <w:lang w:val="en-US"/>
        </w:rPr>
        <w:t>ALUMIL</w:t>
      </w:r>
      <w:r w:rsidR="00493F9F" w:rsidRPr="00FA3119">
        <w:rPr>
          <w:rStyle w:val="FontStyle67"/>
          <w:sz w:val="20"/>
          <w:szCs w:val="20"/>
        </w:rPr>
        <w:t xml:space="preserve"> - σειρά Μ6,</w:t>
      </w:r>
      <w:r w:rsidR="00130BEB" w:rsidRPr="00FA3119">
        <w:rPr>
          <w:rStyle w:val="FontStyle67"/>
          <w:sz w:val="20"/>
          <w:szCs w:val="20"/>
        </w:rPr>
        <w:t xml:space="preserve"> </w:t>
      </w:r>
      <w:r w:rsidR="00493F9F" w:rsidRPr="00FA3119">
        <w:rPr>
          <w:rStyle w:val="FontStyle67"/>
          <w:sz w:val="20"/>
          <w:szCs w:val="20"/>
        </w:rPr>
        <w:t>(με καπάκι)</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9B7BAA" w:rsidRPr="00FA3119">
        <w:rPr>
          <w:rStyle w:val="FontStyle68"/>
          <w:sz w:val="20"/>
          <w:szCs w:val="20"/>
          <w:lang w:val="en-US"/>
        </w:rPr>
        <w:t>OIK</w:t>
      </w:r>
      <w:r w:rsidR="009B7BAA" w:rsidRPr="00FA3119">
        <w:rPr>
          <w:rStyle w:val="FontStyle68"/>
          <w:sz w:val="20"/>
          <w:szCs w:val="20"/>
        </w:rPr>
        <w:t>-</w:t>
      </w:r>
      <w:r w:rsidRPr="00FA3119">
        <w:rPr>
          <w:rStyle w:val="FontStyle68"/>
          <w:sz w:val="20"/>
          <w:szCs w:val="20"/>
        </w:rPr>
        <w:t xml:space="preserve"> 6518 </w:t>
      </w:r>
    </w:p>
    <w:p w:rsidR="00975FDA" w:rsidRPr="00FA3119" w:rsidRDefault="00975FDA" w:rsidP="00142864">
      <w:pPr>
        <w:pStyle w:val="Style24"/>
        <w:widowControl/>
        <w:spacing w:line="240" w:lineRule="auto"/>
        <w:jc w:val="left"/>
        <w:rPr>
          <w:rStyle w:val="FontStyle68"/>
          <w:sz w:val="20"/>
          <w:szCs w:val="20"/>
        </w:rPr>
      </w:pPr>
    </w:p>
    <w:p w:rsidR="00D708FA"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Υαλοπετάσματα  (</w:t>
      </w:r>
      <w:r w:rsidRPr="00FA3119">
        <w:rPr>
          <w:rStyle w:val="FontStyle69"/>
          <w:rFonts w:ascii="Arial" w:hAnsi="Arial" w:cs="Arial"/>
          <w:sz w:val="20"/>
          <w:szCs w:val="20"/>
          <w:lang w:val="en-US"/>
        </w:rPr>
        <w:t>CURTAIN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WALLS</w:t>
      </w:r>
      <w:r w:rsidRPr="00FA3119">
        <w:rPr>
          <w:rStyle w:val="FontStyle69"/>
          <w:rFonts w:ascii="Arial" w:hAnsi="Arial" w:cs="Arial"/>
          <w:sz w:val="20"/>
          <w:szCs w:val="20"/>
        </w:rPr>
        <w:t>)  αλουμινίου,</w:t>
      </w:r>
      <w:r w:rsidR="00130BEB" w:rsidRPr="00FA3119">
        <w:rPr>
          <w:rStyle w:val="FontStyle69"/>
          <w:rFonts w:ascii="Arial" w:hAnsi="Arial" w:cs="Arial"/>
          <w:sz w:val="20"/>
          <w:szCs w:val="20"/>
        </w:rPr>
        <w:t xml:space="preserve"> </w:t>
      </w:r>
      <w:r w:rsidR="008467CA" w:rsidRPr="00FA3119">
        <w:rPr>
          <w:rStyle w:val="FontStyle69"/>
          <w:rFonts w:ascii="Arial" w:hAnsi="Arial" w:cs="Arial"/>
          <w:sz w:val="20"/>
          <w:szCs w:val="20"/>
        </w:rPr>
        <w:t xml:space="preserve">ενδεικτικού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 σειρά Μ6,  </w:t>
      </w:r>
      <w:r w:rsidRPr="00FA3119">
        <w:rPr>
          <w:rStyle w:val="FontStyle69"/>
          <w:rFonts w:ascii="Arial" w:hAnsi="Arial" w:cs="Arial"/>
          <w:sz w:val="20"/>
          <w:szCs w:val="20"/>
          <w:lang w:val="en-US"/>
        </w:rPr>
        <w:t>Solar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Standard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Plus</w:t>
      </w:r>
      <w:r w:rsidRPr="00FA3119">
        <w:rPr>
          <w:rStyle w:val="FontStyle69"/>
          <w:rFonts w:ascii="Arial" w:hAnsi="Arial" w:cs="Arial"/>
          <w:sz w:val="20"/>
          <w:szCs w:val="20"/>
        </w:rPr>
        <w:t xml:space="preserve">   (με καπάκι)</w:t>
      </w:r>
      <w:r w:rsidR="008467CA" w:rsidRPr="00FA3119">
        <w:rPr>
          <w:rStyle w:val="FontStyle69"/>
          <w:rFonts w:ascii="Arial" w:hAnsi="Arial" w:cs="Arial"/>
          <w:sz w:val="20"/>
          <w:szCs w:val="20"/>
        </w:rPr>
        <w:t>,</w:t>
      </w:r>
      <w:r w:rsidR="00130BEB" w:rsidRPr="00FA3119">
        <w:rPr>
          <w:rStyle w:val="FontStyle69"/>
          <w:rFonts w:ascii="Arial" w:hAnsi="Arial" w:cs="Arial"/>
          <w:sz w:val="20"/>
          <w:szCs w:val="20"/>
        </w:rPr>
        <w:t xml:space="preserve"> </w:t>
      </w:r>
      <w:r w:rsidR="008467CA" w:rsidRPr="00FA3119">
        <w:rPr>
          <w:rStyle w:val="FontStyle69"/>
          <w:rFonts w:ascii="Arial" w:hAnsi="Arial" w:cs="Arial"/>
          <w:sz w:val="20"/>
          <w:szCs w:val="20"/>
        </w:rPr>
        <w:t>με πλάτος κολώνας και τραβέρσας 55</w:t>
      </w:r>
      <w:r w:rsidR="008467CA" w:rsidRPr="00FA3119">
        <w:rPr>
          <w:rStyle w:val="FontStyle69"/>
          <w:rFonts w:ascii="Arial" w:hAnsi="Arial" w:cs="Arial"/>
          <w:sz w:val="20"/>
          <w:szCs w:val="20"/>
          <w:lang w:val="en-US"/>
        </w:rPr>
        <w:t>mm</w:t>
      </w:r>
      <w:r w:rsidR="008467CA" w:rsidRPr="00FA3119">
        <w:rPr>
          <w:rStyle w:val="FontStyle69"/>
          <w:rFonts w:ascii="Arial" w:hAnsi="Arial" w:cs="Arial"/>
          <w:sz w:val="20"/>
          <w:szCs w:val="20"/>
        </w:rPr>
        <w:t xml:space="preserve"> , μεγάλο κανάλι αποστράγγισης, πολυαμίδιο 25</w:t>
      </w:r>
      <w:r w:rsidR="008467CA" w:rsidRPr="00FA3119">
        <w:rPr>
          <w:rStyle w:val="FontStyle69"/>
          <w:rFonts w:ascii="Arial" w:hAnsi="Arial" w:cs="Arial"/>
          <w:sz w:val="20"/>
          <w:szCs w:val="20"/>
          <w:lang w:val="en-US"/>
        </w:rPr>
        <w:t>mm</w:t>
      </w:r>
      <w:r w:rsidR="008467CA" w:rsidRPr="00FA3119">
        <w:rPr>
          <w:rStyle w:val="FontStyle69"/>
          <w:rFonts w:ascii="Arial" w:hAnsi="Arial" w:cs="Arial"/>
          <w:sz w:val="20"/>
          <w:szCs w:val="20"/>
        </w:rPr>
        <w:t xml:space="preserve"> για θερμομόνωση κλάσης 2.1, δύο επίπεδα στεγάνωσης, κράμα αλουμινίου </w:t>
      </w:r>
      <w:r w:rsidR="008467CA" w:rsidRPr="00FA3119">
        <w:rPr>
          <w:rStyle w:val="FontStyle69"/>
          <w:rFonts w:ascii="Arial" w:hAnsi="Arial" w:cs="Arial"/>
          <w:sz w:val="20"/>
          <w:szCs w:val="20"/>
          <w:lang w:val="en-US"/>
        </w:rPr>
        <w:t>AIMgSi</w:t>
      </w:r>
      <w:r w:rsidR="008467CA" w:rsidRPr="00FA3119">
        <w:rPr>
          <w:rStyle w:val="FontStyle69"/>
          <w:rFonts w:ascii="Arial" w:hAnsi="Arial" w:cs="Arial"/>
          <w:sz w:val="20"/>
          <w:szCs w:val="20"/>
        </w:rPr>
        <w:t>0.5</w:t>
      </w:r>
      <w:r w:rsidR="008467CA" w:rsidRPr="00FA3119">
        <w:rPr>
          <w:rStyle w:val="FontStyle69"/>
          <w:rFonts w:ascii="Arial" w:hAnsi="Arial" w:cs="Arial"/>
          <w:sz w:val="20"/>
          <w:szCs w:val="20"/>
          <w:lang w:val="en-US"/>
        </w:rPr>
        <w:t>F</w:t>
      </w:r>
      <w:r w:rsidR="008467CA" w:rsidRPr="00FA3119">
        <w:rPr>
          <w:rStyle w:val="FontStyle69"/>
          <w:rFonts w:ascii="Arial" w:hAnsi="Arial" w:cs="Arial"/>
          <w:sz w:val="20"/>
          <w:szCs w:val="20"/>
        </w:rPr>
        <w:t>22 6060 (</w:t>
      </w:r>
      <w:r w:rsidR="008467CA" w:rsidRPr="00FA3119">
        <w:rPr>
          <w:rStyle w:val="FontStyle69"/>
          <w:rFonts w:ascii="Arial" w:hAnsi="Arial" w:cs="Arial"/>
          <w:sz w:val="20"/>
          <w:szCs w:val="20"/>
          <w:lang w:val="en-US"/>
        </w:rPr>
        <w:t>DIN</w:t>
      </w:r>
      <w:r w:rsidR="008467CA" w:rsidRPr="00FA3119">
        <w:rPr>
          <w:rStyle w:val="FontStyle69"/>
          <w:rFonts w:ascii="Arial" w:hAnsi="Arial" w:cs="Arial"/>
          <w:sz w:val="20"/>
          <w:szCs w:val="20"/>
        </w:rPr>
        <w:t xml:space="preserve"> 1725), σκληρώτητα 12-14 </w:t>
      </w:r>
      <w:r w:rsidR="008467CA" w:rsidRPr="00FA3119">
        <w:rPr>
          <w:rStyle w:val="FontStyle69"/>
          <w:rFonts w:ascii="Arial" w:hAnsi="Arial" w:cs="Arial"/>
          <w:sz w:val="20"/>
          <w:szCs w:val="20"/>
          <w:lang w:val="en-US"/>
        </w:rPr>
        <w:t>HB</w:t>
      </w:r>
      <w:r w:rsidR="008467CA" w:rsidRPr="00FA3119">
        <w:rPr>
          <w:rStyle w:val="FontStyle69"/>
          <w:rFonts w:ascii="Arial" w:hAnsi="Arial" w:cs="Arial"/>
          <w:sz w:val="20"/>
          <w:szCs w:val="20"/>
        </w:rPr>
        <w:t>,  ελαστικό πάχος βαφής (Η/Β) 0,75</w:t>
      </w:r>
      <w:r w:rsidR="008467CA" w:rsidRPr="00FA3119">
        <w:rPr>
          <w:rStyle w:val="FontStyle69"/>
          <w:rFonts w:ascii="Arial" w:hAnsi="Arial" w:cs="Arial"/>
          <w:sz w:val="20"/>
          <w:szCs w:val="20"/>
          <w:lang w:val="en-US"/>
        </w:rPr>
        <w:t>mm</w:t>
      </w:r>
      <w:r w:rsidR="008467CA" w:rsidRPr="00FA3119">
        <w:rPr>
          <w:rStyle w:val="FontStyle69"/>
          <w:rFonts w:ascii="Arial" w:hAnsi="Arial" w:cs="Arial"/>
          <w:sz w:val="20"/>
          <w:szCs w:val="20"/>
        </w:rPr>
        <w:t xml:space="preserve">, πάχος διατομών ( </w:t>
      </w:r>
      <w:r w:rsidR="008467CA" w:rsidRPr="00FA3119">
        <w:rPr>
          <w:rStyle w:val="FontStyle69"/>
          <w:rFonts w:ascii="Arial" w:hAnsi="Arial" w:cs="Arial"/>
          <w:sz w:val="20"/>
          <w:szCs w:val="20"/>
          <w:lang w:val="en-US"/>
        </w:rPr>
        <w:t>min</w:t>
      </w:r>
      <w:r w:rsidR="008467CA" w:rsidRPr="00FA3119">
        <w:rPr>
          <w:rStyle w:val="FontStyle69"/>
          <w:rFonts w:ascii="Arial" w:hAnsi="Arial" w:cs="Arial"/>
          <w:sz w:val="20"/>
          <w:szCs w:val="20"/>
        </w:rPr>
        <w:t>-</w:t>
      </w:r>
      <w:r w:rsidR="008467CA" w:rsidRPr="00FA3119">
        <w:rPr>
          <w:rStyle w:val="FontStyle69"/>
          <w:rFonts w:ascii="Arial" w:hAnsi="Arial" w:cs="Arial"/>
          <w:sz w:val="20"/>
          <w:szCs w:val="20"/>
          <w:lang w:val="en-US"/>
        </w:rPr>
        <w:t>max</w:t>
      </w:r>
      <w:r w:rsidR="008467CA" w:rsidRPr="00FA3119">
        <w:rPr>
          <w:rStyle w:val="FontStyle69"/>
          <w:rFonts w:ascii="Arial" w:hAnsi="Arial" w:cs="Arial"/>
          <w:sz w:val="20"/>
          <w:szCs w:val="20"/>
        </w:rPr>
        <w:t>) 1,8-5,0</w:t>
      </w:r>
      <w:r w:rsidR="008467CA" w:rsidRPr="00FA3119">
        <w:rPr>
          <w:rStyle w:val="FontStyle69"/>
          <w:rFonts w:ascii="Arial" w:hAnsi="Arial" w:cs="Arial"/>
          <w:sz w:val="20"/>
          <w:szCs w:val="20"/>
          <w:lang w:val="en-US"/>
        </w:rPr>
        <w:t>mm</w:t>
      </w:r>
      <w:r w:rsidR="008467CA" w:rsidRPr="00FA3119">
        <w:rPr>
          <w:rStyle w:val="FontStyle69"/>
          <w:rFonts w:ascii="Arial" w:hAnsi="Arial" w:cs="Arial"/>
          <w:sz w:val="20"/>
          <w:szCs w:val="20"/>
        </w:rPr>
        <w:t xml:space="preserve">, έλεγχος διαστάσεων διατομών κατά DIN 17615, πιστοποιημένο ως προς τον σχεδιασμό, τη διαδικασία παραγωγής και τον ποιοτικό έλεγχο σύμφωνα με το Ευρωπαικό πρότυπο ISO 9001 και    κατά    τα    λοιπά  </w:t>
      </w:r>
      <w:r w:rsidRPr="00FA3119">
        <w:rPr>
          <w:rStyle w:val="FontStyle69"/>
          <w:rFonts w:ascii="Arial" w:hAnsi="Arial" w:cs="Arial"/>
          <w:sz w:val="20"/>
          <w:szCs w:val="20"/>
        </w:rPr>
        <w:t xml:space="preserve">όπως στο άρθρο </w:t>
      </w:r>
      <w:r w:rsidR="00031B7E" w:rsidRPr="00FA3119">
        <w:rPr>
          <w:rStyle w:val="FontStyle69"/>
          <w:rFonts w:ascii="Arial" w:hAnsi="Arial" w:cs="Arial"/>
          <w:sz w:val="20"/>
          <w:szCs w:val="20"/>
        </w:rPr>
        <w:t>Γ84</w:t>
      </w:r>
      <w:r w:rsidRPr="00FA3119">
        <w:rPr>
          <w:rStyle w:val="FontStyle69"/>
          <w:rFonts w:ascii="Arial" w:hAnsi="Arial" w:cs="Arial"/>
          <w:sz w:val="20"/>
          <w:szCs w:val="20"/>
        </w:rPr>
        <w:t>.</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Η αντιμετώπιση των συστολοδιαστολών των υαλοστασίων, λόγω μεγάλης μεταβολής της θερμοκρασίας μεταξύ ημέρας και νύχτας καθώς και χειμώνα - καλοκαιριού </w:t>
      </w:r>
      <w:r w:rsidR="00515818" w:rsidRPr="00FA3119">
        <w:rPr>
          <w:rStyle w:val="FontStyle69"/>
          <w:rFonts w:ascii="Arial" w:hAnsi="Arial" w:cs="Arial"/>
          <w:sz w:val="20"/>
          <w:szCs w:val="20"/>
        </w:rPr>
        <w:t xml:space="preserve">θα </w:t>
      </w:r>
      <w:r w:rsidRPr="00FA3119">
        <w:rPr>
          <w:rStyle w:val="FontStyle69"/>
          <w:rFonts w:ascii="Arial" w:hAnsi="Arial" w:cs="Arial"/>
          <w:sz w:val="20"/>
          <w:szCs w:val="20"/>
        </w:rPr>
        <w:t xml:space="preserve">γίνεται με ελαστικά παρεμβύσματα ή με αρμούς διαστολής συνοδευόμενους εσωτερικά με ανάλογα εξαρτήματα για να μην διακόπτεται η συνεργασία των διατομών. </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Όλα τα εξαρτήματα που θα χρησιμοποιηθούν για τη σύνδεση των διατομών μεταξύ τους θα είναι από αλουμίνιο κράματος 6063 T66, ώστε να αποφεύγονται τοπικά γαλβανικά στοιχεία που οδηγούν σε καταστρεπτικές διαβρώσεις, αλλά και για να εξασφαλίζονται οι κατάλληλες αντοχές. Όλα τα εξαρτήματα των υαλοπετασμάτων θα υποστηρίζουν επαρκώς τους υαλοπίνακες</w:t>
      </w:r>
      <w:r w:rsidRPr="00FA3119">
        <w:rPr>
          <w:rStyle w:val="FontStyle69"/>
          <w:rFonts w:ascii="Arial" w:hAnsi="Arial" w:cs="Arial" w:hint="eastAsia"/>
          <w:sz w:val="20"/>
          <w:szCs w:val="20"/>
        </w:rPr>
        <w:t xml:space="preserve">, </w:t>
      </w:r>
      <w:r w:rsidRPr="00FA3119">
        <w:rPr>
          <w:rStyle w:val="FontStyle69"/>
          <w:rFonts w:ascii="Arial" w:hAnsi="Arial" w:cs="Arial"/>
          <w:sz w:val="20"/>
          <w:szCs w:val="20"/>
        </w:rPr>
        <w:t xml:space="preserve">λοιπά υλικά πληρώσεως καθώς και τα ενσωματωμένα κουφώματα που πιθανώς προβλέπει η μελέτη χωρίς να προκαλούνται παραμορφώσεις ή ζημιές κάτω από το καθορισμένο φορτίο ανέμου, ή θόρυβοι, όπως επίσης και θα ικανοποιούν όλες τις απαραίτητες απαιτήσεις ασφαλείας. </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Όλα τα μπουλόνια, βίδες και παξιμάδια που χρησιμοποιούνται για τη συναρμολόγηση και στερέωση του κουφώματος θα είναι επαρκούς αντοχής και για το σκοπό που χρησιμοποιούνται και θα είναι από ανοξείδωτο χάλυβα. </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Όλα τα υαλοστάσια θα κατασκευαστούν με τέτοιο τρόπο που να δέχονται τους προβλεπόμενους από τη μελέτη υαλοπίνακες και θα εξασφαλίζουν το απαιτούμενο ελεύθερο διάκενο (τζόγο) προς αποφυγή θραύσης κάτω από την επίδραση των καιρικών μεταβολών. Αντιστοίχως θα πρέπει να τοποθετούνται οι προβλεπόμενες γέφυρες υάλωσης οι οποίες παρέχουν τόσο το προβλεπόμενο διάκενο όσο και την κατάλληλη ελαστική επιφάνεια ώστε η τοποθέτηση του υαλοπίνακα να γίνεται με ασφάλεια έναντι θραύσης και άλλης παραμόρφωσης.</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Το σύστημα υαλοπετάσματος </w:t>
      </w:r>
      <w:r w:rsidR="00515818" w:rsidRPr="00FA3119">
        <w:rPr>
          <w:rStyle w:val="FontStyle69"/>
          <w:rFonts w:ascii="Arial" w:hAnsi="Arial" w:cs="Arial"/>
          <w:sz w:val="20"/>
          <w:szCs w:val="20"/>
        </w:rPr>
        <w:t xml:space="preserve">πρέπει να </w:t>
      </w:r>
      <w:r w:rsidRPr="00FA3119">
        <w:rPr>
          <w:rStyle w:val="FontStyle69"/>
          <w:rFonts w:ascii="Arial" w:hAnsi="Arial" w:cs="Arial"/>
          <w:sz w:val="20"/>
          <w:szCs w:val="20"/>
        </w:rPr>
        <w:t>παρέχει</w:t>
      </w:r>
      <w:r w:rsidR="00515818" w:rsidRPr="00FA3119">
        <w:rPr>
          <w:rStyle w:val="FontStyle69"/>
          <w:rFonts w:ascii="Arial" w:hAnsi="Arial" w:cs="Arial"/>
          <w:sz w:val="20"/>
          <w:szCs w:val="20"/>
        </w:rPr>
        <w:t xml:space="preserve"> αυξημένη θερμοδιακοπή με την παρεμβολή</w:t>
      </w:r>
      <w:r w:rsidRPr="00FA3119">
        <w:rPr>
          <w:rStyle w:val="FontStyle69"/>
          <w:rFonts w:ascii="Arial" w:hAnsi="Arial" w:cs="Arial"/>
          <w:sz w:val="20"/>
          <w:szCs w:val="20"/>
        </w:rPr>
        <w:t xml:space="preserve"> </w:t>
      </w:r>
      <w:r w:rsidR="00515818" w:rsidRPr="00FA3119">
        <w:rPr>
          <w:rStyle w:val="FontStyle69"/>
          <w:rFonts w:ascii="Arial" w:hAnsi="Arial" w:cs="Arial"/>
          <w:sz w:val="20"/>
          <w:szCs w:val="20"/>
        </w:rPr>
        <w:t xml:space="preserve">προφίλ από υαλοενισχυμένο πολυαμίδιο PA6.6 κατάλληλης διατομής </w:t>
      </w:r>
      <w:r w:rsidRPr="00FA3119">
        <w:rPr>
          <w:rStyle w:val="FontStyle69"/>
          <w:rFonts w:ascii="Arial" w:hAnsi="Arial" w:cs="Arial"/>
          <w:sz w:val="20"/>
          <w:szCs w:val="20"/>
        </w:rPr>
        <w:t>μεταξύ των κανάβων αλουμινίου (εσωτερική πλευρά) και των προφίλ συγκράτησης των</w:t>
      </w:r>
      <w:r w:rsidR="00515818" w:rsidRPr="00FA3119">
        <w:rPr>
          <w:rStyle w:val="FontStyle69"/>
          <w:rFonts w:ascii="Arial" w:hAnsi="Arial" w:cs="Arial"/>
          <w:sz w:val="20"/>
          <w:szCs w:val="20"/>
        </w:rPr>
        <w:t xml:space="preserve"> υαλοπινάκων (εξωτερική πλευρά)</w:t>
      </w:r>
      <w:r w:rsidR="001F20C3" w:rsidRPr="00FA3119">
        <w:rPr>
          <w:rStyle w:val="FontStyle69"/>
          <w:rFonts w:ascii="Arial" w:hAnsi="Arial" w:cs="Arial"/>
          <w:sz w:val="20"/>
          <w:szCs w:val="20"/>
        </w:rPr>
        <w:t>. Τα προφίλ</w:t>
      </w:r>
      <w:r w:rsidRPr="00FA3119">
        <w:rPr>
          <w:rStyle w:val="FontStyle69"/>
          <w:rFonts w:ascii="Arial" w:hAnsi="Arial" w:cs="Arial"/>
          <w:sz w:val="20"/>
          <w:szCs w:val="20"/>
        </w:rPr>
        <w:t xml:space="preserve"> που </w:t>
      </w:r>
      <w:r w:rsidR="001F20C3" w:rsidRPr="00FA3119">
        <w:rPr>
          <w:rStyle w:val="FontStyle69"/>
          <w:rFonts w:ascii="Arial" w:hAnsi="Arial" w:cs="Arial"/>
          <w:sz w:val="20"/>
          <w:szCs w:val="20"/>
        </w:rPr>
        <w:t xml:space="preserve">θα </w:t>
      </w:r>
      <w:r w:rsidRPr="00FA3119">
        <w:rPr>
          <w:rStyle w:val="FontStyle69"/>
          <w:rFonts w:ascii="Arial" w:hAnsi="Arial" w:cs="Arial"/>
          <w:sz w:val="20"/>
          <w:szCs w:val="20"/>
        </w:rPr>
        <w:t xml:space="preserve">τοποθετούνται επί των τραβερσών είναι διαφορετικής διατομής από αυτά που </w:t>
      </w:r>
      <w:r w:rsidR="001F20C3" w:rsidRPr="00FA3119">
        <w:rPr>
          <w:rStyle w:val="FontStyle69"/>
          <w:rFonts w:ascii="Arial" w:hAnsi="Arial" w:cs="Arial"/>
          <w:sz w:val="20"/>
          <w:szCs w:val="20"/>
        </w:rPr>
        <w:t xml:space="preserve">θα </w:t>
      </w:r>
      <w:r w:rsidRPr="00FA3119">
        <w:rPr>
          <w:rStyle w:val="FontStyle69"/>
          <w:rFonts w:ascii="Arial" w:hAnsi="Arial" w:cs="Arial"/>
          <w:sz w:val="20"/>
          <w:szCs w:val="20"/>
        </w:rPr>
        <w:t xml:space="preserve">τοποθετούνται επί των κολωνών ώστε να εξασφαλίζεται το προαπαιτούμενο σύστημα στεγάνωσης πολλαπλών επιπέδων. </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Το υαλοπέτασμα είναι χαρακτηριστικού τύπου εμφανούς κανάβου, δηλαδή κατά τις οριζόντιες και κατακόρυφες διευθύνσεις τοποθετείται πλάκα πίεσης αλουμινίου καθώς και διακοσμητικό καπάκι αλουμινίου.</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Η τελική επεξεργασία των προφίλ αλουμινίου των εν λόγω υαλοστασίων γίνεται με ηλεκτροστατική κάλυψη με πολυεστερική πούδρα και πολυμερισμό σε φούρνο θερμοκρασίας περίπου 200 oC ανάλογα με τις προδιαγραφές της χρησιμοποιούμενης πούδρας βαφής. </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Το ελάχιστο πάχος της επικάλυψης με πούδρα θα είναι απο 80μm μέχρι 120 μm (σύμφωνα με τις προδιαγραφές της Qualicoat) μετρούμενο με βάση το πρότυπο EN ISO 2360.</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Η πούδρα απαραιτήτως δεν θα περιέχει σκληρυντή TGIC.</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Τα χρώματα θα πρέπει να περνούν με επιτυχία τις παρακάτω δοκιμές μηχανικών αντοχών αλλά και φυσικής γήρανσης και διάβρωσης:</w:t>
      </w:r>
    </w:p>
    <w:p w:rsidR="000318B0" w:rsidRPr="00FA3119" w:rsidRDefault="000318B0" w:rsidP="00FA3119">
      <w:pPr>
        <w:pStyle w:val="Style41"/>
        <w:widowControl/>
        <w:numPr>
          <w:ilvl w:val="0"/>
          <w:numId w:val="44"/>
        </w:numPr>
        <w:spacing w:line="240" w:lineRule="auto"/>
        <w:ind w:left="284"/>
        <w:jc w:val="both"/>
        <w:rPr>
          <w:rStyle w:val="FontStyle69"/>
          <w:rFonts w:ascii="Arial" w:hAnsi="Arial" w:cs="Arial"/>
          <w:sz w:val="20"/>
          <w:szCs w:val="20"/>
        </w:rPr>
      </w:pPr>
      <w:r w:rsidRPr="00FA3119">
        <w:rPr>
          <w:rStyle w:val="FontStyle69"/>
          <w:rFonts w:ascii="Arial" w:hAnsi="Arial" w:cs="Arial"/>
          <w:sz w:val="20"/>
          <w:szCs w:val="20"/>
        </w:rPr>
        <w:t>Δοκιμή πρόσφυσης (EN ISO 2409)</w:t>
      </w:r>
    </w:p>
    <w:p w:rsidR="000318B0" w:rsidRPr="00FA3119" w:rsidRDefault="000318B0" w:rsidP="00FA3119">
      <w:pPr>
        <w:pStyle w:val="Style41"/>
        <w:widowControl/>
        <w:numPr>
          <w:ilvl w:val="0"/>
          <w:numId w:val="44"/>
        </w:numPr>
        <w:spacing w:line="240" w:lineRule="auto"/>
        <w:ind w:left="284"/>
        <w:jc w:val="both"/>
        <w:rPr>
          <w:rStyle w:val="FontStyle69"/>
          <w:rFonts w:ascii="Arial" w:hAnsi="Arial" w:cs="Arial"/>
          <w:sz w:val="20"/>
          <w:szCs w:val="20"/>
        </w:rPr>
      </w:pPr>
      <w:r w:rsidRPr="00FA3119">
        <w:rPr>
          <w:rStyle w:val="FontStyle69"/>
          <w:rFonts w:ascii="Arial" w:hAnsi="Arial" w:cs="Arial"/>
          <w:sz w:val="20"/>
          <w:szCs w:val="20"/>
        </w:rPr>
        <w:t>Δοκιμή αυλάκωσης κατά Buchholz – δοκιμή επιφανειακής σκληρότητας (EN ISO 2815)</w:t>
      </w:r>
    </w:p>
    <w:p w:rsidR="000318B0" w:rsidRPr="00FA3119" w:rsidRDefault="000318B0" w:rsidP="00FA3119">
      <w:pPr>
        <w:pStyle w:val="Style41"/>
        <w:widowControl/>
        <w:numPr>
          <w:ilvl w:val="0"/>
          <w:numId w:val="44"/>
        </w:numPr>
        <w:spacing w:line="240" w:lineRule="auto"/>
        <w:ind w:left="284"/>
        <w:jc w:val="both"/>
        <w:rPr>
          <w:rStyle w:val="FontStyle69"/>
          <w:rFonts w:ascii="Arial" w:hAnsi="Arial" w:cs="Arial"/>
          <w:sz w:val="20"/>
          <w:szCs w:val="20"/>
        </w:rPr>
      </w:pPr>
      <w:r w:rsidRPr="00FA3119">
        <w:rPr>
          <w:rStyle w:val="FontStyle69"/>
          <w:rFonts w:ascii="Arial" w:hAnsi="Arial" w:cs="Arial"/>
          <w:sz w:val="20"/>
          <w:szCs w:val="20"/>
        </w:rPr>
        <w:t>Δοκιμή κοίλανσης (EN ISO 1520)</w:t>
      </w:r>
    </w:p>
    <w:p w:rsidR="000318B0" w:rsidRPr="00FA3119" w:rsidRDefault="000318B0" w:rsidP="00FA3119">
      <w:pPr>
        <w:pStyle w:val="Style41"/>
        <w:widowControl/>
        <w:numPr>
          <w:ilvl w:val="0"/>
          <w:numId w:val="44"/>
        </w:numPr>
        <w:spacing w:line="240" w:lineRule="auto"/>
        <w:ind w:left="284"/>
        <w:jc w:val="both"/>
        <w:rPr>
          <w:rStyle w:val="FontStyle69"/>
          <w:rFonts w:ascii="Arial" w:hAnsi="Arial" w:cs="Arial"/>
          <w:sz w:val="20"/>
          <w:szCs w:val="20"/>
        </w:rPr>
      </w:pPr>
      <w:r w:rsidRPr="00FA3119">
        <w:rPr>
          <w:rStyle w:val="FontStyle69"/>
          <w:rFonts w:ascii="Arial" w:hAnsi="Arial" w:cs="Arial"/>
          <w:sz w:val="20"/>
          <w:szCs w:val="20"/>
        </w:rPr>
        <w:lastRenderedPageBreak/>
        <w:t>Δοκιμή ευκαμψίας σε κυλινδρικό άξονα (EN ISO 1519)</w:t>
      </w:r>
    </w:p>
    <w:p w:rsidR="000318B0" w:rsidRPr="00FA3119" w:rsidRDefault="000318B0" w:rsidP="00FA3119">
      <w:pPr>
        <w:pStyle w:val="Style41"/>
        <w:widowControl/>
        <w:numPr>
          <w:ilvl w:val="0"/>
          <w:numId w:val="44"/>
        </w:numPr>
        <w:spacing w:line="240" w:lineRule="auto"/>
        <w:ind w:left="284"/>
        <w:jc w:val="both"/>
        <w:rPr>
          <w:rStyle w:val="FontStyle69"/>
          <w:rFonts w:ascii="Arial" w:hAnsi="Arial" w:cs="Arial"/>
          <w:sz w:val="20"/>
          <w:szCs w:val="20"/>
        </w:rPr>
      </w:pPr>
      <w:r w:rsidRPr="00FA3119">
        <w:rPr>
          <w:rStyle w:val="FontStyle69"/>
          <w:rFonts w:ascii="Arial" w:hAnsi="Arial" w:cs="Arial"/>
          <w:sz w:val="20"/>
          <w:szCs w:val="20"/>
        </w:rPr>
        <w:t>Δοκιμή αντοχής σε απότομη παραμόρφωση (ASTM D2794 / EN ISO 6272)</w:t>
      </w:r>
    </w:p>
    <w:p w:rsidR="000318B0" w:rsidRPr="00FA3119" w:rsidRDefault="000318B0" w:rsidP="00FA3119">
      <w:pPr>
        <w:pStyle w:val="Style41"/>
        <w:widowControl/>
        <w:numPr>
          <w:ilvl w:val="0"/>
          <w:numId w:val="44"/>
        </w:numPr>
        <w:spacing w:line="240" w:lineRule="auto"/>
        <w:ind w:left="284"/>
        <w:jc w:val="both"/>
        <w:rPr>
          <w:rStyle w:val="FontStyle69"/>
          <w:rFonts w:ascii="Arial" w:hAnsi="Arial" w:cs="Arial"/>
          <w:sz w:val="20"/>
          <w:szCs w:val="20"/>
        </w:rPr>
      </w:pPr>
      <w:r w:rsidRPr="00FA3119">
        <w:rPr>
          <w:rStyle w:val="FontStyle69"/>
          <w:rFonts w:ascii="Arial" w:hAnsi="Arial" w:cs="Arial"/>
          <w:sz w:val="20"/>
          <w:szCs w:val="20"/>
        </w:rPr>
        <w:t>Δοκιμή φυσικής γήρανσης – Florida Test (ISO 2810)</w:t>
      </w:r>
    </w:p>
    <w:p w:rsidR="000318B0" w:rsidRPr="00FA3119" w:rsidRDefault="000318B0" w:rsidP="00FA3119">
      <w:pPr>
        <w:pStyle w:val="Style41"/>
        <w:widowControl/>
        <w:numPr>
          <w:ilvl w:val="0"/>
          <w:numId w:val="44"/>
        </w:numPr>
        <w:spacing w:line="240" w:lineRule="auto"/>
        <w:ind w:left="284"/>
        <w:jc w:val="both"/>
        <w:rPr>
          <w:rStyle w:val="FontStyle69"/>
          <w:rFonts w:ascii="Arial" w:hAnsi="Arial" w:cs="Arial"/>
          <w:sz w:val="20"/>
          <w:szCs w:val="20"/>
        </w:rPr>
      </w:pPr>
      <w:r w:rsidRPr="00FA3119">
        <w:rPr>
          <w:rStyle w:val="FontStyle69"/>
          <w:rFonts w:ascii="Arial" w:hAnsi="Arial" w:cs="Arial"/>
          <w:sz w:val="20"/>
          <w:szCs w:val="20"/>
        </w:rPr>
        <w:t>Δοκιμή αντοχής σε αλατονέφωση οξικού άλατος (ISO 9227)</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Τα ελαστικά παρεμβύσματα για την ολοκλήρωση της στεγάνωσης, τόσο μεταξύ των διατομών αλουμινίου, όσο και για την προσαρμογή των υαλοπινάκων στο κούφωμα, θα είναι από ειδικής ποιότητας EPDM, που αντέχει από -45οC μέχρι +150οC. </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Όλα τα κράματα θα έχουν το ίδιο φινίρισμα και θα προέρχονται από τον ίδιο εγκεκριμένο προμηθευτή. </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Όλες οι εκτεθειμένες επιφάνειες θα προστατεύονται με αυτοκόλλητες (αλλά εύκολα αφαιρούμενες), ταινίες προτού ξεκινήσουν από το εργοστάσιο κατασκευής. Η προσκόλληση, η αντοχή στις καιρικές συνθήκες και τις τριβές και η ελαστικότητα της ταινίας θα είναι κατάλληλες για το σκοπό για τον οποίο θα χρησιμοποιηθούν. </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Τα διάκενα μεταξύ των κανάβων αλουμινίου και τον οικοδομικών στοιχείων θα έχουν πλάτος όσο απαιτείται για την τοποθέτηση είτε κορδονιών κατασκευαστικού αρμού ή είτε κορδονιών στεγανοποίησης είτε λοιπών στεγανωτικών υλικών. </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Το σύστημα αλουμινίου ΑΛΟΥΜΥΛ Μ6 </w:t>
      </w:r>
      <w:r w:rsidRPr="00FA3119">
        <w:rPr>
          <w:rStyle w:val="FontStyle69"/>
          <w:rFonts w:ascii="Arial" w:hAnsi="Arial" w:cs="Arial" w:hint="eastAsia"/>
          <w:sz w:val="20"/>
          <w:szCs w:val="20"/>
        </w:rPr>
        <w:t xml:space="preserve">Solar Standard Plus </w:t>
      </w:r>
      <w:r w:rsidRPr="00FA3119">
        <w:rPr>
          <w:rStyle w:val="FontStyle69"/>
          <w:rFonts w:ascii="Arial" w:hAnsi="Arial" w:cs="Arial"/>
          <w:sz w:val="20"/>
          <w:szCs w:val="20"/>
        </w:rPr>
        <w:t>με το οποίο κατασκευάζονται τα παραπάνω τύπου υαλοπετάσματα παρέχει τα παρακάτω επίπεδα αποδόσεων</w:t>
      </w:r>
      <w:r w:rsidRPr="00FA3119">
        <w:rPr>
          <w:rStyle w:val="FontStyle69"/>
          <w:rFonts w:ascii="Arial" w:hAnsi="Arial" w:cs="Arial" w:hint="eastAsia"/>
          <w:sz w:val="20"/>
          <w:szCs w:val="20"/>
        </w:rPr>
        <w:t xml:space="preserve"> </w:t>
      </w:r>
      <w:r w:rsidRPr="00FA3119">
        <w:rPr>
          <w:rStyle w:val="FontStyle69"/>
          <w:rFonts w:ascii="Arial" w:hAnsi="Arial" w:cs="Arial"/>
          <w:sz w:val="20"/>
          <w:szCs w:val="20"/>
        </w:rPr>
        <w:t>στην τυπική του μορφή (αυτή δηλαδή κατά την οποία χρησιμοποιούνται πλάκες πίεσης και καπάκια και στις κατακόρυφες και στις οριζόντιες διευθύνσεις).</w:t>
      </w:r>
    </w:p>
    <w:p w:rsidR="000318B0" w:rsidRPr="00FA3119" w:rsidRDefault="000318B0" w:rsidP="00FA3119">
      <w:pPr>
        <w:pStyle w:val="Style41"/>
        <w:widowControl/>
        <w:spacing w:line="240" w:lineRule="auto"/>
        <w:jc w:val="both"/>
        <w:rPr>
          <w:rStyle w:val="FontStyle69"/>
          <w:rFonts w:ascii="Arial" w:hAnsi="Arial" w:cs="Arial"/>
          <w:sz w:val="20"/>
          <w:szCs w:val="20"/>
        </w:rPr>
      </w:pP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Α) Πιστοποιήσεις από το Γερμανικό ινστιτούτο ελέγχου κουφωμάτων IFT – ROSENHEIM</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Υδατοστεγανότητας κατηγορίας R7 στα 600 Pa κατά το πρότυπο DIN 18055</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Αεροπερατότητας κατηγορίας A4 στα 600Pa</w:t>
      </w:r>
    </w:p>
    <w:p w:rsidR="000318B0" w:rsidRPr="006F60C1"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Πιστοποίηση συντελεστή θερμοπερατότητας  Uf= 1,5 - 3,3 W/m2 K  </w:t>
      </w:r>
    </w:p>
    <w:p w:rsidR="000318B0" w:rsidRPr="00FA3119" w:rsidRDefault="00515818"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Β</w:t>
      </w:r>
      <w:r w:rsidR="000318B0" w:rsidRPr="00FA3119">
        <w:rPr>
          <w:rStyle w:val="FontStyle69"/>
          <w:rFonts w:ascii="Arial" w:hAnsi="Arial" w:cs="Arial"/>
          <w:sz w:val="20"/>
          <w:szCs w:val="20"/>
        </w:rPr>
        <w:t>) Πιστοποιήσεις κατά ΑΑΜΑ (Αμερικάνικα πρότυπα)</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Πιστοποίηση αεροπερατότητας κατά ASTM E-283 στα 300Pa</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Πιστοποίηση στατικής και δυναμικής υδατοστεγανότητας κατά ASTM E-331 στα 720Pa</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Πιστοποίηση αντοχής σε ανεμοπίεση κατά ASTM E-330 στα +/- 2,4 kPa και +/- 3,6 kPa (Sf = 1.5)</w:t>
      </w:r>
    </w:p>
    <w:p w:rsidR="000318B0" w:rsidRPr="00FA3119" w:rsidRDefault="000318B0" w:rsidP="00FA3119">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Θερμική πιστοποίηση κατά ΑΑΜΑ 501.5.</w:t>
      </w:r>
    </w:p>
    <w:p w:rsidR="000318B0" w:rsidRPr="006F60C1" w:rsidRDefault="000318B0"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Πιστοποιημένη αντοχή σε κάθετα και οριζόντια σεισμικά φορτία.</w:t>
      </w:r>
    </w:p>
    <w:p w:rsidR="00493F9F"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Τα ανοιγόμενα τμήματα,  (θύρες, υαλοστάσια κ.λπ.) δεν περιλαμβάνονται  στο παρόν άρθρο, πληρώνονται   ιδιαίτερα και   είναι μη αφαιρούμενα.</w:t>
      </w:r>
    </w:p>
    <w:p w:rsidR="00493F9F" w:rsidRPr="00FA3119" w:rsidRDefault="006D2373" w:rsidP="00142864">
      <w:pPr>
        <w:pStyle w:val="Style41"/>
        <w:widowControl/>
        <w:spacing w:line="240" w:lineRule="auto"/>
        <w:rPr>
          <w:rStyle w:val="FontStyle69"/>
          <w:rFonts w:ascii="Arial" w:hAnsi="Arial" w:cs="Arial"/>
          <w:sz w:val="20"/>
          <w:szCs w:val="20"/>
        </w:rPr>
        <w:sectPr w:rsidR="00493F9F" w:rsidRPr="00FA3119">
          <w:headerReference w:type="even" r:id="rId22"/>
          <w:headerReference w:type="default" r:id="rId23"/>
          <w:footerReference w:type="even" r:id="rId24"/>
          <w:footerReference w:type="default" r:id="rId25"/>
          <w:type w:val="continuous"/>
          <w:pgSz w:w="11905" w:h="16837"/>
          <w:pgMar w:top="1026" w:right="1025" w:bottom="1440" w:left="1025" w:header="720" w:footer="720" w:gutter="0"/>
          <w:cols w:space="60"/>
          <w:noEndnote/>
        </w:sect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πλήρους</w:t>
      </w:r>
      <w:r w:rsidRPr="00FA3119">
        <w:rPr>
          <w:rStyle w:val="FontStyle69"/>
          <w:rFonts w:ascii="Arial" w:hAnsi="Arial" w:cs="Arial"/>
          <w:sz w:val="20"/>
          <w:szCs w:val="20"/>
        </w:rPr>
        <w:t xml:space="preserve"> κουφώματος που ορίζεται από  το  </w:t>
      </w:r>
      <w:r w:rsidR="00493F9F" w:rsidRPr="00FA3119">
        <w:rPr>
          <w:rStyle w:val="FontStyle69"/>
          <w:rFonts w:ascii="Arial" w:hAnsi="Arial" w:cs="Arial"/>
          <w:sz w:val="20"/>
          <w:szCs w:val="20"/>
        </w:rPr>
        <w:t>ακρώτατο περίγραμμα της κάσσας αλουμινίου</w:t>
      </w:r>
      <w:r w:rsidRPr="00FA3119">
        <w:rPr>
          <w:rStyle w:val="FontStyle69"/>
          <w:rFonts w:ascii="Arial" w:hAnsi="Arial" w:cs="Arial"/>
          <w:sz w:val="20"/>
          <w:szCs w:val="20"/>
        </w:rPr>
        <w:t>.</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117,72</w:t>
      </w:r>
    </w:p>
    <w:p w:rsidR="00493F9F" w:rsidRPr="00FA3119" w:rsidRDefault="00130BEB"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ΔΕΚΑ ΕΠΤΑ ΚΑΙ ΕΒΔΟΜΗΝΤΑ ΔΥΟ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8C2F12" w:rsidRPr="00FA3119">
        <w:rPr>
          <w:rStyle w:val="FontStyle67"/>
          <w:sz w:val="20"/>
          <w:szCs w:val="20"/>
        </w:rPr>
        <w:t xml:space="preserve">  Γ</w:t>
      </w:r>
      <w:r w:rsidR="00493F9F" w:rsidRPr="00FA3119">
        <w:rPr>
          <w:rStyle w:val="FontStyle67"/>
          <w:sz w:val="20"/>
          <w:szCs w:val="20"/>
        </w:rPr>
        <w:t>105</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Ελαφρά χωρίσματα - διαχωριστικά αλουμινίου, με πανέλλα (πλήρη και</w:t>
      </w:r>
      <w:r w:rsidR="00130BEB" w:rsidRPr="00FA3119">
        <w:rPr>
          <w:rStyle w:val="FontStyle67"/>
          <w:sz w:val="20"/>
          <w:szCs w:val="20"/>
        </w:rPr>
        <w:t xml:space="preserve"> </w:t>
      </w:r>
      <w:r w:rsidR="00493F9F" w:rsidRPr="00FA3119">
        <w:rPr>
          <w:rStyle w:val="FontStyle67"/>
          <w:sz w:val="20"/>
          <w:szCs w:val="20"/>
        </w:rPr>
        <w:t xml:space="preserve">υαλωτά τμήματα), τυποποιημένα, του συστήματος τύπου </w:t>
      </w:r>
      <w:r w:rsidR="00493F9F" w:rsidRPr="00FA3119">
        <w:rPr>
          <w:rStyle w:val="FontStyle67"/>
          <w:sz w:val="20"/>
          <w:szCs w:val="20"/>
          <w:lang w:val="en-US"/>
        </w:rPr>
        <w:t>P</w:t>
      </w:r>
      <w:r w:rsidR="00493F9F" w:rsidRPr="00FA3119">
        <w:rPr>
          <w:rStyle w:val="FontStyle67"/>
          <w:sz w:val="20"/>
          <w:szCs w:val="20"/>
        </w:rPr>
        <w:t xml:space="preserve">100 της </w:t>
      </w:r>
      <w:r w:rsidR="00493F9F" w:rsidRPr="00FA3119">
        <w:rPr>
          <w:rStyle w:val="FontStyle67"/>
          <w:sz w:val="20"/>
          <w:szCs w:val="20"/>
          <w:lang w:val="en-US"/>
        </w:rPr>
        <w:t>ALUMIL</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9B7BAA" w:rsidRPr="00FA3119">
        <w:rPr>
          <w:rStyle w:val="FontStyle68"/>
          <w:sz w:val="20"/>
          <w:szCs w:val="20"/>
          <w:lang w:val="en-US"/>
        </w:rPr>
        <w:t>OIK</w:t>
      </w:r>
      <w:r w:rsidR="009B7BAA" w:rsidRPr="00FA3119">
        <w:rPr>
          <w:rStyle w:val="FontStyle68"/>
          <w:sz w:val="20"/>
          <w:szCs w:val="20"/>
        </w:rPr>
        <w:t>-</w:t>
      </w:r>
      <w:r w:rsidRPr="00FA3119">
        <w:rPr>
          <w:rStyle w:val="FontStyle68"/>
          <w:sz w:val="20"/>
          <w:szCs w:val="20"/>
        </w:rPr>
        <w:t xml:space="preserve">6531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Ελαφρά χωρίσματα-διαχωριστικά αλουμινίου,με πανέλλα (πλήρη και υαλωτά τμήματα), τυποποιημένα, του συστήματος τύπου </w:t>
      </w:r>
      <w:r w:rsidRPr="00FA3119">
        <w:rPr>
          <w:rStyle w:val="FontStyle69"/>
          <w:rFonts w:ascii="Arial" w:hAnsi="Arial" w:cs="Arial"/>
          <w:sz w:val="20"/>
          <w:szCs w:val="20"/>
          <w:lang w:val="en-US"/>
        </w:rPr>
        <w:t>P</w:t>
      </w:r>
      <w:r w:rsidRPr="00FA3119">
        <w:rPr>
          <w:rStyle w:val="FontStyle69"/>
          <w:rFonts w:ascii="Arial" w:hAnsi="Arial" w:cs="Arial"/>
          <w:sz w:val="20"/>
          <w:szCs w:val="20"/>
        </w:rPr>
        <w:t xml:space="preserve">100 της </w:t>
      </w:r>
      <w:r w:rsidRPr="00FA3119">
        <w:rPr>
          <w:rStyle w:val="FontStyle69"/>
          <w:rFonts w:ascii="Arial" w:hAnsi="Arial" w:cs="Arial"/>
          <w:sz w:val="20"/>
          <w:szCs w:val="20"/>
          <w:lang w:val="en-US"/>
        </w:rPr>
        <w:t>ALUMIL</w:t>
      </w:r>
      <w:r w:rsidRPr="00FA3119">
        <w:rPr>
          <w:rStyle w:val="FontStyle69"/>
          <w:rFonts w:ascii="Arial" w:hAnsi="Arial" w:cs="Arial"/>
          <w:sz w:val="20"/>
          <w:szCs w:val="20"/>
        </w:rPr>
        <w:t>, μορφής, διάταξης και διαστάσεων σύμφωνα με  τα σχέδια της μελέτης, που αποτελούνται   - περιλαμβάνουν   :</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α) </w:t>
      </w:r>
      <w:r w:rsidR="00130BEB" w:rsidRPr="00FA3119">
        <w:rPr>
          <w:rStyle w:val="FontStyle69"/>
          <w:rFonts w:ascii="Arial" w:hAnsi="Arial" w:cs="Arial"/>
          <w:sz w:val="20"/>
          <w:szCs w:val="20"/>
        </w:rPr>
        <w:tab/>
      </w:r>
      <w:r w:rsidRPr="00FA3119">
        <w:rPr>
          <w:rStyle w:val="FontStyle69"/>
          <w:rFonts w:ascii="Arial" w:hAnsi="Arial" w:cs="Arial"/>
          <w:sz w:val="20"/>
          <w:szCs w:val="20"/>
        </w:rPr>
        <w:t xml:space="preserve">Σκελετός από ορθοστάτες και στρωτήρες. Οι ορθοστάτες τοποθετούνται ανά 1,20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 απο δάπεδο έως ψευδοροφή) και οι οριζόντιες διατομές στο δάπεδο, σε ύψος 90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το δάπεδο και  στις θέσεις των θυρών σε ύψος 2,20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130BEB" w:rsidRPr="00FA3119">
        <w:rPr>
          <w:rStyle w:val="FontStyle69"/>
          <w:rFonts w:ascii="Arial" w:hAnsi="Arial" w:cs="Arial"/>
          <w:sz w:val="20"/>
          <w:szCs w:val="20"/>
        </w:rPr>
        <w:tab/>
      </w:r>
      <w:r w:rsidRPr="00FA3119">
        <w:rPr>
          <w:rStyle w:val="FontStyle69"/>
          <w:rFonts w:ascii="Arial" w:hAnsi="Arial" w:cs="Arial"/>
          <w:sz w:val="20"/>
          <w:szCs w:val="20"/>
        </w:rPr>
        <w:t>Επένδυση σκελετού, με ηχομονωτικούς ταμπλάδες - πανέλα, στην κάτω διαμορφού</w:t>
      </w:r>
      <w:r w:rsidRPr="00FA3119">
        <w:rPr>
          <w:rStyle w:val="FontStyle69"/>
          <w:rFonts w:ascii="Arial" w:hAnsi="Arial" w:cs="Arial"/>
          <w:sz w:val="20"/>
          <w:szCs w:val="20"/>
        </w:rPr>
        <w:softHyphen/>
        <w:t>μενη ζώνη ύψους 90</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Είναι επενδεδυμένα αμφίπλευρα με βαμμένο φύλλο αλουμι -νίου,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σε χρώμα επιλογής της επίβλεψης. Η ανάρτηση γίνεται με ειδικά ανοξείδωτα αγκύρια που φέρουν τα πανέλλα και αγκυρώνουν στους πύρους του μεταλλικού σκελετού.</w:t>
      </w:r>
    </w:p>
    <w:p w:rsidR="00493F9F" w:rsidRPr="00FA3119" w:rsidRDefault="00493F9F"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γ)  Ενδιάμεση μόνωση πανέλλων, από πετροβάμβακα, πάχους 30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τουλάχιστον και  βά</w:t>
      </w:r>
      <w:r w:rsidRPr="00FA3119">
        <w:rPr>
          <w:rStyle w:val="FontStyle69"/>
          <w:rFonts w:ascii="Arial" w:hAnsi="Arial" w:cs="Arial"/>
          <w:sz w:val="20"/>
          <w:szCs w:val="20"/>
        </w:rPr>
        <w:softHyphen/>
        <w:t xml:space="preserve">ρους 50-60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δ) </w:t>
      </w:r>
      <w:r w:rsidR="00130BEB" w:rsidRPr="00FA3119">
        <w:rPr>
          <w:rStyle w:val="FontStyle69"/>
          <w:rFonts w:ascii="Arial" w:hAnsi="Arial" w:cs="Arial"/>
          <w:sz w:val="20"/>
          <w:szCs w:val="20"/>
        </w:rPr>
        <w:tab/>
      </w:r>
      <w:r w:rsidRPr="00FA3119">
        <w:rPr>
          <w:rStyle w:val="FontStyle69"/>
          <w:rFonts w:ascii="Arial" w:hAnsi="Arial" w:cs="Arial"/>
          <w:sz w:val="20"/>
          <w:szCs w:val="20"/>
        </w:rPr>
        <w:t xml:space="preserve">Υαλωτά τμήματα, σταθερά, σε πλαίσιο ( προφίλ) αλουμινίου, με πλήρωσή του, με δύο μονούς υαλοπίνακες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διαφανείς, με ενδιάμεσο σύστημα περσίδων τύπου </w:t>
      </w:r>
      <w:r w:rsidRPr="00FA3119">
        <w:rPr>
          <w:rStyle w:val="FontStyle69"/>
          <w:rFonts w:ascii="Arial" w:hAnsi="Arial" w:cs="Arial"/>
          <w:sz w:val="20"/>
          <w:szCs w:val="20"/>
          <w:lang w:val="en-US"/>
        </w:rPr>
        <w:t>Venetian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Blinds</w:t>
      </w:r>
      <w:r w:rsidRPr="00FA3119">
        <w:rPr>
          <w:rStyle w:val="FontStyle69"/>
          <w:rFonts w:ascii="Arial" w:hAnsi="Arial" w:cs="Arial"/>
          <w:sz w:val="20"/>
          <w:szCs w:val="20"/>
        </w:rPr>
        <w:t xml:space="preserve">, πλάτους 25 </w:t>
      </w:r>
      <w:r w:rsidRPr="00FA3119">
        <w:rPr>
          <w:rStyle w:val="FontStyle69"/>
          <w:rFonts w:ascii="Arial" w:hAnsi="Arial" w:cs="Arial"/>
          <w:sz w:val="20"/>
          <w:szCs w:val="20"/>
          <w:lang w:val="en-US"/>
        </w:rPr>
        <w:t>mm</w:t>
      </w:r>
      <w:r w:rsidRPr="00FA3119">
        <w:rPr>
          <w:rStyle w:val="FontStyle69"/>
          <w:rFonts w:ascii="Arial" w:hAnsi="Arial" w:cs="Arial"/>
          <w:sz w:val="20"/>
          <w:szCs w:val="20"/>
        </w:rPr>
        <w:t>, χειριζόμε</w:t>
      </w:r>
      <w:r w:rsidR="00975FDA" w:rsidRPr="00FA3119">
        <w:rPr>
          <w:rStyle w:val="FontStyle69"/>
          <w:rFonts w:ascii="Arial" w:hAnsi="Arial" w:cs="Arial"/>
          <w:sz w:val="20"/>
          <w:szCs w:val="20"/>
        </w:rPr>
        <w:t>νες χειροκίνητα ( περιστροφι</w:t>
      </w:r>
      <w:r w:rsidRPr="00FA3119">
        <w:rPr>
          <w:rStyle w:val="FontStyle69"/>
          <w:rFonts w:ascii="Arial" w:hAnsi="Arial" w:cs="Arial"/>
          <w:sz w:val="20"/>
          <w:szCs w:val="20"/>
        </w:rPr>
        <w:t>κός διακόπτης).</w:t>
      </w:r>
    </w:p>
    <w:p w:rsidR="00493F9F" w:rsidRPr="00FA3119" w:rsidRDefault="00493F9F" w:rsidP="00142864">
      <w:pPr>
        <w:pStyle w:val="Style21"/>
        <w:widowControl/>
        <w:spacing w:line="240" w:lineRule="auto"/>
        <w:ind w:left="336" w:hanging="336"/>
        <w:jc w:val="left"/>
        <w:rPr>
          <w:rStyle w:val="FontStyle69"/>
          <w:rFonts w:ascii="Arial" w:hAnsi="Arial" w:cs="Arial"/>
          <w:sz w:val="20"/>
          <w:szCs w:val="20"/>
        </w:rPr>
      </w:pPr>
      <w:r w:rsidRPr="00FA3119">
        <w:rPr>
          <w:rStyle w:val="FontStyle69"/>
          <w:rFonts w:ascii="Arial" w:hAnsi="Arial" w:cs="Arial"/>
          <w:sz w:val="20"/>
          <w:szCs w:val="20"/>
        </w:rPr>
        <w:t xml:space="preserve">ε)  </w:t>
      </w:r>
      <w:r w:rsidR="00130BEB" w:rsidRPr="00FA3119">
        <w:rPr>
          <w:rStyle w:val="FontStyle69"/>
          <w:rFonts w:ascii="Arial" w:hAnsi="Arial" w:cs="Arial"/>
          <w:sz w:val="20"/>
          <w:szCs w:val="20"/>
        </w:rPr>
        <w:tab/>
      </w:r>
      <w:r w:rsidRPr="00FA3119">
        <w:rPr>
          <w:rStyle w:val="FontStyle69"/>
          <w:rFonts w:ascii="Arial" w:hAnsi="Arial" w:cs="Arial"/>
          <w:sz w:val="20"/>
          <w:szCs w:val="20"/>
        </w:rPr>
        <w:t>Θυρόφυλλα που δεν ανήκουν στο σύστημα και πληρώνονται με άλλο άρθρο του τιμο</w:t>
      </w:r>
      <w:r w:rsidRPr="00FA3119">
        <w:rPr>
          <w:rStyle w:val="FontStyle69"/>
          <w:rFonts w:ascii="Arial" w:hAnsi="Arial" w:cs="Arial"/>
          <w:sz w:val="20"/>
          <w:szCs w:val="20"/>
        </w:rPr>
        <w:softHyphen/>
        <w:t>λογίου. Εδώ όμως περιλαμβάνεται  η κάσσα τους από προφίλ αλουμινίου.</w:t>
      </w:r>
    </w:p>
    <w:p w:rsidR="00493F9F" w:rsidRPr="00FA3119" w:rsidRDefault="00493F9F"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στ ) Τα προφίλ αλουμινίου είναι βαμμένα με ηλεκτροστατική βαφή φούρνου, σε χρώμα επιλογής της επίβλεψης.</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lastRenderedPageBreak/>
        <w:t xml:space="preserve">α) </w:t>
      </w:r>
      <w:r w:rsidR="00130BEB"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130BE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30BEB" w:rsidRPr="00FA3119" w:rsidRDefault="00493F9F"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493F9F" w:rsidRPr="00FA3119" w:rsidRDefault="00117AA6"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Pr="00FA3119">
        <w:rPr>
          <w:rStyle w:val="FontStyle69"/>
          <w:rFonts w:ascii="Arial" w:hAnsi="Arial" w:cs="Arial"/>
          <w:sz w:val="20"/>
          <w:szCs w:val="20"/>
        </w:rPr>
        <w:t>2 επιφάνειας όψης.</w:t>
      </w:r>
    </w:p>
    <w:p w:rsidR="00B6707B" w:rsidRPr="00FA3119" w:rsidRDefault="00B6707B" w:rsidP="00142864">
      <w:pPr>
        <w:pStyle w:val="Style3"/>
        <w:widowControl/>
        <w:spacing w:line="240" w:lineRule="auto"/>
        <w:rPr>
          <w:rStyle w:val="FontStyle66"/>
          <w:sz w:val="20"/>
          <w:szCs w:val="20"/>
        </w:rPr>
      </w:pPr>
    </w:p>
    <w:p w:rsidR="008C2F12" w:rsidRPr="00FA3119" w:rsidRDefault="008C2F12" w:rsidP="00142864">
      <w:pPr>
        <w:pStyle w:val="Style3"/>
        <w:widowControl/>
        <w:spacing w:line="240" w:lineRule="auto"/>
        <w:rPr>
          <w:rStyle w:val="FontStyle66"/>
          <w:sz w:val="20"/>
          <w:szCs w:val="20"/>
        </w:rPr>
      </w:pPr>
      <w:r w:rsidRPr="00FA3119">
        <w:rPr>
          <w:rStyle w:val="FontStyle66"/>
          <w:sz w:val="20"/>
          <w:szCs w:val="20"/>
        </w:rPr>
        <w:t>ΕΥΡΩ  (Αριθμητικά) : 237,60</w:t>
      </w:r>
    </w:p>
    <w:p w:rsidR="008C2F12" w:rsidRPr="00FA3119" w:rsidRDefault="00130BEB" w:rsidP="00142864">
      <w:pPr>
        <w:pStyle w:val="Style3"/>
        <w:widowControl/>
        <w:spacing w:line="240" w:lineRule="auto"/>
        <w:ind w:left="653"/>
        <w:rPr>
          <w:rStyle w:val="FontStyle66"/>
          <w:sz w:val="20"/>
          <w:szCs w:val="20"/>
        </w:rPr>
      </w:pPr>
      <w:r w:rsidRPr="00FA3119">
        <w:rPr>
          <w:rStyle w:val="FontStyle66"/>
          <w:sz w:val="20"/>
          <w:szCs w:val="20"/>
        </w:rPr>
        <w:t xml:space="preserve"> </w:t>
      </w:r>
      <w:r w:rsidR="008C2F12" w:rsidRPr="00FA3119">
        <w:rPr>
          <w:rStyle w:val="FontStyle66"/>
          <w:sz w:val="20"/>
          <w:szCs w:val="20"/>
        </w:rPr>
        <w:t>(Ολογράφως) : Δ</w:t>
      </w:r>
      <w:r w:rsidR="00B6707B" w:rsidRPr="00FA3119">
        <w:rPr>
          <w:rStyle w:val="FontStyle66"/>
          <w:sz w:val="20"/>
          <w:szCs w:val="20"/>
        </w:rPr>
        <w:t>Ι</w:t>
      </w:r>
      <w:r w:rsidR="008C2F12" w:rsidRPr="00FA3119">
        <w:rPr>
          <w:rStyle w:val="FontStyle66"/>
          <w:sz w:val="20"/>
          <w:szCs w:val="20"/>
        </w:rPr>
        <w:t>ΑΚΟΣΙΑ ΤΡΙΑΝΤΑ ΕΠΤΑ ΚΑΙ ΕΞΗΝΤΑ ΛΕΠΤΑ</w:t>
      </w:r>
    </w:p>
    <w:p w:rsidR="008C2F12" w:rsidRPr="00FA3119" w:rsidRDefault="008C2F12" w:rsidP="00142864">
      <w:pPr>
        <w:pStyle w:val="Style42"/>
        <w:widowControl/>
        <w:spacing w:line="240" w:lineRule="auto"/>
        <w:jc w:val="left"/>
        <w:rPr>
          <w:rStyle w:val="FontStyle69"/>
          <w:rFonts w:ascii="Arial" w:hAnsi="Arial" w:cs="Arial"/>
          <w:sz w:val="20"/>
          <w:szCs w:val="20"/>
        </w:rPr>
      </w:pPr>
    </w:p>
    <w:p w:rsidR="00975FDA" w:rsidRPr="00FA3119" w:rsidRDefault="00975FDA" w:rsidP="00142864">
      <w:pPr>
        <w:pStyle w:val="Style42"/>
        <w:widowControl/>
        <w:spacing w:line="240" w:lineRule="auto"/>
        <w:jc w:val="left"/>
        <w:rPr>
          <w:rStyle w:val="FontStyle69"/>
          <w:rFonts w:ascii="Arial" w:hAnsi="Arial" w:cs="Arial"/>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AF1C8E" w:rsidRPr="00FA3119">
        <w:rPr>
          <w:rStyle w:val="FontStyle67"/>
          <w:sz w:val="20"/>
          <w:szCs w:val="20"/>
        </w:rPr>
        <w:t xml:space="preserve">   Γ</w:t>
      </w:r>
      <w:r w:rsidR="00493F9F" w:rsidRPr="00FA3119">
        <w:rPr>
          <w:rStyle w:val="FontStyle67"/>
          <w:sz w:val="20"/>
          <w:szCs w:val="20"/>
        </w:rPr>
        <w:t>106</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Κάλυψη επιφανειών κουφωμάτων, με θερμομονωτικά πανώ (ταμπλάδες)</w:t>
      </w:r>
      <w:r w:rsidR="00130BEB" w:rsidRPr="00FA3119">
        <w:rPr>
          <w:rStyle w:val="FontStyle67"/>
          <w:sz w:val="20"/>
          <w:szCs w:val="20"/>
        </w:rPr>
        <w:t xml:space="preserve"> </w:t>
      </w:r>
      <w:r w:rsidR="00493F9F" w:rsidRPr="00FA3119">
        <w:rPr>
          <w:rStyle w:val="FontStyle67"/>
          <w:sz w:val="20"/>
          <w:szCs w:val="20"/>
        </w:rPr>
        <w:t xml:space="preserve">συνολικού πάχους έως 30 </w:t>
      </w:r>
      <w:r w:rsidR="00493F9F" w:rsidRPr="00FA3119">
        <w:rPr>
          <w:rStyle w:val="FontStyle67"/>
          <w:sz w:val="20"/>
          <w:szCs w:val="20"/>
          <w:lang w:val="en-US"/>
        </w:rPr>
        <w:t>mm</w:t>
      </w:r>
      <w:r w:rsidR="00493F9F" w:rsidRPr="00FA3119">
        <w:rPr>
          <w:rStyle w:val="FontStyle67"/>
          <w:sz w:val="20"/>
          <w:szCs w:val="20"/>
        </w:rPr>
        <w:t>, ιδιοκατασκευής</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9B7BAA" w:rsidRPr="00FA3119">
        <w:rPr>
          <w:rStyle w:val="FontStyle68"/>
          <w:sz w:val="20"/>
          <w:szCs w:val="20"/>
          <w:lang w:val="en-US"/>
        </w:rPr>
        <w:t>OIK</w:t>
      </w:r>
      <w:r w:rsidR="009B7BAA" w:rsidRPr="00FA3119">
        <w:rPr>
          <w:rStyle w:val="FontStyle68"/>
          <w:sz w:val="20"/>
          <w:szCs w:val="20"/>
        </w:rPr>
        <w:t>-</w:t>
      </w:r>
      <w:r w:rsidRPr="00FA3119">
        <w:rPr>
          <w:rStyle w:val="FontStyle68"/>
          <w:sz w:val="20"/>
          <w:szCs w:val="20"/>
        </w:rPr>
        <w:t xml:space="preserve"> 6532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Κάλυψη  επιφανειών κουφωμάτων,με θερμομονωτικά πανώ   (ταμπλάδες)   συνολικού πάχους έως 30 </w:t>
      </w:r>
      <w:r w:rsidRPr="00FA3119">
        <w:rPr>
          <w:rStyle w:val="FontStyle69"/>
          <w:rFonts w:ascii="Arial" w:hAnsi="Arial" w:cs="Arial"/>
          <w:sz w:val="20"/>
          <w:szCs w:val="20"/>
          <w:lang w:val="en-US"/>
        </w:rPr>
        <w:t>mm</w:t>
      </w:r>
      <w:r w:rsidRPr="00FA3119">
        <w:rPr>
          <w:rStyle w:val="FontStyle69"/>
          <w:rFonts w:ascii="Arial" w:hAnsi="Arial" w:cs="Arial"/>
          <w:sz w:val="20"/>
          <w:szCs w:val="20"/>
        </w:rPr>
        <w:t>,  ιδιοκατασκευής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130BEB" w:rsidRPr="00FA3119">
        <w:rPr>
          <w:rStyle w:val="FontStyle69"/>
          <w:rFonts w:ascii="Arial" w:hAnsi="Arial" w:cs="Arial"/>
          <w:sz w:val="20"/>
          <w:szCs w:val="20"/>
        </w:rPr>
        <w:tab/>
      </w:r>
      <w:r w:rsidRPr="00FA3119">
        <w:rPr>
          <w:rStyle w:val="FontStyle69"/>
          <w:rFonts w:ascii="Arial" w:hAnsi="Arial" w:cs="Arial"/>
          <w:sz w:val="20"/>
          <w:szCs w:val="20"/>
        </w:rPr>
        <w:t xml:space="preserve">Ταμπλάδες από δύο επίπεδα φύλλα αλουμινίου, πάχους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περιμετρικούς ή και ενδιάμεσους σκελετούς από σωληνωτές διατομές αλουμινίου ορθογωνικής διατομής, με τις εξωτερικές επιφάνειες του αλουμινίου βαμμένες με ηλεκτροστατική  βαφή, </w:t>
      </w:r>
      <w:r w:rsidRPr="00FA3119">
        <w:rPr>
          <w:rStyle w:val="FontStyle69"/>
          <w:rFonts w:ascii="Arial" w:hAnsi="Arial" w:cs="Arial"/>
          <w:sz w:val="20"/>
          <w:szCs w:val="20"/>
          <w:lang w:val="en-US"/>
        </w:rPr>
        <w:t>RAL</w:t>
      </w:r>
      <w:r w:rsidRPr="00FA3119">
        <w:rPr>
          <w:rStyle w:val="FontStyle69"/>
          <w:rFonts w:ascii="Arial" w:hAnsi="Arial" w:cs="Arial"/>
          <w:sz w:val="20"/>
          <w:szCs w:val="20"/>
        </w:rPr>
        <w:t xml:space="preserve"> όμοια με  το κούφωμα.</w:t>
      </w:r>
    </w:p>
    <w:p w:rsidR="00493F9F" w:rsidRPr="00FA3119" w:rsidRDefault="00493F9F" w:rsidP="00142864">
      <w:pPr>
        <w:pStyle w:val="Style21"/>
        <w:widowControl/>
        <w:spacing w:line="240" w:lineRule="auto"/>
        <w:ind w:left="336" w:hanging="336"/>
        <w:rPr>
          <w:rStyle w:val="FontStyle69"/>
          <w:rFonts w:ascii="Arial" w:hAnsi="Arial" w:cs="Arial"/>
          <w:sz w:val="20"/>
          <w:szCs w:val="20"/>
        </w:rPr>
      </w:pPr>
      <w:r w:rsidRPr="00FA3119">
        <w:rPr>
          <w:rStyle w:val="FontStyle69"/>
          <w:rFonts w:ascii="Arial" w:hAnsi="Arial" w:cs="Arial"/>
          <w:sz w:val="20"/>
          <w:szCs w:val="20"/>
        </w:rPr>
        <w:t xml:space="preserve">β) </w:t>
      </w:r>
      <w:r w:rsidR="00130BEB" w:rsidRPr="00FA3119">
        <w:rPr>
          <w:rStyle w:val="FontStyle69"/>
          <w:rFonts w:ascii="Arial" w:hAnsi="Arial" w:cs="Arial"/>
          <w:sz w:val="20"/>
          <w:szCs w:val="20"/>
        </w:rPr>
        <w:tab/>
      </w:r>
      <w:r w:rsidRPr="00FA3119">
        <w:rPr>
          <w:rStyle w:val="FontStyle69"/>
          <w:rFonts w:ascii="Arial" w:hAnsi="Arial" w:cs="Arial"/>
          <w:sz w:val="20"/>
          <w:szCs w:val="20"/>
        </w:rPr>
        <w:t xml:space="preserve">Εσωτερική μόνωση από πλάκες αφρώδους εξηλασμένης πολυστερίνης,τύπου </w:t>
      </w:r>
      <w:r w:rsidRPr="00FA3119">
        <w:rPr>
          <w:rStyle w:val="FontStyle69"/>
          <w:rFonts w:ascii="Arial" w:hAnsi="Arial" w:cs="Arial"/>
          <w:sz w:val="20"/>
          <w:szCs w:val="20"/>
          <w:lang w:val="en-US"/>
        </w:rPr>
        <w:t>Wallmate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CW</w:t>
      </w:r>
      <w:r w:rsidRPr="00FA3119">
        <w:rPr>
          <w:rStyle w:val="FontStyle69"/>
          <w:rFonts w:ascii="Arial" w:hAnsi="Arial" w:cs="Arial"/>
          <w:sz w:val="20"/>
          <w:szCs w:val="20"/>
        </w:rPr>
        <w:t>-</w:t>
      </w:r>
      <w:r w:rsidRPr="00FA3119">
        <w:rPr>
          <w:rStyle w:val="FontStyle69"/>
          <w:rFonts w:ascii="Arial" w:hAnsi="Arial" w:cs="Arial"/>
          <w:sz w:val="20"/>
          <w:szCs w:val="20"/>
          <w:lang w:val="en-US"/>
        </w:rPr>
        <w:t>A</w:t>
      </w:r>
      <w:r w:rsidRPr="00FA3119">
        <w:rPr>
          <w:rStyle w:val="FontStyle69"/>
          <w:rFonts w:ascii="Arial" w:hAnsi="Arial" w:cs="Arial"/>
          <w:sz w:val="20"/>
          <w:szCs w:val="20"/>
        </w:rPr>
        <w:t xml:space="preserve">, πάχους 25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w:t>
      </w:r>
      <w:r w:rsidR="00130BEB" w:rsidRPr="00FA3119">
        <w:rPr>
          <w:rStyle w:val="FontStyle69"/>
          <w:rFonts w:ascii="Arial" w:hAnsi="Arial" w:cs="Arial"/>
          <w:sz w:val="20"/>
          <w:szCs w:val="20"/>
        </w:rPr>
        <w:tab/>
      </w:r>
      <w:r w:rsidRPr="00FA3119">
        <w:rPr>
          <w:rStyle w:val="FontStyle69"/>
          <w:rFonts w:ascii="Arial" w:hAnsi="Arial" w:cs="Arial"/>
          <w:sz w:val="20"/>
          <w:szCs w:val="20"/>
        </w:rPr>
        <w:t>Στερέωση πάνω σε σκελετό ή πάνω σε κουφώματα ( που πληρώνονται ιδιαίτερα με τα οικεία άρθρα του παρόντος τιμολογίου).</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130BEB" w:rsidRPr="00FA3119">
        <w:rPr>
          <w:rStyle w:val="FontStyle69"/>
          <w:rFonts w:ascii="Arial" w:hAnsi="Arial" w:cs="Arial"/>
          <w:sz w:val="20"/>
          <w:szCs w:val="20"/>
        </w:rPr>
        <w:tab/>
      </w:r>
      <w:r w:rsidRPr="00FA3119">
        <w:rPr>
          <w:rStyle w:val="FontStyle69"/>
          <w:rFonts w:ascii="Arial" w:hAnsi="Arial" w:cs="Arial"/>
          <w:sz w:val="20"/>
          <w:szCs w:val="20"/>
        </w:rPr>
        <w:t>Τα πανώ προστατεύονται κατά την προσκόμιση τους στο εργοτάξιο με προστατευτικό αυτοκόλλητο πλαστικό φύλλο, που αφαιρείται μετά την κατεργασία και τοποθέτηση των πανέλων όταν δεν θα υπολείπονται εργασίες που θα ήταν δυνατόν να καταστρέψουν την  εμφάνιση  τους.</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6"/>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6"/>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6"/>
        <w:widowControl/>
        <w:numPr>
          <w:ilvl w:val="0"/>
          <w:numId w:val="18"/>
        </w:numPr>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κόλλα, κ.λπ. ) καθώς και η εισκόμιση λειτουργία και αποκόμιση  του εξοπλισμού εάν απαιτείται .</w:t>
      </w:r>
    </w:p>
    <w:p w:rsidR="00493F9F" w:rsidRPr="00FA3119" w:rsidRDefault="00493F9F" w:rsidP="00142864">
      <w:pPr>
        <w:pStyle w:val="Style56"/>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6"/>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493F9F" w:rsidP="00142864">
      <w:pPr>
        <w:pStyle w:val="Style56"/>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Το αφρώδες υπόστρωμα όπου απαιτείται .</w:t>
      </w:r>
    </w:p>
    <w:p w:rsidR="00493F9F" w:rsidRPr="00FA3119" w:rsidRDefault="00A86F2C"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πραγματ</w:t>
      </w:r>
      <w:r w:rsidRPr="00FA3119">
        <w:rPr>
          <w:rStyle w:val="FontStyle69"/>
          <w:rFonts w:ascii="Arial" w:hAnsi="Arial" w:cs="Arial"/>
          <w:sz w:val="20"/>
          <w:szCs w:val="20"/>
        </w:rPr>
        <w:t>ικής τοποθετημένης επιφάνειας.</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32,40</w:t>
      </w:r>
    </w:p>
    <w:p w:rsidR="00493F9F" w:rsidRPr="00FA3119" w:rsidRDefault="00E9096A"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ΤΡΙΑΝΤΑ ΔΥΟ ΚΑΙ ΣΑΡΑΝΤΑ ΛΕΠΤΑ</w:t>
      </w: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lang w:eastAsia="en-US"/>
        </w:rPr>
      </w:pPr>
      <w:r w:rsidRPr="00FA3119">
        <w:rPr>
          <w:rStyle w:val="FontStyle67"/>
          <w:sz w:val="20"/>
          <w:szCs w:val="20"/>
        </w:rPr>
        <w:t>ΑΡΘΡΟ</w:t>
      </w:r>
      <w:r w:rsidR="00AF1C8E" w:rsidRPr="00FA3119">
        <w:rPr>
          <w:rStyle w:val="FontStyle67"/>
          <w:sz w:val="20"/>
          <w:szCs w:val="20"/>
        </w:rPr>
        <w:t xml:space="preserve"> </w:t>
      </w:r>
      <w:r w:rsidR="001C4B62" w:rsidRPr="00FA3119">
        <w:rPr>
          <w:rStyle w:val="FontStyle67"/>
          <w:sz w:val="20"/>
          <w:szCs w:val="20"/>
        </w:rPr>
        <w:t xml:space="preserve"> </w:t>
      </w:r>
      <w:r w:rsidR="00AF1C8E" w:rsidRPr="00FA3119">
        <w:rPr>
          <w:rStyle w:val="FontStyle67"/>
          <w:sz w:val="20"/>
          <w:szCs w:val="20"/>
        </w:rPr>
        <w:t xml:space="preserve"> Γ</w:t>
      </w:r>
      <w:r w:rsidR="00493F9F" w:rsidRPr="00FA3119">
        <w:rPr>
          <w:rStyle w:val="FontStyle67"/>
          <w:sz w:val="20"/>
          <w:szCs w:val="20"/>
        </w:rPr>
        <w:t>107</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Κάλυψη επιφανειών, με επίπεδα φύλλα σύνθετων πανώ αλουμινίου, τύπου</w:t>
      </w:r>
      <w:r w:rsidR="00E9096A" w:rsidRPr="00FA3119">
        <w:rPr>
          <w:rStyle w:val="FontStyle67"/>
          <w:sz w:val="20"/>
          <w:szCs w:val="20"/>
        </w:rPr>
        <w:t xml:space="preserve"> </w:t>
      </w:r>
      <w:r w:rsidR="00493F9F" w:rsidRPr="00FA3119">
        <w:rPr>
          <w:rStyle w:val="FontStyle67"/>
          <w:sz w:val="20"/>
          <w:szCs w:val="20"/>
          <w:lang w:val="en-US" w:eastAsia="en-US"/>
        </w:rPr>
        <w:t>J</w:t>
      </w:r>
      <w:r w:rsidR="00493F9F" w:rsidRPr="00FA3119">
        <w:rPr>
          <w:rStyle w:val="FontStyle67"/>
          <w:sz w:val="20"/>
          <w:szCs w:val="20"/>
          <w:lang w:eastAsia="en-US"/>
        </w:rPr>
        <w:t>.</w:t>
      </w:r>
      <w:r w:rsidR="00493F9F" w:rsidRPr="00FA3119">
        <w:rPr>
          <w:rStyle w:val="FontStyle67"/>
          <w:sz w:val="20"/>
          <w:szCs w:val="20"/>
          <w:lang w:val="en-US" w:eastAsia="en-US"/>
        </w:rPr>
        <w:t>Bond</w:t>
      </w:r>
      <w:r w:rsidR="00493F9F" w:rsidRPr="00FA3119">
        <w:rPr>
          <w:rStyle w:val="FontStyle67"/>
          <w:sz w:val="20"/>
          <w:szCs w:val="20"/>
          <w:lang w:eastAsia="en-US"/>
        </w:rPr>
        <w:t xml:space="preserve"> </w:t>
      </w:r>
      <w:r w:rsidR="00493F9F" w:rsidRPr="00FA3119">
        <w:rPr>
          <w:rStyle w:val="FontStyle67"/>
          <w:sz w:val="20"/>
          <w:szCs w:val="20"/>
          <w:lang w:val="en-US" w:eastAsia="en-US"/>
        </w:rPr>
        <w:t>M</w:t>
      </w:r>
      <w:r w:rsidR="00493F9F" w:rsidRPr="00FA3119">
        <w:rPr>
          <w:rStyle w:val="FontStyle67"/>
          <w:sz w:val="20"/>
          <w:szCs w:val="20"/>
          <w:lang w:eastAsia="en-US"/>
        </w:rPr>
        <w:t xml:space="preserve"> 7000 της </w:t>
      </w:r>
      <w:r w:rsidR="00493F9F" w:rsidRPr="00FA3119">
        <w:rPr>
          <w:rStyle w:val="FontStyle67"/>
          <w:sz w:val="20"/>
          <w:szCs w:val="20"/>
          <w:lang w:val="en-US" w:eastAsia="en-US"/>
        </w:rPr>
        <w:t>ALUMIL</w:t>
      </w:r>
      <w:r w:rsidR="00493F9F" w:rsidRPr="00FA3119">
        <w:rPr>
          <w:rStyle w:val="FontStyle67"/>
          <w:sz w:val="20"/>
          <w:szCs w:val="20"/>
          <w:lang w:eastAsia="en-US"/>
        </w:rPr>
        <w:t xml:space="preserve">, πάχους 4 </w:t>
      </w:r>
      <w:r w:rsidR="00493F9F" w:rsidRPr="00FA3119">
        <w:rPr>
          <w:rStyle w:val="FontStyle67"/>
          <w:sz w:val="20"/>
          <w:szCs w:val="20"/>
          <w:lang w:val="en-US" w:eastAsia="en-US"/>
        </w:rPr>
        <w:t>mm</w:t>
      </w:r>
      <w:r w:rsidR="00E252B9" w:rsidRPr="00FA3119">
        <w:rPr>
          <w:rStyle w:val="FontStyle67"/>
          <w:sz w:val="20"/>
          <w:szCs w:val="20"/>
          <w:lang w:eastAsia="en-US"/>
        </w:rPr>
        <w:t>, με σκελετό</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9B7BAA" w:rsidRPr="00FA3119">
        <w:rPr>
          <w:rStyle w:val="FontStyle68"/>
          <w:sz w:val="20"/>
          <w:szCs w:val="20"/>
          <w:lang w:val="en-US"/>
        </w:rPr>
        <w:t>OIK</w:t>
      </w:r>
      <w:r w:rsidR="009B7BAA" w:rsidRPr="00FA3119">
        <w:rPr>
          <w:rStyle w:val="FontStyle68"/>
          <w:sz w:val="20"/>
          <w:szCs w:val="20"/>
        </w:rPr>
        <w:t>-</w:t>
      </w:r>
      <w:r w:rsidRPr="00FA3119">
        <w:rPr>
          <w:rStyle w:val="FontStyle68"/>
          <w:sz w:val="20"/>
          <w:szCs w:val="20"/>
        </w:rPr>
        <w:t xml:space="preserve">6532 </w:t>
      </w:r>
    </w:p>
    <w:p w:rsidR="00B6707B" w:rsidRPr="00FA3119" w:rsidRDefault="00B6707B" w:rsidP="00142864">
      <w:pPr>
        <w:pStyle w:val="Style42"/>
        <w:widowControl/>
        <w:spacing w:line="240" w:lineRule="auto"/>
        <w:jc w:val="left"/>
        <w:rPr>
          <w:rStyle w:val="FontStyle69"/>
          <w:rFonts w:ascii="Arial" w:hAnsi="Arial" w:cs="Arial"/>
          <w:sz w:val="20"/>
          <w:szCs w:val="20"/>
        </w:rPr>
      </w:pP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Κάλυψη  επιφανειών, με  επίπεδα    φύλλα σύνθετων    πανώ    αλουμινίου, τύπου </w:t>
      </w:r>
      <w:r w:rsidRPr="00FA3119">
        <w:rPr>
          <w:rStyle w:val="FontStyle69"/>
          <w:rFonts w:ascii="Arial" w:hAnsi="Arial" w:cs="Arial"/>
          <w:sz w:val="20"/>
          <w:szCs w:val="20"/>
          <w:lang w:val="en-US"/>
        </w:rPr>
        <w:t>J</w:t>
      </w:r>
      <w:r w:rsidRPr="00FA3119">
        <w:rPr>
          <w:rStyle w:val="FontStyle69"/>
          <w:rFonts w:ascii="Arial" w:hAnsi="Arial" w:cs="Arial"/>
          <w:sz w:val="20"/>
          <w:szCs w:val="20"/>
        </w:rPr>
        <w:t>.</w:t>
      </w:r>
      <w:r w:rsidRPr="00FA3119">
        <w:rPr>
          <w:rStyle w:val="FontStyle69"/>
          <w:rFonts w:ascii="Arial" w:hAnsi="Arial" w:cs="Arial"/>
          <w:sz w:val="20"/>
          <w:szCs w:val="20"/>
          <w:lang w:val="en-US"/>
        </w:rPr>
        <w:t>Bond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7000  της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πάχους 4 </w:t>
      </w:r>
      <w:r w:rsidRPr="00FA3119">
        <w:rPr>
          <w:rStyle w:val="FontStyle69"/>
          <w:rFonts w:ascii="Arial" w:hAnsi="Arial" w:cs="Arial"/>
          <w:sz w:val="20"/>
          <w:szCs w:val="20"/>
          <w:lang w:val="en-US"/>
        </w:rPr>
        <w:t>mm</w:t>
      </w:r>
      <w:r w:rsidR="00FA1538" w:rsidRPr="00FA3119">
        <w:rPr>
          <w:rStyle w:val="FontStyle69"/>
          <w:rFonts w:ascii="Arial" w:hAnsi="Arial" w:cs="Arial"/>
          <w:sz w:val="20"/>
          <w:szCs w:val="20"/>
        </w:rPr>
        <w:t>, με σκελετό, που αποτελείται</w:t>
      </w:r>
      <w:r w:rsidRPr="00FA3119">
        <w:rPr>
          <w:rStyle w:val="FontStyle69"/>
          <w:rFonts w:ascii="Arial" w:hAnsi="Arial" w:cs="Arial"/>
          <w:sz w:val="20"/>
          <w:szCs w:val="20"/>
        </w:rPr>
        <w:t xml:space="preserve"> - περιλαμβάνει   :</w:t>
      </w:r>
    </w:p>
    <w:p w:rsidR="00493F9F" w:rsidRPr="00FA3119" w:rsidRDefault="00493F9F" w:rsidP="00142864">
      <w:pPr>
        <w:pStyle w:val="Style13"/>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α)  Σκελετός από γαλβανισμένους κοιλοδοκούς διατομής 50/30/2,6</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50/50/2,9</w:t>
      </w:r>
      <w:r w:rsidRPr="00FA3119">
        <w:rPr>
          <w:rStyle w:val="FontStyle69"/>
          <w:rFonts w:ascii="Arial" w:hAnsi="Arial" w:cs="Arial"/>
          <w:sz w:val="20"/>
          <w:szCs w:val="20"/>
          <w:lang w:val="en-US"/>
        </w:rPr>
        <w:t>mm</w:t>
      </w:r>
      <w:r w:rsidRPr="00FA3119">
        <w:rPr>
          <w:rStyle w:val="FontStyle69"/>
          <w:rFonts w:ascii="Arial" w:hAnsi="Arial" w:cs="Arial"/>
          <w:sz w:val="20"/>
          <w:szCs w:val="20"/>
        </w:rPr>
        <w:t>, τοποθετούμενος οριζόντια και  και  κατακόρυφα σύμφωνα με  τα σχέδια,    πάνω    στα δομικά στοιχεία.</w:t>
      </w:r>
    </w:p>
    <w:p w:rsidR="00493F9F" w:rsidRPr="00FA3119" w:rsidRDefault="00493F9F" w:rsidP="00142864">
      <w:pPr>
        <w:pStyle w:val="Style13"/>
        <w:widowControl/>
        <w:spacing w:line="240" w:lineRule="auto"/>
        <w:ind w:left="346" w:hanging="346"/>
        <w:jc w:val="both"/>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Τον σκελετό του συστήματος, από ειδικές διατομές αλουμινίου, στην αναγκαία αντοχή και πυκνότητα, ο οποίος αναρτάται  στον προηγούμενο μεταλλικό σκελετό.</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E9096A" w:rsidRPr="00FA3119">
        <w:rPr>
          <w:rStyle w:val="FontStyle69"/>
          <w:rFonts w:ascii="Arial" w:hAnsi="Arial" w:cs="Arial"/>
          <w:sz w:val="20"/>
          <w:szCs w:val="20"/>
        </w:rPr>
        <w:tab/>
      </w:r>
      <w:r w:rsidRPr="00FA3119">
        <w:rPr>
          <w:rStyle w:val="FontStyle69"/>
          <w:rFonts w:ascii="Arial" w:hAnsi="Arial" w:cs="Arial"/>
          <w:sz w:val="20"/>
          <w:szCs w:val="20"/>
        </w:rPr>
        <w:t xml:space="preserve">Τα επίπεδα φύλλα σύνθετων πανέλων, του πιό πάνω τύπου συνολικού πάχους 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βάρους περίπου 5,6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αποτελούμενα, από δύο φύλλα αλουμινίου πάχους 0,5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ενδιάμεσο στρώμα ( συνδετικό φύλλο) πολυαιθυλενίου πάχους 3</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τη μι</w:t>
      </w:r>
      <w:r w:rsidR="00B6707B" w:rsidRPr="00FA3119">
        <w:rPr>
          <w:rStyle w:val="FontStyle69"/>
          <w:rFonts w:ascii="Arial" w:hAnsi="Arial" w:cs="Arial"/>
          <w:sz w:val="20"/>
          <w:szCs w:val="20"/>
        </w:rPr>
        <w:t>α</w:t>
      </w:r>
      <w:r w:rsidRPr="00FA3119">
        <w:rPr>
          <w:rStyle w:val="FontStyle69"/>
          <w:rFonts w:ascii="Arial" w:hAnsi="Arial" w:cs="Arial"/>
          <w:sz w:val="20"/>
          <w:szCs w:val="20"/>
        </w:rPr>
        <w:t xml:space="preserve"> εξωτερική επιφάνεια του αλουμινίου χρωματισμένη εν    </w:t>
      </w:r>
      <w:r w:rsidRPr="00FA3119">
        <w:rPr>
          <w:rStyle w:val="FontStyle69"/>
          <w:rFonts w:ascii="Arial" w:hAnsi="Arial" w:cs="Arial"/>
          <w:sz w:val="20"/>
          <w:szCs w:val="20"/>
        </w:rPr>
        <w:lastRenderedPageBreak/>
        <w:t>θερμώ</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(λακαρισμένη), </w:t>
      </w:r>
      <w:r w:rsidRPr="00FA3119">
        <w:rPr>
          <w:rStyle w:val="FontStyle69"/>
          <w:rFonts w:ascii="Arial" w:hAnsi="Arial" w:cs="Arial"/>
          <w:sz w:val="20"/>
          <w:szCs w:val="20"/>
          <w:lang w:val="en-US"/>
        </w:rPr>
        <w:t>PVDF</w:t>
      </w:r>
      <w:r w:rsidRPr="00FA3119">
        <w:rPr>
          <w:rStyle w:val="FontStyle69"/>
          <w:rFonts w:ascii="Arial" w:hAnsi="Arial" w:cs="Arial"/>
          <w:sz w:val="20"/>
          <w:szCs w:val="20"/>
        </w:rPr>
        <w:t>, χρώματος επιλογής της επίβλεψης προστατευμένα κατά την προσκόμιση τους στο εργοτάξιο με προστατευτικό αυτοκόλλητο πλαστικό φύλλο, που αφαιρείται μετά την κατεργασία και τοποθέτηση των πανέλων όταν δεν θα υπολείπονται   εργασίες που θα ήταν δυνατόν να καταστρέψουν την  εμφάνιση  τους.</w:t>
      </w:r>
    </w:p>
    <w:p w:rsidR="00493F9F" w:rsidRPr="00FA3119" w:rsidRDefault="00493F9F"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δ)  Την τοποθέτηση,    με    τα    κατάλληλα    στραντζαρίσματα     (δημιουργία    πανέλλων), δημιουργία σκοτιών, κάλυψη αρμών κ.λπ., σύμφωνα με  τα σχέδια.</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οδηγοί  στερέωσης από ειδικές διατομές αλουμινίου.</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γωνιακά γαλβανισμένα ελάσματα.</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Το αφρώδες υπόστρωμα όπου απαιτείται .</w:t>
      </w:r>
    </w:p>
    <w:p w:rsidR="00E9096A" w:rsidRPr="00FA3119" w:rsidRDefault="00493F9F" w:rsidP="00142864">
      <w:pPr>
        <w:pStyle w:val="Style49"/>
        <w:widowControl/>
        <w:tabs>
          <w:tab w:val="left" w:pos="221"/>
        </w:tabs>
        <w:spacing w:line="240" w:lineRule="auto"/>
        <w:ind w:right="311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ανοξείδωτοι πύρροι , και  τα ανοξείδωτα στριφώνια.</w:t>
      </w:r>
    </w:p>
    <w:p w:rsidR="00493F9F" w:rsidRPr="00FA3119" w:rsidRDefault="00E252B9" w:rsidP="00142864">
      <w:pPr>
        <w:pStyle w:val="Style49"/>
        <w:widowControl/>
        <w:tabs>
          <w:tab w:val="left" w:pos="221"/>
        </w:tabs>
        <w:spacing w:line="240" w:lineRule="auto"/>
        <w:ind w:right="3110"/>
        <w:jc w:val="left"/>
        <w:rPr>
          <w:rStyle w:val="FontStyle69"/>
          <w:rFonts w:ascii="Arial" w:hAnsi="Arial" w:cs="Arial"/>
          <w:sz w:val="20"/>
          <w:szCs w:val="20"/>
        </w:rPr>
      </w:pPr>
      <w:r w:rsidRPr="00FA3119">
        <w:rPr>
          <w:rStyle w:val="FontStyle69"/>
          <w:rFonts w:ascii="Arial" w:hAnsi="Arial" w:cs="Arial"/>
          <w:sz w:val="20"/>
          <w:szCs w:val="20"/>
        </w:rPr>
        <w:t>Τιμή αν</w:t>
      </w:r>
      <w:r w:rsidR="00493F9F" w:rsidRPr="00FA3119">
        <w:rPr>
          <w:rStyle w:val="FontStyle69"/>
          <w:rFonts w:ascii="Arial" w:hAnsi="Arial" w:cs="Arial"/>
          <w:sz w:val="20"/>
          <w:szCs w:val="20"/>
        </w:rPr>
        <w:t xml:space="preserve">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πραγματικής</w:t>
      </w:r>
      <w:r w:rsidRPr="00FA3119">
        <w:rPr>
          <w:rStyle w:val="FontStyle69"/>
          <w:rFonts w:ascii="Arial" w:hAnsi="Arial" w:cs="Arial"/>
          <w:sz w:val="20"/>
          <w:szCs w:val="20"/>
        </w:rPr>
        <w:t xml:space="preserve"> τοποθετημένης επιφάνειας όψης.</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:139,32</w:t>
      </w:r>
    </w:p>
    <w:p w:rsidR="00493F9F" w:rsidRPr="00FA3119" w:rsidRDefault="00E9096A"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ΤΡΙΑΝΤΑ ΕΝΝΕΑ ΚΑΙ ΤΡΙΑΝΤΑ ΔΥΟ ΛΕΠΤΑ</w:t>
      </w: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9F3B9B" w:rsidRPr="00FA3119">
        <w:rPr>
          <w:rStyle w:val="FontStyle67"/>
          <w:sz w:val="20"/>
          <w:szCs w:val="20"/>
        </w:rPr>
        <w:t xml:space="preserve">  Γ</w:t>
      </w:r>
      <w:r w:rsidR="00493F9F" w:rsidRPr="00FA3119">
        <w:rPr>
          <w:rStyle w:val="FontStyle67"/>
          <w:sz w:val="20"/>
          <w:szCs w:val="20"/>
        </w:rPr>
        <w:t>108</w:t>
      </w:r>
      <w:r w:rsidR="001C4B62" w:rsidRPr="00FA3119">
        <w:rPr>
          <w:rStyle w:val="FontStyle67"/>
          <w:sz w:val="20"/>
          <w:szCs w:val="20"/>
        </w:rPr>
        <w:t xml:space="preserve"> : </w:t>
      </w:r>
      <w:r w:rsidR="001C4B62" w:rsidRPr="00FA3119">
        <w:rPr>
          <w:rStyle w:val="FontStyle67"/>
          <w:sz w:val="20"/>
          <w:szCs w:val="20"/>
        </w:rPr>
        <w:tab/>
      </w:r>
      <w:r w:rsidR="00493F9F" w:rsidRPr="00FA3119">
        <w:rPr>
          <w:rStyle w:val="FontStyle67"/>
          <w:sz w:val="20"/>
          <w:szCs w:val="20"/>
        </w:rPr>
        <w:t>Περσιδωτά πετάσματα όψεων από αλουμίνιο, σταθερά, από οριζόντια</w:t>
      </w:r>
      <w:r w:rsidR="00E9096A" w:rsidRPr="00FA3119">
        <w:rPr>
          <w:rStyle w:val="FontStyle67"/>
          <w:sz w:val="20"/>
          <w:szCs w:val="20"/>
        </w:rPr>
        <w:t xml:space="preserve"> </w:t>
      </w:r>
      <w:r w:rsidR="00493F9F" w:rsidRPr="00FA3119">
        <w:rPr>
          <w:rStyle w:val="FontStyle67"/>
          <w:sz w:val="20"/>
          <w:szCs w:val="20"/>
        </w:rPr>
        <w:t>προφίλ αλουμινίου</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9B7BAA" w:rsidRPr="00FA3119">
        <w:rPr>
          <w:rStyle w:val="FontStyle68"/>
          <w:sz w:val="20"/>
          <w:szCs w:val="20"/>
          <w:lang w:val="en-US"/>
        </w:rPr>
        <w:t>OIK</w:t>
      </w:r>
      <w:r w:rsidR="009B7BAA" w:rsidRPr="00FA3119">
        <w:rPr>
          <w:rStyle w:val="FontStyle68"/>
          <w:sz w:val="20"/>
          <w:szCs w:val="20"/>
        </w:rPr>
        <w:t>-</w:t>
      </w:r>
      <w:r w:rsidRPr="00FA3119">
        <w:rPr>
          <w:rStyle w:val="FontStyle68"/>
          <w:sz w:val="20"/>
          <w:szCs w:val="20"/>
        </w:rPr>
        <w:t xml:space="preserve"> 6543 </w:t>
      </w:r>
    </w:p>
    <w:p w:rsidR="00975FDA" w:rsidRPr="00FA3119" w:rsidRDefault="00975FDA" w:rsidP="00142864">
      <w:pPr>
        <w:pStyle w:val="Style24"/>
        <w:widowControl/>
        <w:spacing w:line="240" w:lineRule="auto"/>
        <w:rPr>
          <w:rStyle w:val="FontStyle68"/>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Περσιδωτά πετάσματα όψεων από αλουμίνιο, σταθερά, από οριζόντια προφίλ αλουμινίου,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 xml:space="preserve">Προφίλ αλουμινίου ορθογωνικά, διατομής 60/100/3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τοποθετούμενα ανά 30 </w:t>
      </w:r>
      <w:r w:rsidRPr="00FA3119">
        <w:rPr>
          <w:rStyle w:val="FontStyle69"/>
          <w:rFonts w:ascii="Arial" w:hAnsi="Arial" w:cs="Arial"/>
          <w:sz w:val="20"/>
          <w:szCs w:val="20"/>
          <w:lang w:val="en-US"/>
        </w:rPr>
        <w:t>cm</w:t>
      </w:r>
      <w:r w:rsidRPr="00FA3119">
        <w:rPr>
          <w:rStyle w:val="FontStyle69"/>
          <w:rFonts w:ascii="Arial" w:hAnsi="Arial" w:cs="Arial"/>
          <w:sz w:val="20"/>
          <w:szCs w:val="20"/>
        </w:rPr>
        <w:t>, βαμμένα με πούδρα μεταλλοξειδίου πολυεστερική σκληρή γιά εξωτερικές επιφάνειες με τη μέθοδο της ηλεκτρικής απόθεσης και πολυμερισμένα με θερμική κατεργασία ( θερμολακέ ), με πάχος χρώματος τουλάχιστον 80 μικρά οποιαδήποτε απόχρωσης της επιλογής της επίβλεψης, τοποθετούμενα οριζόντια, πάνω στους ορθοστάτες - πλαίσια.</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 xml:space="preserve">Ορθοστάτες, από κατακόρυφες λάμες αλουμινίου, πάχους 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ως ανωτέρω, σε τακτές αποστάσεις ανά 3,30 </w:t>
      </w:r>
      <w:r w:rsidRPr="00FA3119">
        <w:rPr>
          <w:rStyle w:val="FontStyle69"/>
          <w:rFonts w:ascii="Arial" w:hAnsi="Arial" w:cs="Arial"/>
          <w:sz w:val="20"/>
          <w:szCs w:val="20"/>
          <w:lang w:val="en-US"/>
        </w:rPr>
        <w:t>m</w:t>
      </w:r>
      <w:r w:rsidRPr="00FA3119">
        <w:rPr>
          <w:rStyle w:val="FontStyle69"/>
          <w:rFonts w:ascii="Arial" w:hAnsi="Arial" w:cs="Arial"/>
          <w:sz w:val="20"/>
          <w:szCs w:val="20"/>
        </w:rPr>
        <w:t>, πακτωμένοι κατάλληλα με ανοξείδωτες κοχλίες και   εκτονούμενα σιδηρά βύσματα, στα δομικά στοιχεία.</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μαστίχη σφράγισης κ.λπ.) καθώς και η εισκόμιση, λειτουργία και αποκόμιση  του εξοπλισμού εάν απαιτείται .</w:t>
      </w:r>
    </w:p>
    <w:p w:rsidR="00493F9F" w:rsidRPr="00FA3119" w:rsidRDefault="00493F9F" w:rsidP="00142864">
      <w:pPr>
        <w:pStyle w:val="Style48"/>
        <w:widowControl/>
        <w:numPr>
          <w:ilvl w:val="0"/>
          <w:numId w:val="17"/>
        </w:numPr>
        <w:tabs>
          <w:tab w:val="left" w:pos="221"/>
        </w:tabs>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48"/>
        <w:widowControl/>
        <w:numPr>
          <w:ilvl w:val="0"/>
          <w:numId w:val="17"/>
        </w:numPr>
        <w:tabs>
          <w:tab w:val="left" w:pos="221"/>
        </w:tabs>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C67295"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πλήρους επιφάνειας περσίδων που ορίζεται από το ακρώ</w:t>
      </w:r>
      <w:r w:rsidRPr="00FA3119">
        <w:rPr>
          <w:rStyle w:val="FontStyle69"/>
          <w:rFonts w:ascii="Arial" w:hAnsi="Arial" w:cs="Arial"/>
          <w:sz w:val="20"/>
          <w:szCs w:val="20"/>
        </w:rPr>
        <w:t>τατο περίγραμμα του πετάσματος.</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117,00</w:t>
      </w:r>
    </w:p>
    <w:p w:rsidR="00493F9F" w:rsidRPr="00FA3119" w:rsidRDefault="00493F9F" w:rsidP="00142864">
      <w:pPr>
        <w:pStyle w:val="Style31"/>
        <w:widowControl/>
        <w:spacing w:line="240" w:lineRule="auto"/>
        <w:ind w:left="653" w:firstLine="0"/>
        <w:rPr>
          <w:rStyle w:val="FontStyle66"/>
          <w:sz w:val="20"/>
          <w:szCs w:val="20"/>
        </w:rPr>
      </w:pPr>
      <w:r w:rsidRPr="00FA3119">
        <w:rPr>
          <w:rStyle w:val="FontStyle66"/>
          <w:sz w:val="20"/>
          <w:szCs w:val="20"/>
        </w:rPr>
        <w:t>(Ολογράφως) : ΕΚΑΤΟΝ ΔΕΚΑ ΕΠΤΑ</w:t>
      </w:r>
    </w:p>
    <w:p w:rsidR="00493F9F" w:rsidRPr="00FA3119" w:rsidRDefault="00493F9F" w:rsidP="00142864">
      <w:pPr>
        <w:pStyle w:val="Style34"/>
        <w:widowControl/>
        <w:ind w:right="7603"/>
        <w:jc w:val="left"/>
        <w:rPr>
          <w:sz w:val="20"/>
          <w:szCs w:val="20"/>
        </w:rPr>
      </w:pPr>
    </w:p>
    <w:p w:rsidR="00B6707B" w:rsidRPr="00FA3119" w:rsidRDefault="00B6707B" w:rsidP="00142864">
      <w:pPr>
        <w:pStyle w:val="Style34"/>
        <w:widowControl/>
        <w:jc w:val="left"/>
        <w:rPr>
          <w:rStyle w:val="FontStyle67"/>
          <w:sz w:val="20"/>
          <w:szCs w:val="20"/>
        </w:rPr>
      </w:pPr>
    </w:p>
    <w:p w:rsidR="002263E2" w:rsidRDefault="002263E2" w:rsidP="00142864">
      <w:pPr>
        <w:pStyle w:val="Style34"/>
        <w:widowControl/>
        <w:jc w:val="left"/>
        <w:rPr>
          <w:rStyle w:val="FontStyle67"/>
          <w:sz w:val="20"/>
          <w:szCs w:val="20"/>
        </w:rPr>
      </w:pPr>
    </w:p>
    <w:p w:rsidR="002263E2" w:rsidRDefault="002263E2" w:rsidP="00142864">
      <w:pPr>
        <w:pStyle w:val="Style34"/>
        <w:widowControl/>
        <w:jc w:val="left"/>
        <w:rPr>
          <w:rStyle w:val="FontStyle67"/>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975FDA" w:rsidRPr="00FA3119">
        <w:rPr>
          <w:rStyle w:val="FontStyle67"/>
          <w:sz w:val="20"/>
          <w:szCs w:val="20"/>
        </w:rPr>
        <w:t xml:space="preserve">  Γ</w:t>
      </w:r>
      <w:r w:rsidR="009F3B9B" w:rsidRPr="00FA3119">
        <w:rPr>
          <w:rStyle w:val="FontStyle67"/>
          <w:sz w:val="20"/>
          <w:szCs w:val="20"/>
        </w:rPr>
        <w:t>109</w:t>
      </w:r>
      <w:r w:rsidR="00BA136E" w:rsidRPr="00FA3119">
        <w:rPr>
          <w:rStyle w:val="FontStyle67"/>
          <w:sz w:val="20"/>
          <w:szCs w:val="20"/>
        </w:rPr>
        <w:t xml:space="preserve"> :  </w:t>
      </w:r>
      <w:r w:rsidR="00493F9F" w:rsidRPr="00FA3119">
        <w:rPr>
          <w:rStyle w:val="FontStyle67"/>
          <w:sz w:val="20"/>
          <w:szCs w:val="20"/>
        </w:rPr>
        <w:t>Υαλοπίνακες απλοί επί ξυλίνου ή μεταλλικού σκελετού, διαφανείς, πάχους</w:t>
      </w:r>
      <w:r w:rsidR="00E9096A" w:rsidRPr="00FA3119">
        <w:rPr>
          <w:rStyle w:val="FontStyle67"/>
          <w:sz w:val="20"/>
          <w:szCs w:val="20"/>
        </w:rPr>
        <w:t xml:space="preserve"> </w:t>
      </w:r>
      <w:r w:rsidR="00493F9F" w:rsidRPr="00FA3119">
        <w:rPr>
          <w:rStyle w:val="FontStyle67"/>
          <w:sz w:val="20"/>
          <w:szCs w:val="20"/>
        </w:rPr>
        <w:t xml:space="preserve">5,0 </w:t>
      </w:r>
      <w:r w:rsidR="00493F9F" w:rsidRPr="00FA3119">
        <w:rPr>
          <w:rStyle w:val="FontStyle67"/>
          <w:sz w:val="20"/>
          <w:szCs w:val="20"/>
          <w:lang w:val="en-US"/>
        </w:rPr>
        <w:t>mm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967F1" w:rsidRPr="00FA3119">
        <w:rPr>
          <w:rStyle w:val="FontStyle68"/>
          <w:sz w:val="20"/>
          <w:szCs w:val="20"/>
          <w:lang w:val="en-US"/>
        </w:rPr>
        <w:t>OIK</w:t>
      </w:r>
      <w:r w:rsidR="00A967F1" w:rsidRPr="00FA3119">
        <w:rPr>
          <w:rStyle w:val="FontStyle68"/>
          <w:sz w:val="20"/>
          <w:szCs w:val="20"/>
        </w:rPr>
        <w:t>-</w:t>
      </w:r>
      <w:r w:rsidRPr="00FA3119">
        <w:rPr>
          <w:rStyle w:val="FontStyle68"/>
          <w:sz w:val="20"/>
          <w:szCs w:val="20"/>
        </w:rPr>
        <w:t xml:space="preserve"> 7604.1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Υαλοπίνακες απλοί, οποιωνδήποτε διαστάσεων, πλήρως τοποθετημένοι με στόκο και καρφίδες ή μεταλλικούς συνδέσμους ή με πηχίσκους (ξύλινους ή μεταλλικούς) επί ξυλίνου ή μεταλλικού σκελετού.</w:t>
      </w:r>
      <w:r w:rsidR="00975FDA" w:rsidRPr="00FA3119">
        <w:rPr>
          <w:rStyle w:val="FontStyle69"/>
          <w:rFonts w:ascii="Arial" w:hAnsi="Arial" w:cs="Arial"/>
          <w:sz w:val="20"/>
          <w:szCs w:val="20"/>
        </w:rPr>
        <w:t xml:space="preserve"> </w:t>
      </w:r>
      <w:r w:rsidR="00FA1538" w:rsidRPr="00FA3119">
        <w:rPr>
          <w:rStyle w:val="FontStyle69"/>
          <w:rFonts w:ascii="Arial" w:hAnsi="Arial" w:cs="Arial"/>
          <w:sz w:val="20"/>
          <w:szCs w:val="20"/>
        </w:rPr>
        <w:t xml:space="preserve">Υαλοπίνακες  διαφανείς, </w:t>
      </w:r>
      <w:r w:rsidRPr="00FA3119">
        <w:rPr>
          <w:rStyle w:val="FontStyle69"/>
          <w:rFonts w:ascii="Arial" w:hAnsi="Arial" w:cs="Arial"/>
          <w:sz w:val="20"/>
          <w:szCs w:val="20"/>
        </w:rPr>
        <w:t xml:space="preserve">πάχους 5,0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A967F1" w:rsidRPr="00FA3119" w:rsidRDefault="00FA1538" w:rsidP="00142864">
      <w:pPr>
        <w:pStyle w:val="Style28"/>
        <w:widowControl/>
        <w:spacing w:line="240" w:lineRule="auto"/>
        <w:ind w:right="5875"/>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493F9F" w:rsidRPr="00FA3119">
        <w:rPr>
          <w:rStyle w:val="FontStyle69"/>
          <w:rFonts w:ascii="Arial" w:hAnsi="Arial" w:cs="Arial"/>
          <w:sz w:val="20"/>
          <w:szCs w:val="20"/>
        </w:rPr>
        <w:t>(</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2). </w:t>
      </w:r>
    </w:p>
    <w:p w:rsidR="00B6707B" w:rsidRPr="00FA3119" w:rsidRDefault="00B6707B" w:rsidP="00142864">
      <w:pPr>
        <w:pStyle w:val="Style28"/>
        <w:widowControl/>
        <w:spacing w:line="240" w:lineRule="auto"/>
        <w:ind w:right="5874"/>
        <w:rPr>
          <w:rStyle w:val="FontStyle66"/>
          <w:sz w:val="20"/>
          <w:szCs w:val="20"/>
        </w:rPr>
      </w:pPr>
    </w:p>
    <w:p w:rsidR="00A967F1" w:rsidRPr="00FA3119" w:rsidRDefault="00493F9F" w:rsidP="00142864">
      <w:pPr>
        <w:pStyle w:val="Style28"/>
        <w:widowControl/>
        <w:spacing w:line="240" w:lineRule="auto"/>
        <w:ind w:right="5874"/>
        <w:rPr>
          <w:rStyle w:val="FontStyle66"/>
          <w:sz w:val="20"/>
          <w:szCs w:val="20"/>
        </w:rPr>
      </w:pPr>
      <w:r w:rsidRPr="00FA3119">
        <w:rPr>
          <w:rStyle w:val="FontStyle66"/>
          <w:sz w:val="20"/>
          <w:szCs w:val="20"/>
        </w:rPr>
        <w:t>ΕΥΡΩ   (Αριθμητικά) :23,00</w:t>
      </w:r>
    </w:p>
    <w:p w:rsidR="00FE2FFA" w:rsidRPr="00FA3119" w:rsidRDefault="00E9096A" w:rsidP="00142864">
      <w:pPr>
        <w:pStyle w:val="Style28"/>
        <w:widowControl/>
        <w:spacing w:line="240" w:lineRule="auto"/>
        <w:ind w:right="5874" w:firstLine="720"/>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ΕΙΚΟΣΙ ΤΡΙΑ</w:t>
      </w:r>
    </w:p>
    <w:p w:rsidR="00B6707B" w:rsidRPr="00FA3119" w:rsidRDefault="00B6707B" w:rsidP="00142864">
      <w:pPr>
        <w:pStyle w:val="Style31"/>
        <w:widowControl/>
        <w:spacing w:line="240" w:lineRule="auto"/>
        <w:ind w:right="26" w:firstLine="0"/>
        <w:rPr>
          <w:rStyle w:val="FontStyle67"/>
          <w:sz w:val="20"/>
          <w:szCs w:val="20"/>
        </w:rPr>
      </w:pPr>
    </w:p>
    <w:p w:rsidR="00B6707B" w:rsidRPr="00FA3119" w:rsidRDefault="00B6707B" w:rsidP="00142864">
      <w:pPr>
        <w:pStyle w:val="Style31"/>
        <w:widowControl/>
        <w:spacing w:line="240" w:lineRule="auto"/>
        <w:ind w:right="26" w:firstLine="0"/>
        <w:rPr>
          <w:rStyle w:val="FontStyle67"/>
          <w:sz w:val="20"/>
          <w:szCs w:val="20"/>
        </w:rPr>
      </w:pPr>
    </w:p>
    <w:p w:rsidR="00493F9F" w:rsidRPr="00FA3119" w:rsidRDefault="00082B11" w:rsidP="00142864">
      <w:pPr>
        <w:pStyle w:val="Style31"/>
        <w:widowControl/>
        <w:spacing w:line="240" w:lineRule="auto"/>
        <w:ind w:right="26" w:firstLine="0"/>
        <w:rPr>
          <w:rStyle w:val="FontStyle67"/>
          <w:sz w:val="20"/>
          <w:szCs w:val="20"/>
          <w:lang w:eastAsia="en-US"/>
        </w:rPr>
      </w:pPr>
      <w:r w:rsidRPr="00FA3119">
        <w:rPr>
          <w:rStyle w:val="FontStyle67"/>
          <w:sz w:val="20"/>
          <w:szCs w:val="20"/>
        </w:rPr>
        <w:t>ΑΡΘΡΟ</w:t>
      </w:r>
      <w:r w:rsidR="00975FDA" w:rsidRPr="00FA3119">
        <w:rPr>
          <w:rStyle w:val="FontStyle67"/>
          <w:sz w:val="20"/>
          <w:szCs w:val="20"/>
        </w:rPr>
        <w:t xml:space="preserve">  Γ</w:t>
      </w:r>
      <w:r w:rsidR="00FE2FFA" w:rsidRPr="00FA3119">
        <w:rPr>
          <w:rStyle w:val="FontStyle67"/>
          <w:sz w:val="20"/>
          <w:szCs w:val="20"/>
        </w:rPr>
        <w:t>110</w:t>
      </w:r>
      <w:r w:rsidR="00BA136E" w:rsidRPr="00FA3119">
        <w:rPr>
          <w:rStyle w:val="FontStyle67"/>
          <w:sz w:val="20"/>
          <w:szCs w:val="20"/>
        </w:rPr>
        <w:t xml:space="preserve"> :  </w:t>
      </w:r>
      <w:r w:rsidR="00493F9F" w:rsidRPr="00FA3119">
        <w:rPr>
          <w:rStyle w:val="FontStyle67"/>
          <w:sz w:val="20"/>
          <w:szCs w:val="20"/>
        </w:rPr>
        <w:t>Υαλοπίνακες διαφανείς απλοί επί κουφωμάτων αλουμινίου, πάχους 6,0</w:t>
      </w:r>
      <w:r w:rsidR="00E9096A" w:rsidRPr="00FA3119">
        <w:rPr>
          <w:rStyle w:val="FontStyle67"/>
          <w:sz w:val="20"/>
          <w:szCs w:val="20"/>
        </w:rPr>
        <w:t xml:space="preserve"> </w:t>
      </w:r>
      <w:r w:rsidR="00493F9F" w:rsidRPr="00FA3119">
        <w:rPr>
          <w:rStyle w:val="FontStyle67"/>
          <w:sz w:val="20"/>
          <w:szCs w:val="20"/>
          <w:lang w:val="en-US" w:eastAsia="en-US"/>
        </w:rPr>
        <w:t>mm</w:t>
      </w:r>
    </w:p>
    <w:p w:rsidR="00493F9F" w:rsidRPr="00FA3119" w:rsidRDefault="0035364D"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7609.2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Υαλοπίνακες διαφανείς απλοί,   οιωνδήποτε διαστάσεων,  πλήρως τοποθετημένοι   επί κουφωμάτων αλουμινίου,   στερεωμένοι με πλαστικά παρεμβύσμα   (των οποίων η δαπάνη περιλαμβάνεται  στις τιμές των κουφωμάτων αλουμινίου).</w:t>
      </w:r>
      <w:r w:rsidR="00975FDA" w:rsidRPr="00FA3119">
        <w:rPr>
          <w:rStyle w:val="FontStyle69"/>
          <w:rFonts w:ascii="Arial" w:hAnsi="Arial" w:cs="Arial"/>
          <w:sz w:val="20"/>
          <w:szCs w:val="20"/>
        </w:rPr>
        <w:t xml:space="preserve"> </w:t>
      </w:r>
      <w:r w:rsidR="00FC555A" w:rsidRPr="00FA3119">
        <w:rPr>
          <w:rStyle w:val="FontStyle69"/>
          <w:rFonts w:ascii="Arial" w:hAnsi="Arial" w:cs="Arial"/>
          <w:sz w:val="20"/>
          <w:szCs w:val="20"/>
        </w:rPr>
        <w:t xml:space="preserve">Υαλοπίνακες διαφανείς </w:t>
      </w:r>
      <w:r w:rsidRPr="00FA3119">
        <w:rPr>
          <w:rStyle w:val="FontStyle69"/>
          <w:rFonts w:ascii="Arial" w:hAnsi="Arial" w:cs="Arial"/>
          <w:sz w:val="20"/>
          <w:szCs w:val="20"/>
        </w:rPr>
        <w:t xml:space="preserve">πάχους 6,0 </w:t>
      </w:r>
      <w:r w:rsidRPr="00FA3119">
        <w:rPr>
          <w:rStyle w:val="FontStyle69"/>
          <w:rFonts w:ascii="Arial" w:hAnsi="Arial" w:cs="Arial"/>
          <w:sz w:val="20"/>
          <w:szCs w:val="20"/>
          <w:lang w:val="en-US"/>
        </w:rPr>
        <w:t>mm</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w:t>
      </w:r>
      <w:r w:rsidR="00FC555A" w:rsidRPr="00FA3119">
        <w:rPr>
          <w:rStyle w:val="FontStyle69"/>
          <w:rFonts w:ascii="Arial" w:hAnsi="Arial" w:cs="Arial"/>
          <w:sz w:val="20"/>
          <w:szCs w:val="20"/>
        </w:rPr>
        <w:t>νικό μέτρο</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30,00</w:t>
      </w:r>
    </w:p>
    <w:p w:rsidR="00493F9F" w:rsidRPr="00FA3119" w:rsidRDefault="00493F9F" w:rsidP="00142864">
      <w:pPr>
        <w:pStyle w:val="Style31"/>
        <w:widowControl/>
        <w:spacing w:line="240" w:lineRule="auto"/>
        <w:ind w:left="653" w:firstLine="0"/>
        <w:rPr>
          <w:rStyle w:val="FontStyle66"/>
          <w:sz w:val="20"/>
          <w:szCs w:val="20"/>
        </w:rPr>
      </w:pPr>
      <w:r w:rsidRPr="00FA3119">
        <w:rPr>
          <w:rStyle w:val="FontStyle66"/>
          <w:sz w:val="20"/>
          <w:szCs w:val="20"/>
        </w:rPr>
        <w:t>(Ολογράφως) : ΤΡΙΑΝΤΑ</w:t>
      </w:r>
    </w:p>
    <w:p w:rsidR="00B6707B" w:rsidRPr="000E42C2" w:rsidRDefault="00B6707B" w:rsidP="00142864">
      <w:pPr>
        <w:pStyle w:val="Style34"/>
        <w:widowControl/>
        <w:jc w:val="left"/>
        <w:rPr>
          <w:rStyle w:val="FontStyle67"/>
          <w:sz w:val="20"/>
          <w:szCs w:val="20"/>
        </w:rPr>
      </w:pPr>
    </w:p>
    <w:p w:rsidR="00B6707B" w:rsidRPr="00FA3119" w:rsidRDefault="00B6707B" w:rsidP="00142864">
      <w:pPr>
        <w:pStyle w:val="Style34"/>
        <w:widowControl/>
        <w:jc w:val="left"/>
        <w:rPr>
          <w:rStyle w:val="FontStyle67"/>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975FDA" w:rsidRPr="00FA3119">
        <w:rPr>
          <w:rStyle w:val="FontStyle67"/>
          <w:sz w:val="20"/>
          <w:szCs w:val="20"/>
        </w:rPr>
        <w:t xml:space="preserve">  Γ</w:t>
      </w:r>
      <w:r w:rsidR="00444D53" w:rsidRPr="00FA3119">
        <w:rPr>
          <w:rStyle w:val="FontStyle67"/>
          <w:sz w:val="20"/>
          <w:szCs w:val="20"/>
        </w:rPr>
        <w:t>111</w:t>
      </w:r>
      <w:r w:rsidR="00BA136E" w:rsidRPr="00FA3119">
        <w:rPr>
          <w:rStyle w:val="FontStyle67"/>
          <w:sz w:val="20"/>
          <w:szCs w:val="20"/>
        </w:rPr>
        <w:t xml:space="preserve"> :    </w:t>
      </w:r>
      <w:r w:rsidR="00493F9F" w:rsidRPr="00FA3119">
        <w:rPr>
          <w:rStyle w:val="FontStyle67"/>
          <w:sz w:val="20"/>
          <w:szCs w:val="20"/>
        </w:rPr>
        <w:t>Διακοσμητική αμμοβολή κρυστάλλων</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35364D" w:rsidRPr="00FA3119">
        <w:rPr>
          <w:rStyle w:val="FontStyle68"/>
          <w:sz w:val="20"/>
          <w:szCs w:val="20"/>
          <w:lang w:val="en-US"/>
        </w:rPr>
        <w:t>OIK</w:t>
      </w:r>
      <w:r w:rsidR="0035364D" w:rsidRPr="00FA3119">
        <w:rPr>
          <w:rStyle w:val="FontStyle68"/>
          <w:sz w:val="20"/>
          <w:szCs w:val="20"/>
        </w:rPr>
        <w:t>-</w:t>
      </w:r>
      <w:r w:rsidRPr="00FA3119">
        <w:rPr>
          <w:rStyle w:val="FontStyle68"/>
          <w:sz w:val="20"/>
          <w:szCs w:val="20"/>
        </w:rPr>
        <w:t xml:space="preserve"> 7622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Διακ</w:t>
      </w:r>
      <w:r w:rsidR="004F7B0D" w:rsidRPr="00FA3119">
        <w:rPr>
          <w:rStyle w:val="FontStyle69"/>
          <w:rFonts w:ascii="Arial" w:hAnsi="Arial" w:cs="Arial"/>
          <w:sz w:val="20"/>
          <w:szCs w:val="20"/>
        </w:rPr>
        <w:t xml:space="preserve">οσμητική αμμοβολή κρυστάλλων, </w:t>
      </w:r>
      <w:r w:rsidRPr="00FA3119">
        <w:rPr>
          <w:rStyle w:val="FontStyle69"/>
          <w:rFonts w:ascii="Arial" w:hAnsi="Arial" w:cs="Arial"/>
          <w:sz w:val="20"/>
          <w:szCs w:val="20"/>
        </w:rPr>
        <w:t>συν</w:t>
      </w:r>
      <w:r w:rsidR="00AE1EA4" w:rsidRPr="00FA3119">
        <w:rPr>
          <w:rStyle w:val="FontStyle69"/>
          <w:rFonts w:ascii="Arial" w:hAnsi="Arial" w:cs="Arial"/>
          <w:sz w:val="20"/>
          <w:szCs w:val="20"/>
        </w:rPr>
        <w:t xml:space="preserve">θέτου ή πολυσυσνθέτου σχεδίου, </w:t>
      </w:r>
      <w:r w:rsidRPr="00FA3119">
        <w:rPr>
          <w:rStyle w:val="FontStyle69"/>
          <w:rFonts w:ascii="Arial" w:hAnsi="Arial" w:cs="Arial"/>
          <w:sz w:val="20"/>
          <w:szCs w:val="20"/>
        </w:rPr>
        <w:t xml:space="preserve">με γραμμικά </w:t>
      </w:r>
      <w:r w:rsidR="00AE1EA4" w:rsidRPr="00FA3119">
        <w:rPr>
          <w:rStyle w:val="FontStyle69"/>
          <w:rFonts w:ascii="Arial" w:hAnsi="Arial" w:cs="Arial"/>
          <w:sz w:val="20"/>
          <w:szCs w:val="20"/>
        </w:rPr>
        <w:t xml:space="preserve">σχέδια </w:t>
      </w:r>
      <w:r w:rsidR="004F7B0D" w:rsidRPr="00FA3119">
        <w:rPr>
          <w:rStyle w:val="FontStyle69"/>
          <w:rFonts w:ascii="Arial" w:hAnsi="Arial" w:cs="Arial"/>
          <w:sz w:val="20"/>
          <w:szCs w:val="20"/>
        </w:rPr>
        <w:t xml:space="preserve">(ρίγες), </w:t>
      </w:r>
      <w:r w:rsidR="00AE1EA4" w:rsidRPr="00FA3119">
        <w:rPr>
          <w:rStyle w:val="FontStyle69"/>
          <w:rFonts w:ascii="Arial" w:hAnsi="Arial" w:cs="Arial"/>
          <w:sz w:val="20"/>
          <w:szCs w:val="20"/>
        </w:rPr>
        <w:t xml:space="preserve">σύμφωνα με </w:t>
      </w:r>
      <w:r w:rsidRPr="00FA3119">
        <w:rPr>
          <w:rStyle w:val="FontStyle69"/>
          <w:rFonts w:ascii="Arial" w:hAnsi="Arial" w:cs="Arial"/>
          <w:sz w:val="20"/>
          <w:szCs w:val="20"/>
        </w:rPr>
        <w:t>την μελέτη.</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13,80</w:t>
      </w:r>
    </w:p>
    <w:p w:rsidR="00493F9F" w:rsidRPr="00FA3119" w:rsidRDefault="00493F9F" w:rsidP="00142864">
      <w:pPr>
        <w:pStyle w:val="Style31"/>
        <w:widowControl/>
        <w:spacing w:line="240" w:lineRule="auto"/>
        <w:ind w:left="658" w:firstLine="0"/>
        <w:rPr>
          <w:rStyle w:val="FontStyle66"/>
          <w:sz w:val="20"/>
          <w:szCs w:val="20"/>
        </w:rPr>
      </w:pPr>
      <w:r w:rsidRPr="00FA3119">
        <w:rPr>
          <w:rStyle w:val="FontStyle66"/>
          <w:sz w:val="20"/>
          <w:szCs w:val="20"/>
        </w:rPr>
        <w:t>(Ολογράφως) : ΔΕΚΑ ΤΡΙΑ ΚΑΙ ΟΓΔΟΝΤΑ ΛΕΠΤΑ</w:t>
      </w:r>
    </w:p>
    <w:p w:rsidR="00444D53" w:rsidRPr="000E42C2" w:rsidRDefault="00444D53" w:rsidP="00142864">
      <w:pPr>
        <w:pStyle w:val="Style31"/>
        <w:widowControl/>
        <w:spacing w:line="240" w:lineRule="auto"/>
        <w:ind w:left="658" w:firstLine="0"/>
        <w:rPr>
          <w:rStyle w:val="FontStyle66"/>
          <w:sz w:val="20"/>
          <w:szCs w:val="20"/>
        </w:rPr>
      </w:pPr>
    </w:p>
    <w:p w:rsidR="006F60C1" w:rsidRPr="000E42C2" w:rsidRDefault="006F60C1" w:rsidP="00142864">
      <w:pPr>
        <w:pStyle w:val="Style31"/>
        <w:widowControl/>
        <w:spacing w:line="240" w:lineRule="auto"/>
        <w:ind w:left="658" w:firstLine="0"/>
        <w:rPr>
          <w:rStyle w:val="FontStyle66"/>
          <w:sz w:val="20"/>
          <w:szCs w:val="20"/>
        </w:rPr>
      </w:pPr>
    </w:p>
    <w:p w:rsidR="006F60C1" w:rsidRPr="000E42C2" w:rsidRDefault="006F60C1" w:rsidP="00142864">
      <w:pPr>
        <w:pStyle w:val="Style31"/>
        <w:widowControl/>
        <w:spacing w:line="240" w:lineRule="auto"/>
        <w:ind w:left="658" w:firstLine="0"/>
        <w:rPr>
          <w:rStyle w:val="FontStyle66"/>
          <w:sz w:val="20"/>
          <w:szCs w:val="20"/>
        </w:rPr>
      </w:pPr>
    </w:p>
    <w:p w:rsidR="00B6707B" w:rsidRPr="00FA3119" w:rsidRDefault="00B6707B" w:rsidP="00142864">
      <w:pPr>
        <w:pStyle w:val="Style34"/>
        <w:widowControl/>
        <w:jc w:val="left"/>
        <w:rPr>
          <w:rStyle w:val="FontStyle67"/>
          <w:sz w:val="20"/>
          <w:szCs w:val="20"/>
        </w:rPr>
      </w:pPr>
    </w:p>
    <w:p w:rsidR="00493F9F" w:rsidRPr="00FA3119" w:rsidRDefault="00082B11" w:rsidP="00142864">
      <w:pPr>
        <w:pStyle w:val="Style34"/>
        <w:widowControl/>
        <w:jc w:val="left"/>
        <w:rPr>
          <w:rStyle w:val="FontStyle67"/>
          <w:sz w:val="20"/>
          <w:szCs w:val="20"/>
        </w:rPr>
      </w:pPr>
      <w:r w:rsidRPr="00FA3119">
        <w:rPr>
          <w:rStyle w:val="FontStyle67"/>
          <w:sz w:val="20"/>
          <w:szCs w:val="20"/>
        </w:rPr>
        <w:t>ΑΡΘΡΟ</w:t>
      </w:r>
      <w:r w:rsidR="00975FDA" w:rsidRPr="00FA3119">
        <w:rPr>
          <w:rStyle w:val="FontStyle67"/>
          <w:sz w:val="20"/>
          <w:szCs w:val="20"/>
        </w:rPr>
        <w:t xml:space="preserve">  Γ</w:t>
      </w:r>
      <w:r w:rsidR="00444D53" w:rsidRPr="00FA3119">
        <w:rPr>
          <w:rStyle w:val="FontStyle67"/>
          <w:sz w:val="20"/>
          <w:szCs w:val="20"/>
        </w:rPr>
        <w:t>112</w:t>
      </w:r>
      <w:r w:rsidR="00BA136E" w:rsidRPr="00FA3119">
        <w:rPr>
          <w:rStyle w:val="FontStyle67"/>
          <w:sz w:val="20"/>
          <w:szCs w:val="20"/>
        </w:rPr>
        <w:t xml:space="preserve"> :   </w:t>
      </w:r>
      <w:r w:rsidR="00493F9F" w:rsidRPr="00FA3119">
        <w:rPr>
          <w:rStyle w:val="FontStyle67"/>
          <w:sz w:val="20"/>
          <w:szCs w:val="20"/>
        </w:rPr>
        <w:t xml:space="preserve">Υαλοπίνακες ασφαλείας </w:t>
      </w:r>
      <w:r w:rsidR="00493F9F" w:rsidRPr="00FA3119">
        <w:rPr>
          <w:rStyle w:val="FontStyle67"/>
          <w:sz w:val="20"/>
          <w:szCs w:val="20"/>
          <w:lang w:val="en-US"/>
        </w:rPr>
        <w:t>SECURIT</w:t>
      </w:r>
      <w:r w:rsidR="00493F9F" w:rsidRPr="00FA3119">
        <w:rPr>
          <w:rStyle w:val="FontStyle67"/>
          <w:sz w:val="20"/>
          <w:szCs w:val="20"/>
        </w:rPr>
        <w:t xml:space="preserve"> πάχους 10 </w:t>
      </w:r>
      <w:r w:rsidR="00493F9F" w:rsidRPr="00FA3119">
        <w:rPr>
          <w:rStyle w:val="FontStyle67"/>
          <w:sz w:val="20"/>
          <w:szCs w:val="20"/>
          <w:lang w:val="en-US"/>
        </w:rPr>
        <w:t>mm</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35364D" w:rsidRPr="00FA3119">
        <w:rPr>
          <w:rStyle w:val="FontStyle68"/>
          <w:sz w:val="20"/>
          <w:szCs w:val="20"/>
          <w:lang w:val="en-US"/>
        </w:rPr>
        <w:t>OIK</w:t>
      </w:r>
      <w:r w:rsidR="0035364D" w:rsidRPr="00FA3119">
        <w:rPr>
          <w:rStyle w:val="FontStyle68"/>
          <w:sz w:val="20"/>
          <w:szCs w:val="20"/>
        </w:rPr>
        <w:t>-</w:t>
      </w:r>
      <w:r w:rsidRPr="00FA3119">
        <w:rPr>
          <w:rStyle w:val="FontStyle68"/>
          <w:sz w:val="20"/>
          <w:szCs w:val="20"/>
        </w:rPr>
        <w:t xml:space="preserve"> 7609.2 </w:t>
      </w:r>
    </w:p>
    <w:p w:rsidR="00975FDA" w:rsidRPr="00FA3119" w:rsidRDefault="00975FDA" w:rsidP="00142864">
      <w:pPr>
        <w:pStyle w:val="Style24"/>
        <w:widowControl/>
        <w:spacing w:line="240" w:lineRule="auto"/>
        <w:rPr>
          <w:rStyle w:val="FontStyle68"/>
          <w:sz w:val="20"/>
          <w:szCs w:val="20"/>
        </w:rPr>
      </w:pPr>
    </w:p>
    <w:p w:rsidR="00493F9F" w:rsidRPr="00FA3119" w:rsidRDefault="00493F9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Υαλοπίνακες ασφαλείας </w:t>
      </w:r>
      <w:r w:rsidRPr="00FA3119">
        <w:rPr>
          <w:rStyle w:val="FontStyle69"/>
          <w:rFonts w:ascii="Arial" w:hAnsi="Arial" w:cs="Arial"/>
          <w:sz w:val="20"/>
          <w:szCs w:val="20"/>
          <w:lang w:val="en-US"/>
        </w:rPr>
        <w:t>SECURIT</w:t>
      </w:r>
      <w:r w:rsidRPr="00FA3119">
        <w:rPr>
          <w:rStyle w:val="FontStyle69"/>
          <w:rFonts w:ascii="Arial" w:hAnsi="Arial" w:cs="Arial"/>
          <w:sz w:val="20"/>
          <w:szCs w:val="20"/>
        </w:rPr>
        <w:t xml:space="preserve">,  απλοί  διαφανείς,  πάχους 10 </w:t>
      </w:r>
      <w:r w:rsidRPr="00FA3119">
        <w:rPr>
          <w:rStyle w:val="FontStyle69"/>
          <w:rFonts w:ascii="Arial" w:hAnsi="Arial" w:cs="Arial"/>
          <w:sz w:val="20"/>
          <w:szCs w:val="20"/>
          <w:lang w:val="en-US"/>
        </w:rPr>
        <w:t>mm</w:t>
      </w:r>
      <w:r w:rsidRPr="00FA3119">
        <w:rPr>
          <w:rStyle w:val="FontStyle69"/>
          <w:rFonts w:ascii="Arial" w:hAnsi="Arial" w:cs="Arial"/>
          <w:sz w:val="20"/>
          <w:szCs w:val="20"/>
        </w:rPr>
        <w:t>,   οιωνδήποτε διαστάσεων πλήρως τοποθετημένοι με  ελαστικά περιβλήματα, σιλικόνη και ανοξείδωτες βίδες. Πλήρης περαιωμένη  εργασία, με  τα υλικά και μικροϋλικά επί  τόπου.</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144,00</w:t>
      </w:r>
    </w:p>
    <w:p w:rsidR="00493F9F" w:rsidRPr="00FA3119" w:rsidRDefault="00493F9F" w:rsidP="00142864">
      <w:pPr>
        <w:pStyle w:val="Style3"/>
        <w:widowControl/>
        <w:spacing w:line="240" w:lineRule="auto"/>
        <w:ind w:left="653"/>
        <w:rPr>
          <w:rStyle w:val="FontStyle66"/>
          <w:sz w:val="20"/>
          <w:szCs w:val="20"/>
        </w:rPr>
      </w:pPr>
      <w:r w:rsidRPr="00FA3119">
        <w:rPr>
          <w:rStyle w:val="FontStyle66"/>
          <w:sz w:val="20"/>
          <w:szCs w:val="20"/>
        </w:rPr>
        <w:t>(Ολογράφως) : ΕΚΑΤΟΝ ΣΑΡΑΝΤΑ ΤΕΣΣΕΡΑ</w:t>
      </w:r>
    </w:p>
    <w:p w:rsidR="00B6707B" w:rsidRPr="00FA3119" w:rsidRDefault="00B6707B" w:rsidP="00142864">
      <w:pPr>
        <w:pStyle w:val="Style34"/>
        <w:widowControl/>
        <w:ind w:left="1843" w:hanging="1843"/>
        <w:jc w:val="left"/>
        <w:rPr>
          <w:rStyle w:val="FontStyle67"/>
          <w:sz w:val="20"/>
          <w:szCs w:val="20"/>
        </w:rPr>
      </w:pPr>
    </w:p>
    <w:p w:rsidR="00B6707B" w:rsidRPr="00FA3119" w:rsidRDefault="00B6707B" w:rsidP="00142864">
      <w:pPr>
        <w:pStyle w:val="Style34"/>
        <w:widowControl/>
        <w:ind w:left="1843" w:hanging="1843"/>
        <w:jc w:val="left"/>
        <w:rPr>
          <w:rStyle w:val="FontStyle67"/>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975FDA" w:rsidRPr="00FA3119">
        <w:rPr>
          <w:rStyle w:val="FontStyle67"/>
          <w:sz w:val="20"/>
          <w:szCs w:val="20"/>
        </w:rPr>
        <w:t xml:space="preserve">  Γ</w:t>
      </w:r>
      <w:r w:rsidR="00074B74" w:rsidRPr="00FA3119">
        <w:rPr>
          <w:rStyle w:val="FontStyle67"/>
          <w:sz w:val="20"/>
          <w:szCs w:val="20"/>
        </w:rPr>
        <w:t>113</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Υαλοπίνακες ασφαλείας (</w:t>
      </w:r>
      <w:r w:rsidR="00493F9F" w:rsidRPr="00FA3119">
        <w:rPr>
          <w:rStyle w:val="FontStyle67"/>
          <w:sz w:val="20"/>
          <w:szCs w:val="20"/>
          <w:lang w:val="en-US"/>
        </w:rPr>
        <w:t>Laminated</w:t>
      </w:r>
      <w:r w:rsidR="00493F9F" w:rsidRPr="00FA3119">
        <w:rPr>
          <w:rStyle w:val="FontStyle67"/>
          <w:sz w:val="20"/>
          <w:szCs w:val="20"/>
        </w:rPr>
        <w:t xml:space="preserve">) αμμοβολής πάχους 12,76 </w:t>
      </w:r>
      <w:r w:rsidR="00493F9F" w:rsidRPr="00FA3119">
        <w:rPr>
          <w:rStyle w:val="FontStyle67"/>
          <w:sz w:val="20"/>
          <w:szCs w:val="20"/>
          <w:lang w:val="en-US"/>
        </w:rPr>
        <w:t>mm</w:t>
      </w:r>
      <w:r w:rsidR="00493F9F" w:rsidRPr="00FA3119">
        <w:rPr>
          <w:rStyle w:val="FontStyle67"/>
          <w:sz w:val="20"/>
          <w:szCs w:val="20"/>
        </w:rPr>
        <w:t>, πάνω</w:t>
      </w:r>
      <w:r w:rsidR="00E9096A" w:rsidRPr="00FA3119">
        <w:rPr>
          <w:rStyle w:val="FontStyle67"/>
          <w:sz w:val="20"/>
          <w:szCs w:val="20"/>
        </w:rPr>
        <w:t xml:space="preserve"> </w:t>
      </w:r>
      <w:r w:rsidR="00CA6F64" w:rsidRPr="00FA3119">
        <w:rPr>
          <w:rStyle w:val="FontStyle67"/>
          <w:sz w:val="20"/>
          <w:szCs w:val="20"/>
        </w:rPr>
        <w:t>σε κουφώματα αλουμινίου</w:t>
      </w:r>
    </w:p>
    <w:p w:rsidR="00493F9F" w:rsidRPr="00FA3119" w:rsidRDefault="0035364D"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7609.2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F7B0D"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Υαλοπίνακες ασφαλείας  </w:t>
      </w:r>
      <w:r w:rsidR="00493F9F" w:rsidRPr="00FA3119">
        <w:rPr>
          <w:rStyle w:val="FontStyle69"/>
          <w:rFonts w:ascii="Arial" w:hAnsi="Arial" w:cs="Arial"/>
          <w:sz w:val="20"/>
          <w:szCs w:val="20"/>
        </w:rPr>
        <w:t>(</w:t>
      </w:r>
      <w:r w:rsidR="00493F9F"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w:t>
      </w:r>
      <w:r w:rsidR="00493F9F" w:rsidRPr="00FA3119">
        <w:rPr>
          <w:rStyle w:val="FontStyle69"/>
          <w:rFonts w:ascii="Arial" w:hAnsi="Arial" w:cs="Arial"/>
          <w:sz w:val="20"/>
          <w:szCs w:val="20"/>
        </w:rPr>
        <w:t xml:space="preserve">αμμοβολής πάχους 12,76 </w:t>
      </w:r>
      <w:r w:rsidR="00493F9F"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πάνω </w:t>
      </w:r>
      <w:r w:rsidR="00493F9F" w:rsidRPr="00FA3119">
        <w:rPr>
          <w:rStyle w:val="FontStyle69"/>
          <w:rFonts w:ascii="Arial" w:hAnsi="Arial" w:cs="Arial"/>
          <w:sz w:val="20"/>
          <w:szCs w:val="20"/>
        </w:rPr>
        <w:t>σε κουφώματα αλουμινίου, οποιωνδήποτε διαστάσεων,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 xml:space="preserve">Τα κρύσταλλα που αποτελούνται από δύο υαλοπίνακες διαφανείς πάχους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 καθένας, του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optifloat</w:t>
      </w:r>
      <w:r w:rsidRPr="00FA3119">
        <w:rPr>
          <w:rStyle w:val="FontStyle69"/>
          <w:rFonts w:ascii="Arial" w:hAnsi="Arial" w:cs="Arial"/>
          <w:sz w:val="20"/>
          <w:szCs w:val="20"/>
        </w:rPr>
        <w:t xml:space="preserve"> με ενδιάμεση μεμβράνη αμμοβολής </w:t>
      </w:r>
      <w:r w:rsidRPr="00FA3119">
        <w:rPr>
          <w:rStyle w:val="FontStyle69"/>
          <w:rFonts w:ascii="Arial" w:hAnsi="Arial" w:cs="Arial"/>
          <w:sz w:val="20"/>
          <w:szCs w:val="20"/>
          <w:lang w:val="en-US"/>
        </w:rPr>
        <w:t>pvb</w:t>
      </w:r>
      <w:r w:rsidRPr="00FA3119">
        <w:rPr>
          <w:rStyle w:val="FontStyle69"/>
          <w:rFonts w:ascii="Arial" w:hAnsi="Arial" w:cs="Arial"/>
          <w:sz w:val="20"/>
          <w:szCs w:val="20"/>
        </w:rPr>
        <w:t xml:space="preserve"> πάχους 0,76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β)  Την στερέωση με πλαστικοελαστικά παρεμβύσματα.</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ανάρτηση, τοποθέτηση και στερέωση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lastRenderedPageBreak/>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σιλικόνη , βίδες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F54120"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 xml:space="preserve">2  </w:t>
      </w:r>
      <w:r w:rsidRPr="00FA3119">
        <w:rPr>
          <w:rStyle w:val="FontStyle69"/>
          <w:rFonts w:ascii="Arial" w:hAnsi="Arial" w:cs="Arial"/>
          <w:sz w:val="20"/>
          <w:szCs w:val="20"/>
        </w:rPr>
        <w:t>τοποθετημένης επιφάνειας.</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157,36</w:t>
      </w:r>
    </w:p>
    <w:p w:rsidR="00493F9F" w:rsidRPr="00FA3119" w:rsidRDefault="00493F9F" w:rsidP="00142864">
      <w:pPr>
        <w:pStyle w:val="Style3"/>
        <w:widowControl/>
        <w:spacing w:line="240" w:lineRule="auto"/>
        <w:ind w:left="658"/>
        <w:rPr>
          <w:rStyle w:val="FontStyle66"/>
          <w:sz w:val="20"/>
          <w:szCs w:val="20"/>
        </w:rPr>
      </w:pPr>
      <w:r w:rsidRPr="00FA3119">
        <w:rPr>
          <w:rStyle w:val="FontStyle66"/>
          <w:sz w:val="20"/>
          <w:szCs w:val="20"/>
        </w:rPr>
        <w:t>(Ολογράφως) : ΕΚΑΤΟΝ ΠΕΝΗΝΤΑ ΕΠΤΑ ΚΑΙ ΤΡΙΑΝΤΑ ΕΞΙ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975FDA" w:rsidRPr="00FA3119">
        <w:rPr>
          <w:rStyle w:val="FontStyle67"/>
          <w:sz w:val="20"/>
          <w:szCs w:val="20"/>
        </w:rPr>
        <w:t xml:space="preserve">  Γ</w:t>
      </w:r>
      <w:r w:rsidR="00622FA4" w:rsidRPr="00FA3119">
        <w:rPr>
          <w:rStyle w:val="FontStyle67"/>
          <w:sz w:val="20"/>
          <w:szCs w:val="20"/>
        </w:rPr>
        <w:t>114</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Υαλοπίνακες ασφαλείας (</w:t>
      </w:r>
      <w:r w:rsidR="00493F9F" w:rsidRPr="00FA3119">
        <w:rPr>
          <w:rStyle w:val="FontStyle67"/>
          <w:sz w:val="20"/>
          <w:szCs w:val="20"/>
          <w:lang w:val="en-US"/>
        </w:rPr>
        <w:t>Laminated</w:t>
      </w:r>
      <w:r w:rsidR="00493F9F" w:rsidRPr="00FA3119">
        <w:rPr>
          <w:rStyle w:val="FontStyle67"/>
          <w:sz w:val="20"/>
          <w:szCs w:val="20"/>
        </w:rPr>
        <w:t xml:space="preserve">) διαφανείς, πάχους 12,76 </w:t>
      </w:r>
      <w:r w:rsidR="00493F9F" w:rsidRPr="00FA3119">
        <w:rPr>
          <w:rStyle w:val="FontStyle67"/>
          <w:sz w:val="20"/>
          <w:szCs w:val="20"/>
          <w:lang w:val="en-US"/>
        </w:rPr>
        <w:t>mm</w:t>
      </w:r>
      <w:r w:rsidR="00493F9F" w:rsidRPr="00FA3119">
        <w:rPr>
          <w:rStyle w:val="FontStyle67"/>
          <w:sz w:val="20"/>
          <w:szCs w:val="20"/>
        </w:rPr>
        <w:t>, πάνω</w:t>
      </w:r>
      <w:r w:rsidR="00E9096A" w:rsidRPr="00FA3119">
        <w:rPr>
          <w:rStyle w:val="FontStyle67"/>
          <w:sz w:val="20"/>
          <w:szCs w:val="20"/>
        </w:rPr>
        <w:t xml:space="preserve"> </w:t>
      </w:r>
      <w:r w:rsidR="00493F9F" w:rsidRPr="00FA3119">
        <w:rPr>
          <w:rStyle w:val="FontStyle67"/>
          <w:sz w:val="20"/>
          <w:szCs w:val="20"/>
        </w:rPr>
        <w:t>σε κουφώματα αλουμινίου</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10683" w:rsidRPr="00FA3119">
        <w:rPr>
          <w:rStyle w:val="FontStyle68"/>
          <w:sz w:val="20"/>
          <w:szCs w:val="20"/>
          <w:lang w:val="en-US"/>
        </w:rPr>
        <w:t>OIK</w:t>
      </w:r>
      <w:r w:rsidR="00610683" w:rsidRPr="00FA3119">
        <w:rPr>
          <w:rStyle w:val="FontStyle68"/>
          <w:sz w:val="20"/>
          <w:szCs w:val="20"/>
        </w:rPr>
        <w:t>-</w:t>
      </w:r>
      <w:r w:rsidRPr="00FA3119">
        <w:rPr>
          <w:rStyle w:val="FontStyle68"/>
          <w:sz w:val="20"/>
          <w:szCs w:val="20"/>
        </w:rPr>
        <w:t xml:space="preserve"> 7609.2 </w:t>
      </w:r>
    </w:p>
    <w:p w:rsidR="00975FDA" w:rsidRPr="00FA3119" w:rsidRDefault="00975FDA" w:rsidP="00142864">
      <w:pPr>
        <w:pStyle w:val="Style24"/>
        <w:widowControl/>
        <w:spacing w:line="240" w:lineRule="auto"/>
        <w:jc w:val="left"/>
        <w:rPr>
          <w:rStyle w:val="FontStyle68"/>
          <w:sz w:val="20"/>
          <w:szCs w:val="20"/>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Υαλοπίνακες ασφαλείας   (</w:t>
      </w:r>
      <w:r w:rsidRPr="00FA3119">
        <w:rPr>
          <w:rStyle w:val="FontStyle69"/>
          <w:rFonts w:ascii="Arial" w:hAnsi="Arial" w:cs="Arial"/>
          <w:sz w:val="20"/>
          <w:szCs w:val="20"/>
          <w:lang w:val="en-US"/>
        </w:rPr>
        <w:t>Laminated</w:t>
      </w:r>
      <w:r w:rsidR="00041186" w:rsidRPr="00FA3119">
        <w:rPr>
          <w:rStyle w:val="FontStyle69"/>
          <w:rFonts w:ascii="Arial" w:hAnsi="Arial" w:cs="Arial"/>
          <w:sz w:val="20"/>
          <w:szCs w:val="20"/>
        </w:rPr>
        <w:t xml:space="preserve">) διαφανείς, </w:t>
      </w:r>
      <w:r w:rsidRPr="00FA3119">
        <w:rPr>
          <w:rStyle w:val="FontStyle69"/>
          <w:rFonts w:ascii="Arial" w:hAnsi="Arial" w:cs="Arial"/>
          <w:sz w:val="20"/>
          <w:szCs w:val="20"/>
        </w:rPr>
        <w:t xml:space="preserve">πάχους 12,76 </w:t>
      </w:r>
      <w:r w:rsidRPr="00FA3119">
        <w:rPr>
          <w:rStyle w:val="FontStyle69"/>
          <w:rFonts w:ascii="Arial" w:hAnsi="Arial" w:cs="Arial"/>
          <w:sz w:val="20"/>
          <w:szCs w:val="20"/>
          <w:lang w:val="en-US"/>
        </w:rPr>
        <w:t>mm</w:t>
      </w:r>
      <w:r w:rsidR="00041186" w:rsidRPr="00FA3119">
        <w:rPr>
          <w:rStyle w:val="FontStyle69"/>
          <w:rFonts w:ascii="Arial" w:hAnsi="Arial" w:cs="Arial"/>
          <w:sz w:val="20"/>
          <w:szCs w:val="20"/>
        </w:rPr>
        <w:t xml:space="preserve">, </w:t>
      </w:r>
      <w:r w:rsidRPr="00FA3119">
        <w:rPr>
          <w:rStyle w:val="FontStyle69"/>
          <w:rFonts w:ascii="Arial" w:hAnsi="Arial" w:cs="Arial"/>
          <w:sz w:val="20"/>
          <w:szCs w:val="20"/>
        </w:rPr>
        <w:t>πάνω σε κουφώματα αλουμινίου, οποιωνδήποτε διαστάσεων, που αποτελούνται   - περιλαμβάνουν :</w:t>
      </w:r>
    </w:p>
    <w:p w:rsidR="00C65F6A" w:rsidRPr="00FA3119" w:rsidRDefault="00C65F6A" w:rsidP="00C65F6A">
      <w:pPr>
        <w:pStyle w:val="Style43"/>
        <w:widowControl/>
        <w:spacing w:line="240" w:lineRule="auto"/>
        <w:ind w:left="235" w:hanging="235"/>
        <w:jc w:val="both"/>
        <w:rPr>
          <w:rStyle w:val="FontStyle69"/>
          <w:rFonts w:ascii="Arial" w:hAnsi="Arial" w:cs="Arial"/>
          <w:sz w:val="20"/>
          <w:szCs w:val="20"/>
        </w:rPr>
      </w:pPr>
      <w:r w:rsidRPr="00FA3119">
        <w:rPr>
          <w:rStyle w:val="FontStyle69"/>
          <w:rFonts w:ascii="Arial" w:hAnsi="Arial" w:cs="Arial"/>
          <w:sz w:val="20"/>
          <w:szCs w:val="20"/>
        </w:rPr>
        <w:t xml:space="preserve">α) </w:t>
      </w:r>
      <w:r w:rsidRPr="00FA3119">
        <w:rPr>
          <w:rStyle w:val="FontStyle69"/>
          <w:rFonts w:ascii="Arial" w:hAnsi="Arial" w:cs="Arial"/>
          <w:sz w:val="20"/>
          <w:szCs w:val="20"/>
        </w:rPr>
        <w:tab/>
        <w:t>Τα κρύσταλλα που αποτελούνται από δύο υαλοπίνακες διαφανείς πάχους 6 mm ο καθένας, ενδεικτικού τύπου pilkington optifloat (τεχνικά χαρακτηριστικά: U-value: 5.7W/m2K, Light Transmittance: 88%, Energy Transmittance: 73%,g-factor: 78%,Sound reduction: 32dB) με ενδιάμεση διαφανή μεμβράνη pvb πάχους 0,76 mm, σε οποιαδήποτε πλαίσια.</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β)  Την στερέωση με πλαστικοελαστικά παρεμβύσματα.</w:t>
      </w:r>
    </w:p>
    <w:p w:rsidR="00B6707B" w:rsidRPr="00FA3119" w:rsidRDefault="00B6707B" w:rsidP="00142864">
      <w:pPr>
        <w:pStyle w:val="Style41"/>
        <w:widowControl/>
        <w:spacing w:line="240" w:lineRule="auto"/>
        <w:rPr>
          <w:rStyle w:val="FontStyle69"/>
          <w:rFonts w:ascii="Arial" w:hAnsi="Arial" w:cs="Arial"/>
          <w:sz w:val="20"/>
          <w:szCs w:val="20"/>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43"/>
        <w:widowControl/>
        <w:spacing w:line="240" w:lineRule="auto"/>
        <w:ind w:left="235" w:hanging="235"/>
        <w:jc w:val="both"/>
        <w:rPr>
          <w:rStyle w:val="FontStyle69"/>
          <w:rFonts w:ascii="Arial" w:hAnsi="Arial" w:cs="Arial"/>
          <w:sz w:val="20"/>
          <w:szCs w:val="20"/>
        </w:rPr>
      </w:pPr>
      <w:r w:rsidRPr="00FA3119">
        <w:rPr>
          <w:rStyle w:val="FontStyle69"/>
          <w:rFonts w:ascii="Arial" w:hAnsi="Arial" w:cs="Arial"/>
          <w:sz w:val="20"/>
          <w:szCs w:val="20"/>
        </w:rPr>
        <w:t xml:space="preserve">- </w:t>
      </w:r>
      <w:r w:rsidR="00E9096A" w:rsidRPr="00FA3119">
        <w:rPr>
          <w:rStyle w:val="FontStyle69"/>
          <w:rFonts w:ascii="Arial" w:hAnsi="Arial" w:cs="Arial"/>
          <w:sz w:val="20"/>
          <w:szCs w:val="20"/>
        </w:rPr>
        <w:tab/>
      </w:r>
      <w:r w:rsidRPr="00FA3119">
        <w:rPr>
          <w:rStyle w:val="FontStyle69"/>
          <w:rFonts w:ascii="Arial" w:hAnsi="Arial" w:cs="Arial"/>
          <w:sz w:val="20"/>
          <w:szCs w:val="20"/>
        </w:rPr>
        <w:t>Όλα τα πιό πάνω υλικά που απαιτούνται για την πλήρη κατασκευή, ανάρτηση, τοποθέτηση και στερέωση σύμφωνα με τις τεχν. προδιαγραφές, τα σχέδια της μελέτης και  τις οδηγίες της επίβλεψης.</w:t>
      </w:r>
    </w:p>
    <w:p w:rsidR="00493F9F" w:rsidRPr="00FA3119" w:rsidRDefault="00493F9F" w:rsidP="00142864">
      <w:pPr>
        <w:pStyle w:val="Style51"/>
        <w:widowControl/>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(σιλικόνη, βίδες</w:t>
      </w:r>
      <w:r w:rsidR="002916B7" w:rsidRPr="00FA3119">
        <w:rPr>
          <w:rStyle w:val="FontStyle69"/>
          <w:rFonts w:ascii="Arial" w:hAnsi="Arial" w:cs="Arial"/>
          <w:sz w:val="20"/>
          <w:szCs w:val="20"/>
        </w:rPr>
        <w:t xml:space="preserve"> κ.λπ.) καθώς και η </w:t>
      </w:r>
      <w:r w:rsidRPr="00FA3119">
        <w:rPr>
          <w:rStyle w:val="FontStyle69"/>
          <w:rFonts w:ascii="Arial" w:hAnsi="Arial" w:cs="Arial"/>
          <w:sz w:val="20"/>
          <w:szCs w:val="20"/>
        </w:rPr>
        <w:t xml:space="preserve">εισκόμιση, λειτουργία και </w:t>
      </w:r>
      <w:r w:rsidR="00E9096A" w:rsidRPr="00FA3119">
        <w:rPr>
          <w:rStyle w:val="FontStyle69"/>
          <w:rFonts w:ascii="Arial" w:hAnsi="Arial" w:cs="Arial"/>
          <w:sz w:val="20"/>
          <w:szCs w:val="20"/>
        </w:rPr>
        <w:t>α</w:t>
      </w:r>
      <w:r w:rsidRPr="00FA3119">
        <w:rPr>
          <w:rStyle w:val="FontStyle69"/>
          <w:rFonts w:ascii="Arial" w:hAnsi="Arial" w:cs="Arial"/>
          <w:sz w:val="20"/>
          <w:szCs w:val="20"/>
        </w:rPr>
        <w:t>ποκόμιση  του εξοπλισμού εάν απαιτείται.</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E9096A" w:rsidRPr="00FA3119" w:rsidRDefault="00493F9F" w:rsidP="00142864">
      <w:pPr>
        <w:pStyle w:val="Style54"/>
        <w:widowControl/>
        <w:tabs>
          <w:tab w:val="left" w:pos="221"/>
        </w:tabs>
        <w:spacing w:line="240" w:lineRule="auto"/>
        <w:ind w:right="5875"/>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οποιαδήποτε μέσα ανύψωσης. </w:t>
      </w:r>
    </w:p>
    <w:p w:rsidR="00493F9F" w:rsidRPr="00FA3119" w:rsidRDefault="00F37D96" w:rsidP="00142864">
      <w:pPr>
        <w:pStyle w:val="Style54"/>
        <w:widowControl/>
        <w:tabs>
          <w:tab w:val="left" w:pos="221"/>
        </w:tabs>
        <w:spacing w:line="240" w:lineRule="auto"/>
        <w:ind w:right="5875"/>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Pr="00FA3119">
        <w:rPr>
          <w:rStyle w:val="FontStyle69"/>
          <w:rFonts w:ascii="Arial" w:hAnsi="Arial" w:cs="Arial"/>
          <w:sz w:val="20"/>
          <w:szCs w:val="20"/>
        </w:rPr>
        <w:t>2  τοποθετημένης επιφάνειας.</w:t>
      </w:r>
    </w:p>
    <w:p w:rsidR="00B6707B" w:rsidRPr="00FA3119" w:rsidRDefault="00B6707B"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133,36</w:t>
      </w:r>
    </w:p>
    <w:p w:rsidR="00493F9F" w:rsidRPr="00FA3119" w:rsidRDefault="00E9096A"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ΤΡΙΑΝΤΑ ΤΡΙΑ ΚΑΙ ΤΡΙΑΝΤΑ ΕΞΙ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975FDA" w:rsidRPr="00FA3119">
        <w:rPr>
          <w:rStyle w:val="FontStyle67"/>
          <w:sz w:val="20"/>
          <w:szCs w:val="20"/>
        </w:rPr>
        <w:t xml:space="preserve">  Γ</w:t>
      </w:r>
      <w:r w:rsidR="004654FE" w:rsidRPr="00FA3119">
        <w:rPr>
          <w:rStyle w:val="FontStyle67"/>
          <w:sz w:val="20"/>
          <w:szCs w:val="20"/>
        </w:rPr>
        <w:t>115</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Υαλοπίνακες ασφαλείας (</w:t>
      </w:r>
      <w:r w:rsidR="00493F9F" w:rsidRPr="00FA3119">
        <w:rPr>
          <w:rStyle w:val="FontStyle67"/>
          <w:sz w:val="20"/>
          <w:szCs w:val="20"/>
          <w:lang w:val="en-US"/>
        </w:rPr>
        <w:t>Laminated</w:t>
      </w:r>
      <w:r w:rsidR="00493F9F" w:rsidRPr="00FA3119">
        <w:rPr>
          <w:rStyle w:val="FontStyle67"/>
          <w:sz w:val="20"/>
          <w:szCs w:val="20"/>
        </w:rPr>
        <w:t xml:space="preserve">) διαφανείς, πάχους 10,8 </w:t>
      </w:r>
      <w:r w:rsidR="00493F9F" w:rsidRPr="00FA3119">
        <w:rPr>
          <w:rStyle w:val="FontStyle67"/>
          <w:sz w:val="20"/>
          <w:szCs w:val="20"/>
          <w:lang w:val="en-US"/>
        </w:rPr>
        <w:t>mm</w:t>
      </w:r>
      <w:r w:rsidR="00493F9F" w:rsidRPr="00FA3119">
        <w:rPr>
          <w:rStyle w:val="FontStyle67"/>
          <w:sz w:val="20"/>
          <w:szCs w:val="20"/>
        </w:rPr>
        <w:t>, πάνω σε</w:t>
      </w:r>
      <w:r w:rsidR="00E9096A" w:rsidRPr="00FA3119">
        <w:rPr>
          <w:rStyle w:val="FontStyle67"/>
          <w:sz w:val="20"/>
          <w:szCs w:val="20"/>
        </w:rPr>
        <w:t xml:space="preserve"> </w:t>
      </w:r>
      <w:r w:rsidR="00493F9F" w:rsidRPr="00FA3119">
        <w:rPr>
          <w:rStyle w:val="FontStyle67"/>
          <w:sz w:val="20"/>
          <w:szCs w:val="20"/>
        </w:rPr>
        <w:t>κουφώματα</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2D3483" w:rsidRPr="00FA3119">
        <w:rPr>
          <w:rStyle w:val="FontStyle68"/>
          <w:sz w:val="20"/>
          <w:szCs w:val="20"/>
          <w:lang w:val="en-US"/>
        </w:rPr>
        <w:t>OIK</w:t>
      </w:r>
      <w:r w:rsidR="002D3483" w:rsidRPr="00FA3119">
        <w:rPr>
          <w:rStyle w:val="FontStyle68"/>
          <w:sz w:val="20"/>
          <w:szCs w:val="20"/>
        </w:rPr>
        <w:t>-</w:t>
      </w:r>
      <w:r w:rsidRPr="00FA3119">
        <w:rPr>
          <w:rStyle w:val="FontStyle68"/>
          <w:sz w:val="20"/>
          <w:szCs w:val="20"/>
        </w:rPr>
        <w:t xml:space="preserve"> 7609.2 </w:t>
      </w:r>
    </w:p>
    <w:p w:rsidR="00493F9F" w:rsidRPr="00FA3119" w:rsidRDefault="002916B7"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Υαλοπίνακες ασφαλείας </w:t>
      </w:r>
      <w:r w:rsidR="00493F9F" w:rsidRPr="00FA3119">
        <w:rPr>
          <w:rStyle w:val="FontStyle69"/>
          <w:rFonts w:ascii="Arial" w:hAnsi="Arial" w:cs="Arial"/>
          <w:sz w:val="20"/>
          <w:szCs w:val="20"/>
        </w:rPr>
        <w:t>(</w:t>
      </w:r>
      <w:r w:rsidR="00493F9F"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διαφανείς, </w:t>
      </w:r>
      <w:r w:rsidR="00493F9F" w:rsidRPr="00FA3119">
        <w:rPr>
          <w:rStyle w:val="FontStyle69"/>
          <w:rFonts w:ascii="Arial" w:hAnsi="Arial" w:cs="Arial"/>
          <w:sz w:val="20"/>
          <w:szCs w:val="20"/>
        </w:rPr>
        <w:t xml:space="preserve">πάχους 10,8 </w:t>
      </w:r>
      <w:r w:rsidR="00493F9F"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w:t>
      </w:r>
      <w:r w:rsidR="00493F9F" w:rsidRPr="00FA3119">
        <w:rPr>
          <w:rStyle w:val="FontStyle69"/>
          <w:rFonts w:ascii="Arial" w:hAnsi="Arial" w:cs="Arial"/>
          <w:sz w:val="20"/>
          <w:szCs w:val="20"/>
        </w:rPr>
        <w:t>πάνω σε κουφώματα, οποιωνδήποτε διαστάσεων,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 xml:space="preserve">Τα κρύσταλλα που αποτελούνται από δύο υαλοπίνακες διαφανείς πάχους 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 καθένας, του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Optifloat</w:t>
      </w:r>
      <w:r w:rsidRPr="00FA3119">
        <w:rPr>
          <w:rStyle w:val="FontStyle69"/>
          <w:rFonts w:ascii="Arial" w:hAnsi="Arial" w:cs="Arial"/>
          <w:sz w:val="20"/>
          <w:szCs w:val="20"/>
        </w:rPr>
        <w:t xml:space="preserve">, με ενδιάμεση μεμβράνη </w:t>
      </w:r>
      <w:r w:rsidRPr="00FA3119">
        <w:rPr>
          <w:rStyle w:val="FontStyle69"/>
          <w:rFonts w:ascii="Arial" w:hAnsi="Arial" w:cs="Arial"/>
          <w:sz w:val="20"/>
          <w:szCs w:val="20"/>
          <w:lang w:val="en-US"/>
        </w:rPr>
        <w:t>pvb</w:t>
      </w:r>
      <w:r w:rsidRPr="00FA3119">
        <w:rPr>
          <w:rStyle w:val="FontStyle69"/>
          <w:rFonts w:ascii="Arial" w:hAnsi="Arial" w:cs="Arial"/>
          <w:sz w:val="20"/>
          <w:szCs w:val="20"/>
        </w:rPr>
        <w:t xml:space="preserve"> πάχους 0,76 </w:t>
      </w:r>
      <w:r w:rsidRPr="00FA3119">
        <w:rPr>
          <w:rStyle w:val="FontStyle69"/>
          <w:rFonts w:ascii="Arial" w:hAnsi="Arial" w:cs="Arial"/>
          <w:sz w:val="20"/>
          <w:szCs w:val="20"/>
          <w:lang w:val="en-US"/>
        </w:rPr>
        <w:t>mm</w:t>
      </w:r>
      <w:r w:rsidRPr="00FA3119">
        <w:rPr>
          <w:rStyle w:val="FontStyle69"/>
          <w:rFonts w:ascii="Arial" w:hAnsi="Arial" w:cs="Arial"/>
          <w:sz w:val="20"/>
          <w:szCs w:val="20"/>
        </w:rPr>
        <w:t>,   σε οποιαδήποτε πλαίσια   (μεταλλικά,   ξύλινα).</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Τη στερέωση ή με πηχίσκους και πολυβινυλικό στόκο που καλύπτει πλήρως τις παρειές των κρυστάλλων ή με π</w:t>
      </w:r>
      <w:r w:rsidR="002916B7" w:rsidRPr="00FA3119">
        <w:rPr>
          <w:rStyle w:val="FontStyle69"/>
          <w:rFonts w:ascii="Arial" w:hAnsi="Arial" w:cs="Arial"/>
          <w:sz w:val="20"/>
          <w:szCs w:val="20"/>
        </w:rPr>
        <w:t xml:space="preserve">λαστικοελαστικά παρεμβύσματα, </w:t>
      </w:r>
      <w:r w:rsidRPr="00FA3119">
        <w:rPr>
          <w:rStyle w:val="FontStyle69"/>
          <w:rFonts w:ascii="Arial" w:hAnsi="Arial" w:cs="Arial"/>
          <w:sz w:val="20"/>
          <w:szCs w:val="20"/>
        </w:rPr>
        <w:t>κατά περίπτωση.</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ανάρτηση, τοποθέτηση και στερέωση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lastRenderedPageBreak/>
        <w:t>Όλα τα απαιτούμενα μικροϋλικά (σιλικόνη , βίδες κ.λπ.) καθώς και η εισκόμιση, λειτουργία και αποκόμιση  του εξοπλισμού εάν απαιτείται.</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E9096A" w:rsidRPr="00FA3119" w:rsidRDefault="00493F9F" w:rsidP="00142864">
      <w:pPr>
        <w:pStyle w:val="Style54"/>
        <w:widowControl/>
        <w:tabs>
          <w:tab w:val="left" w:pos="221"/>
        </w:tabs>
        <w:spacing w:line="240" w:lineRule="auto"/>
        <w:ind w:right="5875"/>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οποιαδήποτε μέσα ανύψωσης. </w:t>
      </w:r>
    </w:p>
    <w:p w:rsidR="00493F9F" w:rsidRPr="00FA3119" w:rsidRDefault="00144A14" w:rsidP="00142864">
      <w:pPr>
        <w:pStyle w:val="Style54"/>
        <w:widowControl/>
        <w:tabs>
          <w:tab w:val="left" w:pos="221"/>
        </w:tabs>
        <w:spacing w:line="240" w:lineRule="auto"/>
        <w:ind w:right="5875"/>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Pr="00FA3119">
        <w:rPr>
          <w:rStyle w:val="FontStyle69"/>
          <w:rFonts w:ascii="Arial" w:hAnsi="Arial" w:cs="Arial"/>
          <w:sz w:val="20"/>
          <w:szCs w:val="20"/>
        </w:rPr>
        <w:t>2  τοποθετημένης επιφάνειας.</w:t>
      </w:r>
    </w:p>
    <w:p w:rsidR="00307DAC" w:rsidRPr="00FA3119" w:rsidRDefault="00307DA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67,84</w:t>
      </w:r>
    </w:p>
    <w:p w:rsidR="00493F9F" w:rsidRPr="00FA3119" w:rsidRDefault="00493F9F" w:rsidP="00142864">
      <w:pPr>
        <w:pStyle w:val="Style3"/>
        <w:widowControl/>
        <w:spacing w:line="240" w:lineRule="auto"/>
        <w:ind w:left="653" w:firstLine="67"/>
        <w:rPr>
          <w:rStyle w:val="FontStyle66"/>
          <w:sz w:val="20"/>
          <w:szCs w:val="20"/>
        </w:rPr>
      </w:pPr>
      <w:r w:rsidRPr="00FA3119">
        <w:rPr>
          <w:rStyle w:val="FontStyle66"/>
          <w:sz w:val="20"/>
          <w:szCs w:val="20"/>
        </w:rPr>
        <w:t>(Ολογράφως) : ΕΞΗΝΤΑ ΕΠΤΑ ΚΑΙ ΟΓΔΟΝΤΑ ΤΕΣΣΕΡΑ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40622A" w:rsidRPr="00FA3119">
        <w:rPr>
          <w:rStyle w:val="FontStyle67"/>
          <w:sz w:val="20"/>
          <w:szCs w:val="20"/>
        </w:rPr>
        <w:t xml:space="preserve">   Γ116</w:t>
      </w:r>
      <w:r w:rsidR="00D5390E" w:rsidRPr="00FA3119">
        <w:rPr>
          <w:rStyle w:val="FontStyle67"/>
          <w:sz w:val="20"/>
          <w:szCs w:val="20"/>
        </w:rPr>
        <w:t xml:space="preserve"> : </w:t>
      </w:r>
      <w:r w:rsidR="00493F9F" w:rsidRPr="00FA3119">
        <w:rPr>
          <w:rStyle w:val="FontStyle67"/>
          <w:sz w:val="20"/>
          <w:szCs w:val="20"/>
        </w:rPr>
        <w:t>Κρύσταλλα ασφαλείας θερμοσκληρυμένα (</w:t>
      </w:r>
      <w:r w:rsidR="00493F9F" w:rsidRPr="00FA3119">
        <w:rPr>
          <w:rStyle w:val="FontStyle67"/>
          <w:sz w:val="20"/>
          <w:szCs w:val="20"/>
          <w:lang w:val="en-US"/>
        </w:rPr>
        <w:t>tempered</w:t>
      </w:r>
      <w:r w:rsidR="00493F9F" w:rsidRPr="00FA3119">
        <w:rPr>
          <w:rStyle w:val="FontStyle67"/>
          <w:sz w:val="20"/>
          <w:szCs w:val="20"/>
        </w:rPr>
        <w:t xml:space="preserve">-τύπου </w:t>
      </w:r>
      <w:r w:rsidR="00493F9F" w:rsidRPr="00FA3119">
        <w:rPr>
          <w:rStyle w:val="FontStyle67"/>
          <w:sz w:val="20"/>
          <w:szCs w:val="20"/>
          <w:lang w:val="en-US"/>
        </w:rPr>
        <w:t>SECURIT</w:t>
      </w:r>
      <w:r w:rsidR="00493F9F" w:rsidRPr="00FA3119">
        <w:rPr>
          <w:rStyle w:val="FontStyle67"/>
          <w:sz w:val="20"/>
          <w:szCs w:val="20"/>
        </w:rPr>
        <w:t>),</w:t>
      </w:r>
      <w:r w:rsidR="00E9096A" w:rsidRPr="00FA3119">
        <w:rPr>
          <w:rStyle w:val="FontStyle67"/>
          <w:sz w:val="20"/>
          <w:szCs w:val="20"/>
        </w:rPr>
        <w:t xml:space="preserve"> </w:t>
      </w:r>
      <w:r w:rsidR="00493F9F" w:rsidRPr="00FA3119">
        <w:rPr>
          <w:rStyle w:val="FontStyle67"/>
          <w:sz w:val="20"/>
          <w:szCs w:val="20"/>
        </w:rPr>
        <w:t xml:space="preserve">πάχους 8 </w:t>
      </w:r>
      <w:r w:rsidR="00493F9F" w:rsidRPr="00FA3119">
        <w:rPr>
          <w:rStyle w:val="FontStyle67"/>
          <w:sz w:val="20"/>
          <w:szCs w:val="20"/>
          <w:lang w:val="en-US"/>
        </w:rPr>
        <w:t>mm</w:t>
      </w:r>
      <w:r w:rsidR="00493F9F" w:rsidRPr="00FA3119">
        <w:rPr>
          <w:rStyle w:val="FontStyle67"/>
          <w:sz w:val="20"/>
          <w:szCs w:val="20"/>
        </w:rPr>
        <w:t>, πάνω σε κουφώματα</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2D3483" w:rsidRPr="00FA3119">
        <w:rPr>
          <w:rStyle w:val="FontStyle68"/>
          <w:sz w:val="20"/>
          <w:szCs w:val="20"/>
          <w:lang w:val="en-US"/>
        </w:rPr>
        <w:t>OIK</w:t>
      </w:r>
      <w:r w:rsidR="002D3483" w:rsidRPr="00FA3119">
        <w:rPr>
          <w:rStyle w:val="FontStyle68"/>
          <w:sz w:val="20"/>
          <w:szCs w:val="20"/>
        </w:rPr>
        <w:t>-</w:t>
      </w:r>
      <w:r w:rsidRPr="00FA3119">
        <w:rPr>
          <w:rStyle w:val="FontStyle68"/>
          <w:sz w:val="20"/>
          <w:szCs w:val="20"/>
        </w:rPr>
        <w:t xml:space="preserve"> 7609.2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Κρύσταλλα ασφαλείας θερμοσκληρυμένα (</w:t>
      </w:r>
      <w:r w:rsidRPr="00FA3119">
        <w:rPr>
          <w:rStyle w:val="FontStyle69"/>
          <w:rFonts w:ascii="Arial" w:hAnsi="Arial" w:cs="Arial"/>
          <w:sz w:val="20"/>
          <w:szCs w:val="20"/>
          <w:lang w:val="en-US"/>
        </w:rPr>
        <w:t>tempered</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SECURIT</w:t>
      </w:r>
      <w:r w:rsidRPr="00FA3119">
        <w:rPr>
          <w:rStyle w:val="FontStyle69"/>
          <w:rFonts w:ascii="Arial" w:hAnsi="Arial" w:cs="Arial"/>
          <w:sz w:val="20"/>
          <w:szCs w:val="20"/>
        </w:rPr>
        <w:t xml:space="preserve">),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 πάνω σε κουφώματα,   οποιωνδήποτε διαστάσεων,  που αποτελούνται   - περιλαμβάνουν   :</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 xml:space="preserve">Τα κρύσταλλα όπως πιό πάνω,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σε οποιαδήποτε πλαίσια (μεταλλικά, ξύλινα).</w:t>
      </w:r>
    </w:p>
    <w:p w:rsidR="00493F9F" w:rsidRPr="00FA3119" w:rsidRDefault="00493F9F"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Την στερέωση ή με πηχίσκους και πολυβινυλικό στόκο που καλύπτει πλήρως τις παρειές των κρυστάλλων ασφαλείας ή με πλαστικοελαστικά παρεμβύσματα κατά περ ίπτωση.</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ανάρτηση, τοποθέτηση και στερέωση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σιλικόνη , βίδες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496D0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τοποθετημένης επιφάνειας</w:t>
      </w:r>
      <w:r w:rsidRPr="00FA3119">
        <w:rPr>
          <w:rStyle w:val="FontStyle69"/>
          <w:rFonts w:ascii="Arial" w:hAnsi="Arial" w:cs="Arial"/>
          <w:sz w:val="20"/>
          <w:szCs w:val="20"/>
        </w:rPr>
        <w:t>.</w:t>
      </w:r>
    </w:p>
    <w:p w:rsidR="00307DAC" w:rsidRPr="00FA3119" w:rsidRDefault="00307DA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:65,06</w:t>
      </w:r>
    </w:p>
    <w:p w:rsidR="00493F9F" w:rsidRPr="00FA3119" w:rsidRDefault="00E9096A" w:rsidP="00142864">
      <w:pPr>
        <w:pStyle w:val="Style3"/>
        <w:widowControl/>
        <w:spacing w:line="240" w:lineRule="auto"/>
        <w:ind w:left="653" w:firstLine="67"/>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ΕΞΗΝΤΑ ΠΕΝΤΕ ΚΑΙ ΕΞΙ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40622A" w:rsidRPr="00FA3119">
        <w:rPr>
          <w:rStyle w:val="FontStyle67"/>
          <w:sz w:val="20"/>
          <w:szCs w:val="20"/>
        </w:rPr>
        <w:t xml:space="preserve">  Γ117</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 xml:space="preserve">Υαλοπίνακες αλεξίσφαιροι διαφανείς, συν. πάχους 10-12 </w:t>
      </w:r>
      <w:r w:rsidR="00493F9F" w:rsidRPr="00FA3119">
        <w:rPr>
          <w:rStyle w:val="FontStyle67"/>
          <w:sz w:val="20"/>
          <w:szCs w:val="20"/>
          <w:lang w:val="en-US"/>
        </w:rPr>
        <w:t>mm</w:t>
      </w:r>
      <w:r w:rsidR="00493F9F" w:rsidRPr="00FA3119">
        <w:rPr>
          <w:rStyle w:val="FontStyle67"/>
          <w:sz w:val="20"/>
          <w:szCs w:val="20"/>
        </w:rPr>
        <w:t xml:space="preserve"> περίπου,</w:t>
      </w:r>
      <w:r w:rsidR="00E9096A" w:rsidRPr="00FA3119">
        <w:rPr>
          <w:rStyle w:val="FontStyle67"/>
          <w:sz w:val="20"/>
          <w:szCs w:val="20"/>
        </w:rPr>
        <w:t xml:space="preserve"> </w:t>
      </w:r>
      <w:r w:rsidR="00493F9F" w:rsidRPr="00FA3119">
        <w:rPr>
          <w:rStyle w:val="FontStyle67"/>
          <w:sz w:val="20"/>
          <w:szCs w:val="20"/>
        </w:rPr>
        <w:t>πάνω σε κουφώματα αλουμινίου</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2D3483" w:rsidRPr="00FA3119">
        <w:rPr>
          <w:rStyle w:val="FontStyle68"/>
          <w:sz w:val="20"/>
          <w:szCs w:val="20"/>
          <w:lang w:val="en-US"/>
        </w:rPr>
        <w:t>OIK</w:t>
      </w:r>
      <w:r w:rsidR="002D3483" w:rsidRPr="00FA3119">
        <w:rPr>
          <w:rStyle w:val="FontStyle68"/>
          <w:sz w:val="20"/>
          <w:szCs w:val="20"/>
        </w:rPr>
        <w:t>-</w:t>
      </w:r>
      <w:r w:rsidRPr="00FA3119">
        <w:rPr>
          <w:rStyle w:val="FontStyle68"/>
          <w:sz w:val="20"/>
          <w:szCs w:val="20"/>
        </w:rPr>
        <w:t xml:space="preserve">7609.2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Υαλοπίνακες αλεξίσφαιροι διαφανείς, συν. πάχους 10 - 12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περίπου, πάνω σε κουφώματα αλουμινίου, οποιωνδήποτε διαστάσεων, που αποτελούνται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 xml:space="preserve">Τα κρύσταλλα κατηγορίας </w:t>
      </w:r>
      <w:r w:rsidRPr="00FA3119">
        <w:rPr>
          <w:rStyle w:val="FontStyle69"/>
          <w:rFonts w:ascii="Arial" w:hAnsi="Arial" w:cs="Arial"/>
          <w:sz w:val="20"/>
          <w:szCs w:val="20"/>
          <w:lang w:val="en-US"/>
        </w:rPr>
        <w:t>BR</w:t>
      </w:r>
      <w:r w:rsidRPr="00FA3119">
        <w:rPr>
          <w:rStyle w:val="FontStyle69"/>
          <w:rFonts w:ascii="Arial" w:hAnsi="Arial" w:cs="Arial"/>
          <w:sz w:val="20"/>
          <w:szCs w:val="20"/>
        </w:rPr>
        <w:t>1-</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που αποτελούνται από πολλαπλούς υαλοπίνακες διαφανείς, με  ενδιάμεσες μεμβράνες </w:t>
      </w:r>
      <w:r w:rsidRPr="00FA3119">
        <w:rPr>
          <w:rStyle w:val="FontStyle69"/>
          <w:rFonts w:ascii="Arial" w:hAnsi="Arial" w:cs="Arial"/>
          <w:sz w:val="20"/>
          <w:szCs w:val="20"/>
          <w:lang w:val="en-US"/>
        </w:rPr>
        <w:t>pvb</w:t>
      </w:r>
      <w:r w:rsidRPr="00FA3119">
        <w:rPr>
          <w:rStyle w:val="FontStyle69"/>
          <w:rFonts w:ascii="Arial" w:hAnsi="Arial" w:cs="Arial"/>
          <w:sz w:val="20"/>
          <w:szCs w:val="20"/>
        </w:rPr>
        <w:t>, σύμφωνα με  το πρώτυπο ΕΝ 1063.</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 xml:space="preserve">Την στερέωση - τοποθέτηση, με ελαστικά παρεμβύσματα </w:t>
      </w:r>
      <w:r w:rsidRPr="00FA3119">
        <w:rPr>
          <w:rStyle w:val="FontStyle69"/>
          <w:rFonts w:ascii="Arial" w:hAnsi="Arial" w:cs="Arial"/>
          <w:sz w:val="20"/>
          <w:szCs w:val="20"/>
          <w:lang w:val="en-US"/>
        </w:rPr>
        <w:t>NEOPREN</w:t>
      </w:r>
      <w:r w:rsidRPr="00FA3119">
        <w:rPr>
          <w:rStyle w:val="FontStyle69"/>
          <w:rFonts w:ascii="Arial" w:hAnsi="Arial" w:cs="Arial"/>
          <w:sz w:val="20"/>
          <w:szCs w:val="20"/>
        </w:rPr>
        <w:t xml:space="preserve"> και σιλικόνη που καλύπτουν πλήρως τις παρειές των κρυστάλλων, σύμφωνα με την προμηθευτή, για αλεξίσφαιρους υαλοπίνακες   ικανούς να αντέξουν σε  βολή.</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ανάρτηση, τοποθέτηση και στερέωση σύμφωνα με τις τεχν. προδιαγραφές, τα σχέδια της μελέτης και  τις οδηγίες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σιλικόνη , βίδες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493F9F" w:rsidRPr="00FA3119" w:rsidRDefault="0038680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Pr="00FA3119">
        <w:rPr>
          <w:rStyle w:val="FontStyle69"/>
          <w:rFonts w:ascii="Arial" w:hAnsi="Arial" w:cs="Arial"/>
          <w:sz w:val="20"/>
          <w:szCs w:val="20"/>
        </w:rPr>
        <w:t>2 τοποθετημένης επιφάνειας.</w:t>
      </w:r>
    </w:p>
    <w:p w:rsidR="00307DAC" w:rsidRPr="00FA3119" w:rsidRDefault="00307DA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121,12</w:t>
      </w:r>
    </w:p>
    <w:p w:rsidR="00493F9F" w:rsidRPr="00FA3119" w:rsidRDefault="00E9096A"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ΕΙΚΟΣΙ ΕΝΑ ΚΑΙ ΔΩΔΕΚΑ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985" w:hanging="1985"/>
        <w:jc w:val="left"/>
        <w:rPr>
          <w:rStyle w:val="FontStyle67"/>
          <w:sz w:val="20"/>
          <w:szCs w:val="20"/>
          <w:lang w:eastAsia="en-US"/>
        </w:rPr>
      </w:pPr>
      <w:r w:rsidRPr="00FA3119">
        <w:rPr>
          <w:rStyle w:val="FontStyle67"/>
          <w:sz w:val="20"/>
          <w:szCs w:val="20"/>
        </w:rPr>
        <w:t>ΑΡΘΡΟ</w:t>
      </w:r>
      <w:r w:rsidR="0040622A" w:rsidRPr="00FA3119">
        <w:rPr>
          <w:rStyle w:val="FontStyle67"/>
          <w:sz w:val="20"/>
          <w:szCs w:val="20"/>
        </w:rPr>
        <w:t xml:space="preserve">  Γ118</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Πτυσσόμενα υαλωτά χωρίσματα (πετάσματα), πολύφυλλα του τύπου</w:t>
      </w:r>
      <w:r w:rsidR="00E9096A" w:rsidRPr="00FA3119">
        <w:rPr>
          <w:rStyle w:val="FontStyle67"/>
          <w:sz w:val="20"/>
          <w:szCs w:val="20"/>
        </w:rPr>
        <w:t xml:space="preserve"> </w:t>
      </w:r>
      <w:r w:rsidR="00493F9F" w:rsidRPr="00FA3119">
        <w:rPr>
          <w:rStyle w:val="FontStyle67"/>
          <w:sz w:val="20"/>
          <w:szCs w:val="20"/>
          <w:lang w:val="en-US" w:eastAsia="en-US"/>
        </w:rPr>
        <w:t>Variotec</w:t>
      </w:r>
      <w:r w:rsidR="00493F9F" w:rsidRPr="00FA3119">
        <w:rPr>
          <w:rStyle w:val="FontStyle67"/>
          <w:sz w:val="20"/>
          <w:szCs w:val="20"/>
          <w:lang w:eastAsia="en-US"/>
        </w:rPr>
        <w:t xml:space="preserve"> της </w:t>
      </w:r>
      <w:r w:rsidR="00493F9F" w:rsidRPr="00FA3119">
        <w:rPr>
          <w:rStyle w:val="FontStyle67"/>
          <w:sz w:val="20"/>
          <w:szCs w:val="20"/>
          <w:lang w:val="en-US" w:eastAsia="en-US"/>
        </w:rPr>
        <w:t>ANDROMEDA</w:t>
      </w:r>
      <w:r w:rsidR="00493F9F" w:rsidRPr="00FA3119">
        <w:rPr>
          <w:rStyle w:val="FontStyle67"/>
          <w:sz w:val="20"/>
          <w:szCs w:val="20"/>
          <w:lang w:eastAsia="en-US"/>
        </w:rPr>
        <w:t>, των τύπω</w:t>
      </w:r>
      <w:r w:rsidR="00B857A8" w:rsidRPr="00FA3119">
        <w:rPr>
          <w:rStyle w:val="FontStyle67"/>
          <w:sz w:val="20"/>
          <w:szCs w:val="20"/>
          <w:lang w:eastAsia="en-US"/>
        </w:rPr>
        <w:t xml:space="preserve">ν </w:t>
      </w:r>
      <w:r w:rsidR="00B857A8" w:rsidRPr="00FA3119">
        <w:rPr>
          <w:rStyle w:val="FontStyle67"/>
          <w:sz w:val="20"/>
          <w:szCs w:val="20"/>
          <w:lang w:val="en-US" w:eastAsia="en-US"/>
        </w:rPr>
        <w:t>n</w:t>
      </w:r>
      <w:r w:rsidR="00B857A8" w:rsidRPr="00FA3119">
        <w:rPr>
          <w:rStyle w:val="FontStyle67"/>
          <w:sz w:val="20"/>
          <w:szCs w:val="20"/>
          <w:lang w:eastAsia="en-US"/>
        </w:rPr>
        <w:t xml:space="preserve">ΥS.01 και </w:t>
      </w:r>
      <w:r w:rsidR="00B857A8" w:rsidRPr="00FA3119">
        <w:rPr>
          <w:rStyle w:val="FontStyle67"/>
          <w:sz w:val="20"/>
          <w:szCs w:val="20"/>
          <w:lang w:val="en-US" w:eastAsia="en-US"/>
        </w:rPr>
        <w:t>n</w:t>
      </w:r>
      <w:r w:rsidR="00406E67" w:rsidRPr="00FA3119">
        <w:rPr>
          <w:rStyle w:val="FontStyle67"/>
          <w:sz w:val="20"/>
          <w:szCs w:val="20"/>
          <w:lang w:eastAsia="en-US"/>
        </w:rPr>
        <w:t>ΥS.02 της μελέτης</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2D3483" w:rsidRPr="00FA3119">
        <w:rPr>
          <w:rStyle w:val="FontStyle68"/>
          <w:sz w:val="20"/>
          <w:szCs w:val="20"/>
          <w:lang w:val="en-US"/>
        </w:rPr>
        <w:t>OIK</w:t>
      </w:r>
      <w:r w:rsidR="002D3483" w:rsidRPr="00FA3119">
        <w:rPr>
          <w:rStyle w:val="FontStyle68"/>
          <w:sz w:val="20"/>
          <w:szCs w:val="20"/>
        </w:rPr>
        <w:t>-</w:t>
      </w:r>
      <w:r w:rsidRPr="00FA3119">
        <w:rPr>
          <w:rStyle w:val="FontStyle68"/>
          <w:sz w:val="20"/>
          <w:szCs w:val="20"/>
        </w:rPr>
        <w:t xml:space="preserve"> 7627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Πτυσσόμενα υαλωτά χωρίσματα (πετάσματα), πολύφυλλα του τύπου </w:t>
      </w:r>
      <w:r w:rsidRPr="00FA3119">
        <w:rPr>
          <w:rStyle w:val="FontStyle69"/>
          <w:rFonts w:ascii="Arial" w:hAnsi="Arial" w:cs="Arial"/>
          <w:sz w:val="20"/>
          <w:szCs w:val="20"/>
          <w:lang w:val="en-US"/>
        </w:rPr>
        <w:t>Variotec</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ANDROMEDA</w:t>
      </w:r>
      <w:r w:rsidRPr="00FA3119">
        <w:rPr>
          <w:rStyle w:val="FontStyle69"/>
          <w:rFonts w:ascii="Arial" w:hAnsi="Arial" w:cs="Arial"/>
          <w:sz w:val="20"/>
          <w:szCs w:val="20"/>
        </w:rPr>
        <w:t xml:space="preserve">, των τύπων </w:t>
      </w:r>
      <w:r w:rsidRPr="00FA3119">
        <w:rPr>
          <w:rStyle w:val="FontStyle69"/>
          <w:rFonts w:ascii="Arial" w:hAnsi="Arial" w:cs="Arial"/>
          <w:sz w:val="20"/>
          <w:szCs w:val="20"/>
          <w:lang w:val="en-US"/>
        </w:rPr>
        <w:t>nYS</w:t>
      </w:r>
      <w:r w:rsidRPr="00FA3119">
        <w:rPr>
          <w:rStyle w:val="FontStyle69"/>
          <w:rFonts w:ascii="Arial" w:hAnsi="Arial" w:cs="Arial"/>
          <w:sz w:val="20"/>
          <w:szCs w:val="20"/>
        </w:rPr>
        <w:t xml:space="preserve">.01 και </w:t>
      </w:r>
      <w:r w:rsidRPr="00FA3119">
        <w:rPr>
          <w:rStyle w:val="FontStyle69"/>
          <w:rFonts w:ascii="Arial" w:hAnsi="Arial" w:cs="Arial"/>
          <w:sz w:val="20"/>
          <w:szCs w:val="20"/>
          <w:lang w:val="en-US"/>
        </w:rPr>
        <w:t>nYS</w:t>
      </w:r>
      <w:r w:rsidRPr="00FA3119">
        <w:rPr>
          <w:rStyle w:val="FontStyle69"/>
          <w:rFonts w:ascii="Arial" w:hAnsi="Arial" w:cs="Arial"/>
          <w:sz w:val="20"/>
          <w:szCs w:val="20"/>
        </w:rPr>
        <w:t>.02 της μελέτης, οποιωνδήποτε διαστάσεων,που αποτελούνται   - περιλαμβάνουν   :</w:t>
      </w:r>
    </w:p>
    <w:p w:rsidR="00493F9F" w:rsidRPr="00FA3119" w:rsidRDefault="00493F9F"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Στήριξη  του οδηγού σε όλο το μήκος, πάνω σε μεταλλικό δοκάρι   ( σκελετός από κοιλοδοκούς που πληρώνεται μ' άλλο άρθρο του τιμολογίου).</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Τα κινητά φύλλα από κρύσταλλο </w:t>
      </w:r>
      <w:r w:rsidRPr="00FA3119">
        <w:rPr>
          <w:rStyle w:val="FontStyle69"/>
          <w:rFonts w:ascii="Arial" w:hAnsi="Arial" w:cs="Arial"/>
          <w:sz w:val="20"/>
          <w:szCs w:val="20"/>
          <w:lang w:val="en-US"/>
        </w:rPr>
        <w:t>securit</w:t>
      </w:r>
      <w:r w:rsidRPr="00FA3119">
        <w:rPr>
          <w:rStyle w:val="FontStyle69"/>
          <w:rFonts w:ascii="Arial" w:hAnsi="Arial" w:cs="Arial"/>
          <w:sz w:val="20"/>
          <w:szCs w:val="20"/>
        </w:rPr>
        <w:t xml:space="preserve"> ασφαλείας πάχους 10 </w:t>
      </w:r>
      <w:r w:rsidRPr="00FA3119">
        <w:rPr>
          <w:rStyle w:val="FontStyle69"/>
          <w:rFonts w:ascii="Arial" w:hAnsi="Arial" w:cs="Arial"/>
          <w:sz w:val="20"/>
          <w:szCs w:val="20"/>
          <w:lang w:val="en-US"/>
        </w:rPr>
        <w:t>mm</w:t>
      </w:r>
      <w:r w:rsidRPr="00FA3119">
        <w:rPr>
          <w:rStyle w:val="FontStyle69"/>
          <w:rFonts w:ascii="Arial" w:hAnsi="Arial" w:cs="Arial"/>
          <w:sz w:val="20"/>
          <w:szCs w:val="20"/>
        </w:rPr>
        <w:t>. Η ανάρτηση τους γίνεται με σύστημα τροχών που κινείται σε οδηγό οροφής, αλουμινίου ανοδειωμένο,για τοποθέτηση στον προηγούμενο σκελετό. Τα φύλλα αναρτώνται και σύρονται,   είναι ανεξάρτητα μεταξύ τους και μαζεύουν στην άκρη   (</w:t>
      </w:r>
      <w:r w:rsidRPr="00FA3119">
        <w:rPr>
          <w:rStyle w:val="FontStyle69"/>
          <w:rFonts w:ascii="Arial" w:hAnsi="Arial" w:cs="Arial"/>
          <w:sz w:val="20"/>
          <w:szCs w:val="20"/>
          <w:lang w:val="en-US"/>
        </w:rPr>
        <w:t>Parking</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γ)  Άνω -  κάτω μπάζα αλουμινίου ύψους 100 </w:t>
      </w:r>
      <w:r w:rsidRPr="00FA3119">
        <w:rPr>
          <w:rStyle w:val="FontStyle69"/>
          <w:rFonts w:ascii="Arial" w:hAnsi="Arial" w:cs="Arial"/>
          <w:sz w:val="20"/>
          <w:szCs w:val="20"/>
          <w:lang w:val="en-US"/>
        </w:rPr>
        <w:t>mm</w:t>
      </w:r>
      <w:r w:rsidRPr="00FA3119">
        <w:rPr>
          <w:rStyle w:val="FontStyle69"/>
          <w:rFonts w:ascii="Arial" w:hAnsi="Arial" w:cs="Arial"/>
          <w:sz w:val="20"/>
          <w:szCs w:val="20"/>
        </w:rPr>
        <w:t>,  με φινίρισμα φυσικής ανοδείωσης.</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Υποδοχές δαπέδου για κλειδαριές ή τους πείρους και κλειδαριές και πείροι ασφάλισης.</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ε)  Βουρτσάκι   επάνω και   ελαστικά στεγάνωσης κάτω.</w:t>
      </w:r>
    </w:p>
    <w:p w:rsidR="00E9096A" w:rsidRPr="00FA3119" w:rsidRDefault="00493F9F" w:rsidP="00142864">
      <w:pPr>
        <w:pStyle w:val="Style44"/>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στ ) Ακρυλικά διάφανα προφίλ, στους κατακόρυφους αρμούς μεταξύ των φύλλων. </w:t>
      </w:r>
    </w:p>
    <w:p w:rsidR="00493F9F" w:rsidRPr="00FA3119" w:rsidRDefault="00493F9F" w:rsidP="00142864">
      <w:pPr>
        <w:pStyle w:val="Style44"/>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οδηγοί, ελατήρια, μηχανισμοί κ.λπ.)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3F9F" w:rsidRPr="00FA3119" w:rsidRDefault="00493F9F"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493F9F" w:rsidRPr="00FA3119" w:rsidRDefault="001B20B8"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307DAC" w:rsidRPr="00FA3119" w:rsidRDefault="00307DA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387,00</w:t>
      </w:r>
    </w:p>
    <w:p w:rsidR="00493F9F" w:rsidRPr="00FA3119" w:rsidRDefault="00E9096A"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ΤΡΙΑΚΟΣΙΑ ΟΓΔΟΝΤΑ 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1E5D54" w:rsidRPr="00FA3119">
        <w:rPr>
          <w:rStyle w:val="FontStyle67"/>
          <w:sz w:val="20"/>
          <w:szCs w:val="20"/>
        </w:rPr>
        <w:t xml:space="preserve">  Γ119</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Διπλοί θερμοηχομονωτικοί υαλοπίνακες, αποτελούμενοι από έναν</w:t>
      </w:r>
      <w:r w:rsidR="00E9096A" w:rsidRPr="00FA3119">
        <w:rPr>
          <w:rStyle w:val="FontStyle67"/>
          <w:sz w:val="20"/>
          <w:szCs w:val="20"/>
        </w:rPr>
        <w:t xml:space="preserve"> </w:t>
      </w:r>
      <w:r w:rsidR="00493F9F" w:rsidRPr="00FA3119">
        <w:rPr>
          <w:rStyle w:val="FontStyle67"/>
          <w:sz w:val="20"/>
          <w:szCs w:val="20"/>
        </w:rPr>
        <w:t xml:space="preserve">υαλοπίνακα διαφανή πάχους 10 </w:t>
      </w:r>
      <w:r w:rsidR="00493F9F" w:rsidRPr="00FA3119">
        <w:rPr>
          <w:rStyle w:val="FontStyle67"/>
          <w:sz w:val="20"/>
          <w:szCs w:val="20"/>
          <w:lang w:val="en-US"/>
        </w:rPr>
        <w:t>mm</w:t>
      </w:r>
      <w:r w:rsidR="00493F9F" w:rsidRPr="00FA3119">
        <w:rPr>
          <w:rStyle w:val="FontStyle67"/>
          <w:sz w:val="20"/>
          <w:szCs w:val="20"/>
        </w:rPr>
        <w:t xml:space="preserve">, και έναν υαλοπίνακα διαφανή </w:t>
      </w:r>
      <w:r w:rsidR="00493F9F" w:rsidRPr="00FA3119">
        <w:rPr>
          <w:rStyle w:val="FontStyle67"/>
          <w:sz w:val="20"/>
          <w:szCs w:val="20"/>
          <w:lang w:val="en-US"/>
        </w:rPr>
        <w:t>Laminated</w:t>
      </w:r>
      <w:r w:rsidR="00493F9F" w:rsidRPr="00FA3119">
        <w:rPr>
          <w:rStyle w:val="FontStyle67"/>
          <w:sz w:val="20"/>
          <w:szCs w:val="20"/>
        </w:rPr>
        <w:t xml:space="preserve"> πάχους 9</w:t>
      </w:r>
      <w:r w:rsidR="00493F9F" w:rsidRPr="00FA3119">
        <w:rPr>
          <w:rStyle w:val="FontStyle67"/>
          <w:sz w:val="20"/>
          <w:szCs w:val="20"/>
          <w:lang w:val="en-US"/>
        </w:rPr>
        <w:t>mm</w:t>
      </w:r>
      <w:r w:rsidR="00493F9F" w:rsidRPr="00FA3119">
        <w:rPr>
          <w:rStyle w:val="FontStyle67"/>
          <w:sz w:val="20"/>
          <w:szCs w:val="20"/>
        </w:rPr>
        <w:t xml:space="preserve"> με ενδιάμεσο διάκενο 14</w:t>
      </w:r>
      <w:r w:rsidR="00493F9F" w:rsidRPr="00FA3119">
        <w:rPr>
          <w:rStyle w:val="FontStyle67"/>
          <w:sz w:val="20"/>
          <w:szCs w:val="20"/>
          <w:lang w:val="en-US"/>
        </w:rPr>
        <w:t>mm</w:t>
      </w:r>
    </w:p>
    <w:p w:rsidR="00493F9F" w:rsidRPr="00FA3119" w:rsidRDefault="00493F9F"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BB39D0" w:rsidRPr="00FA3119">
        <w:rPr>
          <w:rStyle w:val="FontStyle68"/>
          <w:sz w:val="20"/>
          <w:szCs w:val="20"/>
          <w:lang w:val="en-US"/>
        </w:rPr>
        <w:t>OIK</w:t>
      </w:r>
      <w:r w:rsidR="00BB39D0" w:rsidRPr="00FA3119">
        <w:rPr>
          <w:rStyle w:val="FontStyle68"/>
          <w:sz w:val="20"/>
          <w:szCs w:val="20"/>
        </w:rPr>
        <w:t>-</w:t>
      </w:r>
      <w:r w:rsidRPr="00FA3119">
        <w:rPr>
          <w:rStyle w:val="FontStyle68"/>
          <w:sz w:val="20"/>
          <w:szCs w:val="20"/>
        </w:rPr>
        <w:t xml:space="preserve"> 7608 </w:t>
      </w:r>
    </w:p>
    <w:p w:rsidR="00D5390E" w:rsidRPr="00FA3119" w:rsidRDefault="00D5390E"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Διπλοί θερμοηχομονωτικοί υαλοπίνακες, αποτελούμενοι από έναν υαλοπίνακα δια</w:t>
      </w:r>
      <w:r w:rsidRPr="00FA3119">
        <w:rPr>
          <w:rStyle w:val="FontStyle69"/>
          <w:rFonts w:ascii="Arial" w:hAnsi="Arial" w:cs="Arial"/>
          <w:sz w:val="20"/>
          <w:szCs w:val="20"/>
        </w:rPr>
        <w:softHyphen/>
        <w:t>φανή πάχους 10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έναν υαλοπίνακα διαφανή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9</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ενδιάμεσο διάκενο 14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πληρούμενο με αφυδατωμένο αέρα, </w:t>
      </w:r>
      <w:r w:rsidR="00C65F6A" w:rsidRPr="00FA3119">
        <w:rPr>
          <w:rStyle w:val="FontStyle69"/>
          <w:sz w:val="20"/>
          <w:szCs w:val="20"/>
        </w:rPr>
        <w:t>(</w:t>
      </w:r>
      <w:r w:rsidR="00C65F6A" w:rsidRPr="00FA3119">
        <w:rPr>
          <w:rStyle w:val="FontStyle69"/>
          <w:rFonts w:ascii="Arial" w:hAnsi="Arial" w:cs="Arial"/>
          <w:sz w:val="20"/>
          <w:szCs w:val="20"/>
        </w:rPr>
        <w:t>Τεχνικά χαρακτηριστικά: U-value: 2.6 W/m2K</w:t>
      </w:r>
      <w:r w:rsidR="00C65F6A" w:rsidRPr="00FA3119">
        <w:rPr>
          <w:rStyle w:val="FontStyle69"/>
          <w:sz w:val="20"/>
          <w:szCs w:val="20"/>
        </w:rPr>
        <w:t xml:space="preserve">, </w:t>
      </w:r>
      <w:r w:rsidR="00C65F6A" w:rsidRPr="00FA3119">
        <w:rPr>
          <w:rStyle w:val="FontStyle69"/>
          <w:rFonts w:ascii="Arial" w:hAnsi="Arial" w:cs="Arial"/>
          <w:sz w:val="20"/>
          <w:szCs w:val="20"/>
        </w:rPr>
        <w:t>Light Transmittance: 76%</w:t>
      </w:r>
      <w:r w:rsidR="00C65F6A" w:rsidRPr="00FA3119">
        <w:rPr>
          <w:rStyle w:val="FontStyle69"/>
          <w:sz w:val="20"/>
          <w:szCs w:val="20"/>
        </w:rPr>
        <w:t xml:space="preserve">, </w:t>
      </w:r>
      <w:r w:rsidR="00C65F6A" w:rsidRPr="00FA3119">
        <w:rPr>
          <w:rStyle w:val="FontStyle69"/>
          <w:rFonts w:ascii="Arial" w:hAnsi="Arial" w:cs="Arial"/>
          <w:sz w:val="20"/>
          <w:szCs w:val="20"/>
        </w:rPr>
        <w:t>Energy Transmittance: 53%</w:t>
      </w:r>
      <w:r w:rsidR="00C65F6A" w:rsidRPr="00FA3119">
        <w:rPr>
          <w:rStyle w:val="FontStyle69"/>
          <w:sz w:val="20"/>
          <w:szCs w:val="20"/>
        </w:rPr>
        <w:t>,</w:t>
      </w:r>
      <w:r w:rsidR="00C65F6A" w:rsidRPr="00FA3119">
        <w:rPr>
          <w:rStyle w:val="FontStyle69"/>
          <w:rFonts w:ascii="Arial" w:hAnsi="Arial" w:cs="Arial"/>
          <w:sz w:val="20"/>
          <w:szCs w:val="20"/>
        </w:rPr>
        <w:t>g-factor: 65%</w:t>
      </w:r>
      <w:r w:rsidR="00C65F6A" w:rsidRPr="00FA3119">
        <w:rPr>
          <w:rStyle w:val="FontStyle69"/>
          <w:sz w:val="20"/>
          <w:szCs w:val="20"/>
        </w:rPr>
        <w:t>),</w:t>
      </w:r>
      <w:r w:rsidRPr="00FA3119">
        <w:rPr>
          <w:rStyle w:val="FontStyle69"/>
          <w:rFonts w:ascii="Arial" w:hAnsi="Arial" w:cs="Arial"/>
          <w:sz w:val="20"/>
          <w:szCs w:val="20"/>
        </w:rPr>
        <w:t>οποιωνδήποτε διαστάσεων, πλήρως τοποθετημένοι πάνω σε οποιαδήποτε υαλοστάσια αλουμινίου, που αποτελούνται -περιλαμβάνουν   :</w:t>
      </w:r>
    </w:p>
    <w:p w:rsidR="00493F9F" w:rsidRPr="00FA3119" w:rsidRDefault="00493F9F" w:rsidP="000A2573">
      <w:pPr>
        <w:pStyle w:val="Web"/>
        <w:rPr>
          <w:rStyle w:val="FontStyle69"/>
          <w:rFonts w:ascii="Times New Roman" w:hAnsi="Times New Roman" w:cs="Times New Roman"/>
          <w:sz w:val="24"/>
          <w:szCs w:val="24"/>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 xml:space="preserve">Εξωτερικό υαλοπίνακα,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διαφανή, πάχους 9</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(4+1+4</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αποτελούμενο από δύο υαλοπίνακες διαφανείς με ενδιάμεση μεμβράνη </w:t>
      </w:r>
      <w:r w:rsidRPr="00FA3119">
        <w:rPr>
          <w:rStyle w:val="FontStyle69"/>
          <w:rFonts w:ascii="Arial" w:hAnsi="Arial" w:cs="Arial"/>
          <w:sz w:val="20"/>
          <w:szCs w:val="20"/>
          <w:lang w:val="en-US"/>
        </w:rPr>
        <w:t>pvd</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optilam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clear</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Pilkington</w:t>
      </w:r>
      <w:r w:rsidR="000A2573" w:rsidRPr="00FA3119">
        <w:t xml:space="preserve"> </w:t>
      </w:r>
      <w:r w:rsidR="000A2573" w:rsidRPr="00FA3119">
        <w:rPr>
          <w:rStyle w:val="FontStyle69"/>
          <w:rFonts w:ascii="Arial" w:hAnsi="Arial" w:cs="Arial"/>
          <w:sz w:val="20"/>
          <w:szCs w:val="20"/>
        </w:rPr>
        <w:t>σύμφωνα με το ευρωπαϊκό τεχνικό πρότυπο ασφαλείας</w:t>
      </w:r>
      <w:r w:rsidR="000A2573" w:rsidRPr="00FA3119">
        <w:t xml:space="preserve"> </w:t>
      </w:r>
      <w:r w:rsidR="000A2573" w:rsidRPr="00FA3119">
        <w:rPr>
          <w:rFonts w:ascii="Arial" w:hAnsi="Arial" w:cs="Arial"/>
          <w:sz w:val="22"/>
          <w:szCs w:val="22"/>
        </w:rPr>
        <w:t>(EN 14449).</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Εσωτερικό υαλοπίνακα, διαφανή (</w:t>
      </w:r>
      <w:r w:rsidRPr="00FA3119">
        <w:rPr>
          <w:rStyle w:val="FontStyle69"/>
          <w:rFonts w:ascii="Arial" w:hAnsi="Arial" w:cs="Arial"/>
          <w:sz w:val="20"/>
          <w:szCs w:val="20"/>
          <w:lang w:val="en-US"/>
        </w:rPr>
        <w:t>Clear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float</w:t>
      </w:r>
      <w:r w:rsidRPr="00FA3119">
        <w:rPr>
          <w:rStyle w:val="FontStyle69"/>
          <w:rFonts w:ascii="Arial" w:hAnsi="Arial" w:cs="Arial"/>
          <w:sz w:val="20"/>
          <w:szCs w:val="20"/>
        </w:rPr>
        <w:t xml:space="preserve">) πάχους 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Optifloat</w:t>
      </w:r>
      <w:r w:rsidRPr="00FA3119">
        <w:rPr>
          <w:rStyle w:val="FontStyle69"/>
          <w:rFonts w:ascii="Arial" w:hAnsi="Arial" w:cs="Arial"/>
          <w:sz w:val="20"/>
          <w:szCs w:val="20"/>
        </w:rPr>
        <w:t>.</w:t>
      </w:r>
    </w:p>
    <w:p w:rsidR="00493F9F" w:rsidRPr="00FA3119" w:rsidRDefault="00493F9F" w:rsidP="00142864">
      <w:pPr>
        <w:pStyle w:val="Style21"/>
        <w:widowControl/>
        <w:tabs>
          <w:tab w:val="left" w:pos="8957"/>
        </w:tabs>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 xml:space="preserve">γ)  Με παρεμβύσματα από </w:t>
      </w:r>
      <w:r w:rsidRPr="00FA3119">
        <w:rPr>
          <w:rStyle w:val="FontStyle69"/>
          <w:rFonts w:ascii="Arial" w:hAnsi="Arial" w:cs="Arial"/>
          <w:sz w:val="20"/>
          <w:szCs w:val="20"/>
          <w:lang w:val="en-US"/>
        </w:rPr>
        <w:t>E</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(αιθυλένιο, προπυλένιο, διένιο, μονομερές)</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ώστε</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να έχουν την απαιτούμενη  ελαστικότητα και </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να αντέχουν σε θερμοκρασίες</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+100</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βαθμούς και -40 βαθμούς Κελσίου (η αξία των παρεμβυσμάτων περιέχεται</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στην</w:t>
      </w:r>
      <w:r w:rsidR="00E9096A" w:rsidRPr="00FA3119">
        <w:rPr>
          <w:rStyle w:val="FontStyle69"/>
          <w:rFonts w:ascii="Arial" w:hAnsi="Arial" w:cs="Arial"/>
          <w:sz w:val="20"/>
          <w:szCs w:val="20"/>
        </w:rPr>
        <w:t xml:space="preserve"> </w:t>
      </w:r>
      <w:r w:rsidRPr="00FA3119">
        <w:rPr>
          <w:rStyle w:val="FontStyle69"/>
          <w:rFonts w:ascii="Arial" w:hAnsi="Arial" w:cs="Arial"/>
          <w:sz w:val="20"/>
          <w:szCs w:val="20"/>
        </w:rPr>
        <w:t>τιμή  των υαλοστασίων).</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δ) </w:t>
      </w:r>
      <w:r w:rsidR="00E9096A" w:rsidRPr="00FA3119">
        <w:rPr>
          <w:rStyle w:val="FontStyle69"/>
          <w:rFonts w:ascii="Arial" w:hAnsi="Arial" w:cs="Arial"/>
          <w:sz w:val="20"/>
          <w:szCs w:val="20"/>
        </w:rPr>
        <w:tab/>
      </w:r>
      <w:r w:rsidRPr="00FA3119">
        <w:rPr>
          <w:rStyle w:val="FontStyle69"/>
          <w:rFonts w:ascii="Arial" w:hAnsi="Arial" w:cs="Arial"/>
          <w:sz w:val="20"/>
          <w:szCs w:val="20"/>
        </w:rPr>
        <w:t>Η απόσταση ανάμεσα στους υαλοπίνακες προσδιορίζεται από ένα ενδιάμεσο με -ταλλικό πλαίσιο το οποίο περιέχει υγροαπορροφητικό ( αποξηραντικό) υλικό. Το σύνολο υαλοπίνακες - πλαίσιο είναι σφραγισμένο περιφερειακά με την τεχνική διπλής σφράγισης (</w:t>
      </w:r>
      <w:r w:rsidRPr="00FA3119">
        <w:rPr>
          <w:rStyle w:val="FontStyle69"/>
          <w:rFonts w:ascii="Arial" w:hAnsi="Arial" w:cs="Arial"/>
          <w:sz w:val="20"/>
          <w:szCs w:val="20"/>
          <w:lang w:val="en-US"/>
        </w:rPr>
        <w:t>Double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Sealing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System</w:t>
      </w:r>
      <w:r w:rsidRPr="00FA3119">
        <w:rPr>
          <w:rStyle w:val="FontStyle69"/>
          <w:rFonts w:ascii="Arial" w:hAnsi="Arial" w:cs="Arial"/>
          <w:sz w:val="20"/>
          <w:szCs w:val="20"/>
        </w:rPr>
        <w:t>) από ειδικές ελαστικές μονωτικές ου</w:t>
      </w:r>
      <w:r w:rsidRPr="00FA3119">
        <w:rPr>
          <w:rStyle w:val="FontStyle69"/>
          <w:rFonts w:ascii="Arial" w:hAnsi="Arial" w:cs="Arial"/>
          <w:sz w:val="20"/>
          <w:szCs w:val="20"/>
        </w:rPr>
        <w:softHyphen/>
        <w:t xml:space="preserve">σίες ( π.χ. διμερές πολυσουλφιδικός στόκος </w:t>
      </w:r>
      <w:r w:rsidRPr="00FA3119">
        <w:rPr>
          <w:rStyle w:val="FontStyle69"/>
          <w:rFonts w:ascii="Arial" w:hAnsi="Arial" w:cs="Arial"/>
          <w:sz w:val="20"/>
          <w:szCs w:val="20"/>
          <w:lang w:val="en-US"/>
        </w:rPr>
        <w:t>Thiukul</w:t>
      </w:r>
      <w:r w:rsidRPr="00FA3119">
        <w:rPr>
          <w:rStyle w:val="FontStyle69"/>
          <w:rFonts w:ascii="Arial" w:hAnsi="Arial" w:cs="Arial"/>
          <w:sz w:val="20"/>
          <w:szCs w:val="20"/>
        </w:rPr>
        <w:t xml:space="preserve"> και θερμοπλαστικό </w:t>
      </w:r>
      <w:r w:rsidRPr="00FA3119">
        <w:rPr>
          <w:rStyle w:val="FontStyle69"/>
          <w:rFonts w:ascii="Arial" w:hAnsi="Arial" w:cs="Arial"/>
          <w:sz w:val="20"/>
          <w:szCs w:val="20"/>
          <w:lang w:val="en-US"/>
        </w:rPr>
        <w:t>Butyl</w:t>
      </w:r>
      <w:r w:rsidRPr="00FA3119">
        <w:rPr>
          <w:rStyle w:val="FontStyle69"/>
          <w:rFonts w:ascii="Arial" w:hAnsi="Arial" w:cs="Arial"/>
          <w:sz w:val="20"/>
          <w:szCs w:val="20"/>
        </w:rPr>
        <w:t>) ώστε να περιέχουν τέλεια στεγανότητα του εσωτερικού κενού και υδρατμούς που να παραμένει αναλλοίωτη μέσα στο χρόνο.</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lastRenderedPageBreak/>
        <w:t xml:space="preserve">ε) </w:t>
      </w:r>
      <w:r w:rsidR="00E9096A" w:rsidRPr="00FA3119">
        <w:rPr>
          <w:rStyle w:val="FontStyle69"/>
          <w:rFonts w:ascii="Arial" w:hAnsi="Arial" w:cs="Arial"/>
          <w:sz w:val="20"/>
          <w:szCs w:val="20"/>
        </w:rPr>
        <w:tab/>
      </w:r>
      <w:r w:rsidRPr="00FA3119">
        <w:rPr>
          <w:rStyle w:val="FontStyle69"/>
          <w:rFonts w:ascii="Arial" w:hAnsi="Arial" w:cs="Arial"/>
          <w:sz w:val="20"/>
          <w:szCs w:val="20"/>
        </w:rPr>
        <w:t>Σ'όλες τις περιπτώσεις που το πλάτος της πατούρας του επιτρέπει θα τοπο</w:t>
      </w:r>
      <w:r w:rsidRPr="00FA3119">
        <w:rPr>
          <w:rStyle w:val="FontStyle69"/>
          <w:rFonts w:ascii="Arial" w:hAnsi="Arial" w:cs="Arial"/>
          <w:sz w:val="20"/>
          <w:szCs w:val="20"/>
        </w:rPr>
        <w:softHyphen/>
        <w:t>θετείται ένα εξωτερικό πλαίσιο από φύλλο αλουμινίου για την προστασία των ακμών των υαλοπινάκων.</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 στάθμη απο το έδαφος και σε οποιοδήποτε ύψος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καθώς και η εισκόμιση λειτουργία και αποκόμιση του εξοπλισμού εάν απαιτείται.</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E9096A" w:rsidRPr="00FA3119" w:rsidRDefault="00493F9F" w:rsidP="00142864">
      <w:pPr>
        <w:pStyle w:val="Style49"/>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Τα   ικριώματα και  οποιαδήποτε μέσα ανύψωσης.</w:t>
      </w:r>
    </w:p>
    <w:p w:rsidR="00493F9F" w:rsidRPr="00FA3119" w:rsidRDefault="005864E2" w:rsidP="00142864">
      <w:pPr>
        <w:pStyle w:val="Style49"/>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Pr="00FA3119">
        <w:rPr>
          <w:rStyle w:val="FontStyle69"/>
          <w:rFonts w:ascii="Arial" w:hAnsi="Arial" w:cs="Arial"/>
          <w:sz w:val="20"/>
          <w:szCs w:val="20"/>
        </w:rPr>
        <w:t>2  τοποθετημένης επιφάνειας.</w:t>
      </w:r>
    </w:p>
    <w:p w:rsidR="00307DAC" w:rsidRPr="00FA3119" w:rsidRDefault="00307DA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 148,00</w:t>
      </w:r>
    </w:p>
    <w:p w:rsidR="00493F9F" w:rsidRPr="00FA3119" w:rsidRDefault="00E9096A"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ΣΑΡΑΝΤΑ ΟΚΤΩ</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1E5D54" w:rsidRPr="00FA3119">
        <w:rPr>
          <w:rStyle w:val="FontStyle67"/>
          <w:sz w:val="20"/>
          <w:szCs w:val="20"/>
        </w:rPr>
        <w:t xml:space="preserve">  Γ120</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Διπλοί θερμοηχομονωτικοί υαλοπίνακες, αποτελούμενοι από δύο</w:t>
      </w:r>
      <w:r w:rsidR="00E9096A" w:rsidRPr="00FA3119">
        <w:rPr>
          <w:rStyle w:val="FontStyle67"/>
          <w:sz w:val="20"/>
          <w:szCs w:val="20"/>
        </w:rPr>
        <w:t xml:space="preserve"> </w:t>
      </w:r>
      <w:r w:rsidR="00493F9F" w:rsidRPr="00FA3119">
        <w:rPr>
          <w:rStyle w:val="FontStyle67"/>
          <w:sz w:val="20"/>
          <w:szCs w:val="20"/>
        </w:rPr>
        <w:t xml:space="preserve">υαλοπίνακες διαφανείς πάχους 8 </w:t>
      </w:r>
      <w:r w:rsidR="00493F9F" w:rsidRPr="00FA3119">
        <w:rPr>
          <w:rStyle w:val="FontStyle67"/>
          <w:sz w:val="20"/>
          <w:szCs w:val="20"/>
          <w:lang w:val="en-US"/>
        </w:rPr>
        <w:t>mm</w:t>
      </w:r>
      <w:r w:rsidR="00493F9F" w:rsidRPr="00FA3119">
        <w:rPr>
          <w:rStyle w:val="FontStyle67"/>
          <w:sz w:val="20"/>
          <w:szCs w:val="20"/>
        </w:rPr>
        <w:t xml:space="preserve"> και πάχους 6 </w:t>
      </w:r>
      <w:r w:rsidR="00493F9F" w:rsidRPr="00FA3119">
        <w:rPr>
          <w:rStyle w:val="FontStyle67"/>
          <w:sz w:val="20"/>
          <w:szCs w:val="20"/>
          <w:lang w:val="en-US"/>
        </w:rPr>
        <w:t>mm</w:t>
      </w:r>
      <w:r w:rsidR="00493F9F" w:rsidRPr="00FA3119">
        <w:rPr>
          <w:rStyle w:val="FontStyle67"/>
          <w:sz w:val="20"/>
          <w:szCs w:val="20"/>
        </w:rPr>
        <w:t xml:space="preserve">, με ενδιάμεσο διάκενο 14 </w:t>
      </w:r>
      <w:r w:rsidR="00493F9F" w:rsidRPr="00FA3119">
        <w:rPr>
          <w:rStyle w:val="FontStyle67"/>
          <w:sz w:val="20"/>
          <w:szCs w:val="20"/>
          <w:lang w:val="en-US"/>
        </w:rPr>
        <w:t>mm</w:t>
      </w:r>
    </w:p>
    <w:p w:rsidR="00493F9F" w:rsidRPr="00FA3119" w:rsidRDefault="00BB39D0"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7608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Διπλοί θερμοηχομονωτικοί υαλοπίνακες, αποτελούμενοι από δύο υαλοπίνακες δια</w:t>
      </w:r>
      <w:r w:rsidRPr="00FA3119">
        <w:rPr>
          <w:rStyle w:val="FontStyle69"/>
          <w:rFonts w:ascii="Arial" w:hAnsi="Arial" w:cs="Arial"/>
          <w:sz w:val="20"/>
          <w:szCs w:val="20"/>
        </w:rPr>
        <w:softHyphen/>
        <w:t xml:space="preserve">φανείς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πάχους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ενδιάμεσο διάκενο 14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πληρούμενο με αφυδατωμένο αέρα, οποιωνδήποτε διαστάσεων, πλήρως τοποθετημένοι πάνω σε οποιαδήποτε υαλοστάσια αλουμινίου,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E9096A" w:rsidRPr="00FA3119">
        <w:rPr>
          <w:rStyle w:val="FontStyle69"/>
          <w:rFonts w:ascii="Arial" w:hAnsi="Arial" w:cs="Arial"/>
          <w:sz w:val="20"/>
          <w:szCs w:val="20"/>
        </w:rPr>
        <w:tab/>
      </w:r>
      <w:r w:rsidRPr="00FA3119">
        <w:rPr>
          <w:rStyle w:val="FontStyle69"/>
          <w:rFonts w:ascii="Arial" w:hAnsi="Arial" w:cs="Arial"/>
          <w:sz w:val="20"/>
          <w:szCs w:val="20"/>
        </w:rPr>
        <w:t>Εξωτερικό υαλοπίνακα, διαφανή, (</w:t>
      </w:r>
      <w:r w:rsidRPr="00FA3119">
        <w:rPr>
          <w:rStyle w:val="FontStyle69"/>
          <w:rFonts w:ascii="Arial" w:hAnsi="Arial" w:cs="Arial"/>
          <w:sz w:val="20"/>
          <w:szCs w:val="20"/>
          <w:lang w:val="en-US"/>
        </w:rPr>
        <w:t>clear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float</w:t>
      </w:r>
      <w:r w:rsidRPr="00FA3119">
        <w:rPr>
          <w:rStyle w:val="FontStyle69"/>
          <w:rFonts w:ascii="Arial" w:hAnsi="Arial" w:cs="Arial"/>
          <w:sz w:val="20"/>
          <w:szCs w:val="20"/>
        </w:rPr>
        <w:t xml:space="preserve">)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Optifloat</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E9096A" w:rsidRPr="00FA3119">
        <w:rPr>
          <w:rStyle w:val="FontStyle69"/>
          <w:rFonts w:ascii="Arial" w:hAnsi="Arial" w:cs="Arial"/>
          <w:sz w:val="20"/>
          <w:szCs w:val="20"/>
        </w:rPr>
        <w:tab/>
      </w:r>
      <w:r w:rsidRPr="00FA3119">
        <w:rPr>
          <w:rStyle w:val="FontStyle69"/>
          <w:rFonts w:ascii="Arial" w:hAnsi="Arial" w:cs="Arial"/>
          <w:sz w:val="20"/>
          <w:szCs w:val="20"/>
        </w:rPr>
        <w:t>Εσωτερικό υαλοπίνακα, διαφανή (</w:t>
      </w:r>
      <w:r w:rsidRPr="00FA3119">
        <w:rPr>
          <w:rStyle w:val="FontStyle69"/>
          <w:rFonts w:ascii="Arial" w:hAnsi="Arial" w:cs="Arial"/>
          <w:sz w:val="20"/>
          <w:szCs w:val="20"/>
          <w:lang w:val="en-US"/>
        </w:rPr>
        <w:t>Clear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float</w:t>
      </w:r>
      <w:r w:rsidRPr="00FA3119">
        <w:rPr>
          <w:rStyle w:val="FontStyle69"/>
          <w:rFonts w:ascii="Arial" w:hAnsi="Arial" w:cs="Arial"/>
          <w:sz w:val="20"/>
          <w:szCs w:val="20"/>
        </w:rPr>
        <w:t xml:space="preserve">) πάχους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Optifloat</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E9096A" w:rsidRPr="00FA3119">
        <w:rPr>
          <w:rStyle w:val="FontStyle69"/>
          <w:rFonts w:ascii="Arial" w:hAnsi="Arial" w:cs="Arial"/>
          <w:sz w:val="20"/>
          <w:szCs w:val="20"/>
        </w:rPr>
        <w:tab/>
      </w:r>
      <w:r w:rsidRPr="00FA3119">
        <w:rPr>
          <w:rStyle w:val="FontStyle69"/>
          <w:rFonts w:ascii="Arial" w:hAnsi="Arial" w:cs="Arial"/>
          <w:sz w:val="20"/>
          <w:szCs w:val="20"/>
        </w:rPr>
        <w:t xml:space="preserve">Με παρεμβύσματα από </w:t>
      </w:r>
      <w:r w:rsidRPr="00FA3119">
        <w:rPr>
          <w:rStyle w:val="FontStyle69"/>
          <w:rFonts w:ascii="Arial" w:hAnsi="Arial" w:cs="Arial"/>
          <w:sz w:val="20"/>
          <w:szCs w:val="20"/>
          <w:lang w:val="en-US"/>
        </w:rPr>
        <w:t>E</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(αιθυλένιο, προπυλένιο, διένιο, μονομερές) ώστε να έχουν την απαιτούμενη ελαστικότητα και να αντέχουν σε θερμοκρασίες +100 βαθμούς και -40 βαθμούς Κελσίου ( η αξία των παρεμβυσμάτων περιέχεται στην τιμή  των υαλοστασίων).</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δ) </w:t>
      </w:r>
      <w:r w:rsidR="00E9096A" w:rsidRPr="00FA3119">
        <w:rPr>
          <w:rStyle w:val="FontStyle69"/>
          <w:rFonts w:ascii="Arial" w:hAnsi="Arial" w:cs="Arial"/>
          <w:sz w:val="20"/>
          <w:szCs w:val="20"/>
        </w:rPr>
        <w:tab/>
      </w:r>
      <w:r w:rsidRPr="00FA3119">
        <w:rPr>
          <w:rStyle w:val="FontStyle69"/>
          <w:rFonts w:ascii="Arial" w:hAnsi="Arial" w:cs="Arial"/>
          <w:sz w:val="20"/>
          <w:szCs w:val="20"/>
        </w:rPr>
        <w:t>Η απόσταση ανάμεσα στους υαλοπίνακες προσδιορίζεται από ένα ενδιάμεσο με</w:t>
      </w:r>
      <w:r w:rsidRPr="00FA3119">
        <w:rPr>
          <w:rStyle w:val="FontStyle69"/>
          <w:rFonts w:ascii="Arial" w:hAnsi="Arial" w:cs="Arial"/>
          <w:sz w:val="20"/>
          <w:szCs w:val="20"/>
        </w:rPr>
        <w:softHyphen/>
        <w:t>ταλλικό πλαίσιο το οποίο περιέχει υγροαπορροφητικό (αποξηραντικό) υλικό. Το σύνολο υαλοπίνακες - πλαίσιο είναι σφραγισμένο περιφερειακά με την τεχνική διπλής σφράγισης (</w:t>
      </w:r>
      <w:r w:rsidRPr="00FA3119">
        <w:rPr>
          <w:rStyle w:val="FontStyle69"/>
          <w:rFonts w:ascii="Arial" w:hAnsi="Arial" w:cs="Arial"/>
          <w:sz w:val="20"/>
          <w:szCs w:val="20"/>
          <w:lang w:val="en-US"/>
        </w:rPr>
        <w:t>Double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Sealing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System</w:t>
      </w:r>
      <w:r w:rsidRPr="00FA3119">
        <w:rPr>
          <w:rStyle w:val="FontStyle69"/>
          <w:rFonts w:ascii="Arial" w:hAnsi="Arial" w:cs="Arial"/>
          <w:sz w:val="20"/>
          <w:szCs w:val="20"/>
        </w:rPr>
        <w:t>) από ειδικές ελαστικές μονωτικές ου</w:t>
      </w:r>
      <w:r w:rsidRPr="00FA3119">
        <w:rPr>
          <w:rStyle w:val="FontStyle69"/>
          <w:rFonts w:ascii="Arial" w:hAnsi="Arial" w:cs="Arial"/>
          <w:sz w:val="20"/>
          <w:szCs w:val="20"/>
        </w:rPr>
        <w:softHyphen/>
        <w:t xml:space="preserve">σίες (π.χ. διμερές πολυσουλφιδικός στόκος </w:t>
      </w:r>
      <w:r w:rsidRPr="00FA3119">
        <w:rPr>
          <w:rStyle w:val="FontStyle69"/>
          <w:rFonts w:ascii="Arial" w:hAnsi="Arial" w:cs="Arial"/>
          <w:sz w:val="20"/>
          <w:szCs w:val="20"/>
          <w:lang w:val="en-US"/>
        </w:rPr>
        <w:t>Thiukul</w:t>
      </w:r>
      <w:r w:rsidRPr="00FA3119">
        <w:rPr>
          <w:rStyle w:val="FontStyle69"/>
          <w:rFonts w:ascii="Arial" w:hAnsi="Arial" w:cs="Arial"/>
          <w:sz w:val="20"/>
          <w:szCs w:val="20"/>
        </w:rPr>
        <w:t xml:space="preserve"> και θερμοπλαστικό </w:t>
      </w:r>
      <w:r w:rsidRPr="00FA3119">
        <w:rPr>
          <w:rStyle w:val="FontStyle69"/>
          <w:rFonts w:ascii="Arial" w:hAnsi="Arial" w:cs="Arial"/>
          <w:sz w:val="20"/>
          <w:szCs w:val="20"/>
          <w:lang w:val="en-US"/>
        </w:rPr>
        <w:t>Butyl</w:t>
      </w:r>
      <w:r w:rsidRPr="00FA3119">
        <w:rPr>
          <w:rStyle w:val="FontStyle69"/>
          <w:rFonts w:ascii="Arial" w:hAnsi="Arial" w:cs="Arial"/>
          <w:sz w:val="20"/>
          <w:szCs w:val="20"/>
        </w:rPr>
        <w:t>) ώστε να περιέχουν τέλεια στεγανότητα του εσωτερικού κενού και υδρατμούς που να παραμένει αναλλοίωτη μέσα στο χρόνο.</w:t>
      </w:r>
    </w:p>
    <w:p w:rsidR="00493F9F" w:rsidRPr="00FA3119" w:rsidRDefault="00493F9F" w:rsidP="00142864">
      <w:pPr>
        <w:pStyle w:val="Style21"/>
        <w:widowControl/>
        <w:spacing w:line="240" w:lineRule="auto"/>
        <w:ind w:left="352" w:hanging="352"/>
        <w:rPr>
          <w:rStyle w:val="FontStyle69"/>
          <w:rFonts w:ascii="Arial" w:hAnsi="Arial" w:cs="Arial"/>
          <w:sz w:val="20"/>
          <w:szCs w:val="20"/>
        </w:rPr>
      </w:pPr>
      <w:r w:rsidRPr="00FA3119">
        <w:rPr>
          <w:rStyle w:val="FontStyle69"/>
          <w:rFonts w:ascii="Arial" w:hAnsi="Arial" w:cs="Arial"/>
          <w:sz w:val="20"/>
          <w:szCs w:val="20"/>
        </w:rPr>
        <w:t xml:space="preserve">ε) </w:t>
      </w:r>
      <w:r w:rsidR="00E9096A" w:rsidRPr="00FA3119">
        <w:rPr>
          <w:rStyle w:val="FontStyle69"/>
          <w:rFonts w:ascii="Arial" w:hAnsi="Arial" w:cs="Arial"/>
          <w:sz w:val="20"/>
          <w:szCs w:val="20"/>
        </w:rPr>
        <w:tab/>
      </w:r>
      <w:r w:rsidRPr="00FA3119">
        <w:rPr>
          <w:rStyle w:val="FontStyle69"/>
          <w:rFonts w:ascii="Arial" w:hAnsi="Arial" w:cs="Arial"/>
          <w:sz w:val="20"/>
          <w:szCs w:val="20"/>
        </w:rPr>
        <w:t>Σ'όλες τις περιπτώσεις που το πλάτος της πατούρας του επιτρέπει θα τοπο</w:t>
      </w:r>
      <w:r w:rsidRPr="00FA3119">
        <w:rPr>
          <w:rStyle w:val="FontStyle69"/>
          <w:rFonts w:ascii="Arial" w:hAnsi="Arial" w:cs="Arial"/>
          <w:sz w:val="20"/>
          <w:szCs w:val="20"/>
        </w:rPr>
        <w:softHyphen/>
        <w:t>θετείται ένα εξωτερικό πλαίσιο από φύλλο αλουμινίου για την προστασία των ακμών των υαλοπινάκων.</w:t>
      </w:r>
    </w:p>
    <w:p w:rsidR="00493F9F" w:rsidRPr="00FA3119" w:rsidRDefault="00493F9F"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w:t>
      </w:r>
      <w:r w:rsidR="005D4757" w:rsidRPr="00FA3119">
        <w:rPr>
          <w:rStyle w:val="FontStyle69"/>
          <w:rFonts w:ascii="Arial" w:hAnsi="Arial" w:cs="Arial"/>
          <w:sz w:val="20"/>
          <w:szCs w:val="20"/>
        </w:rPr>
        <w:t>λαδή στην τιμή περιλαμβάνονται</w:t>
      </w:r>
      <w:r w:rsidRPr="00FA3119">
        <w:rPr>
          <w:rStyle w:val="FontStyle69"/>
          <w:rFonts w:ascii="Arial" w:hAnsi="Arial" w:cs="Arial"/>
          <w:sz w:val="20"/>
          <w:szCs w:val="20"/>
        </w:rPr>
        <w:t xml:space="preserve">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250" w:firstLine="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(οποιαδήποτε στάθμη απο το έδαφος και  σε οποιοδήποτε ύψ^ς 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jc w:val="left"/>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E9096A" w:rsidRPr="00FA3119" w:rsidRDefault="00493F9F"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493F9F" w:rsidRPr="00FA3119" w:rsidRDefault="00790D8A"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τοποθετημένης επιφάνειας</w:t>
      </w:r>
      <w:r w:rsidRPr="00FA3119">
        <w:rPr>
          <w:rStyle w:val="FontStyle69"/>
          <w:rFonts w:ascii="Arial" w:hAnsi="Arial" w:cs="Arial"/>
          <w:sz w:val="20"/>
          <w:szCs w:val="20"/>
        </w:rPr>
        <w:t>.</w:t>
      </w:r>
    </w:p>
    <w:p w:rsidR="00307DAC" w:rsidRPr="00FA3119" w:rsidRDefault="00307DA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:86,40</w:t>
      </w:r>
    </w:p>
    <w:p w:rsidR="00493F9F" w:rsidRPr="00FA3119" w:rsidRDefault="00E9096A" w:rsidP="00142864">
      <w:pPr>
        <w:pStyle w:val="Style3"/>
        <w:widowControl/>
        <w:spacing w:line="240" w:lineRule="auto"/>
        <w:ind w:left="658"/>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ΟΓΔΟΝΤΑ ΕΞΙ ΚΑΙ ΣΑΡΑΝΤΑ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016880" w:rsidRPr="00FA3119">
        <w:rPr>
          <w:rStyle w:val="FontStyle67"/>
          <w:sz w:val="20"/>
          <w:szCs w:val="20"/>
        </w:rPr>
        <w:t xml:space="preserve">  Γ121</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 xml:space="preserve">Διπλοί θερμοηχομονωτικοί uαλοπίνακες,37dB, με εσωτερικές περσίδες τύπου </w:t>
      </w:r>
      <w:r w:rsidR="00493F9F" w:rsidRPr="00FA3119">
        <w:rPr>
          <w:rStyle w:val="FontStyle67"/>
          <w:sz w:val="20"/>
          <w:szCs w:val="20"/>
          <w:lang w:val="en-US"/>
        </w:rPr>
        <w:t>Pilkington</w:t>
      </w:r>
      <w:r w:rsidR="00493F9F" w:rsidRPr="00FA3119">
        <w:rPr>
          <w:rStyle w:val="FontStyle67"/>
          <w:sz w:val="20"/>
          <w:szCs w:val="20"/>
        </w:rPr>
        <w:t xml:space="preserve">, αποτελούμενοι από έναν υαλοπίνακα διαφανή πάχους 4 </w:t>
      </w:r>
      <w:r w:rsidR="00493F9F" w:rsidRPr="00FA3119">
        <w:rPr>
          <w:rStyle w:val="FontStyle67"/>
          <w:sz w:val="20"/>
          <w:szCs w:val="20"/>
          <w:lang w:val="en-US"/>
        </w:rPr>
        <w:t>mm</w:t>
      </w:r>
      <w:r w:rsidR="00493F9F" w:rsidRPr="00FA3119">
        <w:rPr>
          <w:rStyle w:val="FontStyle67"/>
          <w:sz w:val="20"/>
          <w:szCs w:val="20"/>
        </w:rPr>
        <w:t xml:space="preserve">, και έναν υαλοπίνακα διαφανή </w:t>
      </w:r>
      <w:r w:rsidR="00493F9F" w:rsidRPr="00FA3119">
        <w:rPr>
          <w:rStyle w:val="FontStyle67"/>
          <w:sz w:val="20"/>
          <w:szCs w:val="20"/>
          <w:lang w:val="en-US"/>
        </w:rPr>
        <w:t>Laminated</w:t>
      </w:r>
      <w:r w:rsidR="00493F9F" w:rsidRPr="00FA3119">
        <w:rPr>
          <w:rStyle w:val="FontStyle67"/>
          <w:sz w:val="20"/>
          <w:szCs w:val="20"/>
        </w:rPr>
        <w:t xml:space="preserve"> πάχους 8,8 </w:t>
      </w:r>
      <w:r w:rsidR="00493F9F" w:rsidRPr="00FA3119">
        <w:rPr>
          <w:rStyle w:val="FontStyle67"/>
          <w:sz w:val="20"/>
          <w:szCs w:val="20"/>
          <w:lang w:val="en-US"/>
        </w:rPr>
        <w:t>mm</w:t>
      </w:r>
      <w:r w:rsidR="00493F9F" w:rsidRPr="00FA3119">
        <w:rPr>
          <w:rStyle w:val="FontStyle67"/>
          <w:sz w:val="20"/>
          <w:szCs w:val="20"/>
        </w:rPr>
        <w:t xml:space="preserve"> με ενδιάμεσο διάκενο 20 </w:t>
      </w:r>
      <w:r w:rsidR="00493F9F" w:rsidRPr="00FA3119">
        <w:rPr>
          <w:rStyle w:val="FontStyle67"/>
          <w:sz w:val="20"/>
          <w:szCs w:val="20"/>
          <w:lang w:val="en-US"/>
        </w:rPr>
        <w:t>mm</w:t>
      </w:r>
    </w:p>
    <w:p w:rsidR="00493F9F" w:rsidRPr="00FA3119" w:rsidRDefault="00BB39D0"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7608 </w:t>
      </w:r>
    </w:p>
    <w:p w:rsidR="00D5390E" w:rsidRPr="00FA3119" w:rsidRDefault="00D5390E"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Διπλοί θερμοηχομονωτικοί υαλοπίνακες, 37 </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με εσωτερικές περσίδες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αποτελούμενο από έναν υαλοπίνακα διαφανή πάχους 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έναν υαλοπίνακα διαφανή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8,8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ενδιάμεσο διάκενο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πληρούμενο με ξηρό αέρα, οποιωνδήποτε διαστάσεων, πλήρως τοποθετημένοι πάνω σε οποιαδήποτε υαλοστάσια αλουμινίου, που αποτελούνται   - περιλαμβάνουν   :</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α) </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Εξωτερικό υαλοπίνακα, διαφανή πάχους 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optifloat</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Εσωτερικό υαλοπίνακα, διαφανή (</w:t>
      </w:r>
      <w:r w:rsidRPr="00FA3119">
        <w:rPr>
          <w:rStyle w:val="FontStyle69"/>
          <w:rFonts w:ascii="Arial" w:hAnsi="Arial" w:cs="Arial"/>
          <w:sz w:val="20"/>
          <w:szCs w:val="20"/>
          <w:lang w:val="en-US"/>
        </w:rPr>
        <w:t>Clear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float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8,76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(4+ 0,76 </w:t>
      </w:r>
      <w:r w:rsidRPr="00FA3119">
        <w:rPr>
          <w:rStyle w:val="FontStyle69"/>
          <w:rFonts w:ascii="Arial" w:hAnsi="Arial" w:cs="Arial"/>
          <w:sz w:val="20"/>
          <w:szCs w:val="20"/>
          <w:lang w:val="en-US"/>
        </w:rPr>
        <w:t>pvb</w:t>
      </w:r>
      <w:r w:rsidRPr="00FA3119">
        <w:rPr>
          <w:rStyle w:val="FontStyle69"/>
          <w:rFonts w:ascii="Arial" w:hAnsi="Arial" w:cs="Arial"/>
          <w:sz w:val="20"/>
          <w:szCs w:val="20"/>
        </w:rPr>
        <w:t xml:space="preserve"> +4)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ενδιάμεση ηχοαπορροφητική μεμβράνη,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optilam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clear</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γ)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Περιστρεφόμενες περσίδες αλουμινίου, τύπου </w:t>
      </w:r>
      <w:r w:rsidRPr="00FA3119">
        <w:rPr>
          <w:rStyle w:val="FontStyle69"/>
          <w:rFonts w:ascii="Arial" w:hAnsi="Arial" w:cs="Arial"/>
          <w:sz w:val="20"/>
          <w:szCs w:val="20"/>
          <w:lang w:val="en-US"/>
        </w:rPr>
        <w:t>pellini</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Screeh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Line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SL</w:t>
      </w:r>
      <w:r w:rsidRPr="00FA3119">
        <w:rPr>
          <w:rStyle w:val="FontStyle69"/>
          <w:rFonts w:ascii="Arial" w:hAnsi="Arial" w:cs="Arial"/>
          <w:sz w:val="20"/>
          <w:szCs w:val="20"/>
        </w:rPr>
        <w:t xml:space="preserve">20 </w:t>
      </w:r>
      <w:r w:rsidRPr="00FA3119">
        <w:rPr>
          <w:rStyle w:val="FontStyle69"/>
          <w:rFonts w:ascii="Arial" w:hAnsi="Arial" w:cs="Arial"/>
          <w:sz w:val="20"/>
          <w:szCs w:val="20"/>
          <w:lang w:val="en-US"/>
        </w:rPr>
        <w:t>C</w:t>
      </w:r>
      <w:r w:rsidRPr="00FA3119">
        <w:rPr>
          <w:rStyle w:val="FontStyle69"/>
          <w:rFonts w:ascii="Arial" w:hAnsi="Arial" w:cs="Arial"/>
          <w:sz w:val="20"/>
          <w:szCs w:val="20"/>
        </w:rPr>
        <w:t>, που τοποθετούνται μεταξύ των δύο υαλοπινάκων, με χειροκίνητο μηχανισμό λειτουργίας.</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Με παρεμβύσματα από </w:t>
      </w:r>
      <w:r w:rsidRPr="00FA3119">
        <w:rPr>
          <w:rStyle w:val="FontStyle69"/>
          <w:rFonts w:ascii="Arial" w:hAnsi="Arial" w:cs="Arial"/>
          <w:sz w:val="20"/>
          <w:szCs w:val="20"/>
          <w:lang w:val="en-US"/>
        </w:rPr>
        <w:t>E</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(αιθυλένιο, προπυλένιο, διένιο, μονομερές) ώστε να έχουν την απαιτούμενη ελαστικότητα και να αντέχουν σε θερμοκρασίες +100 βαθμούς και -40 βαθμούς Κελσίου ( η αξία των παρεμβυσμάτων περιέχεται στην τιμή  των υαλοστασίων).</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ε ) </w:t>
      </w:r>
      <w:r w:rsidR="00353318" w:rsidRPr="00FA3119">
        <w:rPr>
          <w:rStyle w:val="FontStyle69"/>
          <w:rFonts w:ascii="Arial" w:hAnsi="Arial" w:cs="Arial"/>
          <w:sz w:val="20"/>
          <w:szCs w:val="20"/>
        </w:rPr>
        <w:tab/>
      </w:r>
      <w:r w:rsidRPr="00FA3119">
        <w:rPr>
          <w:rStyle w:val="FontStyle69"/>
          <w:rFonts w:ascii="Arial" w:hAnsi="Arial" w:cs="Arial"/>
          <w:sz w:val="20"/>
          <w:szCs w:val="20"/>
        </w:rPr>
        <w:t>Η απόσταση ανάμεσα στους υαλοπίνακες προσδιορίζεται από ένα ενδιάμεσο με -ταλλικό πλαίσιο το οποίο περιέχει υγροαπορροφητικό ( αποξηραντικό) υλικό. Το σύνολο υαλοπίνακες - πλαίσιο είναι σφραγισμένο περιφερειακά με την τεχνική διπλής σφράγισης (</w:t>
      </w:r>
      <w:r w:rsidRPr="00FA3119">
        <w:rPr>
          <w:rStyle w:val="FontStyle69"/>
          <w:rFonts w:ascii="Arial" w:hAnsi="Arial" w:cs="Arial"/>
          <w:sz w:val="20"/>
          <w:szCs w:val="20"/>
          <w:lang w:val="en-US"/>
        </w:rPr>
        <w:t>Double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Sealing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System</w:t>
      </w:r>
      <w:r w:rsidRPr="00FA3119">
        <w:rPr>
          <w:rStyle w:val="FontStyle69"/>
          <w:rFonts w:ascii="Arial" w:hAnsi="Arial" w:cs="Arial"/>
          <w:sz w:val="20"/>
          <w:szCs w:val="20"/>
        </w:rPr>
        <w:t>) από ειδικές ελαστικές μονωτικές ου</w:t>
      </w:r>
      <w:r w:rsidRPr="00FA3119">
        <w:rPr>
          <w:rStyle w:val="FontStyle69"/>
          <w:rFonts w:ascii="Arial" w:hAnsi="Arial" w:cs="Arial"/>
          <w:sz w:val="20"/>
          <w:szCs w:val="20"/>
        </w:rPr>
        <w:softHyphen/>
        <w:t xml:space="preserve">σίες ( π.χ. διμερές πολυσουλφιδικός στόκος </w:t>
      </w:r>
      <w:r w:rsidRPr="00FA3119">
        <w:rPr>
          <w:rStyle w:val="FontStyle69"/>
          <w:rFonts w:ascii="Arial" w:hAnsi="Arial" w:cs="Arial"/>
          <w:sz w:val="20"/>
          <w:szCs w:val="20"/>
          <w:lang w:val="en-US"/>
        </w:rPr>
        <w:t>Thiukul</w:t>
      </w:r>
      <w:r w:rsidRPr="00FA3119">
        <w:rPr>
          <w:rStyle w:val="FontStyle69"/>
          <w:rFonts w:ascii="Arial" w:hAnsi="Arial" w:cs="Arial"/>
          <w:sz w:val="20"/>
          <w:szCs w:val="20"/>
        </w:rPr>
        <w:t xml:space="preserve"> και θερμοπλαστικό </w:t>
      </w:r>
      <w:r w:rsidRPr="00FA3119">
        <w:rPr>
          <w:rStyle w:val="FontStyle69"/>
          <w:rFonts w:ascii="Arial" w:hAnsi="Arial" w:cs="Arial"/>
          <w:sz w:val="20"/>
          <w:szCs w:val="20"/>
          <w:lang w:val="en-US"/>
        </w:rPr>
        <w:t>Butyl</w:t>
      </w:r>
      <w:r w:rsidRPr="00FA3119">
        <w:rPr>
          <w:rStyle w:val="FontStyle69"/>
          <w:rFonts w:ascii="Arial" w:hAnsi="Arial" w:cs="Arial"/>
          <w:sz w:val="20"/>
          <w:szCs w:val="20"/>
        </w:rPr>
        <w:t>) ώστε να περιέχουν τέλεια στεγανότητα του εσωτερικού κενού και υδρατμούς που να παραμένει αναλλοίωτη μέσα στο χρόνο.</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στ ) Σ'όλες τις περιπτώσεις που το πλάτος της πατούρας του επιτρέπει θα τοπο</w:t>
      </w:r>
      <w:r w:rsidRPr="00FA3119">
        <w:rPr>
          <w:rStyle w:val="FontStyle69"/>
          <w:rFonts w:ascii="Arial" w:hAnsi="Arial" w:cs="Arial"/>
          <w:sz w:val="20"/>
          <w:szCs w:val="20"/>
        </w:rPr>
        <w:softHyphen/>
        <w:t>θετείται ένα εξωτερικό πλαίσιο από φύλλο αλουμινίου για την προστασία των ακμών των υαλοπινάκων.</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353318"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 στάθμη απο το έδαφος και σε οποιοδήποτε ύψ^ς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Ολα τα απαιτούμενα μικροϋλικά καθώς και η εισκόμιση λειτουργία και αποκόμιση του εξοπλισμού εάν απαιτείται .</w:t>
      </w:r>
    </w:p>
    <w:p w:rsidR="00493F9F" w:rsidRPr="00FA3119" w:rsidRDefault="00493F9F" w:rsidP="00142864">
      <w:pPr>
        <w:pStyle w:val="Style49"/>
        <w:widowControl/>
        <w:numPr>
          <w:ilvl w:val="0"/>
          <w:numId w:val="17"/>
        </w:numPr>
        <w:tabs>
          <w:tab w:val="left" w:pos="221"/>
        </w:tabs>
        <w:spacing w:line="240" w:lineRule="auto"/>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53318" w:rsidRPr="00FA3119" w:rsidRDefault="00493F9F" w:rsidP="00142864">
      <w:pPr>
        <w:pStyle w:val="Style49"/>
        <w:widowControl/>
        <w:numPr>
          <w:ilvl w:val="0"/>
          <w:numId w:val="17"/>
        </w:numPr>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 xml:space="preserve">Τα  ικριώματα και  οποιαδήποτε μέσα ανύψωσης. </w:t>
      </w:r>
    </w:p>
    <w:p w:rsidR="00493F9F" w:rsidRPr="00FA3119" w:rsidRDefault="006F709D"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w:t>
      </w:r>
      <w:r w:rsidR="00493F9F" w:rsidRPr="00FA3119">
        <w:rPr>
          <w:rStyle w:val="FontStyle69"/>
          <w:rFonts w:ascii="Arial" w:hAnsi="Arial" w:cs="Arial"/>
          <w:sz w:val="20"/>
          <w:szCs w:val="20"/>
        </w:rPr>
        <w:t>τοποθετημένης επιφάνειας</w:t>
      </w:r>
      <w:r w:rsidRPr="00FA3119">
        <w:rPr>
          <w:rStyle w:val="FontStyle69"/>
          <w:rFonts w:ascii="Arial" w:hAnsi="Arial" w:cs="Arial"/>
          <w:sz w:val="20"/>
          <w:szCs w:val="20"/>
        </w:rPr>
        <w:t>.</w:t>
      </w:r>
    </w:p>
    <w:p w:rsidR="00307DAC" w:rsidRPr="00FA3119" w:rsidRDefault="00307DA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:369,90</w:t>
      </w:r>
    </w:p>
    <w:p w:rsidR="00493F9F" w:rsidRPr="00FA3119" w:rsidRDefault="00353318" w:rsidP="00142864">
      <w:pPr>
        <w:pStyle w:val="Style3"/>
        <w:widowControl/>
        <w:spacing w:line="240" w:lineRule="auto"/>
        <w:ind w:right="14" w:firstLine="720"/>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ΤΡΙΑΚΟΣΙΑ ΕΞΗΝΤΑ ΕΝΝΕΑ ΚΑΙ ΕΝΕΝΗΝΤΑ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016880" w:rsidRPr="00FA3119">
        <w:rPr>
          <w:rStyle w:val="FontStyle67"/>
          <w:sz w:val="20"/>
          <w:szCs w:val="20"/>
        </w:rPr>
        <w:t xml:space="preserve">  Γ122</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 xml:space="preserve">Διπλοί θερμοηχομονωτικοί υαλοπίνακες,40 </w:t>
      </w:r>
      <w:r w:rsidR="00493F9F" w:rsidRPr="00FA3119">
        <w:rPr>
          <w:rStyle w:val="FontStyle67"/>
          <w:sz w:val="20"/>
          <w:szCs w:val="20"/>
          <w:lang w:val="en-US"/>
        </w:rPr>
        <w:t>dB</w:t>
      </w:r>
      <w:r w:rsidR="00493F9F" w:rsidRPr="00FA3119">
        <w:rPr>
          <w:rStyle w:val="FontStyle67"/>
          <w:sz w:val="20"/>
          <w:szCs w:val="20"/>
        </w:rPr>
        <w:t>, με εσωτερικές περσίδες</w:t>
      </w:r>
      <w:r w:rsidR="00353318" w:rsidRPr="00FA3119">
        <w:rPr>
          <w:rStyle w:val="FontStyle67"/>
          <w:sz w:val="20"/>
          <w:szCs w:val="20"/>
        </w:rPr>
        <w:t xml:space="preserve"> </w:t>
      </w:r>
      <w:r w:rsidR="00493F9F" w:rsidRPr="00FA3119">
        <w:rPr>
          <w:rStyle w:val="FontStyle67"/>
          <w:sz w:val="20"/>
          <w:szCs w:val="20"/>
        </w:rPr>
        <w:t xml:space="preserve">τύπου </w:t>
      </w:r>
      <w:r w:rsidR="00493F9F" w:rsidRPr="00FA3119">
        <w:rPr>
          <w:rStyle w:val="FontStyle67"/>
          <w:sz w:val="20"/>
          <w:szCs w:val="20"/>
          <w:lang w:val="en-US"/>
        </w:rPr>
        <w:t>Pilkington</w:t>
      </w:r>
      <w:r w:rsidR="00493F9F" w:rsidRPr="00FA3119">
        <w:rPr>
          <w:rStyle w:val="FontStyle67"/>
          <w:sz w:val="20"/>
          <w:szCs w:val="20"/>
        </w:rPr>
        <w:t xml:space="preserve">, αποτελούμενοι από έναν υαλοπίνακα διαφανή πάχους 5 </w:t>
      </w:r>
      <w:r w:rsidR="00493F9F" w:rsidRPr="00FA3119">
        <w:rPr>
          <w:rStyle w:val="FontStyle67"/>
          <w:sz w:val="20"/>
          <w:szCs w:val="20"/>
          <w:lang w:val="en-US"/>
        </w:rPr>
        <w:t>mm</w:t>
      </w:r>
      <w:r w:rsidR="00493F9F" w:rsidRPr="00FA3119">
        <w:rPr>
          <w:rStyle w:val="FontStyle67"/>
          <w:sz w:val="20"/>
          <w:szCs w:val="20"/>
        </w:rPr>
        <w:t xml:space="preserve">, και έναν υαλοπίνακα διαφανή </w:t>
      </w:r>
      <w:r w:rsidR="00493F9F" w:rsidRPr="00FA3119">
        <w:rPr>
          <w:rStyle w:val="FontStyle67"/>
          <w:sz w:val="20"/>
          <w:szCs w:val="20"/>
          <w:lang w:val="en-US"/>
        </w:rPr>
        <w:t>Laminated</w:t>
      </w:r>
      <w:r w:rsidR="00493F9F" w:rsidRPr="00FA3119">
        <w:rPr>
          <w:rStyle w:val="FontStyle67"/>
          <w:sz w:val="20"/>
          <w:szCs w:val="20"/>
        </w:rPr>
        <w:t xml:space="preserve"> πάχους 11,8 </w:t>
      </w:r>
      <w:r w:rsidR="00493F9F" w:rsidRPr="00FA3119">
        <w:rPr>
          <w:rStyle w:val="FontStyle67"/>
          <w:sz w:val="20"/>
          <w:szCs w:val="20"/>
          <w:lang w:val="en-US"/>
        </w:rPr>
        <w:t>mm</w:t>
      </w:r>
      <w:r w:rsidR="00493F9F" w:rsidRPr="00FA3119">
        <w:rPr>
          <w:rStyle w:val="FontStyle67"/>
          <w:sz w:val="20"/>
          <w:szCs w:val="20"/>
        </w:rPr>
        <w:t xml:space="preserve"> με ενδιάμεσο διάκενο 20 </w:t>
      </w:r>
      <w:r w:rsidR="00493F9F" w:rsidRPr="00FA3119">
        <w:rPr>
          <w:rStyle w:val="FontStyle67"/>
          <w:sz w:val="20"/>
          <w:szCs w:val="20"/>
          <w:lang w:val="en-US"/>
        </w:rPr>
        <w:t>mm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Κωδικός α</w:t>
      </w:r>
      <w:r w:rsidR="00BB39D0" w:rsidRPr="00FA3119">
        <w:rPr>
          <w:rStyle w:val="FontStyle68"/>
          <w:sz w:val="20"/>
          <w:szCs w:val="20"/>
        </w:rPr>
        <w:t xml:space="preserve">ναθεώρησης: </w:t>
      </w:r>
      <w:r w:rsidR="00BB39D0" w:rsidRPr="00FA3119">
        <w:rPr>
          <w:rStyle w:val="FontStyle68"/>
          <w:sz w:val="20"/>
          <w:szCs w:val="20"/>
          <w:lang w:val="en-US"/>
        </w:rPr>
        <w:t>OIK</w:t>
      </w:r>
      <w:r w:rsidR="00BB39D0" w:rsidRPr="00FA3119">
        <w:rPr>
          <w:rStyle w:val="FontStyle68"/>
          <w:sz w:val="20"/>
          <w:szCs w:val="20"/>
        </w:rPr>
        <w:t>-</w:t>
      </w:r>
      <w:r w:rsidRPr="00FA3119">
        <w:rPr>
          <w:rStyle w:val="FontStyle68"/>
          <w:sz w:val="20"/>
          <w:szCs w:val="20"/>
        </w:rPr>
        <w:t xml:space="preserve"> 7608 </w:t>
      </w: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Διπλοί θερμοηχομονωτικοί υαλοπίνακες, 40 </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με εσωτερικές περσίδες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αποτελούμενο από έναν υαλοπίνακα διαφανή πάχους 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έναν υαλοπίνακα διαφανή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11,8</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ενδιάμεσο διάκενο 20</w:t>
      </w:r>
      <w:r w:rsidRPr="00FA3119">
        <w:rPr>
          <w:rStyle w:val="FontStyle69"/>
          <w:rFonts w:ascii="Arial" w:hAnsi="Arial" w:cs="Arial"/>
          <w:sz w:val="20"/>
          <w:szCs w:val="20"/>
          <w:lang w:val="en-US"/>
        </w:rPr>
        <w:t>mm</w:t>
      </w:r>
      <w:r w:rsidRPr="00FA3119">
        <w:rPr>
          <w:rStyle w:val="FontStyle69"/>
          <w:rFonts w:ascii="Arial" w:hAnsi="Arial" w:cs="Arial"/>
          <w:sz w:val="20"/>
          <w:szCs w:val="20"/>
        </w:rPr>
        <w:t>,πληρούμενο με ξηρό αέρα, οποιωνδήποτε διαστάσεων, πλήρως τοποθετημένοι πάνω σε οποιαδήποτε υαλοστάσια αλουμινίου, που αποτελούνται   - περιλαμβάνουν   :</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α)  Εξωτερικό υαλοπίνακα,   διαφανή πάχους 5 </w:t>
      </w:r>
      <w:r w:rsidRPr="00FA3119">
        <w:rPr>
          <w:rStyle w:val="FontStyle69"/>
          <w:rFonts w:ascii="Arial" w:hAnsi="Arial" w:cs="Arial"/>
          <w:sz w:val="20"/>
          <w:szCs w:val="20"/>
          <w:lang w:val="en-US"/>
        </w:rPr>
        <w:t>mm</w:t>
      </w:r>
      <w:r w:rsidR="005D4757"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optifloat</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Εσωτερικό υαλοπίνακα, διαφανή (</w:t>
      </w:r>
      <w:r w:rsidRPr="00FA3119">
        <w:rPr>
          <w:rStyle w:val="FontStyle69"/>
          <w:rFonts w:ascii="Arial" w:hAnsi="Arial" w:cs="Arial"/>
          <w:sz w:val="20"/>
          <w:szCs w:val="20"/>
          <w:lang w:val="en-US"/>
        </w:rPr>
        <w:t>Clear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float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11,8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(5+ 0,76 </w:t>
      </w:r>
      <w:r w:rsidRPr="00FA3119">
        <w:rPr>
          <w:rStyle w:val="FontStyle69"/>
          <w:rFonts w:ascii="Arial" w:hAnsi="Arial" w:cs="Arial"/>
          <w:sz w:val="20"/>
          <w:szCs w:val="20"/>
          <w:lang w:val="en-US"/>
        </w:rPr>
        <w:t>pvb</w:t>
      </w:r>
      <w:r w:rsidRPr="00FA3119">
        <w:rPr>
          <w:rStyle w:val="FontStyle69"/>
          <w:rFonts w:ascii="Arial" w:hAnsi="Arial" w:cs="Arial"/>
          <w:sz w:val="20"/>
          <w:szCs w:val="20"/>
        </w:rPr>
        <w:t xml:space="preserve"> +5)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ενδιάμεση ηχοαπορροφητική μεμβράνη,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optilam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clear</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Περιστρεφόμενες περσίδες αλουμινίου, τύπου </w:t>
      </w:r>
      <w:r w:rsidRPr="00FA3119">
        <w:rPr>
          <w:rStyle w:val="FontStyle69"/>
          <w:rFonts w:ascii="Arial" w:hAnsi="Arial" w:cs="Arial"/>
          <w:sz w:val="20"/>
          <w:szCs w:val="20"/>
          <w:lang w:val="en-US"/>
        </w:rPr>
        <w:t>Pellini</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Screen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Line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SL</w:t>
      </w:r>
      <w:r w:rsidRPr="00FA3119">
        <w:rPr>
          <w:rStyle w:val="FontStyle69"/>
          <w:rFonts w:ascii="Arial" w:hAnsi="Arial" w:cs="Arial"/>
          <w:sz w:val="20"/>
          <w:szCs w:val="20"/>
        </w:rPr>
        <w:t>20</w:t>
      </w:r>
      <w:r w:rsidRPr="00FA3119">
        <w:rPr>
          <w:rStyle w:val="FontStyle69"/>
          <w:rFonts w:ascii="Arial" w:hAnsi="Arial" w:cs="Arial"/>
          <w:sz w:val="20"/>
          <w:szCs w:val="20"/>
          <w:lang w:val="en-US"/>
        </w:rPr>
        <w:t>C</w:t>
      </w:r>
      <w:r w:rsidRPr="00FA3119">
        <w:rPr>
          <w:rStyle w:val="FontStyle69"/>
          <w:rFonts w:ascii="Arial" w:hAnsi="Arial" w:cs="Arial"/>
          <w:sz w:val="20"/>
          <w:szCs w:val="20"/>
        </w:rPr>
        <w:t>, που τοποθετούνται μεταξύ των δύο υαλοπινάκων, με χειροκίνητο μηχανισμό λειτουργίας.</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Με παρεμβύσματα από </w:t>
      </w:r>
      <w:r w:rsidRPr="00FA3119">
        <w:rPr>
          <w:rStyle w:val="FontStyle69"/>
          <w:rFonts w:ascii="Arial" w:hAnsi="Arial" w:cs="Arial"/>
          <w:sz w:val="20"/>
          <w:szCs w:val="20"/>
          <w:lang w:val="en-US"/>
        </w:rPr>
        <w:t>E</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(αιθυλένιο, προπυλένιο, διένιο, μονομερές) ώστε να έχουν την απαιτούμενη ελαστικότητα και να αντέχουν σε θερμοκρασίες +100 βαθμούς και -40 βαθμούς Κελσίου (η αξία των παρεμβυσμάτων περιέχεται στην τιμή  των υαλοστασίων).</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ε) </w:t>
      </w:r>
      <w:r w:rsidR="00353318" w:rsidRPr="00FA3119">
        <w:rPr>
          <w:rStyle w:val="FontStyle69"/>
          <w:rFonts w:ascii="Arial" w:hAnsi="Arial" w:cs="Arial"/>
          <w:sz w:val="20"/>
          <w:szCs w:val="20"/>
        </w:rPr>
        <w:tab/>
      </w:r>
      <w:r w:rsidRPr="00FA3119">
        <w:rPr>
          <w:rStyle w:val="FontStyle69"/>
          <w:rFonts w:ascii="Arial" w:hAnsi="Arial" w:cs="Arial"/>
          <w:sz w:val="20"/>
          <w:szCs w:val="20"/>
        </w:rPr>
        <w:t>Η απόσταση ανάμεσα στους υαλοπίνακες προσδιορίζεται από ένα ενδιάμεσο με</w:t>
      </w:r>
      <w:r w:rsidRPr="00FA3119">
        <w:rPr>
          <w:rStyle w:val="FontStyle69"/>
          <w:rFonts w:ascii="Arial" w:hAnsi="Arial" w:cs="Arial"/>
          <w:sz w:val="20"/>
          <w:szCs w:val="20"/>
        </w:rPr>
        <w:softHyphen/>
        <w:t>ταλλικό πλαίσιο το οποίο περιέχει υγροαπορροφητικό ( αποξηραντικό) υλικό. Το σύνολο υαλοπίνακες - πλαίσιο είναι σφραγισμένο περιφερειακά με την τεχνική διπλής σφράγισης (</w:t>
      </w:r>
      <w:r w:rsidRPr="00FA3119">
        <w:rPr>
          <w:rStyle w:val="FontStyle69"/>
          <w:rFonts w:ascii="Arial" w:hAnsi="Arial" w:cs="Arial"/>
          <w:sz w:val="20"/>
          <w:szCs w:val="20"/>
          <w:lang w:val="en-US"/>
        </w:rPr>
        <w:t>Double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Sealing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System</w:t>
      </w:r>
      <w:r w:rsidRPr="00FA3119">
        <w:rPr>
          <w:rStyle w:val="FontStyle69"/>
          <w:rFonts w:ascii="Arial" w:hAnsi="Arial" w:cs="Arial"/>
          <w:sz w:val="20"/>
          <w:szCs w:val="20"/>
        </w:rPr>
        <w:t>) από ειδικές ελαστικές μονωτικές ου</w:t>
      </w:r>
      <w:r w:rsidRPr="00FA3119">
        <w:rPr>
          <w:rStyle w:val="FontStyle69"/>
          <w:rFonts w:ascii="Arial" w:hAnsi="Arial" w:cs="Arial"/>
          <w:sz w:val="20"/>
          <w:szCs w:val="20"/>
        </w:rPr>
        <w:softHyphen/>
        <w:t xml:space="preserve">σίες ( π.χ. διμερές πολυσουλφιδικός στόκος </w:t>
      </w:r>
      <w:r w:rsidRPr="00FA3119">
        <w:rPr>
          <w:rStyle w:val="FontStyle69"/>
          <w:rFonts w:ascii="Arial" w:hAnsi="Arial" w:cs="Arial"/>
          <w:sz w:val="20"/>
          <w:szCs w:val="20"/>
          <w:lang w:val="en-US"/>
        </w:rPr>
        <w:t>Thiukul</w:t>
      </w:r>
      <w:r w:rsidRPr="00FA3119">
        <w:rPr>
          <w:rStyle w:val="FontStyle69"/>
          <w:rFonts w:ascii="Arial" w:hAnsi="Arial" w:cs="Arial"/>
          <w:sz w:val="20"/>
          <w:szCs w:val="20"/>
        </w:rPr>
        <w:t xml:space="preserve"> και θερμοπλαστικό </w:t>
      </w:r>
      <w:r w:rsidRPr="00FA3119">
        <w:rPr>
          <w:rStyle w:val="FontStyle69"/>
          <w:rFonts w:ascii="Arial" w:hAnsi="Arial" w:cs="Arial"/>
          <w:sz w:val="20"/>
          <w:szCs w:val="20"/>
          <w:lang w:val="en-US"/>
        </w:rPr>
        <w:t>Butyl</w:t>
      </w:r>
      <w:r w:rsidRPr="00FA3119">
        <w:rPr>
          <w:rStyle w:val="FontStyle69"/>
          <w:rFonts w:ascii="Arial" w:hAnsi="Arial" w:cs="Arial"/>
          <w:sz w:val="20"/>
          <w:szCs w:val="20"/>
        </w:rPr>
        <w:t>) ώστε να περιέχουν τέλεια στεγανότητα του εσωτερικού κενού και υδρατμούς που να παραμένει αναλλοίωτη μέσα στο χρόνο.</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στ)</w:t>
      </w:r>
      <w:r w:rsidR="00353318" w:rsidRPr="00FA3119">
        <w:rPr>
          <w:rStyle w:val="FontStyle69"/>
          <w:rFonts w:ascii="Arial" w:hAnsi="Arial" w:cs="Arial"/>
          <w:sz w:val="20"/>
          <w:szCs w:val="20"/>
        </w:rPr>
        <w:tab/>
      </w:r>
      <w:r w:rsidRPr="00FA3119">
        <w:rPr>
          <w:rStyle w:val="FontStyle69"/>
          <w:rFonts w:ascii="Arial" w:hAnsi="Arial" w:cs="Arial"/>
          <w:sz w:val="20"/>
          <w:szCs w:val="20"/>
        </w:rPr>
        <w:t>Σ'όλες τις περιπτώσεις που το πλάτος της πατούρας του επιτρέπει θα τοπο</w:t>
      </w:r>
      <w:r w:rsidRPr="00FA3119">
        <w:rPr>
          <w:rStyle w:val="FontStyle69"/>
          <w:rFonts w:ascii="Arial" w:hAnsi="Arial" w:cs="Arial"/>
          <w:sz w:val="20"/>
          <w:szCs w:val="20"/>
        </w:rPr>
        <w:softHyphen/>
        <w:t>θετείται ένα εξωτερικό πλαίσιο από φύλλο αλουμινίου για την προστασία των ακμών των υαλοπινάκων.</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lastRenderedPageBreak/>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49"/>
        <w:widowControl/>
        <w:numPr>
          <w:ilvl w:val="0"/>
          <w:numId w:val="17"/>
        </w:numPr>
        <w:tabs>
          <w:tab w:val="left" w:pos="221"/>
        </w:tabs>
        <w:spacing w:line="240" w:lineRule="auto"/>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353318"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 στάθμη απο το έδαφος και σε οποιοδήποτε ύψ^ς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καθώς και η εισκόμιση λειτουργία και αποκόμιση του εξοπλισμού εάν απαιτείται .</w:t>
      </w:r>
    </w:p>
    <w:p w:rsidR="00493F9F" w:rsidRPr="00FA3119" w:rsidRDefault="00493F9F" w:rsidP="00142864">
      <w:pPr>
        <w:pStyle w:val="Style49"/>
        <w:widowControl/>
        <w:numPr>
          <w:ilvl w:val="0"/>
          <w:numId w:val="17"/>
        </w:numPr>
        <w:tabs>
          <w:tab w:val="left" w:pos="221"/>
        </w:tabs>
        <w:spacing w:line="240" w:lineRule="auto"/>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53318" w:rsidRPr="00FA3119" w:rsidRDefault="00493F9F" w:rsidP="00142864">
      <w:pPr>
        <w:pStyle w:val="Style49"/>
        <w:widowControl/>
        <w:tabs>
          <w:tab w:val="left" w:pos="221"/>
        </w:tabs>
        <w:spacing w:line="240" w:lineRule="auto"/>
        <w:ind w:right="4416"/>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493F9F" w:rsidRPr="00FA3119" w:rsidRDefault="005C01AF" w:rsidP="00142864">
      <w:pPr>
        <w:pStyle w:val="Style49"/>
        <w:widowControl/>
        <w:tabs>
          <w:tab w:val="left" w:pos="221"/>
        </w:tabs>
        <w:spacing w:line="240" w:lineRule="auto"/>
        <w:ind w:right="4416"/>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τοποθετημένης επιφάνειας</w:t>
      </w:r>
      <w:r w:rsidRPr="00FA3119">
        <w:rPr>
          <w:rStyle w:val="FontStyle69"/>
          <w:rFonts w:ascii="Arial" w:hAnsi="Arial" w:cs="Arial"/>
          <w:sz w:val="20"/>
          <w:szCs w:val="20"/>
        </w:rPr>
        <w:t>.</w:t>
      </w:r>
    </w:p>
    <w:p w:rsidR="00353318" w:rsidRPr="00FA3119" w:rsidRDefault="00353318"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t>ΕΥΡΩ   (Αριθμητικά) :450,80</w:t>
      </w:r>
    </w:p>
    <w:p w:rsidR="00493F9F" w:rsidRPr="00FA3119" w:rsidRDefault="00353318" w:rsidP="00142864">
      <w:pPr>
        <w:pStyle w:val="Style3"/>
        <w:widowControl/>
        <w:spacing w:line="240" w:lineRule="auto"/>
        <w:ind w:right="14" w:firstLine="720"/>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ΤΕΤΡΑΚΟΣΙΑ ΠΕΝΗΝΤΑ ΚΑΙ ΟΓΔΟΝΤΑ ΛΕΠΤΑ</w:t>
      </w:r>
    </w:p>
    <w:p w:rsidR="00493F9F" w:rsidRPr="00FA3119" w:rsidRDefault="00493F9F" w:rsidP="00142864">
      <w:pPr>
        <w:pStyle w:val="Style34"/>
        <w:widowControl/>
        <w:jc w:val="left"/>
        <w:rPr>
          <w:sz w:val="20"/>
          <w:szCs w:val="20"/>
        </w:rPr>
      </w:pPr>
    </w:p>
    <w:p w:rsidR="00493F9F" w:rsidRPr="00FA3119" w:rsidRDefault="00493F9F" w:rsidP="00142864">
      <w:pPr>
        <w:pStyle w:val="Style34"/>
        <w:widowControl/>
        <w:jc w:val="left"/>
        <w:rPr>
          <w:sz w:val="20"/>
          <w:szCs w:val="20"/>
        </w:rPr>
      </w:pPr>
    </w:p>
    <w:p w:rsidR="00493F9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016880" w:rsidRPr="00FA3119">
        <w:rPr>
          <w:rStyle w:val="FontStyle67"/>
          <w:sz w:val="20"/>
          <w:szCs w:val="20"/>
        </w:rPr>
        <w:t xml:space="preserve">  Γ123</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 xml:space="preserve">Διπλοί θερμοηχομονωτικοί υαλοπίνακες,37dB,τύπου </w:t>
      </w:r>
      <w:r w:rsidR="00493F9F" w:rsidRPr="00FA3119">
        <w:rPr>
          <w:rStyle w:val="FontStyle67"/>
          <w:sz w:val="20"/>
          <w:szCs w:val="20"/>
          <w:lang w:val="en-US"/>
        </w:rPr>
        <w:t>Pilkington</w:t>
      </w:r>
      <w:r w:rsidR="00493F9F" w:rsidRPr="00FA3119">
        <w:rPr>
          <w:rStyle w:val="FontStyle67"/>
          <w:sz w:val="20"/>
          <w:szCs w:val="20"/>
        </w:rPr>
        <w:t>,</w:t>
      </w:r>
      <w:r w:rsidR="00353318" w:rsidRPr="00FA3119">
        <w:rPr>
          <w:rStyle w:val="FontStyle67"/>
          <w:sz w:val="20"/>
          <w:szCs w:val="20"/>
        </w:rPr>
        <w:t xml:space="preserve"> </w:t>
      </w:r>
      <w:r w:rsidR="00493F9F" w:rsidRPr="00FA3119">
        <w:rPr>
          <w:rStyle w:val="FontStyle67"/>
          <w:sz w:val="20"/>
          <w:szCs w:val="20"/>
        </w:rPr>
        <w:t xml:space="preserve">αποτελούμενοι από έναν υαλοπίνακα </w:t>
      </w:r>
      <w:r w:rsidR="00493F9F" w:rsidRPr="00FA3119">
        <w:rPr>
          <w:rStyle w:val="FontStyle67"/>
          <w:sz w:val="20"/>
          <w:szCs w:val="20"/>
          <w:lang w:val="en-US"/>
        </w:rPr>
        <w:t>securite</w:t>
      </w:r>
      <w:r w:rsidR="00493F9F" w:rsidRPr="00FA3119">
        <w:rPr>
          <w:rStyle w:val="FontStyle67"/>
          <w:sz w:val="20"/>
          <w:szCs w:val="20"/>
        </w:rPr>
        <w:t xml:space="preserve"> διαφανή πάχους 6 </w:t>
      </w:r>
      <w:r w:rsidR="00493F9F" w:rsidRPr="00FA3119">
        <w:rPr>
          <w:rStyle w:val="FontStyle67"/>
          <w:sz w:val="20"/>
          <w:szCs w:val="20"/>
          <w:lang w:val="en-US"/>
        </w:rPr>
        <w:t>mm</w:t>
      </w:r>
      <w:r w:rsidR="00493F9F" w:rsidRPr="00FA3119">
        <w:rPr>
          <w:rStyle w:val="FontStyle67"/>
          <w:sz w:val="20"/>
          <w:szCs w:val="20"/>
        </w:rPr>
        <w:t xml:space="preserve">, και έναν υαλοπίνακα διαφανή </w:t>
      </w:r>
      <w:r w:rsidR="00493F9F" w:rsidRPr="00FA3119">
        <w:rPr>
          <w:rStyle w:val="FontStyle67"/>
          <w:sz w:val="20"/>
          <w:szCs w:val="20"/>
          <w:lang w:val="en-US"/>
        </w:rPr>
        <w:t>Laminated</w:t>
      </w:r>
      <w:r w:rsidR="00493F9F" w:rsidRPr="00FA3119">
        <w:rPr>
          <w:rStyle w:val="FontStyle67"/>
          <w:sz w:val="20"/>
          <w:szCs w:val="20"/>
        </w:rPr>
        <w:t xml:space="preserve"> πάχους 8,8 </w:t>
      </w:r>
      <w:r w:rsidR="00493F9F" w:rsidRPr="00FA3119">
        <w:rPr>
          <w:rStyle w:val="FontStyle67"/>
          <w:sz w:val="20"/>
          <w:szCs w:val="20"/>
          <w:lang w:val="en-US"/>
        </w:rPr>
        <w:t>mm</w:t>
      </w:r>
      <w:r w:rsidR="00493F9F" w:rsidRPr="00FA3119">
        <w:rPr>
          <w:rStyle w:val="FontStyle67"/>
          <w:sz w:val="20"/>
          <w:szCs w:val="20"/>
        </w:rPr>
        <w:t xml:space="preserve"> με ενδιάμεσο διάκενο 16 </w:t>
      </w:r>
      <w:r w:rsidR="00493F9F" w:rsidRPr="00FA3119">
        <w:rPr>
          <w:rStyle w:val="FontStyle67"/>
          <w:sz w:val="20"/>
          <w:szCs w:val="20"/>
          <w:lang w:val="en-US"/>
        </w:rPr>
        <w:t>mm</w:t>
      </w:r>
    </w:p>
    <w:p w:rsidR="00493F9F" w:rsidRPr="00FA3119" w:rsidRDefault="00BB39D0"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7608 </w:t>
      </w:r>
    </w:p>
    <w:p w:rsidR="00D5390E" w:rsidRPr="00FA3119" w:rsidRDefault="00D5390E"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Διπλοί θερμοηχομονωτικοί υαλοπίνακες, 37 </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αποτελούμενο από έναν υαλοπίνακα </w:t>
      </w:r>
      <w:r w:rsidRPr="00FA3119">
        <w:rPr>
          <w:rStyle w:val="FontStyle69"/>
          <w:rFonts w:ascii="Arial" w:hAnsi="Arial" w:cs="Arial"/>
          <w:sz w:val="20"/>
          <w:szCs w:val="20"/>
          <w:lang w:val="en-US"/>
        </w:rPr>
        <w:t>securite</w:t>
      </w:r>
      <w:r w:rsidRPr="00FA3119">
        <w:rPr>
          <w:rStyle w:val="FontStyle69"/>
          <w:rFonts w:ascii="Arial" w:hAnsi="Arial" w:cs="Arial"/>
          <w:sz w:val="20"/>
          <w:szCs w:val="20"/>
        </w:rPr>
        <w:t xml:space="preserve"> διαφανή πάχους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έναν υαλοπίνακα διαφανή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8,8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ενδιάμεσο διάκενο 16 </w:t>
      </w:r>
      <w:r w:rsidRPr="00FA3119">
        <w:rPr>
          <w:rStyle w:val="FontStyle69"/>
          <w:rFonts w:ascii="Arial" w:hAnsi="Arial" w:cs="Arial"/>
          <w:sz w:val="20"/>
          <w:szCs w:val="20"/>
          <w:lang w:val="en-US"/>
        </w:rPr>
        <w:t>mm</w:t>
      </w:r>
      <w:r w:rsidRPr="00FA3119">
        <w:rPr>
          <w:rStyle w:val="FontStyle69"/>
          <w:rFonts w:ascii="Arial" w:hAnsi="Arial" w:cs="Arial"/>
          <w:sz w:val="20"/>
          <w:szCs w:val="20"/>
        </w:rPr>
        <w:t>, πληρούμενο με ξηρό αέρα, οποιωνδήποτε διαστάσεων, πλήρως τοποθετημένοι πάνω σε οποιαδήποτε υαλοστάσια αλουμινίου, που αποτελούνται   -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353318" w:rsidRPr="00FA3119">
        <w:rPr>
          <w:rStyle w:val="FontStyle69"/>
          <w:rFonts w:ascii="Arial" w:hAnsi="Arial" w:cs="Arial"/>
          <w:sz w:val="20"/>
          <w:szCs w:val="20"/>
        </w:rPr>
        <w:tab/>
      </w:r>
      <w:r w:rsidRPr="00FA3119">
        <w:rPr>
          <w:rStyle w:val="FontStyle69"/>
          <w:rFonts w:ascii="Arial" w:hAnsi="Arial" w:cs="Arial"/>
          <w:sz w:val="20"/>
          <w:szCs w:val="20"/>
        </w:rPr>
        <w:t>Εξωτερικό υαλοπίνακα ασφαλείας (</w:t>
      </w:r>
      <w:r w:rsidRPr="00FA3119">
        <w:rPr>
          <w:rStyle w:val="FontStyle69"/>
          <w:rFonts w:ascii="Arial" w:hAnsi="Arial" w:cs="Arial"/>
          <w:sz w:val="20"/>
          <w:szCs w:val="20"/>
          <w:lang w:val="en-US"/>
        </w:rPr>
        <w:t>toughtened</w:t>
      </w:r>
      <w:r w:rsidRPr="00FA3119">
        <w:rPr>
          <w:rStyle w:val="FontStyle69"/>
          <w:rFonts w:ascii="Arial" w:hAnsi="Arial" w:cs="Arial"/>
          <w:sz w:val="20"/>
          <w:szCs w:val="20"/>
        </w:rPr>
        <w:t xml:space="preserve">), διαφανή πάχους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Εσωτερικό υαλοπίνακα, διαφανή (</w:t>
      </w:r>
      <w:r w:rsidRPr="00FA3119">
        <w:rPr>
          <w:rStyle w:val="FontStyle69"/>
          <w:rFonts w:ascii="Arial" w:hAnsi="Arial" w:cs="Arial"/>
          <w:sz w:val="20"/>
          <w:szCs w:val="20"/>
          <w:lang w:val="en-US"/>
        </w:rPr>
        <w:t>Clear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float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8,8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(4+ 0,76 </w:t>
      </w:r>
      <w:r w:rsidRPr="00FA3119">
        <w:rPr>
          <w:rStyle w:val="FontStyle69"/>
          <w:rFonts w:ascii="Arial" w:hAnsi="Arial" w:cs="Arial"/>
          <w:sz w:val="20"/>
          <w:szCs w:val="20"/>
          <w:lang w:val="en-US"/>
        </w:rPr>
        <w:t>pvb</w:t>
      </w:r>
      <w:r w:rsidRPr="00FA3119">
        <w:rPr>
          <w:rStyle w:val="FontStyle69"/>
          <w:rFonts w:ascii="Arial" w:hAnsi="Arial" w:cs="Arial"/>
          <w:sz w:val="20"/>
          <w:szCs w:val="20"/>
        </w:rPr>
        <w:t xml:space="preserve"> +4)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ενδιάμεση ηχοαπορροφητική μεμβράνη,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Optilam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clear</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Με παρεμβύσματα από </w:t>
      </w:r>
      <w:r w:rsidRPr="00FA3119">
        <w:rPr>
          <w:rStyle w:val="FontStyle69"/>
          <w:rFonts w:ascii="Arial" w:hAnsi="Arial" w:cs="Arial"/>
          <w:sz w:val="20"/>
          <w:szCs w:val="20"/>
          <w:lang w:val="en-US"/>
        </w:rPr>
        <w:t>E</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(αιθυλένιο, προπυλένιο, διένιο, μονομερές) ώστε να έχουν την απαιτούμενη ελαστικότητα και να αντέχουν σε θερμοκρασίες +100 βαθμούς και -40 βαθμούς Κελσίου ( η αξία των παρεμβυσμάτων περιέχεται στην τιμή  των υαλοστασίων).</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δ) </w:t>
      </w:r>
      <w:r w:rsidR="00353318" w:rsidRPr="00FA3119">
        <w:rPr>
          <w:rStyle w:val="FontStyle69"/>
          <w:rFonts w:ascii="Arial" w:hAnsi="Arial" w:cs="Arial"/>
          <w:sz w:val="20"/>
          <w:szCs w:val="20"/>
        </w:rPr>
        <w:tab/>
      </w:r>
      <w:r w:rsidRPr="00FA3119">
        <w:rPr>
          <w:rStyle w:val="FontStyle69"/>
          <w:rFonts w:ascii="Arial" w:hAnsi="Arial" w:cs="Arial"/>
          <w:sz w:val="20"/>
          <w:szCs w:val="20"/>
        </w:rPr>
        <w:t>Η απόσταση ανάμεσα στους υαλοπίνακες προσδιορίζεται από ένα ενδιάμεσο με -ταλλικό πλαίσιο το οποίο περιέχει υγροαπορροφητικό ( αποξηραντικό) υλικό. Το σύνολο υαλοπίνακες - πλαίσιο είναι σφραγισμένο περιφερειακά με την τεχνική διπλής σφράγισης (</w:t>
      </w:r>
      <w:r w:rsidRPr="00FA3119">
        <w:rPr>
          <w:rStyle w:val="FontStyle69"/>
          <w:rFonts w:ascii="Arial" w:hAnsi="Arial" w:cs="Arial"/>
          <w:sz w:val="20"/>
          <w:szCs w:val="20"/>
          <w:lang w:val="en-US"/>
        </w:rPr>
        <w:t>Double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Sealing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System</w:t>
      </w:r>
      <w:r w:rsidRPr="00FA3119">
        <w:rPr>
          <w:rStyle w:val="FontStyle69"/>
          <w:rFonts w:ascii="Arial" w:hAnsi="Arial" w:cs="Arial"/>
          <w:sz w:val="20"/>
          <w:szCs w:val="20"/>
        </w:rPr>
        <w:t>) από ειδικές ελαστικές μονωτικές ου</w:t>
      </w:r>
      <w:r w:rsidRPr="00FA3119">
        <w:rPr>
          <w:rStyle w:val="FontStyle69"/>
          <w:rFonts w:ascii="Arial" w:hAnsi="Arial" w:cs="Arial"/>
          <w:sz w:val="20"/>
          <w:szCs w:val="20"/>
        </w:rPr>
        <w:softHyphen/>
        <w:t xml:space="preserve">σίες ( π.χ. διμερές πολυσουλφιδικός στόκος </w:t>
      </w:r>
      <w:r w:rsidRPr="00FA3119">
        <w:rPr>
          <w:rStyle w:val="FontStyle69"/>
          <w:rFonts w:ascii="Arial" w:hAnsi="Arial" w:cs="Arial"/>
          <w:sz w:val="20"/>
          <w:szCs w:val="20"/>
          <w:lang w:val="en-US"/>
        </w:rPr>
        <w:t>Thiukul</w:t>
      </w:r>
      <w:r w:rsidRPr="00FA3119">
        <w:rPr>
          <w:rStyle w:val="FontStyle69"/>
          <w:rFonts w:ascii="Arial" w:hAnsi="Arial" w:cs="Arial"/>
          <w:sz w:val="20"/>
          <w:szCs w:val="20"/>
        </w:rPr>
        <w:t xml:space="preserve"> και θερμοπλαστικό </w:t>
      </w:r>
      <w:r w:rsidRPr="00FA3119">
        <w:rPr>
          <w:rStyle w:val="FontStyle69"/>
          <w:rFonts w:ascii="Arial" w:hAnsi="Arial" w:cs="Arial"/>
          <w:sz w:val="20"/>
          <w:szCs w:val="20"/>
          <w:lang w:val="en-US"/>
        </w:rPr>
        <w:t>Butyl</w:t>
      </w:r>
      <w:r w:rsidRPr="00FA3119">
        <w:rPr>
          <w:rStyle w:val="FontStyle69"/>
          <w:rFonts w:ascii="Arial" w:hAnsi="Arial" w:cs="Arial"/>
          <w:sz w:val="20"/>
          <w:szCs w:val="20"/>
        </w:rPr>
        <w:t>) ώστε να περιέχουν τέλεια στεγανότητα του εσωτερικού κενού και υδρατμούς που να παραμένει αναλλοίωτη μέσα στο χρόνο.</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ε) </w:t>
      </w:r>
      <w:r w:rsidR="00353318" w:rsidRPr="00FA3119">
        <w:rPr>
          <w:rStyle w:val="FontStyle69"/>
          <w:rFonts w:ascii="Arial" w:hAnsi="Arial" w:cs="Arial"/>
          <w:sz w:val="20"/>
          <w:szCs w:val="20"/>
        </w:rPr>
        <w:tab/>
      </w:r>
      <w:r w:rsidRPr="00FA3119">
        <w:rPr>
          <w:rStyle w:val="FontStyle69"/>
          <w:rFonts w:ascii="Arial" w:hAnsi="Arial" w:cs="Arial"/>
          <w:sz w:val="20"/>
          <w:szCs w:val="20"/>
        </w:rPr>
        <w:t>Σ'όλες τις περιπτώσεις που το πλάτος της πατούρας του επιτρέπει θα τοπο</w:t>
      </w:r>
      <w:r w:rsidRPr="00FA3119">
        <w:rPr>
          <w:rStyle w:val="FontStyle69"/>
          <w:rFonts w:ascii="Arial" w:hAnsi="Arial" w:cs="Arial"/>
          <w:sz w:val="20"/>
          <w:szCs w:val="20"/>
        </w:rPr>
        <w:softHyphen/>
        <w:t>θετείται ένα εξωτερικό πλαίσιο από φύλλο αλουμινίου για την προστασία των ακμών των υαλοπινάκων.</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7"/>
        </w:numPr>
        <w:tabs>
          <w:tab w:val="left" w:pos="221"/>
        </w:tabs>
        <w:spacing w:line="240" w:lineRule="auto"/>
        <w:ind w:left="264" w:hanging="22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(οποιαδήποτε στάθμη απο το έδαφος και  σε οποιοδήποτε ύψ^ς από το    δάπεδο εργασίας), β)   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64"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53318" w:rsidRPr="00FA3119" w:rsidRDefault="00493F9F" w:rsidP="00142864">
      <w:pPr>
        <w:pStyle w:val="Style49"/>
        <w:widowControl/>
        <w:tabs>
          <w:tab w:val="left" w:pos="221"/>
        </w:tabs>
        <w:spacing w:line="240" w:lineRule="auto"/>
        <w:ind w:right="4224"/>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493F9F" w:rsidRPr="00FA3119" w:rsidRDefault="006C7C0E" w:rsidP="00142864">
      <w:pPr>
        <w:pStyle w:val="Style49"/>
        <w:widowControl/>
        <w:tabs>
          <w:tab w:val="left" w:pos="221"/>
        </w:tabs>
        <w:spacing w:line="240" w:lineRule="auto"/>
        <w:ind w:right="4224"/>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00493F9F" w:rsidRPr="00FA3119">
        <w:rPr>
          <w:rStyle w:val="FontStyle69"/>
          <w:rFonts w:ascii="Arial" w:hAnsi="Arial" w:cs="Arial"/>
          <w:sz w:val="20"/>
          <w:szCs w:val="20"/>
        </w:rPr>
        <w:t xml:space="preserve">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τοποθετημένης επιφάνειας</w:t>
      </w:r>
      <w:r w:rsidRPr="00FA3119">
        <w:rPr>
          <w:rStyle w:val="FontStyle69"/>
          <w:rFonts w:ascii="Arial" w:hAnsi="Arial" w:cs="Arial"/>
          <w:sz w:val="20"/>
          <w:szCs w:val="20"/>
        </w:rPr>
        <w:t>.</w:t>
      </w:r>
    </w:p>
    <w:p w:rsidR="00353318" w:rsidRPr="00FA3119" w:rsidRDefault="00353318" w:rsidP="00142864">
      <w:pPr>
        <w:pStyle w:val="Style3"/>
        <w:widowControl/>
        <w:spacing w:line="240" w:lineRule="auto"/>
        <w:rPr>
          <w:rStyle w:val="FontStyle66"/>
          <w:sz w:val="20"/>
          <w:szCs w:val="20"/>
        </w:rPr>
      </w:pPr>
    </w:p>
    <w:p w:rsidR="00353318" w:rsidRPr="00FA3119" w:rsidRDefault="00016880" w:rsidP="00142864">
      <w:pPr>
        <w:pStyle w:val="Style3"/>
        <w:widowControl/>
        <w:spacing w:line="240" w:lineRule="auto"/>
        <w:rPr>
          <w:rStyle w:val="FontStyle66"/>
          <w:sz w:val="20"/>
          <w:szCs w:val="20"/>
        </w:rPr>
      </w:pPr>
      <w:r w:rsidRPr="00FA3119">
        <w:rPr>
          <w:rStyle w:val="FontStyle66"/>
          <w:sz w:val="20"/>
          <w:szCs w:val="20"/>
        </w:rPr>
        <w:t>ΕΥΡΩ   (Αριθμητικά) :145,50</w:t>
      </w:r>
    </w:p>
    <w:p w:rsidR="00016880" w:rsidRPr="00FA3119" w:rsidRDefault="00353318" w:rsidP="00142864">
      <w:pPr>
        <w:pStyle w:val="Style3"/>
        <w:widowControl/>
        <w:spacing w:line="240" w:lineRule="auto"/>
        <w:ind w:firstLine="720"/>
        <w:rPr>
          <w:rStyle w:val="FontStyle66"/>
          <w:sz w:val="20"/>
          <w:szCs w:val="20"/>
        </w:rPr>
      </w:pPr>
      <w:r w:rsidRPr="00FA3119">
        <w:rPr>
          <w:rStyle w:val="FontStyle66"/>
          <w:sz w:val="20"/>
          <w:szCs w:val="20"/>
        </w:rPr>
        <w:t xml:space="preserve"> </w:t>
      </w:r>
      <w:r w:rsidR="00016880" w:rsidRPr="00FA3119">
        <w:rPr>
          <w:rStyle w:val="FontStyle66"/>
          <w:sz w:val="20"/>
          <w:szCs w:val="20"/>
        </w:rPr>
        <w:t>(Ολογράφως) : ΕΚΑΤΟΝ ΣΑΡΑΝΤΑ ΠΕΝΤΕ ΚΑΙ ΠΕΝΗΝΤΑ ΛΕΠΤΑ</w:t>
      </w:r>
    </w:p>
    <w:p w:rsidR="00016880" w:rsidRPr="00FA3119" w:rsidRDefault="00016880" w:rsidP="00142864">
      <w:pPr>
        <w:pStyle w:val="Style42"/>
        <w:widowControl/>
        <w:spacing w:line="240" w:lineRule="auto"/>
        <w:jc w:val="left"/>
        <w:rPr>
          <w:rStyle w:val="FontStyle69"/>
          <w:rFonts w:ascii="Arial" w:hAnsi="Arial" w:cs="Arial"/>
          <w:sz w:val="20"/>
          <w:szCs w:val="20"/>
        </w:rPr>
      </w:pPr>
    </w:p>
    <w:p w:rsidR="00016880" w:rsidRPr="00FA3119" w:rsidRDefault="00016880" w:rsidP="00142864">
      <w:pPr>
        <w:pStyle w:val="Style42"/>
        <w:widowControl/>
        <w:spacing w:line="240" w:lineRule="auto"/>
        <w:jc w:val="left"/>
        <w:rPr>
          <w:rStyle w:val="FontStyle69"/>
          <w:rFonts w:ascii="Arial" w:hAnsi="Arial" w:cs="Arial"/>
          <w:sz w:val="20"/>
          <w:szCs w:val="20"/>
        </w:rPr>
      </w:pPr>
    </w:p>
    <w:p w:rsidR="002263E2" w:rsidRDefault="002263E2" w:rsidP="00142864">
      <w:pPr>
        <w:pStyle w:val="Style34"/>
        <w:widowControl/>
        <w:ind w:left="1701" w:hanging="1701"/>
        <w:jc w:val="left"/>
        <w:rPr>
          <w:rStyle w:val="FontStyle67"/>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lastRenderedPageBreak/>
        <w:t>ΑΡΘΡΟ</w:t>
      </w:r>
      <w:r w:rsidR="003E3114" w:rsidRPr="00FA3119">
        <w:rPr>
          <w:rStyle w:val="FontStyle67"/>
          <w:sz w:val="20"/>
          <w:szCs w:val="20"/>
        </w:rPr>
        <w:t xml:space="preserve">  Γ124</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 xml:space="preserve">Διπλοί θερμοηχομονωτικοί υαλοπίνακες,37dB,τύπου </w:t>
      </w:r>
      <w:r w:rsidR="00493F9F" w:rsidRPr="00FA3119">
        <w:rPr>
          <w:rStyle w:val="FontStyle67"/>
          <w:sz w:val="20"/>
          <w:szCs w:val="20"/>
          <w:lang w:val="en-US"/>
        </w:rPr>
        <w:t>Pilkington</w:t>
      </w:r>
      <w:r w:rsidR="00493F9F" w:rsidRPr="00FA3119">
        <w:rPr>
          <w:rStyle w:val="FontStyle67"/>
          <w:sz w:val="20"/>
          <w:szCs w:val="20"/>
        </w:rPr>
        <w:t>,</w:t>
      </w:r>
      <w:r w:rsidR="00353318" w:rsidRPr="00FA3119">
        <w:rPr>
          <w:rStyle w:val="FontStyle67"/>
          <w:sz w:val="20"/>
          <w:szCs w:val="20"/>
        </w:rPr>
        <w:t xml:space="preserve"> </w:t>
      </w:r>
      <w:r w:rsidR="00493F9F" w:rsidRPr="00FA3119">
        <w:rPr>
          <w:rStyle w:val="FontStyle67"/>
          <w:sz w:val="20"/>
          <w:szCs w:val="20"/>
        </w:rPr>
        <w:t xml:space="preserve">αποτελούμενοι από δύο υαλοπίνακες διαφανείς </w:t>
      </w:r>
      <w:r w:rsidR="00493F9F" w:rsidRPr="00FA3119">
        <w:rPr>
          <w:rStyle w:val="FontStyle67"/>
          <w:sz w:val="20"/>
          <w:szCs w:val="20"/>
          <w:lang w:val="en-US"/>
        </w:rPr>
        <w:t>securite</w:t>
      </w:r>
      <w:r w:rsidR="00493F9F" w:rsidRPr="00FA3119">
        <w:rPr>
          <w:rStyle w:val="FontStyle67"/>
          <w:sz w:val="20"/>
          <w:szCs w:val="20"/>
        </w:rPr>
        <w:t xml:space="preserve"> πάχους 8 </w:t>
      </w:r>
      <w:r w:rsidR="00493F9F" w:rsidRPr="00FA3119">
        <w:rPr>
          <w:rStyle w:val="FontStyle67"/>
          <w:sz w:val="20"/>
          <w:szCs w:val="20"/>
          <w:lang w:val="en-US"/>
        </w:rPr>
        <w:t>mm</w:t>
      </w:r>
      <w:r w:rsidR="00493F9F" w:rsidRPr="00FA3119">
        <w:rPr>
          <w:rStyle w:val="FontStyle67"/>
          <w:sz w:val="20"/>
          <w:szCs w:val="20"/>
        </w:rPr>
        <w:t xml:space="preserve">, και εσωτερικές περσίδες μέσα σε ενδιάμεσο διάκενο 20 </w:t>
      </w:r>
      <w:r w:rsidR="00493F9F" w:rsidRPr="00FA3119">
        <w:rPr>
          <w:rStyle w:val="FontStyle67"/>
          <w:sz w:val="20"/>
          <w:szCs w:val="20"/>
          <w:lang w:val="en-US"/>
        </w:rPr>
        <w:t>mm</w:t>
      </w:r>
    </w:p>
    <w:p w:rsidR="00493F9F" w:rsidRPr="00FA3119" w:rsidRDefault="002961B9"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7608 </w:t>
      </w:r>
    </w:p>
    <w:p w:rsidR="00D5390E" w:rsidRPr="00FA3119" w:rsidRDefault="00D5390E"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Διπλοί θερμοηχομονωτικοί υαλοπίνακες, 37</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αποτελούμενοι από δύο υαλοπίνακες διαφανείς </w:t>
      </w:r>
      <w:r w:rsidRPr="00FA3119">
        <w:rPr>
          <w:rStyle w:val="FontStyle69"/>
          <w:rFonts w:ascii="Arial" w:hAnsi="Arial" w:cs="Arial"/>
          <w:sz w:val="20"/>
          <w:szCs w:val="20"/>
          <w:lang w:val="en-US"/>
        </w:rPr>
        <w:t>securite</w:t>
      </w:r>
      <w:r w:rsidRPr="00FA3119">
        <w:rPr>
          <w:rStyle w:val="FontStyle69"/>
          <w:rFonts w:ascii="Arial" w:hAnsi="Arial" w:cs="Arial"/>
          <w:sz w:val="20"/>
          <w:szCs w:val="20"/>
        </w:rPr>
        <w:t xml:space="preserve">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 και εσωτερικές περσίδες μέσα σε ενδιάμεσο διάκενο 20</w:t>
      </w:r>
      <w:r w:rsidRPr="00FA3119">
        <w:rPr>
          <w:rStyle w:val="FontStyle69"/>
          <w:rFonts w:ascii="Arial" w:hAnsi="Arial" w:cs="Arial"/>
          <w:sz w:val="20"/>
          <w:szCs w:val="20"/>
          <w:lang w:val="en-US"/>
        </w:rPr>
        <w:t>mm</w:t>
      </w:r>
      <w:r w:rsidRPr="00FA3119">
        <w:rPr>
          <w:rStyle w:val="FontStyle69"/>
          <w:rFonts w:ascii="Arial" w:hAnsi="Arial" w:cs="Arial"/>
          <w:sz w:val="20"/>
          <w:szCs w:val="20"/>
        </w:rPr>
        <w:t>, πληρούμενο με ξηρό αέρα,οποιωνδήποτε διαστάσεων, πλήρως τοποθετημένοι πάνω σε οποιαδήποτε υαλοστάσια αλουμινίου, που αποτελούνται -περιλαμβάνουν   :</w:t>
      </w:r>
    </w:p>
    <w:p w:rsidR="00493F9F" w:rsidRPr="00FA3119" w:rsidRDefault="00493F9F"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α)</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 Εξωτερικό υαλοπίνακα, ασφαλείας (</w:t>
      </w:r>
      <w:r w:rsidRPr="00FA3119">
        <w:rPr>
          <w:rStyle w:val="FontStyle69"/>
          <w:rFonts w:ascii="Arial" w:hAnsi="Arial" w:cs="Arial"/>
          <w:sz w:val="20"/>
          <w:szCs w:val="20"/>
          <w:lang w:val="en-US"/>
        </w:rPr>
        <w:t>toghtened</w:t>
      </w:r>
      <w:r w:rsidRPr="00FA3119">
        <w:rPr>
          <w:rStyle w:val="FontStyle69"/>
          <w:rFonts w:ascii="Arial" w:hAnsi="Arial" w:cs="Arial"/>
          <w:sz w:val="20"/>
          <w:szCs w:val="20"/>
        </w:rPr>
        <w:t>) διαφανή πάχους 8</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β)   Εσωτερικό υαλοπίνακα,  ασφαλείας   (</w:t>
      </w:r>
      <w:r w:rsidRPr="00FA3119">
        <w:rPr>
          <w:rStyle w:val="FontStyle69"/>
          <w:rFonts w:ascii="Arial" w:hAnsi="Arial" w:cs="Arial"/>
          <w:sz w:val="20"/>
          <w:szCs w:val="20"/>
          <w:lang w:val="en-US"/>
        </w:rPr>
        <w:t>toghtened</w:t>
      </w:r>
      <w:r w:rsidRPr="00FA3119">
        <w:rPr>
          <w:rStyle w:val="FontStyle69"/>
          <w:rFonts w:ascii="Arial" w:hAnsi="Arial" w:cs="Arial"/>
          <w:sz w:val="20"/>
          <w:szCs w:val="20"/>
        </w:rPr>
        <w:t xml:space="preserve">)   διαφανή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Περιστρεφόμενες περσίδες αλουμινίου, τύπου </w:t>
      </w:r>
      <w:r w:rsidRPr="00FA3119">
        <w:rPr>
          <w:rStyle w:val="FontStyle69"/>
          <w:rFonts w:ascii="Arial" w:hAnsi="Arial" w:cs="Arial"/>
          <w:sz w:val="20"/>
          <w:szCs w:val="20"/>
          <w:lang w:val="en-US"/>
        </w:rPr>
        <w:t>Pellini</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Screen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Line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SL</w:t>
      </w:r>
      <w:r w:rsidRPr="00FA3119">
        <w:rPr>
          <w:rStyle w:val="FontStyle69"/>
          <w:rFonts w:ascii="Arial" w:hAnsi="Arial" w:cs="Arial"/>
          <w:sz w:val="20"/>
          <w:szCs w:val="20"/>
        </w:rPr>
        <w:t xml:space="preserve">20 </w:t>
      </w:r>
      <w:r w:rsidRPr="00FA3119">
        <w:rPr>
          <w:rStyle w:val="FontStyle69"/>
          <w:rFonts w:ascii="Arial" w:hAnsi="Arial" w:cs="Arial"/>
          <w:sz w:val="20"/>
          <w:szCs w:val="20"/>
          <w:lang w:val="en-US"/>
        </w:rPr>
        <w:t>C</w:t>
      </w:r>
      <w:r w:rsidRPr="00FA3119">
        <w:rPr>
          <w:rStyle w:val="FontStyle69"/>
          <w:rFonts w:ascii="Arial" w:hAnsi="Arial" w:cs="Arial"/>
          <w:sz w:val="20"/>
          <w:szCs w:val="20"/>
        </w:rPr>
        <w:t>, που τοποθετούνται μεταξύ των δύο υαλοπινάκων, με χειροκίνητο μηχανισμό λειτουργίας.</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Με παρεμβύσματα από </w:t>
      </w:r>
      <w:r w:rsidRPr="00FA3119">
        <w:rPr>
          <w:rStyle w:val="FontStyle69"/>
          <w:rFonts w:ascii="Arial" w:hAnsi="Arial" w:cs="Arial"/>
          <w:sz w:val="20"/>
          <w:szCs w:val="20"/>
          <w:lang w:val="en-US"/>
        </w:rPr>
        <w:t>E</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(αιθυλένιο, προπυλένιο, διένιο, μονομερές) ώστε να έχουν την απαιτούμενη ελαστικότητα και να αντέχουν σε θερμοκρασίες +100 βαθμούς και -40 βαθμούς Κελσίου ( η αξία των παρεμβυσμάτων περιέχεται στην τιμή  των υαλοστασίων).</w:t>
      </w:r>
    </w:p>
    <w:p w:rsidR="00493F9F" w:rsidRPr="00FA3119" w:rsidRDefault="00493F9F"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ε ) </w:t>
      </w:r>
      <w:r w:rsidR="00353318" w:rsidRPr="00FA3119">
        <w:rPr>
          <w:rStyle w:val="FontStyle69"/>
          <w:rFonts w:ascii="Arial" w:hAnsi="Arial" w:cs="Arial"/>
          <w:sz w:val="20"/>
          <w:szCs w:val="20"/>
        </w:rPr>
        <w:tab/>
      </w:r>
      <w:r w:rsidRPr="00FA3119">
        <w:rPr>
          <w:rStyle w:val="FontStyle69"/>
          <w:rFonts w:ascii="Arial" w:hAnsi="Arial" w:cs="Arial"/>
          <w:sz w:val="20"/>
          <w:szCs w:val="20"/>
        </w:rPr>
        <w:t>Η απόσταση ανάμεσα στους υαλοπίνακες προσδιορίζεται από ένα ενδιάμεσο με -ταλλικό πλαίσιο το οποίο περιέχει υγροαπορροφητικό (αποξηραντικό) υλικό. Το σύνολο υαλοπίνακες - πλαίσιο είναι σφραγισμένο περιφερειακά με την τεχνική διπλής σφράγισης (</w:t>
      </w:r>
      <w:r w:rsidRPr="00FA3119">
        <w:rPr>
          <w:rStyle w:val="FontStyle69"/>
          <w:rFonts w:ascii="Arial" w:hAnsi="Arial" w:cs="Arial"/>
          <w:sz w:val="20"/>
          <w:szCs w:val="20"/>
          <w:lang w:val="en-US"/>
        </w:rPr>
        <w:t>Double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Sealing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System</w:t>
      </w:r>
      <w:r w:rsidRPr="00FA3119">
        <w:rPr>
          <w:rStyle w:val="FontStyle69"/>
          <w:rFonts w:ascii="Arial" w:hAnsi="Arial" w:cs="Arial"/>
          <w:sz w:val="20"/>
          <w:szCs w:val="20"/>
        </w:rPr>
        <w:t>) από ειδικές ελαστικές μονωτικές ου</w:t>
      </w:r>
      <w:r w:rsidRPr="00FA3119">
        <w:rPr>
          <w:rStyle w:val="FontStyle69"/>
          <w:rFonts w:ascii="Arial" w:hAnsi="Arial" w:cs="Arial"/>
          <w:sz w:val="20"/>
          <w:szCs w:val="20"/>
        </w:rPr>
        <w:softHyphen/>
        <w:t xml:space="preserve">σίες (π.χ. διμερές πολυσουλφιδικός στόκος </w:t>
      </w:r>
      <w:r w:rsidRPr="00FA3119">
        <w:rPr>
          <w:rStyle w:val="FontStyle69"/>
          <w:rFonts w:ascii="Arial" w:hAnsi="Arial" w:cs="Arial"/>
          <w:sz w:val="20"/>
          <w:szCs w:val="20"/>
          <w:lang w:val="en-US"/>
        </w:rPr>
        <w:t>Thiukul</w:t>
      </w:r>
      <w:r w:rsidRPr="00FA3119">
        <w:rPr>
          <w:rStyle w:val="FontStyle69"/>
          <w:rFonts w:ascii="Arial" w:hAnsi="Arial" w:cs="Arial"/>
          <w:sz w:val="20"/>
          <w:szCs w:val="20"/>
        </w:rPr>
        <w:t xml:space="preserve"> και θερμοπλαστικό </w:t>
      </w:r>
      <w:r w:rsidRPr="00FA3119">
        <w:rPr>
          <w:rStyle w:val="FontStyle69"/>
          <w:rFonts w:ascii="Arial" w:hAnsi="Arial" w:cs="Arial"/>
          <w:sz w:val="20"/>
          <w:szCs w:val="20"/>
          <w:lang w:val="en-US"/>
        </w:rPr>
        <w:t>Butyl</w:t>
      </w:r>
      <w:r w:rsidRPr="00FA3119">
        <w:rPr>
          <w:rStyle w:val="FontStyle69"/>
          <w:rFonts w:ascii="Arial" w:hAnsi="Arial" w:cs="Arial"/>
          <w:sz w:val="20"/>
          <w:szCs w:val="20"/>
        </w:rPr>
        <w:t>) ώστε να περιέχουν τέλεια στεγανότητα του εσωτερικού κενού και υδρατμούς που να παραμένει αναλλοίωτη μέσα στο χρόνο.</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στ)</w:t>
      </w:r>
      <w:r w:rsidR="00353318" w:rsidRPr="00FA3119">
        <w:rPr>
          <w:rStyle w:val="FontStyle69"/>
          <w:rFonts w:ascii="Arial" w:hAnsi="Arial" w:cs="Arial"/>
          <w:sz w:val="20"/>
          <w:szCs w:val="20"/>
        </w:rPr>
        <w:tab/>
      </w:r>
      <w:r w:rsidRPr="00FA3119">
        <w:rPr>
          <w:rStyle w:val="FontStyle69"/>
          <w:rFonts w:ascii="Arial" w:hAnsi="Arial" w:cs="Arial"/>
          <w:sz w:val="20"/>
          <w:szCs w:val="20"/>
        </w:rPr>
        <w:t>Σ'όλες τις περιπτώσεις που το πλάτος της πατούρας του επιτρέπει θα τοπο</w:t>
      </w:r>
      <w:r w:rsidRPr="00FA3119">
        <w:rPr>
          <w:rStyle w:val="FontStyle69"/>
          <w:rFonts w:ascii="Arial" w:hAnsi="Arial" w:cs="Arial"/>
          <w:sz w:val="20"/>
          <w:szCs w:val="20"/>
        </w:rPr>
        <w:softHyphen/>
        <w:t>θετείται ένα εξωτερικό πλαίσιο από φύλλο αλουμινίου για την προστασία των ακμών των υαλοπινάκων.</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353318"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 στάθμη απο το έδαφος και σε οποιοδήποτε ύψ^ς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καθώς και η εισκόμιση λειτουργία και αποκόμιση του εξοπλισμού εάν απαιτείται.</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53318" w:rsidRPr="00FA3119" w:rsidRDefault="00493F9F"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Τα   ικριώματα και  οποιαδήποτε μέσα ανύψωσης.</w:t>
      </w:r>
    </w:p>
    <w:p w:rsidR="00493F9F" w:rsidRPr="00FA3119" w:rsidRDefault="00535DD4"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 xml:space="preserve"> 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τοποθετημένης επιφάνειας</w:t>
      </w:r>
      <w:r w:rsidRPr="00FA3119">
        <w:rPr>
          <w:rStyle w:val="FontStyle69"/>
          <w:rFonts w:ascii="Arial" w:hAnsi="Arial" w:cs="Arial"/>
          <w:sz w:val="20"/>
          <w:szCs w:val="20"/>
        </w:rPr>
        <w:t>.</w:t>
      </w:r>
    </w:p>
    <w:p w:rsidR="00353318" w:rsidRPr="00FA3119" w:rsidRDefault="00353318" w:rsidP="00142864">
      <w:pPr>
        <w:pStyle w:val="Style3"/>
        <w:widowControl/>
        <w:spacing w:line="240" w:lineRule="auto"/>
        <w:rPr>
          <w:rStyle w:val="FontStyle66"/>
          <w:sz w:val="20"/>
          <w:szCs w:val="20"/>
        </w:rPr>
      </w:pPr>
    </w:p>
    <w:p w:rsidR="003E3114" w:rsidRPr="00FA3119" w:rsidRDefault="003E3114" w:rsidP="00142864">
      <w:pPr>
        <w:pStyle w:val="Style3"/>
        <w:widowControl/>
        <w:spacing w:line="240" w:lineRule="auto"/>
        <w:rPr>
          <w:rStyle w:val="FontStyle66"/>
          <w:sz w:val="20"/>
          <w:szCs w:val="20"/>
        </w:rPr>
      </w:pPr>
      <w:r w:rsidRPr="00FA3119">
        <w:rPr>
          <w:rStyle w:val="FontStyle66"/>
          <w:sz w:val="20"/>
          <w:szCs w:val="20"/>
        </w:rPr>
        <w:t>ΕΥΡΩ   (Αριθμητικά) :457,10</w:t>
      </w:r>
    </w:p>
    <w:p w:rsidR="003E3114" w:rsidRPr="00FA3119" w:rsidRDefault="00353318" w:rsidP="00142864">
      <w:pPr>
        <w:pStyle w:val="Style3"/>
        <w:widowControl/>
        <w:spacing w:line="240" w:lineRule="auto"/>
        <w:ind w:right="14" w:firstLine="720"/>
        <w:rPr>
          <w:rStyle w:val="FontStyle66"/>
          <w:sz w:val="20"/>
          <w:szCs w:val="20"/>
        </w:rPr>
      </w:pPr>
      <w:r w:rsidRPr="00FA3119">
        <w:rPr>
          <w:rStyle w:val="FontStyle66"/>
          <w:sz w:val="20"/>
          <w:szCs w:val="20"/>
        </w:rPr>
        <w:t xml:space="preserve"> </w:t>
      </w:r>
      <w:r w:rsidR="003E3114" w:rsidRPr="00FA3119">
        <w:rPr>
          <w:rStyle w:val="FontStyle66"/>
          <w:sz w:val="20"/>
          <w:szCs w:val="20"/>
        </w:rPr>
        <w:t>(Ολογράφως) : ΤΕΤΡΑΚΟΣΙΑ ΠΕΝΗΝΤΑ ΕΠΤΑ ΚΑΙ ΔΕΚΑ ΛΕΠΤΑ</w:t>
      </w:r>
    </w:p>
    <w:p w:rsidR="003E3114" w:rsidRPr="00FA3119" w:rsidRDefault="003E3114" w:rsidP="00142864">
      <w:pPr>
        <w:pStyle w:val="Style42"/>
        <w:widowControl/>
        <w:spacing w:line="240" w:lineRule="auto"/>
        <w:jc w:val="left"/>
        <w:rPr>
          <w:rStyle w:val="FontStyle69"/>
          <w:rFonts w:ascii="Arial" w:hAnsi="Arial" w:cs="Arial"/>
          <w:sz w:val="20"/>
          <w:szCs w:val="20"/>
        </w:rPr>
      </w:pPr>
    </w:p>
    <w:p w:rsidR="003E3114" w:rsidRPr="00FA3119" w:rsidRDefault="003E3114" w:rsidP="00142864">
      <w:pPr>
        <w:pStyle w:val="Style42"/>
        <w:widowControl/>
        <w:spacing w:line="240" w:lineRule="auto"/>
        <w:jc w:val="left"/>
        <w:rPr>
          <w:rStyle w:val="FontStyle69"/>
          <w:rFonts w:ascii="Arial" w:hAnsi="Arial" w:cs="Arial"/>
          <w:sz w:val="20"/>
          <w:szCs w:val="20"/>
        </w:rPr>
      </w:pPr>
    </w:p>
    <w:p w:rsidR="00493F9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4058FA" w:rsidRPr="00FA3119">
        <w:rPr>
          <w:rStyle w:val="FontStyle67"/>
          <w:sz w:val="20"/>
          <w:szCs w:val="20"/>
        </w:rPr>
        <w:t xml:space="preserve">  Γ125</w:t>
      </w:r>
      <w:r w:rsidR="00D5390E" w:rsidRPr="00FA3119">
        <w:rPr>
          <w:rStyle w:val="FontStyle67"/>
          <w:sz w:val="20"/>
          <w:szCs w:val="20"/>
        </w:rPr>
        <w:t xml:space="preserve"> : </w:t>
      </w:r>
      <w:r w:rsidR="00D5390E" w:rsidRPr="00FA3119">
        <w:rPr>
          <w:rStyle w:val="FontStyle67"/>
          <w:sz w:val="20"/>
          <w:szCs w:val="20"/>
        </w:rPr>
        <w:tab/>
      </w:r>
      <w:r w:rsidR="00493F9F" w:rsidRPr="00FA3119">
        <w:rPr>
          <w:rStyle w:val="FontStyle67"/>
          <w:sz w:val="20"/>
          <w:szCs w:val="20"/>
        </w:rPr>
        <w:t xml:space="preserve">Διπλοί θερμοηχομονωτικοί υαλοπίνακες, 47 </w:t>
      </w:r>
      <w:r w:rsidR="00493F9F" w:rsidRPr="00FA3119">
        <w:rPr>
          <w:rStyle w:val="FontStyle67"/>
          <w:sz w:val="20"/>
          <w:szCs w:val="20"/>
          <w:lang w:val="en-US"/>
        </w:rPr>
        <w:t>dB</w:t>
      </w:r>
      <w:r w:rsidR="00493F9F" w:rsidRPr="00FA3119">
        <w:rPr>
          <w:rStyle w:val="FontStyle67"/>
          <w:sz w:val="20"/>
          <w:szCs w:val="20"/>
        </w:rPr>
        <w:t xml:space="preserve">, τύπου </w:t>
      </w:r>
      <w:r w:rsidR="00493F9F" w:rsidRPr="00FA3119">
        <w:rPr>
          <w:rStyle w:val="FontStyle67"/>
          <w:sz w:val="20"/>
          <w:szCs w:val="20"/>
          <w:lang w:val="en-US"/>
        </w:rPr>
        <w:t>Phonstop</w:t>
      </w:r>
      <w:r w:rsidR="00493F9F" w:rsidRPr="00FA3119">
        <w:rPr>
          <w:rStyle w:val="FontStyle67"/>
          <w:sz w:val="20"/>
          <w:szCs w:val="20"/>
        </w:rPr>
        <w:t xml:space="preserve"> 37/47 </w:t>
      </w:r>
      <w:r w:rsidR="00493F9F" w:rsidRPr="00FA3119">
        <w:rPr>
          <w:rStyle w:val="FontStyle67"/>
          <w:sz w:val="20"/>
          <w:szCs w:val="20"/>
          <w:lang w:val="en-US"/>
        </w:rPr>
        <w:t>L</w:t>
      </w:r>
      <w:r w:rsidR="00493F9F" w:rsidRPr="00FA3119">
        <w:rPr>
          <w:rStyle w:val="FontStyle67"/>
          <w:sz w:val="20"/>
          <w:szCs w:val="20"/>
        </w:rPr>
        <w:t>,</w:t>
      </w:r>
      <w:r w:rsidR="00353318" w:rsidRPr="00FA3119">
        <w:rPr>
          <w:rStyle w:val="FontStyle67"/>
          <w:sz w:val="20"/>
          <w:szCs w:val="20"/>
        </w:rPr>
        <w:t xml:space="preserve"> </w:t>
      </w:r>
      <w:r w:rsidR="00493F9F" w:rsidRPr="00FA3119">
        <w:rPr>
          <w:rStyle w:val="FontStyle67"/>
          <w:sz w:val="20"/>
          <w:szCs w:val="20"/>
        </w:rPr>
        <w:t xml:space="preserve">αποτελούμενοι από έναν υαλοπίνακα με επίστρωση τύπου </w:t>
      </w:r>
      <w:r w:rsidR="00493F9F" w:rsidRPr="00FA3119">
        <w:rPr>
          <w:rStyle w:val="FontStyle67"/>
          <w:sz w:val="20"/>
          <w:szCs w:val="20"/>
          <w:lang w:val="en-US"/>
        </w:rPr>
        <w:t>Pilkington</w:t>
      </w:r>
      <w:r w:rsidR="00493F9F" w:rsidRPr="00FA3119">
        <w:rPr>
          <w:rStyle w:val="FontStyle67"/>
          <w:sz w:val="20"/>
          <w:szCs w:val="20"/>
        </w:rPr>
        <w:t xml:space="preserve"> </w:t>
      </w:r>
      <w:r w:rsidR="00493F9F" w:rsidRPr="00FA3119">
        <w:rPr>
          <w:rStyle w:val="FontStyle67"/>
          <w:sz w:val="20"/>
          <w:szCs w:val="20"/>
          <w:lang w:val="en-US"/>
        </w:rPr>
        <w:t>Suncool</w:t>
      </w:r>
      <w:r w:rsidR="00493F9F" w:rsidRPr="00FA3119">
        <w:rPr>
          <w:rStyle w:val="FontStyle67"/>
          <w:sz w:val="20"/>
          <w:szCs w:val="20"/>
        </w:rPr>
        <w:t xml:space="preserve"> </w:t>
      </w:r>
      <w:r w:rsidR="00493F9F" w:rsidRPr="00FA3119">
        <w:rPr>
          <w:rStyle w:val="FontStyle67"/>
          <w:sz w:val="20"/>
          <w:szCs w:val="20"/>
          <w:lang w:val="en-US"/>
        </w:rPr>
        <w:t>HP</w:t>
      </w:r>
      <w:r w:rsidR="00493F9F" w:rsidRPr="00FA3119">
        <w:rPr>
          <w:rStyle w:val="FontStyle67"/>
          <w:sz w:val="20"/>
          <w:szCs w:val="20"/>
        </w:rPr>
        <w:t xml:space="preserve"> 70/40, πάχους 13 </w:t>
      </w:r>
      <w:r w:rsidR="00493F9F" w:rsidRPr="00FA3119">
        <w:rPr>
          <w:rStyle w:val="FontStyle67"/>
          <w:sz w:val="20"/>
          <w:szCs w:val="20"/>
          <w:lang w:val="en-US"/>
        </w:rPr>
        <w:t>mm</w:t>
      </w:r>
      <w:r w:rsidR="00493F9F" w:rsidRPr="00FA3119">
        <w:rPr>
          <w:rStyle w:val="FontStyle67"/>
          <w:sz w:val="20"/>
          <w:szCs w:val="20"/>
        </w:rPr>
        <w:t xml:space="preserve">, και έναν υαλοπίνακα διαφανή </w:t>
      </w:r>
      <w:r w:rsidR="00493F9F" w:rsidRPr="00FA3119">
        <w:rPr>
          <w:rStyle w:val="FontStyle67"/>
          <w:sz w:val="20"/>
          <w:szCs w:val="20"/>
          <w:lang w:val="en-US"/>
        </w:rPr>
        <w:t>Laminated</w:t>
      </w:r>
      <w:r w:rsidR="00493F9F" w:rsidRPr="00FA3119">
        <w:rPr>
          <w:rStyle w:val="FontStyle67"/>
          <w:sz w:val="20"/>
          <w:szCs w:val="20"/>
        </w:rPr>
        <w:t xml:space="preserve"> πάχους 9 </w:t>
      </w:r>
      <w:r w:rsidR="00493F9F" w:rsidRPr="00FA3119">
        <w:rPr>
          <w:rStyle w:val="FontStyle67"/>
          <w:sz w:val="20"/>
          <w:szCs w:val="20"/>
          <w:lang w:val="en-US"/>
        </w:rPr>
        <w:t>mm</w:t>
      </w:r>
      <w:r w:rsidR="00493F9F" w:rsidRPr="00FA3119">
        <w:rPr>
          <w:rStyle w:val="FontStyle67"/>
          <w:sz w:val="20"/>
          <w:szCs w:val="20"/>
        </w:rPr>
        <w:t xml:space="preserve"> με ενδιάμεσο διάκενο 16 </w:t>
      </w:r>
      <w:r w:rsidR="00493F9F" w:rsidRPr="00FA3119">
        <w:rPr>
          <w:rStyle w:val="FontStyle67"/>
          <w:sz w:val="20"/>
          <w:szCs w:val="20"/>
          <w:lang w:val="en-US"/>
        </w:rPr>
        <w:t>mm</w:t>
      </w:r>
    </w:p>
    <w:p w:rsidR="00493F9F" w:rsidRPr="00FA3119" w:rsidRDefault="002961B9"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493F9F" w:rsidRPr="00FA3119">
        <w:rPr>
          <w:rStyle w:val="FontStyle68"/>
          <w:sz w:val="20"/>
          <w:szCs w:val="20"/>
        </w:rPr>
        <w:t xml:space="preserve"> 7608 </w:t>
      </w:r>
    </w:p>
    <w:p w:rsidR="00D5390E" w:rsidRPr="00FA3119" w:rsidRDefault="00D5390E" w:rsidP="00142864">
      <w:pPr>
        <w:pStyle w:val="Style42"/>
        <w:widowControl/>
        <w:spacing w:line="240" w:lineRule="auto"/>
        <w:rPr>
          <w:rStyle w:val="FontStyle69"/>
          <w:rFonts w:ascii="Arial" w:hAnsi="Arial" w:cs="Arial"/>
          <w:sz w:val="20"/>
          <w:szCs w:val="20"/>
        </w:rPr>
      </w:pPr>
    </w:p>
    <w:p w:rsidR="00493F9F" w:rsidRPr="00FA3119" w:rsidRDefault="00493F9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Διπλοί θερμοηχομονωτικοί υαλοπίνακες, 47 </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Phonstop</w:t>
      </w:r>
      <w:r w:rsidRPr="00FA3119">
        <w:rPr>
          <w:rStyle w:val="FontStyle69"/>
          <w:rFonts w:ascii="Arial" w:hAnsi="Arial" w:cs="Arial"/>
          <w:sz w:val="20"/>
          <w:szCs w:val="20"/>
        </w:rPr>
        <w:t xml:space="preserve"> 37/47 </w:t>
      </w:r>
      <w:r w:rsidRPr="00FA3119">
        <w:rPr>
          <w:rStyle w:val="FontStyle69"/>
          <w:rFonts w:ascii="Arial" w:hAnsi="Arial" w:cs="Arial"/>
          <w:sz w:val="20"/>
          <w:szCs w:val="20"/>
          <w:lang w:val="en-US"/>
        </w:rPr>
        <w:t>L</w:t>
      </w:r>
      <w:r w:rsidRPr="00FA3119">
        <w:rPr>
          <w:rStyle w:val="FontStyle69"/>
          <w:rFonts w:ascii="Arial" w:hAnsi="Arial" w:cs="Arial"/>
          <w:sz w:val="20"/>
          <w:szCs w:val="20"/>
        </w:rPr>
        <w:t xml:space="preserve">, </w:t>
      </w:r>
      <w:r w:rsidR="00C65F6A" w:rsidRPr="00FA3119">
        <w:rPr>
          <w:rStyle w:val="FontStyle69"/>
          <w:sz w:val="20"/>
          <w:szCs w:val="20"/>
        </w:rPr>
        <w:t>(</w:t>
      </w:r>
      <w:r w:rsidR="00C65F6A" w:rsidRPr="00FA3119">
        <w:rPr>
          <w:rStyle w:val="FontStyle69"/>
          <w:rFonts w:ascii="Arial" w:hAnsi="Arial" w:cs="Arial"/>
          <w:sz w:val="20"/>
          <w:szCs w:val="20"/>
        </w:rPr>
        <w:t>Τεχνικά χαρακτηριστικά: U-value: 1.1 W/m2K</w:t>
      </w:r>
      <w:r w:rsidR="00C65F6A" w:rsidRPr="00FA3119">
        <w:rPr>
          <w:rStyle w:val="FontStyle69"/>
          <w:rFonts w:ascii="Times New Roman" w:hAnsi="Times New Roman" w:cs="Times New Roman"/>
          <w:sz w:val="22"/>
          <w:szCs w:val="22"/>
        </w:rPr>
        <w:t xml:space="preserve">, </w:t>
      </w:r>
      <w:r w:rsidR="00C65F6A" w:rsidRPr="00FA3119">
        <w:rPr>
          <w:rStyle w:val="FontStyle69"/>
          <w:rFonts w:ascii="Arial" w:hAnsi="Arial" w:cs="Arial"/>
          <w:sz w:val="20"/>
          <w:szCs w:val="20"/>
        </w:rPr>
        <w:t>Light Transmittance: 66%</w:t>
      </w:r>
      <w:r w:rsidR="00C65F6A" w:rsidRPr="00FA3119">
        <w:rPr>
          <w:rStyle w:val="FontStyle69"/>
          <w:rFonts w:ascii="Times New Roman" w:hAnsi="Times New Roman" w:cs="Times New Roman"/>
          <w:sz w:val="22"/>
          <w:szCs w:val="22"/>
        </w:rPr>
        <w:t xml:space="preserve">, </w:t>
      </w:r>
      <w:r w:rsidR="00C65F6A" w:rsidRPr="00FA3119">
        <w:rPr>
          <w:rStyle w:val="FontStyle69"/>
          <w:rFonts w:ascii="Arial" w:hAnsi="Arial" w:cs="Arial"/>
          <w:sz w:val="20"/>
          <w:szCs w:val="20"/>
        </w:rPr>
        <w:t>Energy Transmittance: 33%</w:t>
      </w:r>
      <w:r w:rsidR="00C65F6A" w:rsidRPr="00FA3119">
        <w:rPr>
          <w:rStyle w:val="FontStyle69"/>
          <w:rFonts w:ascii="Times New Roman" w:hAnsi="Times New Roman" w:cs="Times New Roman"/>
          <w:sz w:val="22"/>
          <w:szCs w:val="22"/>
        </w:rPr>
        <w:t xml:space="preserve">, </w:t>
      </w:r>
      <w:r w:rsidR="00C65F6A" w:rsidRPr="00FA3119">
        <w:rPr>
          <w:rStyle w:val="FontStyle69"/>
          <w:rFonts w:ascii="Arial" w:hAnsi="Arial" w:cs="Arial"/>
          <w:sz w:val="20"/>
          <w:szCs w:val="20"/>
        </w:rPr>
        <w:t>g-factor: 39%</w:t>
      </w:r>
      <w:r w:rsidR="00C65F6A" w:rsidRPr="00FA3119">
        <w:rPr>
          <w:rStyle w:val="FontStyle69"/>
          <w:rFonts w:ascii="Times New Roman" w:hAnsi="Times New Roman" w:cs="Times New Roman"/>
          <w:sz w:val="22"/>
          <w:szCs w:val="22"/>
        </w:rPr>
        <w:t>,</w:t>
      </w:r>
      <w:r w:rsidR="00C65F6A" w:rsidRPr="00FA3119">
        <w:rPr>
          <w:rStyle w:val="FontStyle69"/>
          <w:rFonts w:ascii="Arial" w:hAnsi="Arial" w:cs="Arial"/>
          <w:sz w:val="20"/>
          <w:szCs w:val="20"/>
        </w:rPr>
        <w:t>Sound reduction 47 dB</w:t>
      </w:r>
      <w:r w:rsidR="00C65F6A" w:rsidRPr="00FA3119">
        <w:rPr>
          <w:rStyle w:val="FontStyle69"/>
          <w:sz w:val="20"/>
          <w:szCs w:val="20"/>
        </w:rPr>
        <w:t>),</w:t>
      </w:r>
      <w:r w:rsidRPr="00FA3119">
        <w:rPr>
          <w:rStyle w:val="FontStyle69"/>
          <w:rFonts w:ascii="Arial" w:hAnsi="Arial" w:cs="Arial"/>
          <w:sz w:val="20"/>
          <w:szCs w:val="20"/>
        </w:rPr>
        <w:t xml:space="preserve">αποτελούμενοι από έναν υαλοπίνακα με επίστρωση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Suncool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HP</w:t>
      </w:r>
      <w:r w:rsidRPr="00FA3119">
        <w:rPr>
          <w:rStyle w:val="FontStyle69"/>
          <w:rFonts w:ascii="Arial" w:hAnsi="Arial" w:cs="Arial"/>
          <w:sz w:val="20"/>
          <w:szCs w:val="20"/>
        </w:rPr>
        <w:t xml:space="preserve"> 70/40, πάχους 13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έναν υαλοπίνακα διαφανή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9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ενδιάμεσο διάκενο 16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πληρούμενο με αέριο αργό, οποιωνδήποτε διαστάσεων, πλήρως τοποθετημένοι πάνω σε οποιαδήποτε υαλοστάσια αλουμινίου, που αποτελούνται   - περιλαμβάνουν   :</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353318" w:rsidRPr="00FA3119">
        <w:rPr>
          <w:rStyle w:val="FontStyle69"/>
          <w:rFonts w:ascii="Arial" w:hAnsi="Arial" w:cs="Arial"/>
          <w:sz w:val="20"/>
          <w:szCs w:val="20"/>
        </w:rPr>
        <w:tab/>
      </w:r>
      <w:r w:rsidRPr="00FA3119">
        <w:rPr>
          <w:rStyle w:val="FontStyle69"/>
          <w:rFonts w:ascii="Arial" w:hAnsi="Arial" w:cs="Arial"/>
          <w:sz w:val="20"/>
          <w:szCs w:val="20"/>
        </w:rPr>
        <w:t>Εξωτερικό υαλοπίνακα, στρωματωποιημένο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13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αποτελούμενο από δύο υαλοπίνακες πάχους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 καθένας με ηχοαπορροφητική μεμβράνη πάχους τουλάχιστον 0,5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 ένας εκ των δύο φέρει επίστρωση τύπου </w:t>
      </w:r>
      <w:r w:rsidRPr="00FA3119">
        <w:rPr>
          <w:rStyle w:val="FontStyle69"/>
          <w:rFonts w:ascii="Arial" w:hAnsi="Arial" w:cs="Arial"/>
          <w:sz w:val="20"/>
          <w:szCs w:val="20"/>
          <w:lang w:val="en-US"/>
        </w:rPr>
        <w:t>Suncool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High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Performance</w:t>
      </w:r>
      <w:r w:rsidRPr="00FA3119">
        <w:rPr>
          <w:rStyle w:val="FontStyle69"/>
          <w:rFonts w:ascii="Arial" w:hAnsi="Arial" w:cs="Arial"/>
          <w:sz w:val="20"/>
          <w:szCs w:val="20"/>
        </w:rPr>
        <w:t xml:space="preserve"> 70/40 ή </w:t>
      </w:r>
      <w:r w:rsidRPr="00FA3119">
        <w:rPr>
          <w:rStyle w:val="FontStyle69"/>
          <w:rFonts w:ascii="Arial" w:hAnsi="Arial" w:cs="Arial"/>
          <w:sz w:val="20"/>
          <w:szCs w:val="20"/>
          <w:lang w:val="en-US"/>
        </w:rPr>
        <w:t>Solarwer</w:t>
      </w:r>
      <w:r w:rsidRPr="00FA3119">
        <w:rPr>
          <w:rStyle w:val="FontStyle69"/>
          <w:rFonts w:ascii="Arial" w:hAnsi="Arial" w:cs="Arial"/>
          <w:sz w:val="20"/>
          <w:szCs w:val="20"/>
        </w:rPr>
        <w:t xml:space="preserve"> 70/40 της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94" w:hanging="394"/>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Εσωτερικό υαλοπίνακα, διαφανή, στρωματωποιημένο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9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(4 + 0,5 + 4)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ενδιάμεση ηχοαπορροφητική μεμβράνη πάχους 0,5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493F9F" w:rsidRPr="00FA3119" w:rsidRDefault="00493F9F" w:rsidP="00142864">
      <w:pPr>
        <w:pStyle w:val="Style42"/>
        <w:widowControl/>
        <w:tabs>
          <w:tab w:val="left" w:pos="8971"/>
        </w:tabs>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 xml:space="preserve">γ)  Με παρεμβύσματα από </w:t>
      </w:r>
      <w:r w:rsidRPr="00FA3119">
        <w:rPr>
          <w:rStyle w:val="FontStyle69"/>
          <w:rFonts w:ascii="Arial" w:hAnsi="Arial" w:cs="Arial"/>
          <w:sz w:val="20"/>
          <w:szCs w:val="20"/>
          <w:lang w:val="en-US"/>
        </w:rPr>
        <w:t>E</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(αιθυλένιο, προπυλένιο, διένιο, μονομερές)</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ώστε</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να έχουν την απαιτούμενη  ελαστικότητα και να αντέχουν σε θερμοκρασίες</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+100</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βαθμούς και -40 βαθμούς Κελσίου (η</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αξία</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των</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παρεμβυσμάτων</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περιέχεται</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στην</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τιμή των υαλοστασίων).</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lastRenderedPageBreak/>
        <w:t xml:space="preserve">δ) </w:t>
      </w:r>
      <w:r w:rsidR="00353318" w:rsidRPr="00FA3119">
        <w:rPr>
          <w:rStyle w:val="FontStyle69"/>
          <w:rFonts w:ascii="Arial" w:hAnsi="Arial" w:cs="Arial"/>
          <w:sz w:val="20"/>
          <w:szCs w:val="20"/>
        </w:rPr>
        <w:tab/>
      </w:r>
      <w:r w:rsidRPr="00FA3119">
        <w:rPr>
          <w:rStyle w:val="FontStyle69"/>
          <w:rFonts w:ascii="Arial" w:hAnsi="Arial" w:cs="Arial"/>
          <w:sz w:val="20"/>
          <w:szCs w:val="20"/>
        </w:rPr>
        <w:t>Η απόσταση ανάμεσα στους υαλοπίνακες προσδιορίζεται από ένα ενδιάμεσο με</w:t>
      </w:r>
      <w:r w:rsidRPr="00FA3119">
        <w:rPr>
          <w:rStyle w:val="FontStyle69"/>
          <w:rFonts w:ascii="Arial" w:hAnsi="Arial" w:cs="Arial"/>
          <w:sz w:val="20"/>
          <w:szCs w:val="20"/>
        </w:rPr>
        <w:softHyphen/>
        <w:t>ταλλικό πλαίσιο το οποίο περιέχει υγροαπορροφητικό ( αποξηραντικό) υλικό. Το σύνολο υαλοπίνακες - πλαίσιο είναι σφραγισμένο περιφερειακά με την τεχνική διπλής σφράγισης (</w:t>
      </w:r>
      <w:r w:rsidRPr="00FA3119">
        <w:rPr>
          <w:rStyle w:val="FontStyle69"/>
          <w:rFonts w:ascii="Arial" w:hAnsi="Arial" w:cs="Arial"/>
          <w:sz w:val="20"/>
          <w:szCs w:val="20"/>
          <w:lang w:val="en-US"/>
        </w:rPr>
        <w:t>Double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Sealing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System</w:t>
      </w:r>
      <w:r w:rsidRPr="00FA3119">
        <w:rPr>
          <w:rStyle w:val="FontStyle69"/>
          <w:rFonts w:ascii="Arial" w:hAnsi="Arial" w:cs="Arial"/>
          <w:sz w:val="20"/>
          <w:szCs w:val="20"/>
        </w:rPr>
        <w:t>) από ειδικές ελαστικές μονωτικές ου</w:t>
      </w:r>
      <w:r w:rsidRPr="00FA3119">
        <w:rPr>
          <w:rStyle w:val="FontStyle69"/>
          <w:rFonts w:ascii="Arial" w:hAnsi="Arial" w:cs="Arial"/>
          <w:sz w:val="20"/>
          <w:szCs w:val="20"/>
        </w:rPr>
        <w:softHyphen/>
        <w:t xml:space="preserve">σίες ( π.χ. διμερές πολυσουλφιδικός στόκος </w:t>
      </w:r>
      <w:r w:rsidRPr="00FA3119">
        <w:rPr>
          <w:rStyle w:val="FontStyle69"/>
          <w:rFonts w:ascii="Arial" w:hAnsi="Arial" w:cs="Arial"/>
          <w:sz w:val="20"/>
          <w:szCs w:val="20"/>
          <w:lang w:val="en-US"/>
        </w:rPr>
        <w:t>Thiukul</w:t>
      </w:r>
      <w:r w:rsidRPr="00FA3119">
        <w:rPr>
          <w:rStyle w:val="FontStyle69"/>
          <w:rFonts w:ascii="Arial" w:hAnsi="Arial" w:cs="Arial"/>
          <w:sz w:val="20"/>
          <w:szCs w:val="20"/>
        </w:rPr>
        <w:t xml:space="preserve"> και θερμοπλαστικό </w:t>
      </w:r>
      <w:r w:rsidRPr="00FA3119">
        <w:rPr>
          <w:rStyle w:val="FontStyle69"/>
          <w:rFonts w:ascii="Arial" w:hAnsi="Arial" w:cs="Arial"/>
          <w:sz w:val="20"/>
          <w:szCs w:val="20"/>
          <w:lang w:val="en-US"/>
        </w:rPr>
        <w:t>Butyl</w:t>
      </w:r>
      <w:r w:rsidRPr="00FA3119">
        <w:rPr>
          <w:rStyle w:val="FontStyle69"/>
          <w:rFonts w:ascii="Arial" w:hAnsi="Arial" w:cs="Arial"/>
          <w:sz w:val="20"/>
          <w:szCs w:val="20"/>
        </w:rPr>
        <w:t>) ώστε να περιέχουν τέλεια στεγανότητα του εσωτερικού κενού και υδρατμούς που να παραμένει αναλλοίωτη μέσα στο χρόνο.</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ε) </w:t>
      </w:r>
      <w:r w:rsidR="00353318" w:rsidRPr="00FA3119">
        <w:rPr>
          <w:rStyle w:val="FontStyle69"/>
          <w:rFonts w:ascii="Arial" w:hAnsi="Arial" w:cs="Arial"/>
          <w:sz w:val="20"/>
          <w:szCs w:val="20"/>
        </w:rPr>
        <w:tab/>
      </w:r>
      <w:r w:rsidRPr="00FA3119">
        <w:rPr>
          <w:rStyle w:val="FontStyle69"/>
          <w:rFonts w:ascii="Arial" w:hAnsi="Arial" w:cs="Arial"/>
          <w:sz w:val="20"/>
          <w:szCs w:val="20"/>
        </w:rPr>
        <w:t>Σ'όλες τις περιπτώσεις που το πλάτος της πατούρας του επιτρέπει θα τοπο</w:t>
      </w:r>
      <w:r w:rsidRPr="00FA3119">
        <w:rPr>
          <w:rStyle w:val="FontStyle69"/>
          <w:rFonts w:ascii="Arial" w:hAnsi="Arial" w:cs="Arial"/>
          <w:sz w:val="20"/>
          <w:szCs w:val="20"/>
        </w:rPr>
        <w:softHyphen/>
        <w:t>θετείται ένα εξωτερικό πλαίσιο από φύλλο αλουμινίου για την προστασία των ακμών των υαλοπινάκων.</w:t>
      </w:r>
    </w:p>
    <w:p w:rsidR="00493F9F" w:rsidRPr="00FA3119" w:rsidRDefault="00493F9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353318"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 στάθμη απο το έδαφος και σε οποιοδήποτε ύψ</w:t>
      </w:r>
      <w:r w:rsidR="00353318" w:rsidRPr="00FA3119">
        <w:rPr>
          <w:rStyle w:val="FontStyle69"/>
          <w:rFonts w:ascii="Arial" w:hAnsi="Arial" w:cs="Arial"/>
          <w:sz w:val="20"/>
          <w:szCs w:val="20"/>
        </w:rPr>
        <w:t>ο</w:t>
      </w:r>
      <w:r w:rsidRPr="00FA3119">
        <w:rPr>
          <w:rStyle w:val="FontStyle69"/>
          <w:rFonts w:ascii="Arial" w:hAnsi="Arial" w:cs="Arial"/>
          <w:sz w:val="20"/>
          <w:szCs w:val="20"/>
        </w:rPr>
        <w:t>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53318" w:rsidRPr="00FA3119" w:rsidRDefault="00493F9F" w:rsidP="00142864">
      <w:pPr>
        <w:pStyle w:val="Style49"/>
        <w:widowControl/>
        <w:tabs>
          <w:tab w:val="left" w:pos="221"/>
        </w:tabs>
        <w:spacing w:line="240" w:lineRule="auto"/>
        <w:ind w:right="4224"/>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493F9F" w:rsidRPr="00FA3119" w:rsidRDefault="00693A11" w:rsidP="00142864">
      <w:pPr>
        <w:pStyle w:val="Style49"/>
        <w:widowControl/>
        <w:tabs>
          <w:tab w:val="left" w:pos="221"/>
        </w:tabs>
        <w:spacing w:line="240" w:lineRule="auto"/>
        <w:ind w:right="4224"/>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00493F9F" w:rsidRPr="00FA3119">
        <w:rPr>
          <w:rStyle w:val="FontStyle69"/>
          <w:rFonts w:ascii="Arial" w:hAnsi="Arial" w:cs="Arial"/>
          <w:sz w:val="20"/>
          <w:szCs w:val="20"/>
        </w:rPr>
        <w:t>2  τοποθετημένης επιφάνειας</w:t>
      </w:r>
      <w:r w:rsidRPr="00FA3119">
        <w:rPr>
          <w:rStyle w:val="FontStyle69"/>
          <w:rFonts w:ascii="Arial" w:hAnsi="Arial" w:cs="Arial"/>
          <w:sz w:val="20"/>
          <w:szCs w:val="20"/>
        </w:rPr>
        <w:t>.</w:t>
      </w:r>
    </w:p>
    <w:p w:rsidR="00353318" w:rsidRPr="00FA3119" w:rsidRDefault="00353318" w:rsidP="00142864">
      <w:pPr>
        <w:pStyle w:val="Style3"/>
        <w:widowControl/>
        <w:spacing w:line="240" w:lineRule="auto"/>
        <w:rPr>
          <w:rStyle w:val="FontStyle66"/>
        </w:rPr>
      </w:pPr>
    </w:p>
    <w:p w:rsidR="004058FA" w:rsidRPr="00FA3119" w:rsidRDefault="004058FA" w:rsidP="00142864">
      <w:pPr>
        <w:pStyle w:val="Style3"/>
        <w:widowControl/>
        <w:spacing w:line="240" w:lineRule="auto"/>
        <w:rPr>
          <w:rStyle w:val="FontStyle66"/>
          <w:sz w:val="20"/>
          <w:szCs w:val="20"/>
        </w:rPr>
      </w:pPr>
      <w:r w:rsidRPr="00FA3119">
        <w:rPr>
          <w:rStyle w:val="FontStyle66"/>
          <w:sz w:val="20"/>
          <w:szCs w:val="20"/>
        </w:rPr>
        <w:t>ΕΥΡΩ   (Αριθμητικά) :213,75</w:t>
      </w:r>
    </w:p>
    <w:p w:rsidR="004058FA" w:rsidRPr="00FA3119" w:rsidRDefault="004058FA" w:rsidP="00142864">
      <w:pPr>
        <w:pStyle w:val="Style3"/>
        <w:widowControl/>
        <w:spacing w:line="240" w:lineRule="auto"/>
        <w:ind w:right="14" w:firstLine="720"/>
        <w:rPr>
          <w:rStyle w:val="FontStyle66"/>
          <w:sz w:val="20"/>
          <w:szCs w:val="20"/>
        </w:rPr>
      </w:pPr>
      <w:r w:rsidRPr="00FA3119">
        <w:rPr>
          <w:rStyle w:val="FontStyle66"/>
          <w:sz w:val="20"/>
          <w:szCs w:val="20"/>
        </w:rPr>
        <w:t xml:space="preserve"> (Ολογράφως) : ΔΙΑΚΟΣΙΑ ΔΕΚΑ ΤΡΙΑ ΚΑΙ ΕΒΔΟΜΗΝΤΑ ΠΕΝΤΕ ΛΕΠΤΑ</w:t>
      </w:r>
    </w:p>
    <w:p w:rsidR="004058FA" w:rsidRPr="00FA3119" w:rsidRDefault="004058FA" w:rsidP="00142864">
      <w:pPr>
        <w:pStyle w:val="Style42"/>
        <w:widowControl/>
        <w:spacing w:line="240" w:lineRule="auto"/>
        <w:jc w:val="left"/>
        <w:rPr>
          <w:rStyle w:val="FontStyle69"/>
          <w:rFonts w:ascii="Arial" w:hAnsi="Arial" w:cs="Arial"/>
          <w:sz w:val="20"/>
          <w:szCs w:val="20"/>
        </w:rPr>
      </w:pPr>
    </w:p>
    <w:p w:rsidR="004058FA" w:rsidRPr="00FA3119" w:rsidRDefault="004058FA" w:rsidP="00142864">
      <w:pPr>
        <w:pStyle w:val="Style42"/>
        <w:widowControl/>
        <w:spacing w:line="240" w:lineRule="auto"/>
        <w:jc w:val="left"/>
        <w:rPr>
          <w:rStyle w:val="FontStyle69"/>
          <w:rFonts w:ascii="Arial" w:hAnsi="Arial" w:cs="Arial"/>
          <w:sz w:val="20"/>
          <w:szCs w:val="20"/>
        </w:rPr>
      </w:pPr>
    </w:p>
    <w:p w:rsidR="008872F8"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0A3AF8" w:rsidRPr="00FA3119">
        <w:rPr>
          <w:rStyle w:val="FontStyle67"/>
          <w:sz w:val="20"/>
          <w:szCs w:val="20"/>
        </w:rPr>
        <w:t xml:space="preserve">   Γ126</w:t>
      </w:r>
      <w:r w:rsidR="008872F8" w:rsidRPr="00FA3119">
        <w:rPr>
          <w:rStyle w:val="FontStyle67"/>
          <w:sz w:val="20"/>
          <w:szCs w:val="20"/>
        </w:rPr>
        <w:t xml:space="preserve"> : </w:t>
      </w:r>
      <w:r w:rsidR="00493F9F" w:rsidRPr="00FA3119">
        <w:rPr>
          <w:rStyle w:val="FontStyle67"/>
          <w:sz w:val="20"/>
          <w:szCs w:val="20"/>
        </w:rPr>
        <w:t xml:space="preserve">Διπλοί θερμοηχομονωτικοί uαλοπίνακες,37dB,τύπου </w:t>
      </w:r>
      <w:r w:rsidR="00493F9F" w:rsidRPr="00FA3119">
        <w:rPr>
          <w:rStyle w:val="FontStyle67"/>
          <w:sz w:val="20"/>
          <w:szCs w:val="20"/>
          <w:lang w:val="en-US"/>
        </w:rPr>
        <w:t>Pilkington</w:t>
      </w:r>
      <w:r w:rsidR="00493F9F" w:rsidRPr="00FA3119">
        <w:rPr>
          <w:rStyle w:val="FontStyle67"/>
          <w:sz w:val="20"/>
          <w:szCs w:val="20"/>
        </w:rPr>
        <w:t>,</w:t>
      </w:r>
      <w:r w:rsidR="00353318" w:rsidRPr="00FA3119">
        <w:rPr>
          <w:rStyle w:val="FontStyle67"/>
          <w:sz w:val="20"/>
          <w:szCs w:val="20"/>
        </w:rPr>
        <w:t xml:space="preserve"> </w:t>
      </w:r>
      <w:r w:rsidR="008872F8" w:rsidRPr="00FA3119">
        <w:rPr>
          <w:rStyle w:val="FontStyle67"/>
          <w:sz w:val="20"/>
          <w:szCs w:val="20"/>
        </w:rPr>
        <w:t xml:space="preserve">αποτελούμενοι       </w:t>
      </w:r>
    </w:p>
    <w:p w:rsidR="008872F8" w:rsidRPr="00FA3119" w:rsidRDefault="008872F8" w:rsidP="00142864">
      <w:pPr>
        <w:pStyle w:val="Style34"/>
        <w:widowControl/>
        <w:ind w:left="1701" w:hanging="1701"/>
        <w:jc w:val="left"/>
        <w:rPr>
          <w:rStyle w:val="FontStyle67"/>
          <w:sz w:val="20"/>
          <w:szCs w:val="20"/>
        </w:rPr>
      </w:pPr>
      <w:r w:rsidRPr="00FA3119">
        <w:rPr>
          <w:rStyle w:val="FontStyle67"/>
          <w:sz w:val="20"/>
          <w:szCs w:val="20"/>
        </w:rPr>
        <w:t xml:space="preserve">                 </w:t>
      </w:r>
      <w:r w:rsidR="00493F9F" w:rsidRPr="00FA3119">
        <w:rPr>
          <w:rStyle w:val="FontStyle67"/>
          <w:sz w:val="20"/>
          <w:szCs w:val="20"/>
        </w:rPr>
        <w:t xml:space="preserve">από έναν υαλοπίνακα διαφανή πάχους 4 </w:t>
      </w:r>
      <w:r w:rsidR="00493F9F" w:rsidRPr="00FA3119">
        <w:rPr>
          <w:rStyle w:val="FontStyle67"/>
          <w:sz w:val="20"/>
          <w:szCs w:val="20"/>
          <w:lang w:val="en-US"/>
        </w:rPr>
        <w:t>mm</w:t>
      </w:r>
      <w:r w:rsidR="00493F9F" w:rsidRPr="00FA3119">
        <w:rPr>
          <w:rStyle w:val="FontStyle67"/>
          <w:sz w:val="20"/>
          <w:szCs w:val="20"/>
        </w:rPr>
        <w:t xml:space="preserve">, και έναν υαλοπίνακα διαφανή </w:t>
      </w:r>
      <w:r w:rsidRPr="00FA3119">
        <w:rPr>
          <w:rStyle w:val="FontStyle67"/>
          <w:sz w:val="20"/>
          <w:szCs w:val="20"/>
        </w:rPr>
        <w:t xml:space="preserve">  </w:t>
      </w:r>
    </w:p>
    <w:p w:rsidR="00493F9F" w:rsidRPr="00FA3119" w:rsidRDefault="008872F8" w:rsidP="00142864">
      <w:pPr>
        <w:pStyle w:val="Style34"/>
        <w:widowControl/>
        <w:ind w:left="1701" w:hanging="1701"/>
        <w:jc w:val="left"/>
        <w:rPr>
          <w:rStyle w:val="FontStyle67"/>
          <w:sz w:val="20"/>
          <w:szCs w:val="20"/>
        </w:rPr>
      </w:pPr>
      <w:r w:rsidRPr="00FA3119">
        <w:rPr>
          <w:rStyle w:val="FontStyle67"/>
          <w:sz w:val="20"/>
          <w:szCs w:val="20"/>
        </w:rPr>
        <w:t xml:space="preserve">                 </w:t>
      </w:r>
      <w:r w:rsidR="00493F9F" w:rsidRPr="00FA3119">
        <w:rPr>
          <w:rStyle w:val="FontStyle67"/>
          <w:sz w:val="20"/>
          <w:szCs w:val="20"/>
          <w:lang w:val="en-US"/>
        </w:rPr>
        <w:t>Laminated</w:t>
      </w:r>
      <w:r w:rsidR="00493F9F" w:rsidRPr="00FA3119">
        <w:rPr>
          <w:rStyle w:val="FontStyle67"/>
          <w:sz w:val="20"/>
          <w:szCs w:val="20"/>
        </w:rPr>
        <w:t xml:space="preserve"> πάχους 8,8 </w:t>
      </w:r>
      <w:r w:rsidR="00493F9F" w:rsidRPr="00FA3119">
        <w:rPr>
          <w:rStyle w:val="FontStyle67"/>
          <w:sz w:val="20"/>
          <w:szCs w:val="20"/>
          <w:lang w:val="en-US"/>
        </w:rPr>
        <w:t>mm</w:t>
      </w:r>
      <w:r w:rsidR="00493F9F" w:rsidRPr="00FA3119">
        <w:rPr>
          <w:rStyle w:val="FontStyle67"/>
          <w:sz w:val="20"/>
          <w:szCs w:val="20"/>
        </w:rPr>
        <w:t xml:space="preserve"> με ενδιάμεσο διάκενο 16 </w:t>
      </w:r>
      <w:r w:rsidR="00493F9F" w:rsidRPr="00FA3119">
        <w:rPr>
          <w:rStyle w:val="FontStyle67"/>
          <w:sz w:val="20"/>
          <w:szCs w:val="20"/>
          <w:lang w:val="en-US"/>
        </w:rPr>
        <w:t>mm</w:t>
      </w:r>
    </w:p>
    <w:p w:rsidR="00493F9F" w:rsidRPr="00FA3119" w:rsidRDefault="00493F9F"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F24CC3" w:rsidRPr="00FA3119">
        <w:rPr>
          <w:rStyle w:val="FontStyle68"/>
          <w:sz w:val="20"/>
          <w:szCs w:val="20"/>
          <w:lang w:val="en-US"/>
        </w:rPr>
        <w:t>OIK</w:t>
      </w:r>
      <w:r w:rsidR="00F24CC3" w:rsidRPr="00FA3119">
        <w:rPr>
          <w:rStyle w:val="FontStyle68"/>
          <w:sz w:val="20"/>
          <w:szCs w:val="20"/>
        </w:rPr>
        <w:t>-</w:t>
      </w:r>
      <w:r w:rsidRPr="00FA3119">
        <w:rPr>
          <w:rStyle w:val="FontStyle68"/>
          <w:sz w:val="20"/>
          <w:szCs w:val="20"/>
        </w:rPr>
        <w:t xml:space="preserve">7608 </w:t>
      </w:r>
    </w:p>
    <w:p w:rsidR="00307DAC" w:rsidRPr="00FA3119" w:rsidRDefault="00307DAC" w:rsidP="00142864">
      <w:pPr>
        <w:pStyle w:val="Style41"/>
        <w:widowControl/>
        <w:spacing w:line="240" w:lineRule="auto"/>
        <w:rPr>
          <w:rStyle w:val="FontStyle69"/>
          <w:rFonts w:ascii="Arial" w:hAnsi="Arial" w:cs="Arial"/>
          <w:sz w:val="12"/>
          <w:szCs w:val="12"/>
        </w:rPr>
      </w:pP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Διπλοί </w:t>
      </w:r>
      <w:r w:rsidR="00307DAC"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θερμοηχομονωτικοί  υαλοπίνακες, 37 </w:t>
      </w:r>
      <w:r w:rsidRPr="00FA3119">
        <w:rPr>
          <w:rStyle w:val="FontStyle69"/>
          <w:rFonts w:ascii="Arial" w:hAnsi="Arial" w:cs="Arial"/>
          <w:sz w:val="20"/>
          <w:szCs w:val="20"/>
          <w:lang w:val="en-US"/>
        </w:rPr>
        <w:t>dB</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αποτελούμενο από έναν υαλοπίνακα διαφανή πάχους 4 </w:t>
      </w:r>
      <w:r w:rsidRPr="00FA3119">
        <w:rPr>
          <w:rStyle w:val="FontStyle69"/>
          <w:rFonts w:ascii="Arial" w:hAnsi="Arial" w:cs="Arial"/>
          <w:sz w:val="20"/>
          <w:szCs w:val="20"/>
          <w:lang w:val="en-US"/>
        </w:rPr>
        <w:t>mm</w:t>
      </w:r>
      <w:r w:rsidR="00307DAC"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και  έναν υαλοπίνακα διαφανή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8,8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ενδιάμεσο διάκενο 16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πληρούμενο με ξηρό αέρα, οποιωνδήποτε διαστάσεων, πλήρως τοποθετημένοι πάνω σε οποιαδήποτε    υαλοστάσια αλουμινίου, που αποτελούνται   - περιλαμβάνουν :</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α)   Εξωτερικό υαλοπίνακα, διαφανή πάχους 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Optifloat</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Εσωτερικό υαλοπίνακα, διαφανή (</w:t>
      </w:r>
      <w:r w:rsidRPr="00FA3119">
        <w:rPr>
          <w:rStyle w:val="FontStyle69"/>
          <w:rFonts w:ascii="Arial" w:hAnsi="Arial" w:cs="Arial"/>
          <w:sz w:val="20"/>
          <w:szCs w:val="20"/>
          <w:lang w:val="en-US"/>
        </w:rPr>
        <w:t>Clear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float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8,76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(4+ 0,76 </w:t>
      </w:r>
      <w:r w:rsidRPr="00FA3119">
        <w:rPr>
          <w:rStyle w:val="FontStyle69"/>
          <w:rFonts w:ascii="Arial" w:hAnsi="Arial" w:cs="Arial"/>
          <w:sz w:val="20"/>
          <w:szCs w:val="20"/>
          <w:lang w:val="en-US"/>
        </w:rPr>
        <w:t>pvb</w:t>
      </w:r>
      <w:r w:rsidRPr="00FA3119">
        <w:rPr>
          <w:rStyle w:val="FontStyle69"/>
          <w:rFonts w:ascii="Arial" w:hAnsi="Arial" w:cs="Arial"/>
          <w:sz w:val="20"/>
          <w:szCs w:val="20"/>
        </w:rPr>
        <w:t xml:space="preserve"> +4)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ενδιάμεση ηχοαπορροφητική μεμβράνη,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Optilam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clear</w:t>
      </w:r>
      <w:r w:rsidRPr="00FA3119">
        <w:rPr>
          <w:rStyle w:val="FontStyle69"/>
          <w:rFonts w:ascii="Arial" w:hAnsi="Arial" w:cs="Arial"/>
          <w:sz w:val="20"/>
          <w:szCs w:val="20"/>
        </w:rPr>
        <w:t>.</w:t>
      </w:r>
    </w:p>
    <w:p w:rsidR="00493F9F" w:rsidRPr="00FA3119" w:rsidRDefault="00493F9F"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Με παρεμβύσματα από </w:t>
      </w:r>
      <w:r w:rsidRPr="00FA3119">
        <w:rPr>
          <w:rStyle w:val="FontStyle69"/>
          <w:rFonts w:ascii="Arial" w:hAnsi="Arial" w:cs="Arial"/>
          <w:sz w:val="20"/>
          <w:szCs w:val="20"/>
          <w:lang w:val="en-US"/>
        </w:rPr>
        <w:t>E</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 αιθυλένιο, προπυλένιο, διένιο, μονομερές) ώστε να έχουν την απαιτούμενη ελαστικότητα και να αντέχουν σε θερμοκρασίες +100 βαθμούς και -40 βαθμούς Κελσίου (η αξία των παρεμβυσμάτων περιέχεται στην τιμή  των υαλοστασίων).</w:t>
      </w:r>
    </w:p>
    <w:p w:rsidR="00493F9F" w:rsidRPr="00FA3119" w:rsidRDefault="00493F9F"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δ) </w:t>
      </w:r>
      <w:r w:rsidR="00353318" w:rsidRPr="00FA3119">
        <w:rPr>
          <w:rStyle w:val="FontStyle69"/>
          <w:rFonts w:ascii="Arial" w:hAnsi="Arial" w:cs="Arial"/>
          <w:sz w:val="20"/>
          <w:szCs w:val="20"/>
        </w:rPr>
        <w:tab/>
      </w:r>
      <w:r w:rsidRPr="00FA3119">
        <w:rPr>
          <w:rStyle w:val="FontStyle69"/>
          <w:rFonts w:ascii="Arial" w:hAnsi="Arial" w:cs="Arial"/>
          <w:sz w:val="20"/>
          <w:szCs w:val="20"/>
        </w:rPr>
        <w:t>Η απόσταση ανάμεσα στους υαλοπίνακες προσδιορίζεται από ένα ενδιάμεσο με</w:t>
      </w:r>
      <w:r w:rsidRPr="00FA3119">
        <w:rPr>
          <w:rStyle w:val="FontStyle69"/>
          <w:rFonts w:ascii="Arial" w:hAnsi="Arial" w:cs="Arial"/>
          <w:sz w:val="20"/>
          <w:szCs w:val="20"/>
        </w:rPr>
        <w:softHyphen/>
        <w:t>ταλλικό πλαίσιο το οποίο περιέχει υγροαπορροφητικό ( αποξηραντικό) υλικό. Το σύνολο υαλοπίνακες - πλαίσιο είναι σφραγισμένο περιφερειακά με την τεχνική διπλής σφράγισης (</w:t>
      </w:r>
      <w:r w:rsidRPr="00FA3119">
        <w:rPr>
          <w:rStyle w:val="FontStyle69"/>
          <w:rFonts w:ascii="Arial" w:hAnsi="Arial" w:cs="Arial"/>
          <w:sz w:val="20"/>
          <w:szCs w:val="20"/>
          <w:lang w:val="en-US"/>
        </w:rPr>
        <w:t>Double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Sealing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System</w:t>
      </w:r>
      <w:r w:rsidRPr="00FA3119">
        <w:rPr>
          <w:rStyle w:val="FontStyle69"/>
          <w:rFonts w:ascii="Arial" w:hAnsi="Arial" w:cs="Arial"/>
          <w:sz w:val="20"/>
          <w:szCs w:val="20"/>
        </w:rPr>
        <w:t>) από ειδικές ελαστικές μονωτικές ου</w:t>
      </w:r>
      <w:r w:rsidRPr="00FA3119">
        <w:rPr>
          <w:rStyle w:val="FontStyle69"/>
          <w:rFonts w:ascii="Arial" w:hAnsi="Arial" w:cs="Arial"/>
          <w:sz w:val="20"/>
          <w:szCs w:val="20"/>
        </w:rPr>
        <w:softHyphen/>
        <w:t xml:space="preserve">σίες ( π.χ. διμερές πολυσουλφιδικός στόκος </w:t>
      </w:r>
      <w:r w:rsidRPr="00FA3119">
        <w:rPr>
          <w:rStyle w:val="FontStyle69"/>
          <w:rFonts w:ascii="Arial" w:hAnsi="Arial" w:cs="Arial"/>
          <w:sz w:val="20"/>
          <w:szCs w:val="20"/>
          <w:lang w:val="en-US"/>
        </w:rPr>
        <w:t>Thiukul</w:t>
      </w:r>
      <w:r w:rsidRPr="00FA3119">
        <w:rPr>
          <w:rStyle w:val="FontStyle69"/>
          <w:rFonts w:ascii="Arial" w:hAnsi="Arial" w:cs="Arial"/>
          <w:sz w:val="20"/>
          <w:szCs w:val="20"/>
        </w:rPr>
        <w:t xml:space="preserve"> και θερμοπλαστικό </w:t>
      </w:r>
      <w:r w:rsidRPr="00FA3119">
        <w:rPr>
          <w:rStyle w:val="FontStyle69"/>
          <w:rFonts w:ascii="Arial" w:hAnsi="Arial" w:cs="Arial"/>
          <w:sz w:val="20"/>
          <w:szCs w:val="20"/>
          <w:lang w:val="en-US"/>
        </w:rPr>
        <w:t>Butyl</w:t>
      </w:r>
      <w:r w:rsidRPr="00FA3119">
        <w:rPr>
          <w:rStyle w:val="FontStyle69"/>
          <w:rFonts w:ascii="Arial" w:hAnsi="Arial" w:cs="Arial"/>
          <w:sz w:val="20"/>
          <w:szCs w:val="20"/>
        </w:rPr>
        <w:t>) ώστε να περιέχουν τέλεια στεγανότητα του εσωτερικού κενού και υδρατμούς που να παραμένει αναλλοίωτη μέσα στο χρόνο.</w:t>
      </w:r>
    </w:p>
    <w:p w:rsidR="00493F9F" w:rsidRPr="00FA3119" w:rsidRDefault="00493F9F"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ε) </w:t>
      </w:r>
      <w:r w:rsidR="00353318" w:rsidRPr="00FA3119">
        <w:rPr>
          <w:rStyle w:val="FontStyle69"/>
          <w:rFonts w:ascii="Arial" w:hAnsi="Arial" w:cs="Arial"/>
          <w:sz w:val="20"/>
          <w:szCs w:val="20"/>
        </w:rPr>
        <w:tab/>
      </w:r>
      <w:r w:rsidRPr="00FA3119">
        <w:rPr>
          <w:rStyle w:val="FontStyle69"/>
          <w:rFonts w:ascii="Arial" w:hAnsi="Arial" w:cs="Arial"/>
          <w:sz w:val="20"/>
          <w:szCs w:val="20"/>
        </w:rPr>
        <w:t>Σ'όλες τις περιπτώσεις που το πλάτος της πατούρας του επιτρέπει θα τοπο</w:t>
      </w:r>
      <w:r w:rsidRPr="00FA3119">
        <w:rPr>
          <w:rStyle w:val="FontStyle69"/>
          <w:rFonts w:ascii="Arial" w:hAnsi="Arial" w:cs="Arial"/>
          <w:sz w:val="20"/>
          <w:szCs w:val="20"/>
        </w:rPr>
        <w:softHyphen/>
        <w:t>θετείται ένα εξωτερικό πλαίσιο από φύλλο αλουμινίου για την προστασία των ακμών των υαλοπινάκων.</w:t>
      </w:r>
    </w:p>
    <w:p w:rsidR="00493F9F" w:rsidRPr="00FA3119" w:rsidRDefault="00493F9F"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493F9F" w:rsidRPr="00FA3119" w:rsidRDefault="00493F9F"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353318"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 στάθμη απο το έδαφος και σε οποιοδήποτε ύψ^ς από το    δάπεδο εργασίας),</w:t>
      </w:r>
    </w:p>
    <w:p w:rsidR="00493F9F" w:rsidRPr="00FA3119" w:rsidRDefault="00493F9F"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493F9F" w:rsidRPr="00FA3119" w:rsidRDefault="00493F9F"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καθώς και η εισκόμιση λειτουργία και αποκόμιση του εξοπλισμού εάν απαιτείται .</w:t>
      </w:r>
    </w:p>
    <w:p w:rsidR="00493F9F" w:rsidRPr="00FA3119" w:rsidRDefault="00493F9F"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53318" w:rsidRPr="00FA3119" w:rsidRDefault="00493F9F" w:rsidP="00142864">
      <w:pPr>
        <w:pStyle w:val="Style49"/>
        <w:widowControl/>
        <w:tabs>
          <w:tab w:val="left" w:pos="221"/>
        </w:tabs>
        <w:spacing w:line="240" w:lineRule="auto"/>
        <w:ind w:right="3974"/>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493F9F" w:rsidRPr="00FA3119" w:rsidRDefault="007A6BC5" w:rsidP="00142864">
      <w:pPr>
        <w:pStyle w:val="Style49"/>
        <w:widowControl/>
        <w:tabs>
          <w:tab w:val="left" w:pos="221"/>
        </w:tabs>
        <w:spacing w:line="240" w:lineRule="auto"/>
        <w:ind w:right="3974"/>
        <w:jc w:val="left"/>
        <w:rPr>
          <w:rStyle w:val="FontStyle69"/>
          <w:rFonts w:ascii="Arial" w:hAnsi="Arial" w:cs="Arial"/>
          <w:sz w:val="20"/>
          <w:szCs w:val="20"/>
        </w:rPr>
      </w:pPr>
      <w:r w:rsidRPr="00FA3119">
        <w:rPr>
          <w:rStyle w:val="FontStyle69"/>
          <w:rFonts w:ascii="Arial" w:hAnsi="Arial" w:cs="Arial"/>
          <w:sz w:val="20"/>
          <w:szCs w:val="20"/>
        </w:rPr>
        <w:t>Τιμή α</w:t>
      </w:r>
      <w:r w:rsidR="00493F9F" w:rsidRPr="00FA3119">
        <w:rPr>
          <w:rStyle w:val="FontStyle69"/>
          <w:rFonts w:ascii="Arial" w:hAnsi="Arial" w:cs="Arial"/>
          <w:sz w:val="20"/>
          <w:szCs w:val="20"/>
        </w:rPr>
        <w:t xml:space="preserve">νά </w:t>
      </w:r>
      <w:r w:rsidR="00493F9F" w:rsidRPr="00FA3119">
        <w:rPr>
          <w:rStyle w:val="FontStyle69"/>
          <w:rFonts w:ascii="Arial" w:hAnsi="Arial" w:cs="Arial"/>
          <w:sz w:val="20"/>
          <w:szCs w:val="20"/>
          <w:lang w:val="en-US"/>
        </w:rPr>
        <w:t>m</w:t>
      </w:r>
      <w:r w:rsidRPr="00FA3119">
        <w:rPr>
          <w:rStyle w:val="FontStyle69"/>
          <w:rFonts w:ascii="Arial" w:hAnsi="Arial" w:cs="Arial"/>
          <w:sz w:val="20"/>
          <w:szCs w:val="20"/>
        </w:rPr>
        <w:t>2  τοποθετημένης επιφάνειας.</w:t>
      </w:r>
    </w:p>
    <w:p w:rsidR="00307DAC" w:rsidRPr="00FA3119" w:rsidRDefault="00307DAC" w:rsidP="00142864">
      <w:pPr>
        <w:pStyle w:val="Style3"/>
        <w:widowControl/>
        <w:spacing w:line="240" w:lineRule="auto"/>
        <w:rPr>
          <w:rStyle w:val="FontStyle66"/>
          <w:sz w:val="20"/>
          <w:szCs w:val="20"/>
        </w:rPr>
      </w:pPr>
    </w:p>
    <w:p w:rsidR="00493F9F" w:rsidRPr="00FA3119" w:rsidRDefault="00493F9F" w:rsidP="00142864">
      <w:pPr>
        <w:pStyle w:val="Style3"/>
        <w:widowControl/>
        <w:spacing w:line="240" w:lineRule="auto"/>
        <w:rPr>
          <w:rStyle w:val="FontStyle66"/>
          <w:sz w:val="20"/>
          <w:szCs w:val="20"/>
        </w:rPr>
      </w:pPr>
      <w:r w:rsidRPr="00FA3119">
        <w:rPr>
          <w:rStyle w:val="FontStyle66"/>
          <w:sz w:val="20"/>
          <w:szCs w:val="20"/>
        </w:rPr>
        <w:lastRenderedPageBreak/>
        <w:t>ΕΥΡΩ   (Αριθμητικά) :111,90</w:t>
      </w:r>
    </w:p>
    <w:p w:rsidR="001F240F" w:rsidRPr="00FA3119" w:rsidRDefault="00353318" w:rsidP="00142864">
      <w:pPr>
        <w:pStyle w:val="Style3"/>
        <w:widowControl/>
        <w:spacing w:line="240" w:lineRule="auto"/>
        <w:ind w:left="653"/>
        <w:rPr>
          <w:rStyle w:val="FontStyle66"/>
          <w:sz w:val="20"/>
          <w:szCs w:val="20"/>
        </w:rPr>
      </w:pPr>
      <w:r w:rsidRPr="00FA3119">
        <w:rPr>
          <w:rStyle w:val="FontStyle66"/>
          <w:sz w:val="20"/>
          <w:szCs w:val="20"/>
        </w:rPr>
        <w:t xml:space="preserve">  </w:t>
      </w:r>
      <w:r w:rsidR="00493F9F" w:rsidRPr="00FA3119">
        <w:rPr>
          <w:rStyle w:val="FontStyle66"/>
          <w:sz w:val="20"/>
          <w:szCs w:val="20"/>
        </w:rPr>
        <w:t>(Ολογράφως) : ΕΚΑΤΟΝ ΕΝΤΕΚΑ ΚΑΙ ΕΝΕΝΗΝΤΑ ΛΕΠΤΑ</w:t>
      </w:r>
    </w:p>
    <w:p w:rsidR="0073090A" w:rsidRPr="00FA3119" w:rsidRDefault="0073090A" w:rsidP="00142864">
      <w:pPr>
        <w:pStyle w:val="Style3"/>
        <w:widowControl/>
        <w:spacing w:line="240" w:lineRule="auto"/>
        <w:ind w:left="653"/>
        <w:rPr>
          <w:b/>
          <w:bCs/>
          <w:sz w:val="20"/>
          <w:szCs w:val="20"/>
        </w:rPr>
      </w:pPr>
    </w:p>
    <w:p w:rsidR="00307DAC" w:rsidRPr="00FA3119" w:rsidRDefault="00307DAC" w:rsidP="00142864">
      <w:pPr>
        <w:pStyle w:val="Style34"/>
        <w:widowControl/>
        <w:jc w:val="left"/>
        <w:rPr>
          <w:rStyle w:val="FontStyle67"/>
          <w:spacing w:val="-20"/>
          <w:sz w:val="20"/>
          <w:szCs w:val="20"/>
          <w:u w:val="single"/>
        </w:rPr>
      </w:pPr>
    </w:p>
    <w:p w:rsidR="001F240F" w:rsidRPr="00FA3119" w:rsidRDefault="00240430" w:rsidP="00142864">
      <w:pPr>
        <w:pStyle w:val="Style34"/>
        <w:widowControl/>
        <w:jc w:val="left"/>
        <w:rPr>
          <w:rStyle w:val="FontStyle67"/>
          <w:spacing w:val="-20"/>
          <w:sz w:val="20"/>
          <w:szCs w:val="20"/>
          <w:u w:val="single"/>
        </w:rPr>
      </w:pPr>
      <w:r w:rsidRPr="00FA3119">
        <w:rPr>
          <w:rStyle w:val="FontStyle67"/>
          <w:spacing w:val="-20"/>
          <w:sz w:val="20"/>
          <w:szCs w:val="20"/>
          <w:u w:val="single"/>
        </w:rPr>
        <w:t>4</w:t>
      </w:r>
      <w:r w:rsidRPr="00FA3119">
        <w:rPr>
          <w:rStyle w:val="FontStyle67"/>
          <w:spacing w:val="-20"/>
          <w:sz w:val="20"/>
          <w:szCs w:val="20"/>
          <w:u w:val="single"/>
          <w:vertAlign w:val="superscript"/>
        </w:rPr>
        <w:t>Η</w:t>
      </w:r>
      <w:r w:rsidRPr="00FA3119">
        <w:rPr>
          <w:rStyle w:val="FontStyle67"/>
          <w:spacing w:val="-20"/>
          <w:sz w:val="20"/>
          <w:szCs w:val="20"/>
          <w:u w:val="single"/>
        </w:rPr>
        <w:t xml:space="preserve"> ΟΜΑΔΑ ΟΜΟΕΙΔΩΝ ΕΡΓΑΣΙΩΝ: ΤΟΙΧΟΔΟΜΕΣ-ΤΟΙΧΟΠΕΤΑΣΜΑΤΑ-ΚΑΛΥΨΕΙΣ-ΕΠΙΣΤΡΩΣΕΙΣ ΚΤΙΡΙΩΝ</w:t>
      </w:r>
    </w:p>
    <w:p w:rsidR="001D2CB2" w:rsidRPr="00FA3119" w:rsidRDefault="001D2CB2" w:rsidP="00142864">
      <w:pPr>
        <w:pStyle w:val="Style34"/>
        <w:widowControl/>
        <w:jc w:val="left"/>
        <w:rPr>
          <w:rStyle w:val="FontStyle67"/>
          <w:sz w:val="20"/>
          <w:szCs w:val="20"/>
        </w:rPr>
      </w:pPr>
    </w:p>
    <w:p w:rsidR="0073090A" w:rsidRPr="00FA3119" w:rsidRDefault="00082B11" w:rsidP="00142864">
      <w:pPr>
        <w:pStyle w:val="Style21"/>
        <w:widowControl/>
        <w:spacing w:line="240" w:lineRule="auto"/>
        <w:ind w:left="1758" w:hanging="1758"/>
        <w:jc w:val="left"/>
        <w:rPr>
          <w:rStyle w:val="FontStyle69"/>
          <w:rFonts w:ascii="Arial" w:hAnsi="Arial" w:cs="Arial"/>
          <w:b/>
          <w:bCs/>
          <w:sz w:val="20"/>
          <w:szCs w:val="20"/>
        </w:rPr>
      </w:pPr>
      <w:r w:rsidRPr="00FA3119">
        <w:rPr>
          <w:rStyle w:val="FontStyle69"/>
          <w:rFonts w:ascii="Arial" w:hAnsi="Arial" w:cs="Arial"/>
          <w:b/>
          <w:bCs/>
          <w:sz w:val="20"/>
          <w:szCs w:val="20"/>
        </w:rPr>
        <w:t>ΑΡΘΡΟ</w:t>
      </w:r>
      <w:r w:rsidR="00240430" w:rsidRPr="00FA3119">
        <w:rPr>
          <w:rStyle w:val="FontStyle69"/>
          <w:rFonts w:ascii="Arial" w:hAnsi="Arial" w:cs="Arial"/>
          <w:b/>
          <w:bCs/>
          <w:sz w:val="20"/>
          <w:szCs w:val="20"/>
        </w:rPr>
        <w:t xml:space="preserve"> </w:t>
      </w:r>
      <w:r w:rsidR="00092850" w:rsidRPr="00FA3119">
        <w:rPr>
          <w:rStyle w:val="FontStyle69"/>
          <w:rFonts w:ascii="Arial" w:hAnsi="Arial" w:cs="Arial"/>
          <w:b/>
          <w:bCs/>
          <w:sz w:val="20"/>
          <w:szCs w:val="20"/>
        </w:rPr>
        <w:t xml:space="preserve">   </w:t>
      </w:r>
      <w:r w:rsidR="00240430" w:rsidRPr="00FA3119">
        <w:rPr>
          <w:rStyle w:val="FontStyle69"/>
          <w:rFonts w:ascii="Arial" w:hAnsi="Arial" w:cs="Arial"/>
          <w:b/>
          <w:bCs/>
          <w:sz w:val="20"/>
          <w:szCs w:val="20"/>
        </w:rPr>
        <w:t>Δ</w:t>
      </w:r>
      <w:r w:rsidR="00CC4EB4" w:rsidRPr="00FA3119">
        <w:rPr>
          <w:rStyle w:val="FontStyle69"/>
          <w:rFonts w:ascii="Arial" w:hAnsi="Arial" w:cs="Arial"/>
          <w:b/>
          <w:bCs/>
          <w:sz w:val="20"/>
          <w:szCs w:val="20"/>
        </w:rPr>
        <w:t>1</w:t>
      </w:r>
      <w:r w:rsidR="00092850" w:rsidRPr="00FA3119">
        <w:rPr>
          <w:rStyle w:val="FontStyle69"/>
          <w:rFonts w:ascii="Arial" w:hAnsi="Arial" w:cs="Arial"/>
          <w:b/>
          <w:bCs/>
          <w:sz w:val="20"/>
          <w:szCs w:val="20"/>
        </w:rPr>
        <w:t xml:space="preserve"> </w:t>
      </w:r>
      <w:r w:rsidR="0073090A" w:rsidRPr="00FA3119">
        <w:rPr>
          <w:rStyle w:val="FontStyle69"/>
          <w:rFonts w:ascii="Arial" w:hAnsi="Arial" w:cs="Arial"/>
          <w:b/>
          <w:bCs/>
          <w:sz w:val="20"/>
          <w:szCs w:val="20"/>
        </w:rPr>
        <w:t xml:space="preserve">: </w:t>
      </w:r>
      <w:r w:rsidR="00092850" w:rsidRPr="00FA3119">
        <w:rPr>
          <w:rStyle w:val="FontStyle69"/>
          <w:rFonts w:ascii="Arial" w:hAnsi="Arial" w:cs="Arial"/>
          <w:b/>
          <w:bCs/>
          <w:sz w:val="20"/>
          <w:szCs w:val="20"/>
        </w:rPr>
        <w:tab/>
      </w:r>
      <w:r w:rsidR="00CC4EB4" w:rsidRPr="00FA3119">
        <w:rPr>
          <w:rStyle w:val="FontStyle69"/>
          <w:rFonts w:ascii="Arial" w:hAnsi="Arial" w:cs="Arial"/>
          <w:b/>
          <w:bCs/>
          <w:sz w:val="20"/>
          <w:szCs w:val="20"/>
        </w:rPr>
        <w:t>Επίστρωση ζαρντινιέρας (διαχωριστική στρώση), με λιθοσύντριμμα</w:t>
      </w:r>
      <w:r w:rsidR="00353318" w:rsidRPr="00FA3119">
        <w:rPr>
          <w:rStyle w:val="FontStyle69"/>
          <w:rFonts w:ascii="Arial" w:hAnsi="Arial" w:cs="Arial"/>
          <w:b/>
          <w:bCs/>
          <w:sz w:val="20"/>
          <w:szCs w:val="20"/>
        </w:rPr>
        <w:t xml:space="preserve"> </w:t>
      </w:r>
      <w:r w:rsidR="0073090A" w:rsidRPr="00FA3119">
        <w:rPr>
          <w:rStyle w:val="FontStyle69"/>
          <w:rFonts w:ascii="Arial" w:hAnsi="Arial" w:cs="Arial"/>
          <w:b/>
          <w:bCs/>
          <w:sz w:val="20"/>
          <w:szCs w:val="20"/>
        </w:rPr>
        <w:t xml:space="preserve">(γαρμπίλι), </w:t>
      </w:r>
    </w:p>
    <w:p w:rsidR="001F240F" w:rsidRPr="00FA3119" w:rsidRDefault="001D2CB2" w:rsidP="00142864">
      <w:pPr>
        <w:pStyle w:val="Style21"/>
        <w:widowControl/>
        <w:spacing w:line="240" w:lineRule="auto"/>
        <w:ind w:left="1758" w:hanging="1758"/>
        <w:jc w:val="left"/>
        <w:rPr>
          <w:rStyle w:val="FontStyle69"/>
          <w:rFonts w:ascii="Arial" w:hAnsi="Arial" w:cs="Arial"/>
          <w:b/>
          <w:bCs/>
          <w:sz w:val="20"/>
          <w:szCs w:val="20"/>
        </w:rPr>
      </w:pPr>
      <w:r w:rsidRPr="00FA3119">
        <w:rPr>
          <w:rStyle w:val="FontStyle69"/>
          <w:rFonts w:ascii="Arial" w:hAnsi="Arial" w:cs="Arial"/>
          <w:b/>
          <w:bCs/>
          <w:sz w:val="20"/>
          <w:szCs w:val="20"/>
        </w:rPr>
        <w:t xml:space="preserve">                   </w:t>
      </w:r>
      <w:r w:rsidR="00CC4EB4" w:rsidRPr="00FA3119">
        <w:rPr>
          <w:rStyle w:val="FontStyle69"/>
          <w:rFonts w:ascii="Arial" w:hAnsi="Arial" w:cs="Arial"/>
          <w:b/>
          <w:bCs/>
          <w:sz w:val="20"/>
          <w:szCs w:val="20"/>
        </w:rPr>
        <w:t>πάχους στρώσης 8 cm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F24CC3" w:rsidRPr="00FA3119">
        <w:rPr>
          <w:rStyle w:val="FontStyle68"/>
          <w:sz w:val="20"/>
          <w:szCs w:val="20"/>
          <w:lang w:val="en-US"/>
        </w:rPr>
        <w:t>OIK</w:t>
      </w:r>
      <w:r w:rsidR="00F24CC3" w:rsidRPr="00FA3119">
        <w:rPr>
          <w:rStyle w:val="FontStyle68"/>
          <w:sz w:val="20"/>
          <w:szCs w:val="20"/>
        </w:rPr>
        <w:t>-</w:t>
      </w:r>
      <w:r w:rsidRPr="00FA3119">
        <w:rPr>
          <w:rStyle w:val="FontStyle68"/>
          <w:sz w:val="20"/>
          <w:szCs w:val="20"/>
        </w:rPr>
        <w:t xml:space="preserve">4104 </w:t>
      </w:r>
    </w:p>
    <w:p w:rsidR="0073090A" w:rsidRPr="00FA3119" w:rsidRDefault="0073090A"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Επίστρωση    ζαρντινιέρας     (διαχωριστική    στρώση),    με    λιθοσύντριμμα   (γαρμπίλι), πάχους στρώσης 8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αποτελείται   - περιλαμβάνει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 καθαρισμό των  επιφανειών.</w:t>
      </w:r>
    </w:p>
    <w:p w:rsidR="001F240F" w:rsidRPr="00FA3119" w:rsidRDefault="001B56D6" w:rsidP="00142864">
      <w:pPr>
        <w:pStyle w:val="Style21"/>
        <w:widowControl/>
        <w:spacing w:line="240" w:lineRule="auto"/>
        <w:ind w:left="350" w:hanging="350"/>
        <w:jc w:val="left"/>
        <w:rPr>
          <w:rStyle w:val="FontStyle69"/>
          <w:rFonts w:ascii="Arial" w:hAnsi="Arial" w:cs="Arial"/>
          <w:sz w:val="20"/>
          <w:szCs w:val="20"/>
        </w:rPr>
      </w:pPr>
      <w:r w:rsidRPr="00FA3119">
        <w:rPr>
          <w:rStyle w:val="FontStyle69"/>
          <w:rFonts w:ascii="Arial" w:hAnsi="Arial" w:cs="Arial"/>
          <w:sz w:val="20"/>
          <w:szCs w:val="20"/>
        </w:rPr>
        <w:t xml:space="preserve">β)   Επίστρωση, με </w:t>
      </w:r>
      <w:r w:rsidR="00CC4EB4" w:rsidRPr="00FA3119">
        <w:rPr>
          <w:rStyle w:val="FontStyle69"/>
          <w:rFonts w:ascii="Arial" w:hAnsi="Arial" w:cs="Arial"/>
          <w:sz w:val="20"/>
          <w:szCs w:val="20"/>
        </w:rPr>
        <w:t>προσοχή, του λιθοσυντρίμ</w:t>
      </w:r>
      <w:r w:rsidRPr="00FA3119">
        <w:rPr>
          <w:rStyle w:val="FontStyle69"/>
          <w:rFonts w:ascii="Arial" w:hAnsi="Arial" w:cs="Arial"/>
          <w:sz w:val="20"/>
          <w:szCs w:val="20"/>
        </w:rPr>
        <w:t xml:space="preserve">ματος, ώστε να μήν προξενηθούν </w:t>
      </w:r>
      <w:r w:rsidR="00CC4EB4" w:rsidRPr="00FA3119">
        <w:rPr>
          <w:rStyle w:val="FontStyle69"/>
          <w:rFonts w:ascii="Arial" w:hAnsi="Arial" w:cs="Arial"/>
          <w:sz w:val="20"/>
          <w:szCs w:val="20"/>
        </w:rPr>
        <w:t>ζημιές στο υπόστρωμα.</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w:t>
      </w:r>
      <w:r w:rsidR="001B56D6" w:rsidRPr="00FA3119">
        <w:rPr>
          <w:rStyle w:val="FontStyle69"/>
          <w:rFonts w:ascii="Arial" w:hAnsi="Arial" w:cs="Arial"/>
          <w:sz w:val="20"/>
          <w:szCs w:val="20"/>
        </w:rPr>
        <w:t>αδή στην τιμή περιλαμβάνονται</w:t>
      </w:r>
      <w:r w:rsidRPr="00FA3119">
        <w:rPr>
          <w:rStyle w:val="FontStyle69"/>
          <w:rFonts w:ascii="Arial" w:hAnsi="Arial" w:cs="Arial"/>
          <w:sz w:val="20"/>
          <w:szCs w:val="20"/>
        </w:rPr>
        <w:t>:</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επίστρωση, σύμφωνα με τις τεχν. προδιαγραφές, τα σχέδια της μελέτης, και  τις οδηγίες της επίβλεψης.</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w:t>
      </w:r>
    </w:p>
    <w:p w:rsidR="00353318" w:rsidRPr="00FA3119" w:rsidRDefault="00CC4EB4"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2E7E9B"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ο</w:t>
      </w:r>
      <w:r w:rsidR="00F91D25" w:rsidRPr="00FA3119">
        <w:rPr>
          <w:rStyle w:val="FontStyle69"/>
          <w:rFonts w:ascii="Arial" w:hAnsi="Arial" w:cs="Arial"/>
          <w:sz w:val="20"/>
          <w:szCs w:val="20"/>
        </w:rPr>
        <w:t>ποιουδήποτε σχήματος επιφανειών</w:t>
      </w:r>
      <w:r w:rsidR="00CC4EB4" w:rsidRPr="00FA3119">
        <w:rPr>
          <w:rStyle w:val="FontStyle69"/>
          <w:rFonts w:ascii="Arial" w:hAnsi="Arial" w:cs="Arial"/>
          <w:sz w:val="20"/>
          <w:szCs w:val="20"/>
        </w:rPr>
        <w:t>.</w:t>
      </w:r>
      <w:r w:rsidR="00353318" w:rsidRPr="00FA3119">
        <w:rPr>
          <w:rStyle w:val="FontStyle69"/>
          <w:rFonts w:ascii="Arial" w:hAnsi="Arial" w:cs="Arial"/>
          <w:sz w:val="20"/>
          <w:szCs w:val="20"/>
        </w:rPr>
        <w:t xml:space="preserve">  </w:t>
      </w:r>
    </w:p>
    <w:p w:rsidR="00353318" w:rsidRPr="00FA3119" w:rsidRDefault="00353318"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w:t>
      </w:r>
      <w:r w:rsidR="00307DAC" w:rsidRPr="00FA3119">
        <w:rPr>
          <w:rStyle w:val="FontStyle66"/>
          <w:sz w:val="20"/>
          <w:szCs w:val="20"/>
        </w:rPr>
        <w:t xml:space="preserve"> </w:t>
      </w:r>
      <w:r w:rsidRPr="00FA3119">
        <w:rPr>
          <w:rStyle w:val="FontStyle66"/>
          <w:sz w:val="20"/>
          <w:szCs w:val="20"/>
        </w:rPr>
        <w:t>6,19</w:t>
      </w:r>
    </w:p>
    <w:p w:rsidR="00D708FA" w:rsidRPr="006F60C1" w:rsidRDefault="00353318" w:rsidP="006F60C1">
      <w:pPr>
        <w:pStyle w:val="Style3"/>
        <w:widowControl/>
        <w:spacing w:line="240" w:lineRule="auto"/>
        <w:ind w:right="14" w:firstLine="720"/>
        <w:rPr>
          <w:rStyle w:val="FontStyle67"/>
          <w:sz w:val="20"/>
          <w:szCs w:val="20"/>
        </w:rPr>
      </w:pPr>
      <w:r w:rsidRPr="00FA3119">
        <w:rPr>
          <w:rStyle w:val="FontStyle66"/>
          <w:sz w:val="20"/>
          <w:szCs w:val="20"/>
        </w:rPr>
        <w:t xml:space="preserve"> </w:t>
      </w:r>
      <w:r w:rsidR="00CC4EB4" w:rsidRPr="00FA3119">
        <w:rPr>
          <w:rStyle w:val="FontStyle66"/>
          <w:sz w:val="20"/>
          <w:szCs w:val="20"/>
        </w:rPr>
        <w:t>(Ολογράφως) : ΕΞΙ ΚΑΙ ΔΕΚΑ ΕΝΝΕΑ ΛΕΠΤΑ</w:t>
      </w:r>
    </w:p>
    <w:p w:rsidR="00D708FA" w:rsidRPr="00FA3119" w:rsidRDefault="00D708FA"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2</w:t>
      </w:r>
      <w:r w:rsidR="00092850" w:rsidRPr="00FA3119">
        <w:rPr>
          <w:rStyle w:val="FontStyle67"/>
          <w:sz w:val="20"/>
          <w:szCs w:val="20"/>
        </w:rPr>
        <w:t xml:space="preserve">  </w:t>
      </w:r>
      <w:r w:rsidR="00227568" w:rsidRPr="00FA3119">
        <w:rPr>
          <w:rStyle w:val="FontStyle67"/>
          <w:sz w:val="20"/>
          <w:szCs w:val="20"/>
        </w:rPr>
        <w:t xml:space="preserve">: </w:t>
      </w:r>
      <w:r w:rsidR="00CC4EB4" w:rsidRPr="00FA3119">
        <w:rPr>
          <w:rStyle w:val="FontStyle67"/>
          <w:sz w:val="20"/>
          <w:szCs w:val="20"/>
        </w:rPr>
        <w:t>Επίστρωση δωμάτων, με φυσικό χαλίκι ποταμού, σε διαφορετικά πάχη</w:t>
      </w:r>
      <w:r w:rsidR="00353318" w:rsidRPr="00FA3119">
        <w:rPr>
          <w:rStyle w:val="FontStyle67"/>
          <w:sz w:val="20"/>
          <w:szCs w:val="20"/>
        </w:rPr>
        <w:t xml:space="preserve"> </w:t>
      </w:r>
      <w:r w:rsidR="00CC4EB4" w:rsidRPr="00FA3119">
        <w:rPr>
          <w:rStyle w:val="FontStyle67"/>
          <w:sz w:val="20"/>
          <w:szCs w:val="20"/>
        </w:rPr>
        <w:t>στρώσεων</w:t>
      </w:r>
    </w:p>
    <w:p w:rsidR="001F240F" w:rsidRPr="00FA3119" w:rsidRDefault="002A5035"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CC4EB4" w:rsidRPr="00FA3119">
        <w:rPr>
          <w:rStyle w:val="FontStyle68"/>
          <w:sz w:val="20"/>
          <w:szCs w:val="20"/>
        </w:rPr>
        <w:t xml:space="preserve"> 4104 </w:t>
      </w:r>
    </w:p>
    <w:p w:rsidR="00227568" w:rsidRPr="00FA3119" w:rsidRDefault="00227568"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Επίστρωση δωμάτων, με φυσικό χαλίκι ποταμού, σε διαφορετικά πάχη στρώσεων, οποιωνδήποτε επιφανειών, σύμφωνα με την μελέτη ( άβατο δώμα, λωρίδες δώματος κ.λπ.), που αποτελείται   - περιλαμβάνει :</w:t>
      </w:r>
    </w:p>
    <w:p w:rsidR="001F240F" w:rsidRPr="00FA3119" w:rsidRDefault="00D76D77"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 xml:space="preserve">α)  Επιμελή </w:t>
      </w:r>
      <w:r w:rsidR="00CC4EB4" w:rsidRPr="00FA3119">
        <w:rPr>
          <w:rStyle w:val="FontStyle69"/>
          <w:rFonts w:ascii="Arial" w:hAnsi="Arial" w:cs="Arial"/>
          <w:sz w:val="20"/>
          <w:szCs w:val="20"/>
        </w:rPr>
        <w:t>καθαρ</w:t>
      </w:r>
      <w:r w:rsidRPr="00FA3119">
        <w:rPr>
          <w:rStyle w:val="FontStyle69"/>
          <w:rFonts w:ascii="Arial" w:hAnsi="Arial" w:cs="Arial"/>
          <w:sz w:val="20"/>
          <w:szCs w:val="20"/>
        </w:rPr>
        <w:t xml:space="preserve">ισμό των επιφανειών του υποστρώματος, σε πάχη </w:t>
      </w:r>
      <w:r w:rsidR="00CC4EB4" w:rsidRPr="00FA3119">
        <w:rPr>
          <w:rStyle w:val="FontStyle69"/>
          <w:rFonts w:ascii="Arial" w:hAnsi="Arial" w:cs="Arial"/>
          <w:sz w:val="20"/>
          <w:szCs w:val="20"/>
        </w:rPr>
        <w:t>στρώσεων ανά περίπτωση και  θέση, σύμφωνα με  την μελέτη.</w:t>
      </w:r>
    </w:p>
    <w:p w:rsidR="001F240F" w:rsidRPr="00FA3119" w:rsidRDefault="00D76D77" w:rsidP="00142864">
      <w:pPr>
        <w:pStyle w:val="Style21"/>
        <w:widowControl/>
        <w:spacing w:line="240" w:lineRule="auto"/>
        <w:ind w:left="346" w:hanging="346"/>
        <w:jc w:val="left"/>
        <w:rPr>
          <w:rStyle w:val="FontStyle69"/>
          <w:rFonts w:ascii="Arial" w:hAnsi="Arial" w:cs="Arial"/>
          <w:sz w:val="20"/>
          <w:szCs w:val="20"/>
        </w:rPr>
      </w:pPr>
      <w:r w:rsidRPr="00FA3119">
        <w:rPr>
          <w:rStyle w:val="FontStyle69"/>
          <w:rFonts w:ascii="Arial" w:hAnsi="Arial" w:cs="Arial"/>
          <w:sz w:val="20"/>
          <w:szCs w:val="20"/>
        </w:rPr>
        <w:t xml:space="preserve">β)  Επίστρωση με προσοχή </w:t>
      </w:r>
      <w:r w:rsidR="00CC4EB4" w:rsidRPr="00FA3119">
        <w:rPr>
          <w:rStyle w:val="FontStyle69"/>
          <w:rFonts w:ascii="Arial" w:hAnsi="Arial" w:cs="Arial"/>
          <w:sz w:val="20"/>
          <w:szCs w:val="20"/>
        </w:rPr>
        <w:t>των χα</w:t>
      </w:r>
      <w:r w:rsidRPr="00FA3119">
        <w:rPr>
          <w:rStyle w:val="FontStyle69"/>
          <w:rFonts w:ascii="Arial" w:hAnsi="Arial" w:cs="Arial"/>
          <w:sz w:val="20"/>
          <w:szCs w:val="20"/>
        </w:rPr>
        <w:t xml:space="preserve">λικιών ώστε να μήν προξενηθούν </w:t>
      </w:r>
      <w:r w:rsidR="00CC4EB4" w:rsidRPr="00FA3119">
        <w:rPr>
          <w:rStyle w:val="FontStyle69"/>
          <w:rFonts w:ascii="Arial" w:hAnsi="Arial" w:cs="Arial"/>
          <w:sz w:val="20"/>
          <w:szCs w:val="20"/>
        </w:rPr>
        <w:t>ζημιές στο υπά</w:t>
      </w:r>
      <w:r w:rsidRPr="00FA3119">
        <w:rPr>
          <w:rStyle w:val="FontStyle69"/>
          <w:rFonts w:ascii="Arial" w:hAnsi="Arial" w:cs="Arial"/>
          <w:sz w:val="20"/>
          <w:szCs w:val="20"/>
        </w:rPr>
        <w:t xml:space="preserve">ρχον υπόστρωμα, διαστάσεων και </w:t>
      </w:r>
      <w:r w:rsidR="00CC4EB4" w:rsidRPr="00FA3119">
        <w:rPr>
          <w:rStyle w:val="FontStyle69"/>
          <w:rFonts w:ascii="Arial" w:hAnsi="Arial" w:cs="Arial"/>
          <w:sz w:val="20"/>
          <w:szCs w:val="20"/>
        </w:rPr>
        <w:t>χρώματος σύμφωνα με  την  επίβλεψη.</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D3123C" w:rsidP="00142864">
      <w:pPr>
        <w:pStyle w:val="Style17"/>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 xml:space="preserve">Όλα τα πιό πάνω υλικά </w:t>
      </w:r>
      <w:r w:rsidR="00CC4EB4" w:rsidRPr="00FA3119">
        <w:rPr>
          <w:rStyle w:val="FontStyle69"/>
          <w:rFonts w:ascii="Arial" w:hAnsi="Arial" w:cs="Arial"/>
          <w:sz w:val="20"/>
          <w:szCs w:val="20"/>
        </w:rPr>
        <w:t>που απαιτούνται για τη</w:t>
      </w:r>
      <w:r w:rsidR="009240F7" w:rsidRPr="00FA3119">
        <w:rPr>
          <w:rStyle w:val="FontStyle69"/>
          <w:rFonts w:ascii="Arial" w:hAnsi="Arial" w:cs="Arial"/>
          <w:sz w:val="20"/>
          <w:szCs w:val="20"/>
        </w:rPr>
        <w:t xml:space="preserve">ν πλήρη  επίστρωση, σύμφωνα με </w:t>
      </w:r>
      <w:r w:rsidR="00CC4EB4" w:rsidRPr="00FA3119">
        <w:rPr>
          <w:rStyle w:val="FontStyle69"/>
          <w:rFonts w:ascii="Arial" w:hAnsi="Arial" w:cs="Arial"/>
          <w:sz w:val="20"/>
          <w:szCs w:val="20"/>
        </w:rPr>
        <w:t>τις τεχν. προδιαγραφές, τα σχέδια της μελέτης, και  τις οδηγίες της επίβλεψης.</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w:t>
      </w:r>
      <w:r w:rsidR="009240F7" w:rsidRPr="00FA3119">
        <w:rPr>
          <w:rStyle w:val="FontStyle69"/>
          <w:rFonts w:ascii="Arial" w:hAnsi="Arial" w:cs="Arial"/>
          <w:sz w:val="20"/>
          <w:szCs w:val="20"/>
        </w:rPr>
        <w:t xml:space="preserve"> απαραίτητη για την πλήρη και </w:t>
      </w:r>
      <w:r w:rsidRPr="00FA3119">
        <w:rPr>
          <w:rStyle w:val="FontStyle69"/>
          <w:rFonts w:ascii="Arial" w:hAnsi="Arial" w:cs="Arial"/>
          <w:sz w:val="20"/>
          <w:szCs w:val="20"/>
        </w:rPr>
        <w:t>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τυχόν απαιτούμενα μικροϋλικά καθώς και η εισκόμιση, λειτουργία και αποκόμιση  του εξοπλισμού.</w:t>
      </w:r>
    </w:p>
    <w:p w:rsidR="00353318" w:rsidRPr="00FA3119" w:rsidRDefault="00CC4EB4" w:rsidP="00142864">
      <w:pPr>
        <w:pStyle w:val="Style14"/>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2E7E9B" w:rsidP="00142864">
      <w:pPr>
        <w:pStyle w:val="Style14"/>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5B5558" w:rsidRPr="00FA3119">
        <w:rPr>
          <w:rStyle w:val="FontStyle69"/>
          <w:rFonts w:ascii="Arial" w:hAnsi="Arial" w:cs="Arial"/>
          <w:sz w:val="20"/>
          <w:szCs w:val="20"/>
        </w:rPr>
        <w:t>3  τελικού όγκου διάστρωσης.</w:t>
      </w:r>
    </w:p>
    <w:p w:rsidR="00307DAC" w:rsidRPr="00FA3119" w:rsidRDefault="00307DAC"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25,04</w:t>
      </w:r>
    </w:p>
    <w:p w:rsidR="001F240F" w:rsidRPr="00FA3119" w:rsidRDefault="00353318"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 ΠΕΝΤΕ ΚΑΙ ΤΕΣΣΕΡΑ ΛΕΠΤΑ</w:t>
      </w:r>
    </w:p>
    <w:p w:rsidR="001F240F" w:rsidRPr="00FA3119" w:rsidRDefault="001F240F" w:rsidP="00142864">
      <w:pPr>
        <w:pStyle w:val="Style34"/>
        <w:widowControl/>
        <w:jc w:val="left"/>
        <w:rPr>
          <w:sz w:val="20"/>
          <w:szCs w:val="20"/>
        </w:rPr>
      </w:pPr>
    </w:p>
    <w:p w:rsidR="00307DAC" w:rsidRPr="00FA3119" w:rsidRDefault="00307DAC" w:rsidP="00142864">
      <w:pPr>
        <w:pStyle w:val="Style34"/>
        <w:widowControl/>
        <w:ind w:left="1701" w:hanging="1701"/>
        <w:jc w:val="left"/>
        <w:rPr>
          <w:rStyle w:val="FontStyle67"/>
          <w:sz w:val="20"/>
          <w:szCs w:val="20"/>
        </w:rPr>
      </w:pPr>
    </w:p>
    <w:p w:rsidR="00235561" w:rsidRPr="00FA3119" w:rsidRDefault="00082B11" w:rsidP="00142864">
      <w:pPr>
        <w:pStyle w:val="Style34"/>
        <w:widowControl/>
        <w:ind w:left="1701" w:hanging="1701"/>
        <w:jc w:val="left"/>
        <w:rPr>
          <w:rStyle w:val="FontStyle67"/>
          <w:sz w:val="20"/>
          <w:szCs w:val="20"/>
          <w:lang w:eastAsia="en-US"/>
        </w:rPr>
      </w:pPr>
      <w:r w:rsidRPr="00FA3119">
        <w:rPr>
          <w:rStyle w:val="FontStyle67"/>
          <w:sz w:val="20"/>
          <w:szCs w:val="20"/>
        </w:rPr>
        <w:t>ΑΡΘΡΟ</w:t>
      </w:r>
      <w:r w:rsidR="00FD38A6" w:rsidRPr="00FA3119">
        <w:rPr>
          <w:rStyle w:val="FontStyle67"/>
          <w:sz w:val="20"/>
          <w:szCs w:val="20"/>
        </w:rPr>
        <w:t xml:space="preserve">  </w:t>
      </w:r>
      <w:r w:rsidR="00DF254D" w:rsidRPr="00FA3119">
        <w:rPr>
          <w:rStyle w:val="FontStyle67"/>
          <w:sz w:val="20"/>
          <w:szCs w:val="20"/>
        </w:rPr>
        <w:t>Δ</w:t>
      </w:r>
      <w:r w:rsidR="00CC4EB4" w:rsidRPr="00FA3119">
        <w:rPr>
          <w:rStyle w:val="FontStyle67"/>
          <w:sz w:val="20"/>
          <w:szCs w:val="20"/>
        </w:rPr>
        <w:t>3</w:t>
      </w:r>
      <w:r w:rsidR="00092850" w:rsidRPr="00FA3119">
        <w:rPr>
          <w:rStyle w:val="FontStyle67"/>
          <w:sz w:val="20"/>
          <w:szCs w:val="20"/>
        </w:rPr>
        <w:t xml:space="preserve"> </w:t>
      </w:r>
      <w:r w:rsidR="00FD38A6" w:rsidRPr="00FA3119">
        <w:rPr>
          <w:rStyle w:val="FontStyle67"/>
          <w:sz w:val="20"/>
          <w:szCs w:val="20"/>
        </w:rPr>
        <w:t xml:space="preserve">: </w:t>
      </w:r>
      <w:r w:rsidR="00092850" w:rsidRPr="00FA3119">
        <w:rPr>
          <w:rStyle w:val="FontStyle67"/>
          <w:sz w:val="20"/>
          <w:szCs w:val="20"/>
        </w:rPr>
        <w:tab/>
      </w:r>
      <w:r w:rsidR="00CC4EB4" w:rsidRPr="00FA3119">
        <w:rPr>
          <w:rStyle w:val="FontStyle67"/>
          <w:sz w:val="20"/>
          <w:szCs w:val="20"/>
        </w:rPr>
        <w:t>Οπτοπλινθοδομές με διακένους τυποποιημένους οπτοπλίνθους 9x12x19</w:t>
      </w:r>
      <w:r w:rsidR="00353318" w:rsidRPr="00FA3119">
        <w:rPr>
          <w:rStyle w:val="FontStyle67"/>
          <w:sz w:val="20"/>
          <w:szCs w:val="20"/>
        </w:rPr>
        <w:t xml:space="preserve"> </w:t>
      </w:r>
      <w:r w:rsidR="00CC4EB4" w:rsidRPr="00FA3119">
        <w:rPr>
          <w:rStyle w:val="FontStyle67"/>
          <w:sz w:val="20"/>
          <w:szCs w:val="20"/>
          <w:lang w:val="en-US" w:eastAsia="en-US"/>
        </w:rPr>
        <w:t>cm</w:t>
      </w:r>
      <w:r w:rsidR="00FD38A6" w:rsidRPr="00FA3119">
        <w:rPr>
          <w:rStyle w:val="FontStyle67"/>
          <w:sz w:val="20"/>
          <w:szCs w:val="20"/>
          <w:lang w:eastAsia="en-US"/>
        </w:rPr>
        <w:t xml:space="preserve">, πάχους                                                                                            </w:t>
      </w:r>
      <w:r w:rsidR="00235561" w:rsidRPr="00FA3119">
        <w:rPr>
          <w:rStyle w:val="FontStyle67"/>
          <w:sz w:val="20"/>
          <w:szCs w:val="20"/>
          <w:lang w:eastAsia="en-US"/>
        </w:rPr>
        <w:t xml:space="preserve">                                 </w:t>
      </w:r>
    </w:p>
    <w:p w:rsidR="001F240F" w:rsidRPr="00FA3119" w:rsidRDefault="00235561" w:rsidP="00142864">
      <w:pPr>
        <w:pStyle w:val="Style34"/>
        <w:widowControl/>
        <w:ind w:left="1701" w:hanging="1701"/>
        <w:jc w:val="left"/>
        <w:rPr>
          <w:rStyle w:val="FontStyle67"/>
          <w:sz w:val="20"/>
          <w:szCs w:val="20"/>
          <w:lang w:eastAsia="en-US"/>
        </w:rPr>
      </w:pPr>
      <w:r w:rsidRPr="00FA3119">
        <w:rPr>
          <w:rStyle w:val="FontStyle67"/>
          <w:sz w:val="20"/>
          <w:szCs w:val="20"/>
          <w:lang w:eastAsia="en-US"/>
        </w:rPr>
        <w:t xml:space="preserve">                  </w:t>
      </w:r>
      <w:r w:rsidR="00CC4EB4" w:rsidRPr="00FA3119">
        <w:rPr>
          <w:rStyle w:val="FontStyle67"/>
          <w:sz w:val="20"/>
          <w:szCs w:val="20"/>
          <w:lang w:eastAsia="en-US"/>
        </w:rPr>
        <w:t>1/4 πλίνθου (όρθια τούβλα)</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2A5035" w:rsidRPr="00FA3119">
        <w:rPr>
          <w:rStyle w:val="FontStyle68"/>
          <w:sz w:val="20"/>
          <w:szCs w:val="20"/>
          <w:lang w:val="en-US"/>
        </w:rPr>
        <w:t>OIK</w:t>
      </w:r>
      <w:r w:rsidR="002A5035" w:rsidRPr="00FA3119">
        <w:rPr>
          <w:rStyle w:val="FontStyle68"/>
          <w:sz w:val="20"/>
          <w:szCs w:val="20"/>
        </w:rPr>
        <w:t>-</w:t>
      </w:r>
      <w:r w:rsidRPr="00FA3119">
        <w:rPr>
          <w:rStyle w:val="FontStyle68"/>
          <w:sz w:val="20"/>
          <w:szCs w:val="20"/>
        </w:rPr>
        <w:t xml:space="preserve"> 4661.1 </w:t>
      </w:r>
    </w:p>
    <w:p w:rsidR="00FD38A6" w:rsidRPr="00FA3119" w:rsidRDefault="00FD38A6"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Πλινθοδομές με διάκενους τυποποιημένους οπτόπλινθους διαστάσεων 9x12x19 </w:t>
      </w:r>
      <w:r w:rsidRPr="00FA3119">
        <w:rPr>
          <w:rStyle w:val="FontStyle69"/>
          <w:rFonts w:ascii="Arial" w:hAnsi="Arial" w:cs="Arial"/>
          <w:sz w:val="20"/>
          <w:szCs w:val="20"/>
          <w:lang w:val="en-US"/>
        </w:rPr>
        <w:t>cm</w:t>
      </w:r>
      <w:r w:rsidR="00C13A00" w:rsidRPr="00FA3119">
        <w:rPr>
          <w:rStyle w:val="FontStyle69"/>
          <w:rFonts w:ascii="Arial" w:hAnsi="Arial" w:cs="Arial"/>
          <w:sz w:val="20"/>
          <w:szCs w:val="20"/>
        </w:rPr>
        <w:t xml:space="preserve">, </w:t>
      </w:r>
      <w:r w:rsidRPr="00FA3119">
        <w:rPr>
          <w:rStyle w:val="FontStyle69"/>
          <w:rFonts w:ascii="Arial" w:hAnsi="Arial" w:cs="Arial"/>
          <w:sz w:val="20"/>
          <w:szCs w:val="20"/>
        </w:rPr>
        <w:t>σε οποιαδήποτε θέση  του έργου και  οποιαδήποτε στάθμη ορόφου, με  έτοιμο κονίαμα κτισίματος παραδιδόμενο σε σιλό ή με ασβεστοτσιμεντοκονίαμα που παρασκευάζεται επί  τόπου.</w:t>
      </w:r>
    </w:p>
    <w:p w:rsidR="001F240F" w:rsidRPr="00FA3119" w:rsidRDefault="00C13A00"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Πάχους 1/4 πλίνθου </w:t>
      </w:r>
      <w:r w:rsidR="00CC4EB4" w:rsidRPr="00FA3119">
        <w:rPr>
          <w:rStyle w:val="FontStyle69"/>
          <w:rFonts w:ascii="Arial" w:hAnsi="Arial" w:cs="Arial"/>
          <w:sz w:val="20"/>
          <w:szCs w:val="20"/>
        </w:rPr>
        <w:t>( όρθια τούβλα).</w:t>
      </w:r>
    </w:p>
    <w:p w:rsidR="001F240F" w:rsidRPr="00FA3119" w:rsidRDefault="00C13A00"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CC4EB4" w:rsidRPr="00FA3119">
        <w:rPr>
          <w:rStyle w:val="FontStyle69"/>
          <w:rFonts w:ascii="Arial" w:hAnsi="Arial" w:cs="Arial"/>
          <w:sz w:val="20"/>
          <w:szCs w:val="20"/>
        </w:rPr>
        <w:t>(</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w:t>
      </w:r>
      <w:r w:rsidR="00CC4EB4" w:rsidRPr="00FA3119">
        <w:rPr>
          <w:rStyle w:val="FontStyle69"/>
          <w:rFonts w:ascii="Arial" w:hAnsi="Arial" w:cs="Arial"/>
          <w:sz w:val="20"/>
          <w:szCs w:val="20"/>
        </w:rPr>
        <w:t>πραγματικής επιφάνειας.</w:t>
      </w:r>
    </w:p>
    <w:p w:rsidR="00307DAC" w:rsidRPr="00FA3119" w:rsidRDefault="00307DAC"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lastRenderedPageBreak/>
        <w:t>ΕΥΡΩ  (Αριθμητικά) : 15,50</w:t>
      </w:r>
    </w:p>
    <w:p w:rsidR="001F240F" w:rsidRPr="00FA3119" w:rsidRDefault="00CC4EB4" w:rsidP="00142864">
      <w:pPr>
        <w:pStyle w:val="Style3"/>
        <w:widowControl/>
        <w:spacing w:line="240" w:lineRule="auto"/>
        <w:ind w:left="658"/>
        <w:rPr>
          <w:rStyle w:val="FontStyle66"/>
          <w:sz w:val="20"/>
          <w:szCs w:val="20"/>
        </w:rPr>
      </w:pPr>
      <w:r w:rsidRPr="00FA3119">
        <w:rPr>
          <w:rStyle w:val="FontStyle66"/>
          <w:sz w:val="20"/>
          <w:szCs w:val="20"/>
        </w:rPr>
        <w:t>(Ολογράφως) : ΔΕΚΑ ΠΕΝΤΕ ΚΑΙ ΠΕΝΗΝΤΑ ΛΕΠΤΑ</w:t>
      </w:r>
    </w:p>
    <w:p w:rsidR="001F240F" w:rsidRPr="00FA3119" w:rsidRDefault="001F240F" w:rsidP="00142864">
      <w:pPr>
        <w:pStyle w:val="Style34"/>
        <w:widowControl/>
        <w:rPr>
          <w:sz w:val="20"/>
          <w:szCs w:val="20"/>
        </w:rPr>
      </w:pPr>
    </w:p>
    <w:p w:rsidR="00307DAC" w:rsidRPr="00FA3119" w:rsidRDefault="00307DAC" w:rsidP="00142864">
      <w:pPr>
        <w:pStyle w:val="Style34"/>
        <w:widowControl/>
        <w:rPr>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E5292D" w:rsidRPr="00FA3119">
        <w:rPr>
          <w:rStyle w:val="FontStyle67"/>
          <w:sz w:val="20"/>
          <w:szCs w:val="20"/>
        </w:rPr>
        <w:t xml:space="preserve">  </w:t>
      </w:r>
      <w:r w:rsidR="00DF254D" w:rsidRPr="00FA3119">
        <w:rPr>
          <w:rStyle w:val="FontStyle67"/>
          <w:sz w:val="20"/>
          <w:szCs w:val="20"/>
        </w:rPr>
        <w:t>Δ</w:t>
      </w:r>
      <w:r w:rsidR="00CC4EB4" w:rsidRPr="00FA3119">
        <w:rPr>
          <w:rStyle w:val="FontStyle67"/>
          <w:sz w:val="20"/>
          <w:szCs w:val="20"/>
        </w:rPr>
        <w:t>4</w:t>
      </w:r>
      <w:r w:rsidR="00092850" w:rsidRPr="00FA3119">
        <w:rPr>
          <w:rStyle w:val="FontStyle67"/>
          <w:sz w:val="20"/>
          <w:szCs w:val="20"/>
        </w:rPr>
        <w:t xml:space="preserve">  </w:t>
      </w:r>
      <w:r w:rsidR="00C7025D" w:rsidRPr="00FA3119">
        <w:rPr>
          <w:rStyle w:val="FontStyle67"/>
          <w:sz w:val="20"/>
          <w:szCs w:val="20"/>
        </w:rPr>
        <w:t xml:space="preserve">: </w:t>
      </w:r>
      <w:r w:rsidR="00CC4EB4" w:rsidRPr="00FA3119">
        <w:rPr>
          <w:rStyle w:val="FontStyle67"/>
          <w:sz w:val="20"/>
          <w:szCs w:val="20"/>
        </w:rPr>
        <w:t>Διαζώματα (σενάζ) από ελαφρά οπλισμένο σκυρόδεμα, γραμμικά</w:t>
      </w:r>
      <w:r w:rsidR="00353318" w:rsidRPr="00FA3119">
        <w:rPr>
          <w:rStyle w:val="FontStyle67"/>
          <w:sz w:val="20"/>
          <w:szCs w:val="20"/>
        </w:rPr>
        <w:t xml:space="preserve"> </w:t>
      </w:r>
      <w:r w:rsidR="00CC4EB4" w:rsidRPr="00FA3119">
        <w:rPr>
          <w:rStyle w:val="FontStyle67"/>
          <w:sz w:val="20"/>
          <w:szCs w:val="20"/>
        </w:rPr>
        <w:t>δρομικών τοίχων</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168EF" w:rsidRPr="00FA3119">
        <w:rPr>
          <w:rStyle w:val="FontStyle68"/>
          <w:sz w:val="20"/>
          <w:szCs w:val="20"/>
          <w:lang w:val="en-US"/>
        </w:rPr>
        <w:t>OIK</w:t>
      </w:r>
      <w:r w:rsidR="007168EF" w:rsidRPr="00FA3119">
        <w:rPr>
          <w:rStyle w:val="FontStyle68"/>
          <w:sz w:val="20"/>
          <w:szCs w:val="20"/>
        </w:rPr>
        <w:t>-</w:t>
      </w:r>
      <w:r w:rsidRPr="00FA3119">
        <w:rPr>
          <w:rStyle w:val="FontStyle68"/>
          <w:sz w:val="20"/>
          <w:szCs w:val="20"/>
        </w:rPr>
        <w:t xml:space="preserve">3213 </w:t>
      </w:r>
    </w:p>
    <w:p w:rsidR="00E5292D" w:rsidRPr="00FA3119" w:rsidRDefault="00E5292D" w:rsidP="00142864">
      <w:pPr>
        <w:pStyle w:val="Style5"/>
        <w:widowControl/>
        <w:spacing w:line="240" w:lineRule="auto"/>
        <w:rPr>
          <w:rStyle w:val="FontStyle68"/>
          <w:sz w:val="20"/>
          <w:szCs w:val="20"/>
        </w:rPr>
      </w:pPr>
    </w:p>
    <w:p w:rsidR="00A315E0"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Πλήρης κατασκευή γραμμικού διαζώματος   (σενάζ)   ή ποδιών ή ανωφλίων τοίχων πληρώσεως με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16/20 και   ελαφρό οπλισμό </w:t>
      </w:r>
      <w:r w:rsidRPr="00FA3119">
        <w:rPr>
          <w:rStyle w:val="FontStyle69"/>
          <w:rFonts w:ascii="Arial" w:hAnsi="Arial" w:cs="Arial"/>
          <w:sz w:val="20"/>
          <w:szCs w:val="20"/>
          <w:lang w:val="en-US"/>
        </w:rPr>
        <w:t>S</w:t>
      </w:r>
      <w:r w:rsidRPr="00FA3119">
        <w:rPr>
          <w:rStyle w:val="FontStyle69"/>
          <w:rFonts w:ascii="Arial" w:hAnsi="Arial" w:cs="Arial"/>
          <w:sz w:val="20"/>
          <w:szCs w:val="20"/>
        </w:rPr>
        <w:t>500</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(μέχρι  4Φ12 με συνδετήρες Φ8/10),   διατομής έως 0,06 </w:t>
      </w:r>
      <w:r w:rsidRPr="00FA3119">
        <w:rPr>
          <w:rStyle w:val="FontStyle69"/>
          <w:rFonts w:ascii="Arial" w:hAnsi="Arial" w:cs="Arial"/>
          <w:sz w:val="20"/>
          <w:szCs w:val="20"/>
          <w:lang w:val="en-US"/>
        </w:rPr>
        <w:t>m</w:t>
      </w:r>
      <w:r w:rsidRPr="00FA3119">
        <w:rPr>
          <w:rStyle w:val="FontStyle69"/>
          <w:rFonts w:ascii="Arial" w:hAnsi="Arial" w:cs="Arial"/>
          <w:sz w:val="20"/>
          <w:szCs w:val="20"/>
        </w:rPr>
        <w:t>2, σε οποιοδήποτε ύψος από το δάπεδο εργασίας. Συμπεριλαμβάνεται  η προμήθεια όλων των απαιτουμένων υλικών  επί  τόπου, οι πλάγιες μεταφορές, τα   ικριώματα, η απομείωση και φθορά των υλικών, η πλήρης εργασία κατασκευής και  ο καθαρισμός του χώρου από τα πάσης φύσεως υπολείματα της κατασκευής. Στη περίπτωση κατασκευής διαζωμάτων μεγαλύτερης διατομής, η  τιμή προσαυξάνεται αναλογικά με  βάση  το προαναφερόμενο εμβαδόν των 0,06 μ2, και  στη περίπτωση προσαυξημένου οπλισμού, κατά την  επιπλέον διαφορά του ονομαστικού βάρους τους.</w:t>
      </w:r>
      <w:r w:rsidR="00751FE6" w:rsidRPr="00FA3119">
        <w:rPr>
          <w:rStyle w:val="FontStyle69"/>
          <w:rFonts w:ascii="Arial" w:hAnsi="Arial" w:cs="Arial"/>
          <w:sz w:val="20"/>
          <w:szCs w:val="20"/>
        </w:rPr>
        <w:t xml:space="preserve"> </w:t>
      </w:r>
    </w:p>
    <w:p w:rsidR="001F240F" w:rsidRPr="00FA3119" w:rsidRDefault="00E812A1"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Γραμμικά διαζώματα </w:t>
      </w:r>
      <w:r w:rsidR="00751FE6" w:rsidRPr="00FA3119">
        <w:rPr>
          <w:rStyle w:val="FontStyle69"/>
          <w:rFonts w:ascii="Arial" w:hAnsi="Arial" w:cs="Arial"/>
          <w:sz w:val="20"/>
          <w:szCs w:val="20"/>
        </w:rPr>
        <w:t xml:space="preserve">( σενάζ ) </w:t>
      </w:r>
      <w:r w:rsidR="00CC4EB4" w:rsidRPr="00FA3119">
        <w:rPr>
          <w:rStyle w:val="FontStyle69"/>
          <w:rFonts w:ascii="Arial" w:hAnsi="Arial" w:cs="Arial"/>
          <w:sz w:val="20"/>
          <w:szCs w:val="20"/>
        </w:rPr>
        <w:t>δρομικών τοίχων.</w:t>
      </w:r>
    </w:p>
    <w:p w:rsidR="001F240F" w:rsidRPr="00FA3119" w:rsidRDefault="00E812A1"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τρέχον μέτρο  </w:t>
      </w:r>
      <w:r w:rsidR="00CC4EB4" w:rsidRPr="00FA3119">
        <w:rPr>
          <w:rStyle w:val="FontStyle69"/>
          <w:rFonts w:ascii="Arial" w:hAnsi="Arial" w:cs="Arial"/>
          <w:sz w:val="20"/>
          <w:szCs w:val="20"/>
        </w:rPr>
        <w:t>(</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307DAC" w:rsidRPr="00FA3119" w:rsidRDefault="00307DAC"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15,00</w:t>
      </w:r>
    </w:p>
    <w:p w:rsidR="001F240F" w:rsidRPr="00FA3119" w:rsidRDefault="00353318"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ΠΕΝΤΕ</w:t>
      </w:r>
    </w:p>
    <w:p w:rsidR="00307DAC" w:rsidRPr="000E42C2" w:rsidRDefault="00307DAC"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DF254D" w:rsidRPr="00FA3119">
        <w:rPr>
          <w:rStyle w:val="FontStyle67"/>
          <w:sz w:val="20"/>
          <w:szCs w:val="20"/>
        </w:rPr>
        <w:t>Δ</w:t>
      </w:r>
      <w:r w:rsidR="00CC4EB4" w:rsidRPr="00FA3119">
        <w:rPr>
          <w:rStyle w:val="FontStyle67"/>
          <w:sz w:val="20"/>
          <w:szCs w:val="20"/>
        </w:rPr>
        <w:t>5</w:t>
      </w:r>
      <w:r w:rsidR="00092850" w:rsidRPr="00FA3119">
        <w:rPr>
          <w:rStyle w:val="FontStyle67"/>
          <w:sz w:val="20"/>
          <w:szCs w:val="20"/>
        </w:rPr>
        <w:t xml:space="preserve">  </w:t>
      </w:r>
      <w:r w:rsidR="00751FE6" w:rsidRPr="00FA3119">
        <w:rPr>
          <w:rStyle w:val="FontStyle67"/>
          <w:sz w:val="20"/>
          <w:szCs w:val="20"/>
        </w:rPr>
        <w:t xml:space="preserve">: </w:t>
      </w:r>
      <w:r w:rsidR="00CC4EB4" w:rsidRPr="00FA3119">
        <w:rPr>
          <w:rStyle w:val="FontStyle67"/>
          <w:sz w:val="20"/>
          <w:szCs w:val="20"/>
        </w:rPr>
        <w:t>Διαζώματα (σενάζ) από ελαφρά οπλισμένο σκυρόδεμα, γραμμικά</w:t>
      </w:r>
      <w:r w:rsidR="00353318" w:rsidRPr="00FA3119">
        <w:rPr>
          <w:rStyle w:val="FontStyle67"/>
          <w:sz w:val="20"/>
          <w:szCs w:val="20"/>
        </w:rPr>
        <w:t xml:space="preserve"> </w:t>
      </w:r>
      <w:r w:rsidR="00CC4EB4" w:rsidRPr="00FA3119">
        <w:rPr>
          <w:rStyle w:val="FontStyle67"/>
          <w:sz w:val="20"/>
          <w:szCs w:val="20"/>
        </w:rPr>
        <w:t>μπατικών τοίχων</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168EF" w:rsidRPr="00FA3119">
        <w:rPr>
          <w:rStyle w:val="FontStyle68"/>
          <w:sz w:val="20"/>
          <w:szCs w:val="20"/>
          <w:lang w:val="en-US"/>
        </w:rPr>
        <w:t>OIK</w:t>
      </w:r>
      <w:r w:rsidR="007168EF" w:rsidRPr="00FA3119">
        <w:rPr>
          <w:rStyle w:val="FontStyle68"/>
          <w:sz w:val="20"/>
          <w:szCs w:val="20"/>
        </w:rPr>
        <w:t>-</w:t>
      </w:r>
      <w:r w:rsidRPr="00FA3119">
        <w:rPr>
          <w:rStyle w:val="FontStyle68"/>
          <w:sz w:val="20"/>
          <w:szCs w:val="20"/>
        </w:rPr>
        <w:t xml:space="preserve"> 3213 </w:t>
      </w:r>
    </w:p>
    <w:p w:rsidR="00751FE6" w:rsidRPr="00FA3119" w:rsidRDefault="00751FE6" w:rsidP="00142864">
      <w:pPr>
        <w:pStyle w:val="Style5"/>
        <w:widowControl/>
        <w:spacing w:line="240" w:lineRule="auto"/>
        <w:rPr>
          <w:rStyle w:val="FontStyle68"/>
          <w:sz w:val="20"/>
          <w:szCs w:val="20"/>
        </w:rPr>
      </w:pPr>
    </w:p>
    <w:p w:rsidR="00A315E0"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Πλήρης κατασκευή γραμμικού διαζώματος   ( σενάζ )   ή ποδιών ή ανωφλίων τοίχων πληρώσεως με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16/20 και   ελαφρό οπλισμό </w:t>
      </w:r>
      <w:r w:rsidRPr="00FA3119">
        <w:rPr>
          <w:rStyle w:val="FontStyle69"/>
          <w:rFonts w:ascii="Arial" w:hAnsi="Arial" w:cs="Arial"/>
          <w:sz w:val="20"/>
          <w:szCs w:val="20"/>
          <w:lang w:val="en-US"/>
        </w:rPr>
        <w:t>S</w:t>
      </w:r>
      <w:r w:rsidRPr="00FA3119">
        <w:rPr>
          <w:rStyle w:val="FontStyle69"/>
          <w:rFonts w:ascii="Arial" w:hAnsi="Arial" w:cs="Arial"/>
          <w:sz w:val="20"/>
          <w:szCs w:val="20"/>
        </w:rPr>
        <w:t>500</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(μέχρι  4Φ12 με συνδετήρες Φ8/10), διατομής έως 0,06 </w:t>
      </w:r>
      <w:r w:rsidRPr="00FA3119">
        <w:rPr>
          <w:rStyle w:val="FontStyle69"/>
          <w:rFonts w:ascii="Arial" w:hAnsi="Arial" w:cs="Arial"/>
          <w:sz w:val="20"/>
          <w:szCs w:val="20"/>
          <w:lang w:val="en-US"/>
        </w:rPr>
        <w:t>m</w:t>
      </w:r>
      <w:r w:rsidRPr="00FA3119">
        <w:rPr>
          <w:rStyle w:val="FontStyle69"/>
          <w:rFonts w:ascii="Arial" w:hAnsi="Arial" w:cs="Arial"/>
          <w:sz w:val="20"/>
          <w:szCs w:val="20"/>
        </w:rPr>
        <w:t>2, σε οποιοδήποτε ύψος από το δάπεδο εργασίας. Συμπεριλαμβάνεται  η προμήθεια όλων των απαιτουμένων υλικών  επί  τόπου, οι πλάγιες μεταφορές, τα   ικριώματα, η απομείωση και φθορά των υλικών, η πλήρης εργασία κατασκευής και  ο καθαρισμός του χώρου από τα πάσης φύσεως υπολείματα της κατασκευής. Στη περίπτωση κατασκευής διαζωμάτων μεγαλύτερης διατομής, η  τιμή προσαυξάνεται αναλογικά με  βάση  το προαναφερόμενο εμβαδόν των 0,06 μ2, και  στη περίπτωση προσαυξημένου οπλισμού, κατά την  επιπλέον διαφορά του ονομαστικού βάρους τους.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Γραμμικά διαζώματα   ( σενάζ )   μπατικών τοίχων.</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τρέχον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307DAC" w:rsidRPr="00FA3119" w:rsidRDefault="00307DAC"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18,40</w:t>
      </w:r>
    </w:p>
    <w:p w:rsidR="001F240F" w:rsidRPr="00FA3119" w:rsidRDefault="00CC4EB4" w:rsidP="00142864">
      <w:pPr>
        <w:pStyle w:val="Style3"/>
        <w:widowControl/>
        <w:spacing w:line="240" w:lineRule="auto"/>
        <w:ind w:left="653"/>
        <w:rPr>
          <w:rStyle w:val="FontStyle66"/>
          <w:sz w:val="20"/>
          <w:szCs w:val="20"/>
        </w:rPr>
      </w:pPr>
      <w:r w:rsidRPr="00FA3119">
        <w:rPr>
          <w:rStyle w:val="FontStyle66"/>
          <w:sz w:val="20"/>
          <w:szCs w:val="20"/>
        </w:rPr>
        <w:t>(Ολογράφως) : ΔΕΚΑ ΟΚΤΩ ΚΑΙ ΣΑΡΑΝΤΑ ΛΕΠΤΑ</w:t>
      </w:r>
    </w:p>
    <w:p w:rsidR="001F240F" w:rsidRPr="00FA3119" w:rsidRDefault="001F240F" w:rsidP="00142864">
      <w:pPr>
        <w:pStyle w:val="Style34"/>
        <w:widowControl/>
        <w:ind w:right="5875"/>
        <w:jc w:val="left"/>
        <w:rPr>
          <w:sz w:val="20"/>
          <w:szCs w:val="20"/>
        </w:rPr>
      </w:pPr>
    </w:p>
    <w:p w:rsidR="00307DAC" w:rsidRPr="00FA3119" w:rsidRDefault="00307DAC" w:rsidP="00142864">
      <w:pPr>
        <w:pStyle w:val="Style34"/>
        <w:widowControl/>
        <w:ind w:left="1418" w:hanging="1418"/>
        <w:rPr>
          <w:rStyle w:val="FontStyle67"/>
          <w:sz w:val="20"/>
          <w:szCs w:val="20"/>
        </w:rPr>
      </w:pPr>
    </w:p>
    <w:p w:rsidR="00A315E0" w:rsidRPr="00FA3119" w:rsidRDefault="00082B11" w:rsidP="00142864">
      <w:pPr>
        <w:pStyle w:val="Style34"/>
        <w:widowControl/>
        <w:ind w:left="1418" w:hanging="1418"/>
        <w:rPr>
          <w:rStyle w:val="FontStyle67"/>
          <w:sz w:val="20"/>
          <w:szCs w:val="20"/>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6</w:t>
      </w:r>
      <w:r w:rsidR="00A315E0" w:rsidRPr="00FA3119">
        <w:rPr>
          <w:rStyle w:val="FontStyle67"/>
          <w:sz w:val="20"/>
          <w:szCs w:val="20"/>
        </w:rPr>
        <w:t>:</w:t>
      </w:r>
      <w:r w:rsidR="00092850" w:rsidRPr="00FA3119">
        <w:rPr>
          <w:rStyle w:val="FontStyle67"/>
          <w:sz w:val="20"/>
          <w:szCs w:val="20"/>
        </w:rPr>
        <w:t xml:space="preserve"> </w:t>
      </w:r>
      <w:r w:rsidR="00CC4EB4" w:rsidRPr="00FA3119">
        <w:rPr>
          <w:rStyle w:val="FontStyle67"/>
          <w:sz w:val="20"/>
          <w:szCs w:val="20"/>
        </w:rPr>
        <w:t>Φραγή στη συμβολή τοιχοπετασμάτων και υαλοπετασμάτων,με φιλέτο</w:t>
      </w:r>
      <w:r w:rsidR="00353318" w:rsidRPr="00FA3119">
        <w:rPr>
          <w:rStyle w:val="FontStyle67"/>
          <w:sz w:val="20"/>
          <w:szCs w:val="20"/>
        </w:rPr>
        <w:t xml:space="preserve"> </w:t>
      </w:r>
      <w:r w:rsidR="00CC4EB4" w:rsidRPr="00FA3119">
        <w:rPr>
          <w:rStyle w:val="FontStyle67"/>
          <w:sz w:val="20"/>
          <w:szCs w:val="20"/>
        </w:rPr>
        <w:t xml:space="preserve">(ταινία) </w:t>
      </w:r>
      <w:r w:rsidR="00A315E0" w:rsidRPr="00FA3119">
        <w:rPr>
          <w:rStyle w:val="FontStyle67"/>
          <w:sz w:val="20"/>
          <w:szCs w:val="20"/>
        </w:rPr>
        <w:t xml:space="preserve">  </w:t>
      </w:r>
    </w:p>
    <w:p w:rsidR="00A315E0" w:rsidRPr="00FA3119" w:rsidRDefault="00A315E0" w:rsidP="00142864">
      <w:pPr>
        <w:pStyle w:val="Style34"/>
        <w:widowControl/>
        <w:tabs>
          <w:tab w:val="left" w:pos="0"/>
        </w:tabs>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πλάτους έως 15 </w:t>
      </w:r>
      <w:r w:rsidR="00CC4EB4" w:rsidRPr="00FA3119">
        <w:rPr>
          <w:rStyle w:val="FontStyle67"/>
          <w:sz w:val="20"/>
          <w:szCs w:val="20"/>
          <w:lang w:val="en-US"/>
        </w:rPr>
        <w:t>cm</w:t>
      </w:r>
      <w:r w:rsidR="00CC4EB4" w:rsidRPr="00FA3119">
        <w:rPr>
          <w:rStyle w:val="FontStyle67"/>
          <w:sz w:val="20"/>
          <w:szCs w:val="20"/>
        </w:rPr>
        <w:t xml:space="preserve">, από τοιχοπέτασμα διπλής όψης, με γυψοσανίδες μολύβδου </w:t>
      </w:r>
    </w:p>
    <w:p w:rsidR="00A315E0" w:rsidRPr="00FA3119" w:rsidRDefault="00A315E0" w:rsidP="00142864">
      <w:pPr>
        <w:pStyle w:val="Style34"/>
        <w:widowControl/>
        <w:tabs>
          <w:tab w:val="left" w:pos="0"/>
        </w:tabs>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πάχους, 12.5 </w:t>
      </w:r>
      <w:r w:rsidR="00CC4EB4" w:rsidRPr="00FA3119">
        <w:rPr>
          <w:rStyle w:val="FontStyle67"/>
          <w:sz w:val="20"/>
          <w:szCs w:val="20"/>
          <w:lang w:val="en-US"/>
        </w:rPr>
        <w:t>mm</w:t>
      </w:r>
      <w:r w:rsidR="00CC4EB4" w:rsidRPr="00FA3119">
        <w:rPr>
          <w:rStyle w:val="FontStyle67"/>
          <w:sz w:val="20"/>
          <w:szCs w:val="20"/>
        </w:rPr>
        <w:t xml:space="preserve"> σε μία στρώση, πάνω σε μεταλλικό σκελετό 27 </w:t>
      </w:r>
      <w:r w:rsidR="00CC4EB4" w:rsidRPr="00FA3119">
        <w:rPr>
          <w:rStyle w:val="FontStyle67"/>
          <w:sz w:val="20"/>
          <w:szCs w:val="20"/>
          <w:lang w:val="en-US"/>
        </w:rPr>
        <w:t>mm</w:t>
      </w:r>
      <w:r w:rsidR="00440339" w:rsidRPr="00FA3119">
        <w:rPr>
          <w:rStyle w:val="FontStyle67"/>
          <w:sz w:val="20"/>
          <w:szCs w:val="20"/>
        </w:rPr>
        <w:t>, με μόν</w:t>
      </w:r>
      <w:r w:rsidR="00CC4EB4" w:rsidRPr="00FA3119">
        <w:rPr>
          <w:rStyle w:val="FontStyle67"/>
          <w:sz w:val="20"/>
          <w:szCs w:val="20"/>
        </w:rPr>
        <w:t xml:space="preserve">ωση </w:t>
      </w:r>
    </w:p>
    <w:p w:rsidR="001F240F" w:rsidRPr="00FA3119" w:rsidRDefault="00A315E0" w:rsidP="00142864">
      <w:pPr>
        <w:pStyle w:val="Style34"/>
        <w:widowControl/>
        <w:tabs>
          <w:tab w:val="left" w:pos="0"/>
        </w:tabs>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30 </w:t>
      </w:r>
      <w:r w:rsidR="00CC4EB4" w:rsidRPr="00FA3119">
        <w:rPr>
          <w:rStyle w:val="FontStyle67"/>
          <w:sz w:val="20"/>
          <w:szCs w:val="20"/>
          <w:lang w:val="en-US"/>
        </w:rPr>
        <w:t>mm</w:t>
      </w:r>
      <w:r w:rsidR="00CC4EB4" w:rsidRPr="00FA3119">
        <w:rPr>
          <w:rStyle w:val="FontStyle67"/>
          <w:sz w:val="20"/>
          <w:szCs w:val="20"/>
        </w:rPr>
        <w:t xml:space="preserve">, συνολικού πάχους 52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168EF" w:rsidRPr="00FA3119">
        <w:rPr>
          <w:rStyle w:val="FontStyle68"/>
          <w:sz w:val="20"/>
          <w:szCs w:val="20"/>
          <w:lang w:val="en-US"/>
        </w:rPr>
        <w:t>OIK</w:t>
      </w:r>
      <w:r w:rsidR="007168EF" w:rsidRPr="00FA3119">
        <w:rPr>
          <w:rStyle w:val="FontStyle68"/>
          <w:sz w:val="20"/>
          <w:szCs w:val="20"/>
        </w:rPr>
        <w:t>-</w:t>
      </w:r>
      <w:r w:rsidRPr="00FA3119">
        <w:rPr>
          <w:rStyle w:val="FontStyle68"/>
          <w:sz w:val="20"/>
          <w:szCs w:val="20"/>
        </w:rPr>
        <w:t xml:space="preserve"> 7809 </w:t>
      </w:r>
    </w:p>
    <w:p w:rsidR="00A315E0" w:rsidRPr="00FA3119" w:rsidRDefault="00A315E0"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Φραγή στη συμβολή τοιχοπετασμάτων και υαλοπετασμάτων,με φιλέτο ( ταινία) πλάτους έως 15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,από τοιχοπέτασμα διπλής όψης, με γυψοσανίδες μολύβδου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μία στρώση, πάνω σε μεταλλικό σκελετό 27</w:t>
      </w:r>
      <w:r w:rsidRPr="00FA3119">
        <w:rPr>
          <w:rStyle w:val="FontStyle69"/>
          <w:rFonts w:ascii="Arial" w:hAnsi="Arial" w:cs="Arial"/>
          <w:sz w:val="20"/>
          <w:szCs w:val="20"/>
          <w:lang w:val="en-US"/>
        </w:rPr>
        <w:t>mm</w:t>
      </w:r>
      <w:r w:rsidRPr="00FA3119">
        <w:rPr>
          <w:rStyle w:val="FontStyle69"/>
          <w:rFonts w:ascii="Arial" w:hAnsi="Arial" w:cs="Arial"/>
          <w:sz w:val="20"/>
          <w:szCs w:val="20"/>
        </w:rPr>
        <w:t>, με μόνωση 30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52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που διαμορφώνονται και κατασκευάζονται σύμφωνα με το 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9002 και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Μεταλλικό σκελετό από διατομές στραντζαριστού γαλβανισμένου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18182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ειδικού σχήματος Π ( στρωτήρες - περιμετρικός οδηγός </w:t>
      </w:r>
      <w:r w:rsidRPr="00FA3119">
        <w:rPr>
          <w:rStyle w:val="FontStyle69"/>
          <w:rFonts w:ascii="Arial" w:hAnsi="Arial" w:cs="Arial"/>
          <w:spacing w:val="-20"/>
          <w:sz w:val="20"/>
          <w:szCs w:val="20"/>
          <w:lang w:val="en-US"/>
        </w:rPr>
        <w:t>UD</w:t>
      </w:r>
      <w:r w:rsidRPr="00FA3119">
        <w:rPr>
          <w:rStyle w:val="FontStyle69"/>
          <w:rFonts w:ascii="Arial" w:hAnsi="Arial" w:cs="Arial"/>
          <w:sz w:val="20"/>
          <w:szCs w:val="20"/>
        </w:rPr>
        <w:t xml:space="preserve"> 28/27 και διπλοί ορθοστάτες - οδηγός οροφής </w:t>
      </w:r>
      <w:r w:rsidRPr="00FA3119">
        <w:rPr>
          <w:rStyle w:val="FontStyle69"/>
          <w:rFonts w:ascii="Arial" w:hAnsi="Arial" w:cs="Arial"/>
          <w:sz w:val="20"/>
          <w:szCs w:val="20"/>
          <w:lang w:val="en-US"/>
        </w:rPr>
        <w:t>CD</w:t>
      </w:r>
      <w:r w:rsidRPr="00FA3119">
        <w:rPr>
          <w:rStyle w:val="FontStyle69"/>
          <w:rFonts w:ascii="Arial" w:hAnsi="Arial" w:cs="Arial"/>
          <w:sz w:val="20"/>
          <w:szCs w:val="20"/>
        </w:rPr>
        <w:t xml:space="preserve"> 60/27 στην αρχή και το τέλος). Οι  ορθοστάτες είναι  ο ένας    μέσα    στον άλλο για να διατηρείται  το πλάτος των 2 7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 αμφίπλευρη) με επίπεδες γυψοσανίδες ακτινοπροστασίας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μία στρώση,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GKF</w:t>
      </w:r>
      <w:r w:rsidRPr="00FA3119">
        <w:rPr>
          <w:rStyle w:val="FontStyle69"/>
          <w:rFonts w:ascii="Arial" w:hAnsi="Arial" w:cs="Arial"/>
          <w:sz w:val="20"/>
          <w:szCs w:val="20"/>
        </w:rPr>
        <w:t>/</w:t>
      </w:r>
      <w:r w:rsidRPr="00FA3119">
        <w:rPr>
          <w:rStyle w:val="FontStyle69"/>
          <w:rFonts w:ascii="Arial" w:hAnsi="Arial" w:cs="Arial"/>
          <w:sz w:val="20"/>
          <w:szCs w:val="20"/>
          <w:lang w:val="en-US"/>
        </w:rPr>
        <w:t>HRK</w:t>
      </w:r>
      <w:r w:rsidRPr="00FA3119">
        <w:rPr>
          <w:rStyle w:val="FontStyle69"/>
          <w:rFonts w:ascii="Arial" w:hAnsi="Arial" w:cs="Arial"/>
          <w:sz w:val="20"/>
          <w:szCs w:val="20"/>
        </w:rPr>
        <w:t xml:space="preserve"> με επένδυση φύλλου καθαρού μολύβδου, πάχους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τοποθετημένες με κατάλληλες φωσφατωμένες βίδες γυψοσανίδων. Ενναλακτικά μπορούν να τοποθετηθούν κοινές γυψοσανίδες με φύλλα μολύβδου πάχους 2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Μόνωση με πλάκες πετροβάμβακα, τύπου </w:t>
      </w:r>
      <w:r w:rsidRPr="00FA3119">
        <w:rPr>
          <w:rStyle w:val="FontStyle69"/>
          <w:rFonts w:ascii="Arial" w:hAnsi="Arial" w:cs="Arial"/>
          <w:sz w:val="20"/>
          <w:szCs w:val="20"/>
          <w:lang w:val="en-US"/>
        </w:rPr>
        <w:t>Petra</w:t>
      </w:r>
      <w:r w:rsidRPr="00FA3119">
        <w:rPr>
          <w:rStyle w:val="FontStyle69"/>
          <w:rFonts w:ascii="Arial" w:hAnsi="Arial" w:cs="Arial"/>
          <w:sz w:val="20"/>
          <w:szCs w:val="20"/>
        </w:rPr>
        <w:t>-</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πάχους 30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πυκνότητας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ταινίας τοιχωμάτων πλήρως κατασκευασμένων και τοποθετημένων περιλαμβάνονται επίσης εκτός των πιό πάνω υλικών και εργασιών και 1) όλες οι ενισχύσεις των κατακορύφων ελεύθερων γωνιών με μεταλλικά γαλβανισμένα διάτρητα ελάσματα ( γωνιόκρανα), 2) οι </w:t>
      </w:r>
      <w:r w:rsidRPr="00FA3119">
        <w:rPr>
          <w:rStyle w:val="FontStyle69"/>
          <w:rFonts w:ascii="Arial" w:hAnsi="Arial" w:cs="Arial"/>
          <w:sz w:val="20"/>
          <w:szCs w:val="20"/>
        </w:rPr>
        <w:lastRenderedPageBreak/>
        <w:t>διαμορφώσεις και φινιρίσματα των διαφόρων εσοχών ( σκοτίες) στις συναντήσεις τοίχων και οροφών, το σπατουλάρισμα των σημείων στήριξης και το αρμολόγημα -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xml:space="preserve">) των ενώσεων των γυψοσανίδων ή των αρμών συνάντησης με τα δομικά στοιχεία, με κατάλληλα υλικά αρμολογήματος - φινιρίσματος γυψοσανίδων, γάζες, προεργασία βαφής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αστάρωμα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w:t>
      </w:r>
      <w:r w:rsidR="00353318"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53318" w:rsidRPr="00FA3119" w:rsidRDefault="00CC4EB4" w:rsidP="00142864">
      <w:pPr>
        <w:pStyle w:val="Style14"/>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1F240F" w:rsidRPr="00FA3119" w:rsidRDefault="00FC2D15" w:rsidP="00142864">
      <w:pPr>
        <w:pStyle w:val="Style14"/>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 xml:space="preserve"> μήκους φιλέτου τοιχώματος</w:t>
      </w:r>
      <w:r w:rsidR="00440339" w:rsidRPr="00FA3119">
        <w:rPr>
          <w:rStyle w:val="FontStyle69"/>
          <w:rFonts w:ascii="Arial" w:hAnsi="Arial" w:cs="Arial"/>
          <w:sz w:val="20"/>
          <w:szCs w:val="20"/>
        </w:rPr>
        <w:t>.</w:t>
      </w:r>
    </w:p>
    <w:p w:rsidR="00307DAC" w:rsidRPr="00FA3119" w:rsidRDefault="00307DAC"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:52,99</w:t>
      </w:r>
    </w:p>
    <w:p w:rsidR="001F240F" w:rsidRPr="00FA3119" w:rsidRDefault="00353318"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ΠΕΝΗΝΤΑ ΔΥΟ ΚΑΙ ΕΝΕΝΗΝΤΑ ΕΝΝΕΑ ΛΕΠΤΑ</w:t>
      </w:r>
    </w:p>
    <w:p w:rsidR="00D708FA" w:rsidRPr="000E42C2" w:rsidRDefault="00D708FA" w:rsidP="00142864">
      <w:pPr>
        <w:pStyle w:val="Style34"/>
        <w:widowControl/>
        <w:jc w:val="left"/>
        <w:rPr>
          <w:rStyle w:val="FontStyle67"/>
          <w:sz w:val="20"/>
          <w:szCs w:val="20"/>
        </w:rPr>
      </w:pPr>
    </w:p>
    <w:p w:rsidR="001D2CB2" w:rsidRPr="00FA3119" w:rsidRDefault="00082B11" w:rsidP="00142864">
      <w:pPr>
        <w:pStyle w:val="Style34"/>
        <w:widowControl/>
        <w:jc w:val="left"/>
        <w:rPr>
          <w:rStyle w:val="FontStyle67"/>
          <w:sz w:val="20"/>
          <w:szCs w:val="20"/>
          <w:lang w:eastAsia="en-US"/>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7</w:t>
      </w:r>
      <w:r w:rsidR="001D2CB2" w:rsidRPr="00FA3119">
        <w:rPr>
          <w:rStyle w:val="FontStyle67"/>
          <w:sz w:val="20"/>
          <w:szCs w:val="20"/>
        </w:rPr>
        <w:t xml:space="preserve">: </w:t>
      </w:r>
      <w:r w:rsidR="00092850" w:rsidRPr="00FA3119">
        <w:rPr>
          <w:rStyle w:val="FontStyle67"/>
          <w:sz w:val="20"/>
          <w:szCs w:val="20"/>
        </w:rPr>
        <w:t xml:space="preserve"> </w:t>
      </w:r>
      <w:r w:rsidR="001D2CB2" w:rsidRPr="00FA3119">
        <w:rPr>
          <w:rStyle w:val="FontStyle67"/>
          <w:sz w:val="20"/>
          <w:szCs w:val="20"/>
        </w:rPr>
        <w:t xml:space="preserve"> </w:t>
      </w:r>
      <w:r w:rsidR="00E92FF3" w:rsidRPr="00FA3119">
        <w:rPr>
          <w:rStyle w:val="FontStyle67"/>
          <w:sz w:val="20"/>
          <w:szCs w:val="20"/>
        </w:rPr>
        <w:t>Eπενδυ</w:t>
      </w:r>
      <w:r w:rsidR="00CC4EB4" w:rsidRPr="00FA3119">
        <w:rPr>
          <w:rStyle w:val="FontStyle67"/>
          <w:sz w:val="20"/>
          <w:szCs w:val="20"/>
        </w:rPr>
        <w:t>τικά τοιχοπετάσματα, επίπεδα, με γυψοσανίδες κοινές πάχους, 12.5</w:t>
      </w:r>
      <w:r w:rsidR="00353318" w:rsidRPr="00FA3119">
        <w:rPr>
          <w:rStyle w:val="FontStyle67"/>
          <w:sz w:val="20"/>
          <w:szCs w:val="20"/>
        </w:rPr>
        <w:t xml:space="preserve"> </w:t>
      </w:r>
      <w:r w:rsidR="00CC4EB4" w:rsidRPr="00FA3119">
        <w:rPr>
          <w:rStyle w:val="FontStyle67"/>
          <w:sz w:val="20"/>
          <w:szCs w:val="20"/>
          <w:lang w:val="en-US" w:eastAsia="en-US"/>
        </w:rPr>
        <w:t>mm</w:t>
      </w:r>
      <w:r w:rsidR="00CC4EB4" w:rsidRPr="00FA3119">
        <w:rPr>
          <w:rStyle w:val="FontStyle67"/>
          <w:sz w:val="20"/>
          <w:szCs w:val="20"/>
          <w:lang w:eastAsia="en-US"/>
        </w:rPr>
        <w:t xml:space="preserve"> </w:t>
      </w:r>
    </w:p>
    <w:p w:rsidR="001D2CB2" w:rsidRPr="00FA3119" w:rsidRDefault="001D2CB2" w:rsidP="00142864">
      <w:pPr>
        <w:pStyle w:val="Style34"/>
        <w:widowControl/>
        <w:jc w:val="left"/>
        <w:rPr>
          <w:rStyle w:val="FontStyle67"/>
          <w:sz w:val="20"/>
          <w:szCs w:val="20"/>
          <w:lang w:eastAsia="en-US"/>
        </w:rPr>
      </w:pPr>
      <w:r w:rsidRPr="00FA3119">
        <w:rPr>
          <w:rStyle w:val="FontStyle67"/>
          <w:sz w:val="20"/>
          <w:szCs w:val="20"/>
          <w:lang w:eastAsia="en-US"/>
        </w:rPr>
        <w:t xml:space="preserve">                 </w:t>
      </w:r>
      <w:r w:rsidR="00CC4EB4" w:rsidRPr="00FA3119">
        <w:rPr>
          <w:rStyle w:val="FontStyle67"/>
          <w:sz w:val="20"/>
          <w:szCs w:val="20"/>
          <w:lang w:eastAsia="en-US"/>
        </w:rPr>
        <w:t>σε μία στρώση, πάνω σε μεταλλικό σκελετό 27</w:t>
      </w:r>
      <w:r w:rsidR="00CC4EB4" w:rsidRPr="00FA3119">
        <w:rPr>
          <w:rStyle w:val="FontStyle67"/>
          <w:sz w:val="20"/>
          <w:szCs w:val="20"/>
          <w:lang w:val="en-US" w:eastAsia="en-US"/>
        </w:rPr>
        <w:t>mm</w:t>
      </w:r>
      <w:r w:rsidR="00CC4EB4" w:rsidRPr="00FA3119">
        <w:rPr>
          <w:rStyle w:val="FontStyle67"/>
          <w:sz w:val="20"/>
          <w:szCs w:val="20"/>
          <w:lang w:eastAsia="en-US"/>
        </w:rPr>
        <w:t xml:space="preserve">, με οριζόντιες διακοσμητικές </w:t>
      </w:r>
    </w:p>
    <w:p w:rsidR="001F240F" w:rsidRPr="00FA3119" w:rsidRDefault="001D2CB2" w:rsidP="00142864">
      <w:pPr>
        <w:pStyle w:val="Style34"/>
        <w:widowControl/>
        <w:jc w:val="left"/>
        <w:rPr>
          <w:rStyle w:val="FontStyle67"/>
          <w:sz w:val="20"/>
          <w:szCs w:val="20"/>
        </w:rPr>
      </w:pPr>
      <w:r w:rsidRPr="00FA3119">
        <w:rPr>
          <w:rStyle w:val="FontStyle67"/>
          <w:sz w:val="20"/>
          <w:szCs w:val="20"/>
          <w:lang w:eastAsia="en-US"/>
        </w:rPr>
        <w:t xml:space="preserve">                </w:t>
      </w:r>
      <w:r w:rsidR="00092850" w:rsidRPr="00FA3119">
        <w:rPr>
          <w:rStyle w:val="FontStyle67"/>
          <w:sz w:val="20"/>
          <w:szCs w:val="20"/>
          <w:lang w:eastAsia="en-US"/>
        </w:rPr>
        <w:t xml:space="preserve"> </w:t>
      </w:r>
      <w:r w:rsidR="00CC4EB4" w:rsidRPr="00FA3119">
        <w:rPr>
          <w:rStyle w:val="FontStyle67"/>
          <w:sz w:val="20"/>
          <w:szCs w:val="20"/>
          <w:lang w:eastAsia="en-US"/>
        </w:rPr>
        <w:t>προεξέχουσες διατομές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168EF" w:rsidRPr="00FA3119">
        <w:rPr>
          <w:rStyle w:val="FontStyle68"/>
          <w:sz w:val="20"/>
          <w:szCs w:val="20"/>
          <w:lang w:val="en-US"/>
        </w:rPr>
        <w:t>OIK</w:t>
      </w:r>
      <w:r w:rsidR="007168EF" w:rsidRPr="00FA3119">
        <w:rPr>
          <w:rStyle w:val="FontStyle68"/>
          <w:sz w:val="20"/>
          <w:szCs w:val="20"/>
        </w:rPr>
        <w:t>-</w:t>
      </w:r>
      <w:r w:rsidRPr="00FA3119">
        <w:rPr>
          <w:rStyle w:val="FontStyle68"/>
          <w:sz w:val="20"/>
          <w:szCs w:val="20"/>
        </w:rPr>
        <w:t xml:space="preserve"> 7809 </w:t>
      </w:r>
    </w:p>
    <w:p w:rsidR="00307DAC" w:rsidRPr="00FA3119" w:rsidRDefault="00307DAC" w:rsidP="00142864">
      <w:pPr>
        <w:pStyle w:val="Style16"/>
        <w:widowControl/>
        <w:spacing w:line="240" w:lineRule="auto"/>
        <w:rPr>
          <w:rStyle w:val="FontStyle69"/>
          <w:rFonts w:ascii="Arial" w:hAnsi="Arial" w:cs="Arial"/>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Eπενδυτικά τοιχοπετάσματα, επίπεδα, με γυψοσανίδες κοινές πάχους, 12.5</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μία στρώση, πάνω σε μεταλλικό σκελετό 27</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,με οριζόντιες διακοσμητικές προεξέχουσες διατομές, οποιωνδήποτε διαστάσεων και σχεδίου που διαμορφώνονται και κατασκευάζονται σύμφωνα με το 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007A74C6" w:rsidRPr="00FA3119">
        <w:rPr>
          <w:rStyle w:val="FontStyle69"/>
          <w:rFonts w:ascii="Arial" w:hAnsi="Arial" w:cs="Arial"/>
          <w:sz w:val="20"/>
          <w:szCs w:val="20"/>
        </w:rPr>
        <w:t xml:space="preserve"> 9002 και αποτελού</w:t>
      </w:r>
      <w:r w:rsidR="007A74C6" w:rsidRPr="00FA3119">
        <w:rPr>
          <w:rStyle w:val="FontStyle69"/>
          <w:rFonts w:ascii="Arial" w:hAnsi="Arial" w:cs="Arial"/>
          <w:sz w:val="20"/>
          <w:szCs w:val="20"/>
        </w:rPr>
        <w:softHyphen/>
        <w:t xml:space="preserve">νται </w:t>
      </w:r>
      <w:r w:rsidRPr="00FA3119">
        <w:rPr>
          <w:rStyle w:val="FontStyle69"/>
          <w:rFonts w:ascii="Arial" w:hAnsi="Arial" w:cs="Arial"/>
          <w:sz w:val="20"/>
          <w:szCs w:val="20"/>
        </w:rPr>
        <w:t>- περιλαμβάνουν   :</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α)  Μεταλλική φέρουσα κατασκευή σκελετού, απο κοιλο</w:t>
      </w:r>
      <w:r w:rsidR="00B45540" w:rsidRPr="00FA3119">
        <w:rPr>
          <w:rStyle w:val="FontStyle69"/>
          <w:rFonts w:ascii="Arial" w:hAnsi="Arial" w:cs="Arial"/>
          <w:sz w:val="20"/>
          <w:szCs w:val="20"/>
        </w:rPr>
        <w:t>δοκούς που διαμορφώνουν την  ε</w:t>
      </w:r>
      <w:r w:rsidRPr="00FA3119">
        <w:rPr>
          <w:rStyle w:val="FontStyle69"/>
          <w:rFonts w:ascii="Arial" w:hAnsi="Arial" w:cs="Arial"/>
          <w:sz w:val="20"/>
          <w:szCs w:val="20"/>
        </w:rPr>
        <w:t>πιφάνεια, αλλά πληρώνονται με άλλο άρθρο του τιμολογίου.</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353318" w:rsidRPr="00FA3119">
        <w:rPr>
          <w:rStyle w:val="FontStyle69"/>
          <w:rFonts w:ascii="Arial" w:hAnsi="Arial" w:cs="Arial"/>
          <w:sz w:val="20"/>
          <w:szCs w:val="20"/>
        </w:rPr>
        <w:tab/>
      </w:r>
      <w:r w:rsidRPr="00FA3119">
        <w:rPr>
          <w:rStyle w:val="FontStyle69"/>
          <w:rFonts w:ascii="Arial" w:hAnsi="Arial" w:cs="Arial"/>
          <w:sz w:val="20"/>
          <w:szCs w:val="20"/>
        </w:rPr>
        <w:t>Μεταλλικό σκελετό πάνω στους κοιλοδοκούς, από διατομές στραντζαριστού γαλ</w:t>
      </w:r>
      <w:r w:rsidRPr="00FA3119">
        <w:rPr>
          <w:rStyle w:val="FontStyle69"/>
          <w:rFonts w:ascii="Arial" w:hAnsi="Arial" w:cs="Arial"/>
          <w:sz w:val="20"/>
          <w:szCs w:val="20"/>
        </w:rPr>
        <w:softHyphen/>
        <w:t xml:space="preserve">βανισμένου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18182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ειδικού σχήματος Π ( στρωτήρ</w:t>
      </w:r>
      <w:r w:rsidR="007A74C6" w:rsidRPr="00FA3119">
        <w:rPr>
          <w:rStyle w:val="FontStyle69"/>
          <w:rFonts w:ascii="Arial" w:hAnsi="Arial" w:cs="Arial"/>
          <w:sz w:val="20"/>
          <w:szCs w:val="20"/>
        </w:rPr>
        <w:t xml:space="preserve">ες - περιμετρικός  </w:t>
      </w:r>
      <w:r w:rsidRPr="00FA3119">
        <w:rPr>
          <w:rStyle w:val="FontStyle69"/>
          <w:rFonts w:ascii="Arial" w:hAnsi="Arial" w:cs="Arial"/>
          <w:sz w:val="20"/>
          <w:szCs w:val="20"/>
        </w:rPr>
        <w:t xml:space="preserve">οδηγός </w:t>
      </w:r>
      <w:r w:rsidRPr="00FA3119">
        <w:rPr>
          <w:rStyle w:val="FontStyle69"/>
          <w:rFonts w:ascii="Arial" w:hAnsi="Arial" w:cs="Arial"/>
          <w:spacing w:val="-20"/>
          <w:sz w:val="20"/>
          <w:szCs w:val="20"/>
          <w:lang w:val="en-US"/>
        </w:rPr>
        <w:t>UD</w:t>
      </w:r>
      <w:r w:rsidRPr="00FA3119">
        <w:rPr>
          <w:rStyle w:val="FontStyle69"/>
          <w:rFonts w:ascii="Arial" w:hAnsi="Arial" w:cs="Arial"/>
          <w:sz w:val="20"/>
          <w:szCs w:val="20"/>
        </w:rPr>
        <w:t xml:space="preserve"> 28/27 και  ορθοστάτες - οδηγός οροφής </w:t>
      </w:r>
      <w:r w:rsidRPr="00FA3119">
        <w:rPr>
          <w:rStyle w:val="FontStyle69"/>
          <w:rFonts w:ascii="Arial" w:hAnsi="Arial" w:cs="Arial"/>
          <w:sz w:val="20"/>
          <w:szCs w:val="20"/>
          <w:lang w:val="en-US"/>
        </w:rPr>
        <w:t>CD</w:t>
      </w:r>
      <w:r w:rsidRPr="00FA3119">
        <w:rPr>
          <w:rStyle w:val="FontStyle69"/>
          <w:rFonts w:ascii="Arial" w:hAnsi="Arial" w:cs="Arial"/>
          <w:sz w:val="20"/>
          <w:szCs w:val="20"/>
        </w:rPr>
        <w:t xml:space="preserve">60/27 ανά 60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 μονόπλευρη) με επίπεδες γυψοσανίδες κοινές λοξών άκρων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μία στρώση,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 τοποθετημένες με κατάλληλες φωσφατωμένες βίδες γυψοσανίδων.</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w:t>
      </w:r>
      <w:r w:rsidR="00353318" w:rsidRPr="00FA3119">
        <w:rPr>
          <w:rStyle w:val="FontStyle69"/>
          <w:rFonts w:ascii="Arial" w:hAnsi="Arial" w:cs="Arial"/>
          <w:sz w:val="20"/>
          <w:szCs w:val="20"/>
        </w:rPr>
        <w:tab/>
      </w:r>
      <w:r w:rsidRPr="00FA3119">
        <w:rPr>
          <w:rStyle w:val="FontStyle69"/>
          <w:rFonts w:ascii="Arial" w:hAnsi="Arial" w:cs="Arial"/>
          <w:sz w:val="20"/>
          <w:szCs w:val="20"/>
        </w:rPr>
        <w:t>Τοποθέτηση προδιαμορφομένων διατομών, απο γυψοσανίδα κοινή, μορφής Π, διαστά</w:t>
      </w:r>
      <w:r w:rsidRPr="00FA3119">
        <w:rPr>
          <w:rStyle w:val="FontStyle69"/>
          <w:rFonts w:ascii="Arial" w:hAnsi="Arial" w:cs="Arial"/>
          <w:sz w:val="20"/>
          <w:szCs w:val="20"/>
        </w:rPr>
        <w:softHyphen/>
        <w:t xml:space="preserve">σεων 60/150/60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οριζόντια ανά 150 </w:t>
      </w:r>
      <w:r w:rsidRPr="00FA3119">
        <w:rPr>
          <w:rStyle w:val="FontStyle69"/>
          <w:rFonts w:ascii="Arial" w:hAnsi="Arial" w:cs="Arial"/>
          <w:sz w:val="20"/>
          <w:szCs w:val="20"/>
          <w:lang w:val="en-US"/>
        </w:rPr>
        <w:t>mm</w:t>
      </w:r>
      <w:r w:rsidRPr="00FA3119">
        <w:rPr>
          <w:rStyle w:val="FontStyle69"/>
          <w:rFonts w:ascii="Arial" w:hAnsi="Arial" w:cs="Arial"/>
          <w:sz w:val="20"/>
          <w:szCs w:val="20"/>
        </w:rPr>
        <w:t>, πάνω στην επιφάνεια της γυψοσανίδας, με  την βοήθεια μεταλλικών  εσωτερικών διατομών.</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ε) </w:t>
      </w:r>
      <w:r w:rsidR="00353318" w:rsidRPr="00FA3119">
        <w:rPr>
          <w:rStyle w:val="FontStyle69"/>
          <w:rFonts w:ascii="Arial" w:hAnsi="Arial" w:cs="Arial"/>
          <w:sz w:val="20"/>
          <w:szCs w:val="20"/>
        </w:rPr>
        <w:tab/>
      </w:r>
      <w:r w:rsidRPr="00FA3119">
        <w:rPr>
          <w:rStyle w:val="FontStyle69"/>
          <w:rFonts w:ascii="Arial" w:hAnsi="Arial" w:cs="Arial"/>
          <w:sz w:val="20"/>
          <w:szCs w:val="20"/>
        </w:rPr>
        <w:t xml:space="preserve">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τοιχωμάτων επενδυτικών πλήρως κατασκευασμένων και τοποθετημένων περιλαμβάνονται επίσης εκτός των πιό πάνω υλικών και εργασιών και 1) όλες οι πρόσθετες κατασκευές( </w:t>
      </w:r>
      <w:r w:rsidR="003F5B1B" w:rsidRPr="00FA3119">
        <w:rPr>
          <w:rStyle w:val="FontStyle69"/>
          <w:rFonts w:ascii="Arial" w:hAnsi="Arial" w:cs="Arial"/>
          <w:sz w:val="20"/>
          <w:szCs w:val="20"/>
        </w:rPr>
        <w:t>(</w:t>
      </w:r>
      <w:r w:rsidRPr="00FA3119">
        <w:rPr>
          <w:rStyle w:val="FontStyle69"/>
          <w:rFonts w:ascii="Arial" w:hAnsi="Arial" w:cs="Arial"/>
          <w:sz w:val="20"/>
          <w:szCs w:val="20"/>
        </w:rPr>
        <w:t>μεταλλικοί σκελετοί , γυψοσανίδες κ.λπ.) για τις ειδικές περιπτώσεις, δηλαδή ελεύθερες απολήξεις τοίχων, συνδέσεις ορθών ή αμβλειών γωνιών, συνδέσεις σε σχήμα Τ, ειδικές συνδέσεις, διαμορφώ</w:t>
      </w:r>
      <w:r w:rsidRPr="00FA3119">
        <w:rPr>
          <w:rStyle w:val="FontStyle69"/>
          <w:rFonts w:ascii="Arial" w:hAnsi="Arial" w:cs="Arial"/>
          <w:sz w:val="20"/>
          <w:szCs w:val="20"/>
        </w:rPr>
        <w:softHyphen/>
        <w:t>σεις αρμών διαστολής κ.λπ. 2) όλες οι ενισχύσεις των κατακορύφων ελεύθερων γωνιών με μεταλλικά γαλβανισμένα διάτρητα ελάσματα ( γωνιόκρανα), 3) οι διαμορφώσεις και φινιρίσματα των διαφόρων εσοχών ( σκοτίες) στις συναντήσεις τοίχων και οροφών, το σπατουλάρισμα των σημείων στήριξης και το αρμολόγημα -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των ενώσεων των γυψοσανίδων ή των αρμών συνά</w:t>
      </w:r>
      <w:r w:rsidRPr="00FA3119">
        <w:rPr>
          <w:rStyle w:val="FontStyle69"/>
          <w:rFonts w:ascii="Arial" w:hAnsi="Arial" w:cs="Arial"/>
          <w:sz w:val="20"/>
          <w:szCs w:val="20"/>
        </w:rPr>
        <w:softHyphen/>
        <w:t xml:space="preserve">ντησης με τα δομικά στοιχεία, με κατάλληλα υλικά αρμολογήματος -φινιρίσματος γυψοσανίδων, γάζες, προεργασία βαφής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αστάρωμα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1F240F" w:rsidRPr="00FA3119" w:rsidRDefault="00CC4EB4" w:rsidP="00142864">
      <w:pPr>
        <w:pStyle w:val="Style21"/>
        <w:widowControl/>
        <w:spacing w:line="240" w:lineRule="auto"/>
        <w:ind w:firstLine="0"/>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lang w:eastAsia="en-US"/>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4"/>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4"/>
        <w:widowControl/>
        <w:spacing w:line="240" w:lineRule="auto"/>
        <w:ind w:left="49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lang w:eastAsia="en-US"/>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lastRenderedPageBreak/>
        <w:t>Οι  κάθε  είδους φορτοεκφορτώσεις και μεταφορές.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Τα  ικριώματα και  οποιαδήποτε μέσα ανύψωσης.</w:t>
      </w:r>
    </w:p>
    <w:p w:rsidR="001F240F" w:rsidRPr="00FA3119" w:rsidRDefault="00FC2D15" w:rsidP="00142864">
      <w:pPr>
        <w:pStyle w:val="Style16"/>
        <w:widowControl/>
        <w:spacing w:line="240" w:lineRule="auto"/>
        <w:jc w:val="left"/>
        <w:rPr>
          <w:rStyle w:val="FontStyle69"/>
          <w:rFonts w:ascii="Arial" w:hAnsi="Arial" w:cs="Arial"/>
          <w:sz w:val="20"/>
          <w:szCs w:val="20"/>
          <w:lang w:eastAsia="en-US"/>
        </w:rPr>
      </w:pPr>
      <w:r w:rsidRPr="00FA3119">
        <w:rPr>
          <w:rStyle w:val="FontStyle69"/>
          <w:rFonts w:ascii="Arial" w:hAnsi="Arial" w:cs="Arial"/>
          <w:sz w:val="20"/>
          <w:szCs w:val="20"/>
          <w:lang w:eastAsia="en-US"/>
        </w:rPr>
        <w:t>Τιμή α</w:t>
      </w:r>
      <w:r w:rsidR="00280BAB" w:rsidRPr="00FA3119">
        <w:rPr>
          <w:rStyle w:val="FontStyle69"/>
          <w:rFonts w:ascii="Arial" w:hAnsi="Arial" w:cs="Arial"/>
          <w:sz w:val="20"/>
          <w:szCs w:val="20"/>
          <w:lang w:eastAsia="en-US"/>
        </w:rPr>
        <w:t xml:space="preserve">νά </w:t>
      </w:r>
      <w:r w:rsidR="00CC4EB4" w:rsidRPr="00FA3119">
        <w:rPr>
          <w:rStyle w:val="FontStyle69"/>
          <w:rFonts w:ascii="Arial" w:hAnsi="Arial" w:cs="Arial"/>
          <w:sz w:val="20"/>
          <w:szCs w:val="20"/>
          <w:lang w:val="en-US" w:eastAsia="en-US"/>
        </w:rPr>
        <w:t>m</w:t>
      </w:r>
      <w:r w:rsidR="00CC4EB4" w:rsidRPr="00FA3119">
        <w:rPr>
          <w:rStyle w:val="FontStyle69"/>
          <w:rFonts w:ascii="Arial" w:hAnsi="Arial" w:cs="Arial"/>
          <w:sz w:val="20"/>
          <w:szCs w:val="20"/>
          <w:lang w:eastAsia="en-US"/>
        </w:rPr>
        <w:t>2 επιφάνειας επενδυτικού τοιχώματος με γυψοσανίδες αφαιρουμ</w:t>
      </w:r>
      <w:r w:rsidR="009B2658" w:rsidRPr="00FA3119">
        <w:rPr>
          <w:rStyle w:val="FontStyle69"/>
          <w:rFonts w:ascii="Arial" w:hAnsi="Arial" w:cs="Arial"/>
          <w:sz w:val="20"/>
          <w:szCs w:val="20"/>
          <w:lang w:eastAsia="en-US"/>
        </w:rPr>
        <w:t>ένων των τυχόν ανοιγμάτων κλπ.</w:t>
      </w:r>
    </w:p>
    <w:p w:rsidR="00307DAC" w:rsidRPr="00FA3119" w:rsidRDefault="00307DAC"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:164,02</w:t>
      </w:r>
    </w:p>
    <w:p w:rsidR="001F240F" w:rsidRPr="00FA3119" w:rsidRDefault="003F5B1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ΕΚΑΤΟΝ ΕΞΗΝΤΑ ΤΕΣΣΕΡΑ ΚΑΙ ΔΥΟ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560" w:hanging="1560"/>
        <w:jc w:val="left"/>
        <w:rPr>
          <w:rStyle w:val="FontStyle67"/>
          <w:sz w:val="20"/>
          <w:szCs w:val="20"/>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8</w:t>
      </w:r>
      <w:r w:rsidR="008342A9" w:rsidRPr="00FA3119">
        <w:rPr>
          <w:rStyle w:val="FontStyle67"/>
          <w:sz w:val="20"/>
          <w:szCs w:val="20"/>
        </w:rPr>
        <w:t xml:space="preserve">: </w:t>
      </w:r>
      <w:r w:rsidR="00092850" w:rsidRPr="00FA3119">
        <w:rPr>
          <w:rStyle w:val="FontStyle67"/>
          <w:sz w:val="20"/>
          <w:szCs w:val="20"/>
        </w:rPr>
        <w:t xml:space="preserve"> </w:t>
      </w:r>
      <w:r w:rsidR="00CC4EB4" w:rsidRPr="00FA3119">
        <w:rPr>
          <w:rStyle w:val="FontStyle67"/>
          <w:sz w:val="20"/>
          <w:szCs w:val="20"/>
        </w:rPr>
        <w:t>Τοιχώματα μονής όψης επενδυτικά, κεκλιμένα, επίπεδα, με γυψοσανίδες</w:t>
      </w:r>
      <w:r w:rsidR="003F5B1B" w:rsidRPr="00FA3119">
        <w:rPr>
          <w:rStyle w:val="FontStyle67"/>
          <w:sz w:val="20"/>
          <w:szCs w:val="20"/>
        </w:rPr>
        <w:t xml:space="preserve"> </w:t>
      </w:r>
      <w:r w:rsidR="00CC4EB4" w:rsidRPr="00FA3119">
        <w:rPr>
          <w:rStyle w:val="FontStyle67"/>
          <w:sz w:val="20"/>
          <w:szCs w:val="20"/>
        </w:rPr>
        <w:t xml:space="preserve">κοινές </w:t>
      </w:r>
      <w:r w:rsidR="008342A9" w:rsidRPr="00FA3119">
        <w:rPr>
          <w:rStyle w:val="FontStyle67"/>
          <w:sz w:val="20"/>
          <w:szCs w:val="20"/>
        </w:rPr>
        <w:t xml:space="preserve">                    </w:t>
      </w:r>
      <w:r w:rsidR="00CC4EB4" w:rsidRPr="00FA3119">
        <w:rPr>
          <w:rStyle w:val="FontStyle67"/>
          <w:sz w:val="20"/>
          <w:szCs w:val="20"/>
        </w:rPr>
        <w:t xml:space="preserve">πάχους, 12.5 </w:t>
      </w:r>
      <w:r w:rsidR="00CC4EB4" w:rsidRPr="00FA3119">
        <w:rPr>
          <w:rStyle w:val="FontStyle67"/>
          <w:sz w:val="20"/>
          <w:szCs w:val="20"/>
          <w:lang w:val="en-US"/>
        </w:rPr>
        <w:t>mm</w:t>
      </w:r>
      <w:r w:rsidR="00CC4EB4" w:rsidRPr="00FA3119">
        <w:rPr>
          <w:rStyle w:val="FontStyle67"/>
          <w:sz w:val="20"/>
          <w:szCs w:val="20"/>
        </w:rPr>
        <w:t xml:space="preserve"> σε δύο στρώσεις, πάνω σε σκελετό κοιλοδοκών και μεταλλικό</w:t>
      </w:r>
      <w:r w:rsidR="00092850" w:rsidRPr="00FA3119">
        <w:rPr>
          <w:rStyle w:val="FontStyle67"/>
          <w:sz w:val="20"/>
          <w:szCs w:val="20"/>
        </w:rPr>
        <w:t xml:space="preserve"> </w:t>
      </w:r>
      <w:r w:rsidR="008342A9" w:rsidRPr="00FA3119">
        <w:rPr>
          <w:rStyle w:val="FontStyle67"/>
          <w:sz w:val="20"/>
          <w:szCs w:val="20"/>
        </w:rPr>
        <w:t xml:space="preserve">                    </w:t>
      </w:r>
      <w:r w:rsidR="00CC4EB4" w:rsidRPr="00FA3119">
        <w:rPr>
          <w:rStyle w:val="FontStyle67"/>
          <w:sz w:val="20"/>
          <w:szCs w:val="20"/>
        </w:rPr>
        <w:t xml:space="preserve">σκελετό 75 </w:t>
      </w:r>
      <w:r w:rsidR="00CC4EB4" w:rsidRPr="00FA3119">
        <w:rPr>
          <w:rStyle w:val="FontStyle67"/>
          <w:sz w:val="20"/>
          <w:szCs w:val="20"/>
          <w:lang w:val="en-US"/>
        </w:rPr>
        <w:t>mm</w:t>
      </w:r>
      <w:r w:rsidR="00CC4EB4" w:rsidRPr="00FA3119">
        <w:rPr>
          <w:rStyle w:val="FontStyle67"/>
          <w:sz w:val="20"/>
          <w:szCs w:val="20"/>
        </w:rPr>
        <w:t>, με μόνωση 50</w:t>
      </w:r>
      <w:r w:rsidR="00CC4EB4" w:rsidRPr="00FA3119">
        <w:rPr>
          <w:rStyle w:val="FontStyle67"/>
          <w:sz w:val="20"/>
          <w:szCs w:val="20"/>
          <w:lang w:val="en-US"/>
        </w:rPr>
        <w:t>mm</w:t>
      </w:r>
      <w:r w:rsidR="00CC4EB4" w:rsidRPr="00FA3119">
        <w:rPr>
          <w:rStyle w:val="FontStyle67"/>
          <w:sz w:val="20"/>
          <w:szCs w:val="20"/>
        </w:rPr>
        <w:t xml:space="preserve">, συνολικού πάχους 100 </w:t>
      </w:r>
      <w:r w:rsidR="00CC4EB4" w:rsidRPr="00FA3119">
        <w:rPr>
          <w:rStyle w:val="FontStyle67"/>
          <w:sz w:val="20"/>
          <w:szCs w:val="20"/>
          <w:lang w:val="en-US"/>
        </w:rPr>
        <w:t>mm</w:t>
      </w:r>
    </w:p>
    <w:p w:rsidR="00712C75"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168EF" w:rsidRPr="00FA3119">
        <w:rPr>
          <w:rStyle w:val="FontStyle68"/>
          <w:sz w:val="20"/>
          <w:szCs w:val="20"/>
          <w:lang w:val="en-US"/>
        </w:rPr>
        <w:t>OIK</w:t>
      </w:r>
      <w:r w:rsidR="007168EF" w:rsidRPr="00FA3119">
        <w:rPr>
          <w:rStyle w:val="FontStyle68"/>
          <w:sz w:val="20"/>
          <w:szCs w:val="20"/>
        </w:rPr>
        <w:t>-</w:t>
      </w:r>
      <w:r w:rsidRPr="00FA3119">
        <w:rPr>
          <w:rStyle w:val="FontStyle68"/>
          <w:sz w:val="20"/>
          <w:szCs w:val="20"/>
        </w:rPr>
        <w:t xml:space="preserve"> 7809</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Τοιχώματα μονής όψης επενδυτικά, κεκλιμένα, επίπεδα, με γυψοσανίδες κοινές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πάνω σε σκελετό κοιλοδοκών και μεταλλικό σκελετό 75 </w:t>
      </w:r>
      <w:r w:rsidRPr="00FA3119">
        <w:rPr>
          <w:rStyle w:val="FontStyle69"/>
          <w:rFonts w:ascii="Arial" w:hAnsi="Arial" w:cs="Arial"/>
          <w:sz w:val="20"/>
          <w:szCs w:val="20"/>
          <w:lang w:val="en-US"/>
        </w:rPr>
        <w:t>mm</w:t>
      </w:r>
      <w:r w:rsidRPr="00FA3119">
        <w:rPr>
          <w:rStyle w:val="FontStyle69"/>
          <w:rFonts w:ascii="Arial" w:hAnsi="Arial" w:cs="Arial"/>
          <w:sz w:val="20"/>
          <w:szCs w:val="20"/>
        </w:rPr>
        <w:t>, με μόνωση 50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100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οποιωνδήποτε διαστάσεων και σχεδίου που διαμορφώνονται και κατασκευάζονται σύμφωνα με το 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9002 και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Μεταλλική φέρουσα κατασκευή σκελετού, κεκλιμένη, απο κοιλοδοκούς 70/40/4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διαμορφώνουν την επιφάνεια και συνδέονται υπό γωνία με τα φέροντα δομικά στοιχεία.</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3F5B1B" w:rsidRPr="00FA3119">
        <w:rPr>
          <w:rStyle w:val="FontStyle69"/>
          <w:rFonts w:ascii="Arial" w:hAnsi="Arial" w:cs="Arial"/>
          <w:sz w:val="20"/>
          <w:szCs w:val="20"/>
        </w:rPr>
        <w:tab/>
      </w:r>
      <w:r w:rsidRPr="00FA3119">
        <w:rPr>
          <w:rStyle w:val="FontStyle69"/>
          <w:rFonts w:ascii="Arial" w:hAnsi="Arial" w:cs="Arial"/>
          <w:sz w:val="20"/>
          <w:szCs w:val="20"/>
        </w:rPr>
        <w:t>Μεταλλικό σκελετό πάνω στους κοιλοδοκούς, από διατομές στραντζαριστού γαλβα</w:t>
      </w:r>
      <w:r w:rsidRPr="00FA3119">
        <w:rPr>
          <w:rStyle w:val="FontStyle69"/>
          <w:rFonts w:ascii="Arial" w:hAnsi="Arial" w:cs="Arial"/>
          <w:sz w:val="20"/>
          <w:szCs w:val="20"/>
        </w:rPr>
        <w:softHyphen/>
        <w:t xml:space="preserve">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18182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ειδικού σχήματος Π (στρωτή</w:t>
      </w:r>
      <w:r w:rsidRPr="00FA3119">
        <w:rPr>
          <w:rStyle w:val="FontStyle69"/>
          <w:rFonts w:ascii="Arial" w:hAnsi="Arial" w:cs="Arial"/>
          <w:sz w:val="20"/>
          <w:szCs w:val="20"/>
        </w:rPr>
        <w:softHyphen/>
        <w:t xml:space="preserve">ρες </w:t>
      </w:r>
      <w:r w:rsidRPr="00FA3119">
        <w:rPr>
          <w:rStyle w:val="FontStyle69"/>
          <w:rFonts w:ascii="Arial" w:hAnsi="Arial" w:cs="Arial"/>
          <w:sz w:val="20"/>
          <w:szCs w:val="20"/>
          <w:lang w:val="en-US"/>
        </w:rPr>
        <w:t>UW</w:t>
      </w:r>
      <w:r w:rsidRPr="00FA3119">
        <w:rPr>
          <w:rStyle w:val="FontStyle69"/>
          <w:rFonts w:ascii="Arial" w:hAnsi="Arial" w:cs="Arial"/>
          <w:sz w:val="20"/>
          <w:szCs w:val="20"/>
        </w:rPr>
        <w:t xml:space="preserve"> 75/40 και ορθοστάτες </w:t>
      </w:r>
      <w:r w:rsidRPr="00FA3119">
        <w:rPr>
          <w:rStyle w:val="FontStyle69"/>
          <w:rFonts w:ascii="Arial" w:hAnsi="Arial" w:cs="Arial"/>
          <w:sz w:val="20"/>
          <w:szCs w:val="20"/>
          <w:lang w:val="en-US"/>
        </w:rPr>
        <w:t>CW</w:t>
      </w:r>
      <w:r w:rsidRPr="00FA3119">
        <w:rPr>
          <w:rStyle w:val="FontStyle69"/>
          <w:rFonts w:ascii="Arial" w:hAnsi="Arial" w:cs="Arial"/>
          <w:sz w:val="20"/>
          <w:szCs w:val="20"/>
        </w:rPr>
        <w:t xml:space="preserve"> 75/50 ανά 60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 μονόπλευρη) με επίπεδες γυψοσανίδες κοινές λοξών άκρων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 τοποθετημένες με κατάλληλες φωσφατωμένες βίδες γυψοσανίδων και με δημιουργία εγκοπών- σκοτιών στην δεύτερη στρώση.</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δ)  Μόνωση με    πλάκες    πετροβάμβακα,   τύπου </w:t>
      </w:r>
      <w:r w:rsidRPr="00FA3119">
        <w:rPr>
          <w:rStyle w:val="FontStyle69"/>
          <w:rFonts w:ascii="Arial" w:hAnsi="Arial" w:cs="Arial"/>
          <w:sz w:val="20"/>
          <w:szCs w:val="20"/>
          <w:lang w:val="en-US"/>
        </w:rPr>
        <w:t>Petra</w:t>
      </w:r>
      <w:r w:rsidRPr="00FA3119">
        <w:rPr>
          <w:rStyle w:val="FontStyle69"/>
          <w:rFonts w:ascii="Arial" w:hAnsi="Arial" w:cs="Arial"/>
          <w:sz w:val="20"/>
          <w:szCs w:val="20"/>
        </w:rPr>
        <w:t>-</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πάχους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πυκνότητας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 στερεωμένες με συρματόπλεγμα γαλβανισμένο.</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ε)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τοιχωμάτων επενδυτικών πλήρως κατασκευασμένων και τοποθετημένων περιλαμβάνονται επίσης εκτός των πιό πάνω υλικών και εργασιών και 1) όλες οι πρόσθετες κατασκευές ( μεταλλικοί σκελετοί , γυψοσανίδες κ.λπ.) για τις ειδικές περιπτώσεις, δηλαδή ελεύθερες απολήξεις τοίχων, συνδέσεις ορθών ή αμβλειών γωνιών, συνδέσεις σε σχήμα Τ, ειδικές συνδέσεις, διαμορφώ</w:t>
      </w:r>
      <w:r w:rsidRPr="00FA3119">
        <w:rPr>
          <w:rStyle w:val="FontStyle69"/>
          <w:rFonts w:ascii="Arial" w:hAnsi="Arial" w:cs="Arial"/>
          <w:sz w:val="20"/>
          <w:szCs w:val="20"/>
        </w:rPr>
        <w:softHyphen/>
        <w:t>σεις αρμών διαστολής κ.λπ., 2) όλες οι πρόσθετες κατασκευές στις θέσεις των ανοιγμάτων των κουφωμάτων, δηλαδή πρόσθετοι μεταλλικοί σκελετοί , αναδιπλώ</w:t>
      </w:r>
      <w:r w:rsidRPr="00FA3119">
        <w:rPr>
          <w:rStyle w:val="FontStyle69"/>
          <w:rFonts w:ascii="Arial" w:hAnsi="Arial" w:cs="Arial"/>
          <w:sz w:val="20"/>
          <w:szCs w:val="20"/>
        </w:rPr>
        <w:softHyphen/>
        <w:t xml:space="preserve">σεις των περιμετρικών οδηγών δαπέδου στις θέσεις πρεκιών, ανακάμψεις των περιμετρικών οδηγών δαπέδου στις θέσεις των ορθοστατών και ενισχύσεις με μεταλλικά ελάσματα γαλβανισμένα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ξύλινα καδρόνια λευκής ξυλείας στους ορθοστάτες μέχρι το ύψος του πρεκιού διαστάσεων όπως στα σχέδια λεπτομερειών με επάλειψη μέχρι ύψους 30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το δάπεδο πριν την τοποθέτησή τους με άοσμο αντισηπτικό υγρό κ.λπ., 3) όλες οι ενισχύσεις των κατακορύφων ελεύθερων γωνιών με μεταλλικά γαλβανισμένα διάτρητα ελάσματα ( γωνιόκρανα), 4) οι διαμορφώσεις και φινιρίσματα των διαφόρων εσοχών ( σκοτίες) στις συναντήσεις τοίχων και οροφών, το σπατουλάρισμα των σημείων στήριξης και το αρμολόγημα -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xml:space="preserve">) των ενώσεων των γυψοσανίδων ή των αρμών συνάντησης με τα δομικά στοιχεία, με κατάλληλα υλικά αρμολογήματος - φινιρίσματος γυψοσανίδων, γάζες, προεργασία βαφής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αστάρωμα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4"/>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4"/>
        <w:widowControl/>
        <w:spacing w:line="240" w:lineRule="auto"/>
        <w:ind w:left="49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280BAB"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D440FF" w:rsidP="00142864">
      <w:pPr>
        <w:pStyle w:val="Style17"/>
        <w:widowControl/>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επενδυτικού τοιχώματος με γυψοσανίδες αφαιρουμένων των ανοιγμάτων των κουφωμάτων κλπ</w:t>
      </w:r>
      <w:r w:rsidR="00280BAB" w:rsidRPr="00FA3119">
        <w:rPr>
          <w:rStyle w:val="FontStyle69"/>
          <w:rFonts w:ascii="Arial" w:hAnsi="Arial" w:cs="Arial"/>
          <w:sz w:val="20"/>
          <w:szCs w:val="20"/>
        </w:rPr>
        <w:t>.</w:t>
      </w:r>
    </w:p>
    <w:p w:rsidR="00307DAC" w:rsidRPr="00FA3119" w:rsidRDefault="00307DAC"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57,91</w:t>
      </w:r>
    </w:p>
    <w:p w:rsidR="001F240F" w:rsidRPr="00FA3119" w:rsidRDefault="0009285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ΠΕΝΗΝΤΑ ΕΠΤΑ ΚΑΙ ΕΝΕΝΗΝΤΑ ΕΝΑ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9A626B" w:rsidRPr="00FA3119" w:rsidRDefault="00082B11" w:rsidP="00142864">
      <w:pPr>
        <w:pStyle w:val="Style34"/>
        <w:widowControl/>
        <w:jc w:val="left"/>
        <w:rPr>
          <w:rStyle w:val="FontStyle67"/>
          <w:sz w:val="20"/>
          <w:szCs w:val="20"/>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9</w:t>
      </w:r>
      <w:r w:rsidR="00092850" w:rsidRPr="00FA3119">
        <w:rPr>
          <w:rStyle w:val="FontStyle67"/>
          <w:sz w:val="20"/>
          <w:szCs w:val="20"/>
        </w:rPr>
        <w:t xml:space="preserve">  </w:t>
      </w:r>
      <w:r w:rsidR="009A626B" w:rsidRPr="00FA3119">
        <w:rPr>
          <w:rStyle w:val="FontStyle67"/>
          <w:sz w:val="20"/>
          <w:szCs w:val="20"/>
        </w:rPr>
        <w:t xml:space="preserve">:  </w:t>
      </w:r>
      <w:r w:rsidR="00CC4EB4" w:rsidRPr="00FA3119">
        <w:rPr>
          <w:rStyle w:val="FontStyle67"/>
          <w:sz w:val="20"/>
          <w:szCs w:val="20"/>
        </w:rPr>
        <w:t>Επενδυτικά τοιχοπετάσματα, επίπεδα, του τύπου Ε1 της μελέτης, με</w:t>
      </w:r>
      <w:r w:rsidR="003F5B1B" w:rsidRPr="00FA3119">
        <w:rPr>
          <w:rStyle w:val="FontStyle67"/>
          <w:sz w:val="20"/>
          <w:szCs w:val="20"/>
        </w:rPr>
        <w:t xml:space="preserve"> </w:t>
      </w:r>
      <w:r w:rsidR="00CC4EB4" w:rsidRPr="00FA3119">
        <w:rPr>
          <w:rStyle w:val="FontStyle67"/>
          <w:sz w:val="20"/>
          <w:szCs w:val="20"/>
        </w:rPr>
        <w:t xml:space="preserve">γυψοσανίδες </w:t>
      </w:r>
      <w:r w:rsidR="009A626B" w:rsidRPr="00FA3119">
        <w:rPr>
          <w:rStyle w:val="FontStyle67"/>
          <w:sz w:val="20"/>
          <w:szCs w:val="20"/>
        </w:rPr>
        <w:t xml:space="preserve">      </w:t>
      </w:r>
    </w:p>
    <w:p w:rsidR="009A626B" w:rsidRPr="00FA3119" w:rsidRDefault="009A626B"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κοινές πάχους, 12.5 </w:t>
      </w:r>
      <w:r w:rsidR="00CC4EB4" w:rsidRPr="00FA3119">
        <w:rPr>
          <w:rStyle w:val="FontStyle67"/>
          <w:sz w:val="20"/>
          <w:szCs w:val="20"/>
          <w:lang w:val="en-US"/>
        </w:rPr>
        <w:t>mm</w:t>
      </w:r>
      <w:r w:rsidR="00CC4EB4" w:rsidRPr="00FA3119">
        <w:rPr>
          <w:rStyle w:val="FontStyle67"/>
          <w:sz w:val="20"/>
          <w:szCs w:val="20"/>
        </w:rPr>
        <w:t xml:space="preserve"> σε δύο στρώσεις, πάνω σε μεταλλικό σκελετό 27 </w:t>
      </w:r>
      <w:r w:rsidR="00CC4EB4" w:rsidRPr="00FA3119">
        <w:rPr>
          <w:rStyle w:val="FontStyle67"/>
          <w:sz w:val="20"/>
          <w:szCs w:val="20"/>
          <w:lang w:val="en-US"/>
        </w:rPr>
        <w:t>mm</w:t>
      </w:r>
      <w:r w:rsidR="00CC4EB4" w:rsidRPr="00FA3119">
        <w:rPr>
          <w:rStyle w:val="FontStyle67"/>
          <w:sz w:val="20"/>
          <w:szCs w:val="20"/>
        </w:rPr>
        <w:t xml:space="preserve">, με </w:t>
      </w:r>
    </w:p>
    <w:p w:rsidR="001F240F" w:rsidRPr="00FA3119" w:rsidRDefault="009A626B"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μόνωση 30 </w:t>
      </w:r>
      <w:r w:rsidR="00CC4EB4" w:rsidRPr="00FA3119">
        <w:rPr>
          <w:rStyle w:val="FontStyle67"/>
          <w:sz w:val="20"/>
          <w:szCs w:val="20"/>
          <w:lang w:val="en-US"/>
        </w:rPr>
        <w:t>mm</w:t>
      </w:r>
      <w:r w:rsidR="00CC4EB4" w:rsidRPr="00FA3119">
        <w:rPr>
          <w:rStyle w:val="FontStyle67"/>
          <w:sz w:val="20"/>
          <w:szCs w:val="20"/>
        </w:rPr>
        <w:t xml:space="preserve">, συνολικού πάχους 52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168EF" w:rsidRPr="00FA3119">
        <w:rPr>
          <w:rStyle w:val="FontStyle68"/>
          <w:sz w:val="20"/>
          <w:szCs w:val="20"/>
          <w:lang w:val="en-US"/>
        </w:rPr>
        <w:t>OIK</w:t>
      </w:r>
      <w:r w:rsidR="007168EF" w:rsidRPr="00FA3119">
        <w:rPr>
          <w:rStyle w:val="FontStyle68"/>
          <w:sz w:val="20"/>
          <w:szCs w:val="20"/>
        </w:rPr>
        <w:t>-</w:t>
      </w:r>
      <w:r w:rsidRPr="00FA3119">
        <w:rPr>
          <w:rStyle w:val="FontStyle68"/>
          <w:sz w:val="20"/>
          <w:szCs w:val="20"/>
        </w:rPr>
        <w:t xml:space="preserve"> 7809 </w:t>
      </w:r>
    </w:p>
    <w:p w:rsidR="00307DAC" w:rsidRPr="00FA3119" w:rsidRDefault="00307DAC" w:rsidP="00142864">
      <w:pPr>
        <w:pStyle w:val="Style21"/>
        <w:widowControl/>
        <w:tabs>
          <w:tab w:val="right" w:pos="9494"/>
        </w:tabs>
        <w:spacing w:line="240" w:lineRule="auto"/>
        <w:ind w:firstLine="0"/>
        <w:rPr>
          <w:rStyle w:val="FontStyle69"/>
          <w:rFonts w:ascii="Arial" w:hAnsi="Arial" w:cs="Arial"/>
          <w:sz w:val="20"/>
          <w:szCs w:val="20"/>
        </w:rPr>
      </w:pPr>
    </w:p>
    <w:p w:rsidR="001F240F" w:rsidRPr="00FA3119" w:rsidRDefault="00CC4EB4" w:rsidP="00142864">
      <w:pPr>
        <w:pStyle w:val="Style21"/>
        <w:widowControl/>
        <w:tabs>
          <w:tab w:val="right" w:pos="9494"/>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Eπενδυτικά  τοιχοπετάσματα, επίπεδα, του τύπου Ε1</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της μελέτης,  με γυψοσανίδες</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κοινές   πάχους, 12.5</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πάνω σε</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μεταλλικό σκελετό    27 </w:t>
      </w:r>
      <w:r w:rsidRPr="00FA3119">
        <w:rPr>
          <w:rStyle w:val="FontStyle69"/>
          <w:rFonts w:ascii="Arial" w:hAnsi="Arial" w:cs="Arial"/>
          <w:sz w:val="20"/>
          <w:szCs w:val="20"/>
          <w:lang w:val="en-US"/>
        </w:rPr>
        <w:t>mm</w:t>
      </w:r>
      <w:r w:rsidRPr="00FA3119">
        <w:rPr>
          <w:rStyle w:val="FontStyle69"/>
          <w:rFonts w:ascii="Arial" w:hAnsi="Arial" w:cs="Arial"/>
          <w:sz w:val="20"/>
          <w:szCs w:val="20"/>
        </w:rPr>
        <w:t>, με</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μόνωση 30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52 </w:t>
      </w:r>
      <w:r w:rsidRPr="00FA3119">
        <w:rPr>
          <w:rStyle w:val="FontStyle69"/>
          <w:rFonts w:ascii="Arial" w:hAnsi="Arial" w:cs="Arial"/>
          <w:sz w:val="20"/>
          <w:szCs w:val="20"/>
          <w:lang w:val="en-US"/>
        </w:rPr>
        <w:t>mm</w:t>
      </w:r>
      <w:r w:rsidRPr="00FA3119">
        <w:rPr>
          <w:rStyle w:val="FontStyle69"/>
          <w:rFonts w:ascii="Arial" w:hAnsi="Arial" w:cs="Arial"/>
          <w:sz w:val="20"/>
          <w:szCs w:val="20"/>
        </w:rPr>
        <w:t>, οποιωνδήποτε</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διαστάσεων και σχεδίου που</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διαμορφώνονται    και  κατασκευάζονται  σύμφωνα    με  το</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9002 και αποτελούνται   - περιλαμβάνουν   :</w:t>
      </w:r>
    </w:p>
    <w:p w:rsidR="001F240F" w:rsidRPr="00FA3119" w:rsidRDefault="00CC4EB4" w:rsidP="00142864">
      <w:pPr>
        <w:pStyle w:val="Style21"/>
        <w:widowControl/>
        <w:tabs>
          <w:tab w:val="right" w:pos="9494"/>
        </w:tabs>
        <w:spacing w:line="240" w:lineRule="auto"/>
        <w:ind w:firstLine="0"/>
        <w:rPr>
          <w:rStyle w:val="FontStyle69"/>
          <w:rFonts w:ascii="Arial" w:hAnsi="Arial" w:cs="Arial"/>
          <w:sz w:val="20"/>
          <w:szCs w:val="20"/>
          <w:lang w:eastAsia="en-US"/>
        </w:rPr>
      </w:pPr>
      <w:r w:rsidRPr="00FA3119">
        <w:rPr>
          <w:rStyle w:val="FontStyle69"/>
          <w:rFonts w:ascii="Arial" w:hAnsi="Arial" w:cs="Arial"/>
          <w:sz w:val="20"/>
          <w:szCs w:val="20"/>
        </w:rPr>
        <w:t>α)  Μεταλλικό    σκελετό από    διατομές στραντζαριστού</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γαλβανισμένου χαλυβδόφυλλου</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lang w:val="en-US" w:eastAsia="en-US"/>
        </w:rPr>
        <w:t>DIN</w:t>
      </w:r>
      <w:r w:rsidRPr="00FA3119">
        <w:rPr>
          <w:rStyle w:val="FontStyle69"/>
          <w:rFonts w:ascii="Arial" w:hAnsi="Arial" w:cs="Arial"/>
          <w:sz w:val="20"/>
          <w:szCs w:val="20"/>
          <w:lang w:eastAsia="en-US"/>
        </w:rPr>
        <w:t xml:space="preserve">    18182    πάχους 6/10 </w:t>
      </w:r>
      <w:r w:rsidRPr="00FA3119">
        <w:rPr>
          <w:rStyle w:val="FontStyle69"/>
          <w:rFonts w:ascii="Arial" w:hAnsi="Arial" w:cs="Arial"/>
          <w:sz w:val="20"/>
          <w:szCs w:val="20"/>
          <w:lang w:val="en-US" w:eastAsia="en-US"/>
        </w:rPr>
        <w:t>mm</w:t>
      </w:r>
      <w:r w:rsidRPr="00FA3119">
        <w:rPr>
          <w:rStyle w:val="FontStyle69"/>
          <w:rFonts w:ascii="Arial" w:hAnsi="Arial" w:cs="Arial"/>
          <w:sz w:val="20"/>
          <w:szCs w:val="20"/>
          <w:lang w:eastAsia="en-US"/>
        </w:rPr>
        <w:t>, ειδικού σχήματος</w:t>
      </w:r>
      <w:r w:rsidR="003F5B1B" w:rsidRPr="00FA3119">
        <w:rPr>
          <w:rStyle w:val="FontStyle69"/>
          <w:rFonts w:ascii="Arial" w:hAnsi="Arial" w:cs="Arial"/>
          <w:sz w:val="20"/>
          <w:szCs w:val="20"/>
          <w:lang w:eastAsia="en-US"/>
        </w:rPr>
        <w:t xml:space="preserve"> </w:t>
      </w:r>
      <w:r w:rsidRPr="00FA3119">
        <w:rPr>
          <w:rStyle w:val="FontStyle69"/>
          <w:rFonts w:ascii="Arial" w:hAnsi="Arial" w:cs="Arial"/>
          <w:sz w:val="20"/>
          <w:szCs w:val="20"/>
          <w:lang w:eastAsia="en-US"/>
        </w:rPr>
        <w:t xml:space="preserve">Π ( στρωτήρες </w:t>
      </w:r>
      <w:r w:rsidR="003F5B1B"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 xml:space="preserve"> περιμετρικός</w:t>
      </w:r>
      <w:r w:rsidR="003F5B1B" w:rsidRPr="00FA3119">
        <w:rPr>
          <w:rStyle w:val="FontStyle69"/>
          <w:rFonts w:ascii="Arial" w:hAnsi="Arial" w:cs="Arial"/>
          <w:sz w:val="20"/>
          <w:szCs w:val="20"/>
          <w:lang w:eastAsia="en-US"/>
        </w:rPr>
        <w:t xml:space="preserve"> </w:t>
      </w:r>
      <w:r w:rsidRPr="00FA3119">
        <w:rPr>
          <w:rStyle w:val="FontStyle69"/>
          <w:rFonts w:ascii="Arial" w:hAnsi="Arial" w:cs="Arial"/>
          <w:sz w:val="20"/>
          <w:szCs w:val="20"/>
          <w:lang w:eastAsia="en-US"/>
        </w:rPr>
        <w:t xml:space="preserve">οδηγός </w:t>
      </w:r>
      <w:r w:rsidRPr="00FA3119">
        <w:rPr>
          <w:rStyle w:val="FontStyle69"/>
          <w:rFonts w:ascii="Arial" w:hAnsi="Arial" w:cs="Arial"/>
          <w:spacing w:val="-20"/>
          <w:sz w:val="20"/>
          <w:szCs w:val="20"/>
          <w:lang w:val="en-US" w:eastAsia="en-US"/>
        </w:rPr>
        <w:t>UD</w:t>
      </w:r>
      <w:r w:rsidRPr="00FA3119">
        <w:rPr>
          <w:rStyle w:val="FontStyle69"/>
          <w:rFonts w:ascii="Arial" w:hAnsi="Arial" w:cs="Arial"/>
          <w:sz w:val="20"/>
          <w:szCs w:val="20"/>
          <w:lang w:eastAsia="en-US"/>
        </w:rPr>
        <w:t xml:space="preserve"> 28/27 και  ορθοστάτες - οδηγός οροφής </w:t>
      </w:r>
      <w:r w:rsidRPr="00FA3119">
        <w:rPr>
          <w:rStyle w:val="FontStyle69"/>
          <w:rFonts w:ascii="Arial" w:hAnsi="Arial" w:cs="Arial"/>
          <w:spacing w:val="-20"/>
          <w:sz w:val="20"/>
          <w:szCs w:val="20"/>
          <w:lang w:val="en-US" w:eastAsia="en-US"/>
        </w:rPr>
        <w:t>CD</w:t>
      </w:r>
      <w:r w:rsidRPr="00FA3119">
        <w:rPr>
          <w:rStyle w:val="FontStyle69"/>
          <w:rFonts w:ascii="Arial" w:hAnsi="Arial" w:cs="Arial"/>
          <w:sz w:val="20"/>
          <w:szCs w:val="20"/>
          <w:lang w:eastAsia="en-US"/>
        </w:rPr>
        <w:t xml:space="preserve"> 60/27 ανά 60 </w:t>
      </w:r>
      <w:r w:rsidRPr="00FA3119">
        <w:rPr>
          <w:rStyle w:val="FontStyle69"/>
          <w:rFonts w:ascii="Arial" w:hAnsi="Arial" w:cs="Arial"/>
          <w:sz w:val="20"/>
          <w:szCs w:val="20"/>
          <w:lang w:val="en-US" w:eastAsia="en-US"/>
        </w:rPr>
        <w:t>cm</w:t>
      </w:r>
      <w:r w:rsidRPr="00FA3119">
        <w:rPr>
          <w:rStyle w:val="FontStyle69"/>
          <w:rFonts w:ascii="Arial" w:hAnsi="Arial" w:cs="Arial"/>
          <w:sz w:val="20"/>
          <w:szCs w:val="20"/>
          <w:lang w:eastAsia="en-US"/>
        </w:rPr>
        <w:t>).</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 μονόπλευρη) με επίπεδες γυψοσανίδες κοινές λοξών άκρων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 τοποθετημένες με κατάλληλες φωσφατωμένες βίδες γυψοσανίδων.</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Μόνωση με    πλάκες    πετροβάμβακα, τύπου </w:t>
      </w:r>
      <w:r w:rsidRPr="00FA3119">
        <w:rPr>
          <w:rStyle w:val="FontStyle69"/>
          <w:rFonts w:ascii="Arial" w:hAnsi="Arial" w:cs="Arial"/>
          <w:sz w:val="20"/>
          <w:szCs w:val="20"/>
          <w:lang w:val="en-US"/>
        </w:rPr>
        <w:t>Petra</w:t>
      </w:r>
      <w:r w:rsidRPr="00FA3119">
        <w:rPr>
          <w:rStyle w:val="FontStyle69"/>
          <w:rFonts w:ascii="Arial" w:hAnsi="Arial" w:cs="Arial"/>
          <w:sz w:val="20"/>
          <w:szCs w:val="20"/>
        </w:rPr>
        <w:t>-</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πάχους 30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πυκνότητας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τοιχωμάτων επενδυτικών πλήρως κατασκευασμένων και τοποθετημένων περιλαμβάνονται επίσης εκτός των πιό πάνω υλικών και εργασιών και 1) όλες οι πρόσθετες κατασκευές  </w:t>
      </w:r>
      <w:r w:rsidR="003F5B1B" w:rsidRPr="00FA3119">
        <w:rPr>
          <w:rStyle w:val="FontStyle69"/>
          <w:rFonts w:ascii="Arial" w:hAnsi="Arial" w:cs="Arial"/>
          <w:sz w:val="20"/>
          <w:szCs w:val="20"/>
        </w:rPr>
        <w:t>(</w:t>
      </w:r>
      <w:r w:rsidRPr="00FA3119">
        <w:rPr>
          <w:rStyle w:val="FontStyle69"/>
          <w:rFonts w:ascii="Arial" w:hAnsi="Arial" w:cs="Arial"/>
          <w:sz w:val="20"/>
          <w:szCs w:val="20"/>
        </w:rPr>
        <w:t>μεταλλικοί σκελετοί , γυψοσανίδες κ.λπ.) για τις ειδικές περιπτώσεις, δηλαδή ελεύθερες απολήξεις τοίχων, συνδέσεις ορθών ή αμβλειών γωνιών, συνδέσεις σε σχήμα Τ, ειδικές συνδέσεις, διαμορφώ</w:t>
      </w:r>
      <w:r w:rsidRPr="00FA3119">
        <w:rPr>
          <w:rStyle w:val="FontStyle69"/>
          <w:rFonts w:ascii="Arial" w:hAnsi="Arial" w:cs="Arial"/>
          <w:sz w:val="20"/>
          <w:szCs w:val="20"/>
        </w:rPr>
        <w:softHyphen/>
        <w:t>σεις αρμών διαστολής κ.λπ., 2) όλες οι πρόσθετες κατασκευές στις θέσεις των ανοιγμάτων των κουφωμάτων, δηλαδή πρόσθετοι μεταλλικοί σκελετοί , αναδιπλώ</w:t>
      </w:r>
      <w:r w:rsidRPr="00FA3119">
        <w:rPr>
          <w:rStyle w:val="FontStyle69"/>
          <w:rFonts w:ascii="Arial" w:hAnsi="Arial" w:cs="Arial"/>
          <w:sz w:val="20"/>
          <w:szCs w:val="20"/>
        </w:rPr>
        <w:softHyphen/>
        <w:t xml:space="preserve">σεις των περιμετρικών οδηγών δαπέδου στις θέσεις πρεκιών, ανακάμψεις των περιμετρικών οδηγών δαπέδου στις θέσεις των ορθοστατών και ενισχύσεις με μεταλλικά ελάσματα γαλβανισμένα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ξύλινα καδρόνια λευκής ξυλείας στους ορθοστάτες μέχρι το ύψος του πρεκιού διαστάσεων όπως στα σχέδια λεπτομερειών με επάλειψη μέχρι ύψους 30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το δάπεδο πριν την τοποθέτησή τους με άοσμο αντισηπτικό υγρό κ.λπ., 3) όλες οι ενισχύσεις των κατακορύφων ελεύθερων γωνιών με μεταλλικά γαλβανισμένα διάτρητα ελάσματα ( γωνιόκρανα), 4) οι διαμορφώσεις και φινιρίσματα των διαφόρων εσοχών ( σκοτίες) στις συναντήσεις τοίχων και οροφών, το σπατουλάρισμα των σημείων στήριξης και το αρμολόγημα -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xml:space="preserve">) των ενώσεων των γυψοσανίδων ή των αρμών συνάντησης με τα δομικά στοιχεία, με κατάλληλα υλικά αρμολογήματος - φινιρίσματος γυψοσανίδων, γάζες, προεργασία βαφής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αστάρωμα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1F240F" w:rsidRPr="00FA3119" w:rsidRDefault="00CC4EB4" w:rsidP="00142864">
      <w:pPr>
        <w:pStyle w:val="Style21"/>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4"/>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4"/>
        <w:widowControl/>
        <w:spacing w:line="240" w:lineRule="auto"/>
        <w:ind w:left="49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7"/>
        </w:numPr>
        <w:tabs>
          <w:tab w:val="left" w:pos="22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510741"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επενδυτικού τοιχώματος με γυψοσανίδες αφαιρουμένων των ανοιγμάτων των κουφωμάτων κλπ</w:t>
      </w:r>
      <w:r w:rsidR="00066D7A" w:rsidRPr="00FA3119">
        <w:rPr>
          <w:rStyle w:val="FontStyle69"/>
          <w:rFonts w:ascii="Arial" w:hAnsi="Arial" w:cs="Arial"/>
          <w:sz w:val="20"/>
          <w:szCs w:val="20"/>
        </w:rPr>
        <w:t>.</w:t>
      </w:r>
    </w:p>
    <w:p w:rsidR="00307DAC" w:rsidRPr="00FA3119" w:rsidRDefault="00307DAC"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34,69</w:t>
      </w:r>
    </w:p>
    <w:p w:rsidR="001F240F" w:rsidRPr="00FA3119" w:rsidRDefault="003F5B1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ΤΡΙΑΝΤΑ ΤΕΣΣΕΡΑ ΚΑΙ ΕΞΗΝΤΑ ΕΝΝΕΑ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8F5833" w:rsidRPr="00FA3119" w:rsidRDefault="00082B11" w:rsidP="00142864">
      <w:pPr>
        <w:pStyle w:val="Style34"/>
        <w:widowControl/>
        <w:jc w:val="left"/>
        <w:rPr>
          <w:rStyle w:val="FontStyle67"/>
          <w:sz w:val="20"/>
          <w:szCs w:val="20"/>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10</w:t>
      </w:r>
      <w:r w:rsidR="00092850" w:rsidRPr="00FA3119">
        <w:rPr>
          <w:rStyle w:val="FontStyle67"/>
          <w:sz w:val="20"/>
          <w:szCs w:val="20"/>
        </w:rPr>
        <w:t xml:space="preserve"> </w:t>
      </w:r>
      <w:r w:rsidR="008F5833" w:rsidRPr="00FA3119">
        <w:rPr>
          <w:rStyle w:val="FontStyle67"/>
          <w:sz w:val="20"/>
          <w:szCs w:val="20"/>
        </w:rPr>
        <w:t xml:space="preserve">:  </w:t>
      </w:r>
      <w:r w:rsidR="00092850" w:rsidRPr="00FA3119">
        <w:rPr>
          <w:rStyle w:val="FontStyle67"/>
          <w:sz w:val="20"/>
          <w:szCs w:val="20"/>
        </w:rPr>
        <w:t xml:space="preserve">  </w:t>
      </w:r>
      <w:r w:rsidR="00CC4EB4" w:rsidRPr="00FA3119">
        <w:rPr>
          <w:rStyle w:val="FontStyle67"/>
          <w:sz w:val="20"/>
          <w:szCs w:val="20"/>
        </w:rPr>
        <w:t>Τοιχώματα μονής όψης επενδυτικά, επίπεδα, των τύπων Ε2, ΧΥ1 και ΧΥ2,</w:t>
      </w:r>
      <w:r w:rsidR="003F5B1B" w:rsidRPr="00FA3119">
        <w:rPr>
          <w:rStyle w:val="FontStyle67"/>
          <w:sz w:val="20"/>
          <w:szCs w:val="20"/>
        </w:rPr>
        <w:t xml:space="preserve"> </w:t>
      </w:r>
      <w:r w:rsidR="00CC4EB4" w:rsidRPr="00FA3119">
        <w:rPr>
          <w:rStyle w:val="FontStyle67"/>
          <w:sz w:val="20"/>
          <w:szCs w:val="20"/>
        </w:rPr>
        <w:t xml:space="preserve">της </w:t>
      </w:r>
    </w:p>
    <w:p w:rsidR="008F5833" w:rsidRPr="00FA3119" w:rsidRDefault="008F5833"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μελέτης με γυψοσανίδες κοινές πάχους, 12.5</w:t>
      </w:r>
      <w:r w:rsidR="00CC4EB4" w:rsidRPr="00FA3119">
        <w:rPr>
          <w:rStyle w:val="FontStyle67"/>
          <w:sz w:val="20"/>
          <w:szCs w:val="20"/>
          <w:lang w:val="en-US"/>
        </w:rPr>
        <w:t>mm</w:t>
      </w:r>
      <w:r w:rsidR="00CC4EB4" w:rsidRPr="00FA3119">
        <w:rPr>
          <w:rStyle w:val="FontStyle67"/>
          <w:sz w:val="20"/>
          <w:szCs w:val="20"/>
        </w:rPr>
        <w:t xml:space="preserve"> σε δύο στρώσεις, πάνω σε </w:t>
      </w:r>
    </w:p>
    <w:p w:rsidR="001F240F" w:rsidRPr="00FA3119" w:rsidRDefault="008F5833"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μεταλλικό σκελετό 40 </w:t>
      </w:r>
      <w:r w:rsidR="00CC4EB4" w:rsidRPr="00FA3119">
        <w:rPr>
          <w:rStyle w:val="FontStyle67"/>
          <w:sz w:val="20"/>
          <w:szCs w:val="20"/>
          <w:lang w:val="en-US"/>
        </w:rPr>
        <w:t>mm</w:t>
      </w:r>
      <w:r w:rsidR="00CC4EB4" w:rsidRPr="00FA3119">
        <w:rPr>
          <w:rStyle w:val="FontStyle67"/>
          <w:sz w:val="20"/>
          <w:szCs w:val="20"/>
        </w:rPr>
        <w:t xml:space="preserve">, με μόνωση 40 </w:t>
      </w:r>
      <w:r w:rsidR="00CC4EB4" w:rsidRPr="00FA3119">
        <w:rPr>
          <w:rStyle w:val="FontStyle67"/>
          <w:sz w:val="20"/>
          <w:szCs w:val="20"/>
          <w:lang w:val="en-US"/>
        </w:rPr>
        <w:t>mm</w:t>
      </w:r>
      <w:r w:rsidR="00CC4EB4" w:rsidRPr="00FA3119">
        <w:rPr>
          <w:rStyle w:val="FontStyle67"/>
          <w:sz w:val="20"/>
          <w:szCs w:val="20"/>
        </w:rPr>
        <w:t xml:space="preserve">, συνολικού πάχους 75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168EF" w:rsidRPr="00FA3119">
        <w:rPr>
          <w:rStyle w:val="FontStyle68"/>
          <w:sz w:val="20"/>
          <w:szCs w:val="20"/>
          <w:lang w:val="en-US"/>
        </w:rPr>
        <w:t>OIK</w:t>
      </w:r>
      <w:r w:rsidR="007168EF" w:rsidRPr="00FA3119">
        <w:rPr>
          <w:rStyle w:val="FontStyle68"/>
          <w:sz w:val="20"/>
          <w:szCs w:val="20"/>
        </w:rPr>
        <w:t>-</w:t>
      </w:r>
      <w:r w:rsidRPr="00FA3119">
        <w:rPr>
          <w:rStyle w:val="FontStyle68"/>
          <w:sz w:val="20"/>
          <w:szCs w:val="20"/>
        </w:rPr>
        <w:t xml:space="preserve"> 7809 </w:t>
      </w:r>
    </w:p>
    <w:p w:rsidR="008F5833" w:rsidRPr="00FA3119" w:rsidRDefault="008F5833"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Τοιχώματα μονής όψης επενδυτικά,   επίπεδα,   των τύπων Ε2,ΧΥ1 και ΧΥ2,   της μελέτης με γυψοσανίδες κοινές πάχους, 12.5</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πάνω σε μεταλλικό σκελετό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μόνωση 40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75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οποιωνδήποτε διαστάσεων και σχεδίου που διαμορφώνονται  και  κατασκευάζονται  σύμφωνα με  το 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9002 και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lastRenderedPageBreak/>
        <w:t xml:space="preserve">α)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Μεταλλικό σκελετό από διατομές στραντζαριστού γαλβανισμένου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18182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ειδικού σχήματος Π (στρωτήρες </w:t>
      </w:r>
      <w:r w:rsidRPr="00FA3119">
        <w:rPr>
          <w:rStyle w:val="FontStyle69"/>
          <w:rFonts w:ascii="Arial" w:hAnsi="Arial" w:cs="Arial"/>
          <w:sz w:val="20"/>
          <w:szCs w:val="20"/>
          <w:lang w:val="en-US"/>
        </w:rPr>
        <w:t>UW</w:t>
      </w:r>
      <w:r w:rsidRPr="00FA3119">
        <w:rPr>
          <w:rStyle w:val="FontStyle69"/>
          <w:rFonts w:ascii="Arial" w:hAnsi="Arial" w:cs="Arial"/>
          <w:sz w:val="20"/>
          <w:szCs w:val="20"/>
        </w:rPr>
        <w:t xml:space="preserve"> 50/40 και ορθοστάτες </w:t>
      </w:r>
      <w:r w:rsidRPr="00FA3119">
        <w:rPr>
          <w:rStyle w:val="FontStyle69"/>
          <w:rFonts w:ascii="Arial" w:hAnsi="Arial" w:cs="Arial"/>
          <w:sz w:val="20"/>
          <w:szCs w:val="20"/>
          <w:lang w:val="en-US"/>
        </w:rPr>
        <w:t>CW</w:t>
      </w:r>
      <w:r w:rsidRPr="00FA3119">
        <w:rPr>
          <w:rStyle w:val="FontStyle69"/>
          <w:rFonts w:ascii="Arial" w:hAnsi="Arial" w:cs="Arial"/>
          <w:sz w:val="20"/>
          <w:szCs w:val="20"/>
        </w:rPr>
        <w:t xml:space="preserve"> 50/50 ανά 60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 μονόπλευρη) με επίπεδες γυψοσανίδες κοινές λοξών άκρων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 τοποθετημένες με</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κατάλληλες φωσφατωμένες βίδες γυψοσανίδων.</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Μόνωση με πλάκες πετροβάμβακα, τύπου </w:t>
      </w:r>
      <w:r w:rsidRPr="00FA3119">
        <w:rPr>
          <w:rStyle w:val="FontStyle69"/>
          <w:rFonts w:ascii="Arial" w:hAnsi="Arial" w:cs="Arial"/>
          <w:sz w:val="20"/>
          <w:szCs w:val="20"/>
          <w:lang w:val="en-US"/>
        </w:rPr>
        <w:t>Petra</w:t>
      </w:r>
      <w:r w:rsidRPr="00FA3119">
        <w:rPr>
          <w:rStyle w:val="FontStyle69"/>
          <w:rFonts w:ascii="Arial" w:hAnsi="Arial" w:cs="Arial"/>
          <w:sz w:val="20"/>
          <w:szCs w:val="20"/>
        </w:rPr>
        <w:t>-</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πάχους 40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πυκνότητας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τοιχωμάτων επενδυτικών πλήρως κατασκευασμένων και τοποθετημένων περιλαμβάνονται επίσης εκτός των πιό πάνω υλικών και εργασιών και 1) όλες οι πρόσθετες κατασκευές  </w:t>
      </w:r>
      <w:r w:rsidR="003F5B1B" w:rsidRPr="00FA3119">
        <w:rPr>
          <w:rStyle w:val="FontStyle69"/>
          <w:rFonts w:ascii="Arial" w:hAnsi="Arial" w:cs="Arial"/>
          <w:sz w:val="20"/>
          <w:szCs w:val="20"/>
        </w:rPr>
        <w:t>(</w:t>
      </w:r>
      <w:r w:rsidRPr="00FA3119">
        <w:rPr>
          <w:rStyle w:val="FontStyle69"/>
          <w:rFonts w:ascii="Arial" w:hAnsi="Arial" w:cs="Arial"/>
          <w:sz w:val="20"/>
          <w:szCs w:val="20"/>
        </w:rPr>
        <w:t>μεταλλικοί σκελετοί , γυψοσανίδες κ.λπ.) για τις ειδικές περιπτώσεις, δηλαδή ελεύθερες απολήξεις τοίχων, συνδέσεις ορθών ή αμβλειών γωνιών, συνδέσεις σε σχήμα Τ, ειδικές συνδέσεις, διαμορφώ</w:t>
      </w:r>
      <w:r w:rsidRPr="00FA3119">
        <w:rPr>
          <w:rStyle w:val="FontStyle69"/>
          <w:rFonts w:ascii="Arial" w:hAnsi="Arial" w:cs="Arial"/>
          <w:sz w:val="20"/>
          <w:szCs w:val="20"/>
        </w:rPr>
        <w:softHyphen/>
        <w:t>σεις αρμών διαστολής κ.λπ., 2) όλες οι πρόσθετες κατασκευές στις θέσεις των ανοιγμάτων των κουφωμάτων, δηλαδή πρόσθετοι μεταλλικοί σκελετοί , αναδιπλώ</w:t>
      </w:r>
      <w:r w:rsidRPr="00FA3119">
        <w:rPr>
          <w:rStyle w:val="FontStyle69"/>
          <w:rFonts w:ascii="Arial" w:hAnsi="Arial" w:cs="Arial"/>
          <w:sz w:val="20"/>
          <w:szCs w:val="20"/>
        </w:rPr>
        <w:softHyphen/>
        <w:t xml:space="preserve">σεις των περιμετρικών οδηγών δαπέδου στις θέσεις πρεκιών, ανακάμψεις των περιμετρικών οδηγών δαπέδου στις θέσεις των ορθοστατών και ενισχύσεις με μεταλλικά ελάσματα γαλβανισμένα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ξύλινα καδρόνια λευκής ξυλείας στους ορθοστάτες μέχρι το ύψος του πρεκιού διαστάσεων όπως στα σχέδια λεπτομερειών με επάλειψη μέχρι ύψους 30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το δάπεδο πριν την τοποθέτησή τους με άοσμο αντισηπτικό υγρό κ.λπ., 3) όλες οι ενισχύσεις των κατακορύφων ελεύθερων γωνιών με μεταλλικά γαλβανισμένα διάτρητα ελάσματα ( γωνιόκρανα), 4) οι διαμορφώσεις και φινιρίσματα των διαφόρων εσοχών ( σκοτίες) στις συναντήσεις τοίχων και οροφών, το σπατουλάρισμα των σημείων στήριξης και το αρμολόγημα -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των ενώσεων των γυψοσανίδων ή των αρμών συνάντησης με τα δομικά στοιχεία, με κατάλληλα υλικά αρμολογήματος - φινιρίσματος    γυψοσανίδων, γάζες, προεργασία βαφής με    υλικό</w:t>
      </w:r>
    </w:p>
    <w:p w:rsidR="001F240F" w:rsidRPr="00FA3119" w:rsidRDefault="00CC4EB4" w:rsidP="00142864">
      <w:pPr>
        <w:pStyle w:val="Style4"/>
        <w:widowControl/>
        <w:spacing w:line="240" w:lineRule="auto"/>
        <w:ind w:left="384" w:firstLine="0"/>
        <w:jc w:val="left"/>
        <w:rPr>
          <w:rStyle w:val="FontStyle69"/>
          <w:rFonts w:ascii="Arial" w:hAnsi="Arial" w:cs="Arial"/>
          <w:sz w:val="20"/>
          <w:szCs w:val="20"/>
        </w:rPr>
      </w:pP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αστάρωμα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1F240F" w:rsidRPr="00FA3119" w:rsidRDefault="00CC4EB4" w:rsidP="00142864">
      <w:pPr>
        <w:pStyle w:val="Style23"/>
        <w:widowControl/>
        <w:ind w:right="1037"/>
        <w:rPr>
          <w:rStyle w:val="FontStyle69"/>
          <w:rFonts w:ascii="Arial" w:hAnsi="Arial" w:cs="Arial"/>
          <w:sz w:val="20"/>
          <w:szCs w:val="20"/>
        </w:rPr>
      </w:pPr>
      <w:r w:rsidRPr="00FA3119">
        <w:rPr>
          <w:rStyle w:val="FontStyle69"/>
          <w:rFonts w:ascii="Arial" w:hAnsi="Arial" w:cs="Arial"/>
          <w:sz w:val="20"/>
          <w:szCs w:val="20"/>
        </w:rPr>
        <w:t>ε)   Στην περίπτωση  των ΧΥ1 και ΧΥ2,   η  τιμή  του άρθρου πληρώνεται  δύο φορές. 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4"/>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4"/>
        <w:widowControl/>
        <w:spacing w:line="240" w:lineRule="auto"/>
        <w:ind w:left="49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510741"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επενδυτικού τοιχώματος με γυψοσανίδες αφαιρουμένων των ανοιγμάτων των κουφωμάτων κλπ</w:t>
      </w:r>
      <w:r w:rsidR="00F60D0D"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36,67</w:t>
      </w:r>
    </w:p>
    <w:p w:rsidR="001F240F" w:rsidRPr="00FA3119" w:rsidRDefault="003F5B1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ΤΡΙΑΝΤΑ ΕΞΙ ΚΑΙ ΕΞΗΝΤΑ ΕΠΤΑ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C92474" w:rsidRPr="00FA3119" w:rsidRDefault="00082B11" w:rsidP="00142864">
      <w:pPr>
        <w:pStyle w:val="Style34"/>
        <w:widowControl/>
        <w:jc w:val="left"/>
        <w:rPr>
          <w:rStyle w:val="FontStyle67"/>
          <w:sz w:val="20"/>
          <w:szCs w:val="20"/>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11</w:t>
      </w:r>
      <w:r w:rsidR="004720D8" w:rsidRPr="00FA3119">
        <w:rPr>
          <w:rStyle w:val="FontStyle67"/>
          <w:sz w:val="20"/>
          <w:szCs w:val="20"/>
        </w:rPr>
        <w:t xml:space="preserve">  </w:t>
      </w:r>
      <w:r w:rsidR="00C92474" w:rsidRPr="00FA3119">
        <w:rPr>
          <w:rStyle w:val="FontStyle67"/>
          <w:sz w:val="20"/>
          <w:szCs w:val="20"/>
        </w:rPr>
        <w:t xml:space="preserve">:  </w:t>
      </w:r>
      <w:r w:rsidR="004720D8" w:rsidRPr="00FA3119">
        <w:rPr>
          <w:rStyle w:val="FontStyle67"/>
          <w:sz w:val="20"/>
          <w:szCs w:val="20"/>
        </w:rPr>
        <w:t xml:space="preserve">  </w:t>
      </w:r>
      <w:r w:rsidR="00CC4EB4" w:rsidRPr="00FA3119">
        <w:rPr>
          <w:rStyle w:val="FontStyle67"/>
          <w:sz w:val="20"/>
          <w:szCs w:val="20"/>
        </w:rPr>
        <w:t>Τοιχώματα μονής όψης επενδυτικά, επίπεδα, του τύπου Ε3 της μελέτης, με</w:t>
      </w:r>
      <w:r w:rsidR="003F5B1B" w:rsidRPr="00FA3119">
        <w:rPr>
          <w:rStyle w:val="FontStyle67"/>
          <w:sz w:val="20"/>
          <w:szCs w:val="20"/>
        </w:rPr>
        <w:t xml:space="preserve"> </w:t>
      </w:r>
    </w:p>
    <w:p w:rsidR="00C92474" w:rsidRPr="00FA3119" w:rsidRDefault="00C92474"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γυψοσανίδες κοινές πάχους, 12.5 </w:t>
      </w:r>
      <w:r w:rsidR="00CC4EB4" w:rsidRPr="00FA3119">
        <w:rPr>
          <w:rStyle w:val="FontStyle67"/>
          <w:sz w:val="20"/>
          <w:szCs w:val="20"/>
          <w:lang w:val="en-US"/>
        </w:rPr>
        <w:t>mm</w:t>
      </w:r>
      <w:r w:rsidR="00CC4EB4" w:rsidRPr="00FA3119">
        <w:rPr>
          <w:rStyle w:val="FontStyle67"/>
          <w:sz w:val="20"/>
          <w:szCs w:val="20"/>
        </w:rPr>
        <w:t xml:space="preserve"> σε δύο στρώσεις, πάνω σε μεταλλικό </w:t>
      </w:r>
      <w:r w:rsidRPr="00FA3119">
        <w:rPr>
          <w:rStyle w:val="FontStyle67"/>
          <w:sz w:val="20"/>
          <w:szCs w:val="20"/>
        </w:rPr>
        <w:t xml:space="preserve">        </w:t>
      </w:r>
    </w:p>
    <w:p w:rsidR="001F240F" w:rsidRPr="00FA3119" w:rsidRDefault="00C92474"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σκελετό 75 </w:t>
      </w:r>
      <w:r w:rsidR="00CC4EB4" w:rsidRPr="00FA3119">
        <w:rPr>
          <w:rStyle w:val="FontStyle67"/>
          <w:sz w:val="20"/>
          <w:szCs w:val="20"/>
          <w:lang w:val="en-US"/>
        </w:rPr>
        <w:t>mm</w:t>
      </w:r>
      <w:r w:rsidR="00CC4EB4" w:rsidRPr="00FA3119">
        <w:rPr>
          <w:rStyle w:val="FontStyle67"/>
          <w:sz w:val="20"/>
          <w:szCs w:val="20"/>
        </w:rPr>
        <w:t xml:space="preserve">, με μόνωση 40 </w:t>
      </w:r>
      <w:r w:rsidR="00CC4EB4" w:rsidRPr="00FA3119">
        <w:rPr>
          <w:rStyle w:val="FontStyle67"/>
          <w:sz w:val="20"/>
          <w:szCs w:val="20"/>
          <w:lang w:val="en-US"/>
        </w:rPr>
        <w:t>mm</w:t>
      </w:r>
      <w:r w:rsidR="00CC4EB4" w:rsidRPr="00FA3119">
        <w:rPr>
          <w:rStyle w:val="FontStyle67"/>
          <w:sz w:val="20"/>
          <w:szCs w:val="20"/>
        </w:rPr>
        <w:t xml:space="preserve">, συνολικού πάχους 100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B9D" w:rsidRPr="00FA3119">
        <w:rPr>
          <w:rStyle w:val="FontStyle68"/>
          <w:sz w:val="20"/>
          <w:szCs w:val="20"/>
          <w:lang w:val="en-US"/>
        </w:rPr>
        <w:t>OIK</w:t>
      </w:r>
      <w:r w:rsidR="00E63B9D" w:rsidRPr="00FA3119">
        <w:rPr>
          <w:rStyle w:val="FontStyle68"/>
          <w:sz w:val="20"/>
          <w:szCs w:val="20"/>
        </w:rPr>
        <w:t>-</w:t>
      </w:r>
      <w:r w:rsidRPr="00FA3119">
        <w:rPr>
          <w:rStyle w:val="FontStyle68"/>
          <w:sz w:val="20"/>
          <w:szCs w:val="20"/>
        </w:rPr>
        <w:t xml:space="preserve"> 7809 </w:t>
      </w:r>
    </w:p>
    <w:p w:rsidR="003B47ED" w:rsidRPr="00FA3119" w:rsidRDefault="003B47ED" w:rsidP="00142864">
      <w:pPr>
        <w:pStyle w:val="Style20"/>
        <w:widowControl/>
        <w:spacing w:line="240" w:lineRule="auto"/>
        <w:rPr>
          <w:rStyle w:val="FontStyle69"/>
          <w:rFonts w:ascii="Arial" w:hAnsi="Arial" w:cs="Arial"/>
          <w:sz w:val="20"/>
          <w:szCs w:val="20"/>
        </w:rPr>
      </w:pP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Τοιχώματα μονής όψης επενδυτικά, επίπεδα, του τύπου Ε3  της μελέτης, με γυψοσανί -δες κοινές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πάνω σε μεταλλικό σκελετό 75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μόνωση 40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100 </w:t>
      </w:r>
      <w:r w:rsidRPr="00FA3119">
        <w:rPr>
          <w:rStyle w:val="FontStyle69"/>
          <w:rFonts w:ascii="Arial" w:hAnsi="Arial" w:cs="Arial"/>
          <w:sz w:val="20"/>
          <w:szCs w:val="20"/>
          <w:lang w:val="en-US"/>
        </w:rPr>
        <w:t>mm</w:t>
      </w:r>
      <w:r w:rsidR="00A2590A"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οποιωνδήποτε    διαστάσεων    και  σχεδίου που διαμορφώνονται    και  κατασκευάζονται  σύμφωνα με  το 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9002 και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Μεταλλικό σκελετό από διατομές στραντζαριστού γαλβανισμένου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18182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ειδικού σχήματος Π ( στρωτήρες </w:t>
      </w:r>
      <w:r w:rsidRPr="00FA3119">
        <w:rPr>
          <w:rStyle w:val="FontStyle69"/>
          <w:rFonts w:ascii="Arial" w:hAnsi="Arial" w:cs="Arial"/>
          <w:sz w:val="20"/>
          <w:szCs w:val="20"/>
          <w:lang w:val="en-US"/>
        </w:rPr>
        <w:t>UW</w:t>
      </w:r>
      <w:r w:rsidRPr="00FA3119">
        <w:rPr>
          <w:rStyle w:val="FontStyle69"/>
          <w:rFonts w:ascii="Arial" w:hAnsi="Arial" w:cs="Arial"/>
          <w:sz w:val="20"/>
          <w:szCs w:val="20"/>
        </w:rPr>
        <w:t xml:space="preserve"> 75/40 και ορθοστάτες </w:t>
      </w:r>
      <w:r w:rsidRPr="00FA3119">
        <w:rPr>
          <w:rStyle w:val="FontStyle69"/>
          <w:rFonts w:ascii="Arial" w:hAnsi="Arial" w:cs="Arial"/>
          <w:sz w:val="20"/>
          <w:szCs w:val="20"/>
          <w:lang w:val="en-US"/>
        </w:rPr>
        <w:t>CW</w:t>
      </w:r>
      <w:r w:rsidRPr="00FA3119">
        <w:rPr>
          <w:rStyle w:val="FontStyle69"/>
          <w:rFonts w:ascii="Arial" w:hAnsi="Arial" w:cs="Arial"/>
          <w:sz w:val="20"/>
          <w:szCs w:val="20"/>
        </w:rPr>
        <w:t xml:space="preserve"> 75/50 ανά 60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(μονόπλευρη) με επίπεδες γυψοσανίδες κοινές λοξών άκρων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 τοποθετημένες με κατάλληλες φωσφατωμένες βίδες γυψοσανίδων.</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Μόνωση με πλάκες πετροβάμβακα, τύπου </w:t>
      </w:r>
      <w:r w:rsidRPr="00FA3119">
        <w:rPr>
          <w:rStyle w:val="FontStyle69"/>
          <w:rFonts w:ascii="Arial" w:hAnsi="Arial" w:cs="Arial"/>
          <w:sz w:val="20"/>
          <w:szCs w:val="20"/>
          <w:lang w:val="en-US"/>
        </w:rPr>
        <w:t>Petra</w:t>
      </w:r>
      <w:r w:rsidRPr="00FA3119">
        <w:rPr>
          <w:rStyle w:val="FontStyle69"/>
          <w:rFonts w:ascii="Arial" w:hAnsi="Arial" w:cs="Arial"/>
          <w:sz w:val="20"/>
          <w:szCs w:val="20"/>
        </w:rPr>
        <w:t>-</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πάχους 40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πυκνότητας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τοιχωμάτων επενδυτικών πλήρως κατασκευασμένων και τοποθετημένων περιλαμβάνονται επίσης εκτός των πιό πάνω υλικών και εργασιών και 1) όλες οι πρόσθετες κατασκευές  </w:t>
      </w:r>
      <w:r w:rsidR="003F5B1B" w:rsidRPr="00FA3119">
        <w:rPr>
          <w:rStyle w:val="FontStyle69"/>
          <w:rFonts w:ascii="Arial" w:hAnsi="Arial" w:cs="Arial"/>
          <w:sz w:val="20"/>
          <w:szCs w:val="20"/>
        </w:rPr>
        <w:t>(</w:t>
      </w:r>
      <w:r w:rsidRPr="00FA3119">
        <w:rPr>
          <w:rStyle w:val="FontStyle69"/>
          <w:rFonts w:ascii="Arial" w:hAnsi="Arial" w:cs="Arial"/>
          <w:sz w:val="20"/>
          <w:szCs w:val="20"/>
        </w:rPr>
        <w:t>μεταλλικοί σκελετοί , γυψοσανίδες κ.λπ.) για τις ειδικές περιπτώσεις, δηλαδή ελεύθερες απολήξεις τοίχων, συνδέσεις ορθών ή αμβλειών γωνιών, συνδέσεις σε σχήμα Τ, ειδικές συνδέσεις, διαμορφώ</w:t>
      </w:r>
      <w:r w:rsidRPr="00FA3119">
        <w:rPr>
          <w:rStyle w:val="FontStyle69"/>
          <w:rFonts w:ascii="Arial" w:hAnsi="Arial" w:cs="Arial"/>
          <w:sz w:val="20"/>
          <w:szCs w:val="20"/>
        </w:rPr>
        <w:softHyphen/>
        <w:t xml:space="preserve">σεις αρμών </w:t>
      </w:r>
      <w:r w:rsidRPr="00FA3119">
        <w:rPr>
          <w:rStyle w:val="FontStyle69"/>
          <w:rFonts w:ascii="Arial" w:hAnsi="Arial" w:cs="Arial"/>
          <w:sz w:val="20"/>
          <w:szCs w:val="20"/>
        </w:rPr>
        <w:lastRenderedPageBreak/>
        <w:t>διαστολής κ.λπ., 2) όλες οι πρόσθετες κατασκευές στις θέσεις των ανοιγμάτων των κουφωμάτων, δηλαδή πρόσθετοι μεταλλικοί σκελετοί , αναδιπλώ</w:t>
      </w:r>
      <w:r w:rsidRPr="00FA3119">
        <w:rPr>
          <w:rStyle w:val="FontStyle69"/>
          <w:rFonts w:ascii="Arial" w:hAnsi="Arial" w:cs="Arial"/>
          <w:sz w:val="20"/>
          <w:szCs w:val="20"/>
        </w:rPr>
        <w:softHyphen/>
        <w:t xml:space="preserve">σεις των περιμετρικών οδηγών δαπέδου στις θέσεις πρεκιών, ανακάμψεις των περιμετρικών οδηγών δαπέδου στις θέσεις των ορθοστατών και ενισχύσεις με μεταλλικά ελάσματα γαλβανισμένα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ξύλινα καδρόνια λευκής ξυλείας στους ορθοστάτες μέχρι το ύψος του πρεκιού διαστάσεων όπως στα σχέδια λεπτομερειών με επάλειψη μέχρι ύψους 30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το δάπεδο πριν την τοποθέτησή τους με άοσμο αντισηπτικό υγρό κ.λπ., 3) όλες οι ενισχύσεις των κατακορύφων ελεύθερων γωνιών με μεταλλικά γαλβανισμένα διάτρητα ελάσματα ( γωνιόκρανα), 4) οι διαμορφώσεις και φινιρίσματα των διαφόρων εσοχών ( σκοτίες) στις συναντήσεις τοίχων και οροφών, το σπατουλάρισμα των σημείων στήριξης και το αρμολόγημα -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των ενώσεων των γυψοσανίδων ή των αρμών συνάντησης με τα δομικά στοιχεία, με κατάλληλα υλικά αρμολογήματος - φινιρίσματος    γυψοσανίδων, γάζες, προεργασία βαφής με    υλικό</w:t>
      </w:r>
    </w:p>
    <w:p w:rsidR="001F240F" w:rsidRPr="00FA3119" w:rsidRDefault="00CC4EB4" w:rsidP="00142864">
      <w:pPr>
        <w:pStyle w:val="Style4"/>
        <w:widowControl/>
        <w:spacing w:line="240" w:lineRule="auto"/>
        <w:ind w:left="384" w:firstLine="0"/>
        <w:jc w:val="left"/>
        <w:rPr>
          <w:rStyle w:val="FontStyle69"/>
          <w:rFonts w:ascii="Arial" w:hAnsi="Arial" w:cs="Arial"/>
          <w:sz w:val="20"/>
          <w:szCs w:val="20"/>
        </w:rPr>
      </w:pP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00A2590A" w:rsidRPr="00FA3119">
        <w:rPr>
          <w:rStyle w:val="FontStyle69"/>
          <w:rFonts w:ascii="Arial" w:hAnsi="Arial" w:cs="Arial"/>
          <w:sz w:val="20"/>
          <w:szCs w:val="20"/>
        </w:rPr>
        <w:t xml:space="preserve">, αστάρωμα με υλικό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4"/>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4"/>
        <w:widowControl/>
        <w:spacing w:line="240" w:lineRule="auto"/>
        <w:ind w:left="49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510741"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επενδυτικού τοιχώματος με γυψοσανίδες αφαιρουμένων των ανοιγμάτων των κουφωμάτων κλπ</w:t>
      </w:r>
      <w:r w:rsidR="00F869EF"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:38,84</w:t>
      </w:r>
    </w:p>
    <w:p w:rsidR="001F240F" w:rsidRDefault="003F5B1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ΟΚΤΩ ΚΑΙ ΟΓΔΟΝΤΑ ΤΕΣΣΕΡΑ ΛΕΠΤΑ</w:t>
      </w:r>
    </w:p>
    <w:p w:rsidR="002263E2" w:rsidRPr="00FA3119" w:rsidRDefault="002263E2" w:rsidP="00142864">
      <w:pPr>
        <w:pStyle w:val="Style3"/>
        <w:widowControl/>
        <w:spacing w:line="240" w:lineRule="auto"/>
        <w:ind w:left="658"/>
        <w:rPr>
          <w:rStyle w:val="FontStyle66"/>
          <w:sz w:val="20"/>
          <w:szCs w:val="20"/>
        </w:rPr>
      </w:pPr>
    </w:p>
    <w:p w:rsidR="001F240F" w:rsidRPr="00FA3119" w:rsidRDefault="00082B11" w:rsidP="00142864">
      <w:pPr>
        <w:pStyle w:val="Style34"/>
        <w:widowControl/>
        <w:ind w:left="1560" w:hanging="1560"/>
        <w:jc w:val="left"/>
        <w:rPr>
          <w:rStyle w:val="FontStyle67"/>
          <w:sz w:val="20"/>
          <w:szCs w:val="20"/>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12</w:t>
      </w:r>
      <w:r w:rsidR="004720D8" w:rsidRPr="00FA3119">
        <w:rPr>
          <w:rStyle w:val="FontStyle67"/>
          <w:sz w:val="20"/>
          <w:szCs w:val="20"/>
        </w:rPr>
        <w:t xml:space="preserve"> </w:t>
      </w:r>
      <w:r w:rsidR="00F50689" w:rsidRPr="00FA3119">
        <w:rPr>
          <w:rStyle w:val="FontStyle67"/>
          <w:sz w:val="20"/>
          <w:szCs w:val="20"/>
        </w:rPr>
        <w:t xml:space="preserve">:  </w:t>
      </w:r>
      <w:r w:rsidR="00CC4EB4" w:rsidRPr="00FA3119">
        <w:rPr>
          <w:rStyle w:val="FontStyle67"/>
          <w:sz w:val="20"/>
          <w:szCs w:val="20"/>
        </w:rPr>
        <w:t>Τοιχώματα διπλής όψης, επίπεδα, του τύπου μελέτης Χ2, με γυψοσανίδες</w:t>
      </w:r>
      <w:r w:rsidR="003F5B1B" w:rsidRPr="00FA3119">
        <w:rPr>
          <w:rStyle w:val="FontStyle67"/>
          <w:sz w:val="20"/>
          <w:szCs w:val="20"/>
        </w:rPr>
        <w:t xml:space="preserve"> </w:t>
      </w:r>
      <w:r w:rsidR="00CC4EB4" w:rsidRPr="00FA3119">
        <w:rPr>
          <w:rStyle w:val="FontStyle67"/>
          <w:sz w:val="20"/>
          <w:szCs w:val="20"/>
        </w:rPr>
        <w:t xml:space="preserve">κοινές, </w:t>
      </w:r>
      <w:r w:rsidR="00F50689" w:rsidRPr="00FA3119">
        <w:rPr>
          <w:rStyle w:val="FontStyle67"/>
          <w:sz w:val="20"/>
          <w:szCs w:val="20"/>
        </w:rPr>
        <w:t xml:space="preserve">                    </w:t>
      </w:r>
      <w:r w:rsidR="00CC4EB4" w:rsidRPr="00FA3119">
        <w:rPr>
          <w:rStyle w:val="FontStyle67"/>
          <w:sz w:val="20"/>
          <w:szCs w:val="20"/>
        </w:rPr>
        <w:t xml:space="preserve">πάχους 12.5 </w:t>
      </w:r>
      <w:r w:rsidR="00CC4EB4" w:rsidRPr="00FA3119">
        <w:rPr>
          <w:rStyle w:val="FontStyle67"/>
          <w:sz w:val="20"/>
          <w:szCs w:val="20"/>
          <w:lang w:val="en-US"/>
        </w:rPr>
        <w:t>mm</w:t>
      </w:r>
      <w:r w:rsidR="00CC4EB4" w:rsidRPr="00FA3119">
        <w:rPr>
          <w:rStyle w:val="FontStyle67"/>
          <w:sz w:val="20"/>
          <w:szCs w:val="20"/>
        </w:rPr>
        <w:t xml:space="preserve"> σε δύο στρώσεις και στις δύο όψεις, πάνω σε μεταλλικό σκελετό </w:t>
      </w:r>
      <w:r w:rsidR="00F50689" w:rsidRPr="00FA3119">
        <w:rPr>
          <w:rStyle w:val="FontStyle67"/>
          <w:sz w:val="20"/>
          <w:szCs w:val="20"/>
        </w:rPr>
        <w:t xml:space="preserve">                    </w:t>
      </w:r>
      <w:r w:rsidR="00CC4EB4" w:rsidRPr="00FA3119">
        <w:rPr>
          <w:rStyle w:val="FontStyle67"/>
          <w:sz w:val="20"/>
          <w:szCs w:val="20"/>
        </w:rPr>
        <w:t xml:space="preserve">100 </w:t>
      </w:r>
      <w:r w:rsidR="00CC4EB4" w:rsidRPr="00FA3119">
        <w:rPr>
          <w:rStyle w:val="FontStyle67"/>
          <w:sz w:val="20"/>
          <w:szCs w:val="20"/>
          <w:lang w:val="en-US"/>
        </w:rPr>
        <w:t>mm</w:t>
      </w:r>
      <w:r w:rsidR="00CC4EB4" w:rsidRPr="00FA3119">
        <w:rPr>
          <w:rStyle w:val="FontStyle67"/>
          <w:sz w:val="20"/>
          <w:szCs w:val="20"/>
        </w:rPr>
        <w:t xml:space="preserve">, με μόνωση, 100 </w:t>
      </w:r>
      <w:r w:rsidR="00CC4EB4" w:rsidRPr="00FA3119">
        <w:rPr>
          <w:rStyle w:val="FontStyle67"/>
          <w:sz w:val="20"/>
          <w:szCs w:val="20"/>
          <w:lang w:val="en-US"/>
        </w:rPr>
        <w:t>mm</w:t>
      </w:r>
      <w:r w:rsidR="00CC4EB4" w:rsidRPr="00FA3119">
        <w:rPr>
          <w:rStyle w:val="FontStyle67"/>
          <w:sz w:val="20"/>
          <w:szCs w:val="20"/>
        </w:rPr>
        <w:t xml:space="preserve">, συνολικού πάχους 150 </w:t>
      </w:r>
      <w:r w:rsidR="00CC4EB4" w:rsidRPr="00FA3119">
        <w:rPr>
          <w:rStyle w:val="FontStyle67"/>
          <w:sz w:val="20"/>
          <w:szCs w:val="20"/>
          <w:lang w:val="en-US"/>
        </w:rPr>
        <w:t>mm</w:t>
      </w:r>
    </w:p>
    <w:p w:rsidR="00193F7C"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B9D" w:rsidRPr="00FA3119">
        <w:rPr>
          <w:rStyle w:val="FontStyle68"/>
          <w:sz w:val="20"/>
          <w:szCs w:val="20"/>
          <w:lang w:val="en-US"/>
        </w:rPr>
        <w:t>OIK</w:t>
      </w:r>
      <w:r w:rsidR="00E63B9D" w:rsidRPr="00FA3119">
        <w:rPr>
          <w:rStyle w:val="FontStyle68"/>
          <w:sz w:val="20"/>
          <w:szCs w:val="20"/>
        </w:rPr>
        <w:t>-</w:t>
      </w:r>
      <w:r w:rsidRPr="00FA3119">
        <w:rPr>
          <w:rStyle w:val="FontStyle68"/>
          <w:sz w:val="20"/>
          <w:szCs w:val="20"/>
        </w:rPr>
        <w:t xml:space="preserve"> 7809</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Τοιχώματα διπλής όψης, επίπεδα, του τύπου μελέτης Χ2, με γυψοσανίδες κοινές,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και στις δύο όψεις, πάνω σε μεταλλικό σκελετό 100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μόνωση, 100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150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οποιωνδήποτε διαστάσεων και σχεδίου που διαμορφώνονται και κατασκευάζονται σύμφωνα με το 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9002 και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Μεταλλικό σκελετό από διατομές στραντζαριστού γαλβανισμένου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18183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ειδικού σχήματος Π ( στρωτήρες </w:t>
      </w:r>
      <w:r w:rsidRPr="00FA3119">
        <w:rPr>
          <w:rStyle w:val="FontStyle69"/>
          <w:rFonts w:ascii="Arial" w:hAnsi="Arial" w:cs="Arial"/>
          <w:sz w:val="20"/>
          <w:szCs w:val="20"/>
          <w:lang w:val="en-US"/>
        </w:rPr>
        <w:t>UW</w:t>
      </w:r>
      <w:r w:rsidRPr="00FA3119">
        <w:rPr>
          <w:rStyle w:val="FontStyle69"/>
          <w:rFonts w:ascii="Arial" w:hAnsi="Arial" w:cs="Arial"/>
          <w:sz w:val="20"/>
          <w:szCs w:val="20"/>
        </w:rPr>
        <w:t xml:space="preserve"> 100/40 και ορθοστάτες </w:t>
      </w:r>
      <w:r w:rsidRPr="00FA3119">
        <w:rPr>
          <w:rStyle w:val="FontStyle69"/>
          <w:rFonts w:ascii="Arial" w:hAnsi="Arial" w:cs="Arial"/>
          <w:sz w:val="20"/>
          <w:szCs w:val="20"/>
          <w:lang w:val="en-US"/>
        </w:rPr>
        <w:t>CW</w:t>
      </w:r>
      <w:r w:rsidRPr="00FA3119">
        <w:rPr>
          <w:rStyle w:val="FontStyle69"/>
          <w:rFonts w:ascii="Arial" w:hAnsi="Arial" w:cs="Arial"/>
          <w:sz w:val="20"/>
          <w:szCs w:val="20"/>
        </w:rPr>
        <w:t xml:space="preserve"> 100/50 ανά 30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(αμφίπλευρη) με επίπεδες γυψοσανίδες κοινές, λοξών άκρων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,τοποθετημένες με κατάλληλες φωσφατωμένες βίδες γυψοσανίδων.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Μόνωση διπλή, με δύο πλάκες πετροβάμβακα, τύπου </w:t>
      </w:r>
      <w:r w:rsidRPr="00FA3119">
        <w:rPr>
          <w:rStyle w:val="FontStyle69"/>
          <w:rFonts w:ascii="Arial" w:hAnsi="Arial" w:cs="Arial"/>
          <w:sz w:val="20"/>
          <w:szCs w:val="20"/>
          <w:lang w:val="en-US"/>
        </w:rPr>
        <w:t>Petra</w:t>
      </w:r>
      <w:r w:rsidRPr="00FA3119">
        <w:rPr>
          <w:rStyle w:val="FontStyle69"/>
          <w:rFonts w:ascii="Arial" w:hAnsi="Arial" w:cs="Arial"/>
          <w:sz w:val="20"/>
          <w:szCs w:val="20"/>
        </w:rPr>
        <w:t>-</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πάχους 100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(50+50)   και πυκνότητος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τοιχωμάτων λήρως κατασκευασμένων και τοποθετημένων περιλαμβάνονται επίσης εκτός των πιό πάνω υλικών και εργασιών και 1) όλες οι πρόσθετες κατασκευές ( μεταλλικοί σκελετοί , γυψοσανίδες κ.λπ.) για τις ειδικές περιπτώσεις, δηλαδή ελεύθερες απολήξεις τοίχων, συνδέσεις ορθών ή αμβλειών γωνιών, συνδέσεις σε σχήμα Τ, ειδικές συνδέσεις, διαμορφώσεις αρμών διαστολής κ.λπ., 2) όλες οι πρόσθετες κατασκευές στις θέσεις των ανοιγμάτων των κουφωμάτων, δηλαδή πρόσθετοι μεταλλικοί σκελετοί  αναδιπλώσεις των περιμετρικών οδηγών δαπέδου στις θέσεις πρεκιών, ανακάμψεις των περιμετρικών οδηγών δαπέδου στις θέσεις των ορθοστατών και ενισχύσεις με μεταλλικά ελάσματα γαλβανισμένα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ξύλινα καδρόνια λευκής ξυλείας στους ορθοστάτες μέχρι το ύψος του πρεκιού διαστάσεων όπως στα σχέδια λεπτομερειών με επάλειψη μέχρι ύψους 30</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το δάπεδο πριν την τοποθέτησή τους με άοσμο αντισηπτικό υγρό κ.λπ., 3) όλες οι ενισχύσεις των κατακορύφων ελεύθερων γωνιών με μεταλλικά γαλβανισμένα διάτρητα ελάσματα ( γωνιόκρανα), 4) οι διαμορφώσεις και φινιρίσματα των διαφόρων εσοχών  </w:t>
      </w:r>
      <w:r w:rsidR="003F5B1B" w:rsidRPr="00FA3119">
        <w:rPr>
          <w:rStyle w:val="FontStyle69"/>
          <w:rFonts w:ascii="Arial" w:hAnsi="Arial" w:cs="Arial"/>
          <w:sz w:val="20"/>
          <w:szCs w:val="20"/>
        </w:rPr>
        <w:t>(</w:t>
      </w:r>
      <w:r w:rsidRPr="00FA3119">
        <w:rPr>
          <w:rStyle w:val="FontStyle69"/>
          <w:rFonts w:ascii="Arial" w:hAnsi="Arial" w:cs="Arial"/>
          <w:sz w:val="20"/>
          <w:szCs w:val="20"/>
        </w:rPr>
        <w:t>σκοτίες) στις συναντήσεις τοίχων και οροφών, το σπατουλάρισμα των σημείων στήριξης και το αρμολόγημα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των ενώσεων των γυψοσανίδων ή των αρμών συνάντη</w:t>
      </w:r>
      <w:r w:rsidRPr="00FA3119">
        <w:rPr>
          <w:rStyle w:val="FontStyle69"/>
          <w:rFonts w:ascii="Arial" w:hAnsi="Arial" w:cs="Arial"/>
          <w:sz w:val="20"/>
          <w:szCs w:val="20"/>
        </w:rPr>
        <w:softHyphen/>
        <w:t xml:space="preserve">σης με τα δομικά στοιχεία, με κατάλληλα υλικά αρμολογήματος- φινιρίσματος γυψοσανίδων, γάζες, προεργασία βαφής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αστάρωμα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11107E"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τοιχώματος με γυψοσανίδες αφαιρουμένων των α</w:t>
      </w:r>
      <w:r w:rsidR="00A2590A" w:rsidRPr="00FA3119">
        <w:rPr>
          <w:rStyle w:val="FontStyle69"/>
          <w:rFonts w:ascii="Arial" w:hAnsi="Arial" w:cs="Arial"/>
          <w:sz w:val="20"/>
          <w:szCs w:val="20"/>
        </w:rPr>
        <w:t>νοιγμάτων των κουφωμάτων κλπ .</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75,51</w:t>
      </w:r>
    </w:p>
    <w:p w:rsidR="001F240F" w:rsidRPr="00FA3119" w:rsidRDefault="003F5B1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ΕΒΔΟΜΗΝΤΑ ΠΕΝΤΕ ΚΑΙ ΠΕΝΗΝΤΑ ΕΝΑ ΛΕΠΤΑ</w:t>
      </w:r>
    </w:p>
    <w:p w:rsidR="00D708FA" w:rsidRPr="000E42C2" w:rsidRDefault="00D708FA"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93F7C"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13</w:t>
      </w:r>
      <w:r w:rsidR="004720D8" w:rsidRPr="00FA3119">
        <w:rPr>
          <w:rStyle w:val="FontStyle67"/>
          <w:sz w:val="20"/>
          <w:szCs w:val="20"/>
        </w:rPr>
        <w:t xml:space="preserve"> </w:t>
      </w:r>
      <w:r w:rsidR="00193F7C" w:rsidRPr="00FA3119">
        <w:rPr>
          <w:rStyle w:val="FontStyle67"/>
          <w:sz w:val="20"/>
          <w:szCs w:val="20"/>
        </w:rPr>
        <w:t xml:space="preserve">: </w:t>
      </w:r>
      <w:r w:rsidR="00CC4EB4" w:rsidRPr="00FA3119">
        <w:rPr>
          <w:rStyle w:val="FontStyle67"/>
          <w:sz w:val="20"/>
          <w:szCs w:val="20"/>
        </w:rPr>
        <w:t>Τοιχώματα διπλής όψης, επίπεδα, του τύπου Χ1 της μελέτης, με</w:t>
      </w:r>
      <w:r w:rsidR="003F5B1B" w:rsidRPr="00FA3119">
        <w:rPr>
          <w:rStyle w:val="FontStyle67"/>
          <w:sz w:val="20"/>
          <w:szCs w:val="20"/>
        </w:rPr>
        <w:t xml:space="preserve"> </w:t>
      </w:r>
      <w:r w:rsidR="00CC4EB4" w:rsidRPr="00FA3119">
        <w:rPr>
          <w:rStyle w:val="FontStyle67"/>
          <w:sz w:val="20"/>
          <w:szCs w:val="20"/>
        </w:rPr>
        <w:t xml:space="preserve">γυψοσανίδες </w:t>
      </w:r>
      <w:r w:rsidR="00193F7C" w:rsidRPr="00FA3119">
        <w:rPr>
          <w:rStyle w:val="FontStyle67"/>
          <w:sz w:val="20"/>
          <w:szCs w:val="20"/>
        </w:rPr>
        <w:t xml:space="preserve"> </w:t>
      </w:r>
    </w:p>
    <w:p w:rsidR="00193F7C" w:rsidRPr="00FA3119" w:rsidRDefault="00193F7C"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κοινές, πάχους 12.5 </w:t>
      </w:r>
      <w:r w:rsidR="00CC4EB4" w:rsidRPr="00FA3119">
        <w:rPr>
          <w:rStyle w:val="FontStyle67"/>
          <w:sz w:val="20"/>
          <w:szCs w:val="20"/>
          <w:lang w:val="en-US"/>
        </w:rPr>
        <w:t>mm</w:t>
      </w:r>
      <w:r w:rsidR="00CC4EB4" w:rsidRPr="00FA3119">
        <w:rPr>
          <w:rStyle w:val="FontStyle67"/>
          <w:sz w:val="20"/>
          <w:szCs w:val="20"/>
        </w:rPr>
        <w:t xml:space="preserve"> σε δύο στρώσεις και στις δύο όψεις, πάνω σε μεταλλικό </w:t>
      </w:r>
      <w:r w:rsidRPr="00FA3119">
        <w:rPr>
          <w:rStyle w:val="FontStyle67"/>
          <w:sz w:val="20"/>
          <w:szCs w:val="20"/>
        </w:rPr>
        <w:t xml:space="preserve"> </w:t>
      </w:r>
    </w:p>
    <w:p w:rsidR="001F240F" w:rsidRPr="00FA3119" w:rsidRDefault="00193F7C"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σκελετό 75 </w:t>
      </w:r>
      <w:r w:rsidR="00CC4EB4" w:rsidRPr="00FA3119">
        <w:rPr>
          <w:rStyle w:val="FontStyle67"/>
          <w:sz w:val="20"/>
          <w:szCs w:val="20"/>
          <w:lang w:val="en-US"/>
        </w:rPr>
        <w:t>mm</w:t>
      </w:r>
      <w:r w:rsidR="00CC4EB4" w:rsidRPr="00FA3119">
        <w:rPr>
          <w:rStyle w:val="FontStyle67"/>
          <w:sz w:val="20"/>
          <w:szCs w:val="20"/>
        </w:rPr>
        <w:t xml:space="preserve">, με μόνωση 40 </w:t>
      </w:r>
      <w:r w:rsidR="00CC4EB4" w:rsidRPr="00FA3119">
        <w:rPr>
          <w:rStyle w:val="FontStyle67"/>
          <w:sz w:val="20"/>
          <w:szCs w:val="20"/>
          <w:lang w:val="en-US"/>
        </w:rPr>
        <w:t>mm</w:t>
      </w:r>
      <w:r w:rsidR="00CC4EB4" w:rsidRPr="00FA3119">
        <w:rPr>
          <w:rStyle w:val="FontStyle67"/>
          <w:sz w:val="20"/>
          <w:szCs w:val="20"/>
        </w:rPr>
        <w:t xml:space="preserve">, συνολικού πάχους 100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B9D" w:rsidRPr="00FA3119">
        <w:rPr>
          <w:rStyle w:val="FontStyle68"/>
          <w:sz w:val="20"/>
          <w:szCs w:val="20"/>
          <w:lang w:val="en-US"/>
        </w:rPr>
        <w:t>OIK</w:t>
      </w:r>
      <w:r w:rsidR="00E63B9D" w:rsidRPr="00FA3119">
        <w:rPr>
          <w:rStyle w:val="FontStyle68"/>
          <w:sz w:val="20"/>
          <w:szCs w:val="20"/>
        </w:rPr>
        <w:t>-</w:t>
      </w:r>
      <w:r w:rsidRPr="00FA3119">
        <w:rPr>
          <w:rStyle w:val="FontStyle68"/>
          <w:sz w:val="20"/>
          <w:szCs w:val="20"/>
        </w:rPr>
        <w:t xml:space="preserve"> 7809 </w:t>
      </w:r>
    </w:p>
    <w:p w:rsidR="00193F7C" w:rsidRPr="00FA3119" w:rsidRDefault="00193F7C"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Τοιχώματα διπλής όψης, επίπεδα, του τύπου Χ1 της μελέτης,με γυψοσανίδες κοινές,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και στις δύο όψεις, πάνω σε μεταλλικό σκελετό 75</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μόνωση 40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100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οποιωνδήποτε διαστάσεων και σχεδίου που διαμορφώνονται και κατασκευάζονται σύμφωνα με το 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9002 και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Μεταλλικό σκελετό από διατομές στραντζαριστού γαλβανισμένου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18183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ειδικού    σχήματος    Π   ( στρωτήρες    </w:t>
      </w:r>
      <w:r w:rsidRPr="00FA3119">
        <w:rPr>
          <w:rStyle w:val="FontStyle69"/>
          <w:rFonts w:ascii="Arial" w:hAnsi="Arial" w:cs="Arial"/>
          <w:sz w:val="20"/>
          <w:szCs w:val="20"/>
          <w:lang w:val="en-US"/>
        </w:rPr>
        <w:t>UW</w:t>
      </w:r>
      <w:r w:rsidRPr="00FA3119">
        <w:rPr>
          <w:rStyle w:val="FontStyle69"/>
          <w:rFonts w:ascii="Arial" w:hAnsi="Arial" w:cs="Arial"/>
          <w:sz w:val="20"/>
          <w:szCs w:val="20"/>
        </w:rPr>
        <w:t xml:space="preserve"> 50/40    και</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ορθοστάτες </w:t>
      </w:r>
      <w:r w:rsidRPr="00FA3119">
        <w:rPr>
          <w:rStyle w:val="FontStyle69"/>
          <w:rFonts w:ascii="Arial" w:hAnsi="Arial" w:cs="Arial"/>
          <w:sz w:val="20"/>
          <w:szCs w:val="20"/>
          <w:lang w:val="en-US"/>
        </w:rPr>
        <w:t>CW</w:t>
      </w:r>
      <w:r w:rsidRPr="00FA3119">
        <w:rPr>
          <w:rStyle w:val="FontStyle69"/>
          <w:rFonts w:ascii="Arial" w:hAnsi="Arial" w:cs="Arial"/>
          <w:sz w:val="20"/>
          <w:szCs w:val="20"/>
        </w:rPr>
        <w:t xml:space="preserve"> 50/50 ανά 60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 αμφίπλευρη) με επίπεδες γυψοσανίδες κοινές, λοξών άκρων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,τοποθετημένες με κατάλληλες φωσφατωμένες βίδες γυψοσανίδων.</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Μόνωση με πλάκες πετροβάμβακα, τύπου </w:t>
      </w:r>
      <w:r w:rsidRPr="00FA3119">
        <w:rPr>
          <w:rStyle w:val="FontStyle69"/>
          <w:rFonts w:ascii="Arial" w:hAnsi="Arial" w:cs="Arial"/>
          <w:sz w:val="20"/>
          <w:szCs w:val="20"/>
          <w:lang w:val="en-US"/>
        </w:rPr>
        <w:t>Petra</w:t>
      </w:r>
      <w:r w:rsidRPr="00FA3119">
        <w:rPr>
          <w:rStyle w:val="FontStyle69"/>
          <w:rFonts w:ascii="Arial" w:hAnsi="Arial" w:cs="Arial"/>
          <w:sz w:val="20"/>
          <w:szCs w:val="20"/>
        </w:rPr>
        <w:t>-</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πάχους 40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πυκνότητος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τοιχωμάτων λήρως κατασκευασμένων και τοποθετημένων περιλαμβάνονται επίσης εκτός των πιό πάνω υλικών και εργασιών και 1) όλες οι πρόσθετες κατασκευές ( μεταλλικοί σκελετοί</w:t>
      </w:r>
      <w:r w:rsidR="004720D8" w:rsidRPr="00FA3119">
        <w:rPr>
          <w:rStyle w:val="FontStyle69"/>
          <w:rFonts w:ascii="Arial" w:hAnsi="Arial" w:cs="Arial"/>
          <w:sz w:val="20"/>
          <w:szCs w:val="20"/>
        </w:rPr>
        <w:t>,</w:t>
      </w:r>
      <w:r w:rsidRPr="00FA3119">
        <w:rPr>
          <w:rStyle w:val="FontStyle69"/>
          <w:rFonts w:ascii="Arial" w:hAnsi="Arial" w:cs="Arial"/>
          <w:sz w:val="20"/>
          <w:szCs w:val="20"/>
        </w:rPr>
        <w:t xml:space="preserve">  γυψοσανίδες κ.λπ.) για τις ειδικές περιπτώσεις, δηλαδή ελεύθερες απολήξεις τοίχων, συνδέσεις ορθών ή αμβλειών γωνιών, συνδέσεις σε σχήμα Τ, ειδικές συνδέσεις, διαμορφώσεις αρμών διαστολής κ.λπ., 2) όλες οι πρόσθετες κατασκευές στις θέσεις των ανοιγμάτων των κουφωμάτων, δηλαδή πρόσθετοι μεταλλικοί σκελετοί  αναδιπλώσεις των περιμετρικών οδηγών δαπέδου στις θέσεις πρεκιών, ανακάμψεις των περιμετρικών οδηγών δαπέδου στις θέσεις των ορθοστατών και ενισχύσεις με μεταλλικά ελάσματα γαλβανισμένα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ξύλινα καδρόνια λευκής ξυλείας στους ορθοστάτες μέχρι το ύψος του πρεκιού διαστάσεων όπως στα σχέδια λεπτομερειών με επάλειψη μέχρι ύψους 30</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το δάπεδο πριν την τοποθέτησή τους με άοσμο αντισηπτικό υγρό κ.λπ., 3) όλες οι ενισχύσεις των κατακορύφων ελεύθερων γωνιών με μεταλλικά γαλβανισμένα διάτρητα ελάσματα ( γωνιόκρανα), 4) οι διαμορφώσεις και φινιρίσματα των διαφόρων εσοχών  </w:t>
      </w:r>
      <w:r w:rsidR="003F5B1B" w:rsidRPr="00FA3119">
        <w:rPr>
          <w:rStyle w:val="FontStyle69"/>
          <w:rFonts w:ascii="Arial" w:hAnsi="Arial" w:cs="Arial"/>
          <w:sz w:val="20"/>
          <w:szCs w:val="20"/>
        </w:rPr>
        <w:t>(</w:t>
      </w:r>
      <w:r w:rsidRPr="00FA3119">
        <w:rPr>
          <w:rStyle w:val="FontStyle69"/>
          <w:rFonts w:ascii="Arial" w:hAnsi="Arial" w:cs="Arial"/>
          <w:sz w:val="20"/>
          <w:szCs w:val="20"/>
        </w:rPr>
        <w:t>σκοτίες) στις συναντήσεις τοίχων και οροφών, το σπατουλάρισμα των σημείων στήριξης και το αρμολόγημα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των ενώσεων των γυψοσανίδων ή των αρμών συνάντη</w:t>
      </w:r>
      <w:r w:rsidRPr="00FA3119">
        <w:rPr>
          <w:rStyle w:val="FontStyle69"/>
          <w:rFonts w:ascii="Arial" w:hAnsi="Arial" w:cs="Arial"/>
          <w:sz w:val="20"/>
          <w:szCs w:val="20"/>
        </w:rPr>
        <w:softHyphen/>
        <w:t xml:space="preserve">σης με τα δομικά στοιχεία, με κατάλληλα υλικά αρμολογήματος- φινιρίσματος γυψοσανίδων, γάζες, προεργασία βαφής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αστάρωμα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Οι  κάθε  είδους φορτοεκφορτώσεις και μεταφορές.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11107E"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τοιχώματος με γυψοσανίδες αφαιρουμένων των α</w:t>
      </w:r>
      <w:r w:rsidR="00755944" w:rsidRPr="00FA3119">
        <w:rPr>
          <w:rStyle w:val="FontStyle69"/>
          <w:rFonts w:ascii="Arial" w:hAnsi="Arial" w:cs="Arial"/>
          <w:sz w:val="20"/>
          <w:szCs w:val="20"/>
        </w:rPr>
        <w:t>νοιγμάτων των κουφωμάτων κλπ .</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:57,55</w:t>
      </w:r>
    </w:p>
    <w:p w:rsidR="001F240F" w:rsidRPr="00FA3119" w:rsidRDefault="003F5B1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ΠΕΝΗΝΤΑ ΕΠΤΑ ΚΑΙ ΠΕΝΗΝΤΑ ΠΕΝΤΕ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614F65" w:rsidRPr="00FA3119" w:rsidRDefault="00082B11" w:rsidP="00142864">
      <w:pPr>
        <w:pStyle w:val="Style34"/>
        <w:widowControl/>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DF254D" w:rsidRPr="00FA3119">
        <w:rPr>
          <w:rStyle w:val="FontStyle67"/>
          <w:sz w:val="20"/>
          <w:szCs w:val="20"/>
        </w:rPr>
        <w:t>Δ</w:t>
      </w:r>
      <w:r w:rsidR="00CC4EB4" w:rsidRPr="00FA3119">
        <w:rPr>
          <w:rStyle w:val="FontStyle67"/>
          <w:sz w:val="20"/>
          <w:szCs w:val="20"/>
        </w:rPr>
        <w:t>14</w:t>
      </w:r>
      <w:r w:rsidR="004720D8" w:rsidRPr="00FA3119">
        <w:rPr>
          <w:rStyle w:val="FontStyle67"/>
          <w:sz w:val="20"/>
          <w:szCs w:val="20"/>
        </w:rPr>
        <w:t xml:space="preserve"> </w:t>
      </w:r>
      <w:r w:rsidR="00614F65" w:rsidRPr="00FA3119">
        <w:rPr>
          <w:rStyle w:val="FontStyle67"/>
          <w:sz w:val="20"/>
          <w:szCs w:val="20"/>
        </w:rPr>
        <w:t xml:space="preserve">:  </w:t>
      </w:r>
      <w:r w:rsidR="00CC4EB4" w:rsidRPr="00FA3119">
        <w:rPr>
          <w:rStyle w:val="FontStyle67"/>
          <w:sz w:val="20"/>
          <w:szCs w:val="20"/>
        </w:rPr>
        <w:t>Τοιχώματα διπλής όψης, επίπεδα, των τύπων ΧΑ1, ΧΑ2, ΧΠ1, ΧΠ2, ΧΠ3,</w:t>
      </w:r>
      <w:r w:rsidR="003F5B1B" w:rsidRPr="00FA3119">
        <w:rPr>
          <w:rStyle w:val="FontStyle67"/>
          <w:sz w:val="20"/>
          <w:szCs w:val="20"/>
        </w:rPr>
        <w:t xml:space="preserve"> </w:t>
      </w:r>
      <w:r w:rsidR="00CC4EB4" w:rsidRPr="00FA3119">
        <w:rPr>
          <w:rStyle w:val="FontStyle67"/>
          <w:sz w:val="20"/>
          <w:szCs w:val="20"/>
        </w:rPr>
        <w:t xml:space="preserve">ΧΠ4 και </w:t>
      </w:r>
    </w:p>
    <w:p w:rsidR="00614F65" w:rsidRPr="00FA3119" w:rsidRDefault="00614F65" w:rsidP="00142864">
      <w:pPr>
        <w:pStyle w:val="Style34"/>
        <w:widowControl/>
        <w:ind w:left="1560" w:hanging="1560"/>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ΧΠ5 της μελέτης, με γυψοσανίδες κοινές, πάχους 12.5 </w:t>
      </w:r>
      <w:r w:rsidR="00CC4EB4" w:rsidRPr="00FA3119">
        <w:rPr>
          <w:rStyle w:val="FontStyle67"/>
          <w:sz w:val="20"/>
          <w:szCs w:val="20"/>
          <w:lang w:val="en-US"/>
        </w:rPr>
        <w:t>mm</w:t>
      </w:r>
      <w:r w:rsidR="00CC4EB4" w:rsidRPr="00FA3119">
        <w:rPr>
          <w:rStyle w:val="FontStyle67"/>
          <w:sz w:val="20"/>
          <w:szCs w:val="20"/>
        </w:rPr>
        <w:t xml:space="preserve"> σε δύο στρώσεις και στις </w:t>
      </w:r>
      <w:r w:rsidRPr="00FA3119">
        <w:rPr>
          <w:rStyle w:val="FontStyle67"/>
          <w:sz w:val="20"/>
          <w:szCs w:val="20"/>
        </w:rPr>
        <w:t xml:space="preserve"> </w:t>
      </w:r>
    </w:p>
    <w:p w:rsidR="00614F65" w:rsidRPr="00FA3119" w:rsidRDefault="00614F6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δύο όψεις, πάνω σε μεταλλικό σκελετό, 75</w:t>
      </w:r>
      <w:r w:rsidR="00CC4EB4" w:rsidRPr="00FA3119">
        <w:rPr>
          <w:rStyle w:val="FontStyle67"/>
          <w:sz w:val="20"/>
          <w:szCs w:val="20"/>
          <w:lang w:val="en-US"/>
        </w:rPr>
        <w:t>mm</w:t>
      </w:r>
      <w:r w:rsidR="00CC4EB4" w:rsidRPr="00FA3119">
        <w:rPr>
          <w:rStyle w:val="FontStyle67"/>
          <w:sz w:val="20"/>
          <w:szCs w:val="20"/>
        </w:rPr>
        <w:t>, με μόνωση, 50</w:t>
      </w:r>
      <w:r w:rsidR="00CC4EB4" w:rsidRPr="00FA3119">
        <w:rPr>
          <w:rStyle w:val="FontStyle67"/>
          <w:sz w:val="20"/>
          <w:szCs w:val="20"/>
          <w:lang w:val="en-US"/>
        </w:rPr>
        <w:t>mm</w:t>
      </w:r>
      <w:r w:rsidR="00CC4EB4" w:rsidRPr="00FA3119">
        <w:rPr>
          <w:rStyle w:val="FontStyle67"/>
          <w:sz w:val="20"/>
          <w:szCs w:val="20"/>
        </w:rPr>
        <w:t xml:space="preserve"> ή 60</w:t>
      </w:r>
      <w:r w:rsidR="00CC4EB4" w:rsidRPr="00FA3119">
        <w:rPr>
          <w:rStyle w:val="FontStyle67"/>
          <w:sz w:val="20"/>
          <w:szCs w:val="20"/>
          <w:lang w:val="en-US"/>
        </w:rPr>
        <w:t>mm</w:t>
      </w:r>
      <w:r w:rsidR="00CC4EB4" w:rsidRPr="00FA3119">
        <w:rPr>
          <w:rStyle w:val="FontStyle67"/>
          <w:sz w:val="20"/>
          <w:szCs w:val="20"/>
        </w:rPr>
        <w:t xml:space="preserve">, </w:t>
      </w:r>
      <w:r w:rsidRPr="00FA3119">
        <w:rPr>
          <w:rStyle w:val="FontStyle67"/>
          <w:sz w:val="20"/>
          <w:szCs w:val="20"/>
        </w:rPr>
        <w:t xml:space="preserve"> </w:t>
      </w:r>
    </w:p>
    <w:p w:rsidR="001F240F" w:rsidRPr="00FA3119" w:rsidRDefault="00614F6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συνολικού πάχους 125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B9D" w:rsidRPr="00FA3119">
        <w:rPr>
          <w:rStyle w:val="FontStyle68"/>
          <w:sz w:val="20"/>
          <w:szCs w:val="20"/>
          <w:lang w:val="en-US"/>
        </w:rPr>
        <w:t>OIK</w:t>
      </w:r>
      <w:r w:rsidR="00E63B9D" w:rsidRPr="00FA3119">
        <w:rPr>
          <w:rStyle w:val="FontStyle68"/>
          <w:sz w:val="20"/>
          <w:szCs w:val="20"/>
        </w:rPr>
        <w:t>-</w:t>
      </w:r>
      <w:r w:rsidRPr="00FA3119">
        <w:rPr>
          <w:rStyle w:val="FontStyle68"/>
          <w:sz w:val="20"/>
          <w:szCs w:val="20"/>
        </w:rPr>
        <w:t xml:space="preserve"> 7809 </w:t>
      </w:r>
    </w:p>
    <w:p w:rsidR="00614F65" w:rsidRPr="00FA3119" w:rsidRDefault="00614F65"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Τοιχώματα διπλής όψης, επίπεδα, των τύπων ΧΑ1, ΧΑ2, ΧΠ1, ΧΠ2, ΧΠ3, ΧΠ4 και ΧΠ5 της μελέτης, με γυψοσανίδες κοινές,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και στις δύο όψεις, πάνω σε μεταλλικό σκελετό, 75</w:t>
      </w:r>
      <w:r w:rsidRPr="00FA3119">
        <w:rPr>
          <w:rStyle w:val="FontStyle69"/>
          <w:rFonts w:ascii="Arial" w:hAnsi="Arial" w:cs="Arial"/>
          <w:sz w:val="20"/>
          <w:szCs w:val="20"/>
          <w:lang w:val="en-US"/>
        </w:rPr>
        <w:t>mm</w:t>
      </w:r>
      <w:r w:rsidRPr="00FA3119">
        <w:rPr>
          <w:rStyle w:val="FontStyle69"/>
          <w:rFonts w:ascii="Arial" w:hAnsi="Arial" w:cs="Arial"/>
          <w:sz w:val="20"/>
          <w:szCs w:val="20"/>
        </w:rPr>
        <w:t>, με μόνωση, 50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ή 60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οποιωνδήποτε διαστάσεων και σχεδίου που διαμορφώνονται και κατασκευάζονται σύμφωνα με το 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9002 και αποτελού</w:t>
      </w:r>
      <w:r w:rsidRPr="00FA3119">
        <w:rPr>
          <w:rStyle w:val="FontStyle69"/>
          <w:rFonts w:ascii="Arial" w:hAnsi="Arial" w:cs="Arial"/>
          <w:sz w:val="20"/>
          <w:szCs w:val="20"/>
        </w:rPr>
        <w:softHyphen/>
        <w:t>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Μεταλλικό σκελετό από διατομές στραντζαριστού γαλβανισμένου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18183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ειδικού σχήματος Π ( στρωτήρες </w:t>
      </w:r>
      <w:r w:rsidRPr="00FA3119">
        <w:rPr>
          <w:rStyle w:val="FontStyle69"/>
          <w:rFonts w:ascii="Arial" w:hAnsi="Arial" w:cs="Arial"/>
          <w:sz w:val="20"/>
          <w:szCs w:val="20"/>
          <w:lang w:val="en-US"/>
        </w:rPr>
        <w:t>UW</w:t>
      </w:r>
      <w:r w:rsidRPr="00FA3119">
        <w:rPr>
          <w:rStyle w:val="FontStyle69"/>
          <w:rFonts w:ascii="Arial" w:hAnsi="Arial" w:cs="Arial"/>
          <w:sz w:val="20"/>
          <w:szCs w:val="20"/>
        </w:rPr>
        <w:t xml:space="preserve"> 75/40 και ορθοστάτες </w:t>
      </w:r>
      <w:r w:rsidRPr="00FA3119">
        <w:rPr>
          <w:rStyle w:val="FontStyle69"/>
          <w:rFonts w:ascii="Arial" w:hAnsi="Arial" w:cs="Arial"/>
          <w:sz w:val="20"/>
          <w:szCs w:val="20"/>
          <w:lang w:val="en-US"/>
        </w:rPr>
        <w:t>CW</w:t>
      </w:r>
      <w:r w:rsidRPr="00FA3119">
        <w:rPr>
          <w:rStyle w:val="FontStyle69"/>
          <w:rFonts w:ascii="Arial" w:hAnsi="Arial" w:cs="Arial"/>
          <w:sz w:val="20"/>
          <w:szCs w:val="20"/>
        </w:rPr>
        <w:t xml:space="preserve"> 75/50 ανά 60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 αμφίπλευρη) με επίπεδες γυψοσανίδες κοινές, λοξών άκρων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,τοποθετημένες με κατάλληλες φωσφατωμένες βίδες γυψοσανίδων.</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Μόνωση με πλάκες πετροβάμβακα, τύπου </w:t>
      </w:r>
      <w:r w:rsidRPr="00FA3119">
        <w:rPr>
          <w:rStyle w:val="FontStyle69"/>
          <w:rFonts w:ascii="Arial" w:hAnsi="Arial" w:cs="Arial"/>
          <w:sz w:val="20"/>
          <w:szCs w:val="20"/>
          <w:lang w:val="en-US"/>
        </w:rPr>
        <w:t>Petra</w:t>
      </w:r>
      <w:r w:rsidRPr="00FA3119">
        <w:rPr>
          <w:rStyle w:val="FontStyle69"/>
          <w:rFonts w:ascii="Arial" w:hAnsi="Arial" w:cs="Arial"/>
          <w:sz w:val="20"/>
          <w:szCs w:val="20"/>
        </w:rPr>
        <w:t>-</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πάχους 50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ή 60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 ανάλογα την περίπτωση) και πυκνότητος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τοιχωμάτων λήρως κατασκευασμένων και τοποθετημένων περιλαμβάνονται επίσης εκτός των πιό πάνω υλικών και εργασιών και 1) όλες οι πρόσθετες κατασκευές ( μεταλλικοί σκελετοί , γυψοσανίδες κ.λπ.) για τις ειδικές περιπτώσεις, δηλαδή ελεύθερες απολήξεις τοίχων, συνδέσεις ορθών ή αμβλειών γωνιών, συνδέσεις σε σχήμα Τ, ειδικές συνδέσεις, διαμορφώσεις αρμών διαστολής κ.λπ., 2) όλες οι πρόσθετες κατασκευές στις θέσεις των ανοιγμάτων των κουφωμάτων, δηλαδή πρόσθετοι μεταλλικοί σκελετοί αναδιπλώσεις των περιμετρικών οδηγών δαπέδου στις θέσεις πρεκιών, ανακάμψεις των περιμετρικών οδηγών δαπέδου στις θέσεις των ορθοστατών και ενισχύσεις με μεταλλικά ελάσματα γαλβανισμένα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ξύλινα καδρόνια λευκής ξυλείας στους ορθοστάτες μέχρι το ύψος του πρεκιού διαστάσεων όπως στα σχέδια λεπτομερειών με επάλειψη μέχρι ύψους 30</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το δάπεδο πριν την τοποθέτησή τους με άοσμο αντισηπτικό υγρό κ.λπ., 3) όλες οι ενισχύσεις των κατακορύφων ελεύθερων γωνιών με μεταλλικά γαλβανισμένα διάτρητα ελάσματα ( γωνιόκρανα), 4) οι διαμορφώσεις και φινιρίσματα των διαφόρων εσοχών  </w:t>
      </w:r>
      <w:r w:rsidR="003F5B1B" w:rsidRPr="00FA3119">
        <w:rPr>
          <w:rStyle w:val="FontStyle69"/>
          <w:rFonts w:ascii="Arial" w:hAnsi="Arial" w:cs="Arial"/>
          <w:sz w:val="20"/>
          <w:szCs w:val="20"/>
        </w:rPr>
        <w:t>(</w:t>
      </w:r>
      <w:r w:rsidRPr="00FA3119">
        <w:rPr>
          <w:rStyle w:val="FontStyle69"/>
          <w:rFonts w:ascii="Arial" w:hAnsi="Arial" w:cs="Arial"/>
          <w:sz w:val="20"/>
          <w:szCs w:val="20"/>
        </w:rPr>
        <w:t>σκοτίες) στις συναντήσεις τοίχων και οροφών, το σπατουλάρισμα των σημείων στήριξης και το αρμολόγημα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των ενώσεων των γυψοσανίδων ή των αρμών συνάντη</w:t>
      </w:r>
      <w:r w:rsidRPr="00FA3119">
        <w:rPr>
          <w:rStyle w:val="FontStyle69"/>
          <w:rFonts w:ascii="Arial" w:hAnsi="Arial" w:cs="Arial"/>
          <w:sz w:val="20"/>
          <w:szCs w:val="20"/>
        </w:rPr>
        <w:softHyphen/>
        <w:t xml:space="preserve">σης με τα δομικά στοιχεία, με κατάλληλα υλικά αρμολογήματος- φινιρίσματος γυψοσανίδων, γάζες, προεργασία βαφής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αστάρωμα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11107E"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τοιχώματος με γυψοσανίδες αφαιρουμένων των α</w:t>
      </w:r>
      <w:r w:rsidR="00CA7D07" w:rsidRPr="00FA3119">
        <w:rPr>
          <w:rStyle w:val="FontStyle69"/>
          <w:rFonts w:ascii="Arial" w:hAnsi="Arial" w:cs="Arial"/>
          <w:sz w:val="20"/>
          <w:szCs w:val="20"/>
        </w:rPr>
        <w:t>νοιγμάτων των κουφωμάτων κλπ .</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59,72</w:t>
      </w:r>
    </w:p>
    <w:p w:rsidR="001F240F" w:rsidRPr="00FA3119" w:rsidRDefault="003F5B1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ΠΕΝΗΝΤΑ ΕΝΝΕΑ ΚΑΙ ΕΒΔΟΜΗΝΤΑ ΔΥΟ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154EDF"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DF254D" w:rsidRPr="00FA3119">
        <w:rPr>
          <w:rStyle w:val="FontStyle67"/>
          <w:sz w:val="20"/>
          <w:szCs w:val="20"/>
        </w:rPr>
        <w:t xml:space="preserve">  Δ</w:t>
      </w:r>
      <w:r w:rsidR="00CC4EB4" w:rsidRPr="00FA3119">
        <w:rPr>
          <w:rStyle w:val="FontStyle67"/>
          <w:sz w:val="20"/>
          <w:szCs w:val="20"/>
        </w:rPr>
        <w:t>15</w:t>
      </w:r>
      <w:r w:rsidR="004720D8" w:rsidRPr="00FA3119">
        <w:rPr>
          <w:rStyle w:val="FontStyle67"/>
          <w:sz w:val="20"/>
          <w:szCs w:val="20"/>
        </w:rPr>
        <w:t xml:space="preserve"> </w:t>
      </w:r>
      <w:r w:rsidR="00154EDF" w:rsidRPr="00FA3119">
        <w:rPr>
          <w:rStyle w:val="FontStyle67"/>
          <w:sz w:val="20"/>
          <w:szCs w:val="20"/>
        </w:rPr>
        <w:t xml:space="preserve">: </w:t>
      </w:r>
      <w:r w:rsidR="00CC4EB4" w:rsidRPr="00FA3119">
        <w:rPr>
          <w:rStyle w:val="FontStyle67"/>
          <w:sz w:val="20"/>
          <w:szCs w:val="20"/>
        </w:rPr>
        <w:t>Τοιχώματα διπλής όψης, επίπεδα, του τύπου ΧΗ1 της μελέτης με</w:t>
      </w:r>
      <w:r w:rsidR="003F5B1B" w:rsidRPr="00FA3119">
        <w:rPr>
          <w:rStyle w:val="FontStyle67"/>
          <w:sz w:val="20"/>
          <w:szCs w:val="20"/>
        </w:rPr>
        <w:t xml:space="preserve"> </w:t>
      </w:r>
      <w:r w:rsidR="00CC4EB4" w:rsidRPr="00FA3119">
        <w:rPr>
          <w:rStyle w:val="FontStyle67"/>
          <w:sz w:val="20"/>
          <w:szCs w:val="20"/>
        </w:rPr>
        <w:t xml:space="preserve">γυψοσανίδες </w:t>
      </w:r>
    </w:p>
    <w:p w:rsidR="00154EDF" w:rsidRPr="00FA3119" w:rsidRDefault="00154EDF"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κοινές, πάχους 12.5 </w:t>
      </w:r>
      <w:r w:rsidR="00CC4EB4" w:rsidRPr="00FA3119">
        <w:rPr>
          <w:rStyle w:val="FontStyle67"/>
          <w:sz w:val="20"/>
          <w:szCs w:val="20"/>
          <w:lang w:val="en-US"/>
        </w:rPr>
        <w:t>mm</w:t>
      </w:r>
      <w:r w:rsidR="00CC4EB4" w:rsidRPr="00FA3119">
        <w:rPr>
          <w:rStyle w:val="FontStyle67"/>
          <w:sz w:val="20"/>
          <w:szCs w:val="20"/>
        </w:rPr>
        <w:t xml:space="preserve"> σε τρείς στρώσεις και στις δύο όψεις, πάνω σε μεταλλικό </w:t>
      </w:r>
    </w:p>
    <w:p w:rsidR="001F240F" w:rsidRPr="00FA3119" w:rsidRDefault="00154EDF"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σκελετό 75 </w:t>
      </w:r>
      <w:r w:rsidR="00CC4EB4" w:rsidRPr="00FA3119">
        <w:rPr>
          <w:rStyle w:val="FontStyle67"/>
          <w:sz w:val="20"/>
          <w:szCs w:val="20"/>
          <w:lang w:val="en-US"/>
        </w:rPr>
        <w:t>mm</w:t>
      </w:r>
      <w:r w:rsidR="00CC4EB4" w:rsidRPr="00FA3119">
        <w:rPr>
          <w:rStyle w:val="FontStyle67"/>
          <w:sz w:val="20"/>
          <w:szCs w:val="20"/>
        </w:rPr>
        <w:t xml:space="preserve">, με μόνωση 40 </w:t>
      </w:r>
      <w:r w:rsidR="00CC4EB4" w:rsidRPr="00FA3119">
        <w:rPr>
          <w:rStyle w:val="FontStyle67"/>
          <w:sz w:val="20"/>
          <w:szCs w:val="20"/>
          <w:lang w:val="en-US"/>
        </w:rPr>
        <w:t>mm</w:t>
      </w:r>
      <w:r w:rsidR="00CC4EB4" w:rsidRPr="00FA3119">
        <w:rPr>
          <w:rStyle w:val="FontStyle67"/>
          <w:sz w:val="20"/>
          <w:szCs w:val="20"/>
        </w:rPr>
        <w:t xml:space="preserve"> και φύλλα χάλυβα, συνολικού πάχους 152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B9D" w:rsidRPr="00FA3119">
        <w:rPr>
          <w:rStyle w:val="FontStyle68"/>
          <w:sz w:val="20"/>
          <w:szCs w:val="20"/>
          <w:lang w:val="en-US"/>
        </w:rPr>
        <w:t>OIK</w:t>
      </w:r>
      <w:r w:rsidR="00E63B9D" w:rsidRPr="00FA3119">
        <w:rPr>
          <w:rStyle w:val="FontStyle68"/>
          <w:sz w:val="20"/>
          <w:szCs w:val="20"/>
        </w:rPr>
        <w:t>-</w:t>
      </w:r>
      <w:r w:rsidRPr="00FA3119">
        <w:rPr>
          <w:rStyle w:val="FontStyle68"/>
          <w:sz w:val="20"/>
          <w:szCs w:val="20"/>
        </w:rPr>
        <w:t xml:space="preserve"> 7809 </w:t>
      </w:r>
    </w:p>
    <w:p w:rsidR="00154EDF" w:rsidRPr="00FA3119" w:rsidRDefault="00154EDF" w:rsidP="00142864">
      <w:pPr>
        <w:pStyle w:val="Style5"/>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Τοιχώματα διπλής όψης, επίπεδα, του τύπου ΧΗ1 της μελέτης με γυψοσανίδες κοινές,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τρείς στρώσεις    και  στις δύο όψεις, πάνω σε μεταλλικό σκελετό 75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μόνωση 40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φύλλα χάλυβα, συνολικού πάχους 152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οποιωνδήποτε διαστάσεων και σχεδίου που διαμορφώνονται  και  κατασκευάζονται    σύμφωνα με το 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9002 (</w:t>
      </w:r>
      <w:r w:rsidRPr="00FA3119">
        <w:rPr>
          <w:rStyle w:val="FontStyle69"/>
          <w:rFonts w:ascii="Arial" w:hAnsi="Arial" w:cs="Arial"/>
          <w:sz w:val="20"/>
          <w:szCs w:val="20"/>
          <w:lang w:val="en-US"/>
        </w:rPr>
        <w:t>W</w:t>
      </w:r>
      <w:r w:rsidRPr="00FA3119">
        <w:rPr>
          <w:rStyle w:val="FontStyle69"/>
          <w:rFonts w:ascii="Arial" w:hAnsi="Arial" w:cs="Arial"/>
          <w:sz w:val="20"/>
          <w:szCs w:val="20"/>
        </w:rPr>
        <w:t>118) και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Μεταλλικό σκελετό από διατομές στραντζαριστού γαλβανισμένου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18183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ειδικού σχήματος Π ( στρωτήρες </w:t>
      </w:r>
      <w:r w:rsidRPr="00FA3119">
        <w:rPr>
          <w:rStyle w:val="FontStyle69"/>
          <w:rFonts w:ascii="Arial" w:hAnsi="Arial" w:cs="Arial"/>
          <w:sz w:val="20"/>
          <w:szCs w:val="20"/>
          <w:lang w:val="en-US"/>
        </w:rPr>
        <w:t>UW</w:t>
      </w:r>
      <w:r w:rsidRPr="00FA3119">
        <w:rPr>
          <w:rStyle w:val="FontStyle69"/>
          <w:rFonts w:ascii="Arial" w:hAnsi="Arial" w:cs="Arial"/>
          <w:sz w:val="20"/>
          <w:szCs w:val="20"/>
        </w:rPr>
        <w:t xml:space="preserve"> 75/40 και ορθοστάτες </w:t>
      </w:r>
      <w:r w:rsidRPr="00FA3119">
        <w:rPr>
          <w:rStyle w:val="FontStyle69"/>
          <w:rFonts w:ascii="Arial" w:hAnsi="Arial" w:cs="Arial"/>
          <w:sz w:val="20"/>
          <w:szCs w:val="20"/>
          <w:lang w:val="en-US"/>
        </w:rPr>
        <w:t>CW</w:t>
      </w:r>
      <w:r w:rsidRPr="00FA3119">
        <w:rPr>
          <w:rStyle w:val="FontStyle69"/>
          <w:rFonts w:ascii="Arial" w:hAnsi="Arial" w:cs="Arial"/>
          <w:sz w:val="20"/>
          <w:szCs w:val="20"/>
        </w:rPr>
        <w:t xml:space="preserve"> 75/50 ανά 60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 αμφίπλευρη) με επίπεδες γυψοσανίδες κοινές, λοξών άκρων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τρείς στρώσεις,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,τοποθετημένες με κατάλληλες φωσφατωμένες βίδες γυψοσανίδων.</w:t>
      </w:r>
    </w:p>
    <w:p w:rsidR="001F240F" w:rsidRPr="00FA3119" w:rsidRDefault="00CC4EB4"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γ)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με δύο φύλλα χάλυβα, ανά πλευρά, συν. πάχους 2,00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(4</w:t>
      </w:r>
      <w:r w:rsidRPr="00FA3119">
        <w:rPr>
          <w:rStyle w:val="FontStyle69"/>
          <w:rFonts w:ascii="Arial" w:hAnsi="Arial" w:cs="Arial"/>
          <w:sz w:val="20"/>
          <w:szCs w:val="20"/>
          <w:lang w:val="en-US"/>
        </w:rPr>
        <w:t>x</w:t>
      </w:r>
      <w:r w:rsidRPr="00FA3119">
        <w:rPr>
          <w:rStyle w:val="FontStyle69"/>
          <w:rFonts w:ascii="Arial" w:hAnsi="Arial" w:cs="Arial"/>
          <w:sz w:val="20"/>
          <w:szCs w:val="20"/>
        </w:rPr>
        <w:t xml:space="preserve">0,5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επικάλυψη συνδέσεων 10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δ)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Μόνωση με πλάκες πετροβάμβακα, τύπου </w:t>
      </w:r>
      <w:r w:rsidRPr="00FA3119">
        <w:rPr>
          <w:rStyle w:val="FontStyle69"/>
          <w:rFonts w:ascii="Arial" w:hAnsi="Arial" w:cs="Arial"/>
          <w:sz w:val="20"/>
          <w:szCs w:val="20"/>
          <w:lang w:val="en-US"/>
        </w:rPr>
        <w:t>Petra</w:t>
      </w:r>
      <w:r w:rsidRPr="00FA3119">
        <w:rPr>
          <w:rStyle w:val="FontStyle69"/>
          <w:rFonts w:ascii="Arial" w:hAnsi="Arial" w:cs="Arial"/>
          <w:sz w:val="20"/>
          <w:szCs w:val="20"/>
        </w:rPr>
        <w:t>-</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πάχους 40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πυκνότητος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t xml:space="preserve">ε )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τοιχωμάτων λήρως κατασκευασμένων και τοποθετημένων περιλαμβάνονται επίσης εκτός των πιό πάνω υλικών και εργασιών και 1) όλες οι πρόσθετες κατασκευές ( μεταλλικοί σκελετοί , γυψοσανίδες κ.λπ.) για τις ειδικές περιπτώσεις, δηλαδή ελεύθερες απολήξεις τοίχων, συνδέσεις ορθών ή αμβλειών γωνιών, συνδέσεις σε σχήμα Τ, ειδικές συνδέσεις, διαμορφώσεις αρμών διαστολής κ.λπ., 2) όλες οι πρόσθετες κατασκευές στις θέσεις των ανοιγμάτων των κουφωμάτων, δηλαδή πρόσθετοι μεταλλικοί σκελετοί  αναδιπλώσεις των περιμετρικών οδηγών δαπέδου στις θέσεις πρεκιών, ανακάμψεις των περιμετρικών οδηγών δαπέδου στις θέσεις των ορθοστατών και ενισχύσεις με μεταλλικά ελάσματα γαλβανισμένα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ξύλινα καδρόνια λευκής ξυλείας στους ορθοστάτες μέχρι το ύψος του πρεκιού διαστάσεων όπως στα σχέδια λεπτομερειών με επάλειψη μέχρι ύψους 30</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το δάπεδο πριν την τοποθέτησή τους με άοσμο αντισηπτικό υγρό κ.λπ., 3) όλες οι ενισχύσεις των κατακορύφων ελεύθερων γωνιών με μεταλλικά γαλβανισμένα διάτρητα ελάσματα ( γωνιόκρανα), 4) οι διαμορφώσεις και φινιρίσματα των διαφόρων εσοχών  </w:t>
      </w:r>
      <w:r w:rsidR="003F5B1B" w:rsidRPr="00FA3119">
        <w:rPr>
          <w:rStyle w:val="FontStyle69"/>
          <w:rFonts w:ascii="Arial" w:hAnsi="Arial" w:cs="Arial"/>
          <w:sz w:val="20"/>
          <w:szCs w:val="20"/>
        </w:rPr>
        <w:t>(</w:t>
      </w:r>
      <w:r w:rsidRPr="00FA3119">
        <w:rPr>
          <w:rStyle w:val="FontStyle69"/>
          <w:rFonts w:ascii="Arial" w:hAnsi="Arial" w:cs="Arial"/>
          <w:sz w:val="20"/>
          <w:szCs w:val="20"/>
        </w:rPr>
        <w:t>σκοτίες) στις συναντήσεις τοίχων και οροφών, το σπατουλάρισμα των σημείων στήριξης και το αρμολόγημα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των ενώσεων των γυψοσανίδων ή των αρμών συνάντη</w:t>
      </w:r>
      <w:r w:rsidRPr="00FA3119">
        <w:rPr>
          <w:rStyle w:val="FontStyle69"/>
          <w:rFonts w:ascii="Arial" w:hAnsi="Arial" w:cs="Arial"/>
          <w:sz w:val="20"/>
          <w:szCs w:val="20"/>
        </w:rPr>
        <w:softHyphen/>
        <w:t xml:space="preserve">σης με τα δομικά στοιχεία, με κατάλληλα υλικά αρμολογήματος- φινιρίσματος γυψοσανίδων, γάζες, προεργασία βαφής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αστάρωμα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0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1F240F" w:rsidRPr="00FA3119" w:rsidRDefault="00CC4EB4" w:rsidP="00142864">
      <w:pPr>
        <w:pStyle w:val="Style21"/>
        <w:widowControl/>
        <w:spacing w:line="240" w:lineRule="auto"/>
        <w:ind w:left="60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11107E"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 xml:space="preserve">2 επιφάνειας τοιχώματος με γυψοσανίδες αφαιρουμένων των </w:t>
      </w:r>
      <w:r w:rsidR="00F3765C" w:rsidRPr="00FA3119">
        <w:rPr>
          <w:rStyle w:val="FontStyle69"/>
          <w:rFonts w:ascii="Arial" w:hAnsi="Arial" w:cs="Arial"/>
          <w:sz w:val="20"/>
          <w:szCs w:val="20"/>
        </w:rPr>
        <w:t>ανοιγμάτων των κουφωμάτων κλπ</w:t>
      </w:r>
    </w:p>
    <w:p w:rsidR="003B47ED" w:rsidRPr="00FA3119" w:rsidRDefault="003B47ED" w:rsidP="00142864">
      <w:pPr>
        <w:pStyle w:val="Style3"/>
        <w:widowControl/>
        <w:spacing w:line="240" w:lineRule="auto"/>
        <w:rPr>
          <w:rStyle w:val="FontStyle66"/>
          <w:sz w:val="12"/>
          <w:szCs w:val="12"/>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104,54</w:t>
      </w:r>
    </w:p>
    <w:p w:rsidR="001F240F" w:rsidRPr="00FA3119" w:rsidRDefault="003F5B1B" w:rsidP="00142864">
      <w:pPr>
        <w:pStyle w:val="Style3"/>
        <w:widowControl/>
        <w:spacing w:line="240" w:lineRule="auto"/>
        <w:ind w:left="64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ΕΚΑΤΟΝ ΤΕΣΣΕΡΑ ΚΑΙ ΠΕΝΗΝΤΑ ΤΕΣΣΕΡΑ ΛΕΠΤΑ</w:t>
      </w:r>
    </w:p>
    <w:p w:rsidR="00DF254D" w:rsidRPr="00FA3119" w:rsidRDefault="00DF254D" w:rsidP="00142864">
      <w:pPr>
        <w:pStyle w:val="Style3"/>
        <w:widowControl/>
        <w:spacing w:line="240" w:lineRule="auto"/>
        <w:ind w:left="643"/>
        <w:rPr>
          <w:rStyle w:val="FontStyle66"/>
          <w:sz w:val="20"/>
          <w:szCs w:val="20"/>
        </w:rPr>
      </w:pPr>
    </w:p>
    <w:p w:rsidR="003B47ED" w:rsidRPr="00FA3119" w:rsidRDefault="003B47ED" w:rsidP="00142864">
      <w:pPr>
        <w:pStyle w:val="Style34"/>
        <w:widowControl/>
        <w:ind w:left="1701" w:hanging="1701"/>
        <w:jc w:val="left"/>
        <w:rPr>
          <w:rStyle w:val="FontStyle67"/>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16</w:t>
      </w:r>
      <w:r w:rsidR="004720D8" w:rsidRPr="00FA3119">
        <w:rPr>
          <w:rStyle w:val="FontStyle67"/>
          <w:sz w:val="20"/>
          <w:szCs w:val="20"/>
        </w:rPr>
        <w:t xml:space="preserve"> </w:t>
      </w:r>
      <w:r w:rsidR="00180536" w:rsidRPr="00FA3119">
        <w:rPr>
          <w:rStyle w:val="FontStyle67"/>
          <w:sz w:val="20"/>
          <w:szCs w:val="20"/>
        </w:rPr>
        <w:t xml:space="preserve">:  </w:t>
      </w:r>
      <w:r w:rsidR="00CC4EB4" w:rsidRPr="00FA3119">
        <w:rPr>
          <w:rStyle w:val="FontStyle67"/>
          <w:sz w:val="20"/>
          <w:szCs w:val="20"/>
        </w:rPr>
        <w:t>Πρόσθετη τιμή των άρθρων των τοιχωμάτων γενικά με γυψοσανίδες, των</w:t>
      </w:r>
      <w:r w:rsidR="003F5B1B" w:rsidRPr="00FA3119">
        <w:rPr>
          <w:rStyle w:val="FontStyle67"/>
          <w:sz w:val="20"/>
          <w:szCs w:val="20"/>
        </w:rPr>
        <w:t xml:space="preserve"> </w:t>
      </w:r>
      <w:r w:rsidR="00CC4EB4" w:rsidRPr="00FA3119">
        <w:rPr>
          <w:rStyle w:val="FontStyle67"/>
          <w:sz w:val="20"/>
          <w:szCs w:val="20"/>
        </w:rPr>
        <w:t xml:space="preserve">τύπων </w:t>
      </w:r>
      <w:r w:rsidR="00180536" w:rsidRPr="00FA3119">
        <w:rPr>
          <w:rStyle w:val="FontStyle67"/>
          <w:sz w:val="20"/>
          <w:szCs w:val="20"/>
        </w:rPr>
        <w:t xml:space="preserve">                     </w:t>
      </w:r>
      <w:r w:rsidR="00CC4EB4" w:rsidRPr="00FA3119">
        <w:rPr>
          <w:rStyle w:val="FontStyle67"/>
          <w:sz w:val="20"/>
          <w:szCs w:val="20"/>
        </w:rPr>
        <w:t xml:space="preserve">ΕΑ1, ΕΑ2, ΕΑ3, ΧΑ1, ΧΑ2 και ΧΥ1 της μελέτης, για γυψοσανίδα ανθυγρή </w:t>
      </w:r>
      <w:r w:rsidR="00180536" w:rsidRPr="00FA3119">
        <w:rPr>
          <w:rStyle w:val="FontStyle67"/>
          <w:sz w:val="20"/>
          <w:szCs w:val="20"/>
        </w:rPr>
        <w:t xml:space="preserve">                    </w:t>
      </w:r>
      <w:r w:rsidR="00CC4EB4" w:rsidRPr="00FA3119">
        <w:rPr>
          <w:rStyle w:val="FontStyle67"/>
          <w:sz w:val="20"/>
          <w:szCs w:val="20"/>
        </w:rPr>
        <w:t xml:space="preserve">(αδιάβροχη) τύπου </w:t>
      </w:r>
      <w:r w:rsidR="00CC4EB4" w:rsidRPr="00FA3119">
        <w:rPr>
          <w:rStyle w:val="FontStyle67"/>
          <w:sz w:val="20"/>
          <w:szCs w:val="20"/>
          <w:lang w:val="en-US"/>
        </w:rPr>
        <w:t>KNAUF</w:t>
      </w:r>
      <w:r w:rsidR="00CC4EB4" w:rsidRPr="00FA3119">
        <w:rPr>
          <w:rStyle w:val="FontStyle67"/>
          <w:sz w:val="20"/>
          <w:szCs w:val="20"/>
        </w:rPr>
        <w:t xml:space="preserve"> </w:t>
      </w:r>
      <w:r w:rsidR="00CC4EB4" w:rsidRPr="00FA3119">
        <w:rPr>
          <w:rStyle w:val="FontStyle67"/>
          <w:sz w:val="20"/>
          <w:szCs w:val="20"/>
          <w:lang w:val="en-US"/>
        </w:rPr>
        <w:t>GKI</w:t>
      </w:r>
      <w:r w:rsidR="00CC4EB4" w:rsidRPr="00FA3119">
        <w:rPr>
          <w:rStyle w:val="FontStyle67"/>
          <w:sz w:val="20"/>
          <w:szCs w:val="20"/>
        </w:rPr>
        <w:t xml:space="preserve"> αντί της κοινής γυψοσανίδας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B9D" w:rsidRPr="00FA3119">
        <w:rPr>
          <w:rStyle w:val="FontStyle68"/>
          <w:sz w:val="20"/>
          <w:szCs w:val="20"/>
          <w:lang w:val="en-US"/>
        </w:rPr>
        <w:t>OIK</w:t>
      </w:r>
      <w:r w:rsidR="00E63B9D" w:rsidRPr="00FA3119">
        <w:rPr>
          <w:rStyle w:val="FontStyle68"/>
          <w:sz w:val="20"/>
          <w:szCs w:val="20"/>
        </w:rPr>
        <w:t>-</w:t>
      </w:r>
      <w:r w:rsidRPr="00FA3119">
        <w:rPr>
          <w:rStyle w:val="FontStyle68"/>
          <w:sz w:val="20"/>
          <w:szCs w:val="20"/>
        </w:rPr>
        <w:t xml:space="preserve"> 7809 </w:t>
      </w:r>
    </w:p>
    <w:p w:rsidR="00B60CED" w:rsidRPr="00FA3119" w:rsidRDefault="00B60CED" w:rsidP="00142864">
      <w:pPr>
        <w:pStyle w:val="Style5"/>
        <w:widowControl/>
        <w:spacing w:line="240" w:lineRule="auto"/>
        <w:rPr>
          <w:rStyle w:val="FontStyle68"/>
          <w:sz w:val="12"/>
          <w:szCs w:val="12"/>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Πρόσθετη  τιμή  των άρθρων των τοιχωμάτων γενικά με γυψοσανίδες, των τύπων ΕΑ1, ΕΑ2,  ΕΑ3,  ΧΑ1,  ΧΑ2 και ΧΥ1 της μελέτης,για γυψοσανίδα ανθυγρή (αδιάβροχη)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GKI</w:t>
      </w:r>
      <w:r w:rsidRPr="00FA3119">
        <w:rPr>
          <w:rStyle w:val="FontStyle69"/>
          <w:rFonts w:ascii="Arial" w:hAnsi="Arial" w:cs="Arial"/>
          <w:sz w:val="20"/>
          <w:szCs w:val="20"/>
        </w:rPr>
        <w:t xml:space="preserve"> αντί </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της κοινής    γυψοσανίδας    και  ότι    άλλη    διαφοροποίηση    υλικών χρειάζεται,  για ανθυγρή  επιφάνεια.</w:t>
      </w:r>
    </w:p>
    <w:p w:rsidR="001F240F" w:rsidRPr="00FA3119" w:rsidRDefault="0011107E"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πραγματικής τοποθετημένης επιφάνειας, μονής ανθυγρής, αφαιρουμένων των ανοιγμάτων των κουφωμάτων κ.λπ</w:t>
      </w:r>
      <w:r w:rsidR="00F3765C"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:1,98</w:t>
      </w:r>
    </w:p>
    <w:p w:rsidR="001F240F" w:rsidRPr="00FA3119" w:rsidRDefault="003F5B1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ΕΝΑ ΚΑΙ ΕΝΕΝΗΝΤΑ ΟΚΤΩ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17</w:t>
      </w:r>
      <w:r w:rsidR="004720D8" w:rsidRPr="00FA3119">
        <w:rPr>
          <w:rStyle w:val="FontStyle67"/>
          <w:sz w:val="20"/>
          <w:szCs w:val="20"/>
        </w:rPr>
        <w:t xml:space="preserve"> </w:t>
      </w:r>
      <w:r w:rsidR="00B60CED" w:rsidRPr="00FA3119">
        <w:rPr>
          <w:rStyle w:val="FontStyle67"/>
          <w:sz w:val="20"/>
          <w:szCs w:val="20"/>
        </w:rPr>
        <w:t xml:space="preserve">:  </w:t>
      </w:r>
      <w:r w:rsidR="00CC4EB4" w:rsidRPr="00FA3119">
        <w:rPr>
          <w:rStyle w:val="FontStyle67"/>
          <w:sz w:val="20"/>
          <w:szCs w:val="20"/>
        </w:rPr>
        <w:t>Πρόσθετη τιμή των άρθρων των τοιχωμάτων γενικά με γυψοσανίδες, των</w:t>
      </w:r>
      <w:r w:rsidR="003F5B1B" w:rsidRPr="00FA3119">
        <w:rPr>
          <w:rStyle w:val="FontStyle67"/>
          <w:sz w:val="20"/>
          <w:szCs w:val="20"/>
        </w:rPr>
        <w:t xml:space="preserve"> </w:t>
      </w:r>
      <w:r w:rsidR="00CC4EB4" w:rsidRPr="00FA3119">
        <w:rPr>
          <w:rStyle w:val="FontStyle67"/>
          <w:sz w:val="20"/>
          <w:szCs w:val="20"/>
        </w:rPr>
        <w:t xml:space="preserve">τύπων </w:t>
      </w:r>
      <w:r w:rsidR="00B60CED" w:rsidRPr="00FA3119">
        <w:rPr>
          <w:rStyle w:val="FontStyle67"/>
          <w:sz w:val="20"/>
          <w:szCs w:val="20"/>
        </w:rPr>
        <w:t xml:space="preserve">                     </w:t>
      </w:r>
      <w:r w:rsidR="00CC4EB4" w:rsidRPr="00FA3119">
        <w:rPr>
          <w:rStyle w:val="FontStyle67"/>
          <w:sz w:val="20"/>
          <w:szCs w:val="20"/>
        </w:rPr>
        <w:t xml:space="preserve">ΧΠ1, ΧΠ2,ΧΠ3, ΧΠ4 και ΧΥ2 της μελέτης, για γυψοσανίδα πυράντοχη τύπου </w:t>
      </w:r>
      <w:r w:rsidR="00B60CED" w:rsidRPr="00FA3119">
        <w:rPr>
          <w:rStyle w:val="FontStyle67"/>
          <w:sz w:val="20"/>
          <w:szCs w:val="20"/>
        </w:rPr>
        <w:t xml:space="preserve">                  </w:t>
      </w:r>
      <w:r w:rsidR="00CC4EB4" w:rsidRPr="00FA3119">
        <w:rPr>
          <w:rStyle w:val="FontStyle67"/>
          <w:sz w:val="20"/>
          <w:szCs w:val="20"/>
          <w:lang w:val="en-US"/>
        </w:rPr>
        <w:t>KNAUF</w:t>
      </w:r>
      <w:r w:rsidR="00CC4EB4" w:rsidRPr="00FA3119">
        <w:rPr>
          <w:rStyle w:val="FontStyle67"/>
          <w:sz w:val="20"/>
          <w:szCs w:val="20"/>
        </w:rPr>
        <w:t xml:space="preserve"> </w:t>
      </w:r>
      <w:r w:rsidR="00CC4EB4" w:rsidRPr="00FA3119">
        <w:rPr>
          <w:rStyle w:val="FontStyle67"/>
          <w:sz w:val="20"/>
          <w:szCs w:val="20"/>
          <w:lang w:val="en-US"/>
        </w:rPr>
        <w:t>GKF</w:t>
      </w:r>
      <w:r w:rsidR="00CC4EB4" w:rsidRPr="00FA3119">
        <w:rPr>
          <w:rStyle w:val="FontStyle67"/>
          <w:sz w:val="20"/>
          <w:szCs w:val="20"/>
        </w:rPr>
        <w:t xml:space="preserve"> αντί της κοινής γυψοσανίδας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B9D" w:rsidRPr="00FA3119">
        <w:rPr>
          <w:rStyle w:val="FontStyle68"/>
          <w:sz w:val="20"/>
          <w:szCs w:val="20"/>
          <w:lang w:val="en-US"/>
        </w:rPr>
        <w:t>OIK</w:t>
      </w:r>
      <w:r w:rsidR="00E63B9D" w:rsidRPr="00FA3119">
        <w:rPr>
          <w:rStyle w:val="FontStyle68"/>
          <w:sz w:val="20"/>
          <w:szCs w:val="20"/>
        </w:rPr>
        <w:t>-</w:t>
      </w:r>
      <w:r w:rsidRPr="00FA3119">
        <w:rPr>
          <w:rStyle w:val="FontStyle68"/>
          <w:sz w:val="20"/>
          <w:szCs w:val="20"/>
        </w:rPr>
        <w:t xml:space="preserve"> 7809 </w:t>
      </w:r>
    </w:p>
    <w:p w:rsidR="00B60CED" w:rsidRPr="00FA3119" w:rsidRDefault="00B60CED"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Πρόσθετη τιμή των άρθρων των τοιχωμάτων γενικά με γυψοσανίδες, των τύπων ΧΠ1, ΧΠ2,ΧΠ3, ΧΠ4 και ΧΥ2 της μελέτης, για γυψοσανίδα πυράντοχη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GKF</w:t>
      </w:r>
      <w:r w:rsidRPr="00FA3119">
        <w:rPr>
          <w:rStyle w:val="FontStyle69"/>
          <w:rFonts w:ascii="Arial" w:hAnsi="Arial" w:cs="Arial"/>
          <w:sz w:val="20"/>
          <w:szCs w:val="20"/>
        </w:rPr>
        <w:t xml:space="preserve"> αντί της κοινής γυψοσανίδας και ότι άλλη διαφοροποίηση υλικών χρειάζεται , για πυράντοχη  επιφάνεια.</w:t>
      </w:r>
    </w:p>
    <w:p w:rsidR="001F240F" w:rsidRPr="00FA3119" w:rsidRDefault="0011107E"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245209" w:rsidRPr="00FA3119">
        <w:rPr>
          <w:rStyle w:val="FontStyle69"/>
          <w:rFonts w:ascii="Arial" w:hAnsi="Arial" w:cs="Arial"/>
          <w:sz w:val="20"/>
          <w:szCs w:val="20"/>
        </w:rPr>
        <w:t xml:space="preserve">2  πραγματικής </w:t>
      </w:r>
      <w:r w:rsidR="00CC4EB4" w:rsidRPr="00FA3119">
        <w:rPr>
          <w:rStyle w:val="FontStyle69"/>
          <w:rFonts w:ascii="Arial" w:hAnsi="Arial" w:cs="Arial"/>
          <w:sz w:val="20"/>
          <w:szCs w:val="20"/>
        </w:rPr>
        <w:t>τοποθετημένης επι</w:t>
      </w:r>
      <w:r w:rsidR="00245209" w:rsidRPr="00FA3119">
        <w:rPr>
          <w:rStyle w:val="FontStyle69"/>
          <w:rFonts w:ascii="Arial" w:hAnsi="Arial" w:cs="Arial"/>
          <w:sz w:val="20"/>
          <w:szCs w:val="20"/>
        </w:rPr>
        <w:t>φάνειας, μονής πυράντοχης,</w:t>
      </w:r>
      <w:r w:rsidR="00CC4EB4" w:rsidRPr="00FA3119">
        <w:rPr>
          <w:rStyle w:val="FontStyle69"/>
          <w:rFonts w:ascii="Arial" w:hAnsi="Arial" w:cs="Arial"/>
          <w:sz w:val="20"/>
          <w:szCs w:val="20"/>
        </w:rPr>
        <w:t>αφαιρουμένων των ανοιγμάτων των κουφωμάτων κ.λπ</w:t>
      </w:r>
      <w:r w:rsidR="00F3765C"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3,06</w:t>
      </w:r>
    </w:p>
    <w:p w:rsidR="001F240F" w:rsidRPr="00FA3119" w:rsidRDefault="00CC4EB4" w:rsidP="00142864">
      <w:pPr>
        <w:pStyle w:val="Style3"/>
        <w:widowControl/>
        <w:spacing w:line="240" w:lineRule="auto"/>
        <w:ind w:left="658"/>
        <w:rPr>
          <w:rStyle w:val="FontStyle66"/>
          <w:sz w:val="20"/>
          <w:szCs w:val="20"/>
        </w:rPr>
      </w:pPr>
      <w:r w:rsidRPr="00FA3119">
        <w:rPr>
          <w:rStyle w:val="FontStyle66"/>
          <w:sz w:val="20"/>
          <w:szCs w:val="20"/>
        </w:rPr>
        <w:t>(Ολογράφως) : ΤΡΙΑ ΚΑΙ ΕΞΙ ΛΕΠΤΑ</w:t>
      </w:r>
    </w:p>
    <w:p w:rsidR="001F240F" w:rsidRPr="00FA3119" w:rsidRDefault="001F240F" w:rsidP="00142864">
      <w:pPr>
        <w:pStyle w:val="Style34"/>
        <w:widowControl/>
        <w:jc w:val="left"/>
        <w:rPr>
          <w:sz w:val="18"/>
          <w:szCs w:val="18"/>
        </w:rPr>
      </w:pPr>
    </w:p>
    <w:p w:rsidR="00D708FA" w:rsidRPr="00FA3119" w:rsidRDefault="00D708FA" w:rsidP="00142864">
      <w:pPr>
        <w:pStyle w:val="Style34"/>
        <w:widowControl/>
        <w:jc w:val="left"/>
        <w:rPr>
          <w:sz w:val="18"/>
          <w:szCs w:val="18"/>
        </w:rPr>
      </w:pPr>
    </w:p>
    <w:p w:rsidR="001F240F" w:rsidRPr="00FA3119" w:rsidRDefault="001F240F" w:rsidP="00142864">
      <w:pPr>
        <w:pStyle w:val="Style34"/>
        <w:widowControl/>
        <w:jc w:val="left"/>
        <w:rPr>
          <w:sz w:val="18"/>
          <w:szCs w:val="18"/>
        </w:rPr>
      </w:pPr>
    </w:p>
    <w:p w:rsidR="00035AB5" w:rsidRPr="00FA3119" w:rsidRDefault="00082B11" w:rsidP="00142864">
      <w:pPr>
        <w:pStyle w:val="Style34"/>
        <w:widowControl/>
        <w:jc w:val="left"/>
        <w:rPr>
          <w:rStyle w:val="FontStyle67"/>
          <w:sz w:val="20"/>
          <w:szCs w:val="20"/>
        </w:rPr>
      </w:pPr>
      <w:r w:rsidRPr="00FA3119">
        <w:rPr>
          <w:rStyle w:val="FontStyle67"/>
          <w:sz w:val="20"/>
          <w:szCs w:val="20"/>
        </w:rPr>
        <w:t>ΑΡΘΡΟ</w:t>
      </w:r>
      <w:r w:rsidR="00DF254D" w:rsidRPr="00FA3119">
        <w:rPr>
          <w:rStyle w:val="FontStyle67"/>
          <w:sz w:val="20"/>
          <w:szCs w:val="20"/>
        </w:rPr>
        <w:t xml:space="preserve">  Δ</w:t>
      </w:r>
      <w:r w:rsidR="00CC4EB4" w:rsidRPr="00FA3119">
        <w:rPr>
          <w:rStyle w:val="FontStyle67"/>
          <w:sz w:val="20"/>
          <w:szCs w:val="20"/>
        </w:rPr>
        <w:t>18</w:t>
      </w:r>
      <w:r w:rsidR="004720D8" w:rsidRPr="00FA3119">
        <w:rPr>
          <w:rStyle w:val="FontStyle67"/>
          <w:sz w:val="20"/>
          <w:szCs w:val="20"/>
        </w:rPr>
        <w:t xml:space="preserve">  </w:t>
      </w:r>
      <w:r w:rsidR="00035AB5" w:rsidRPr="00FA3119">
        <w:rPr>
          <w:rStyle w:val="FontStyle67"/>
          <w:sz w:val="20"/>
          <w:szCs w:val="20"/>
        </w:rPr>
        <w:t xml:space="preserve">:  </w:t>
      </w:r>
      <w:r w:rsidR="004720D8" w:rsidRPr="00FA3119">
        <w:rPr>
          <w:rStyle w:val="FontStyle67"/>
          <w:sz w:val="20"/>
          <w:szCs w:val="20"/>
        </w:rPr>
        <w:t xml:space="preserve">  </w:t>
      </w:r>
      <w:r w:rsidR="00CC4EB4" w:rsidRPr="00FA3119">
        <w:rPr>
          <w:rStyle w:val="FontStyle67"/>
          <w:sz w:val="20"/>
          <w:szCs w:val="20"/>
        </w:rPr>
        <w:t>Πρόσθετη τιμή των άρθρων των τοιχωμάτων γενικά με γυψοσανίδες, των</w:t>
      </w:r>
      <w:r w:rsidR="003F5B1B" w:rsidRPr="00FA3119">
        <w:rPr>
          <w:rStyle w:val="FontStyle67"/>
          <w:sz w:val="20"/>
          <w:szCs w:val="20"/>
        </w:rPr>
        <w:t xml:space="preserve"> </w:t>
      </w:r>
      <w:r w:rsidR="00CC4EB4" w:rsidRPr="00FA3119">
        <w:rPr>
          <w:rStyle w:val="FontStyle67"/>
          <w:sz w:val="20"/>
          <w:szCs w:val="20"/>
        </w:rPr>
        <w:t xml:space="preserve">τύπων </w:t>
      </w:r>
    </w:p>
    <w:p w:rsidR="00035AB5" w:rsidRPr="00FA3119" w:rsidRDefault="00035AB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ΧΠ3, ΧΠ4, ΧΠ5 και ΧΥ2 της μελέτης, για γυψοσανίδα ανθυγροπυράντοχη </w:t>
      </w:r>
    </w:p>
    <w:p w:rsidR="001F240F" w:rsidRPr="00FA3119" w:rsidRDefault="00035AB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(αδιάβροχη και πυράντοχη) τύπου </w:t>
      </w:r>
      <w:r w:rsidR="00CC4EB4" w:rsidRPr="00FA3119">
        <w:rPr>
          <w:rStyle w:val="FontStyle67"/>
          <w:sz w:val="20"/>
          <w:szCs w:val="20"/>
          <w:lang w:val="en-US"/>
        </w:rPr>
        <w:t>KNAUF</w:t>
      </w:r>
      <w:r w:rsidR="00CC4EB4" w:rsidRPr="00FA3119">
        <w:rPr>
          <w:rStyle w:val="FontStyle67"/>
          <w:sz w:val="20"/>
          <w:szCs w:val="20"/>
        </w:rPr>
        <w:t xml:space="preserve"> </w:t>
      </w:r>
      <w:r w:rsidR="00CC4EB4" w:rsidRPr="00FA3119">
        <w:rPr>
          <w:rStyle w:val="FontStyle67"/>
          <w:sz w:val="20"/>
          <w:szCs w:val="20"/>
          <w:lang w:val="en-US"/>
        </w:rPr>
        <w:t>GKF</w:t>
      </w:r>
      <w:r w:rsidR="00CC4EB4" w:rsidRPr="00FA3119">
        <w:rPr>
          <w:rStyle w:val="FontStyle67"/>
          <w:sz w:val="20"/>
          <w:szCs w:val="20"/>
        </w:rPr>
        <w:t>-</w:t>
      </w:r>
      <w:r w:rsidR="00CC4EB4" w:rsidRPr="00FA3119">
        <w:rPr>
          <w:rStyle w:val="FontStyle67"/>
          <w:sz w:val="20"/>
          <w:szCs w:val="20"/>
          <w:lang w:val="en-US"/>
        </w:rPr>
        <w:t>I</w:t>
      </w:r>
      <w:r w:rsidR="00CC4EB4" w:rsidRPr="00FA3119">
        <w:rPr>
          <w:rStyle w:val="FontStyle67"/>
          <w:sz w:val="20"/>
          <w:szCs w:val="20"/>
        </w:rPr>
        <w:t xml:space="preserve"> αντί της κοινής γυψοσανίδας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B9D" w:rsidRPr="00FA3119">
        <w:rPr>
          <w:rStyle w:val="FontStyle68"/>
          <w:sz w:val="20"/>
          <w:szCs w:val="20"/>
          <w:lang w:val="en-US"/>
        </w:rPr>
        <w:t>OIK</w:t>
      </w:r>
      <w:r w:rsidR="00E63B9D" w:rsidRPr="00FA3119">
        <w:rPr>
          <w:rStyle w:val="FontStyle68"/>
          <w:sz w:val="20"/>
          <w:szCs w:val="20"/>
        </w:rPr>
        <w:t>-</w:t>
      </w:r>
      <w:r w:rsidRPr="00FA3119">
        <w:rPr>
          <w:rStyle w:val="FontStyle68"/>
          <w:sz w:val="20"/>
          <w:szCs w:val="20"/>
        </w:rPr>
        <w:t xml:space="preserve"> 7809 </w:t>
      </w:r>
    </w:p>
    <w:p w:rsidR="00035AB5" w:rsidRPr="00FA3119" w:rsidRDefault="00035AB5" w:rsidP="00142864">
      <w:pPr>
        <w:pStyle w:val="Style5"/>
        <w:widowControl/>
        <w:spacing w:line="240" w:lineRule="auto"/>
        <w:rPr>
          <w:rStyle w:val="FontStyle68"/>
          <w:sz w:val="12"/>
          <w:szCs w:val="12"/>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Πρόσθετη τιμή των άρθρων των τοιχωμάτων γενικά με γυψοσανίδες, των τύπων ΧΠ3, ΧΠ4, ΧΠ5 και ΧΥ2 της μελέτης, για γυψοσανίδα ανθυγροπυράντοχη ( αδιάβροχη και πυράντοχη)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GKF</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I</w:t>
      </w:r>
      <w:r w:rsidRPr="00FA3119">
        <w:rPr>
          <w:rStyle w:val="FontStyle69"/>
          <w:rFonts w:ascii="Arial" w:hAnsi="Arial" w:cs="Arial"/>
          <w:sz w:val="20"/>
          <w:szCs w:val="20"/>
        </w:rPr>
        <w:t xml:space="preserve"> αντί της κοινής γυψοσανίδας και ότι άλλη διαφοροποίηση υλικών χρειάζεται , για ανθυγροπυράντοχη  επιφάνεια.</w:t>
      </w:r>
    </w:p>
    <w:p w:rsidR="001F240F" w:rsidRPr="00FA3119" w:rsidRDefault="0011107E"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F869BB" w:rsidRPr="00FA3119">
        <w:rPr>
          <w:rStyle w:val="FontStyle69"/>
          <w:rFonts w:ascii="Arial" w:hAnsi="Arial" w:cs="Arial"/>
          <w:sz w:val="20"/>
          <w:szCs w:val="20"/>
        </w:rPr>
        <w:t xml:space="preserve">2 </w:t>
      </w:r>
      <w:r w:rsidR="00CC4EB4" w:rsidRPr="00FA3119">
        <w:rPr>
          <w:rStyle w:val="FontStyle69"/>
          <w:rFonts w:ascii="Arial" w:hAnsi="Arial" w:cs="Arial"/>
          <w:sz w:val="20"/>
          <w:szCs w:val="20"/>
        </w:rPr>
        <w:t>πραγματικής τοποθετημένης επιφάνειας, μονής ανθυγροπυράντοχης αφαιρου</w:t>
      </w:r>
      <w:r w:rsidR="00CC4EB4" w:rsidRPr="00FA3119">
        <w:rPr>
          <w:rStyle w:val="FontStyle69"/>
          <w:rFonts w:ascii="Arial" w:hAnsi="Arial" w:cs="Arial"/>
          <w:sz w:val="20"/>
          <w:szCs w:val="20"/>
        </w:rPr>
        <w:softHyphen/>
        <w:t>μένων των ανοιγμάτων των κουφωμάτων κ.λπ</w:t>
      </w:r>
      <w:r w:rsidR="00F869BB"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12"/>
          <w:szCs w:val="12"/>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3,06</w:t>
      </w:r>
    </w:p>
    <w:p w:rsidR="001F240F" w:rsidRPr="00FA3119" w:rsidRDefault="00CC4EB4" w:rsidP="00142864">
      <w:pPr>
        <w:pStyle w:val="Style3"/>
        <w:widowControl/>
        <w:spacing w:line="240" w:lineRule="auto"/>
        <w:ind w:left="653"/>
        <w:rPr>
          <w:rStyle w:val="FontStyle66"/>
          <w:sz w:val="20"/>
          <w:szCs w:val="20"/>
        </w:rPr>
      </w:pPr>
      <w:r w:rsidRPr="00FA3119">
        <w:rPr>
          <w:rStyle w:val="FontStyle66"/>
          <w:sz w:val="20"/>
          <w:szCs w:val="20"/>
        </w:rPr>
        <w:t>(Ολογράφως) : ΤΡΙΑ ΚΑΙ ΕΞΙ ΛΕΠΤΑ</w:t>
      </w:r>
    </w:p>
    <w:p w:rsidR="00D708FA" w:rsidRPr="00FA3119" w:rsidRDefault="00D708FA" w:rsidP="00142864">
      <w:pPr>
        <w:pStyle w:val="Style34"/>
        <w:widowControl/>
        <w:jc w:val="left"/>
        <w:rPr>
          <w:rStyle w:val="FontStyle67"/>
          <w:sz w:val="20"/>
          <w:szCs w:val="20"/>
        </w:rPr>
      </w:pPr>
    </w:p>
    <w:p w:rsidR="00D708FA" w:rsidRPr="00FA3119" w:rsidRDefault="00D708FA" w:rsidP="00142864">
      <w:pPr>
        <w:pStyle w:val="Style34"/>
        <w:widowControl/>
        <w:jc w:val="left"/>
        <w:rPr>
          <w:rStyle w:val="FontStyle67"/>
          <w:sz w:val="20"/>
          <w:szCs w:val="20"/>
        </w:rPr>
      </w:pPr>
    </w:p>
    <w:p w:rsidR="007C6825" w:rsidRPr="00FA3119" w:rsidRDefault="00082B11" w:rsidP="00142864">
      <w:pPr>
        <w:pStyle w:val="Style34"/>
        <w:widowControl/>
        <w:jc w:val="left"/>
        <w:rPr>
          <w:rStyle w:val="FontStyle67"/>
          <w:sz w:val="20"/>
          <w:szCs w:val="20"/>
        </w:rPr>
      </w:pPr>
      <w:r w:rsidRPr="00FA3119">
        <w:rPr>
          <w:rStyle w:val="FontStyle67"/>
          <w:sz w:val="20"/>
          <w:szCs w:val="20"/>
        </w:rPr>
        <w:t>ΑΡΘΡΟ</w:t>
      </w:r>
      <w:r w:rsidR="00057D25" w:rsidRPr="00FA3119">
        <w:rPr>
          <w:rStyle w:val="FontStyle67"/>
          <w:sz w:val="20"/>
          <w:szCs w:val="20"/>
        </w:rPr>
        <w:t xml:space="preserve">   Δ</w:t>
      </w:r>
      <w:r w:rsidR="00CC4EB4" w:rsidRPr="00FA3119">
        <w:rPr>
          <w:rStyle w:val="FontStyle67"/>
          <w:sz w:val="20"/>
          <w:szCs w:val="20"/>
        </w:rPr>
        <w:t>19</w:t>
      </w:r>
      <w:r w:rsidR="004720D8" w:rsidRPr="00FA3119">
        <w:rPr>
          <w:rStyle w:val="FontStyle67"/>
          <w:sz w:val="20"/>
          <w:szCs w:val="20"/>
        </w:rPr>
        <w:t xml:space="preserve"> </w:t>
      </w:r>
      <w:r w:rsidR="007C6825" w:rsidRPr="00FA3119">
        <w:rPr>
          <w:rStyle w:val="FontStyle67"/>
          <w:sz w:val="20"/>
          <w:szCs w:val="20"/>
        </w:rPr>
        <w:t xml:space="preserve">:  </w:t>
      </w:r>
      <w:r w:rsidR="004720D8" w:rsidRPr="00FA3119">
        <w:rPr>
          <w:rStyle w:val="FontStyle67"/>
          <w:sz w:val="20"/>
          <w:szCs w:val="20"/>
        </w:rPr>
        <w:t xml:space="preserve">  </w:t>
      </w:r>
      <w:r w:rsidR="00CC4EB4" w:rsidRPr="00FA3119">
        <w:rPr>
          <w:rStyle w:val="FontStyle67"/>
          <w:sz w:val="20"/>
          <w:szCs w:val="20"/>
        </w:rPr>
        <w:t>Τοιχώματα μονής όψης επενδυτικά, επίπεδα, με τσιμεντοσανίδες πάχους,</w:t>
      </w:r>
      <w:r w:rsidR="003F5B1B" w:rsidRPr="00FA3119">
        <w:rPr>
          <w:rStyle w:val="FontStyle67"/>
          <w:sz w:val="20"/>
          <w:szCs w:val="20"/>
        </w:rPr>
        <w:t xml:space="preserve"> </w:t>
      </w:r>
      <w:r w:rsidR="00CC4EB4" w:rsidRPr="00FA3119">
        <w:rPr>
          <w:rStyle w:val="FontStyle67"/>
          <w:sz w:val="20"/>
          <w:szCs w:val="20"/>
        </w:rPr>
        <w:t xml:space="preserve">12.5 </w:t>
      </w:r>
      <w:r w:rsidR="00CC4EB4" w:rsidRPr="00FA3119">
        <w:rPr>
          <w:rStyle w:val="FontStyle67"/>
          <w:sz w:val="20"/>
          <w:szCs w:val="20"/>
          <w:lang w:val="en-US"/>
        </w:rPr>
        <w:t>mm</w:t>
      </w:r>
      <w:r w:rsidR="00CC4EB4" w:rsidRPr="00FA3119">
        <w:rPr>
          <w:rStyle w:val="FontStyle67"/>
          <w:sz w:val="20"/>
          <w:szCs w:val="20"/>
        </w:rPr>
        <w:t xml:space="preserve"> </w:t>
      </w:r>
    </w:p>
    <w:p w:rsidR="007C6825" w:rsidRPr="00FA3119" w:rsidRDefault="007C682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σε μία στρώση, πάνω σε μεταλλικό σκελετό 50 </w:t>
      </w:r>
      <w:r w:rsidR="00CC4EB4" w:rsidRPr="00FA3119">
        <w:rPr>
          <w:rStyle w:val="FontStyle67"/>
          <w:sz w:val="20"/>
          <w:szCs w:val="20"/>
          <w:lang w:val="en-US"/>
        </w:rPr>
        <w:t>mm</w:t>
      </w:r>
      <w:r w:rsidR="00CC4EB4" w:rsidRPr="00FA3119">
        <w:rPr>
          <w:rStyle w:val="FontStyle67"/>
          <w:sz w:val="20"/>
          <w:szCs w:val="20"/>
        </w:rPr>
        <w:t xml:space="preserve">, με μόνωση 50 </w:t>
      </w:r>
      <w:r w:rsidR="00CC4EB4" w:rsidRPr="00FA3119">
        <w:rPr>
          <w:rStyle w:val="FontStyle67"/>
          <w:sz w:val="20"/>
          <w:szCs w:val="20"/>
          <w:lang w:val="en-US"/>
        </w:rPr>
        <w:t>mm</w:t>
      </w:r>
      <w:r w:rsidR="00CC4EB4" w:rsidRPr="00FA3119">
        <w:rPr>
          <w:rStyle w:val="FontStyle67"/>
          <w:sz w:val="20"/>
          <w:szCs w:val="20"/>
        </w:rPr>
        <w:t xml:space="preserve">, συνολικού </w:t>
      </w:r>
    </w:p>
    <w:p w:rsidR="001F240F" w:rsidRPr="00FA3119" w:rsidRDefault="007C682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πάχους 62,5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E63B9D" w:rsidRPr="00FA3119">
        <w:rPr>
          <w:rStyle w:val="FontStyle68"/>
          <w:sz w:val="20"/>
          <w:szCs w:val="20"/>
          <w:lang w:val="en-US"/>
        </w:rPr>
        <w:t>OIK</w:t>
      </w:r>
      <w:r w:rsidR="00E63B9D" w:rsidRPr="00FA3119">
        <w:rPr>
          <w:rStyle w:val="FontStyle68"/>
          <w:sz w:val="20"/>
          <w:szCs w:val="20"/>
        </w:rPr>
        <w:t>-</w:t>
      </w:r>
      <w:r w:rsidRPr="00FA3119">
        <w:rPr>
          <w:rStyle w:val="FontStyle68"/>
          <w:sz w:val="20"/>
          <w:szCs w:val="20"/>
        </w:rPr>
        <w:t xml:space="preserve"> 7809 </w:t>
      </w:r>
    </w:p>
    <w:p w:rsidR="00516B0E" w:rsidRPr="00FA3119" w:rsidRDefault="00516B0E"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Τοιχώματα μονής όψης επενδυτικά, επίπεδα, με τσιμεντοσανίδες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μία στρώση, πάνω σε μεταλλικό σκελετό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μόνωση 50 </w:t>
      </w:r>
      <w:r w:rsidRPr="00FA3119">
        <w:rPr>
          <w:rStyle w:val="FontStyle69"/>
          <w:rFonts w:ascii="Arial" w:hAnsi="Arial" w:cs="Arial"/>
          <w:sz w:val="20"/>
          <w:szCs w:val="20"/>
          <w:lang w:val="en-US"/>
        </w:rPr>
        <w:t>mm</w:t>
      </w:r>
      <w:r w:rsidRPr="00FA3119">
        <w:rPr>
          <w:rStyle w:val="FontStyle69"/>
          <w:rFonts w:ascii="Arial" w:hAnsi="Arial" w:cs="Arial"/>
          <w:sz w:val="20"/>
          <w:szCs w:val="20"/>
        </w:rPr>
        <w:t>, συνολικού πάχους 75</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,οποιωνδήποτε διαστάσεων και σχεδίου που διαμορφώνονται και κατασκευάζονται σύμφωνα με  το 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9002 και αποτελούνται - περιλαμβάνουν: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Μεταλλικό σκελετό από διατομές στραντζαριστού γαλβανισμένου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18182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ειδικού σχήματος Π  ( στρωτήρες </w:t>
      </w:r>
      <w:r w:rsidRPr="00FA3119">
        <w:rPr>
          <w:rStyle w:val="FontStyle69"/>
          <w:rFonts w:ascii="Arial" w:hAnsi="Arial" w:cs="Arial"/>
          <w:sz w:val="20"/>
          <w:szCs w:val="20"/>
          <w:lang w:val="en-US"/>
        </w:rPr>
        <w:t>UW</w:t>
      </w:r>
      <w:r w:rsidRPr="00FA3119">
        <w:rPr>
          <w:rStyle w:val="FontStyle69"/>
          <w:rFonts w:ascii="Arial" w:hAnsi="Arial" w:cs="Arial"/>
          <w:sz w:val="20"/>
          <w:szCs w:val="20"/>
        </w:rPr>
        <w:t xml:space="preserve"> 50/40    και</w:t>
      </w:r>
      <w:r w:rsidR="003F5B1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ορθοστάτες </w:t>
      </w:r>
      <w:r w:rsidRPr="00FA3119">
        <w:rPr>
          <w:rStyle w:val="FontStyle69"/>
          <w:rFonts w:ascii="Arial" w:hAnsi="Arial" w:cs="Arial"/>
          <w:sz w:val="20"/>
          <w:szCs w:val="20"/>
          <w:lang w:val="en-US"/>
        </w:rPr>
        <w:t>CW</w:t>
      </w:r>
      <w:r w:rsidRPr="00FA3119">
        <w:rPr>
          <w:rStyle w:val="FontStyle69"/>
          <w:rFonts w:ascii="Arial" w:hAnsi="Arial" w:cs="Arial"/>
          <w:sz w:val="20"/>
          <w:szCs w:val="20"/>
        </w:rPr>
        <w:t xml:space="preserve"> 50/50).</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3F5B1B" w:rsidRPr="00FA3119">
        <w:rPr>
          <w:rStyle w:val="FontStyle69"/>
          <w:rFonts w:ascii="Arial" w:hAnsi="Arial" w:cs="Arial"/>
          <w:sz w:val="20"/>
          <w:szCs w:val="20"/>
        </w:rPr>
        <w:tab/>
      </w:r>
      <w:r w:rsidRPr="00FA3119">
        <w:rPr>
          <w:rStyle w:val="FontStyle69"/>
          <w:rFonts w:ascii="Arial" w:hAnsi="Arial" w:cs="Arial"/>
          <w:sz w:val="20"/>
          <w:szCs w:val="20"/>
        </w:rPr>
        <w:t>Επένδυση του σκελετού ( μονόπλευρη) με επίπεδες τσιμεντοσανίδες πάχους 12.5</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μία στρώση,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AQUAPANEL</w:t>
      </w:r>
      <w:r w:rsidRPr="00FA3119">
        <w:rPr>
          <w:rStyle w:val="FontStyle69"/>
          <w:rFonts w:ascii="Arial" w:hAnsi="Arial" w:cs="Arial"/>
          <w:sz w:val="20"/>
          <w:szCs w:val="20"/>
        </w:rPr>
        <w:t>, τοποθετημένες με κατάλληλες βίδες κεραμικής επικάλυψης τσιμεντοσανίδων.</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Μόνωση με πλάκες πετροβάμβακα, τύπου </w:t>
      </w:r>
      <w:r w:rsidRPr="00FA3119">
        <w:rPr>
          <w:rStyle w:val="FontStyle69"/>
          <w:rFonts w:ascii="Arial" w:hAnsi="Arial" w:cs="Arial"/>
          <w:sz w:val="20"/>
          <w:szCs w:val="20"/>
          <w:lang w:val="en-US"/>
        </w:rPr>
        <w:t>Petra</w:t>
      </w:r>
      <w:r w:rsidRPr="00FA3119">
        <w:rPr>
          <w:rStyle w:val="FontStyle69"/>
          <w:rFonts w:ascii="Arial" w:hAnsi="Arial" w:cs="Arial"/>
          <w:sz w:val="20"/>
          <w:szCs w:val="20"/>
        </w:rPr>
        <w:t>-</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πάχους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πυκνότητας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δ) </w:t>
      </w:r>
      <w:r w:rsidR="003F5B1B" w:rsidRPr="00FA3119">
        <w:rPr>
          <w:rStyle w:val="FontStyle69"/>
          <w:rFonts w:ascii="Arial" w:hAnsi="Arial" w:cs="Arial"/>
          <w:sz w:val="20"/>
          <w:szCs w:val="20"/>
        </w:rPr>
        <w:tab/>
      </w:r>
      <w:r w:rsidRPr="00FA3119">
        <w:rPr>
          <w:rStyle w:val="FontStyle69"/>
          <w:rFonts w:ascii="Arial" w:hAnsi="Arial" w:cs="Arial"/>
          <w:sz w:val="20"/>
          <w:szCs w:val="20"/>
        </w:rPr>
        <w:t xml:space="preserve">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τοιχωμάτων επενδυτικών πλήρως κατασκευασμένων και τοποθετημένων περιλαμβάνονται επίσης εκτός των πιό πάνω υλικών και εργασιών και 1) όλες οι πρόσθετες κατασκευές( μεταλλικοί σκελετοί ,τσιμεντοσανίδες κ.λπ) για τις ειδικές περιπτώσεις, δηλαδή ελεύθερες απολήξεις τοίχων, συνδέσεις ορθών ή αμβλειών γωνιών, συνδέσεις σε σχήμα Τ, ειδικές συνδέσεις, διαμορφώ</w:t>
      </w:r>
      <w:r w:rsidRPr="00FA3119">
        <w:rPr>
          <w:rStyle w:val="FontStyle69"/>
          <w:rFonts w:ascii="Arial" w:hAnsi="Arial" w:cs="Arial"/>
          <w:sz w:val="20"/>
          <w:szCs w:val="20"/>
        </w:rPr>
        <w:softHyphen/>
        <w:t>σεις αρμών διαστολής κ.λπ., 2) όλες οι πρόσθετες κατασκευές στις θέσεις των ανοιγμάτων των κουφωμάτων, δηλαδή πρόσθετοι μεταλλικοί σκελετοί , αναδιπλώ</w:t>
      </w:r>
      <w:r w:rsidRPr="00FA3119">
        <w:rPr>
          <w:rStyle w:val="FontStyle69"/>
          <w:rFonts w:ascii="Arial" w:hAnsi="Arial" w:cs="Arial"/>
          <w:sz w:val="20"/>
          <w:szCs w:val="20"/>
        </w:rPr>
        <w:softHyphen/>
        <w:t xml:space="preserve">σεις των περιμετρικών οδηγών δαπέδου στις θέσεις πρεκιών, ανακάμψεις των περιμετρικών οδηγών δαπέδου στις θέσεις των ορθοστατών και ενισχύσεις με μεταλλικά ελάσματα γαλβανισμένα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3) όλες οι ενισχύσεις των κατακορύφων ελεύθερων γωνιών με μεταλλικά γαλβανισμένα διάτρητα ελάσματα ( γωνιόκρανα), 4) οι διαμορφώσεις και φινιρίσματα των διαφόρων εσοχών ( σκοτίες) στις συναντήσεις τοίχων και οροφών, το σπατουλάρισμα των σημείων στήριξης και το αρμολόγημα με ειδικό ελαστομερές επίχρισμα, τύπου </w:t>
      </w:r>
      <w:r w:rsidRPr="00FA3119">
        <w:rPr>
          <w:rStyle w:val="FontStyle69"/>
          <w:rFonts w:ascii="Arial" w:hAnsi="Arial" w:cs="Arial"/>
          <w:sz w:val="20"/>
          <w:szCs w:val="20"/>
          <w:lang w:val="en-US"/>
        </w:rPr>
        <w:t>Betocoat</w:t>
      </w:r>
      <w:r w:rsidRPr="00FA3119">
        <w:rPr>
          <w:rStyle w:val="FontStyle69"/>
          <w:rFonts w:ascii="Arial" w:hAnsi="Arial" w:cs="Arial"/>
          <w:sz w:val="20"/>
          <w:szCs w:val="20"/>
        </w:rPr>
        <w:t xml:space="preserve"> και τοποθέτηση ειδικής ϋαλοταινίας </w:t>
      </w:r>
      <w:r w:rsidRPr="00FA3119">
        <w:rPr>
          <w:rStyle w:val="FontStyle69"/>
          <w:rFonts w:ascii="Arial" w:hAnsi="Arial" w:cs="Arial"/>
          <w:sz w:val="20"/>
          <w:szCs w:val="20"/>
        </w:rPr>
        <w:lastRenderedPageBreak/>
        <w:t>αρμού τσιμεντοσανίδων. Η επιφάνεια σπατουλάρεται με το ίδιο επίχρισμα και παράλληλη τοποθέτηση αντιαλαλικού πλέγματος ενίσχυσης.</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4"/>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4"/>
        <w:widowControl/>
        <w:spacing w:line="240" w:lineRule="auto"/>
        <w:ind w:left="49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11107E"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επενδυτικού τοιχώματος με τσιμεντοσανίδες αφαιρουμένων των ανοιγμάτων των κουφωμάτων κλπ</w:t>
      </w:r>
      <w:r w:rsidR="00F869BB"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44,77</w:t>
      </w:r>
    </w:p>
    <w:p w:rsidR="001F240F" w:rsidRPr="00FA3119" w:rsidRDefault="00CC4EB4" w:rsidP="00142864">
      <w:pPr>
        <w:pStyle w:val="Style3"/>
        <w:widowControl/>
        <w:spacing w:line="240" w:lineRule="auto"/>
        <w:ind w:left="658"/>
        <w:rPr>
          <w:rStyle w:val="FontStyle66"/>
          <w:sz w:val="20"/>
          <w:szCs w:val="20"/>
        </w:rPr>
      </w:pPr>
      <w:r w:rsidRPr="00FA3119">
        <w:rPr>
          <w:rStyle w:val="FontStyle66"/>
          <w:sz w:val="20"/>
          <w:szCs w:val="20"/>
        </w:rPr>
        <w:t xml:space="preserve">(Ολογράφως) </w:t>
      </w:r>
      <w:r w:rsidRPr="00FA3119">
        <w:rPr>
          <w:rStyle w:val="FontStyle64"/>
          <w:sz w:val="20"/>
          <w:szCs w:val="20"/>
        </w:rPr>
        <w:t xml:space="preserve">: </w:t>
      </w:r>
      <w:r w:rsidRPr="00FA3119">
        <w:rPr>
          <w:rStyle w:val="FontStyle66"/>
          <w:sz w:val="20"/>
          <w:szCs w:val="20"/>
        </w:rPr>
        <w:t>ΣΑΡΑΝΤΑ ΤΕΣΣΕΡΑ ΚΑΙ ΕΒΔΟΜΗΝΤΑ ΕΠΤΑ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516B0E" w:rsidRPr="00FA3119" w:rsidRDefault="00082B11" w:rsidP="00142864">
      <w:pPr>
        <w:pStyle w:val="Style34"/>
        <w:widowControl/>
        <w:jc w:val="left"/>
        <w:rPr>
          <w:rStyle w:val="FontStyle67"/>
          <w:sz w:val="20"/>
          <w:szCs w:val="20"/>
        </w:rPr>
      </w:pPr>
      <w:r w:rsidRPr="00FA3119">
        <w:rPr>
          <w:rStyle w:val="FontStyle67"/>
          <w:sz w:val="20"/>
          <w:szCs w:val="20"/>
        </w:rPr>
        <w:t>ΑΡΘΡΟ</w:t>
      </w:r>
      <w:r w:rsidR="00057D25" w:rsidRPr="00FA3119">
        <w:rPr>
          <w:rStyle w:val="FontStyle67"/>
          <w:sz w:val="20"/>
          <w:szCs w:val="20"/>
        </w:rPr>
        <w:t xml:space="preserve">  Δ</w:t>
      </w:r>
      <w:r w:rsidR="00CC4EB4" w:rsidRPr="00FA3119">
        <w:rPr>
          <w:rStyle w:val="FontStyle67"/>
          <w:sz w:val="20"/>
          <w:szCs w:val="20"/>
        </w:rPr>
        <w:t>20</w:t>
      </w:r>
      <w:r w:rsidR="004720D8" w:rsidRPr="00FA3119">
        <w:rPr>
          <w:rStyle w:val="FontStyle67"/>
          <w:sz w:val="20"/>
          <w:szCs w:val="20"/>
        </w:rPr>
        <w:t xml:space="preserve"> </w:t>
      </w:r>
      <w:r w:rsidR="00516B0E" w:rsidRPr="00FA3119">
        <w:rPr>
          <w:rStyle w:val="FontStyle67"/>
          <w:sz w:val="20"/>
          <w:szCs w:val="20"/>
        </w:rPr>
        <w:t xml:space="preserve">:  </w:t>
      </w:r>
      <w:r w:rsidR="004720D8" w:rsidRPr="00FA3119">
        <w:rPr>
          <w:rStyle w:val="FontStyle67"/>
          <w:sz w:val="20"/>
          <w:szCs w:val="20"/>
        </w:rPr>
        <w:t xml:space="preserve"> </w:t>
      </w:r>
      <w:r w:rsidR="00CC4EB4" w:rsidRPr="00FA3119">
        <w:rPr>
          <w:rStyle w:val="FontStyle67"/>
          <w:sz w:val="20"/>
          <w:szCs w:val="20"/>
        </w:rPr>
        <w:t>Επενδύσεις επιφανειών (οριζοντίων - κατακορύφων), με γυψοσανίδες</w:t>
      </w:r>
      <w:r w:rsidR="003F5B1B" w:rsidRPr="00FA3119">
        <w:rPr>
          <w:rStyle w:val="FontStyle67"/>
          <w:sz w:val="20"/>
          <w:szCs w:val="20"/>
        </w:rPr>
        <w:t xml:space="preserve"> </w:t>
      </w:r>
      <w:r w:rsidR="00CC4EB4" w:rsidRPr="00FA3119">
        <w:rPr>
          <w:rStyle w:val="FontStyle67"/>
          <w:sz w:val="20"/>
          <w:szCs w:val="20"/>
        </w:rPr>
        <w:t xml:space="preserve">κοινές, </w:t>
      </w:r>
    </w:p>
    <w:p w:rsidR="001F240F" w:rsidRPr="00FA3119" w:rsidRDefault="00516B0E"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πάχους 12.5 </w:t>
      </w:r>
      <w:r w:rsidR="00CC4EB4" w:rsidRPr="00FA3119">
        <w:rPr>
          <w:rStyle w:val="FontStyle67"/>
          <w:sz w:val="20"/>
          <w:szCs w:val="20"/>
          <w:lang w:val="en-US"/>
        </w:rPr>
        <w:t>mm</w:t>
      </w:r>
      <w:r w:rsidR="00CC4EB4" w:rsidRPr="00FA3119">
        <w:rPr>
          <w:rStyle w:val="FontStyle67"/>
          <w:sz w:val="20"/>
          <w:szCs w:val="20"/>
        </w:rPr>
        <w:t xml:space="preserve"> τύπου </w:t>
      </w:r>
      <w:r w:rsidR="00CC4EB4" w:rsidRPr="00FA3119">
        <w:rPr>
          <w:rStyle w:val="FontStyle67"/>
          <w:sz w:val="20"/>
          <w:szCs w:val="20"/>
          <w:lang w:val="en-US"/>
        </w:rPr>
        <w:t>KNAUF</w:t>
      </w:r>
      <w:r w:rsidR="00CC4EB4" w:rsidRPr="00FA3119">
        <w:rPr>
          <w:rStyle w:val="FontStyle67"/>
          <w:sz w:val="20"/>
          <w:szCs w:val="20"/>
        </w:rPr>
        <w:t>, σε μία στρώση χωρίς μεταλλικό σκελετό</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8A1B60" w:rsidRPr="00FA3119">
        <w:rPr>
          <w:rStyle w:val="FontStyle68"/>
          <w:sz w:val="20"/>
          <w:szCs w:val="20"/>
          <w:lang w:val="en-US"/>
        </w:rPr>
        <w:t>OIK</w:t>
      </w:r>
      <w:r w:rsidR="008A1B60" w:rsidRPr="00FA3119">
        <w:rPr>
          <w:rStyle w:val="FontStyle68"/>
          <w:sz w:val="20"/>
          <w:szCs w:val="20"/>
        </w:rPr>
        <w:t>-</w:t>
      </w:r>
      <w:r w:rsidRPr="00FA3119">
        <w:rPr>
          <w:rStyle w:val="FontStyle68"/>
          <w:sz w:val="20"/>
          <w:szCs w:val="20"/>
        </w:rPr>
        <w:t xml:space="preserve"> 7814.4 </w:t>
      </w:r>
    </w:p>
    <w:p w:rsidR="00516B0E" w:rsidRPr="00FA3119" w:rsidRDefault="00516B0E"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Επενδύσεις επιφανειών ( οριζοντίων - κατακορύφων), με γυψοσανίδες κοινές,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σε μία στρώση χωρίς μεταλλικό σκελετό που αποτελούνται -περιλαμβάνουν   :</w:t>
      </w:r>
    </w:p>
    <w:p w:rsidR="001F240F" w:rsidRPr="00FA3119" w:rsidRDefault="00CC4EB4" w:rsidP="00142864">
      <w:pPr>
        <w:pStyle w:val="Style13"/>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5A4E77" w:rsidRPr="00FA3119">
        <w:rPr>
          <w:rStyle w:val="FontStyle69"/>
          <w:rFonts w:ascii="Arial" w:hAnsi="Arial" w:cs="Arial"/>
          <w:sz w:val="20"/>
          <w:szCs w:val="20"/>
        </w:rPr>
        <w:tab/>
      </w:r>
      <w:r w:rsidRPr="00FA3119">
        <w:rPr>
          <w:rStyle w:val="FontStyle69"/>
          <w:rFonts w:ascii="Arial" w:hAnsi="Arial" w:cs="Arial"/>
          <w:sz w:val="20"/>
          <w:szCs w:val="20"/>
        </w:rPr>
        <w:t>Γυψοσανίδες    όπως    πιό    πάνω,     οποιουδήποτε    σχήματος,    πλάτους    και    μήκους, τοποθετημένες    σε οποιοδήποτε χώρο, επί    υπάρχοντος σκελετού     ( πληρώνεται με άλλο άρθρο του τιμολογίου).</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β)  Ενισχύσεις    των    κατακορύφων    ελευθέρων    γωνιών    με    μεταλλικά      γαλβανισμένα</w:t>
      </w:r>
    </w:p>
    <w:p w:rsidR="001F240F" w:rsidRPr="00FA3119" w:rsidRDefault="00CC4EB4" w:rsidP="00142864">
      <w:pPr>
        <w:pStyle w:val="Style21"/>
        <w:widowControl/>
        <w:spacing w:line="240" w:lineRule="auto"/>
        <w:ind w:left="379" w:firstLine="0"/>
        <w:jc w:val="left"/>
        <w:rPr>
          <w:rStyle w:val="FontStyle69"/>
          <w:rFonts w:ascii="Arial" w:hAnsi="Arial" w:cs="Arial"/>
          <w:sz w:val="20"/>
          <w:szCs w:val="20"/>
        </w:rPr>
      </w:pPr>
      <w:r w:rsidRPr="00FA3119">
        <w:rPr>
          <w:rStyle w:val="FontStyle69"/>
          <w:rFonts w:ascii="Arial" w:hAnsi="Arial" w:cs="Arial"/>
          <w:sz w:val="20"/>
          <w:szCs w:val="20"/>
        </w:rPr>
        <w:t>διάτρητα ελάσματα   ( γωνιόκρανα).</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5A4E77" w:rsidRPr="00FA3119">
        <w:rPr>
          <w:rStyle w:val="FontStyle69"/>
          <w:rFonts w:ascii="Arial" w:hAnsi="Arial" w:cs="Arial"/>
          <w:sz w:val="20"/>
          <w:szCs w:val="20"/>
        </w:rPr>
        <w:tab/>
      </w:r>
      <w:r w:rsidRPr="00FA3119">
        <w:rPr>
          <w:rStyle w:val="FontStyle69"/>
          <w:rFonts w:ascii="Arial" w:hAnsi="Arial" w:cs="Arial"/>
          <w:sz w:val="20"/>
          <w:szCs w:val="20"/>
        </w:rPr>
        <w:t>Διαμορφώσεις και φινιρίσματα των διαφόρων εσοχών ( σκοτίες) στις συναντήσεις τοίχων και οροφών, το σπατουλάρισμα των σημείων στήριξης και το αρμολόγημα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w:t>
      </w:r>
      <w:r w:rsidRPr="00FA3119">
        <w:rPr>
          <w:rStyle w:val="FontStyle69"/>
          <w:rFonts w:ascii="Arial" w:hAnsi="Arial" w:cs="Arial"/>
          <w:sz w:val="20"/>
          <w:szCs w:val="20"/>
        </w:rPr>
        <w:t xml:space="preserve">) των ενώσεων των γυψοσανίδων ή των αρμών συνάντησης με τα δομικά στοιχεία, με κατάλληλα υλικά αρμολογήματος - φινιρίσματος γυψοσανίδων, γάζες, προεργασία βαφής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αστάρωμα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5A4E77"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5A4E77"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11107E"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επένδυσης με γυψοσανίδες αφαιρουμένων των α</w:t>
      </w:r>
      <w:r w:rsidR="003B0CB9" w:rsidRPr="00FA3119">
        <w:rPr>
          <w:rStyle w:val="FontStyle69"/>
          <w:rFonts w:ascii="Arial" w:hAnsi="Arial" w:cs="Arial"/>
          <w:sz w:val="20"/>
          <w:szCs w:val="20"/>
        </w:rPr>
        <w:t>νοιγμάτων των κουφωμάτων κ .λπ.</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10,44</w:t>
      </w:r>
    </w:p>
    <w:p w:rsidR="001F240F" w:rsidRPr="00FA3119" w:rsidRDefault="005A4E77"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ΚΑΙ ΣΑΡΑΝΤΑ ΤΕΣΣΕΡΑ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BE0FCD"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057D25" w:rsidRPr="00FA3119">
        <w:rPr>
          <w:rStyle w:val="FontStyle67"/>
          <w:sz w:val="20"/>
          <w:szCs w:val="20"/>
        </w:rPr>
        <w:t xml:space="preserve">   Δ</w:t>
      </w:r>
      <w:r w:rsidR="00CC4EB4" w:rsidRPr="00FA3119">
        <w:rPr>
          <w:rStyle w:val="FontStyle67"/>
          <w:sz w:val="20"/>
          <w:szCs w:val="20"/>
        </w:rPr>
        <w:t>21</w:t>
      </w:r>
      <w:r w:rsidR="004720D8" w:rsidRPr="00FA3119">
        <w:rPr>
          <w:rStyle w:val="FontStyle67"/>
          <w:sz w:val="20"/>
          <w:szCs w:val="20"/>
        </w:rPr>
        <w:t xml:space="preserve"> </w:t>
      </w:r>
      <w:r w:rsidR="00BE0FCD" w:rsidRPr="00FA3119">
        <w:rPr>
          <w:rStyle w:val="FontStyle67"/>
          <w:sz w:val="20"/>
          <w:szCs w:val="20"/>
        </w:rPr>
        <w:t xml:space="preserve">:  </w:t>
      </w:r>
      <w:r w:rsidR="00CC4EB4" w:rsidRPr="00FA3119">
        <w:rPr>
          <w:rStyle w:val="FontStyle67"/>
          <w:sz w:val="20"/>
          <w:szCs w:val="20"/>
        </w:rPr>
        <w:t>Επενδύσεις μεταλλικών επιφανειών (οριζοντίων - κατακορύφων),</w:t>
      </w:r>
      <w:r w:rsidR="005A4E77" w:rsidRPr="00FA3119">
        <w:rPr>
          <w:rStyle w:val="FontStyle67"/>
          <w:sz w:val="20"/>
          <w:szCs w:val="20"/>
        </w:rPr>
        <w:t xml:space="preserve"> </w:t>
      </w:r>
      <w:r w:rsidR="00CC4EB4" w:rsidRPr="00FA3119">
        <w:rPr>
          <w:rStyle w:val="FontStyle67"/>
          <w:sz w:val="20"/>
          <w:szCs w:val="20"/>
        </w:rPr>
        <w:t>με</w:t>
      </w:r>
      <w:r w:rsidR="005A4E77" w:rsidRPr="00FA3119">
        <w:rPr>
          <w:rStyle w:val="FontStyle67"/>
          <w:sz w:val="20"/>
          <w:szCs w:val="20"/>
        </w:rPr>
        <w:t xml:space="preserve"> </w:t>
      </w:r>
    </w:p>
    <w:p w:rsidR="005A4E77" w:rsidRPr="00FA3119" w:rsidRDefault="00BE0FCD" w:rsidP="00142864">
      <w:pPr>
        <w:pStyle w:val="Style34"/>
        <w:widowControl/>
        <w:jc w:val="left"/>
        <w:rPr>
          <w:rStyle w:val="FontStyle67"/>
          <w:sz w:val="20"/>
          <w:szCs w:val="20"/>
        </w:rPr>
      </w:pPr>
      <w:r w:rsidRPr="00FA3119">
        <w:rPr>
          <w:rStyle w:val="FontStyle67"/>
          <w:sz w:val="20"/>
          <w:szCs w:val="20"/>
        </w:rPr>
        <w:t xml:space="preserve">                 </w:t>
      </w:r>
      <w:r w:rsidR="004720D8" w:rsidRPr="00FA3119">
        <w:rPr>
          <w:rStyle w:val="FontStyle67"/>
          <w:sz w:val="20"/>
          <w:szCs w:val="20"/>
        </w:rPr>
        <w:t xml:space="preserve"> </w:t>
      </w:r>
      <w:r w:rsidR="00CC4EB4" w:rsidRPr="00FA3119">
        <w:rPr>
          <w:rStyle w:val="FontStyle67"/>
          <w:sz w:val="20"/>
          <w:szCs w:val="20"/>
        </w:rPr>
        <w:t xml:space="preserve">τσιμεντοσανίδες, πάχους 12.5 </w:t>
      </w:r>
      <w:r w:rsidR="00CC4EB4" w:rsidRPr="00FA3119">
        <w:rPr>
          <w:rStyle w:val="FontStyle67"/>
          <w:sz w:val="20"/>
          <w:szCs w:val="20"/>
          <w:lang w:val="en-US"/>
        </w:rPr>
        <w:t>mm</w:t>
      </w:r>
      <w:r w:rsidR="00CC4EB4" w:rsidRPr="00FA3119">
        <w:rPr>
          <w:rStyle w:val="FontStyle67"/>
          <w:sz w:val="20"/>
          <w:szCs w:val="20"/>
        </w:rPr>
        <w:t xml:space="preserve"> τύπου </w:t>
      </w:r>
      <w:r w:rsidR="00CC4EB4" w:rsidRPr="00FA3119">
        <w:rPr>
          <w:rStyle w:val="FontStyle67"/>
          <w:sz w:val="20"/>
          <w:szCs w:val="20"/>
          <w:lang w:val="en-US"/>
        </w:rPr>
        <w:t>Aquapanel</w:t>
      </w:r>
      <w:r w:rsidR="00CC4EB4" w:rsidRPr="00FA3119">
        <w:rPr>
          <w:rStyle w:val="FontStyle67"/>
          <w:sz w:val="20"/>
          <w:szCs w:val="20"/>
        </w:rPr>
        <w:t xml:space="preserve"> της </w:t>
      </w:r>
      <w:r w:rsidR="00CC4EB4" w:rsidRPr="00FA3119">
        <w:rPr>
          <w:rStyle w:val="FontStyle67"/>
          <w:sz w:val="20"/>
          <w:szCs w:val="20"/>
          <w:lang w:val="en-US"/>
        </w:rPr>
        <w:t>KNAUF</w:t>
      </w:r>
      <w:r w:rsidR="00CC4EB4" w:rsidRPr="00FA3119">
        <w:rPr>
          <w:rStyle w:val="FontStyle67"/>
          <w:sz w:val="20"/>
          <w:szCs w:val="20"/>
        </w:rPr>
        <w:t>, σε δύο στρώσεις</w:t>
      </w:r>
      <w:r w:rsidR="005A4E77" w:rsidRPr="00FA3119">
        <w:rPr>
          <w:rStyle w:val="FontStyle67"/>
          <w:sz w:val="20"/>
          <w:szCs w:val="20"/>
        </w:rPr>
        <w:t xml:space="preserve"> </w:t>
      </w:r>
    </w:p>
    <w:p w:rsidR="001F240F" w:rsidRPr="00FA3119" w:rsidRDefault="00CC4EB4" w:rsidP="00142864">
      <w:pPr>
        <w:pStyle w:val="Style34"/>
        <w:widowControl/>
        <w:jc w:val="left"/>
        <w:rPr>
          <w:rStyle w:val="FontStyle68"/>
          <w:sz w:val="20"/>
          <w:szCs w:val="20"/>
        </w:rPr>
      </w:pPr>
      <w:r w:rsidRPr="00FA3119">
        <w:rPr>
          <w:rStyle w:val="FontStyle68"/>
          <w:sz w:val="20"/>
          <w:szCs w:val="20"/>
        </w:rPr>
        <w:t xml:space="preserve">Κωδικός αναθεώρησης: </w:t>
      </w:r>
      <w:r w:rsidR="008A1B60" w:rsidRPr="00FA3119">
        <w:rPr>
          <w:rStyle w:val="FontStyle68"/>
          <w:sz w:val="20"/>
          <w:szCs w:val="20"/>
          <w:lang w:val="en-US"/>
        </w:rPr>
        <w:t>OIK</w:t>
      </w:r>
      <w:r w:rsidR="008A1B60" w:rsidRPr="00FA3119">
        <w:rPr>
          <w:rStyle w:val="FontStyle68"/>
          <w:sz w:val="20"/>
          <w:szCs w:val="20"/>
        </w:rPr>
        <w:t>-</w:t>
      </w:r>
      <w:r w:rsidRPr="00FA3119">
        <w:rPr>
          <w:rStyle w:val="FontStyle68"/>
          <w:sz w:val="20"/>
          <w:szCs w:val="20"/>
        </w:rPr>
        <w:t xml:space="preserve"> 7814.4 </w:t>
      </w:r>
    </w:p>
    <w:p w:rsidR="00D63511" w:rsidRPr="00FA3119" w:rsidRDefault="00D63511" w:rsidP="00142864">
      <w:pPr>
        <w:pStyle w:val="Style34"/>
        <w:widowControl/>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Επενδύσεις μεταλλικών επιφανειών (οριζοντίων - κατακορύφων),με τσιμεντοσανίδες,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Aquapanel</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,σε δύο στρώσεις, που αποτελούνται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5A4E77" w:rsidRPr="00FA3119">
        <w:rPr>
          <w:rStyle w:val="FontStyle69"/>
          <w:rFonts w:ascii="Arial" w:hAnsi="Arial" w:cs="Arial"/>
          <w:sz w:val="20"/>
          <w:szCs w:val="20"/>
        </w:rPr>
        <w:tab/>
      </w:r>
      <w:r w:rsidRPr="00FA3119">
        <w:rPr>
          <w:rStyle w:val="FontStyle69"/>
          <w:rFonts w:ascii="Arial" w:hAnsi="Arial" w:cs="Arial"/>
          <w:sz w:val="20"/>
          <w:szCs w:val="20"/>
        </w:rPr>
        <w:t>Επένδυση του υπάρχοντος σκελετού ( μονόπλευρη) με επίπεδες τσιμεντοσανίδες πάχους 12.5</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AQUAPANEL</w:t>
      </w:r>
      <w:r w:rsidRPr="00FA3119">
        <w:rPr>
          <w:rStyle w:val="FontStyle69"/>
          <w:rFonts w:ascii="Arial" w:hAnsi="Arial" w:cs="Arial"/>
          <w:sz w:val="20"/>
          <w:szCs w:val="20"/>
        </w:rPr>
        <w:t>, τοποθετημένες με κατάλληλες βίδες κεραμικής επικάλυψης τσιμεντοσανίδων.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5A4E77" w:rsidRPr="00FA3119">
        <w:rPr>
          <w:rStyle w:val="FontStyle69"/>
          <w:rFonts w:ascii="Arial" w:hAnsi="Arial" w:cs="Arial"/>
          <w:sz w:val="20"/>
          <w:szCs w:val="20"/>
        </w:rPr>
        <w:tab/>
      </w:r>
      <w:r w:rsidRPr="00FA3119">
        <w:rPr>
          <w:rStyle w:val="FontStyle69"/>
          <w:rFonts w:ascii="Arial" w:hAnsi="Arial" w:cs="Arial"/>
          <w:sz w:val="20"/>
          <w:szCs w:val="20"/>
        </w:rPr>
        <w:t xml:space="preserve">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επενδύσεων, πλήρως κατασκευασμένων και τοποθετημένων περιλαμβάνονται επίσης εκτός των πιό πάνω υλικών και εργασιών και 1) όλες οι ενισχύσεις των κατακορύφων ελεύθερων γωνιών με μεταλλικά γαλβανισμένα διάτρητα ελάσματα ( γωνιόκρανα), 2) οι διαμορφώσεις και φινιρίσματα των διαφόρων εσοχών ( σκοτίες) στις συναντήσεις τοίχων και οροφών, το σπατουλάρισμα των σημείων στήριξης και το αρμολόγημα με ειδικό ελαστομερές επίχρισμα, τύπου </w:t>
      </w:r>
      <w:r w:rsidRPr="00FA3119">
        <w:rPr>
          <w:rStyle w:val="FontStyle69"/>
          <w:rFonts w:ascii="Arial" w:hAnsi="Arial" w:cs="Arial"/>
          <w:sz w:val="20"/>
          <w:szCs w:val="20"/>
          <w:lang w:val="en-US"/>
        </w:rPr>
        <w:t>Betocoat</w:t>
      </w:r>
      <w:r w:rsidRPr="00FA3119">
        <w:rPr>
          <w:rStyle w:val="FontStyle69"/>
          <w:rFonts w:ascii="Arial" w:hAnsi="Arial" w:cs="Arial"/>
          <w:sz w:val="20"/>
          <w:szCs w:val="20"/>
        </w:rPr>
        <w:t xml:space="preserve"> και τοποθέτηση ειδικής ϋαλοταινίας αρμού τσιμεντοσανίδων. Η επιφάνεια σπατουλάρεται με το ίδιο επίχρισμα και παράλληλη  τοποθέτηση αντιαλαλικού πλέγματος ενίσχυσης.</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w:t>
      </w:r>
      <w:r w:rsidR="006F53A3" w:rsidRPr="00FA3119">
        <w:rPr>
          <w:rStyle w:val="FontStyle69"/>
          <w:rFonts w:ascii="Arial" w:hAnsi="Arial" w:cs="Arial"/>
          <w:sz w:val="20"/>
          <w:szCs w:val="20"/>
        </w:rPr>
        <w:t xml:space="preserve">ειτουργία και αποκόμιση  του  </w:t>
      </w:r>
      <w:r w:rsidRPr="00FA3119">
        <w:rPr>
          <w:rStyle w:val="FontStyle69"/>
          <w:rFonts w:ascii="Arial" w:hAnsi="Arial" w:cs="Arial"/>
          <w:sz w:val="20"/>
          <w:szCs w:val="20"/>
        </w:rPr>
        <w:t>εξοπλισ</w:t>
      </w:r>
      <w:r w:rsidR="006F53A3" w:rsidRPr="00FA3119">
        <w:rPr>
          <w:rStyle w:val="FontStyle69"/>
          <w:rFonts w:ascii="Arial" w:hAnsi="Arial" w:cs="Arial"/>
          <w:sz w:val="20"/>
          <w:szCs w:val="20"/>
        </w:rPr>
        <w:t xml:space="preserve">μού  εάν </w:t>
      </w:r>
      <w:r w:rsidRPr="00FA3119">
        <w:rPr>
          <w:rStyle w:val="FontStyle69"/>
          <w:rFonts w:ascii="Arial" w:hAnsi="Arial" w:cs="Arial"/>
          <w:sz w:val="20"/>
          <w:szCs w:val="20"/>
        </w:rPr>
        <w:t>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11107E"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επένδυσης με τσιμεντοσανίδες, αφ</w:t>
      </w:r>
      <w:r w:rsidR="006F53A3" w:rsidRPr="00FA3119">
        <w:rPr>
          <w:rStyle w:val="FontStyle69"/>
          <w:rFonts w:ascii="Arial" w:hAnsi="Arial" w:cs="Arial"/>
          <w:sz w:val="20"/>
          <w:szCs w:val="20"/>
        </w:rPr>
        <w:t>αιρουμένων των τυχόν ανοιγμάτων.</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:57,96</w:t>
      </w:r>
    </w:p>
    <w:p w:rsidR="001F240F" w:rsidRPr="00FA3119" w:rsidRDefault="005A4E77"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ΠΕΝΗΝΤΑ ΕΠΤΑ ΚΑΙ ΕΝΕΝΗΝΤΑ ΕΞΙ ΛΕΠΤΑ</w:t>
      </w:r>
    </w:p>
    <w:p w:rsidR="00A94AAB" w:rsidRPr="00FA3119" w:rsidRDefault="00A94AAB" w:rsidP="00142864">
      <w:pPr>
        <w:pStyle w:val="Style34"/>
        <w:widowControl/>
        <w:jc w:val="left"/>
        <w:rPr>
          <w:rStyle w:val="FontStyle67"/>
          <w:sz w:val="20"/>
          <w:szCs w:val="20"/>
        </w:rPr>
      </w:pPr>
    </w:p>
    <w:p w:rsidR="003B47ED" w:rsidRPr="00FA3119" w:rsidRDefault="003B47ED" w:rsidP="00142864">
      <w:pPr>
        <w:pStyle w:val="Style34"/>
        <w:widowControl/>
        <w:ind w:left="1843" w:hanging="1843"/>
        <w:jc w:val="left"/>
        <w:rPr>
          <w:rStyle w:val="FontStyle67"/>
          <w:sz w:val="20"/>
          <w:szCs w:val="20"/>
        </w:rPr>
      </w:pPr>
    </w:p>
    <w:p w:rsidR="001F240F" w:rsidRPr="00FA3119" w:rsidRDefault="00082B11" w:rsidP="00142864">
      <w:pPr>
        <w:pStyle w:val="Style34"/>
        <w:widowControl/>
        <w:ind w:left="1843" w:hanging="1843"/>
        <w:jc w:val="left"/>
        <w:rPr>
          <w:rStyle w:val="FontStyle67"/>
          <w:sz w:val="20"/>
          <w:szCs w:val="20"/>
        </w:rPr>
      </w:pPr>
      <w:r w:rsidRPr="00FA3119">
        <w:rPr>
          <w:rStyle w:val="FontStyle67"/>
          <w:sz w:val="20"/>
          <w:szCs w:val="20"/>
        </w:rPr>
        <w:t>ΑΡΘΡΟ</w:t>
      </w:r>
      <w:r w:rsidR="00057D25" w:rsidRPr="00FA3119">
        <w:rPr>
          <w:rStyle w:val="FontStyle67"/>
          <w:sz w:val="20"/>
          <w:szCs w:val="20"/>
        </w:rPr>
        <w:t xml:space="preserve">   Δ</w:t>
      </w:r>
      <w:r w:rsidR="00CC4EB4" w:rsidRPr="00FA3119">
        <w:rPr>
          <w:rStyle w:val="FontStyle67"/>
          <w:sz w:val="20"/>
          <w:szCs w:val="20"/>
        </w:rPr>
        <w:t>22</w:t>
      </w:r>
      <w:r w:rsidR="004720D8" w:rsidRPr="00FA3119">
        <w:rPr>
          <w:rStyle w:val="FontStyle67"/>
          <w:sz w:val="20"/>
          <w:szCs w:val="20"/>
        </w:rPr>
        <w:t xml:space="preserve">  </w:t>
      </w:r>
      <w:r w:rsidR="00D63511" w:rsidRPr="00FA3119">
        <w:rPr>
          <w:rStyle w:val="FontStyle67"/>
          <w:sz w:val="20"/>
          <w:szCs w:val="20"/>
        </w:rPr>
        <w:t xml:space="preserve">:  </w:t>
      </w:r>
      <w:r w:rsidR="00CC4EB4" w:rsidRPr="00FA3119">
        <w:rPr>
          <w:rStyle w:val="FontStyle67"/>
          <w:sz w:val="20"/>
          <w:szCs w:val="20"/>
        </w:rPr>
        <w:t>Τοιχώματα διπλής όψης επίπεδα, του τύπου ΧΤ1 της μελέτης, με</w:t>
      </w:r>
      <w:r w:rsidR="005A4E77" w:rsidRPr="00FA3119">
        <w:rPr>
          <w:rStyle w:val="FontStyle67"/>
          <w:sz w:val="20"/>
          <w:szCs w:val="20"/>
        </w:rPr>
        <w:t xml:space="preserve"> </w:t>
      </w:r>
      <w:r w:rsidR="00CC4EB4" w:rsidRPr="00FA3119">
        <w:rPr>
          <w:rStyle w:val="FontStyle67"/>
          <w:sz w:val="20"/>
          <w:szCs w:val="20"/>
        </w:rPr>
        <w:t>τσιμεντοσανίδες</w:t>
      </w:r>
      <w:r w:rsidR="004720D8" w:rsidRPr="00FA3119">
        <w:rPr>
          <w:rStyle w:val="FontStyle67"/>
          <w:sz w:val="20"/>
          <w:szCs w:val="20"/>
        </w:rPr>
        <w:t xml:space="preserve"> </w:t>
      </w:r>
      <w:r w:rsidR="00D63511" w:rsidRPr="00FA3119">
        <w:rPr>
          <w:rStyle w:val="FontStyle67"/>
          <w:sz w:val="20"/>
          <w:szCs w:val="20"/>
        </w:rPr>
        <w:t xml:space="preserve">                     </w:t>
      </w:r>
      <w:r w:rsidR="00CC4EB4" w:rsidRPr="00FA3119">
        <w:rPr>
          <w:rStyle w:val="FontStyle67"/>
          <w:sz w:val="20"/>
          <w:szCs w:val="20"/>
        </w:rPr>
        <w:t xml:space="preserve">πάχους 12.5 </w:t>
      </w:r>
      <w:r w:rsidR="00CC4EB4" w:rsidRPr="00FA3119">
        <w:rPr>
          <w:rStyle w:val="FontStyle67"/>
          <w:sz w:val="20"/>
          <w:szCs w:val="20"/>
          <w:lang w:val="en-US"/>
        </w:rPr>
        <w:t>mm</w:t>
      </w:r>
      <w:r w:rsidR="00CC4EB4" w:rsidRPr="00FA3119">
        <w:rPr>
          <w:rStyle w:val="FontStyle67"/>
          <w:sz w:val="20"/>
          <w:szCs w:val="20"/>
        </w:rPr>
        <w:t xml:space="preserve"> σε μία στρώση και γυψοσανίδες ανθυγρές σε δύο στρώσεις, </w:t>
      </w:r>
      <w:r w:rsidR="00D63511" w:rsidRPr="00FA3119">
        <w:rPr>
          <w:rStyle w:val="FontStyle67"/>
          <w:sz w:val="20"/>
          <w:szCs w:val="20"/>
        </w:rPr>
        <w:t xml:space="preserve">                     </w:t>
      </w:r>
      <w:r w:rsidR="00CC4EB4" w:rsidRPr="00FA3119">
        <w:rPr>
          <w:rStyle w:val="FontStyle67"/>
          <w:sz w:val="20"/>
          <w:szCs w:val="20"/>
        </w:rPr>
        <w:t xml:space="preserve">πάνω σε μεταλλικό σκελετό 100 </w:t>
      </w:r>
      <w:r w:rsidR="00CC4EB4" w:rsidRPr="00FA3119">
        <w:rPr>
          <w:rStyle w:val="FontStyle67"/>
          <w:sz w:val="20"/>
          <w:szCs w:val="20"/>
          <w:lang w:val="en-US"/>
        </w:rPr>
        <w:t>mm</w:t>
      </w:r>
      <w:r w:rsidR="00CC4EB4" w:rsidRPr="00FA3119">
        <w:rPr>
          <w:rStyle w:val="FontStyle67"/>
          <w:sz w:val="20"/>
          <w:szCs w:val="20"/>
        </w:rPr>
        <w:t xml:space="preserve">, με ενίσχυση κοιλοδοκών, με μόνωση 50 </w:t>
      </w:r>
      <w:r w:rsidR="00CC4EB4" w:rsidRPr="00FA3119">
        <w:rPr>
          <w:rStyle w:val="FontStyle67"/>
          <w:sz w:val="20"/>
          <w:szCs w:val="20"/>
          <w:lang w:val="en-US"/>
        </w:rPr>
        <w:t>mm</w:t>
      </w:r>
      <w:r w:rsidR="00CC4EB4" w:rsidRPr="00FA3119">
        <w:rPr>
          <w:rStyle w:val="FontStyle67"/>
          <w:sz w:val="20"/>
          <w:szCs w:val="20"/>
        </w:rPr>
        <w:t xml:space="preserve">, </w:t>
      </w:r>
      <w:r w:rsidR="00D63511" w:rsidRPr="00FA3119">
        <w:rPr>
          <w:rStyle w:val="FontStyle67"/>
          <w:sz w:val="20"/>
          <w:szCs w:val="20"/>
        </w:rPr>
        <w:t xml:space="preserve">                     </w:t>
      </w:r>
      <w:r w:rsidR="00CC4EB4" w:rsidRPr="00FA3119">
        <w:rPr>
          <w:rStyle w:val="FontStyle67"/>
          <w:sz w:val="20"/>
          <w:szCs w:val="20"/>
        </w:rPr>
        <w:t xml:space="preserve">συνολικού πάχους 137,5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8A1B60" w:rsidRPr="00FA3119">
        <w:rPr>
          <w:rStyle w:val="FontStyle68"/>
          <w:sz w:val="20"/>
          <w:szCs w:val="20"/>
          <w:lang w:val="en-US"/>
        </w:rPr>
        <w:t>OIK</w:t>
      </w:r>
      <w:r w:rsidR="008A1B60" w:rsidRPr="00FA3119">
        <w:rPr>
          <w:rStyle w:val="FontStyle68"/>
          <w:sz w:val="20"/>
          <w:szCs w:val="20"/>
        </w:rPr>
        <w:t>-</w:t>
      </w:r>
      <w:r w:rsidRPr="00FA3119">
        <w:rPr>
          <w:rStyle w:val="FontStyle68"/>
          <w:sz w:val="20"/>
          <w:szCs w:val="20"/>
        </w:rPr>
        <w:t xml:space="preserve">7809 </w:t>
      </w:r>
    </w:p>
    <w:p w:rsidR="003B47ED" w:rsidRPr="00FA3119" w:rsidRDefault="003B47ED" w:rsidP="00142864">
      <w:pPr>
        <w:pStyle w:val="Style16"/>
        <w:widowControl/>
        <w:spacing w:line="240" w:lineRule="auto"/>
        <w:rPr>
          <w:rStyle w:val="FontStyle69"/>
          <w:rFonts w:ascii="Arial" w:hAnsi="Arial" w:cs="Arial"/>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Τοιχώματα διπλής όψης επίπεδα, του τύπου ΧΤ1 της μελέτης, με τσιμεντοσανίδες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μία στρώση και γυψοσανίδες ανθυγρές σε δύο στρώσεις, πάνω σε μεταλλικό σκελετό 100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ενίσχυση κοιλοδοκών, με μόνωση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συνολικού πάχους 137,5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οποιωνδήποτε διαστάσεων και σχεδίου που διαμορφώνονται και κατασκευάζονται σύμφωνα με το σύστημα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κατά </w:t>
      </w:r>
      <w:r w:rsidRPr="00FA3119">
        <w:rPr>
          <w:rStyle w:val="FontStyle69"/>
          <w:rFonts w:ascii="Arial" w:hAnsi="Arial" w:cs="Arial"/>
          <w:sz w:val="20"/>
          <w:szCs w:val="20"/>
          <w:lang w:val="en-US"/>
        </w:rPr>
        <w:t>ISO</w:t>
      </w:r>
      <w:r w:rsidRPr="00FA3119">
        <w:rPr>
          <w:rStyle w:val="FontStyle69"/>
          <w:rFonts w:ascii="Arial" w:hAnsi="Arial" w:cs="Arial"/>
          <w:sz w:val="20"/>
          <w:szCs w:val="20"/>
        </w:rPr>
        <w:t xml:space="preserve"> 9002 και αποτελούνται - περιλαμβάνουν :</w:t>
      </w:r>
    </w:p>
    <w:p w:rsidR="001F240F" w:rsidRPr="00FA3119" w:rsidRDefault="00CC4EB4" w:rsidP="00142864">
      <w:pPr>
        <w:pStyle w:val="Style13"/>
        <w:widowControl/>
        <w:spacing w:line="240" w:lineRule="auto"/>
        <w:ind w:left="360" w:hanging="360"/>
        <w:jc w:val="both"/>
        <w:rPr>
          <w:rStyle w:val="FontStyle69"/>
          <w:rFonts w:ascii="Arial" w:hAnsi="Arial" w:cs="Arial"/>
          <w:sz w:val="20"/>
          <w:szCs w:val="20"/>
        </w:rPr>
      </w:pPr>
      <w:r w:rsidRPr="00FA3119">
        <w:rPr>
          <w:rStyle w:val="FontStyle69"/>
          <w:rFonts w:ascii="Arial" w:hAnsi="Arial" w:cs="Arial"/>
          <w:sz w:val="20"/>
          <w:szCs w:val="20"/>
        </w:rPr>
        <w:t xml:space="preserve">α) </w:t>
      </w:r>
      <w:r w:rsidR="005A4E77" w:rsidRPr="00FA3119">
        <w:rPr>
          <w:rStyle w:val="FontStyle69"/>
          <w:rFonts w:ascii="Arial" w:hAnsi="Arial" w:cs="Arial"/>
          <w:sz w:val="20"/>
          <w:szCs w:val="20"/>
        </w:rPr>
        <w:tab/>
      </w:r>
      <w:r w:rsidRPr="00FA3119">
        <w:rPr>
          <w:rStyle w:val="FontStyle69"/>
          <w:rFonts w:ascii="Arial" w:hAnsi="Arial" w:cs="Arial"/>
          <w:sz w:val="20"/>
          <w:szCs w:val="20"/>
        </w:rPr>
        <w:t xml:space="preserve">Μεταλλικός σκελετός φέρων απο γαλβανισμένους κοιλοδοκούς 100/50/3,2 </w:t>
      </w:r>
      <w:r w:rsidRPr="00FA3119">
        <w:rPr>
          <w:rStyle w:val="FontStyle69"/>
          <w:rFonts w:ascii="Arial" w:hAnsi="Arial" w:cs="Arial"/>
          <w:sz w:val="20"/>
          <w:szCs w:val="20"/>
          <w:lang w:val="en-US"/>
        </w:rPr>
        <w:t>mm</w:t>
      </w:r>
      <w:r w:rsidRPr="00FA3119">
        <w:rPr>
          <w:rStyle w:val="FontStyle69"/>
          <w:rFonts w:ascii="Arial" w:hAnsi="Arial" w:cs="Arial"/>
          <w:sz w:val="20"/>
          <w:szCs w:val="20"/>
        </w:rPr>
        <w:t>, σε πυκνότητα, διάταξη σύμφωνα με  τα σχέδια.</w:t>
      </w:r>
    </w:p>
    <w:p w:rsidR="001F240F" w:rsidRPr="00FA3119" w:rsidRDefault="00CC4EB4" w:rsidP="00142864">
      <w:pPr>
        <w:pStyle w:val="Style13"/>
        <w:widowControl/>
        <w:spacing w:line="240" w:lineRule="auto"/>
        <w:ind w:left="346" w:hanging="346"/>
        <w:jc w:val="both"/>
        <w:rPr>
          <w:rStyle w:val="FontStyle69"/>
          <w:rFonts w:ascii="Arial" w:hAnsi="Arial" w:cs="Arial"/>
          <w:sz w:val="20"/>
          <w:szCs w:val="20"/>
        </w:rPr>
      </w:pPr>
      <w:r w:rsidRPr="00FA3119">
        <w:rPr>
          <w:rStyle w:val="FontStyle69"/>
          <w:rFonts w:ascii="Arial" w:hAnsi="Arial" w:cs="Arial"/>
          <w:sz w:val="20"/>
          <w:szCs w:val="20"/>
        </w:rPr>
        <w:t xml:space="preserve">β) </w:t>
      </w:r>
      <w:r w:rsidR="005A4E77" w:rsidRPr="00FA3119">
        <w:rPr>
          <w:rStyle w:val="FontStyle69"/>
          <w:rFonts w:ascii="Arial" w:hAnsi="Arial" w:cs="Arial"/>
          <w:sz w:val="20"/>
          <w:szCs w:val="20"/>
        </w:rPr>
        <w:tab/>
      </w:r>
      <w:r w:rsidRPr="00FA3119">
        <w:rPr>
          <w:rStyle w:val="FontStyle69"/>
          <w:rFonts w:ascii="Arial" w:hAnsi="Arial" w:cs="Arial"/>
          <w:sz w:val="20"/>
          <w:szCs w:val="20"/>
        </w:rPr>
        <w:t xml:space="preserve">Μεταλλικό σκελετό από διατομές στραντζαριστού γαλβανισμένου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18182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ειδικού σχήματος Π ( στρωτήρες </w:t>
      </w:r>
      <w:r w:rsidRPr="00FA3119">
        <w:rPr>
          <w:rStyle w:val="FontStyle69"/>
          <w:rFonts w:ascii="Arial" w:hAnsi="Arial" w:cs="Arial"/>
          <w:sz w:val="20"/>
          <w:szCs w:val="20"/>
          <w:lang w:val="en-US"/>
        </w:rPr>
        <w:t>UW</w:t>
      </w:r>
      <w:r w:rsidRPr="00FA3119">
        <w:rPr>
          <w:rStyle w:val="FontStyle69"/>
          <w:rFonts w:ascii="Arial" w:hAnsi="Arial" w:cs="Arial"/>
          <w:sz w:val="20"/>
          <w:szCs w:val="20"/>
        </w:rPr>
        <w:t xml:space="preserve"> 100/40 και ορθοστάτες </w:t>
      </w:r>
      <w:r w:rsidRPr="00FA3119">
        <w:rPr>
          <w:rStyle w:val="FontStyle69"/>
          <w:rFonts w:ascii="Arial" w:hAnsi="Arial" w:cs="Arial"/>
          <w:sz w:val="20"/>
          <w:szCs w:val="20"/>
          <w:lang w:val="en-US"/>
        </w:rPr>
        <w:t>CW</w:t>
      </w:r>
      <w:r w:rsidRPr="00FA3119">
        <w:rPr>
          <w:rStyle w:val="FontStyle69"/>
          <w:rFonts w:ascii="Arial" w:hAnsi="Arial" w:cs="Arial"/>
          <w:sz w:val="20"/>
          <w:szCs w:val="20"/>
        </w:rPr>
        <w:t xml:space="preserve"> 100/50 ανά 60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13"/>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γ)  Επένδυση  του σκελετού   ( μονόπλευρη)   με  επίπεδες τσιμεντοσανίδες πάχους 12.5</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μία στρώση,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AQUAPANEL</w:t>
      </w:r>
      <w:r w:rsidRPr="00FA3119">
        <w:rPr>
          <w:rStyle w:val="FontStyle69"/>
          <w:rFonts w:ascii="Arial" w:hAnsi="Arial" w:cs="Arial"/>
          <w:sz w:val="20"/>
          <w:szCs w:val="20"/>
        </w:rPr>
        <w:t>, τοποθετημένες με κατάλληλες βίδες κεραμικής επικάλυψης τσιμεντοσανίδων.</w:t>
      </w:r>
    </w:p>
    <w:p w:rsidR="001F240F" w:rsidRPr="00FA3119" w:rsidRDefault="00CC4EB4" w:rsidP="00142864">
      <w:pPr>
        <w:pStyle w:val="Style13"/>
        <w:widowControl/>
        <w:spacing w:line="240" w:lineRule="auto"/>
        <w:ind w:left="350" w:hanging="350"/>
        <w:jc w:val="both"/>
        <w:rPr>
          <w:rStyle w:val="FontStyle69"/>
          <w:rFonts w:ascii="Arial" w:hAnsi="Arial" w:cs="Arial"/>
          <w:sz w:val="20"/>
          <w:szCs w:val="20"/>
        </w:rPr>
      </w:pPr>
      <w:r w:rsidRPr="00FA3119">
        <w:rPr>
          <w:rStyle w:val="FontStyle69"/>
          <w:rFonts w:ascii="Arial" w:hAnsi="Arial" w:cs="Arial"/>
          <w:sz w:val="20"/>
          <w:szCs w:val="20"/>
        </w:rPr>
        <w:t xml:space="preserve">δ) </w:t>
      </w:r>
      <w:r w:rsidR="005A4E77"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 μονόπλευρη) με επίπεδες γυψοσανίδες ανθυγρές, λοξών άκρων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GKI</w:t>
      </w:r>
      <w:r w:rsidRPr="00FA3119">
        <w:rPr>
          <w:rStyle w:val="FontStyle69"/>
          <w:rFonts w:ascii="Arial" w:hAnsi="Arial" w:cs="Arial"/>
          <w:sz w:val="20"/>
          <w:szCs w:val="20"/>
        </w:rPr>
        <w:t>, τοποθετημένες με κατάλληλες φωσφατωμένες βίδες γυψοσανίδων.</w:t>
      </w:r>
    </w:p>
    <w:p w:rsidR="001F240F" w:rsidRPr="00FA3119" w:rsidRDefault="00CC4EB4" w:rsidP="00142864">
      <w:pPr>
        <w:pStyle w:val="Style13"/>
        <w:widowControl/>
        <w:spacing w:line="240" w:lineRule="auto"/>
        <w:ind w:left="350" w:hanging="350"/>
        <w:jc w:val="both"/>
        <w:rPr>
          <w:rStyle w:val="FontStyle69"/>
          <w:rFonts w:ascii="Arial" w:hAnsi="Arial" w:cs="Arial"/>
          <w:sz w:val="20"/>
          <w:szCs w:val="20"/>
        </w:rPr>
      </w:pPr>
      <w:r w:rsidRPr="00FA3119">
        <w:rPr>
          <w:rStyle w:val="FontStyle69"/>
          <w:rFonts w:ascii="Arial" w:hAnsi="Arial" w:cs="Arial"/>
          <w:sz w:val="20"/>
          <w:szCs w:val="20"/>
        </w:rPr>
        <w:t xml:space="preserve">ε ) Μόνωση με πλάκες πετροβάμβακα, τύπου </w:t>
      </w:r>
      <w:r w:rsidRPr="00FA3119">
        <w:rPr>
          <w:rStyle w:val="FontStyle69"/>
          <w:rFonts w:ascii="Arial" w:hAnsi="Arial" w:cs="Arial"/>
          <w:sz w:val="20"/>
          <w:szCs w:val="20"/>
          <w:lang w:val="en-US"/>
        </w:rPr>
        <w:t>Petra</w:t>
      </w:r>
      <w:r w:rsidRPr="00FA3119">
        <w:rPr>
          <w:rStyle w:val="FontStyle69"/>
          <w:rFonts w:ascii="Arial" w:hAnsi="Arial" w:cs="Arial"/>
          <w:sz w:val="20"/>
          <w:szCs w:val="20"/>
        </w:rPr>
        <w:t>-</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πάχους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πυκνότητος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στ)Στεγάνωση με διαπνέουσα μεμβράνη,   τύπου </w:t>
      </w:r>
      <w:r w:rsidRPr="00FA3119">
        <w:rPr>
          <w:rStyle w:val="FontStyle69"/>
          <w:rFonts w:ascii="Arial" w:hAnsi="Arial" w:cs="Arial"/>
          <w:sz w:val="20"/>
          <w:szCs w:val="20"/>
          <w:lang w:val="en-US"/>
        </w:rPr>
        <w:t>Tuvek</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Stucco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Wrap</w:t>
      </w:r>
      <w:r w:rsidRPr="00FA3119">
        <w:rPr>
          <w:rStyle w:val="FontStyle69"/>
          <w:rFonts w:ascii="Arial" w:hAnsi="Arial" w:cs="Arial"/>
          <w:sz w:val="20"/>
          <w:szCs w:val="20"/>
        </w:rPr>
        <w:t>-</w:t>
      </w:r>
      <w:r w:rsidRPr="00FA3119">
        <w:rPr>
          <w:rStyle w:val="FontStyle69"/>
          <w:rFonts w:ascii="Arial" w:hAnsi="Arial" w:cs="Arial"/>
          <w:sz w:val="20"/>
          <w:szCs w:val="20"/>
          <w:lang w:val="en-US"/>
        </w:rPr>
        <w:t>Aquapanel</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50" w:hanging="350"/>
        <w:rPr>
          <w:rStyle w:val="FontStyle69"/>
          <w:rFonts w:ascii="Arial" w:hAnsi="Arial" w:cs="Arial"/>
          <w:sz w:val="20"/>
          <w:szCs w:val="20"/>
          <w:lang w:eastAsia="en-US"/>
        </w:rPr>
      </w:pPr>
      <w:r w:rsidRPr="00FA3119">
        <w:rPr>
          <w:rStyle w:val="FontStyle69"/>
          <w:rFonts w:ascii="Arial" w:hAnsi="Arial" w:cs="Arial"/>
          <w:sz w:val="20"/>
          <w:szCs w:val="20"/>
        </w:rPr>
        <w:t xml:space="preserve">ζ ) 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τοιχωμάτων πλήρως κατασκευασμένων και τοποθετημένων περιλαμβάνονται επίσης εκτός των πιό πάνω υλικών και εργασιών και 1) όλες οι πρόσθετες κατασκευές( μεταλλικοί σκελετοί τσιμεντοσανίδες κ.λπ) για τις ειδικές περιπτώσεις, δηλαδή ελεύθερες απολήξεις τοίχων, συνδέσεις ορθών ή </w:t>
      </w:r>
      <w:r w:rsidRPr="00FA3119">
        <w:rPr>
          <w:rStyle w:val="FontStyle69"/>
          <w:rFonts w:ascii="Arial" w:hAnsi="Arial" w:cs="Arial"/>
          <w:sz w:val="20"/>
          <w:szCs w:val="20"/>
        </w:rPr>
        <w:lastRenderedPageBreak/>
        <w:t>αμβλειών γωνιών, συνδέσεις σε σχήμα Τ, ειδικές συνδέσεις, διαμορφώ</w:t>
      </w:r>
      <w:r w:rsidRPr="00FA3119">
        <w:rPr>
          <w:rStyle w:val="FontStyle69"/>
          <w:rFonts w:ascii="Arial" w:hAnsi="Arial" w:cs="Arial"/>
          <w:sz w:val="20"/>
          <w:szCs w:val="20"/>
        </w:rPr>
        <w:softHyphen/>
        <w:t>σεις αρμών διαστολής κ.λπ., 2) όλες οι πρόσθετες κατασκευές στις θέσεις των ανοιγμάτων των κουφωμάτων, δηλαδή πρόσθετοι μεταλλικοί σκελετοί αναδιπλώ</w:t>
      </w:r>
      <w:r w:rsidRPr="00FA3119">
        <w:rPr>
          <w:rStyle w:val="FontStyle69"/>
          <w:rFonts w:ascii="Arial" w:hAnsi="Arial" w:cs="Arial"/>
          <w:sz w:val="20"/>
          <w:szCs w:val="20"/>
        </w:rPr>
        <w:softHyphen/>
        <w:t xml:space="preserve">σεις των περιμετρικών οδηγών δαπέδου στις θέσεις πρεκιών, ανακάμψεις των περιμετρικών οδηγών δαπέδου στις θέσεις των ορθοστατών και ενισχύσεις με μεταλλικά ελάσματα γαλβανισμένα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3) όλες οι ενισχύσεις των κατακορύφων ελεύθερων γωνιών με μεταλλικά γαλβανισμένα διάτρητα ελάσματα ( γωνιόκρανα), 4) οι διαμορφώσεις και φινιρίσματα των διαφόρων εσοχών ( σκοτίες) στις συναντήσεις τοίχων και οροφών, το σπατουλάρισμα των σημείων στήριξης και το αρμολόγημα για όσο αφορά τις τσιμεντοσανίδες, με ειδικό ελαστομερές επίχρισμα, τύπου </w:t>
      </w:r>
      <w:r w:rsidRPr="00FA3119">
        <w:rPr>
          <w:rStyle w:val="FontStyle69"/>
          <w:rFonts w:ascii="Arial" w:hAnsi="Arial" w:cs="Arial"/>
          <w:sz w:val="20"/>
          <w:szCs w:val="20"/>
          <w:lang w:val="en-US"/>
        </w:rPr>
        <w:t>Betocoat</w:t>
      </w:r>
      <w:r w:rsidRPr="00FA3119">
        <w:rPr>
          <w:rStyle w:val="FontStyle69"/>
          <w:rFonts w:ascii="Arial" w:hAnsi="Arial" w:cs="Arial"/>
          <w:sz w:val="20"/>
          <w:szCs w:val="20"/>
        </w:rPr>
        <w:t xml:space="preserve"> και τοποθέτηση ειδικής ϋαλοταινίας αρμού τσιμεντοσανίδων. Η επιφάνεια σπατουλάρεται με το ίδιο επίχρισμα και παράλληλη τοποθέτηση αντιαλκαλικού πλέγματος ενίσχυσης. Για όσο αφορά την επιφάνεια γυψοσανίδων, το σπατουλάρισμα των σημείων στήριξης και το αρμολόγημα -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των ενώσεων των γυψοσανίδων ή των αρμών συνάντησης με τα δομικά στοιχεία, με κατάλληλα υλικά αρμολογήματος- φινιρίσματος γυψοσανίδων,γάζες,προεργασία βαφής με υλικό τύπου</w:t>
      </w:r>
      <w:r w:rsidR="005A4E77" w:rsidRPr="00FA3119">
        <w:rPr>
          <w:rStyle w:val="FontStyle69"/>
          <w:rFonts w:ascii="Arial" w:hAnsi="Arial" w:cs="Arial"/>
          <w:sz w:val="20"/>
          <w:szCs w:val="20"/>
        </w:rPr>
        <w:t xml:space="preserve"> </w:t>
      </w:r>
      <w:r w:rsidRPr="00FA3119">
        <w:rPr>
          <w:rStyle w:val="FontStyle69"/>
          <w:rFonts w:ascii="Arial" w:hAnsi="Arial" w:cs="Arial"/>
          <w:sz w:val="20"/>
          <w:szCs w:val="20"/>
          <w:lang w:val="en-US" w:eastAsia="en-US"/>
        </w:rPr>
        <w:t>KNAUF</w:t>
      </w:r>
      <w:r w:rsidRPr="00FA3119">
        <w:rPr>
          <w:rStyle w:val="FontStyle69"/>
          <w:rFonts w:ascii="Arial" w:hAnsi="Arial" w:cs="Arial"/>
          <w:sz w:val="20"/>
          <w:szCs w:val="20"/>
          <w:lang w:eastAsia="en-US"/>
        </w:rPr>
        <w:t xml:space="preserve">  -  </w:t>
      </w:r>
      <w:r w:rsidRPr="00FA3119">
        <w:rPr>
          <w:rStyle w:val="FontStyle69"/>
          <w:rFonts w:ascii="Arial" w:hAnsi="Arial" w:cs="Arial"/>
          <w:sz w:val="20"/>
          <w:szCs w:val="20"/>
          <w:lang w:val="en-US" w:eastAsia="en-US"/>
        </w:rPr>
        <w:t>FINISH</w:t>
      </w:r>
      <w:r w:rsidRPr="00FA3119">
        <w:rPr>
          <w:rStyle w:val="FontStyle69"/>
          <w:rFonts w:ascii="Arial" w:hAnsi="Arial" w:cs="Arial"/>
          <w:sz w:val="20"/>
          <w:szCs w:val="20"/>
          <w:lang w:eastAsia="en-US"/>
        </w:rPr>
        <w:t xml:space="preserve"> </w:t>
      </w:r>
      <w:r w:rsidRPr="00FA3119">
        <w:rPr>
          <w:rStyle w:val="FontStyle69"/>
          <w:rFonts w:ascii="Arial" w:hAnsi="Arial" w:cs="Arial"/>
          <w:sz w:val="20"/>
          <w:szCs w:val="20"/>
          <w:lang w:val="en-US" w:eastAsia="en-US"/>
        </w:rPr>
        <w:t>PASTOS</w:t>
      </w:r>
      <w:r w:rsidRPr="00FA3119">
        <w:rPr>
          <w:rStyle w:val="FontStyle69"/>
          <w:rFonts w:ascii="Arial" w:hAnsi="Arial" w:cs="Arial"/>
          <w:sz w:val="20"/>
          <w:szCs w:val="20"/>
          <w:lang w:eastAsia="en-US"/>
        </w:rPr>
        <w:t xml:space="preserve">,   αστάρωμα με υλικό  τύπου </w:t>
      </w:r>
      <w:r w:rsidRPr="00FA3119">
        <w:rPr>
          <w:rStyle w:val="FontStyle69"/>
          <w:rFonts w:ascii="Arial" w:hAnsi="Arial" w:cs="Arial"/>
          <w:sz w:val="20"/>
          <w:szCs w:val="20"/>
          <w:lang w:val="en-US" w:eastAsia="en-US"/>
        </w:rPr>
        <w:t>KNAUF</w:t>
      </w:r>
      <w:r w:rsidRPr="00FA3119">
        <w:rPr>
          <w:rStyle w:val="FontStyle69"/>
          <w:rFonts w:ascii="Arial" w:hAnsi="Arial" w:cs="Arial"/>
          <w:sz w:val="20"/>
          <w:szCs w:val="20"/>
          <w:lang w:eastAsia="en-US"/>
        </w:rPr>
        <w:t xml:space="preserve"> </w:t>
      </w:r>
      <w:r w:rsidRPr="00FA3119">
        <w:rPr>
          <w:rStyle w:val="FontStyle69"/>
          <w:rFonts w:ascii="Arial" w:hAnsi="Arial" w:cs="Arial"/>
          <w:sz w:val="20"/>
          <w:szCs w:val="20"/>
          <w:lang w:val="en-US" w:eastAsia="en-US"/>
        </w:rPr>
        <w:t>TIEFENGRUND</w:t>
      </w:r>
      <w:r w:rsidRPr="00FA3119">
        <w:rPr>
          <w:rStyle w:val="FontStyle69"/>
          <w:rFonts w:ascii="Arial" w:hAnsi="Arial" w:cs="Arial"/>
          <w:sz w:val="20"/>
          <w:szCs w:val="20"/>
          <w:lang w:eastAsia="en-US"/>
        </w:rPr>
        <w:t xml:space="preserve"> κ.λπ. 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4"/>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4"/>
        <w:widowControl/>
        <w:spacing w:line="240" w:lineRule="auto"/>
        <w:ind w:left="49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11107E"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επιφάνειας τοιχώματος με τσιμεντοσανίδες και γυψοσανίδες, αφαιρουμένων των ανοιγμάτων των κουφωμάτων κλπ</w:t>
      </w:r>
      <w:r w:rsidR="00B7054A"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100,12</w:t>
      </w:r>
    </w:p>
    <w:p w:rsidR="001F240F" w:rsidRPr="00FA3119" w:rsidRDefault="005A4E77"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ΕΚΑΤΟ ΚΑΙ ΔΩΔΕΚΑ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057D25" w:rsidRPr="00FA3119">
        <w:rPr>
          <w:rStyle w:val="FontStyle67"/>
          <w:sz w:val="20"/>
          <w:szCs w:val="20"/>
        </w:rPr>
        <w:t xml:space="preserve">  Δ</w:t>
      </w:r>
      <w:r w:rsidR="00CC4EB4" w:rsidRPr="00FA3119">
        <w:rPr>
          <w:rStyle w:val="FontStyle67"/>
          <w:sz w:val="20"/>
          <w:szCs w:val="20"/>
        </w:rPr>
        <w:t>23</w:t>
      </w:r>
      <w:r w:rsidR="004720D8" w:rsidRPr="00FA3119">
        <w:rPr>
          <w:rStyle w:val="FontStyle67"/>
          <w:sz w:val="20"/>
          <w:szCs w:val="20"/>
        </w:rPr>
        <w:t xml:space="preserve"> </w:t>
      </w:r>
      <w:r w:rsidR="00734773" w:rsidRPr="00FA3119">
        <w:rPr>
          <w:rStyle w:val="FontStyle67"/>
          <w:sz w:val="20"/>
          <w:szCs w:val="20"/>
        </w:rPr>
        <w:t xml:space="preserve">: </w:t>
      </w:r>
      <w:r w:rsidR="004720D8" w:rsidRPr="00FA3119">
        <w:rPr>
          <w:rStyle w:val="FontStyle67"/>
          <w:sz w:val="20"/>
          <w:szCs w:val="20"/>
        </w:rPr>
        <w:tab/>
      </w:r>
      <w:r w:rsidR="00CC4EB4" w:rsidRPr="00FA3119">
        <w:rPr>
          <w:rStyle w:val="FontStyle67"/>
          <w:sz w:val="20"/>
          <w:szCs w:val="20"/>
        </w:rPr>
        <w:t>Εσοχέ</w:t>
      </w:r>
      <w:r w:rsidR="00B15FBC" w:rsidRPr="00FA3119">
        <w:rPr>
          <w:rStyle w:val="FontStyle67"/>
          <w:sz w:val="20"/>
          <w:szCs w:val="20"/>
        </w:rPr>
        <w:t>ς για προθήκες αντικειμένων, από</w:t>
      </w:r>
      <w:r w:rsidR="00CC4EB4" w:rsidRPr="00FA3119">
        <w:rPr>
          <w:rStyle w:val="FontStyle67"/>
          <w:sz w:val="20"/>
          <w:szCs w:val="20"/>
        </w:rPr>
        <w:t xml:space="preserve"> γυψοσανίδες, ακρυλικά φύλλα και</w:t>
      </w:r>
      <w:r w:rsidR="005A4E77" w:rsidRPr="00FA3119">
        <w:rPr>
          <w:rStyle w:val="FontStyle67"/>
          <w:sz w:val="20"/>
          <w:szCs w:val="20"/>
        </w:rPr>
        <w:t xml:space="preserve"> </w:t>
      </w:r>
      <w:r w:rsidR="00734773" w:rsidRPr="00FA3119">
        <w:rPr>
          <w:rStyle w:val="FontStyle67"/>
          <w:sz w:val="20"/>
          <w:szCs w:val="20"/>
        </w:rPr>
        <w:t xml:space="preserve">               </w:t>
      </w:r>
      <w:r w:rsidR="004720D8" w:rsidRPr="00FA3119">
        <w:rPr>
          <w:rStyle w:val="FontStyle67"/>
          <w:sz w:val="20"/>
          <w:szCs w:val="20"/>
        </w:rPr>
        <w:tab/>
      </w:r>
      <w:r w:rsidR="004720D8" w:rsidRPr="00FA3119">
        <w:rPr>
          <w:rStyle w:val="FontStyle67"/>
          <w:sz w:val="20"/>
          <w:szCs w:val="20"/>
        </w:rPr>
        <w:tab/>
      </w:r>
      <w:r w:rsidR="004720D8" w:rsidRPr="00FA3119">
        <w:rPr>
          <w:rStyle w:val="FontStyle67"/>
          <w:sz w:val="20"/>
          <w:szCs w:val="20"/>
        </w:rPr>
        <w:tab/>
      </w:r>
      <w:r w:rsidR="004720D8" w:rsidRPr="00FA3119">
        <w:rPr>
          <w:rStyle w:val="FontStyle67"/>
          <w:sz w:val="20"/>
          <w:szCs w:val="20"/>
        </w:rPr>
        <w:tab/>
      </w:r>
      <w:r w:rsidR="004720D8" w:rsidRPr="00FA3119">
        <w:rPr>
          <w:rStyle w:val="FontStyle67"/>
          <w:sz w:val="20"/>
          <w:szCs w:val="20"/>
        </w:rPr>
        <w:tab/>
      </w:r>
      <w:r w:rsidR="004720D8" w:rsidRPr="00FA3119">
        <w:rPr>
          <w:rStyle w:val="FontStyle67"/>
          <w:sz w:val="20"/>
          <w:szCs w:val="20"/>
        </w:rPr>
        <w:tab/>
      </w:r>
      <w:r w:rsidR="00CC4EB4" w:rsidRPr="00FA3119">
        <w:rPr>
          <w:rStyle w:val="FontStyle67"/>
          <w:sz w:val="20"/>
          <w:szCs w:val="20"/>
        </w:rPr>
        <w:t xml:space="preserve">ανοιγόμενη υαλόθυρα </w:t>
      </w:r>
      <w:r w:rsidR="00CC4EB4" w:rsidRPr="00FA3119">
        <w:rPr>
          <w:rStyle w:val="FontStyle67"/>
          <w:sz w:val="20"/>
          <w:szCs w:val="20"/>
          <w:lang w:val="en-US"/>
        </w:rPr>
        <w:t>securite</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C527D" w:rsidRPr="00FA3119">
        <w:rPr>
          <w:rStyle w:val="FontStyle68"/>
          <w:sz w:val="20"/>
          <w:szCs w:val="20"/>
          <w:lang w:val="en-US"/>
        </w:rPr>
        <w:t>OIK</w:t>
      </w:r>
      <w:r w:rsidR="00DC527D" w:rsidRPr="00FA3119">
        <w:rPr>
          <w:rStyle w:val="FontStyle68"/>
          <w:sz w:val="20"/>
          <w:szCs w:val="20"/>
        </w:rPr>
        <w:t>-</w:t>
      </w:r>
      <w:r w:rsidRPr="00FA3119">
        <w:rPr>
          <w:rStyle w:val="FontStyle68"/>
          <w:sz w:val="20"/>
          <w:szCs w:val="20"/>
        </w:rPr>
        <w:t xml:space="preserve">7809 </w:t>
      </w:r>
    </w:p>
    <w:p w:rsidR="00734773" w:rsidRPr="00FA3119" w:rsidRDefault="00734773"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Εσοχές για προθήκες αντικειμένων, απο γυψοσανίδες, ακρυλικά φύλλα και ανοιγόμε-νη υαλόθυρα </w:t>
      </w:r>
      <w:r w:rsidRPr="00FA3119">
        <w:rPr>
          <w:rStyle w:val="FontStyle69"/>
          <w:rFonts w:ascii="Arial" w:hAnsi="Arial" w:cs="Arial"/>
          <w:sz w:val="20"/>
          <w:szCs w:val="20"/>
          <w:lang w:val="en-US"/>
        </w:rPr>
        <w:t>securite</w:t>
      </w:r>
      <w:r w:rsidRPr="00FA3119">
        <w:rPr>
          <w:rStyle w:val="FontStyle69"/>
          <w:rFonts w:ascii="Arial" w:hAnsi="Arial" w:cs="Arial"/>
          <w:sz w:val="20"/>
          <w:szCs w:val="20"/>
        </w:rPr>
        <w:t>, μορφής, διαστάσεων και διάταξης σύμφωνα με τα σχέδια, οι οποίες δημιουργούνται πάνω σε υποστυλώματα και αποτελούνται   - περιλαμβάνουν   :</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5A4E77" w:rsidRPr="00FA3119">
        <w:rPr>
          <w:rStyle w:val="FontStyle69"/>
          <w:rFonts w:ascii="Arial" w:hAnsi="Arial" w:cs="Arial"/>
          <w:sz w:val="20"/>
          <w:szCs w:val="20"/>
        </w:rPr>
        <w:tab/>
      </w:r>
      <w:r w:rsidRPr="00FA3119">
        <w:rPr>
          <w:rStyle w:val="FontStyle69"/>
          <w:rFonts w:ascii="Arial" w:hAnsi="Arial" w:cs="Arial"/>
          <w:sz w:val="20"/>
          <w:szCs w:val="20"/>
        </w:rPr>
        <w:t>Μεταλλικό σκελετό από διατομές ορθογωνικών γαλβανισμένων σωλήνων, στερεωμένο στο δάπεδο.</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5A4E77"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του σκελετού ( μονόπλευρη) με επίπεδες γυψοσανίδες κοινές λοξών άκρων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δύο στρώσεις,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 τοποθετημένες με κατάλληλες φωσφατωμένες βίδες γυψοσανίδων.</w:t>
      </w:r>
    </w:p>
    <w:p w:rsidR="001F240F" w:rsidRPr="00FA3119" w:rsidRDefault="00CC4EB4" w:rsidP="00142864">
      <w:pPr>
        <w:pStyle w:val="Style16"/>
        <w:widowControl/>
        <w:spacing w:line="240" w:lineRule="auto"/>
        <w:ind w:left="370"/>
        <w:jc w:val="left"/>
        <w:rPr>
          <w:rStyle w:val="FontStyle69"/>
          <w:rFonts w:ascii="Arial" w:hAnsi="Arial" w:cs="Arial"/>
          <w:sz w:val="20"/>
          <w:szCs w:val="20"/>
        </w:rPr>
      </w:pPr>
      <w:r w:rsidRPr="00FA3119">
        <w:rPr>
          <w:rStyle w:val="FontStyle69"/>
          <w:rFonts w:ascii="Arial" w:hAnsi="Arial" w:cs="Arial"/>
          <w:sz w:val="20"/>
          <w:szCs w:val="20"/>
        </w:rPr>
        <w:t xml:space="preserve">Στη δεύτερη στρώση, θα διαμορφώνεται  σκοτία-εγκοπή, πλάτους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ανά 500 </w:t>
      </w:r>
      <w:r w:rsidRPr="00FA3119">
        <w:rPr>
          <w:rStyle w:val="FontStyle69"/>
          <w:rFonts w:ascii="Arial" w:hAnsi="Arial" w:cs="Arial"/>
          <w:sz w:val="20"/>
          <w:szCs w:val="20"/>
          <w:lang w:val="en-US"/>
        </w:rPr>
        <w:t>mm</w:t>
      </w:r>
      <w:r w:rsidRPr="00FA3119">
        <w:rPr>
          <w:rStyle w:val="FontStyle69"/>
          <w:rFonts w:ascii="Arial" w:hAnsi="Arial" w:cs="Arial"/>
          <w:sz w:val="20"/>
          <w:szCs w:val="20"/>
        </w:rPr>
        <w:t>. Η πλάτη  της προθήκης, είναι μονή γυψοσανίδα.</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5A4E77" w:rsidRPr="00FA3119">
        <w:rPr>
          <w:rStyle w:val="FontStyle69"/>
          <w:rFonts w:ascii="Arial" w:hAnsi="Arial" w:cs="Arial"/>
          <w:sz w:val="20"/>
          <w:szCs w:val="20"/>
        </w:rPr>
        <w:tab/>
      </w:r>
      <w:r w:rsidRPr="00FA3119">
        <w:rPr>
          <w:rStyle w:val="FontStyle69"/>
          <w:rFonts w:ascii="Arial" w:hAnsi="Arial" w:cs="Arial"/>
          <w:sz w:val="20"/>
          <w:szCs w:val="20"/>
        </w:rPr>
        <w:t>Καλύματα κρυφού φωτισμού ( άνω και κάτω), απο ακρυλικά γαλακτόχροα φύλλα, πά</w:t>
      </w:r>
      <w:r w:rsidRPr="00FA3119">
        <w:rPr>
          <w:rStyle w:val="FontStyle69"/>
          <w:rFonts w:ascii="Arial" w:hAnsi="Arial" w:cs="Arial"/>
          <w:sz w:val="20"/>
          <w:szCs w:val="20"/>
        </w:rPr>
        <w:softHyphen/>
        <w:t xml:space="preserve">χους 4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5A4E77" w:rsidRPr="00FA3119">
        <w:rPr>
          <w:rStyle w:val="FontStyle69"/>
          <w:rFonts w:ascii="Arial" w:hAnsi="Arial" w:cs="Arial"/>
          <w:sz w:val="20"/>
          <w:szCs w:val="20"/>
        </w:rPr>
        <w:tab/>
      </w:r>
      <w:r w:rsidRPr="00FA3119">
        <w:rPr>
          <w:rStyle w:val="FontStyle69"/>
          <w:rFonts w:ascii="Arial" w:hAnsi="Arial" w:cs="Arial"/>
          <w:sz w:val="20"/>
          <w:szCs w:val="20"/>
        </w:rPr>
        <w:t xml:space="preserve">Σκάφες 365/110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απο προβαμμένες λαμαρίνες,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λευκής απόχρωσης. Διευκρινίζεται ότι οι Η/Μ εγκαταστάσεις ( παροχές, λαμπτήρες κ.λπ., πληρώνο</w:t>
      </w:r>
      <w:r w:rsidRPr="00FA3119">
        <w:rPr>
          <w:rStyle w:val="FontStyle69"/>
          <w:rFonts w:ascii="Arial" w:hAnsi="Arial" w:cs="Arial"/>
          <w:sz w:val="20"/>
          <w:szCs w:val="20"/>
        </w:rPr>
        <w:softHyphen/>
        <w:t>νται  στο Η/Μ τιμολόγιο).</w:t>
      </w:r>
    </w:p>
    <w:p w:rsidR="001F240F" w:rsidRPr="00FA3119" w:rsidRDefault="00CC4EB4"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t xml:space="preserve">ε) </w:t>
      </w:r>
      <w:r w:rsidR="005A4E77" w:rsidRPr="00FA3119">
        <w:rPr>
          <w:rStyle w:val="FontStyle69"/>
          <w:rFonts w:ascii="Arial" w:hAnsi="Arial" w:cs="Arial"/>
          <w:sz w:val="20"/>
          <w:szCs w:val="20"/>
        </w:rPr>
        <w:tab/>
      </w:r>
      <w:r w:rsidRPr="00FA3119">
        <w:rPr>
          <w:rStyle w:val="FontStyle69"/>
          <w:rFonts w:ascii="Arial" w:hAnsi="Arial" w:cs="Arial"/>
          <w:sz w:val="20"/>
          <w:szCs w:val="20"/>
        </w:rPr>
        <w:t xml:space="preserve">Ανοιγόμενο φύλλο, απο κρύσταλλο </w:t>
      </w:r>
      <w:r w:rsidRPr="00FA3119">
        <w:rPr>
          <w:rStyle w:val="FontStyle69"/>
          <w:rFonts w:ascii="Arial" w:hAnsi="Arial" w:cs="Arial"/>
          <w:sz w:val="20"/>
          <w:szCs w:val="20"/>
          <w:lang w:val="en-US"/>
        </w:rPr>
        <w:t>securite</w:t>
      </w:r>
      <w:r w:rsidRPr="00FA3119">
        <w:rPr>
          <w:rStyle w:val="FontStyle69"/>
          <w:rFonts w:ascii="Arial" w:hAnsi="Arial" w:cs="Arial"/>
          <w:sz w:val="20"/>
          <w:szCs w:val="20"/>
        </w:rPr>
        <w:t xml:space="preserve">,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 με επιχριωμένους με-ντεσέδες.</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στ) Οι διαμορφώσεις και φινιρίσματα των διαφόρων σκοτιών, στις συναντήσεις τοίχων και οροφών κ.λπ., το σπατουλάρισμα των σημείων στήριξης και το αρμολόγημα -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xml:space="preserve">) των ενώσεων των γυψοσανίδων ή των αρμών συνάντησης με τα δομικά στοιχεία, με κατάλληλα υλικά αρμολογήματος -φινιρίσματος    γυψοσανίδων, γάζες, προεργασία    βαφής    με    υλικό    τύπου    </w:t>
      </w:r>
      <w:r w:rsidRPr="00FA3119">
        <w:rPr>
          <w:rStyle w:val="FontStyle69"/>
          <w:rFonts w:ascii="Arial" w:hAnsi="Arial" w:cs="Arial"/>
          <w:sz w:val="20"/>
          <w:szCs w:val="20"/>
          <w:lang w:val="en-US"/>
        </w:rPr>
        <w:t>KNAUF</w:t>
      </w:r>
    </w:p>
    <w:p w:rsidR="001F240F" w:rsidRPr="00FA3119" w:rsidRDefault="00CC4EB4" w:rsidP="00142864">
      <w:pPr>
        <w:pStyle w:val="Style33"/>
        <w:widowControl/>
        <w:spacing w:line="240" w:lineRule="auto"/>
        <w:ind w:left="389" w:firstLine="0"/>
        <w:rPr>
          <w:rStyle w:val="FontStyle69"/>
          <w:rFonts w:ascii="Arial" w:hAnsi="Arial" w:cs="Arial"/>
          <w:sz w:val="20"/>
          <w:szCs w:val="20"/>
          <w:lang w:eastAsia="en-US"/>
        </w:rPr>
      </w:pPr>
      <w:r w:rsidRPr="00FA3119">
        <w:rPr>
          <w:rStyle w:val="FontStyle69"/>
          <w:rFonts w:ascii="Arial" w:hAnsi="Arial" w:cs="Arial"/>
          <w:sz w:val="20"/>
          <w:szCs w:val="20"/>
          <w:lang w:eastAsia="en-US"/>
        </w:rPr>
        <w:t>-</w:t>
      </w:r>
      <w:r w:rsidRPr="00FA3119">
        <w:rPr>
          <w:rStyle w:val="FontStyle69"/>
          <w:rFonts w:ascii="Arial" w:hAnsi="Arial" w:cs="Arial"/>
          <w:sz w:val="20"/>
          <w:szCs w:val="20"/>
          <w:lang w:val="en-US" w:eastAsia="en-US"/>
        </w:rPr>
        <w:t>FINISH</w:t>
      </w:r>
      <w:r w:rsidRPr="00FA3119">
        <w:rPr>
          <w:rStyle w:val="FontStyle69"/>
          <w:rFonts w:ascii="Arial" w:hAnsi="Arial" w:cs="Arial"/>
          <w:sz w:val="20"/>
          <w:szCs w:val="20"/>
          <w:lang w:eastAsia="en-US"/>
        </w:rPr>
        <w:t xml:space="preserve"> </w:t>
      </w:r>
      <w:r w:rsidRPr="00FA3119">
        <w:rPr>
          <w:rStyle w:val="FontStyle69"/>
          <w:rFonts w:ascii="Arial" w:hAnsi="Arial" w:cs="Arial"/>
          <w:sz w:val="20"/>
          <w:szCs w:val="20"/>
          <w:lang w:val="en-US" w:eastAsia="en-US"/>
        </w:rPr>
        <w:t>PASTOS</w:t>
      </w:r>
      <w:r w:rsidRPr="00FA3119">
        <w:rPr>
          <w:rStyle w:val="FontStyle69"/>
          <w:rFonts w:ascii="Arial" w:hAnsi="Arial" w:cs="Arial"/>
          <w:sz w:val="20"/>
          <w:szCs w:val="20"/>
          <w:lang w:eastAsia="en-US"/>
        </w:rPr>
        <w:t xml:space="preserve">, αστάρωμα με υλικό   τύπου </w:t>
      </w:r>
      <w:r w:rsidRPr="00FA3119">
        <w:rPr>
          <w:rStyle w:val="FontStyle69"/>
          <w:rFonts w:ascii="Arial" w:hAnsi="Arial" w:cs="Arial"/>
          <w:sz w:val="20"/>
          <w:szCs w:val="20"/>
          <w:lang w:val="en-US" w:eastAsia="en-US"/>
        </w:rPr>
        <w:t>KNAUF</w:t>
      </w:r>
      <w:r w:rsidRPr="00FA3119">
        <w:rPr>
          <w:rStyle w:val="FontStyle69"/>
          <w:rFonts w:ascii="Arial" w:hAnsi="Arial" w:cs="Arial"/>
          <w:sz w:val="20"/>
          <w:szCs w:val="20"/>
          <w:lang w:eastAsia="en-US"/>
        </w:rPr>
        <w:t xml:space="preserve"> </w:t>
      </w:r>
      <w:r w:rsidRPr="00FA3119">
        <w:rPr>
          <w:rStyle w:val="FontStyle69"/>
          <w:rFonts w:ascii="Arial" w:hAnsi="Arial" w:cs="Arial"/>
          <w:sz w:val="20"/>
          <w:szCs w:val="20"/>
          <w:lang w:val="en-US" w:eastAsia="en-US"/>
        </w:rPr>
        <w:t>TIEFENGRUND</w:t>
      </w:r>
      <w:r w:rsidRPr="00FA3119">
        <w:rPr>
          <w:rStyle w:val="FontStyle69"/>
          <w:rFonts w:ascii="Arial" w:hAnsi="Arial" w:cs="Arial"/>
          <w:sz w:val="20"/>
          <w:szCs w:val="20"/>
          <w:lang w:eastAsia="en-US"/>
        </w:rPr>
        <w:t xml:space="preserve"> κ.λπ.</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33"/>
        <w:widowControl/>
        <w:spacing w:line="240" w:lineRule="auto"/>
        <w:ind w:left="250" w:firstLine="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p>
    <w:p w:rsidR="001F240F" w:rsidRPr="00FA3119" w:rsidRDefault="00CC4EB4" w:rsidP="00142864">
      <w:pPr>
        <w:pStyle w:val="Style16"/>
        <w:widowControl/>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lastRenderedPageBreak/>
        <w:t>οποιαδήποτε θέση   ( οποιαδήποτε στάθμη    από το έδαφος και  σε οποιοδήποτε ύψος από το δάπεδο εργασίας), β)κάθε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ηχομονωτικά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5A4E77" w:rsidRPr="00FA3119" w:rsidRDefault="00CC4EB4" w:rsidP="00142864">
      <w:pPr>
        <w:pStyle w:val="Style14"/>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1F240F" w:rsidRPr="00FA3119" w:rsidRDefault="003C6EDD" w:rsidP="00142864">
      <w:pPr>
        <w:pStyle w:val="Style14"/>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Τιμή α</w:t>
      </w:r>
      <w:r w:rsidR="00B7054A" w:rsidRPr="00FA3119">
        <w:rPr>
          <w:rStyle w:val="FontStyle69"/>
          <w:rFonts w:ascii="Arial" w:hAnsi="Arial" w:cs="Arial"/>
          <w:sz w:val="20"/>
          <w:szCs w:val="20"/>
        </w:rPr>
        <w:t>νά τεμ εσοχής προθήκης.</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308,39</w:t>
      </w:r>
    </w:p>
    <w:p w:rsidR="001F240F" w:rsidRPr="00FA3119" w:rsidRDefault="005A4E77"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ΤΡΙΑΚΟΣΙΑ ΟΚΤΩ ΚΑΙ ΤΡΙΑΝΤΑ ΕΝΝΕΑ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4E54CE" w:rsidRPr="00FA3119" w:rsidRDefault="00082B11" w:rsidP="00142864">
      <w:pPr>
        <w:pStyle w:val="Style34"/>
        <w:widowControl/>
        <w:jc w:val="left"/>
        <w:rPr>
          <w:rStyle w:val="FontStyle67"/>
          <w:sz w:val="20"/>
          <w:szCs w:val="20"/>
        </w:rPr>
      </w:pPr>
      <w:r w:rsidRPr="00FA3119">
        <w:rPr>
          <w:rStyle w:val="FontStyle67"/>
          <w:sz w:val="20"/>
          <w:szCs w:val="20"/>
        </w:rPr>
        <w:t>ΑΡΘΡΟ</w:t>
      </w:r>
      <w:r w:rsidR="00057D25" w:rsidRPr="00FA3119">
        <w:rPr>
          <w:rStyle w:val="FontStyle67"/>
          <w:sz w:val="20"/>
          <w:szCs w:val="20"/>
        </w:rPr>
        <w:t xml:space="preserve">   Δ</w:t>
      </w:r>
      <w:r w:rsidR="00CC4EB4" w:rsidRPr="00FA3119">
        <w:rPr>
          <w:rStyle w:val="FontStyle67"/>
          <w:sz w:val="20"/>
          <w:szCs w:val="20"/>
        </w:rPr>
        <w:t>24</w:t>
      </w:r>
      <w:r w:rsidR="004720D8" w:rsidRPr="00FA3119">
        <w:rPr>
          <w:rStyle w:val="FontStyle67"/>
          <w:sz w:val="20"/>
          <w:szCs w:val="20"/>
        </w:rPr>
        <w:t xml:space="preserve"> </w:t>
      </w:r>
      <w:r w:rsidR="004E54CE" w:rsidRPr="00FA3119">
        <w:rPr>
          <w:rStyle w:val="FontStyle67"/>
          <w:sz w:val="20"/>
          <w:szCs w:val="20"/>
        </w:rPr>
        <w:t xml:space="preserve">:  </w:t>
      </w:r>
      <w:r w:rsidR="004720D8" w:rsidRPr="00FA3119">
        <w:rPr>
          <w:rStyle w:val="FontStyle67"/>
          <w:sz w:val="20"/>
          <w:szCs w:val="20"/>
        </w:rPr>
        <w:tab/>
      </w:r>
      <w:r w:rsidR="00CC4EB4" w:rsidRPr="00FA3119">
        <w:rPr>
          <w:rStyle w:val="FontStyle67"/>
          <w:sz w:val="20"/>
          <w:szCs w:val="20"/>
        </w:rPr>
        <w:t xml:space="preserve">Ελαφρά διαχωριστικά (πανέλα και θύρες), χώρων υγιεινής, τύπου </w:t>
      </w:r>
      <w:r w:rsidR="00CC4EB4" w:rsidRPr="00FA3119">
        <w:rPr>
          <w:rStyle w:val="FontStyle67"/>
          <w:sz w:val="20"/>
          <w:szCs w:val="20"/>
          <w:lang w:val="en-US"/>
        </w:rPr>
        <w:t>ATHLON</w:t>
      </w:r>
      <w:r w:rsidR="005A4E77" w:rsidRPr="00FA3119">
        <w:rPr>
          <w:rStyle w:val="FontStyle67"/>
          <w:sz w:val="20"/>
          <w:szCs w:val="20"/>
        </w:rPr>
        <w:t xml:space="preserve"> </w:t>
      </w:r>
      <w:r w:rsidR="00CC4EB4" w:rsidRPr="00FA3119">
        <w:rPr>
          <w:rStyle w:val="FontStyle67"/>
          <w:sz w:val="20"/>
          <w:szCs w:val="20"/>
        </w:rPr>
        <w:t xml:space="preserve">με </w:t>
      </w:r>
    </w:p>
    <w:p w:rsidR="001F240F" w:rsidRPr="00FA3119" w:rsidRDefault="004E54CE"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πανέλα τύπου </w:t>
      </w:r>
      <w:r w:rsidR="00CC4EB4" w:rsidRPr="00FA3119">
        <w:rPr>
          <w:rStyle w:val="FontStyle67"/>
          <w:sz w:val="20"/>
          <w:szCs w:val="20"/>
          <w:lang w:val="en-US"/>
        </w:rPr>
        <w:t>TRESPA</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C527D" w:rsidRPr="00FA3119">
        <w:rPr>
          <w:rStyle w:val="FontStyle68"/>
          <w:sz w:val="20"/>
          <w:szCs w:val="20"/>
          <w:lang w:val="en-US"/>
        </w:rPr>
        <w:t>OIK</w:t>
      </w:r>
      <w:r w:rsidR="00DC527D" w:rsidRPr="00FA3119">
        <w:rPr>
          <w:rStyle w:val="FontStyle68"/>
          <w:sz w:val="20"/>
          <w:szCs w:val="20"/>
        </w:rPr>
        <w:t>-</w:t>
      </w:r>
      <w:r w:rsidRPr="00FA3119">
        <w:rPr>
          <w:rStyle w:val="FontStyle68"/>
          <w:sz w:val="20"/>
          <w:szCs w:val="20"/>
        </w:rPr>
        <w:t xml:space="preserve"> 5608 </w:t>
      </w:r>
    </w:p>
    <w:p w:rsidR="004E54CE" w:rsidRPr="00FA3119" w:rsidRDefault="004E54CE"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Ελαφρά διαχωριστικά (πανέλα και θύρες), χώρων υγιεινής, τύπου </w:t>
      </w:r>
      <w:r w:rsidRPr="00FA3119">
        <w:rPr>
          <w:rStyle w:val="FontStyle69"/>
          <w:rFonts w:ascii="Arial" w:hAnsi="Arial" w:cs="Arial"/>
          <w:sz w:val="20"/>
          <w:szCs w:val="20"/>
          <w:lang w:val="en-US"/>
        </w:rPr>
        <w:t>ATHLON</w:t>
      </w:r>
      <w:r w:rsidRPr="00FA3119">
        <w:rPr>
          <w:rStyle w:val="FontStyle69"/>
          <w:rFonts w:ascii="Arial" w:hAnsi="Arial" w:cs="Arial"/>
          <w:sz w:val="20"/>
          <w:szCs w:val="20"/>
        </w:rPr>
        <w:t xml:space="preserve"> με πανέλα τύπου </w:t>
      </w:r>
      <w:r w:rsidRPr="00FA3119">
        <w:rPr>
          <w:rStyle w:val="FontStyle69"/>
          <w:rFonts w:ascii="Arial" w:hAnsi="Arial" w:cs="Arial"/>
          <w:sz w:val="20"/>
          <w:szCs w:val="20"/>
          <w:lang w:val="en-US"/>
        </w:rPr>
        <w:t>TRESPA</w:t>
      </w:r>
      <w:r w:rsidRPr="00FA3119">
        <w:rPr>
          <w:rStyle w:val="FontStyle69"/>
          <w:rFonts w:ascii="Arial" w:hAnsi="Arial" w:cs="Arial"/>
          <w:sz w:val="20"/>
          <w:szCs w:val="20"/>
        </w:rPr>
        <w:t xml:space="preserve">, συνολικού ύψους (μαζί με το κενό στο κάτω μέρος) 2,16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οποιωνδήποτε άλλων συνηθισμένων και κατασκευάσιμων διαστάσεων, με διατάξεις που καθορίζονται από τα σχέδια της μελέτης,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α)  Χωρίσματα (σκελετός), από προφίλ αλουμινίου τύπου </w:t>
      </w:r>
      <w:r w:rsidRPr="00FA3119">
        <w:rPr>
          <w:rStyle w:val="FontStyle69"/>
          <w:rFonts w:ascii="Arial" w:hAnsi="Arial" w:cs="Arial"/>
          <w:sz w:val="20"/>
          <w:szCs w:val="20"/>
          <w:lang w:val="en-US"/>
        </w:rPr>
        <w:t>ATHLON</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5A4E77" w:rsidRPr="00FA3119">
        <w:rPr>
          <w:rStyle w:val="FontStyle69"/>
          <w:rFonts w:ascii="Arial" w:hAnsi="Arial" w:cs="Arial"/>
          <w:sz w:val="20"/>
          <w:szCs w:val="20"/>
        </w:rPr>
        <w:tab/>
      </w:r>
      <w:r w:rsidRPr="00FA3119">
        <w:rPr>
          <w:rStyle w:val="FontStyle69"/>
          <w:rFonts w:ascii="Arial" w:hAnsi="Arial" w:cs="Arial"/>
          <w:sz w:val="20"/>
          <w:szCs w:val="20"/>
        </w:rPr>
        <w:t xml:space="preserve">Τα πανέλα των χωρισμάτων χώρων υγιεινής του τύπου </w:t>
      </w:r>
      <w:r w:rsidRPr="00FA3119">
        <w:rPr>
          <w:rStyle w:val="FontStyle69"/>
          <w:rFonts w:ascii="Arial" w:hAnsi="Arial" w:cs="Arial"/>
          <w:sz w:val="20"/>
          <w:szCs w:val="20"/>
          <w:lang w:val="en-US"/>
        </w:rPr>
        <w:t>TRESPA</w:t>
      </w:r>
      <w:r w:rsidRPr="00FA3119">
        <w:rPr>
          <w:rStyle w:val="FontStyle69"/>
          <w:rFonts w:ascii="Arial" w:hAnsi="Arial" w:cs="Arial"/>
          <w:sz w:val="20"/>
          <w:szCs w:val="20"/>
        </w:rPr>
        <w:t xml:space="preserve"> πάχους 13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είναι από κυψελοειδείς ίνες και ρητίνες θερμικής κατεργασίας, είναι </w:t>
      </w:r>
      <w:r w:rsidRPr="00FA3119">
        <w:rPr>
          <w:rStyle w:val="FontStyle69"/>
          <w:rFonts w:ascii="Arial" w:hAnsi="Arial" w:cs="Arial"/>
          <w:sz w:val="20"/>
          <w:szCs w:val="20"/>
          <w:lang w:val="en-US"/>
        </w:rPr>
        <w:t>Scratchproof</w:t>
      </w:r>
      <w:r w:rsidRPr="00FA3119">
        <w:rPr>
          <w:rStyle w:val="FontStyle69"/>
          <w:rFonts w:ascii="Arial" w:hAnsi="Arial" w:cs="Arial"/>
          <w:sz w:val="20"/>
          <w:szCs w:val="20"/>
        </w:rPr>
        <w:t xml:space="preserve"> και πλήρως ανθυγρά. Η απόχρωση είναι (από τα χρώματα της σειράς παραγωγής), της επιλογής της Επίβλεψης. Το συνολικό ύψος των πανέλων είναι 2,16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στο κάτω μέρος υπάρχει κενό 15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επιτρέπει τον εύκολο καθαρισμό του χώρου.</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5A4E77" w:rsidRPr="00FA3119">
        <w:rPr>
          <w:rStyle w:val="FontStyle69"/>
          <w:rFonts w:ascii="Arial" w:hAnsi="Arial" w:cs="Arial"/>
          <w:sz w:val="20"/>
          <w:szCs w:val="20"/>
        </w:rPr>
        <w:tab/>
      </w:r>
      <w:r w:rsidRPr="00FA3119">
        <w:rPr>
          <w:rStyle w:val="FontStyle69"/>
          <w:rFonts w:ascii="Arial" w:hAnsi="Arial" w:cs="Arial"/>
          <w:sz w:val="20"/>
          <w:szCs w:val="20"/>
        </w:rPr>
        <w:t xml:space="preserve">Οι θύρες των χωρισμάτων έχουν πλάτος 60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είναι κατασκευασμένες από το ίδιο υλικό με τα σταθερά πανέλα.Η στήριξη τους στην πρόσοψη ( μετώπη) γίνεται με την βοήθεια τριών μεντεσέδων. Οι θύρες θα φέρουν χειρολαβές και ειδικό κλείστρο με  ένδειξη κατάληψης.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τα σχέδια, τα υπόλοιπα τεύχη της μελέτης και τις οδηγίες του προμηθευτή και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3C6EDD"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επι</w:t>
      </w:r>
      <w:r w:rsidR="00B15FBC" w:rsidRPr="00FA3119">
        <w:rPr>
          <w:rStyle w:val="FontStyle69"/>
          <w:rFonts w:ascii="Arial" w:hAnsi="Arial" w:cs="Arial"/>
          <w:sz w:val="20"/>
          <w:szCs w:val="20"/>
        </w:rPr>
        <w:t xml:space="preserve">φάνειας διαχωριστικών, μαζί με </w:t>
      </w:r>
      <w:r w:rsidR="00CC4EB4" w:rsidRPr="00FA3119">
        <w:rPr>
          <w:rStyle w:val="FontStyle69"/>
          <w:rFonts w:ascii="Arial" w:hAnsi="Arial" w:cs="Arial"/>
          <w:sz w:val="20"/>
          <w:szCs w:val="20"/>
        </w:rPr>
        <w:t>τα θυρόφυλλα</w:t>
      </w:r>
      <w:r w:rsidR="00B7054A"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155,70</w:t>
      </w:r>
    </w:p>
    <w:p w:rsidR="001F240F" w:rsidRPr="00FA3119" w:rsidRDefault="005A4E77"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ΕΚΑΤΟΝ ΠΕΝΗΝΤΑ ΠΕΝΤΕ ΚΑΙ ΕΒΔΟΜΗΝΤΑ ΛΕΠΤΑ</w:t>
      </w:r>
    </w:p>
    <w:p w:rsidR="00DC527D" w:rsidRPr="00FA3119" w:rsidRDefault="00DC527D" w:rsidP="00142864">
      <w:pPr>
        <w:pStyle w:val="Style34"/>
        <w:widowControl/>
        <w:ind w:right="6451"/>
        <w:jc w:val="left"/>
        <w:rPr>
          <w:rStyle w:val="FontStyle67"/>
          <w:sz w:val="20"/>
          <w:szCs w:val="20"/>
        </w:rPr>
      </w:pPr>
    </w:p>
    <w:p w:rsidR="003B47ED" w:rsidRPr="00FA3119" w:rsidRDefault="003B47ED" w:rsidP="00142864">
      <w:pPr>
        <w:pStyle w:val="Style34"/>
        <w:widowControl/>
        <w:ind w:right="6451"/>
        <w:jc w:val="left"/>
        <w:rPr>
          <w:rStyle w:val="FontStyle67"/>
          <w:sz w:val="20"/>
          <w:szCs w:val="20"/>
        </w:rPr>
      </w:pPr>
    </w:p>
    <w:p w:rsidR="00E0109C" w:rsidRPr="00FA3119" w:rsidRDefault="00082B11" w:rsidP="00142864">
      <w:pPr>
        <w:pStyle w:val="Style34"/>
        <w:widowControl/>
        <w:jc w:val="left"/>
        <w:rPr>
          <w:rStyle w:val="FontStyle67"/>
          <w:sz w:val="20"/>
          <w:szCs w:val="20"/>
        </w:rPr>
      </w:pPr>
      <w:r w:rsidRPr="00FA3119">
        <w:rPr>
          <w:rStyle w:val="FontStyle67"/>
          <w:sz w:val="20"/>
          <w:szCs w:val="20"/>
        </w:rPr>
        <w:t>ΑΡΘΡΟ</w:t>
      </w:r>
      <w:r w:rsidR="00057D25" w:rsidRPr="00FA3119">
        <w:rPr>
          <w:rStyle w:val="FontStyle67"/>
          <w:sz w:val="20"/>
          <w:szCs w:val="20"/>
        </w:rPr>
        <w:t xml:space="preserve">  Δ</w:t>
      </w:r>
      <w:r w:rsidR="00CC4EB4" w:rsidRPr="00FA3119">
        <w:rPr>
          <w:rStyle w:val="FontStyle67"/>
          <w:sz w:val="20"/>
          <w:szCs w:val="20"/>
        </w:rPr>
        <w:t>25</w:t>
      </w:r>
      <w:r w:rsidR="004720D8" w:rsidRPr="00FA3119">
        <w:rPr>
          <w:rStyle w:val="FontStyle67"/>
          <w:sz w:val="20"/>
          <w:szCs w:val="20"/>
        </w:rPr>
        <w:t xml:space="preserve">  </w:t>
      </w:r>
      <w:r w:rsidR="00E0109C" w:rsidRPr="00FA3119">
        <w:rPr>
          <w:rStyle w:val="FontStyle67"/>
          <w:sz w:val="20"/>
          <w:szCs w:val="20"/>
        </w:rPr>
        <w:t xml:space="preserve">:  </w:t>
      </w:r>
      <w:r w:rsidR="00CC4EB4" w:rsidRPr="00FA3119">
        <w:rPr>
          <w:rStyle w:val="FontStyle67"/>
          <w:sz w:val="20"/>
          <w:szCs w:val="20"/>
        </w:rPr>
        <w:t xml:space="preserve">Οπλισμένα επιχρίσματα τριφτά ή πατητά τσιμεντοκονιάματος των 450 </w:t>
      </w:r>
      <w:r w:rsidR="00CC4EB4" w:rsidRPr="00FA3119">
        <w:rPr>
          <w:rStyle w:val="FontStyle67"/>
          <w:sz w:val="20"/>
          <w:szCs w:val="20"/>
          <w:lang w:val="en-US"/>
        </w:rPr>
        <w:t>kg</w:t>
      </w:r>
      <w:r w:rsidR="005A4E77" w:rsidRPr="00FA3119">
        <w:rPr>
          <w:rStyle w:val="FontStyle67"/>
          <w:sz w:val="20"/>
          <w:szCs w:val="20"/>
        </w:rPr>
        <w:t xml:space="preserve"> </w:t>
      </w:r>
      <w:r w:rsidR="00CC4EB4" w:rsidRPr="00FA3119">
        <w:rPr>
          <w:rStyle w:val="FontStyle67"/>
          <w:sz w:val="20"/>
          <w:szCs w:val="20"/>
        </w:rPr>
        <w:t xml:space="preserve">με </w:t>
      </w:r>
      <w:r w:rsidR="00E0109C" w:rsidRPr="00FA3119">
        <w:rPr>
          <w:rStyle w:val="FontStyle67"/>
          <w:sz w:val="20"/>
          <w:szCs w:val="20"/>
        </w:rPr>
        <w:t>\</w:t>
      </w:r>
    </w:p>
    <w:p w:rsidR="001F240F" w:rsidRPr="00FA3119" w:rsidRDefault="00E0109C"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υαλόπλεγμα και γαλάκτωμα ρητίνης, συνολικού πάχους 2,5 </w:t>
      </w:r>
      <w:r w:rsidR="00CC4EB4" w:rsidRPr="00FA3119">
        <w:rPr>
          <w:rStyle w:val="FontStyle67"/>
          <w:sz w:val="20"/>
          <w:szCs w:val="20"/>
          <w:lang w:val="en-US"/>
        </w:rPr>
        <w:t>cm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C527D" w:rsidRPr="00FA3119">
        <w:rPr>
          <w:rStyle w:val="FontStyle68"/>
          <w:sz w:val="20"/>
          <w:szCs w:val="20"/>
          <w:lang w:val="en-US"/>
        </w:rPr>
        <w:t>OIK</w:t>
      </w:r>
      <w:r w:rsidR="00DC527D" w:rsidRPr="00FA3119">
        <w:rPr>
          <w:rStyle w:val="FontStyle68"/>
          <w:sz w:val="20"/>
          <w:szCs w:val="20"/>
        </w:rPr>
        <w:t>-</w:t>
      </w:r>
      <w:r w:rsidRPr="00FA3119">
        <w:rPr>
          <w:rStyle w:val="FontStyle68"/>
          <w:sz w:val="20"/>
          <w:szCs w:val="20"/>
        </w:rPr>
        <w:t xml:space="preserve">7121 </w:t>
      </w:r>
    </w:p>
    <w:p w:rsidR="00E0109C" w:rsidRPr="00FA3119" w:rsidRDefault="00E0109C"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Οπλισμένα επιχρίσματα τριφτά ή πατητά τσιμεντοκονιάματος των 450</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μεναλόπλεγμα και γαλάκτωμα ρητίνης, συνολικού πάχους 2,5</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,σε τρείς στρώσεις,πάνω σε τοίχους ή οροφές, που </w:t>
      </w:r>
      <w:r w:rsidR="00E0109C" w:rsidRPr="00FA3119">
        <w:rPr>
          <w:rStyle w:val="FontStyle69"/>
          <w:rFonts w:ascii="Arial" w:hAnsi="Arial" w:cs="Arial"/>
          <w:sz w:val="20"/>
          <w:szCs w:val="20"/>
        </w:rPr>
        <w:t xml:space="preserve">αποτελούνται   - περιλαμβάνουν </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Καθαρισμός των  επιφανειών.</w:t>
      </w:r>
    </w:p>
    <w:p w:rsidR="001F240F" w:rsidRPr="00FA3119" w:rsidRDefault="00CC4EB4" w:rsidP="00142864">
      <w:pPr>
        <w:pStyle w:val="Style21"/>
        <w:widowControl/>
        <w:spacing w:line="240" w:lineRule="auto"/>
        <w:ind w:left="350" w:hanging="350"/>
        <w:jc w:val="left"/>
        <w:rPr>
          <w:rStyle w:val="FontStyle69"/>
          <w:rFonts w:ascii="Arial" w:hAnsi="Arial" w:cs="Arial"/>
          <w:sz w:val="20"/>
          <w:szCs w:val="20"/>
        </w:rPr>
      </w:pPr>
      <w:r w:rsidRPr="00FA3119">
        <w:rPr>
          <w:rStyle w:val="FontStyle69"/>
          <w:rFonts w:ascii="Arial" w:hAnsi="Arial" w:cs="Arial"/>
          <w:sz w:val="20"/>
          <w:szCs w:val="20"/>
        </w:rPr>
        <w:t xml:space="preserve">β)  Πρώτη στρώση    πιτσιλιστή     (πεταχτό)     μέσου πάχους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τσιμεντοκονίαμα χονδρόκκοκης άμμου λατομείου.</w:t>
      </w:r>
    </w:p>
    <w:p w:rsidR="001F240F" w:rsidRPr="00FA3119" w:rsidRDefault="00CC4EB4" w:rsidP="00142864">
      <w:pPr>
        <w:pStyle w:val="Style21"/>
        <w:widowControl/>
        <w:spacing w:line="240" w:lineRule="auto"/>
        <w:ind w:left="374" w:hanging="374"/>
        <w:jc w:val="left"/>
        <w:rPr>
          <w:rStyle w:val="FontStyle69"/>
          <w:rFonts w:ascii="Arial" w:hAnsi="Arial" w:cs="Arial"/>
          <w:sz w:val="20"/>
          <w:szCs w:val="20"/>
        </w:rPr>
      </w:pPr>
      <w:r w:rsidRPr="00FA3119">
        <w:rPr>
          <w:rStyle w:val="FontStyle69"/>
          <w:rFonts w:ascii="Arial" w:hAnsi="Arial" w:cs="Arial"/>
          <w:sz w:val="20"/>
          <w:szCs w:val="20"/>
        </w:rPr>
        <w:t xml:space="preserve">γ)  Δεύτερη στρώση   ( λάσπωμα)   ελαχίστου    πάχους μαζί με  την πρώτη στρώση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τσιμεντοκονίαμα μεσόκκοκης άμμου λατομείου.</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 xml:space="preserve">δ)  Τρίτη στρώση   (τριπτή),  πάχους στρώσεως 6  έως 7 </w:t>
      </w:r>
      <w:r w:rsidRPr="00FA3119">
        <w:rPr>
          <w:rStyle w:val="FontStyle69"/>
          <w:rFonts w:ascii="Arial" w:hAnsi="Arial" w:cs="Arial"/>
          <w:sz w:val="20"/>
          <w:szCs w:val="20"/>
          <w:lang w:val="en-US"/>
        </w:rPr>
        <w:t>mm</w:t>
      </w:r>
      <w:r w:rsidRPr="00FA3119">
        <w:rPr>
          <w:rStyle w:val="FontStyle69"/>
          <w:rFonts w:ascii="Arial" w:hAnsi="Arial" w:cs="Arial"/>
          <w:sz w:val="20"/>
          <w:szCs w:val="20"/>
        </w:rPr>
        <w:t>,  με  τσιμεντοκονίαμα μεσόκ-κοκης άμμου λατομείου.</w:t>
      </w:r>
    </w:p>
    <w:p w:rsidR="001F240F" w:rsidRPr="00FA3119" w:rsidRDefault="00CC4EB4" w:rsidP="00142864">
      <w:pPr>
        <w:pStyle w:val="Style21"/>
        <w:widowControl/>
        <w:spacing w:line="240" w:lineRule="auto"/>
        <w:ind w:left="355"/>
        <w:jc w:val="left"/>
        <w:rPr>
          <w:rStyle w:val="FontStyle69"/>
          <w:rFonts w:ascii="Arial" w:hAnsi="Arial" w:cs="Arial"/>
          <w:sz w:val="20"/>
          <w:szCs w:val="20"/>
        </w:rPr>
      </w:pPr>
      <w:r w:rsidRPr="00FA3119">
        <w:rPr>
          <w:rStyle w:val="FontStyle69"/>
          <w:rFonts w:ascii="Arial" w:hAnsi="Arial" w:cs="Arial"/>
          <w:sz w:val="20"/>
          <w:szCs w:val="20"/>
        </w:rPr>
        <w:lastRenderedPageBreak/>
        <w:t xml:space="preserve">ε)  Μεταξύ της πρώτης και  δεύτερης    στρώσης,     τοποθετείται    υαλόπλεγμα,     βρόγχου 1 Χ 1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βάρους 90 </w:t>
      </w:r>
      <w:r w:rsidRPr="00FA3119">
        <w:rPr>
          <w:rStyle w:val="FontStyle69"/>
          <w:rFonts w:ascii="Arial" w:hAnsi="Arial" w:cs="Arial"/>
          <w:sz w:val="20"/>
          <w:szCs w:val="20"/>
          <w:lang w:val="en-US"/>
        </w:rPr>
        <w:t>gr</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 περίπου.</w:t>
      </w:r>
    </w:p>
    <w:p w:rsidR="001F240F" w:rsidRPr="00FA3119" w:rsidRDefault="00CC4EB4"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στ) </w:t>
      </w:r>
      <w:r w:rsidR="005A4E77" w:rsidRPr="00FA3119">
        <w:rPr>
          <w:rStyle w:val="FontStyle69"/>
          <w:rFonts w:ascii="Arial" w:hAnsi="Arial" w:cs="Arial"/>
          <w:sz w:val="20"/>
          <w:szCs w:val="20"/>
        </w:rPr>
        <w:tab/>
      </w:r>
      <w:r w:rsidRPr="00FA3119">
        <w:rPr>
          <w:rStyle w:val="FontStyle69"/>
          <w:rFonts w:ascii="Arial" w:hAnsi="Arial" w:cs="Arial"/>
          <w:sz w:val="20"/>
          <w:szCs w:val="20"/>
        </w:rPr>
        <w:t xml:space="preserve">Στο    κονίαμα    και    των    τριών    στρώσεων, προστίθεται   ειδική ρητίνη ακρυλικής βάσης,   τύπου </w:t>
      </w:r>
      <w:r w:rsidRPr="00FA3119">
        <w:rPr>
          <w:rStyle w:val="FontStyle69"/>
          <w:rFonts w:ascii="Arial" w:hAnsi="Arial" w:cs="Arial"/>
          <w:sz w:val="20"/>
          <w:szCs w:val="20"/>
          <w:lang w:val="en-US"/>
        </w:rPr>
        <w:t>Eshabond</w:t>
      </w:r>
      <w:r w:rsidRPr="00FA3119">
        <w:rPr>
          <w:rStyle w:val="FontStyle69"/>
          <w:rFonts w:ascii="Arial" w:hAnsi="Arial" w:cs="Arial"/>
          <w:sz w:val="20"/>
          <w:szCs w:val="20"/>
        </w:rPr>
        <w:t xml:space="preserve"> της ΕΣΧΑ,   σε αναλογία 10% κατά βάρος τσιμέντου.</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Η επιφάνεια των επιχρισμένων επιφανειών θα είναι τελείως ομαλή, ζυγισμένη και επίπεδη, οι οδηγοί του λασπώματος θα γίνονται είτε με τακάκια ζυγισμένα είτε κατ' ευθείαν με ειδική αλουμινένια πήχυ με παρακολούθηση με το ζύγη και με τη βοήθεια διασταυρωμένων ραμμάτων.</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τις οδηγίες του προμηθευτή και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μόρφωση  των ακμών και γωνιών στους τοίχους, στύλους, δοκούς, οροφές κ.λπ.</w:t>
      </w:r>
    </w:p>
    <w:p w:rsidR="001F240F" w:rsidRPr="00FA3119" w:rsidRDefault="003C6EDD"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:15,95</w:t>
      </w:r>
    </w:p>
    <w:p w:rsidR="001F240F" w:rsidRPr="00FA3119" w:rsidRDefault="005A4E77"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ΠΕΝΤΕ ΚΑΙ ΕΝΕΝΗΝΤΑ ΠΕΝΤΕ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D708FA" w:rsidRPr="00FA3119" w:rsidRDefault="00D708FA" w:rsidP="00142864">
      <w:pPr>
        <w:pStyle w:val="Style34"/>
        <w:widowControl/>
        <w:jc w:val="left"/>
        <w:rPr>
          <w:sz w:val="20"/>
          <w:szCs w:val="20"/>
        </w:rPr>
      </w:pPr>
    </w:p>
    <w:p w:rsidR="00FB2322" w:rsidRPr="00FA3119" w:rsidRDefault="00082B11" w:rsidP="00142864">
      <w:pPr>
        <w:pStyle w:val="Style34"/>
        <w:widowControl/>
        <w:jc w:val="left"/>
        <w:rPr>
          <w:rStyle w:val="FontStyle67"/>
          <w:sz w:val="20"/>
          <w:szCs w:val="20"/>
        </w:rPr>
      </w:pPr>
      <w:r w:rsidRPr="00FA3119">
        <w:rPr>
          <w:rStyle w:val="FontStyle67"/>
          <w:sz w:val="20"/>
          <w:szCs w:val="20"/>
        </w:rPr>
        <w:t>ΑΡΘΡΟ</w:t>
      </w:r>
      <w:r w:rsidR="00057D25" w:rsidRPr="00FA3119">
        <w:rPr>
          <w:rStyle w:val="FontStyle67"/>
          <w:sz w:val="20"/>
          <w:szCs w:val="20"/>
        </w:rPr>
        <w:t xml:space="preserve">  Δ</w:t>
      </w:r>
      <w:r w:rsidR="00CC4EB4" w:rsidRPr="00FA3119">
        <w:rPr>
          <w:rStyle w:val="FontStyle67"/>
          <w:sz w:val="20"/>
          <w:szCs w:val="20"/>
        </w:rPr>
        <w:t>26</w:t>
      </w:r>
      <w:r w:rsidR="004720D8" w:rsidRPr="00FA3119">
        <w:rPr>
          <w:rStyle w:val="FontStyle67"/>
          <w:sz w:val="20"/>
          <w:szCs w:val="20"/>
        </w:rPr>
        <w:t xml:space="preserve"> </w:t>
      </w:r>
      <w:r w:rsidR="00FB2322" w:rsidRPr="00FA3119">
        <w:rPr>
          <w:rStyle w:val="FontStyle67"/>
          <w:sz w:val="20"/>
          <w:szCs w:val="20"/>
        </w:rPr>
        <w:t xml:space="preserve">:  </w:t>
      </w:r>
      <w:r w:rsidR="004720D8" w:rsidRPr="00FA3119">
        <w:rPr>
          <w:rStyle w:val="FontStyle67"/>
          <w:sz w:val="20"/>
          <w:szCs w:val="20"/>
        </w:rPr>
        <w:tab/>
      </w:r>
      <w:r w:rsidR="00CC4EB4" w:rsidRPr="00FA3119">
        <w:rPr>
          <w:rStyle w:val="FontStyle67"/>
          <w:sz w:val="20"/>
          <w:szCs w:val="20"/>
        </w:rPr>
        <w:t xml:space="preserve">Επιχρίσματα τριφτά ή πατητά τσιμεντοκονιάματος των 600 </w:t>
      </w:r>
      <w:r w:rsidR="00CC4EB4" w:rsidRPr="00FA3119">
        <w:rPr>
          <w:rStyle w:val="FontStyle67"/>
          <w:sz w:val="20"/>
          <w:szCs w:val="20"/>
          <w:lang w:val="en-US"/>
        </w:rPr>
        <w:t>kg</w:t>
      </w:r>
      <w:r w:rsidR="00CC4EB4" w:rsidRPr="00FA3119">
        <w:rPr>
          <w:rStyle w:val="FontStyle67"/>
          <w:sz w:val="20"/>
          <w:szCs w:val="20"/>
        </w:rPr>
        <w:t xml:space="preserve"> τσιμέντου, με</w:t>
      </w:r>
      <w:r w:rsidR="005A4E77" w:rsidRPr="00FA3119">
        <w:rPr>
          <w:rStyle w:val="FontStyle67"/>
          <w:sz w:val="20"/>
          <w:szCs w:val="20"/>
        </w:rPr>
        <w:t xml:space="preserve"> </w:t>
      </w:r>
    </w:p>
    <w:p w:rsidR="001F240F" w:rsidRPr="00FA3119" w:rsidRDefault="00FB2322"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προσθήκη γαλακτώματος </w:t>
      </w:r>
      <w:r w:rsidR="00CC4EB4" w:rsidRPr="00FA3119">
        <w:rPr>
          <w:rStyle w:val="FontStyle67"/>
          <w:sz w:val="20"/>
          <w:szCs w:val="20"/>
          <w:lang w:val="en-US"/>
        </w:rPr>
        <w:t>Latex</w:t>
      </w:r>
      <w:r w:rsidR="00CC4EB4" w:rsidRPr="00FA3119">
        <w:rPr>
          <w:rStyle w:val="FontStyle67"/>
          <w:sz w:val="20"/>
          <w:szCs w:val="20"/>
        </w:rPr>
        <w:t xml:space="preserve">, συνολικού πάχους 2,5 </w:t>
      </w:r>
      <w:r w:rsidR="00CC4EB4" w:rsidRPr="00FA3119">
        <w:rPr>
          <w:rStyle w:val="FontStyle67"/>
          <w:sz w:val="20"/>
          <w:szCs w:val="20"/>
          <w:lang w:val="en-US"/>
        </w:rPr>
        <w:t>cm</w:t>
      </w:r>
    </w:p>
    <w:p w:rsidR="00EE5FA2"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DC527D" w:rsidRPr="00FA3119">
        <w:rPr>
          <w:rStyle w:val="FontStyle68"/>
          <w:sz w:val="20"/>
          <w:szCs w:val="20"/>
          <w:lang w:val="en-US"/>
        </w:rPr>
        <w:t>OIK</w:t>
      </w:r>
      <w:r w:rsidR="00DC527D" w:rsidRPr="00FA3119">
        <w:rPr>
          <w:rStyle w:val="FontStyle68"/>
          <w:sz w:val="20"/>
          <w:szCs w:val="20"/>
        </w:rPr>
        <w:t>-</w:t>
      </w:r>
      <w:r w:rsidRPr="00FA3119">
        <w:rPr>
          <w:rStyle w:val="FontStyle68"/>
          <w:sz w:val="20"/>
          <w:szCs w:val="20"/>
        </w:rPr>
        <w:t xml:space="preserve"> 7122</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Επιχρίσματα τριφτά ή πατητά τσιμεντοκονιάματος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τσιμέντου,με προσθήκη γαλακτώματος </w:t>
      </w:r>
      <w:r w:rsidRPr="00FA3119">
        <w:rPr>
          <w:rStyle w:val="FontStyle69"/>
          <w:rFonts w:ascii="Arial" w:hAnsi="Arial" w:cs="Arial"/>
          <w:sz w:val="20"/>
          <w:szCs w:val="20"/>
          <w:lang w:val="en-US"/>
        </w:rPr>
        <w:t>Latex</w:t>
      </w:r>
      <w:r w:rsidRPr="00FA3119">
        <w:rPr>
          <w:rStyle w:val="FontStyle69"/>
          <w:rFonts w:ascii="Arial" w:hAnsi="Arial" w:cs="Arial"/>
          <w:sz w:val="20"/>
          <w:szCs w:val="20"/>
        </w:rPr>
        <w:t xml:space="preserve">, συνολικού πάχους 2,5 </w:t>
      </w:r>
      <w:r w:rsidRPr="00FA3119">
        <w:rPr>
          <w:rStyle w:val="FontStyle69"/>
          <w:rFonts w:ascii="Arial" w:hAnsi="Arial" w:cs="Arial"/>
          <w:sz w:val="20"/>
          <w:szCs w:val="20"/>
          <w:lang w:val="en-US"/>
        </w:rPr>
        <w:t>cm</w:t>
      </w:r>
      <w:r w:rsidRPr="00FA3119">
        <w:rPr>
          <w:rStyle w:val="FontStyle69"/>
          <w:rFonts w:ascii="Arial" w:hAnsi="Arial" w:cs="Arial"/>
          <w:sz w:val="20"/>
          <w:szCs w:val="20"/>
        </w:rPr>
        <w:t>, σε τρείς στρώσεις, πάνω σε τοίχους ή οροφές,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Καθαρισμός των  επιφανειών.</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 Πρώτη στρώση πιτσιλιστή (πεταχτό) μέσου πάχους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τσιμεντοκονίαμα χονδρόκκοκης άμμου λατομείου.</w:t>
      </w:r>
    </w:p>
    <w:p w:rsidR="001F240F" w:rsidRPr="00FA3119" w:rsidRDefault="00CC4EB4" w:rsidP="00142864">
      <w:pPr>
        <w:pStyle w:val="Style21"/>
        <w:widowControl/>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 xml:space="preserve">γ) Δεύτερη στρώση (λάσπωμα) ελαχίστου πάχους μαζί με  την πρώτη στρώση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τσιμεντοκονίαμα μεσόκκοκης άμμου λατομείου.</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Στο κονίαμα πρώτης και δεύτερης στρώσης θα προστίθεται γαλάκτωμα </w:t>
      </w:r>
      <w:r w:rsidRPr="00FA3119">
        <w:rPr>
          <w:rStyle w:val="FontStyle69"/>
          <w:rFonts w:ascii="Arial" w:hAnsi="Arial" w:cs="Arial"/>
          <w:sz w:val="20"/>
          <w:szCs w:val="20"/>
          <w:lang w:val="en-US"/>
        </w:rPr>
        <w:t>Latex</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Latex</w:t>
      </w:r>
      <w:r w:rsidRPr="00FA3119">
        <w:rPr>
          <w:rStyle w:val="FontStyle69"/>
          <w:rFonts w:ascii="Arial" w:hAnsi="Arial" w:cs="Arial"/>
          <w:sz w:val="20"/>
          <w:szCs w:val="20"/>
        </w:rPr>
        <w:t>,   σε αναλογία 5% κατά βάρος τσιμέντου.</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Η επιφάνεια των επιχρισμένων επιφανειών θα είναι τελείως ομαλή, ζυγισμένη και επίπεδη, οι οδηγοί του λασπώματος θα γίνονται είτε με τακάκια ζυγισμένα είτε κατ ' ευθείαν με ειδική αλουμινένια πήχυ με παρακολούθηση με το ζύγη και με τη βοήθεια διασταυρωμένων ραμμάτων.</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τις οδηγίες του προμηθευτή και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μόρφωση  των ακμών και γωνιών στους τοίχους, στύλους, δοκούς, οροφές κ.λπ.</w:t>
      </w:r>
    </w:p>
    <w:p w:rsidR="001F240F" w:rsidRPr="00FA3119" w:rsidRDefault="003C6EDD"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w:t>
      </w:r>
      <w:r w:rsidR="003B47ED"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:12,65</w:t>
      </w:r>
    </w:p>
    <w:p w:rsidR="001F240F" w:rsidRPr="00FA3119" w:rsidRDefault="005A4E77"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ΔΩΔΕΚΑ ΚΑΙ ΕΞΗΝΤΑ ΠΕΝΤΕ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853E0A"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057D25" w:rsidRPr="00FA3119">
        <w:rPr>
          <w:rStyle w:val="FontStyle67"/>
          <w:sz w:val="20"/>
          <w:szCs w:val="20"/>
        </w:rPr>
        <w:t xml:space="preserve">   Δ</w:t>
      </w:r>
      <w:r w:rsidR="00CC4EB4" w:rsidRPr="00FA3119">
        <w:rPr>
          <w:rStyle w:val="FontStyle67"/>
          <w:sz w:val="20"/>
          <w:szCs w:val="20"/>
        </w:rPr>
        <w:t>27</w:t>
      </w:r>
      <w:r w:rsidR="004720D8" w:rsidRPr="00FA3119">
        <w:rPr>
          <w:rStyle w:val="FontStyle67"/>
          <w:sz w:val="20"/>
          <w:szCs w:val="20"/>
        </w:rPr>
        <w:t xml:space="preserve"> </w:t>
      </w:r>
      <w:r w:rsidR="00853E0A" w:rsidRPr="00FA3119">
        <w:rPr>
          <w:rStyle w:val="FontStyle67"/>
          <w:sz w:val="20"/>
          <w:szCs w:val="20"/>
        </w:rPr>
        <w:t xml:space="preserve">: </w:t>
      </w:r>
      <w:r w:rsidR="004720D8" w:rsidRPr="00FA3119">
        <w:rPr>
          <w:rStyle w:val="FontStyle67"/>
          <w:sz w:val="20"/>
          <w:szCs w:val="20"/>
        </w:rPr>
        <w:tab/>
      </w:r>
      <w:r w:rsidR="00CC4EB4" w:rsidRPr="00FA3119">
        <w:rPr>
          <w:rStyle w:val="FontStyle67"/>
          <w:sz w:val="20"/>
          <w:szCs w:val="20"/>
        </w:rPr>
        <w:t xml:space="preserve">Επιχρίσματα λασπωτά με ασβεστοτσιμεντοκονίαμα 1:2 των 150 </w:t>
      </w:r>
      <w:r w:rsidR="00CC4EB4" w:rsidRPr="00FA3119">
        <w:rPr>
          <w:rStyle w:val="FontStyle67"/>
          <w:sz w:val="20"/>
          <w:szCs w:val="20"/>
          <w:lang w:val="en-US"/>
        </w:rPr>
        <w:t>kg</w:t>
      </w:r>
      <w:r w:rsidR="005A4E77" w:rsidRPr="00FA3119">
        <w:rPr>
          <w:rStyle w:val="FontStyle67"/>
          <w:sz w:val="20"/>
          <w:szCs w:val="20"/>
        </w:rPr>
        <w:t xml:space="preserve"> </w:t>
      </w:r>
      <w:r w:rsidR="00CC4EB4" w:rsidRPr="00FA3119">
        <w:rPr>
          <w:rStyle w:val="FontStyle67"/>
          <w:sz w:val="20"/>
          <w:szCs w:val="20"/>
        </w:rPr>
        <w:t xml:space="preserve">τσιμέντου, σε </w:t>
      </w:r>
    </w:p>
    <w:p w:rsidR="001F240F" w:rsidRPr="00FA3119" w:rsidRDefault="00853E0A" w:rsidP="00142864">
      <w:pPr>
        <w:pStyle w:val="Style34"/>
        <w:widowControl/>
        <w:jc w:val="left"/>
        <w:rPr>
          <w:rStyle w:val="FontStyle67"/>
          <w:sz w:val="20"/>
          <w:szCs w:val="20"/>
        </w:rPr>
      </w:pPr>
      <w:r w:rsidRPr="00FA3119">
        <w:rPr>
          <w:rStyle w:val="FontStyle67"/>
          <w:sz w:val="20"/>
          <w:szCs w:val="20"/>
        </w:rPr>
        <w:t xml:space="preserve">                 </w:t>
      </w:r>
      <w:r w:rsidR="004720D8" w:rsidRPr="00FA3119">
        <w:rPr>
          <w:rStyle w:val="FontStyle67"/>
          <w:sz w:val="20"/>
          <w:szCs w:val="20"/>
        </w:rPr>
        <w:tab/>
      </w:r>
      <w:r w:rsidR="00CC4EB4" w:rsidRPr="00FA3119">
        <w:rPr>
          <w:rStyle w:val="FontStyle67"/>
          <w:sz w:val="20"/>
          <w:szCs w:val="20"/>
        </w:rPr>
        <w:t>δύο στρώσεις</w:t>
      </w:r>
    </w:p>
    <w:p w:rsidR="00853E0A"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38222A" w:rsidRPr="00FA3119">
        <w:rPr>
          <w:rStyle w:val="FontStyle68"/>
          <w:sz w:val="20"/>
          <w:szCs w:val="20"/>
          <w:lang w:val="en-US"/>
        </w:rPr>
        <w:t>OIK</w:t>
      </w:r>
      <w:r w:rsidR="0038222A" w:rsidRPr="00FA3119">
        <w:rPr>
          <w:rStyle w:val="FontStyle68"/>
          <w:sz w:val="20"/>
          <w:szCs w:val="20"/>
        </w:rPr>
        <w:t>-</w:t>
      </w:r>
      <w:r w:rsidRPr="00FA3119">
        <w:rPr>
          <w:rStyle w:val="FontStyle68"/>
          <w:sz w:val="20"/>
          <w:szCs w:val="20"/>
        </w:rPr>
        <w:t xml:space="preserve"> 7132</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5A4E77" w:rsidRPr="00FA3119" w:rsidRDefault="00CC4EB4" w:rsidP="00142864">
      <w:pPr>
        <w:pStyle w:val="Style21"/>
        <w:widowControl/>
        <w:tabs>
          <w:tab w:val="left" w:pos="6917"/>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Επιχρίσματα λασπωτά με ασβεστοτσιμεντοκονίαμα 1:2  των 150</w:t>
      </w:r>
      <w:r w:rsidR="005A4E77" w:rsidRPr="00FA3119">
        <w:rPr>
          <w:rStyle w:val="FontStyle69"/>
          <w:rFonts w:ascii="Arial" w:hAnsi="Arial" w:cs="Arial"/>
          <w:sz w:val="20"/>
          <w:szCs w:val="20"/>
        </w:rPr>
        <w:t xml:space="preserve">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σε δύο</w:t>
      </w:r>
      <w:r w:rsidR="005A4E77" w:rsidRPr="00FA3119">
        <w:rPr>
          <w:rStyle w:val="FontStyle69"/>
          <w:rFonts w:ascii="Arial" w:hAnsi="Arial" w:cs="Arial"/>
          <w:sz w:val="20"/>
          <w:szCs w:val="20"/>
        </w:rPr>
        <w:t xml:space="preserve">  </w:t>
      </w:r>
      <w:r w:rsidRPr="00FA3119">
        <w:rPr>
          <w:rStyle w:val="FontStyle69"/>
          <w:rFonts w:ascii="Arial" w:hAnsi="Arial" w:cs="Arial"/>
          <w:sz w:val="20"/>
          <w:szCs w:val="20"/>
        </w:rPr>
        <w:t>στρώσεις  (πεταχτή    και λάσπωμα) όπως ορίζεται  στο 7004,</w:t>
      </w:r>
      <w:r w:rsidR="005A4E77"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αλλά χωρίς την </w:t>
      </w:r>
      <w:r w:rsidR="005A4E77" w:rsidRPr="00FA3119">
        <w:rPr>
          <w:rStyle w:val="FontStyle69"/>
          <w:rFonts w:ascii="Arial" w:hAnsi="Arial" w:cs="Arial"/>
          <w:sz w:val="20"/>
          <w:szCs w:val="20"/>
        </w:rPr>
        <w:t>τ</w:t>
      </w:r>
      <w:r w:rsidRPr="00FA3119">
        <w:rPr>
          <w:rStyle w:val="FontStyle69"/>
          <w:rFonts w:ascii="Arial" w:hAnsi="Arial" w:cs="Arial"/>
          <w:sz w:val="20"/>
          <w:szCs w:val="20"/>
        </w:rPr>
        <w:t>ρίτη</w:t>
      </w:r>
      <w:r w:rsidR="005A4E77" w:rsidRPr="00FA3119">
        <w:rPr>
          <w:rStyle w:val="FontStyle69"/>
          <w:rFonts w:ascii="Arial" w:hAnsi="Arial" w:cs="Arial"/>
          <w:sz w:val="20"/>
          <w:szCs w:val="20"/>
        </w:rPr>
        <w:t xml:space="preserve"> </w:t>
      </w:r>
      <w:r w:rsidRPr="00FA3119">
        <w:rPr>
          <w:rStyle w:val="FontStyle69"/>
          <w:rFonts w:ascii="Arial" w:hAnsi="Arial" w:cs="Arial"/>
          <w:sz w:val="20"/>
          <w:szCs w:val="20"/>
        </w:rPr>
        <w:t>στρώση, πάνω σε  τοίχους ή οροφές σε οποιαδήποτε  στάθμη</w:t>
      </w:r>
      <w:r w:rsidR="005A4E77" w:rsidRPr="00FA3119">
        <w:rPr>
          <w:rStyle w:val="FontStyle69"/>
          <w:rFonts w:ascii="Arial" w:hAnsi="Arial" w:cs="Arial"/>
          <w:sz w:val="20"/>
          <w:szCs w:val="20"/>
        </w:rPr>
        <w:t xml:space="preserve"> </w:t>
      </w:r>
      <w:r w:rsidRPr="00FA3119">
        <w:rPr>
          <w:rStyle w:val="FontStyle69"/>
          <w:rFonts w:ascii="Arial" w:hAnsi="Arial" w:cs="Arial"/>
          <w:sz w:val="20"/>
          <w:szCs w:val="20"/>
        </w:rPr>
        <w:t>από το έδαφος, και  σε</w:t>
      </w:r>
      <w:r w:rsidR="005A4E77"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οποιοδήποτε ύψος από το δάπεδο εργασίας. </w:t>
      </w:r>
    </w:p>
    <w:p w:rsidR="001F240F" w:rsidRPr="00FA3119" w:rsidRDefault="00CC4EB4" w:rsidP="00142864">
      <w:pPr>
        <w:pStyle w:val="Style21"/>
        <w:widowControl/>
        <w:tabs>
          <w:tab w:val="left" w:pos="6917"/>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Διευκρινίζεται</w:t>
      </w:r>
      <w:r w:rsidR="005A4E77" w:rsidRPr="00FA3119">
        <w:rPr>
          <w:rStyle w:val="FontStyle69"/>
          <w:rFonts w:ascii="Arial" w:hAnsi="Arial" w:cs="Arial"/>
          <w:sz w:val="20"/>
          <w:szCs w:val="20"/>
        </w:rPr>
        <w:t xml:space="preserve"> </w:t>
      </w:r>
      <w:r w:rsidRPr="00FA3119">
        <w:rPr>
          <w:rStyle w:val="FontStyle69"/>
          <w:rFonts w:ascii="Arial" w:hAnsi="Arial" w:cs="Arial"/>
          <w:sz w:val="20"/>
          <w:szCs w:val="20"/>
        </w:rPr>
        <w:t>ότι η δεύτερη στρώση</w:t>
      </w:r>
      <w:r w:rsidR="005A4E77" w:rsidRPr="00FA3119">
        <w:rPr>
          <w:rStyle w:val="FontStyle69"/>
          <w:rFonts w:ascii="Arial" w:hAnsi="Arial" w:cs="Arial"/>
          <w:sz w:val="20"/>
          <w:szCs w:val="20"/>
        </w:rPr>
        <w:t xml:space="preserve"> </w:t>
      </w:r>
      <w:r w:rsidRPr="00FA3119">
        <w:rPr>
          <w:rStyle w:val="FontStyle69"/>
          <w:rFonts w:ascii="Arial" w:hAnsi="Arial" w:cs="Arial"/>
          <w:sz w:val="20"/>
          <w:szCs w:val="20"/>
        </w:rPr>
        <w:t>(τελευταία) θα είναι  όμως επίπεδη και  κατακόρυφη.</w:t>
      </w:r>
    </w:p>
    <w:p w:rsidR="001F240F" w:rsidRPr="00FA3119" w:rsidRDefault="00712BCB"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w:t>
      </w:r>
      <w:r w:rsidR="009661FF"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009661FF"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7,21</w:t>
      </w:r>
    </w:p>
    <w:p w:rsidR="001F240F" w:rsidRPr="00FA3119" w:rsidRDefault="005A4E77"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ΕΠΤΑ ΚΑΙ ΕΙΚΟΣΙ ΕΝΑ ΛΕΠΤΑ</w:t>
      </w:r>
    </w:p>
    <w:p w:rsidR="001F240F" w:rsidRPr="00FA3119" w:rsidRDefault="001F240F" w:rsidP="00142864">
      <w:pPr>
        <w:pStyle w:val="Style34"/>
        <w:widowControl/>
        <w:jc w:val="left"/>
        <w:rPr>
          <w:sz w:val="20"/>
          <w:szCs w:val="20"/>
        </w:rPr>
      </w:pPr>
    </w:p>
    <w:p w:rsidR="00F7439F" w:rsidRPr="00FA3119" w:rsidRDefault="00F7439F"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057D25" w:rsidRPr="00FA3119">
        <w:rPr>
          <w:rStyle w:val="FontStyle67"/>
          <w:sz w:val="20"/>
          <w:szCs w:val="20"/>
        </w:rPr>
        <w:t xml:space="preserve">  Δ</w:t>
      </w:r>
      <w:r w:rsidR="00CC4EB4" w:rsidRPr="00FA3119">
        <w:rPr>
          <w:rStyle w:val="FontStyle67"/>
          <w:sz w:val="20"/>
          <w:szCs w:val="20"/>
        </w:rPr>
        <w:t>28</w:t>
      </w:r>
      <w:r w:rsidR="004720D8" w:rsidRPr="00FA3119">
        <w:rPr>
          <w:rStyle w:val="FontStyle67"/>
          <w:sz w:val="20"/>
          <w:szCs w:val="20"/>
        </w:rPr>
        <w:t xml:space="preserve"> </w:t>
      </w:r>
      <w:r w:rsidR="00181A33" w:rsidRPr="00FA3119">
        <w:rPr>
          <w:rStyle w:val="FontStyle67"/>
          <w:sz w:val="20"/>
          <w:szCs w:val="20"/>
        </w:rPr>
        <w:t xml:space="preserve">:  </w:t>
      </w:r>
      <w:r w:rsidR="00CC4EB4" w:rsidRPr="00FA3119">
        <w:rPr>
          <w:rStyle w:val="FontStyle67"/>
          <w:sz w:val="20"/>
          <w:szCs w:val="20"/>
        </w:rPr>
        <w:t xml:space="preserve">Επιχρίσματα τριφτά τριβιδιστά, με μαρμαροκονίαμα 1/2 των 150 </w:t>
      </w:r>
      <w:r w:rsidR="00CC4EB4" w:rsidRPr="00FA3119">
        <w:rPr>
          <w:rStyle w:val="FontStyle67"/>
          <w:sz w:val="20"/>
          <w:szCs w:val="20"/>
          <w:lang w:val="en-US"/>
        </w:rPr>
        <w:t>kg</w:t>
      </w:r>
      <w:r w:rsidR="005A4E77" w:rsidRPr="00FA3119">
        <w:rPr>
          <w:rStyle w:val="FontStyle67"/>
          <w:sz w:val="20"/>
          <w:szCs w:val="20"/>
        </w:rPr>
        <w:t xml:space="preserve"> </w:t>
      </w:r>
      <w:r w:rsidR="00CC4EB4" w:rsidRPr="00FA3119">
        <w:rPr>
          <w:rStyle w:val="FontStyle67"/>
          <w:sz w:val="20"/>
          <w:szCs w:val="20"/>
        </w:rPr>
        <w:t>τσιμέντου</w:t>
      </w:r>
    </w:p>
    <w:p w:rsidR="001F240F" w:rsidRPr="00FA3119" w:rsidRDefault="0038222A"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CC4EB4" w:rsidRPr="00FA3119">
        <w:rPr>
          <w:rStyle w:val="FontStyle68"/>
          <w:sz w:val="20"/>
          <w:szCs w:val="20"/>
        </w:rPr>
        <w:t xml:space="preserve"> 7132 </w:t>
      </w:r>
    </w:p>
    <w:p w:rsidR="00181A33" w:rsidRPr="00FA3119" w:rsidRDefault="00181A33"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Επιχρίσματα τριφτά τριβιδιστά, με μαρμαροκονίαμα 1/2 των 150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σε τρεις στρώσεις συνολικού πάχους μέχρι 2,0 </w:t>
      </w:r>
      <w:r w:rsidRPr="00FA3119">
        <w:rPr>
          <w:rStyle w:val="FontStyle69"/>
          <w:rFonts w:ascii="Arial" w:hAnsi="Arial" w:cs="Arial"/>
          <w:sz w:val="20"/>
          <w:szCs w:val="20"/>
          <w:lang w:val="en-US"/>
        </w:rPr>
        <w:t>cm</w:t>
      </w:r>
      <w:r w:rsidRPr="00FA3119">
        <w:rPr>
          <w:rStyle w:val="FontStyle69"/>
          <w:rFonts w:ascii="Arial" w:hAnsi="Arial" w:cs="Arial"/>
          <w:sz w:val="20"/>
          <w:szCs w:val="20"/>
        </w:rPr>
        <w:t>, σε τρείς στρώσεις, πάνω σε τοίχους ή οροφές,οποιασδήποτε στάθμης απ' το έδαφος και οποιοδήποτε ύψος απ' το δάπεδο εργασίας, που αποτελούνται   - περιλαμβάνουν   :</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 xml:space="preserve">α)   Την πρώτη στρώση πιτσιλιστή (πεταχτή) μέσου πάχους 6 </w:t>
      </w:r>
      <w:r w:rsidRPr="00FA3119">
        <w:rPr>
          <w:rStyle w:val="FontStyle69"/>
          <w:rFonts w:ascii="Arial" w:hAnsi="Arial" w:cs="Arial"/>
          <w:sz w:val="20"/>
          <w:szCs w:val="20"/>
          <w:lang w:val="en-US"/>
        </w:rPr>
        <w:t>mm</w:t>
      </w:r>
      <w:r w:rsidRPr="00FA3119">
        <w:rPr>
          <w:rStyle w:val="FontStyle69"/>
          <w:rFonts w:ascii="Arial" w:hAnsi="Arial" w:cs="Arial"/>
          <w:sz w:val="20"/>
          <w:szCs w:val="20"/>
        </w:rPr>
        <w:t>, με ασβεστοτσιμεντοκονίαμα 1/2  των 150</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χονδρόκκοκης άμμου λατομείου.</w:t>
      </w:r>
    </w:p>
    <w:p w:rsidR="001F240F" w:rsidRPr="00FA3119" w:rsidRDefault="00CC4EB4" w:rsidP="00142864">
      <w:pPr>
        <w:pStyle w:val="Style21"/>
        <w:widowControl/>
        <w:spacing w:line="240" w:lineRule="auto"/>
        <w:ind w:left="426" w:hanging="426"/>
        <w:jc w:val="left"/>
        <w:rPr>
          <w:rStyle w:val="FontStyle69"/>
          <w:rFonts w:ascii="Arial" w:hAnsi="Arial" w:cs="Arial"/>
          <w:sz w:val="20"/>
          <w:szCs w:val="20"/>
        </w:rPr>
      </w:pPr>
      <w:r w:rsidRPr="00FA3119">
        <w:rPr>
          <w:rStyle w:val="FontStyle69"/>
          <w:rFonts w:ascii="Arial" w:hAnsi="Arial" w:cs="Arial"/>
          <w:sz w:val="20"/>
          <w:szCs w:val="20"/>
        </w:rPr>
        <w:t xml:space="preserve">β)   Τη δεύτερη στρώση   ( λάσπωμα)   ελάχιστου πάχους μαζί με  την πρώτη στρώση  14 </w:t>
      </w:r>
      <w:r w:rsidRPr="00FA3119">
        <w:rPr>
          <w:rStyle w:val="FontStyle69"/>
          <w:rFonts w:ascii="Arial" w:hAnsi="Arial" w:cs="Arial"/>
          <w:sz w:val="20"/>
          <w:szCs w:val="20"/>
          <w:lang w:val="en-US"/>
        </w:rPr>
        <w:t>mm</w:t>
      </w:r>
      <w:r w:rsidRPr="00FA3119">
        <w:rPr>
          <w:rStyle w:val="FontStyle69"/>
          <w:rFonts w:ascii="Arial" w:hAnsi="Arial" w:cs="Arial"/>
          <w:sz w:val="20"/>
          <w:szCs w:val="20"/>
        </w:rPr>
        <w:t>, με κονίαμα  ίδιας σύνθεσης με μεσόκκοκη άμμο λατομείου.</w:t>
      </w:r>
    </w:p>
    <w:p w:rsidR="001F240F" w:rsidRPr="00FA3119" w:rsidRDefault="00CC4EB4" w:rsidP="00142864">
      <w:pPr>
        <w:pStyle w:val="Style21"/>
        <w:widowControl/>
        <w:spacing w:line="240" w:lineRule="auto"/>
        <w:ind w:left="426" w:hanging="426"/>
        <w:jc w:val="left"/>
        <w:rPr>
          <w:rStyle w:val="FontStyle69"/>
          <w:rFonts w:ascii="Arial" w:hAnsi="Arial" w:cs="Arial"/>
          <w:sz w:val="20"/>
          <w:szCs w:val="20"/>
        </w:rPr>
      </w:pPr>
      <w:r w:rsidRPr="00FA3119">
        <w:rPr>
          <w:rStyle w:val="FontStyle69"/>
          <w:rFonts w:ascii="Arial" w:hAnsi="Arial" w:cs="Arial"/>
          <w:sz w:val="20"/>
          <w:szCs w:val="20"/>
        </w:rPr>
        <w:t xml:space="preserve">γ)   Την τρίτη στρώση τριφτή  τριβιδιστή πάχους 6 μέχρι  7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μαρμαροκονίαμα 1/2 των 150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w:t>
      </w:r>
      <w:r w:rsidR="00F300C8" w:rsidRPr="00FA3119">
        <w:rPr>
          <w:rStyle w:val="FontStyle69"/>
          <w:rFonts w:ascii="Arial" w:hAnsi="Arial" w:cs="Arial"/>
          <w:sz w:val="20"/>
          <w:szCs w:val="20"/>
        </w:rPr>
        <w:t>τ</w:t>
      </w:r>
      <w:r w:rsidRPr="00FA3119">
        <w:rPr>
          <w:rStyle w:val="FontStyle69"/>
          <w:rFonts w:ascii="Arial" w:hAnsi="Arial" w:cs="Arial"/>
          <w:sz w:val="20"/>
          <w:szCs w:val="20"/>
        </w:rPr>
        <w:t>σιμέντου, λεπτόκκοκης άμμου λατομείου.</w:t>
      </w:r>
    </w:p>
    <w:p w:rsidR="001F240F" w:rsidRPr="00FA3119" w:rsidRDefault="00CC4EB4" w:rsidP="00142864">
      <w:pPr>
        <w:pStyle w:val="Style21"/>
        <w:widowControl/>
        <w:spacing w:line="240" w:lineRule="auto"/>
        <w:ind w:left="426" w:hanging="426"/>
        <w:jc w:val="left"/>
        <w:rPr>
          <w:rStyle w:val="FontStyle69"/>
          <w:rFonts w:ascii="Arial" w:hAnsi="Arial" w:cs="Arial"/>
          <w:sz w:val="20"/>
          <w:szCs w:val="20"/>
        </w:rPr>
      </w:pPr>
      <w:r w:rsidRPr="00FA3119">
        <w:rPr>
          <w:rStyle w:val="FontStyle69"/>
          <w:rFonts w:ascii="Arial" w:hAnsi="Arial" w:cs="Arial"/>
          <w:sz w:val="20"/>
          <w:szCs w:val="20"/>
        </w:rPr>
        <w:t>δ)   Στα σημεία συμβολής οπτοπλινθοδομής και  οριζοντίων ή κατακορύφων στοιχείων φέροντα οργανισμού και όπου αλλού κατά την κρίση της επίβλεψης, θα τοποθετη</w:t>
      </w:r>
      <w:r w:rsidRPr="00FA3119">
        <w:rPr>
          <w:rStyle w:val="FontStyle69"/>
          <w:rFonts w:ascii="Arial" w:hAnsi="Arial" w:cs="Arial"/>
          <w:sz w:val="20"/>
          <w:szCs w:val="20"/>
        </w:rPr>
        <w:softHyphen/>
        <w:t xml:space="preserve">θεί πριν την κατασκευή του επιχρίσματος, λωρίδα αρκούντως επιφανείας, δικτυωτού γαλβανισμένου χαλυβδόφυλλου, τύπου </w:t>
      </w:r>
      <w:r w:rsidRPr="00FA3119">
        <w:rPr>
          <w:rStyle w:val="FontStyle69"/>
          <w:rFonts w:ascii="Arial" w:hAnsi="Arial" w:cs="Arial"/>
          <w:sz w:val="20"/>
          <w:szCs w:val="20"/>
          <w:lang w:val="en-US"/>
        </w:rPr>
        <w:t>Catnic</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 xml:space="preserve">ε) </w:t>
      </w:r>
      <w:r w:rsidR="0024675B" w:rsidRPr="00FA3119">
        <w:rPr>
          <w:rStyle w:val="FontStyle69"/>
          <w:rFonts w:ascii="Arial" w:hAnsi="Arial" w:cs="Arial"/>
          <w:sz w:val="20"/>
          <w:szCs w:val="20"/>
        </w:rPr>
        <w:tab/>
      </w:r>
      <w:r w:rsidRPr="00FA3119">
        <w:rPr>
          <w:rStyle w:val="FontStyle69"/>
          <w:rFonts w:ascii="Arial" w:hAnsi="Arial" w:cs="Arial"/>
          <w:sz w:val="20"/>
          <w:szCs w:val="20"/>
        </w:rPr>
        <w:t xml:space="preserve">Σε επιφάνεις θερμομόνωσης (ξυλόμαλλο, εξηλασμένη πολυστερίνη, κ.λπ.), θα τοποθετείται  και πλέγμα από  ίνες προπυλενίου βρόγχου 1Χ1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 xml:space="preserve">στ ) </w:t>
      </w:r>
      <w:r w:rsidR="0024675B" w:rsidRPr="00FA3119">
        <w:rPr>
          <w:rStyle w:val="FontStyle69"/>
          <w:rFonts w:ascii="Arial" w:hAnsi="Arial" w:cs="Arial"/>
          <w:sz w:val="20"/>
          <w:szCs w:val="20"/>
        </w:rPr>
        <w:tab/>
      </w:r>
      <w:r w:rsidRPr="00FA3119">
        <w:rPr>
          <w:rStyle w:val="FontStyle69"/>
          <w:rFonts w:ascii="Arial" w:hAnsi="Arial" w:cs="Arial"/>
          <w:sz w:val="20"/>
          <w:szCs w:val="20"/>
        </w:rPr>
        <w:t xml:space="preserve">Διατομές απόληξης επιχρισμάτων και γωνιόκρανα, απο γαλβανισμένη διατομή, τύπου </w:t>
      </w:r>
      <w:r w:rsidRPr="00FA3119">
        <w:rPr>
          <w:rStyle w:val="FontStyle69"/>
          <w:rFonts w:ascii="Arial" w:hAnsi="Arial" w:cs="Arial"/>
          <w:sz w:val="20"/>
          <w:szCs w:val="20"/>
          <w:lang w:val="en-US"/>
        </w:rPr>
        <w:t>Catnic</w:t>
      </w:r>
      <w:r w:rsidRPr="00FA3119">
        <w:rPr>
          <w:rStyle w:val="FontStyle69"/>
          <w:rFonts w:ascii="Arial" w:hAnsi="Arial" w:cs="Arial"/>
          <w:sz w:val="20"/>
          <w:szCs w:val="20"/>
        </w:rPr>
        <w:t xml:space="preserve"> ή </w:t>
      </w:r>
      <w:r w:rsidRPr="00FA3119">
        <w:rPr>
          <w:rStyle w:val="FontStyle69"/>
          <w:rFonts w:ascii="Arial" w:hAnsi="Arial" w:cs="Arial"/>
          <w:sz w:val="20"/>
          <w:szCs w:val="20"/>
          <w:lang w:val="en-US"/>
        </w:rPr>
        <w:t>Protector</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 xml:space="preserve">ζ) </w:t>
      </w:r>
      <w:r w:rsidR="0024675B" w:rsidRPr="00FA3119">
        <w:rPr>
          <w:rStyle w:val="FontStyle69"/>
          <w:rFonts w:ascii="Arial" w:hAnsi="Arial" w:cs="Arial"/>
          <w:sz w:val="20"/>
          <w:szCs w:val="20"/>
        </w:rPr>
        <w:tab/>
      </w:r>
      <w:r w:rsidRPr="00FA3119">
        <w:rPr>
          <w:rStyle w:val="FontStyle69"/>
          <w:rFonts w:ascii="Arial" w:hAnsi="Arial" w:cs="Arial"/>
          <w:sz w:val="20"/>
          <w:szCs w:val="20"/>
        </w:rPr>
        <w:t>Η επιφάνεια θα είναι τελείως ομαλή, ζυγισμένη και επίπεδη. Οι οδηγοί του λασπώματος θα γίνονται είτε με τακάκια ζυγισμένα είτε κατευθείαν με ειδικό αλουμινένιο πήχυ με παρακολούθηση με το ζύγι και με τη βοήθεια διασταυρουμέ -νων ραμμάτων.</w:t>
      </w:r>
    </w:p>
    <w:p w:rsidR="001F240F" w:rsidRPr="00FA3119" w:rsidRDefault="00CC4EB4" w:rsidP="00142864">
      <w:pPr>
        <w:pStyle w:val="Style21"/>
        <w:widowControl/>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 xml:space="preserve">η) </w:t>
      </w:r>
      <w:r w:rsidR="0024675B" w:rsidRPr="00FA3119">
        <w:rPr>
          <w:rStyle w:val="FontStyle69"/>
          <w:rFonts w:ascii="Arial" w:hAnsi="Arial" w:cs="Arial"/>
          <w:sz w:val="20"/>
          <w:szCs w:val="20"/>
        </w:rPr>
        <w:tab/>
      </w:r>
      <w:r w:rsidRPr="00FA3119">
        <w:rPr>
          <w:rStyle w:val="FontStyle69"/>
          <w:rFonts w:ascii="Arial" w:hAnsi="Arial" w:cs="Arial"/>
          <w:sz w:val="20"/>
          <w:szCs w:val="20"/>
        </w:rPr>
        <w:t>Στ</w:t>
      </w:r>
      <w:r w:rsidR="0024675B" w:rsidRPr="00FA3119">
        <w:rPr>
          <w:rStyle w:val="FontStyle69"/>
          <w:rFonts w:ascii="Arial" w:hAnsi="Arial" w:cs="Arial"/>
          <w:sz w:val="20"/>
          <w:szCs w:val="20"/>
        </w:rPr>
        <w:t>η</w:t>
      </w:r>
      <w:r w:rsidRPr="00FA3119">
        <w:rPr>
          <w:rStyle w:val="FontStyle69"/>
          <w:rFonts w:ascii="Arial" w:hAnsi="Arial" w:cs="Arial"/>
          <w:sz w:val="20"/>
          <w:szCs w:val="20"/>
        </w:rPr>
        <w:t>ν τιμή συμπεριλαμβάνεται επίσης και η εργασία για κάθε είδους μερεμέτια που θα δημιουργηθούν από τα συνεργεία ηλεκτρομηχανολογικών εγκαταστάσεων κ . λπ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σύμφωνα με  τις τεχν. προδιαγραφές,τα σχέδια της μελέτης και  τις οδηγίες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5A4E77" w:rsidRPr="00FA3119" w:rsidRDefault="00CC4EB4" w:rsidP="00142864">
      <w:pPr>
        <w:pStyle w:val="Style14"/>
        <w:widowControl/>
        <w:tabs>
          <w:tab w:val="left" w:pos="221"/>
        </w:tabs>
        <w:spacing w:line="240" w:lineRule="auto"/>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Η μόρφωση  των ακμών και γωνιών στους τοίχους, στύλους, δοκούς, οροφές κ.λπ. </w:t>
      </w:r>
    </w:p>
    <w:p w:rsidR="001F240F" w:rsidRPr="00FA3119" w:rsidRDefault="00712BCB" w:rsidP="00142864">
      <w:pPr>
        <w:pStyle w:val="Style14"/>
        <w:widowControl/>
        <w:tabs>
          <w:tab w:val="left" w:pos="221"/>
        </w:tabs>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πραγματικής επιφάνειας</w:t>
      </w:r>
      <w:r w:rsidR="00B7054A"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14,66</w:t>
      </w:r>
    </w:p>
    <w:p w:rsidR="001F240F" w:rsidRPr="00FA3119" w:rsidRDefault="005A4E77"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ΤΕΣΣΕΡΑ ΚΑΙ ΕΞΗΝΤΑ ΕΞΙ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4D356A" w:rsidRPr="00FA3119" w:rsidRDefault="00082B11" w:rsidP="00142864">
      <w:pPr>
        <w:pStyle w:val="Style34"/>
        <w:widowControl/>
        <w:jc w:val="left"/>
        <w:rPr>
          <w:rStyle w:val="FontStyle67"/>
          <w:sz w:val="20"/>
          <w:szCs w:val="20"/>
        </w:rPr>
      </w:pPr>
      <w:r w:rsidRPr="00FA3119">
        <w:rPr>
          <w:rStyle w:val="FontStyle67"/>
          <w:sz w:val="20"/>
          <w:szCs w:val="20"/>
        </w:rPr>
        <w:t>ΑΡΘΡΟ</w:t>
      </w:r>
      <w:r w:rsidR="00057D25" w:rsidRPr="00FA3119">
        <w:rPr>
          <w:rStyle w:val="FontStyle67"/>
          <w:sz w:val="20"/>
          <w:szCs w:val="20"/>
        </w:rPr>
        <w:t xml:space="preserve">   Δ</w:t>
      </w:r>
      <w:r w:rsidR="00CC4EB4" w:rsidRPr="00FA3119">
        <w:rPr>
          <w:rStyle w:val="FontStyle67"/>
          <w:sz w:val="20"/>
          <w:szCs w:val="20"/>
        </w:rPr>
        <w:t>29</w:t>
      </w:r>
      <w:r w:rsidR="004720D8" w:rsidRPr="00FA3119">
        <w:rPr>
          <w:rStyle w:val="FontStyle67"/>
          <w:sz w:val="20"/>
          <w:szCs w:val="20"/>
        </w:rPr>
        <w:t xml:space="preserve"> </w:t>
      </w:r>
      <w:r w:rsidR="004D356A" w:rsidRPr="00FA3119">
        <w:rPr>
          <w:rStyle w:val="FontStyle67"/>
          <w:sz w:val="20"/>
          <w:szCs w:val="20"/>
        </w:rPr>
        <w:t xml:space="preserve">:  </w:t>
      </w:r>
      <w:r w:rsidR="004720D8" w:rsidRPr="00FA3119">
        <w:rPr>
          <w:rStyle w:val="FontStyle67"/>
          <w:sz w:val="20"/>
          <w:szCs w:val="20"/>
        </w:rPr>
        <w:tab/>
      </w:r>
      <w:r w:rsidR="00CC4EB4" w:rsidRPr="00FA3119">
        <w:rPr>
          <w:rStyle w:val="FontStyle67"/>
          <w:sz w:val="20"/>
          <w:szCs w:val="20"/>
        </w:rPr>
        <w:t>Επιχρίσματα τριφτά τριβιδιστά, επί μεταλλικού πλέγματος, με</w:t>
      </w:r>
      <w:r w:rsidR="00A430E0" w:rsidRPr="00FA3119">
        <w:rPr>
          <w:rStyle w:val="FontStyle67"/>
          <w:sz w:val="20"/>
          <w:szCs w:val="20"/>
        </w:rPr>
        <w:t xml:space="preserve"> </w:t>
      </w:r>
      <w:r w:rsidR="00CC4EB4" w:rsidRPr="00FA3119">
        <w:rPr>
          <w:rStyle w:val="FontStyle67"/>
          <w:sz w:val="20"/>
          <w:szCs w:val="20"/>
        </w:rPr>
        <w:t xml:space="preserve">μαρμαροκονίαμα </w:t>
      </w:r>
    </w:p>
    <w:p w:rsidR="001F240F" w:rsidRPr="00FA3119" w:rsidRDefault="004D356A"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1/2 των 150 </w:t>
      </w:r>
      <w:r w:rsidR="00CC4EB4" w:rsidRPr="00FA3119">
        <w:rPr>
          <w:rStyle w:val="FontStyle67"/>
          <w:sz w:val="20"/>
          <w:szCs w:val="20"/>
          <w:lang w:val="en-US"/>
        </w:rPr>
        <w:t>kg</w:t>
      </w:r>
      <w:r w:rsidR="00CC4EB4" w:rsidRPr="00FA3119">
        <w:rPr>
          <w:rStyle w:val="FontStyle67"/>
          <w:sz w:val="20"/>
          <w:szCs w:val="20"/>
        </w:rPr>
        <w:t xml:space="preserve"> </w:t>
      </w:r>
      <w:r w:rsidR="00D70DF2" w:rsidRPr="00FA3119">
        <w:rPr>
          <w:rStyle w:val="FontStyle67"/>
          <w:sz w:val="20"/>
          <w:szCs w:val="20"/>
        </w:rPr>
        <w:t>τσιμέντου</w:t>
      </w:r>
    </w:p>
    <w:p w:rsidR="001F240F" w:rsidRPr="00FA3119" w:rsidRDefault="0038222A"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CC4EB4" w:rsidRPr="00FA3119">
        <w:rPr>
          <w:rStyle w:val="FontStyle68"/>
          <w:sz w:val="20"/>
          <w:szCs w:val="20"/>
        </w:rPr>
        <w:t xml:space="preserve"> 7153 </w:t>
      </w:r>
    </w:p>
    <w:p w:rsidR="004D356A" w:rsidRPr="00FA3119" w:rsidRDefault="004D356A"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Επιχρίσματα τριφτά τριβιδιστά, επί μεταλλικού πλέγματος, με μαρμαροκονίαμα 1/2 των 150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σε τρείς στρώσεις, πάνω σε τοίχους ή οροφές, που αποτελούνται   - περιλαμβάνουν   :</w:t>
      </w:r>
    </w:p>
    <w:p w:rsidR="001F240F" w:rsidRPr="00FA3119" w:rsidRDefault="00CC4EB4" w:rsidP="00142864">
      <w:pPr>
        <w:pStyle w:val="Style21"/>
        <w:widowControl/>
        <w:spacing w:line="240" w:lineRule="auto"/>
        <w:ind w:left="365" w:hanging="365"/>
        <w:jc w:val="left"/>
        <w:rPr>
          <w:rStyle w:val="FontStyle69"/>
          <w:rFonts w:ascii="Arial" w:hAnsi="Arial" w:cs="Arial"/>
          <w:sz w:val="20"/>
          <w:szCs w:val="20"/>
        </w:rPr>
      </w:pPr>
      <w:r w:rsidRPr="00FA3119">
        <w:rPr>
          <w:rStyle w:val="FontStyle69"/>
          <w:rFonts w:ascii="Arial" w:hAnsi="Arial" w:cs="Arial"/>
          <w:sz w:val="20"/>
          <w:szCs w:val="20"/>
        </w:rPr>
        <w:lastRenderedPageBreak/>
        <w:t>α)   Επένδυση  τοίχων- οροφών, με δικτυωτό χαλυβδόφυλλο, προσδενόμενο σε    υπάρχοντα σκελετό.</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 xml:space="preserve">β)   Την    πρώτη στρώση μέσου πάχους 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,με ασβεστοτσιμεντοκονίαμα 1/2  των 150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χονδρόκκοκης άμμου λατομείου, που επικαλύπτει πλήρως το πλέγμα.</w:t>
      </w:r>
    </w:p>
    <w:p w:rsidR="001F240F" w:rsidRPr="00FA3119" w:rsidRDefault="00CC4EB4"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γ)   Την δεύτερη    στρώση    ελάχιστου    πάχους    μαζί    με  την πρώτη στρώση    14 </w:t>
      </w:r>
      <w:r w:rsidRPr="00FA3119">
        <w:rPr>
          <w:rStyle w:val="FontStyle69"/>
          <w:rFonts w:ascii="Arial" w:hAnsi="Arial" w:cs="Arial"/>
          <w:sz w:val="20"/>
          <w:szCs w:val="20"/>
          <w:lang w:val="en-US"/>
        </w:rPr>
        <w:t>mm</w:t>
      </w:r>
      <w:r w:rsidRPr="00FA3119">
        <w:rPr>
          <w:rStyle w:val="FontStyle69"/>
          <w:rFonts w:ascii="Arial" w:hAnsi="Arial" w:cs="Arial"/>
          <w:sz w:val="20"/>
          <w:szCs w:val="20"/>
        </w:rPr>
        <w:t>, με κονίαμα  ίδιας σύνθεσης με μεσόκκοκη άμμο λατομείου.</w:t>
      </w:r>
    </w:p>
    <w:p w:rsidR="001F240F" w:rsidRPr="00FA3119" w:rsidRDefault="00CC4EB4" w:rsidP="00142864">
      <w:pPr>
        <w:pStyle w:val="Style21"/>
        <w:widowControl/>
        <w:spacing w:line="240" w:lineRule="auto"/>
        <w:ind w:left="365" w:hanging="365"/>
        <w:jc w:val="left"/>
        <w:rPr>
          <w:rStyle w:val="FontStyle69"/>
          <w:rFonts w:ascii="Arial" w:hAnsi="Arial" w:cs="Arial"/>
          <w:sz w:val="20"/>
          <w:szCs w:val="20"/>
        </w:rPr>
      </w:pPr>
      <w:r w:rsidRPr="00FA3119">
        <w:rPr>
          <w:rStyle w:val="FontStyle69"/>
          <w:rFonts w:ascii="Arial" w:hAnsi="Arial" w:cs="Arial"/>
          <w:sz w:val="20"/>
          <w:szCs w:val="20"/>
        </w:rPr>
        <w:t>δ)   Την τρίτη στρώση  τριφτή  τριβιδιστή πάχους 6 μέχρι  7</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μαρμαροκονίαμα 1/2 των 150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λεπτόκκοκης άμμου λατομείου.</w:t>
      </w:r>
    </w:p>
    <w:p w:rsidR="001F240F" w:rsidRPr="00FA3119" w:rsidRDefault="00CC4EB4" w:rsidP="00142864">
      <w:pPr>
        <w:pStyle w:val="Style21"/>
        <w:widowControl/>
        <w:spacing w:line="240" w:lineRule="auto"/>
        <w:ind w:left="336" w:hanging="336"/>
        <w:jc w:val="left"/>
        <w:rPr>
          <w:rStyle w:val="FontStyle69"/>
          <w:rFonts w:ascii="Arial" w:hAnsi="Arial" w:cs="Arial"/>
          <w:sz w:val="20"/>
          <w:szCs w:val="20"/>
        </w:rPr>
      </w:pPr>
      <w:r w:rsidRPr="00FA3119">
        <w:rPr>
          <w:rStyle w:val="FontStyle69"/>
          <w:rFonts w:ascii="Arial" w:hAnsi="Arial" w:cs="Arial"/>
          <w:sz w:val="20"/>
          <w:szCs w:val="20"/>
        </w:rPr>
        <w:t>ε )   Στην πρώτη και  δεύτερη στρώση προστίθεται πλαστικοποιητής μάζας και   ίνες πο</w:t>
      </w:r>
      <w:r w:rsidRPr="00FA3119">
        <w:rPr>
          <w:rStyle w:val="FontStyle69"/>
          <w:rFonts w:ascii="Arial" w:hAnsi="Arial" w:cs="Arial"/>
          <w:sz w:val="20"/>
          <w:szCs w:val="20"/>
        </w:rPr>
        <w:softHyphen/>
        <w:t xml:space="preserve">λυπροπυλενίου,   σε αναλογία 0,6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  κονιάματος.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τεχν.προδιαγραφές,τα σχέδια της μελέτης και  τις οδηγίες της επίβλεψης.</w:t>
      </w:r>
    </w:p>
    <w:p w:rsidR="001F240F" w:rsidRPr="00FA3119" w:rsidRDefault="00CC4EB4" w:rsidP="00142864">
      <w:pPr>
        <w:pStyle w:val="Style17"/>
        <w:widowControl/>
        <w:numPr>
          <w:ilvl w:val="0"/>
          <w:numId w:val="18"/>
        </w:numPr>
        <w:tabs>
          <w:tab w:val="left" w:pos="211"/>
        </w:tabs>
        <w:spacing w:line="240" w:lineRule="auto"/>
        <w:ind w:left="264" w:hanging="264"/>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 α)   κάθε   ιδιομορφία    τοπικά ή στο σύνολο της κατασκευής εντός του έργου σε</w:t>
      </w:r>
      <w:r w:rsidR="004720D8"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θέση   ( οποιαδήποτε στάθμη από το έδαφος και  σε οποιοδήποτε    ύψος από το δάπεδο εργασίας), β)   κάθε μικροεργασία ή δαπάνη    έστω και μη ρητά κατενομαζόμενη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επιφάνειες παραστάδων, στύλων, δοκών, ορόφων, τοίχων κ.λπ.</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επιφάνεια θα είναι  τελείως ομαλή, ζυγισμένη και   επίπεδη.</w:t>
      </w:r>
    </w:p>
    <w:p w:rsidR="00D708FA" w:rsidRPr="00FA3119" w:rsidRDefault="00D708FA" w:rsidP="00D708FA">
      <w:pPr>
        <w:pStyle w:val="Style17"/>
        <w:widowControl/>
        <w:tabs>
          <w:tab w:val="left" w:pos="211"/>
        </w:tabs>
        <w:spacing w:line="240" w:lineRule="auto"/>
        <w:ind w:firstLine="0"/>
        <w:jc w:val="left"/>
        <w:rPr>
          <w:rStyle w:val="FontStyle69"/>
          <w:rFonts w:ascii="Arial" w:hAnsi="Arial" w:cs="Arial"/>
          <w:sz w:val="20"/>
          <w:szCs w:val="20"/>
        </w:rPr>
      </w:pPr>
    </w:p>
    <w:p w:rsidR="00D708FA" w:rsidRPr="00FA3119" w:rsidRDefault="00D708FA" w:rsidP="00D708FA">
      <w:pPr>
        <w:pStyle w:val="Style17"/>
        <w:widowControl/>
        <w:tabs>
          <w:tab w:val="left" w:pos="211"/>
        </w:tabs>
        <w:spacing w:line="240" w:lineRule="auto"/>
        <w:ind w:firstLine="0"/>
        <w:jc w:val="left"/>
        <w:rPr>
          <w:rStyle w:val="FontStyle69"/>
          <w:rFonts w:ascii="Arial" w:hAnsi="Arial" w:cs="Arial"/>
          <w:sz w:val="20"/>
          <w:szCs w:val="20"/>
        </w:rPr>
      </w:pPr>
    </w:p>
    <w:p w:rsidR="00D708FA" w:rsidRPr="00FA3119" w:rsidRDefault="00D708FA" w:rsidP="00D708FA">
      <w:pPr>
        <w:pStyle w:val="Style17"/>
        <w:widowControl/>
        <w:tabs>
          <w:tab w:val="left" w:pos="211"/>
        </w:tabs>
        <w:spacing w:line="240" w:lineRule="auto"/>
        <w:ind w:firstLine="0"/>
        <w:jc w:val="left"/>
        <w:rPr>
          <w:rStyle w:val="FontStyle69"/>
          <w:rFonts w:ascii="Arial" w:hAnsi="Arial" w:cs="Arial"/>
          <w:sz w:val="20"/>
          <w:szCs w:val="20"/>
        </w:rPr>
      </w:pPr>
    </w:p>
    <w:p w:rsidR="00D708FA" w:rsidRPr="00FA3119" w:rsidRDefault="00D708FA" w:rsidP="00D708FA">
      <w:pPr>
        <w:pStyle w:val="Style17"/>
        <w:widowControl/>
        <w:tabs>
          <w:tab w:val="left" w:pos="211"/>
        </w:tabs>
        <w:spacing w:line="240" w:lineRule="auto"/>
        <w:ind w:firstLine="0"/>
        <w:jc w:val="left"/>
        <w:rPr>
          <w:rStyle w:val="FontStyle69"/>
          <w:rFonts w:ascii="Arial" w:hAnsi="Arial" w:cs="Arial"/>
          <w:sz w:val="20"/>
          <w:szCs w:val="20"/>
        </w:rPr>
      </w:pP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Οι οδηγοί του λασπώματος θα γίνονται είτε με τακάκια ζυγισμένα, είτε κατ ' ευθείαν με ειδική αλουμινένια πήχυ, με παρακολούθηση με το ζύγι και με τη βοήθεια διασταυρουμένων ραμμάτων.</w:t>
      </w:r>
    </w:p>
    <w:p w:rsidR="001F240F" w:rsidRPr="00FA3119" w:rsidRDefault="00CC4EB4" w:rsidP="00142864">
      <w:pPr>
        <w:pStyle w:val="Style14"/>
        <w:widowControl/>
        <w:tabs>
          <w:tab w:val="left" w:pos="221"/>
        </w:tabs>
        <w:spacing w:line="240" w:lineRule="auto"/>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Η μόρφωση  των ακμών και γωνιών στους τοίχους, στύλους, δοκούς, οροφές κ.λπ.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επιφάνειας).</w:t>
      </w:r>
    </w:p>
    <w:p w:rsidR="001F240F" w:rsidRPr="00FA3119" w:rsidRDefault="00712BCB"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w:t>
      </w:r>
      <w:r w:rsidR="009661FF"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15,11</w:t>
      </w:r>
    </w:p>
    <w:p w:rsidR="001F240F" w:rsidRPr="00FA3119" w:rsidRDefault="00A430E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:ΔΕΚΑ ΠΕΝΤΕ ΚΑΙ ΕΝΤΕΚΑ ΛΕΠΤΑ</w:t>
      </w:r>
    </w:p>
    <w:p w:rsidR="001F240F" w:rsidRPr="00FA3119" w:rsidRDefault="001F240F" w:rsidP="00142864">
      <w:pPr>
        <w:pStyle w:val="Style34"/>
        <w:widowControl/>
        <w:jc w:val="left"/>
        <w:rPr>
          <w:sz w:val="20"/>
          <w:szCs w:val="20"/>
        </w:rPr>
      </w:pPr>
    </w:p>
    <w:p w:rsidR="003B47ED" w:rsidRPr="00FA3119" w:rsidRDefault="003B47ED" w:rsidP="00142864">
      <w:pPr>
        <w:pStyle w:val="Style34"/>
        <w:widowControl/>
        <w:jc w:val="left"/>
        <w:rPr>
          <w:rStyle w:val="FontStyle67"/>
          <w:sz w:val="20"/>
          <w:szCs w:val="20"/>
        </w:rPr>
      </w:pPr>
    </w:p>
    <w:p w:rsidR="00F456B9" w:rsidRPr="00FA3119" w:rsidRDefault="00082B11" w:rsidP="00142864">
      <w:pPr>
        <w:pStyle w:val="Style34"/>
        <w:widowControl/>
        <w:jc w:val="left"/>
        <w:rPr>
          <w:rStyle w:val="FontStyle67"/>
          <w:sz w:val="20"/>
          <w:szCs w:val="20"/>
        </w:rPr>
      </w:pPr>
      <w:r w:rsidRPr="00FA3119">
        <w:rPr>
          <w:rStyle w:val="FontStyle67"/>
          <w:sz w:val="20"/>
          <w:szCs w:val="20"/>
        </w:rPr>
        <w:t>ΑΡΘΡΟ</w:t>
      </w:r>
      <w:r w:rsidR="00057D25" w:rsidRPr="00FA3119">
        <w:rPr>
          <w:rStyle w:val="FontStyle67"/>
          <w:sz w:val="20"/>
          <w:szCs w:val="20"/>
        </w:rPr>
        <w:t xml:space="preserve">   Δ</w:t>
      </w:r>
      <w:r w:rsidR="00CC4EB4" w:rsidRPr="00FA3119">
        <w:rPr>
          <w:rStyle w:val="FontStyle67"/>
          <w:sz w:val="20"/>
          <w:szCs w:val="20"/>
        </w:rPr>
        <w:t>30</w:t>
      </w:r>
      <w:r w:rsidR="004720D8" w:rsidRPr="00FA3119">
        <w:rPr>
          <w:rStyle w:val="FontStyle67"/>
          <w:sz w:val="20"/>
          <w:szCs w:val="20"/>
        </w:rPr>
        <w:t xml:space="preserve"> </w:t>
      </w:r>
      <w:r w:rsidR="00F456B9" w:rsidRPr="00FA3119">
        <w:rPr>
          <w:rStyle w:val="FontStyle67"/>
          <w:sz w:val="20"/>
          <w:szCs w:val="20"/>
        </w:rPr>
        <w:t xml:space="preserve">:  </w:t>
      </w:r>
      <w:r w:rsidR="00CC4EB4" w:rsidRPr="00FA3119">
        <w:rPr>
          <w:rStyle w:val="FontStyle67"/>
          <w:sz w:val="20"/>
          <w:szCs w:val="20"/>
        </w:rPr>
        <w:t xml:space="preserve">Επιχρίσματα τραβηχτά διακοσμητικά προεξοχών, αναπτύγματος 70 </w:t>
      </w:r>
      <w:r w:rsidR="00CC4EB4" w:rsidRPr="00FA3119">
        <w:rPr>
          <w:rStyle w:val="FontStyle67"/>
          <w:sz w:val="20"/>
          <w:szCs w:val="20"/>
          <w:lang w:val="en-US"/>
        </w:rPr>
        <w:t>cm</w:t>
      </w:r>
      <w:r w:rsidR="00CC4EB4" w:rsidRPr="00FA3119">
        <w:rPr>
          <w:rStyle w:val="FontStyle67"/>
          <w:sz w:val="20"/>
          <w:szCs w:val="20"/>
        </w:rPr>
        <w:t>,</w:t>
      </w:r>
      <w:r w:rsidR="00A430E0" w:rsidRPr="00FA3119">
        <w:rPr>
          <w:rStyle w:val="FontStyle67"/>
          <w:sz w:val="20"/>
          <w:szCs w:val="20"/>
        </w:rPr>
        <w:t xml:space="preserve"> </w:t>
      </w:r>
      <w:r w:rsidR="00CC4EB4" w:rsidRPr="00FA3119">
        <w:rPr>
          <w:rStyle w:val="FontStyle67"/>
          <w:sz w:val="20"/>
          <w:szCs w:val="20"/>
        </w:rPr>
        <w:t xml:space="preserve">από </w:t>
      </w:r>
    </w:p>
    <w:p w:rsidR="001F240F" w:rsidRPr="00FA3119" w:rsidRDefault="00F456B9"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απλές προεξέχουσες διατομές</w:t>
      </w:r>
    </w:p>
    <w:p w:rsidR="001F240F" w:rsidRPr="00FA3119" w:rsidRDefault="0038222A"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CC4EB4" w:rsidRPr="00FA3119">
        <w:rPr>
          <w:rStyle w:val="FontStyle68"/>
          <w:sz w:val="20"/>
          <w:szCs w:val="20"/>
        </w:rPr>
        <w:t xml:space="preserve"> 7181 </w:t>
      </w:r>
    </w:p>
    <w:p w:rsidR="00F456B9" w:rsidRPr="00FA3119" w:rsidRDefault="00F456B9"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Επιχρίσματα τραβηχτά διακοσμητικά προεξοχών, αναπτύγματος 70 </w:t>
      </w:r>
      <w:r w:rsidRPr="00FA3119">
        <w:rPr>
          <w:rStyle w:val="FontStyle69"/>
          <w:rFonts w:ascii="Arial" w:hAnsi="Arial" w:cs="Arial"/>
          <w:sz w:val="20"/>
          <w:szCs w:val="20"/>
          <w:lang w:val="en-US"/>
        </w:rPr>
        <w:t>cm</w:t>
      </w:r>
      <w:r w:rsidRPr="00FA3119">
        <w:rPr>
          <w:rStyle w:val="FontStyle69"/>
          <w:rFonts w:ascii="Arial" w:hAnsi="Arial" w:cs="Arial"/>
          <w:sz w:val="20"/>
          <w:szCs w:val="20"/>
        </w:rPr>
        <w:t>, από απλές προε</w:t>
      </w:r>
      <w:r w:rsidRPr="00FA3119">
        <w:rPr>
          <w:rStyle w:val="FontStyle69"/>
          <w:rFonts w:ascii="Arial" w:hAnsi="Arial" w:cs="Arial"/>
          <w:sz w:val="20"/>
          <w:szCs w:val="20"/>
        </w:rPr>
        <w:softHyphen/>
        <w:t>ξέχουσες διατομές, μορφής και  διαστάσεων σύμφωνα με  την μελέτη, που αποτελούνται</w:t>
      </w:r>
    </w:p>
    <w:p w:rsidR="001F240F" w:rsidRPr="00FA3119" w:rsidRDefault="00CC4EB4" w:rsidP="00142864">
      <w:pPr>
        <w:pStyle w:val="Style17"/>
        <w:widowControl/>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περιλαμβάνουν :</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α)   την μόρφωση και  κατασκευή  της κατάλληλης υποδομής από οπτόπλινθους, σε πάχος προεξοχής σύμφωνα με  τα σχέδια,</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β) την τυχόν απαιτούμενη τοποθέτηση ανοξείδωτων συρμάτων ή ειδικών ανοξείδωτων στηριγμάτων, συνδέσμων κ.λπ. γιά την ασφαλή στερέωση του τραβηχτού, πάνω στα στοιχεία του σκυροδέματος ή πλινθοδομής με προεξέχοντα άκρα, είτε πρίν από τη σκυροδέτηση, είτε μετά ( με διάνοιξη οπών και στερέωση τους με κατάλληλο εποξειδικό υλικό),</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γ) την κατάλληλη προετοιμασία υποδοχής των προβλεπομένων κατασκευών ( αγρίεμα, διαβροχή κ.λπ.),</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την κατασκευή ειδικών οδηγών ( καλουπιών) από χοντρή λαμαρίνα ή άλλο κατάλληλο υλικό και η κατασκευή του τραβηχτού με την εφαρμογή της κατάλληλης τεχνικής που θα αποτελείται από τέσσερις στρώσεις οποιουδήποτε συνολικού πάχους ( μιά στρώση πεταχτό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που θα περιέχει ίνες υάλου τύπου </w:t>
      </w:r>
      <w:r w:rsidRPr="00FA3119">
        <w:rPr>
          <w:rStyle w:val="FontStyle69"/>
          <w:rFonts w:ascii="Arial" w:hAnsi="Arial" w:cs="Arial"/>
          <w:sz w:val="20"/>
          <w:szCs w:val="20"/>
          <w:lang w:val="en-US"/>
        </w:rPr>
        <w:t>Fibre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mixe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Gemfil</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G</w:t>
      </w:r>
      <w:r w:rsidRPr="00FA3119">
        <w:rPr>
          <w:rStyle w:val="FontStyle69"/>
          <w:rFonts w:ascii="Arial" w:hAnsi="Arial" w:cs="Arial"/>
          <w:sz w:val="20"/>
          <w:szCs w:val="20"/>
        </w:rPr>
        <w:t>.</w:t>
      </w:r>
      <w:r w:rsidRPr="00FA3119">
        <w:rPr>
          <w:rStyle w:val="FontStyle69"/>
          <w:rFonts w:ascii="Arial" w:hAnsi="Arial" w:cs="Arial"/>
          <w:sz w:val="20"/>
          <w:szCs w:val="20"/>
          <w:lang w:val="en-US"/>
        </w:rPr>
        <w:t>R</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και κατάλληλο στεγανωτικό μάζας τύπου </w:t>
      </w:r>
      <w:r w:rsidRPr="00FA3119">
        <w:rPr>
          <w:rStyle w:val="FontStyle69"/>
          <w:rFonts w:ascii="Arial" w:hAnsi="Arial" w:cs="Arial"/>
          <w:sz w:val="20"/>
          <w:szCs w:val="20"/>
          <w:lang w:val="en-US"/>
        </w:rPr>
        <w:t>Revinex</w:t>
      </w:r>
      <w:r w:rsidRPr="00FA3119">
        <w:rPr>
          <w:rStyle w:val="FontStyle69"/>
          <w:rFonts w:ascii="Arial" w:hAnsi="Arial" w:cs="Arial"/>
          <w:sz w:val="20"/>
          <w:szCs w:val="20"/>
        </w:rPr>
        <w:t xml:space="preserve"> και τελική στρώση με ασβεστομαρμαροκονίαμα 1:2 των 150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στήν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lastRenderedPageBreak/>
        <w:t>β) κάθε μικροεργασία ή δαπάνη έστω και μη ρητά κατανομαζόμενη αλλά απαραίτητη γιά την πλήρη και   έντεχνη και  καλλιτεχνική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ή οποιαδήποτε μέσα ανύψωσης.</w:t>
      </w:r>
    </w:p>
    <w:p w:rsidR="001F240F" w:rsidRPr="00FA3119" w:rsidRDefault="001F121B"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 xml:space="preserve"> μήκους μετρ</w:t>
      </w:r>
      <w:r w:rsidR="009661FF" w:rsidRPr="00FA3119">
        <w:rPr>
          <w:rStyle w:val="FontStyle69"/>
          <w:rFonts w:ascii="Arial" w:hAnsi="Arial" w:cs="Arial"/>
          <w:sz w:val="20"/>
          <w:szCs w:val="20"/>
        </w:rPr>
        <w:t xml:space="preserve">ούμενο πάνω στήν ανώτατη ακμή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r w:rsidR="009661FF" w:rsidRPr="00FA3119">
        <w:rPr>
          <w:rStyle w:val="FontStyle69"/>
          <w:rFonts w:ascii="Arial" w:hAnsi="Arial" w:cs="Arial"/>
          <w:sz w:val="20"/>
          <w:szCs w:val="20"/>
        </w:rPr>
        <w:t>.</w:t>
      </w:r>
    </w:p>
    <w:p w:rsidR="00B7054A" w:rsidRPr="00FA3119" w:rsidRDefault="00B7054A" w:rsidP="00142864">
      <w:pPr>
        <w:pStyle w:val="Style16"/>
        <w:widowControl/>
        <w:spacing w:line="240" w:lineRule="auto"/>
        <w:jc w:val="left"/>
        <w:rPr>
          <w:rStyle w:val="FontStyle69"/>
          <w:rFonts w:ascii="Arial" w:hAnsi="Arial" w:cs="Arial"/>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:23,10</w:t>
      </w:r>
    </w:p>
    <w:p w:rsidR="001F240F" w:rsidRPr="00FA3119" w:rsidRDefault="00A430E0" w:rsidP="00142864">
      <w:pPr>
        <w:pStyle w:val="Style3"/>
        <w:widowControl/>
        <w:spacing w:line="240" w:lineRule="auto"/>
        <w:ind w:right="4125"/>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 ΤΡΙΑ ΚΑΙ ΔΕΚΑ ΛΕΠΤΑ</w:t>
      </w:r>
    </w:p>
    <w:p w:rsidR="001F240F" w:rsidRPr="00FA3119" w:rsidRDefault="001F240F" w:rsidP="00142864">
      <w:pPr>
        <w:pStyle w:val="Style26"/>
        <w:widowControl/>
        <w:rPr>
          <w:sz w:val="20"/>
          <w:szCs w:val="20"/>
        </w:rPr>
      </w:pPr>
    </w:p>
    <w:p w:rsidR="001F240F" w:rsidRPr="00FA3119" w:rsidRDefault="001F240F" w:rsidP="00142864">
      <w:pPr>
        <w:pStyle w:val="Style26"/>
        <w:widowControl/>
        <w:rPr>
          <w:sz w:val="20"/>
          <w:szCs w:val="20"/>
        </w:rPr>
      </w:pPr>
    </w:p>
    <w:p w:rsidR="002223A9" w:rsidRPr="00FA3119" w:rsidRDefault="00082B11" w:rsidP="00142864">
      <w:pPr>
        <w:pStyle w:val="Style26"/>
        <w:widowControl/>
        <w:rPr>
          <w:rStyle w:val="FontStyle67"/>
          <w:sz w:val="20"/>
          <w:szCs w:val="20"/>
        </w:rPr>
      </w:pPr>
      <w:r w:rsidRPr="00FA3119">
        <w:rPr>
          <w:rStyle w:val="FontStyle67"/>
          <w:sz w:val="20"/>
          <w:szCs w:val="20"/>
        </w:rPr>
        <w:t>ΑΡΘΡΟ</w:t>
      </w:r>
      <w:r w:rsidR="00634E33" w:rsidRPr="00FA3119">
        <w:rPr>
          <w:rStyle w:val="FontStyle67"/>
          <w:sz w:val="20"/>
          <w:szCs w:val="20"/>
        </w:rPr>
        <w:t xml:space="preserve">   Δ</w:t>
      </w:r>
      <w:r w:rsidR="00CC4EB4" w:rsidRPr="00FA3119">
        <w:rPr>
          <w:rStyle w:val="FontStyle67"/>
          <w:sz w:val="20"/>
          <w:szCs w:val="20"/>
        </w:rPr>
        <w:t>31</w:t>
      </w:r>
      <w:r w:rsidR="004720D8" w:rsidRPr="00FA3119">
        <w:rPr>
          <w:rStyle w:val="FontStyle67"/>
          <w:sz w:val="20"/>
          <w:szCs w:val="20"/>
        </w:rPr>
        <w:t xml:space="preserve"> </w:t>
      </w:r>
      <w:r w:rsidR="002223A9" w:rsidRPr="00FA3119">
        <w:rPr>
          <w:rStyle w:val="FontStyle67"/>
          <w:sz w:val="20"/>
          <w:szCs w:val="20"/>
        </w:rPr>
        <w:t xml:space="preserve">:  </w:t>
      </w:r>
      <w:r w:rsidR="004720D8" w:rsidRPr="00FA3119">
        <w:rPr>
          <w:rStyle w:val="FontStyle67"/>
          <w:sz w:val="20"/>
          <w:szCs w:val="20"/>
        </w:rPr>
        <w:tab/>
      </w:r>
      <w:r w:rsidR="00CC4EB4" w:rsidRPr="00FA3119">
        <w:rPr>
          <w:rStyle w:val="FontStyle67"/>
          <w:sz w:val="20"/>
          <w:szCs w:val="20"/>
        </w:rPr>
        <w:t xml:space="preserve">Επιχρίσματα τραβηχτά διακοσμητικά προεξοχών, αναπτύγματος 130 </w:t>
      </w:r>
      <w:r w:rsidR="00CC4EB4" w:rsidRPr="00FA3119">
        <w:rPr>
          <w:rStyle w:val="FontStyle67"/>
          <w:sz w:val="20"/>
          <w:szCs w:val="20"/>
          <w:lang w:val="en-US"/>
        </w:rPr>
        <w:t>cm</w:t>
      </w:r>
      <w:r w:rsidR="00CC4EB4" w:rsidRPr="00FA3119">
        <w:rPr>
          <w:rStyle w:val="FontStyle67"/>
          <w:sz w:val="20"/>
          <w:szCs w:val="20"/>
        </w:rPr>
        <w:t>,</w:t>
      </w:r>
      <w:r w:rsidR="00A430E0" w:rsidRPr="00FA3119">
        <w:rPr>
          <w:rStyle w:val="FontStyle67"/>
          <w:sz w:val="20"/>
          <w:szCs w:val="20"/>
        </w:rPr>
        <w:t xml:space="preserve"> </w:t>
      </w:r>
      <w:r w:rsidR="00CC4EB4" w:rsidRPr="00FA3119">
        <w:rPr>
          <w:rStyle w:val="FontStyle67"/>
          <w:sz w:val="20"/>
          <w:szCs w:val="20"/>
        </w:rPr>
        <w:t xml:space="preserve">από </w:t>
      </w:r>
    </w:p>
    <w:p w:rsidR="001F240F" w:rsidRPr="00FA3119" w:rsidRDefault="002223A9" w:rsidP="00142864">
      <w:pPr>
        <w:pStyle w:val="Style26"/>
        <w:widowControl/>
        <w:rPr>
          <w:rStyle w:val="FontStyle67"/>
          <w:sz w:val="20"/>
          <w:szCs w:val="20"/>
        </w:rPr>
      </w:pPr>
      <w:r w:rsidRPr="00FA3119">
        <w:rPr>
          <w:rStyle w:val="FontStyle67"/>
          <w:sz w:val="20"/>
          <w:szCs w:val="20"/>
        </w:rPr>
        <w:t xml:space="preserve">                 </w:t>
      </w:r>
      <w:r w:rsidR="004720D8" w:rsidRPr="00FA3119">
        <w:rPr>
          <w:rStyle w:val="FontStyle67"/>
          <w:sz w:val="20"/>
          <w:szCs w:val="20"/>
        </w:rPr>
        <w:t xml:space="preserve"> </w:t>
      </w:r>
      <w:r w:rsidR="00CC4EB4" w:rsidRPr="00FA3119">
        <w:rPr>
          <w:rStyle w:val="FontStyle67"/>
          <w:sz w:val="20"/>
          <w:szCs w:val="20"/>
        </w:rPr>
        <w:t>απλές προεξέχουσες διατομές</w:t>
      </w:r>
    </w:p>
    <w:p w:rsidR="001F240F" w:rsidRPr="00FA3119" w:rsidRDefault="0038222A"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CC4EB4" w:rsidRPr="00FA3119">
        <w:rPr>
          <w:rStyle w:val="FontStyle68"/>
          <w:sz w:val="20"/>
          <w:szCs w:val="20"/>
        </w:rPr>
        <w:t xml:space="preserve"> 7181 </w:t>
      </w:r>
    </w:p>
    <w:p w:rsidR="002223A9" w:rsidRPr="00FA3119" w:rsidRDefault="002223A9"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Επιχρίσματα τραβηχτά διακοσμητικά προεξοχών, αναπτύγματος 130</w:t>
      </w:r>
      <w:r w:rsidRPr="00FA3119">
        <w:rPr>
          <w:rStyle w:val="FontStyle69"/>
          <w:rFonts w:ascii="Arial" w:hAnsi="Arial" w:cs="Arial"/>
          <w:sz w:val="20"/>
          <w:szCs w:val="20"/>
          <w:lang w:val="en-US"/>
        </w:rPr>
        <w:t>cm</w:t>
      </w:r>
      <w:r w:rsidRPr="00FA3119">
        <w:rPr>
          <w:rStyle w:val="FontStyle69"/>
          <w:rFonts w:ascii="Arial" w:hAnsi="Arial" w:cs="Arial"/>
          <w:sz w:val="20"/>
          <w:szCs w:val="20"/>
        </w:rPr>
        <w:t>, από απλές προε</w:t>
      </w:r>
      <w:r w:rsidRPr="00FA3119">
        <w:rPr>
          <w:rStyle w:val="FontStyle69"/>
          <w:rFonts w:ascii="Arial" w:hAnsi="Arial" w:cs="Arial"/>
          <w:sz w:val="20"/>
          <w:szCs w:val="20"/>
        </w:rPr>
        <w:softHyphen/>
        <w:t>ξέχουσες διατομές, μορφής και  διαστάσεων σύμφωνα με  την μελέτη, που αποτελούνται</w:t>
      </w:r>
    </w:p>
    <w:p w:rsidR="001F240F" w:rsidRPr="00FA3119" w:rsidRDefault="00CC4EB4" w:rsidP="00142864">
      <w:pPr>
        <w:pStyle w:val="Style17"/>
        <w:widowControl/>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περιλαμβάνουν :</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α)   την μόρφωση και  κατασκευή  της κατάλληλης υποδομής από οπτόπλινθους, σε πάχος προεξοχής σύμφωνα με  τα σχέδια,</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β) την τυχόν απαιτούμενη τοποθέτηση ανοξείδωτων συρμάτων ή ειδικών ανοξείδωτων στηριγμάτων, συνδέσμων κ.λπ. γιά την ασφαλή στερέωση του τραβηχτού, πάνω στα στοιχεία του σκυροδέματος ή πλινθοδομής με προεξέχοντα άκρα, είτε πρίν από τη σκυροδέτηση, είτε μετά ( με διάνοιξη οπών και στερέωση τους με κατάλληλο εποξειδικό υλικό),</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γ) την κατάλληλη προετοιμασία υποδοχής των προβλεπομένων κατασκευών ( αγρίεμα, διαβροχή κ.λπ.),</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την κατασκευή ειδικών οδηγών ( καλουπιών) από χοντρή λαμαρίνα ή άλλο κατάλληλο υλικό και η κατασκευή του τραβηχτού με την εφαρμογή της κατάλληλης τεχνικής που θα αποτελείται από τέσσερις στρώσεις οποιουδήποτε συνολικού πάχους ( μιά στρώση πεταχτό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που θα περιέχει ίνες υάλου τύπου </w:t>
      </w:r>
      <w:r w:rsidRPr="00FA3119">
        <w:rPr>
          <w:rStyle w:val="FontStyle69"/>
          <w:rFonts w:ascii="Arial" w:hAnsi="Arial" w:cs="Arial"/>
          <w:sz w:val="20"/>
          <w:szCs w:val="20"/>
          <w:lang w:val="en-US"/>
        </w:rPr>
        <w:t>Fibre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mixe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Gemfil</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G</w:t>
      </w:r>
      <w:r w:rsidRPr="00FA3119">
        <w:rPr>
          <w:rStyle w:val="FontStyle69"/>
          <w:rFonts w:ascii="Arial" w:hAnsi="Arial" w:cs="Arial"/>
          <w:sz w:val="20"/>
          <w:szCs w:val="20"/>
        </w:rPr>
        <w:t>.</w:t>
      </w:r>
      <w:r w:rsidRPr="00FA3119">
        <w:rPr>
          <w:rStyle w:val="FontStyle69"/>
          <w:rFonts w:ascii="Arial" w:hAnsi="Arial" w:cs="Arial"/>
          <w:sz w:val="20"/>
          <w:szCs w:val="20"/>
          <w:lang w:val="en-US"/>
        </w:rPr>
        <w:t>R</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και κατάλληλο στεγανωτικό μάζας τύπου </w:t>
      </w:r>
      <w:r w:rsidRPr="00FA3119">
        <w:rPr>
          <w:rStyle w:val="FontStyle69"/>
          <w:rFonts w:ascii="Arial" w:hAnsi="Arial" w:cs="Arial"/>
          <w:sz w:val="20"/>
          <w:szCs w:val="20"/>
          <w:lang w:val="en-US"/>
        </w:rPr>
        <w:t>Revinex</w:t>
      </w:r>
      <w:r w:rsidRPr="00FA3119">
        <w:rPr>
          <w:rStyle w:val="FontStyle69"/>
          <w:rFonts w:ascii="Arial" w:hAnsi="Arial" w:cs="Arial"/>
          <w:sz w:val="20"/>
          <w:szCs w:val="20"/>
        </w:rPr>
        <w:t xml:space="preserve"> και τελική στρώση με ασβεστομαρμαροκονίαμα 1:2 των 150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στήν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 .</w:t>
      </w:r>
    </w:p>
    <w:p w:rsidR="001F240F" w:rsidRPr="00FA3119" w:rsidRDefault="00CC4EB4" w:rsidP="00142864">
      <w:pPr>
        <w:pStyle w:val="Style17"/>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w:t>
      </w:r>
    </w:p>
    <w:p w:rsidR="001F240F" w:rsidRPr="00FA3119" w:rsidRDefault="00CC4EB4" w:rsidP="00142864">
      <w:pPr>
        <w:pStyle w:val="Style16"/>
        <w:widowControl/>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t>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γιά την πλήρη και   έντεχνη και  καλλιτεχνική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4"/>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ή οποιαδήποτε μέσα ανύψωσης. (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μετρούμενο πάνω στήν ανώτατη ακμή ).</w:t>
      </w:r>
    </w:p>
    <w:p w:rsidR="001F240F" w:rsidRPr="00FA3119" w:rsidRDefault="001F121B"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μέτρο</w:t>
      </w:r>
      <w:r w:rsidR="001652A3"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r w:rsidR="00B7054A"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41,10</w:t>
      </w:r>
    </w:p>
    <w:p w:rsidR="001F240F" w:rsidRPr="00FA3119" w:rsidRDefault="00A430E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ΣΑΡΑΝΤΑ ΕΝΑ ΚΑΙ ΔΕΚΑ ΛΕΠΤΑ</w:t>
      </w:r>
    </w:p>
    <w:p w:rsidR="001F240F" w:rsidRPr="00FA3119" w:rsidRDefault="001F240F" w:rsidP="00142864">
      <w:pPr>
        <w:pStyle w:val="Style26"/>
        <w:widowControl/>
        <w:rPr>
          <w:sz w:val="20"/>
          <w:szCs w:val="20"/>
        </w:rPr>
      </w:pPr>
    </w:p>
    <w:p w:rsidR="003B47ED" w:rsidRPr="00FA3119" w:rsidRDefault="003B47ED" w:rsidP="00142864">
      <w:pPr>
        <w:pStyle w:val="Style26"/>
        <w:widowControl/>
        <w:rPr>
          <w:sz w:val="20"/>
          <w:szCs w:val="20"/>
        </w:rPr>
      </w:pPr>
    </w:p>
    <w:p w:rsidR="002223A9" w:rsidRPr="00FA3119" w:rsidRDefault="00082B11" w:rsidP="00142864">
      <w:pPr>
        <w:pStyle w:val="Style26"/>
        <w:widowControl/>
        <w:ind w:left="1701" w:hanging="1701"/>
        <w:rPr>
          <w:rStyle w:val="FontStyle67"/>
          <w:sz w:val="20"/>
          <w:szCs w:val="20"/>
        </w:rPr>
      </w:pPr>
      <w:r w:rsidRPr="00FA3119">
        <w:rPr>
          <w:rStyle w:val="FontStyle67"/>
          <w:sz w:val="20"/>
          <w:szCs w:val="20"/>
        </w:rPr>
        <w:t>ΑΡΘΡΟ</w:t>
      </w:r>
      <w:r w:rsidR="00634E33" w:rsidRPr="00FA3119">
        <w:rPr>
          <w:rStyle w:val="FontStyle67"/>
          <w:sz w:val="20"/>
          <w:szCs w:val="20"/>
        </w:rPr>
        <w:t xml:space="preserve">   Δ32</w:t>
      </w:r>
      <w:r w:rsidR="004720D8" w:rsidRPr="00FA3119">
        <w:rPr>
          <w:rStyle w:val="FontStyle67"/>
          <w:sz w:val="20"/>
          <w:szCs w:val="20"/>
        </w:rPr>
        <w:t xml:space="preserve"> </w:t>
      </w:r>
      <w:r w:rsidR="002223A9" w:rsidRPr="00FA3119">
        <w:rPr>
          <w:rStyle w:val="FontStyle67"/>
          <w:sz w:val="20"/>
          <w:szCs w:val="20"/>
        </w:rPr>
        <w:t xml:space="preserve">:  </w:t>
      </w:r>
      <w:r w:rsidR="004720D8" w:rsidRPr="00FA3119">
        <w:rPr>
          <w:rStyle w:val="FontStyle67"/>
          <w:sz w:val="20"/>
          <w:szCs w:val="20"/>
        </w:rPr>
        <w:tab/>
      </w:r>
      <w:r w:rsidR="00CC4EB4" w:rsidRPr="00FA3119">
        <w:rPr>
          <w:rStyle w:val="FontStyle67"/>
          <w:sz w:val="20"/>
          <w:szCs w:val="20"/>
        </w:rPr>
        <w:t>Επιστέγαση με μεταλλικά τραπεζοειδή φύλλα, προβαμμένης</w:t>
      </w:r>
      <w:r w:rsidR="00A430E0" w:rsidRPr="00FA3119">
        <w:rPr>
          <w:rStyle w:val="FontStyle67"/>
          <w:sz w:val="20"/>
          <w:szCs w:val="20"/>
        </w:rPr>
        <w:t xml:space="preserve"> </w:t>
      </w:r>
      <w:r w:rsidR="00CC4EB4" w:rsidRPr="00FA3119">
        <w:rPr>
          <w:rStyle w:val="FontStyle67"/>
          <w:sz w:val="20"/>
          <w:szCs w:val="20"/>
        </w:rPr>
        <w:t xml:space="preserve">γαλβανισμένης </w:t>
      </w:r>
      <w:r w:rsidR="002223A9" w:rsidRPr="00FA3119">
        <w:rPr>
          <w:rStyle w:val="FontStyle67"/>
          <w:sz w:val="20"/>
          <w:szCs w:val="20"/>
        </w:rPr>
        <w:t xml:space="preserve">  </w:t>
      </w:r>
    </w:p>
    <w:p w:rsidR="001F240F" w:rsidRPr="00FA3119" w:rsidRDefault="002223A9" w:rsidP="00142864">
      <w:pPr>
        <w:pStyle w:val="Style26"/>
        <w:widowControl/>
        <w:ind w:left="1701" w:hanging="1701"/>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λαμαρίνας, τύπου </w:t>
      </w:r>
      <w:r w:rsidR="00CC4EB4" w:rsidRPr="00FA3119">
        <w:rPr>
          <w:rStyle w:val="FontStyle67"/>
          <w:sz w:val="20"/>
          <w:szCs w:val="20"/>
          <w:lang w:val="en-US"/>
        </w:rPr>
        <w:t>KSH</w:t>
      </w:r>
      <w:r w:rsidR="00CC4EB4" w:rsidRPr="00FA3119">
        <w:rPr>
          <w:rStyle w:val="FontStyle67"/>
          <w:sz w:val="20"/>
          <w:szCs w:val="20"/>
        </w:rPr>
        <w:t xml:space="preserve"> 50, της ΚΟΝΤΙ, πάχους 0,60 </w:t>
      </w:r>
      <w:r w:rsidR="00CC4EB4" w:rsidRPr="00FA3119">
        <w:rPr>
          <w:rStyle w:val="FontStyle67"/>
          <w:sz w:val="20"/>
          <w:szCs w:val="20"/>
          <w:lang w:val="en-US"/>
        </w:rPr>
        <w:t>mm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42167" w:rsidRPr="00FA3119">
        <w:rPr>
          <w:rStyle w:val="FontStyle68"/>
          <w:sz w:val="20"/>
          <w:szCs w:val="20"/>
          <w:lang w:val="en-US"/>
        </w:rPr>
        <w:t>OIK</w:t>
      </w:r>
      <w:r w:rsidR="00742167" w:rsidRPr="00FA3119">
        <w:rPr>
          <w:rStyle w:val="FontStyle68"/>
          <w:sz w:val="20"/>
          <w:szCs w:val="20"/>
        </w:rPr>
        <w:t>-</w:t>
      </w:r>
      <w:r w:rsidRPr="00FA3119">
        <w:rPr>
          <w:rStyle w:val="FontStyle68"/>
          <w:sz w:val="20"/>
          <w:szCs w:val="20"/>
        </w:rPr>
        <w:t xml:space="preserve"> 7231 </w:t>
      </w:r>
    </w:p>
    <w:p w:rsidR="002223A9" w:rsidRPr="00FA3119" w:rsidRDefault="002223A9"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Επιστέγαση με μεταλλικά τραπεζοειδή φύλλα,  προβαμμένης γαλβανισμένης λαμαρίνας, τύπου </w:t>
      </w:r>
      <w:r w:rsidRPr="00FA3119">
        <w:rPr>
          <w:rStyle w:val="FontStyle69"/>
          <w:rFonts w:ascii="Arial" w:hAnsi="Arial" w:cs="Arial"/>
          <w:sz w:val="20"/>
          <w:szCs w:val="20"/>
          <w:lang w:val="en-US"/>
        </w:rPr>
        <w:t>KSH</w:t>
      </w:r>
      <w:r w:rsidRPr="00FA3119">
        <w:rPr>
          <w:rStyle w:val="FontStyle69"/>
          <w:rFonts w:ascii="Arial" w:hAnsi="Arial" w:cs="Arial"/>
          <w:sz w:val="20"/>
          <w:szCs w:val="20"/>
        </w:rPr>
        <w:t xml:space="preserve"> 50,   της ΚΟΝΤΙ,  πάχους 0,60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αποτελείται   - περιλαμβάνει   :</w:t>
      </w:r>
    </w:p>
    <w:p w:rsidR="001F240F" w:rsidRPr="00FA3119" w:rsidRDefault="00CC4EB4" w:rsidP="00142864">
      <w:pPr>
        <w:pStyle w:val="Style21"/>
        <w:widowControl/>
        <w:spacing w:line="240" w:lineRule="auto"/>
        <w:ind w:left="374" w:hanging="374"/>
        <w:jc w:val="left"/>
        <w:rPr>
          <w:rStyle w:val="FontStyle69"/>
          <w:rFonts w:ascii="Arial" w:hAnsi="Arial" w:cs="Arial"/>
          <w:sz w:val="20"/>
          <w:szCs w:val="20"/>
        </w:rPr>
      </w:pPr>
      <w:r w:rsidRPr="00FA3119">
        <w:rPr>
          <w:rStyle w:val="FontStyle69"/>
          <w:rFonts w:ascii="Arial" w:hAnsi="Arial" w:cs="Arial"/>
          <w:sz w:val="20"/>
          <w:szCs w:val="20"/>
        </w:rPr>
        <w:t>α)   Τεγίδες    ή    γενικά    μεταλλικός    σκελετός,    που    πληρώνεται με άλλο άρθρο του τιμολογίου.</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Κάλυψη του σκελετού, με φύλλα του παραπάνω τύπου, με κάλυψη του κάθε ενός φύλλου πάνω στο άλλο ( κατά την έννοια των αυλακώσεων) κατά μιά αυλάκωση και κατά την άλλη  έννοια   ( κάθετη)   με  επικάλυψη  10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lastRenderedPageBreak/>
        <w:t xml:space="preserve">Τα φύλλα θα είναι βαμμένα, με πολυεστερικά χρώματα, απ' την εμφανή πλευρά, συνολικού πάχους βαφής 25 μ (5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+20). </w:t>
      </w:r>
      <w:r w:rsidRPr="00FA3119">
        <w:rPr>
          <w:rStyle w:val="FontStyle69"/>
          <w:rFonts w:ascii="Arial" w:hAnsi="Arial" w:cs="Arial"/>
          <w:spacing w:val="-20"/>
          <w:sz w:val="20"/>
          <w:szCs w:val="20"/>
          <w:lang w:val="en-US"/>
        </w:rPr>
        <w:t>To</w:t>
      </w:r>
      <w:r w:rsidRPr="00FA3119">
        <w:rPr>
          <w:rStyle w:val="FontStyle69"/>
          <w:rFonts w:ascii="Arial" w:hAnsi="Arial" w:cs="Arial"/>
          <w:sz w:val="20"/>
          <w:szCs w:val="20"/>
        </w:rPr>
        <w:t xml:space="preserve"> χρώμα θα είναι από την σειρά παραγωγής του εργοστασίου, της εκλογής της επίβλεψης.</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γ)   Ειδικά συμπληρωματικά τεμάχια, όπως κορφιάδες, χτένια κ.λπ.</w:t>
      </w:r>
    </w:p>
    <w:p w:rsidR="001F240F" w:rsidRPr="00FA3119" w:rsidRDefault="00CC4EB4" w:rsidP="00142864">
      <w:pPr>
        <w:pStyle w:val="Style16"/>
        <w:widowControl/>
        <w:spacing w:line="240" w:lineRule="auto"/>
        <w:ind w:left="374"/>
        <w:rPr>
          <w:rStyle w:val="FontStyle69"/>
          <w:rFonts w:ascii="Arial" w:hAnsi="Arial" w:cs="Arial"/>
          <w:sz w:val="20"/>
          <w:szCs w:val="20"/>
        </w:rPr>
      </w:pPr>
      <w:r w:rsidRPr="00FA3119">
        <w:rPr>
          <w:rStyle w:val="FontStyle69"/>
          <w:rFonts w:ascii="Arial" w:hAnsi="Arial" w:cs="Arial"/>
          <w:sz w:val="20"/>
          <w:szCs w:val="20"/>
        </w:rPr>
        <w:t>Η τοποθέτηση των φύλλων πάνω στις τεγίδες θα γίνεται με ειδικά εξαρτήματα στερέωσης, αυτοδιάτρητες βίδες κατάλληλης διατρητικής   ικανότητος, κ.λπ.</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μαστίχη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1F240F" w:rsidRPr="00FA3119" w:rsidRDefault="001F121B"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 xml:space="preserve">2 πραγματικής επιφάνειας, μη </w:t>
      </w:r>
      <w:r w:rsidR="00B7054A" w:rsidRPr="00FA3119">
        <w:rPr>
          <w:rStyle w:val="FontStyle69"/>
          <w:rFonts w:ascii="Arial" w:hAnsi="Arial" w:cs="Arial"/>
          <w:sz w:val="20"/>
          <w:szCs w:val="20"/>
        </w:rPr>
        <w:t>μετρούμενων των αλληλοκαλύψεων.</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14,40</w:t>
      </w:r>
    </w:p>
    <w:p w:rsidR="001F240F" w:rsidRPr="00FA3119" w:rsidRDefault="00A430E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ΔΕΚΑ ΤΕΣΣΕΡΑ ΚΑΙ ΣΑΡΑΝΤΑ ΛΕΠΤΑ</w:t>
      </w:r>
    </w:p>
    <w:p w:rsidR="00D708FA" w:rsidRPr="000E42C2" w:rsidRDefault="00D708FA" w:rsidP="00142864">
      <w:pPr>
        <w:pStyle w:val="Style34"/>
        <w:widowControl/>
        <w:jc w:val="left"/>
        <w:rPr>
          <w:rStyle w:val="FontStyle67"/>
          <w:sz w:val="20"/>
          <w:szCs w:val="20"/>
        </w:rPr>
      </w:pPr>
    </w:p>
    <w:p w:rsidR="00D708FA" w:rsidRPr="00FA3119" w:rsidRDefault="00D708FA"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4E370E" w:rsidRPr="00FA3119">
        <w:rPr>
          <w:rStyle w:val="FontStyle67"/>
          <w:sz w:val="20"/>
          <w:szCs w:val="20"/>
        </w:rPr>
        <w:t xml:space="preserve">   Δ33</w:t>
      </w:r>
      <w:r w:rsidR="00526C37" w:rsidRPr="00FA3119">
        <w:rPr>
          <w:rStyle w:val="FontStyle67"/>
          <w:sz w:val="20"/>
          <w:szCs w:val="20"/>
        </w:rPr>
        <w:t xml:space="preserve">  </w:t>
      </w:r>
      <w:r w:rsidR="00EE7A7A" w:rsidRPr="00FA3119">
        <w:rPr>
          <w:rStyle w:val="FontStyle67"/>
          <w:sz w:val="20"/>
          <w:szCs w:val="20"/>
        </w:rPr>
        <w:t xml:space="preserve">: </w:t>
      </w:r>
      <w:r w:rsidR="00CC4EB4" w:rsidRPr="00FA3119">
        <w:rPr>
          <w:rStyle w:val="FontStyle67"/>
          <w:sz w:val="20"/>
          <w:szCs w:val="20"/>
        </w:rPr>
        <w:t xml:space="preserve">Eπιστέγαση με λαμαρίνα γαλβανισμένη επίπεδη, πάχους 5 </w:t>
      </w:r>
      <w:r w:rsidR="00CC4EB4" w:rsidRPr="00FA3119">
        <w:rPr>
          <w:rStyle w:val="FontStyle67"/>
          <w:sz w:val="20"/>
          <w:szCs w:val="20"/>
          <w:lang w:val="en-US"/>
        </w:rPr>
        <w:t>mm</w:t>
      </w:r>
    </w:p>
    <w:p w:rsidR="00EE7A7A"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42167" w:rsidRPr="00FA3119">
        <w:rPr>
          <w:rStyle w:val="FontStyle68"/>
          <w:sz w:val="20"/>
          <w:szCs w:val="20"/>
          <w:lang w:val="en-US"/>
        </w:rPr>
        <w:t>OIK</w:t>
      </w:r>
      <w:r w:rsidR="00742167" w:rsidRPr="00FA3119">
        <w:rPr>
          <w:rStyle w:val="FontStyle68"/>
          <w:sz w:val="20"/>
          <w:szCs w:val="20"/>
        </w:rPr>
        <w:t>-</w:t>
      </w:r>
      <w:r w:rsidRPr="00FA3119">
        <w:rPr>
          <w:rStyle w:val="FontStyle68"/>
          <w:sz w:val="20"/>
          <w:szCs w:val="20"/>
        </w:rPr>
        <w:t xml:space="preserve"> 7231</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Eπιστέγαση με λαμαρίνα γαλβανισμένη επίπεδη, πάχους 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που αποτελείται -περιλαμβάνει   :</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α)  Υπά</w:t>
      </w:r>
      <w:r w:rsidR="00EE7A7A" w:rsidRPr="00FA3119">
        <w:rPr>
          <w:rStyle w:val="FontStyle69"/>
          <w:rFonts w:ascii="Arial" w:hAnsi="Arial" w:cs="Arial"/>
          <w:sz w:val="20"/>
          <w:szCs w:val="20"/>
        </w:rPr>
        <w:t>ρχον σκελετός   (πληρώνεται μ'</w:t>
      </w:r>
      <w:r w:rsidRPr="00FA3119">
        <w:rPr>
          <w:rStyle w:val="FontStyle69"/>
          <w:rFonts w:ascii="Arial" w:hAnsi="Arial" w:cs="Arial"/>
          <w:sz w:val="20"/>
          <w:szCs w:val="20"/>
        </w:rPr>
        <w:t xml:space="preserve"> άλλο άρθρο του τιμολογίου).</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Λαμαρίνα γαλβανιζέ, κάθε σχήματος επιφανειών (μονόριχτη, δύριχτη κ.λπ.) με όλες τις </w:t>
      </w:r>
      <w:r w:rsidR="00526C37"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λεπτομέρειές    της </w:t>
      </w:r>
      <w:r w:rsidR="00526C37" w:rsidRPr="00FA3119">
        <w:rPr>
          <w:rStyle w:val="FontStyle69"/>
          <w:rFonts w:ascii="Arial" w:hAnsi="Arial" w:cs="Arial"/>
          <w:sz w:val="20"/>
          <w:szCs w:val="20"/>
        </w:rPr>
        <w:t xml:space="preserve"> </w:t>
      </w:r>
      <w:r w:rsidRPr="00FA3119">
        <w:rPr>
          <w:rStyle w:val="FontStyle69"/>
          <w:rFonts w:ascii="Arial" w:hAnsi="Arial" w:cs="Arial"/>
          <w:sz w:val="20"/>
          <w:szCs w:val="20"/>
        </w:rPr>
        <w:t>( κεκλιμένα, κορφιάδες, ντερέδες    κ.λπ.).</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9B65A3" w:rsidRPr="00FA3119">
        <w:rPr>
          <w:rStyle w:val="FontStyle69"/>
          <w:rFonts w:ascii="Arial" w:hAnsi="Arial" w:cs="Arial"/>
          <w:sz w:val="20"/>
          <w:szCs w:val="20"/>
        </w:rPr>
        <w:tab/>
      </w:r>
      <w:r w:rsidRPr="00FA3119">
        <w:rPr>
          <w:rStyle w:val="FontStyle69"/>
          <w:rFonts w:ascii="Arial" w:hAnsi="Arial" w:cs="Arial"/>
          <w:sz w:val="20"/>
          <w:szCs w:val="20"/>
        </w:rPr>
        <w:t>Αλληλοεπικάλυψη έκαστου φύλλου λαμαρίνας απ' άλλο και των κορφιάδων σε απαιτούμενο πλάτος, ομοίως δε και  των ντερέδων.</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δ) </w:t>
      </w:r>
      <w:r w:rsidR="009B65A3" w:rsidRPr="00FA3119">
        <w:rPr>
          <w:rStyle w:val="FontStyle69"/>
          <w:rFonts w:ascii="Arial" w:hAnsi="Arial" w:cs="Arial"/>
          <w:sz w:val="20"/>
          <w:szCs w:val="20"/>
        </w:rPr>
        <w:tab/>
      </w:r>
      <w:r w:rsidRPr="00FA3119">
        <w:rPr>
          <w:rStyle w:val="FontStyle69"/>
          <w:rFonts w:ascii="Arial" w:hAnsi="Arial" w:cs="Arial"/>
          <w:sz w:val="20"/>
          <w:szCs w:val="20"/>
        </w:rPr>
        <w:t>Στερέωση με ειδικούς στεγανούς συνδέσμους ( σύνδεσμοι με παρεμβύσματα ελαστικά).</w:t>
      </w:r>
    </w:p>
    <w:p w:rsidR="003B47ED" w:rsidRPr="00FA3119" w:rsidRDefault="003B47ED" w:rsidP="00142864">
      <w:pPr>
        <w:pStyle w:val="Style21"/>
        <w:widowControl/>
        <w:spacing w:line="240" w:lineRule="auto"/>
        <w:ind w:firstLine="0"/>
        <w:jc w:val="left"/>
        <w:rPr>
          <w:rStyle w:val="FontStyle69"/>
          <w:rFonts w:ascii="Arial" w:hAnsi="Arial" w:cs="Arial"/>
          <w:sz w:val="20"/>
          <w:szCs w:val="20"/>
        </w:rPr>
      </w:pP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80617"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1F240F" w:rsidRPr="00FA3119" w:rsidRDefault="001F121B" w:rsidP="00142864">
      <w:pPr>
        <w:pStyle w:val="Style17"/>
        <w:widowControl/>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 xml:space="preserve">2 </w:t>
      </w:r>
      <w:r w:rsidR="00480617" w:rsidRPr="00FA3119">
        <w:rPr>
          <w:rStyle w:val="FontStyle69"/>
          <w:rFonts w:ascii="Arial" w:hAnsi="Arial" w:cs="Arial"/>
          <w:sz w:val="20"/>
          <w:szCs w:val="20"/>
        </w:rPr>
        <w:t xml:space="preserve">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00480617"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53,20</w:t>
      </w:r>
    </w:p>
    <w:p w:rsidR="001F240F" w:rsidRPr="00FA3119" w:rsidRDefault="00A430E0" w:rsidP="00142864">
      <w:pPr>
        <w:pStyle w:val="Style3"/>
        <w:widowControl/>
        <w:spacing w:line="240" w:lineRule="auto"/>
        <w:ind w:right="3274"/>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ΠΕΝΗΝΤΑ ΤΡΙΑ ΚΑΙ ΕΙΚΟΣΙ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3C3E00" w:rsidRPr="00FA3119" w:rsidRDefault="00082B11" w:rsidP="00142864">
      <w:pPr>
        <w:pStyle w:val="Style34"/>
        <w:widowControl/>
        <w:jc w:val="left"/>
        <w:rPr>
          <w:rStyle w:val="FontStyle67"/>
          <w:sz w:val="20"/>
          <w:szCs w:val="20"/>
        </w:rPr>
      </w:pPr>
      <w:r w:rsidRPr="00FA3119">
        <w:rPr>
          <w:rStyle w:val="FontStyle67"/>
          <w:sz w:val="20"/>
          <w:szCs w:val="20"/>
        </w:rPr>
        <w:t>ΑΡΘΡΟ</w:t>
      </w:r>
      <w:r w:rsidR="004E370E" w:rsidRPr="00FA3119">
        <w:rPr>
          <w:rStyle w:val="FontStyle67"/>
          <w:sz w:val="20"/>
          <w:szCs w:val="20"/>
        </w:rPr>
        <w:t xml:space="preserve">  Δ34</w:t>
      </w:r>
      <w:r w:rsidR="00526C37" w:rsidRPr="00FA3119">
        <w:rPr>
          <w:rStyle w:val="FontStyle67"/>
          <w:sz w:val="20"/>
          <w:szCs w:val="20"/>
        </w:rPr>
        <w:t xml:space="preserve"> </w:t>
      </w:r>
      <w:r w:rsidR="003C3E00" w:rsidRPr="00FA3119">
        <w:rPr>
          <w:rStyle w:val="FontStyle67"/>
          <w:sz w:val="20"/>
          <w:szCs w:val="20"/>
        </w:rPr>
        <w:t xml:space="preserve">:  </w:t>
      </w:r>
      <w:r w:rsidR="00526C37" w:rsidRPr="00FA3119">
        <w:rPr>
          <w:rStyle w:val="FontStyle67"/>
          <w:sz w:val="20"/>
          <w:szCs w:val="20"/>
        </w:rPr>
        <w:tab/>
      </w:r>
      <w:r w:rsidR="00CC4EB4" w:rsidRPr="00FA3119">
        <w:rPr>
          <w:rStyle w:val="FontStyle67"/>
          <w:sz w:val="20"/>
          <w:szCs w:val="20"/>
        </w:rPr>
        <w:t>Επικάλυψη αρμών διαστολής στηθαίων δωμάτων, με στραντζαριστά</w:t>
      </w:r>
      <w:r w:rsidR="00A430E0" w:rsidRPr="00FA3119">
        <w:rPr>
          <w:rStyle w:val="FontStyle67"/>
          <w:sz w:val="20"/>
          <w:szCs w:val="20"/>
        </w:rPr>
        <w:t xml:space="preserve"> </w:t>
      </w:r>
      <w:r w:rsidR="005F02A9" w:rsidRPr="00FA3119">
        <w:rPr>
          <w:rStyle w:val="FontStyle67"/>
          <w:sz w:val="20"/>
          <w:szCs w:val="20"/>
        </w:rPr>
        <w:t xml:space="preserve">φύλλα </w:t>
      </w:r>
    </w:p>
    <w:p w:rsidR="001F240F" w:rsidRPr="00FA3119" w:rsidRDefault="003C3E00" w:rsidP="00142864">
      <w:pPr>
        <w:pStyle w:val="Style34"/>
        <w:widowControl/>
        <w:jc w:val="left"/>
        <w:rPr>
          <w:rStyle w:val="FontStyle67"/>
          <w:sz w:val="20"/>
          <w:szCs w:val="20"/>
        </w:rPr>
      </w:pPr>
      <w:r w:rsidRPr="00FA3119">
        <w:rPr>
          <w:rStyle w:val="FontStyle67"/>
          <w:sz w:val="20"/>
          <w:szCs w:val="20"/>
        </w:rPr>
        <w:t xml:space="preserve">                 </w:t>
      </w:r>
      <w:r w:rsidR="005F02A9" w:rsidRPr="00FA3119">
        <w:rPr>
          <w:rStyle w:val="FontStyle67"/>
          <w:sz w:val="20"/>
          <w:szCs w:val="20"/>
        </w:rPr>
        <w:t>γαλβανισμένης λαμαρίνας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42167" w:rsidRPr="00FA3119">
        <w:rPr>
          <w:rStyle w:val="FontStyle68"/>
          <w:sz w:val="20"/>
          <w:szCs w:val="20"/>
          <w:lang w:val="en-US"/>
        </w:rPr>
        <w:t>OIK</w:t>
      </w:r>
      <w:r w:rsidR="00742167" w:rsidRPr="00FA3119">
        <w:rPr>
          <w:rStyle w:val="FontStyle68"/>
          <w:sz w:val="20"/>
          <w:szCs w:val="20"/>
        </w:rPr>
        <w:t>-</w:t>
      </w:r>
      <w:r w:rsidRPr="00FA3119">
        <w:rPr>
          <w:rStyle w:val="FontStyle68"/>
          <w:sz w:val="20"/>
          <w:szCs w:val="20"/>
        </w:rPr>
        <w:t xml:space="preserve"> 7244 </w:t>
      </w:r>
    </w:p>
    <w:p w:rsidR="003C3E00" w:rsidRPr="00FA3119" w:rsidRDefault="003C3E00" w:rsidP="00142864">
      <w:pPr>
        <w:pStyle w:val="Style5"/>
        <w:widowControl/>
        <w:spacing w:line="240" w:lineRule="auto"/>
        <w:rPr>
          <w:rStyle w:val="FontStyle68"/>
          <w:sz w:val="20"/>
          <w:szCs w:val="20"/>
        </w:rPr>
      </w:pPr>
    </w:p>
    <w:p w:rsidR="001F240F" w:rsidRPr="00FA3119" w:rsidRDefault="001652A3"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Επικάλυψη  αρμών διαστολής  στηθαίων  δωμάτων, </w:t>
      </w:r>
      <w:r w:rsidR="00CC4EB4" w:rsidRPr="00FA3119">
        <w:rPr>
          <w:rStyle w:val="FontStyle69"/>
          <w:rFonts w:ascii="Arial" w:hAnsi="Arial" w:cs="Arial"/>
          <w:sz w:val="20"/>
          <w:szCs w:val="20"/>
        </w:rPr>
        <w:t xml:space="preserve"> με </w:t>
      </w:r>
      <w:r w:rsidRPr="00FA3119">
        <w:rPr>
          <w:rStyle w:val="FontStyle69"/>
          <w:rFonts w:ascii="Arial" w:hAnsi="Arial" w:cs="Arial"/>
          <w:sz w:val="20"/>
          <w:szCs w:val="20"/>
        </w:rPr>
        <w:t xml:space="preserve">στραντζαριστά </w:t>
      </w:r>
      <w:r w:rsidR="00CC4EB4" w:rsidRPr="00FA3119">
        <w:rPr>
          <w:rStyle w:val="FontStyle69"/>
          <w:rFonts w:ascii="Arial" w:hAnsi="Arial" w:cs="Arial"/>
          <w:sz w:val="20"/>
          <w:szCs w:val="20"/>
        </w:rPr>
        <w:t>φύλλα γαλβανισμένης λαμαρίνας, που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lastRenderedPageBreak/>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Στραντζαριστά φύλλα όπως πιό πάνω, οποιουδήποτε πάχους, ενιαίου μήκους, με αλληλοκάλυψη  των φύλλων στίς ενώσεις κατά 5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Σκελετός από στραντζαριστές διατομές, γαλβανισμένης λαμαρίνας - λάμες, πάχους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στην αναγκαία αντοχή και πυκνότητα, βαμμένες με </w:t>
      </w:r>
      <w:r w:rsidRPr="00FA3119">
        <w:rPr>
          <w:rStyle w:val="FontStyle69"/>
          <w:rFonts w:ascii="Arial" w:hAnsi="Arial" w:cs="Arial"/>
          <w:sz w:val="20"/>
          <w:szCs w:val="20"/>
          <w:lang w:val="en-US"/>
        </w:rPr>
        <w:t>Rust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ψευδαργύρου σε διπλή στρώση, όπως και οι αφανείς επιφάνειες γενικά της λαμαρίνας.</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Στερέωση με κατάλληλο τρόπο (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και σφράγιση των φύλλων στίς ενώσεις και στα σημεία επαφής με τα δομικά στοιχεία, με πολυουρεθανική μαστίχη.</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 ηλεκτροσυγγόληση)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5"/>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μαστίχη,    κ.λπ.)   καθώς  και η εισκόμιση λειτουργία και αποκόμιση  του εξοπλισμού εάν απαιτείται .</w:t>
      </w:r>
    </w:p>
    <w:p w:rsidR="009B65A3" w:rsidRPr="00FA3119" w:rsidRDefault="00CC4EB4" w:rsidP="00142864">
      <w:pPr>
        <w:pStyle w:val="Style14"/>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1F121B" w:rsidP="00142864">
      <w:pPr>
        <w:pStyle w:val="Style14"/>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kg</w:t>
      </w:r>
      <w:r w:rsidR="00480617" w:rsidRPr="00FA3119">
        <w:rPr>
          <w:rStyle w:val="FontStyle69"/>
          <w:rFonts w:ascii="Arial" w:hAnsi="Arial" w:cs="Arial"/>
          <w:sz w:val="20"/>
          <w:szCs w:val="20"/>
        </w:rPr>
        <w:t xml:space="preserve"> λαμαρίνας επικάλυψης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kg</w:t>
      </w:r>
      <w:r w:rsidR="00CC4EB4"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5,52</w:t>
      </w:r>
    </w:p>
    <w:p w:rsidR="001F240F" w:rsidRPr="00FA3119" w:rsidRDefault="00A430E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ΠΕΝΤΕ ΚΑΙ ΠΕΝΗΝΤΑ ΔΥΟ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ind w:left="1560" w:hanging="1556"/>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CF7472" w:rsidRPr="00FA3119">
        <w:rPr>
          <w:rStyle w:val="FontStyle67"/>
          <w:sz w:val="20"/>
          <w:szCs w:val="20"/>
        </w:rPr>
        <w:t xml:space="preserve"> Δ35</w:t>
      </w:r>
      <w:r w:rsidR="00526C37" w:rsidRPr="00FA3119">
        <w:rPr>
          <w:rStyle w:val="FontStyle67"/>
          <w:sz w:val="20"/>
          <w:szCs w:val="20"/>
        </w:rPr>
        <w:t xml:space="preserve"> </w:t>
      </w:r>
      <w:r w:rsidR="005F3C6F" w:rsidRPr="00FA3119">
        <w:rPr>
          <w:rStyle w:val="FontStyle67"/>
          <w:sz w:val="20"/>
          <w:szCs w:val="20"/>
        </w:rPr>
        <w:t xml:space="preserve">:  </w:t>
      </w:r>
      <w:r w:rsidR="00CC4EB4" w:rsidRPr="00FA3119">
        <w:rPr>
          <w:rStyle w:val="FontStyle67"/>
          <w:sz w:val="20"/>
          <w:szCs w:val="20"/>
        </w:rPr>
        <w:t>Επικάλυψη στηθαίων δωμάτων, με στραντζαριστά φύλλα αλουμινίου</w:t>
      </w:r>
      <w:r w:rsidR="00A25F1C" w:rsidRPr="00FA3119">
        <w:rPr>
          <w:rStyle w:val="FontStyle67"/>
          <w:sz w:val="20"/>
          <w:szCs w:val="20"/>
        </w:rPr>
        <w:t xml:space="preserve">           </w:t>
      </w:r>
      <w:r w:rsidR="00CC4EB4" w:rsidRPr="00FA3119">
        <w:rPr>
          <w:rStyle w:val="FontStyle67"/>
          <w:sz w:val="20"/>
          <w:szCs w:val="20"/>
        </w:rPr>
        <w:t xml:space="preserve">ηλεκτροστατικής βαφής, πάχους 1,0 </w:t>
      </w:r>
      <w:r w:rsidR="00CC4EB4" w:rsidRPr="00FA3119">
        <w:rPr>
          <w:rStyle w:val="FontStyle67"/>
          <w:sz w:val="20"/>
          <w:szCs w:val="20"/>
          <w:lang w:val="en-US"/>
        </w:rPr>
        <w:t>mm</w:t>
      </w:r>
      <w:r w:rsidR="00CC4EB4" w:rsidRPr="00FA3119">
        <w:rPr>
          <w:rStyle w:val="FontStyle67"/>
          <w:sz w:val="20"/>
          <w:szCs w:val="20"/>
        </w:rPr>
        <w:t xml:space="preserve">, </w:t>
      </w:r>
      <w:r w:rsidR="005F02A9" w:rsidRPr="00FA3119">
        <w:rPr>
          <w:rStyle w:val="FontStyle67"/>
          <w:sz w:val="20"/>
          <w:szCs w:val="20"/>
        </w:rPr>
        <w:t>πάνω σε σκελετό</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42167" w:rsidRPr="00FA3119">
        <w:rPr>
          <w:rStyle w:val="FontStyle68"/>
          <w:sz w:val="20"/>
          <w:szCs w:val="20"/>
          <w:lang w:val="en-US"/>
        </w:rPr>
        <w:t>OIK</w:t>
      </w:r>
      <w:r w:rsidR="00742167" w:rsidRPr="00FA3119">
        <w:rPr>
          <w:rStyle w:val="FontStyle68"/>
          <w:sz w:val="20"/>
          <w:szCs w:val="20"/>
        </w:rPr>
        <w:t>-</w:t>
      </w:r>
      <w:r w:rsidRPr="00FA3119">
        <w:rPr>
          <w:rStyle w:val="FontStyle68"/>
          <w:sz w:val="20"/>
          <w:szCs w:val="20"/>
        </w:rPr>
        <w:t xml:space="preserve"> 7244 </w:t>
      </w:r>
    </w:p>
    <w:p w:rsidR="00A25F1C" w:rsidRPr="00FA3119" w:rsidRDefault="00A25F1C"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Επικάλυψη στηθαίων δωμάτων, με στραντζαριστά φύλλα αλουμινίου ηλεκτροστατικής βαφής, πάχους 1,0 </w:t>
      </w:r>
      <w:r w:rsidRPr="00FA3119">
        <w:rPr>
          <w:rStyle w:val="FontStyle69"/>
          <w:rFonts w:ascii="Arial" w:hAnsi="Arial" w:cs="Arial"/>
          <w:sz w:val="20"/>
          <w:szCs w:val="20"/>
          <w:lang w:val="en-US"/>
        </w:rPr>
        <w:t>mm</w:t>
      </w:r>
      <w:r w:rsidRPr="00FA3119">
        <w:rPr>
          <w:rStyle w:val="FontStyle69"/>
          <w:rFonts w:ascii="Arial" w:hAnsi="Arial" w:cs="Arial"/>
          <w:sz w:val="20"/>
          <w:szCs w:val="20"/>
        </w:rPr>
        <w:t>, πάνω σε σκελετό, μορφής σύμφωνα με τα σχέδια, που αποτε -λούνται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Στραντζαριστά φύλλα όπως πιό πάνω, πάχους 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ενιαίου μήκους, με αλληλοκάλυψη των φύλλων στίς ενώσεις κατά 5 </w:t>
      </w:r>
      <w:r w:rsidRPr="00FA3119">
        <w:rPr>
          <w:rStyle w:val="FontStyle69"/>
          <w:rFonts w:ascii="Arial" w:hAnsi="Arial" w:cs="Arial"/>
          <w:sz w:val="20"/>
          <w:szCs w:val="20"/>
          <w:lang w:val="en-US"/>
        </w:rPr>
        <w:t>cm</w:t>
      </w:r>
      <w:r w:rsidRPr="00FA3119">
        <w:rPr>
          <w:rStyle w:val="FontStyle69"/>
          <w:rFonts w:ascii="Arial" w:hAnsi="Arial" w:cs="Arial"/>
          <w:sz w:val="20"/>
          <w:szCs w:val="20"/>
        </w:rPr>
        <w:t>, απόχρωσης επιλογής της επίβλεψης.</w:t>
      </w:r>
    </w:p>
    <w:p w:rsidR="001F240F" w:rsidRPr="00FA3119" w:rsidRDefault="00CC4EB4"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Σκελετός - στηρίγματα, από στραντζαριστές διατομές, γαλβανισμένης λαμαρίνας-λάμες, πάχους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στην αναγκαία αντοχή και πυκνότητα, βαμμένες με </w:t>
      </w:r>
      <w:r w:rsidRPr="00FA3119">
        <w:rPr>
          <w:rStyle w:val="FontStyle69"/>
          <w:rFonts w:ascii="Arial" w:hAnsi="Arial" w:cs="Arial"/>
          <w:sz w:val="20"/>
          <w:szCs w:val="20"/>
          <w:lang w:val="en-US"/>
        </w:rPr>
        <w:t>Rust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ψευδαργύρου σε διπλή στρώση,  ( αφανείς επιφάνειες λαμαρίνας).</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Στερέωση με κατάλληλο τρόπο (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και σφράγιση των φύλλων στίς ενώσεις και στα σημεία επαφής με τα δομικά στοιχεία με πολυουρεθανική μαστίχη.</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κ.λπ.) καθώς και η εισκόμιση λειτουργία και αποκόμιση  του εξοπλισμού εάν απαιτείται .</w:t>
      </w:r>
    </w:p>
    <w:p w:rsidR="009B65A3" w:rsidRPr="00FA3119" w:rsidRDefault="00CC4EB4"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1F121B"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w:t>
      </w:r>
      <w:r w:rsidR="00480617" w:rsidRPr="00FA3119">
        <w:rPr>
          <w:rStyle w:val="FontStyle69"/>
          <w:rFonts w:ascii="Arial" w:hAnsi="Arial" w:cs="Arial"/>
          <w:sz w:val="20"/>
          <w:szCs w:val="20"/>
        </w:rPr>
        <w:t xml:space="preserve">επιφάνειας λαμαρίνας αλουμινίου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45,58</w:t>
      </w:r>
    </w:p>
    <w:p w:rsidR="001F240F" w:rsidRPr="00FA3119" w:rsidRDefault="00A430E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ΣΑΡΑΝΤΑ ΠΕΝΤΕ ΚΑΙ ΠΕΝΗΝΤΑ ΟΚΤΩ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AB6B18"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CF7472" w:rsidRPr="00FA3119">
        <w:rPr>
          <w:rStyle w:val="FontStyle67"/>
          <w:sz w:val="20"/>
          <w:szCs w:val="20"/>
        </w:rPr>
        <w:t xml:space="preserve">   Δ36</w:t>
      </w:r>
      <w:r w:rsidR="00526C37" w:rsidRPr="00FA3119">
        <w:rPr>
          <w:rStyle w:val="FontStyle67"/>
          <w:sz w:val="20"/>
          <w:szCs w:val="20"/>
        </w:rPr>
        <w:t xml:space="preserve"> </w:t>
      </w:r>
      <w:r w:rsidR="00AB6B18" w:rsidRPr="00FA3119">
        <w:rPr>
          <w:rStyle w:val="FontStyle67"/>
          <w:sz w:val="20"/>
          <w:szCs w:val="20"/>
        </w:rPr>
        <w:t xml:space="preserve">:  </w:t>
      </w:r>
      <w:r w:rsidR="00526C37" w:rsidRPr="00FA3119">
        <w:rPr>
          <w:rStyle w:val="FontStyle67"/>
          <w:sz w:val="20"/>
          <w:szCs w:val="20"/>
        </w:rPr>
        <w:tab/>
      </w:r>
      <w:r w:rsidR="00CC4EB4" w:rsidRPr="00FA3119">
        <w:rPr>
          <w:rStyle w:val="FontStyle67"/>
          <w:sz w:val="20"/>
          <w:szCs w:val="20"/>
        </w:rPr>
        <w:t>Κατασκευές επικαλύψεων αρμών στεγάστρων, δημιουργίας λουκιών</w:t>
      </w:r>
      <w:r w:rsidR="00A430E0" w:rsidRPr="00FA3119">
        <w:rPr>
          <w:rStyle w:val="FontStyle67"/>
          <w:sz w:val="20"/>
          <w:szCs w:val="20"/>
        </w:rPr>
        <w:t xml:space="preserve"> </w:t>
      </w:r>
      <w:r w:rsidR="00CC4EB4" w:rsidRPr="00FA3119">
        <w:rPr>
          <w:rStyle w:val="FontStyle67"/>
          <w:sz w:val="20"/>
          <w:szCs w:val="20"/>
        </w:rPr>
        <w:t xml:space="preserve">ομβρίων </w:t>
      </w:r>
    </w:p>
    <w:p w:rsidR="001F240F" w:rsidRPr="00FA3119" w:rsidRDefault="00AB6B18"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κ.λπ., με στραντζαριστά φύλλα γαλβανισμένης λαμαρίνας</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42167" w:rsidRPr="00FA3119">
        <w:rPr>
          <w:rStyle w:val="FontStyle68"/>
          <w:sz w:val="20"/>
          <w:szCs w:val="20"/>
          <w:lang w:val="en-US"/>
        </w:rPr>
        <w:t>OIK</w:t>
      </w:r>
      <w:r w:rsidR="00742167" w:rsidRPr="00FA3119">
        <w:rPr>
          <w:rStyle w:val="FontStyle68"/>
          <w:sz w:val="20"/>
          <w:szCs w:val="20"/>
        </w:rPr>
        <w:t>-</w:t>
      </w:r>
      <w:r w:rsidRPr="00FA3119">
        <w:rPr>
          <w:rStyle w:val="FontStyle68"/>
          <w:sz w:val="20"/>
          <w:szCs w:val="20"/>
        </w:rPr>
        <w:t xml:space="preserve"> 7244 </w:t>
      </w:r>
    </w:p>
    <w:p w:rsidR="003B47ED" w:rsidRPr="00FA3119" w:rsidRDefault="003B47ED" w:rsidP="00142864">
      <w:pPr>
        <w:pStyle w:val="Style16"/>
        <w:widowControl/>
        <w:spacing w:line="240" w:lineRule="auto"/>
        <w:rPr>
          <w:rStyle w:val="FontStyle69"/>
          <w:rFonts w:ascii="Arial" w:hAnsi="Arial" w:cs="Arial"/>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Κατασκευές επικαλύψεων αρμών στεγάστρων, δημιουργίας λουκιών ομβρίων κ.λπ., μορφής διάταξης αναπτύγματος κ.λπ., σύμφωνα με τα σχέδια και ανά περίπτωση κατασκευής, που αποτελούνται   - περιλαμβάνουν   :</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Στραντζαριστά φύλλα όπως πιό πάνω, οποιουδήποτε πάχους σύμφωνα με την μελέτη και ανά περίπτωση, εννιαίου μήκους, με αλληλοκάλυψη των φύλλων στίς ενώσεις κατά 5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Στερέωση με κατάλληλο τρόπο (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και σφράγιση των φύλλων στίς ενώσεις και στα σημεία επαφής με τα δομικά στοιχεία με μαστίχα σιλικόνης.</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γ)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Βάψιμο με </w:t>
      </w:r>
      <w:r w:rsidRPr="00FA3119">
        <w:rPr>
          <w:rStyle w:val="FontStyle69"/>
          <w:rFonts w:ascii="Arial" w:hAnsi="Arial" w:cs="Arial"/>
          <w:sz w:val="20"/>
          <w:szCs w:val="20"/>
          <w:lang w:val="en-US"/>
        </w:rPr>
        <w:t>Rust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ψευδαργύρου σε διπλή στρώση, των αφανών επιφανειών λαμαρίνας.</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1F121B"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χιλιόγραμμο βάρους</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kg</w:t>
      </w:r>
      <w:r w:rsidR="00CC4EB4"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3,69</w:t>
      </w:r>
    </w:p>
    <w:p w:rsidR="001F240F" w:rsidRPr="00FA3119" w:rsidRDefault="00A430E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ΤΡΙΑ ΚΑΙ ΕΞΗΝΤΑ ΕΝΝΕΑ ΛΕΠΤΑ</w:t>
      </w:r>
    </w:p>
    <w:p w:rsidR="00AB6B18" w:rsidRPr="00FA3119" w:rsidRDefault="00AB6B18" w:rsidP="00142864">
      <w:pPr>
        <w:pStyle w:val="Style3"/>
        <w:widowControl/>
        <w:spacing w:line="240" w:lineRule="auto"/>
        <w:ind w:left="653"/>
        <w:rPr>
          <w:rStyle w:val="FontStyle66"/>
          <w:sz w:val="20"/>
          <w:szCs w:val="20"/>
        </w:rPr>
      </w:pPr>
    </w:p>
    <w:p w:rsidR="00D708FA" w:rsidRPr="00FA3119" w:rsidRDefault="00D708FA" w:rsidP="00142864">
      <w:pPr>
        <w:pStyle w:val="Style3"/>
        <w:widowControl/>
        <w:spacing w:line="240" w:lineRule="auto"/>
        <w:ind w:left="653"/>
        <w:rPr>
          <w:rStyle w:val="FontStyle66"/>
          <w:sz w:val="20"/>
          <w:szCs w:val="20"/>
        </w:rPr>
      </w:pPr>
    </w:p>
    <w:p w:rsidR="00AB6B18" w:rsidRPr="00FA3119" w:rsidRDefault="00AB6B18" w:rsidP="00142864">
      <w:pPr>
        <w:pStyle w:val="Style3"/>
        <w:widowControl/>
        <w:spacing w:line="240" w:lineRule="auto"/>
        <w:ind w:left="653"/>
        <w:rPr>
          <w:rStyle w:val="FontStyle66"/>
          <w:sz w:val="20"/>
          <w:szCs w:val="20"/>
        </w:rPr>
      </w:pPr>
    </w:p>
    <w:p w:rsidR="00DA7519" w:rsidRPr="00FA3119" w:rsidRDefault="00082B11" w:rsidP="00142864">
      <w:pPr>
        <w:pStyle w:val="Style34"/>
        <w:widowControl/>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CF7472" w:rsidRPr="00FA3119">
        <w:rPr>
          <w:rStyle w:val="FontStyle67"/>
          <w:sz w:val="20"/>
          <w:szCs w:val="20"/>
        </w:rPr>
        <w:t>Δ37</w:t>
      </w:r>
      <w:r w:rsidR="00526C37" w:rsidRPr="00FA3119">
        <w:rPr>
          <w:rStyle w:val="FontStyle67"/>
          <w:sz w:val="20"/>
          <w:szCs w:val="20"/>
        </w:rPr>
        <w:t xml:space="preserve"> </w:t>
      </w:r>
      <w:r w:rsidR="00DA7519" w:rsidRPr="00FA3119">
        <w:rPr>
          <w:rStyle w:val="FontStyle67"/>
          <w:sz w:val="20"/>
          <w:szCs w:val="20"/>
        </w:rPr>
        <w:t xml:space="preserve">:  </w:t>
      </w:r>
      <w:r w:rsidR="00526C37" w:rsidRPr="00FA3119">
        <w:rPr>
          <w:rStyle w:val="FontStyle67"/>
          <w:sz w:val="20"/>
          <w:szCs w:val="20"/>
        </w:rPr>
        <w:tab/>
      </w:r>
      <w:r w:rsidR="00CC4EB4" w:rsidRPr="00FA3119">
        <w:rPr>
          <w:rStyle w:val="FontStyle67"/>
          <w:sz w:val="20"/>
          <w:szCs w:val="20"/>
        </w:rPr>
        <w:t>Επικάλυψη αρμών διαστολής γυψοσανίδων, με προβαμμένα</w:t>
      </w:r>
      <w:r w:rsidR="00A430E0" w:rsidRPr="00FA3119">
        <w:rPr>
          <w:rStyle w:val="FontStyle67"/>
          <w:sz w:val="20"/>
          <w:szCs w:val="20"/>
        </w:rPr>
        <w:t xml:space="preserve"> </w:t>
      </w:r>
      <w:r w:rsidR="00CC4EB4" w:rsidRPr="00FA3119">
        <w:rPr>
          <w:rStyle w:val="FontStyle67"/>
          <w:sz w:val="20"/>
          <w:szCs w:val="20"/>
        </w:rPr>
        <w:t xml:space="preserve">στραντζαριστά φύλλα </w:t>
      </w:r>
    </w:p>
    <w:p w:rsidR="001F240F" w:rsidRPr="00FA3119" w:rsidRDefault="00DA7519"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γαλβανισμένης λαμαρίνας, πάχους 1 </w:t>
      </w:r>
      <w:r w:rsidR="00CC4EB4" w:rsidRPr="00FA3119">
        <w:rPr>
          <w:rStyle w:val="FontStyle67"/>
          <w:sz w:val="20"/>
          <w:szCs w:val="20"/>
          <w:lang w:val="en-US"/>
        </w:rPr>
        <w:t>mm</w:t>
      </w:r>
    </w:p>
    <w:p w:rsidR="00DA7519"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742167" w:rsidRPr="00FA3119">
        <w:rPr>
          <w:rStyle w:val="FontStyle68"/>
          <w:sz w:val="20"/>
          <w:szCs w:val="20"/>
          <w:lang w:val="en-US"/>
        </w:rPr>
        <w:t>OIK</w:t>
      </w:r>
      <w:r w:rsidR="00742167" w:rsidRPr="00FA3119">
        <w:rPr>
          <w:rStyle w:val="FontStyle68"/>
          <w:sz w:val="20"/>
          <w:szCs w:val="20"/>
        </w:rPr>
        <w:t>-</w:t>
      </w:r>
      <w:r w:rsidRPr="00FA3119">
        <w:rPr>
          <w:rStyle w:val="FontStyle68"/>
          <w:sz w:val="20"/>
          <w:szCs w:val="20"/>
        </w:rPr>
        <w:t xml:space="preserve"> 7245</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Επικάλυψη αρμών διαστολής γυψοσανίδων, με προβαμμένα στραντζαριστά φύλλα γαλβανισμένης λαμαρίνας,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,πλάτους,μορφής κ.λπ. σύμφωνα με τα σχέδια, που αποτελούνται   - περιλαμβάνουν   :</w:t>
      </w:r>
    </w:p>
    <w:p w:rsidR="001F240F" w:rsidRPr="00FA3119" w:rsidRDefault="00CC4EB4"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Στραντζαριστά φύλλα όπως πιό πάνω, σε δύο λωρίδες ( εκατέρωθεν του αρμού), ενιαίου μήκους,με αλληλοκάλυψη των φύλλων στίς ενώσεις κατά 5</w:t>
      </w:r>
      <w:r w:rsidRPr="00FA3119">
        <w:rPr>
          <w:rStyle w:val="FontStyle69"/>
          <w:rFonts w:ascii="Arial" w:hAnsi="Arial" w:cs="Arial"/>
          <w:sz w:val="20"/>
          <w:szCs w:val="20"/>
          <w:lang w:val="en-US"/>
        </w:rPr>
        <w:t>cm</w:t>
      </w:r>
      <w:r w:rsidRPr="00FA3119">
        <w:rPr>
          <w:rStyle w:val="FontStyle69"/>
          <w:rFonts w:ascii="Arial" w:hAnsi="Arial" w:cs="Arial"/>
          <w:sz w:val="20"/>
          <w:szCs w:val="20"/>
        </w:rPr>
        <w:t>, χρωματισμού εκλογής της επιβλεψης.</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Στερέωση με κατάλληλο τρόπο εσωτερικά της γυψοσανίδας, και σφράγιση των φύλλων στίς ενώσεις και στα σημεία επαφής με τα δομικά στοιχεία, με πολυουρεθανική μαστίχη.</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5"/>
        <w:widowControl/>
        <w:numPr>
          <w:ilvl w:val="0"/>
          <w:numId w:val="18"/>
        </w:numPr>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1F240F" w:rsidRPr="00FA3119" w:rsidRDefault="00CC4EB4" w:rsidP="00142864">
      <w:pPr>
        <w:pStyle w:val="Style15"/>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9B65A3" w:rsidRPr="00FA3119">
        <w:rPr>
          <w:rStyle w:val="FontStyle69"/>
          <w:rFonts w:ascii="Arial" w:hAnsi="Arial" w:cs="Arial"/>
          <w:sz w:val="20"/>
          <w:szCs w:val="20"/>
        </w:rPr>
        <w:t xml:space="preserve">             </w:t>
      </w:r>
      <w:r w:rsidRPr="00FA3119">
        <w:rPr>
          <w:rStyle w:val="FontStyle69"/>
          <w:rFonts w:ascii="Arial" w:hAnsi="Arial" w:cs="Arial"/>
          <w:sz w:val="20"/>
          <w:szCs w:val="20"/>
        </w:rPr>
        <w:t>(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5"/>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μαστίχη, κ.λπ.)   καθώς και  η εισκόμιση λειτουργία και αποκόμιση  του εξοπλισμού εάν απαιτείται .</w:t>
      </w:r>
    </w:p>
    <w:p w:rsidR="009B65A3" w:rsidRPr="00FA3119" w:rsidRDefault="00CC4EB4"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1F121B"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A57421" w:rsidRPr="00FA3119">
        <w:rPr>
          <w:rStyle w:val="FontStyle69"/>
          <w:rFonts w:ascii="Arial" w:hAnsi="Arial" w:cs="Arial"/>
          <w:sz w:val="20"/>
          <w:szCs w:val="20"/>
        </w:rPr>
        <w:t xml:space="preserve"> μήκους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19,44</w:t>
      </w:r>
    </w:p>
    <w:p w:rsidR="001F240F" w:rsidRPr="00FA3119" w:rsidRDefault="00A430E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ΕΝΝΕΑ ΚΑΙ ΣΑΡΑΝΤΑ ΤΕΣΣΕΡΑ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101CBA" w:rsidRDefault="00101CBA" w:rsidP="00142864">
      <w:pPr>
        <w:pStyle w:val="Style34"/>
        <w:widowControl/>
        <w:jc w:val="left"/>
        <w:rPr>
          <w:rStyle w:val="FontStyle67"/>
          <w:sz w:val="20"/>
          <w:szCs w:val="20"/>
        </w:rPr>
      </w:pPr>
    </w:p>
    <w:p w:rsidR="000C2A72"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921138" w:rsidRPr="00FA3119">
        <w:rPr>
          <w:rStyle w:val="FontStyle67"/>
          <w:sz w:val="20"/>
          <w:szCs w:val="20"/>
        </w:rPr>
        <w:t xml:space="preserve">  Δ38</w:t>
      </w:r>
      <w:r w:rsidR="00526C37" w:rsidRPr="00FA3119">
        <w:rPr>
          <w:rStyle w:val="FontStyle67"/>
          <w:sz w:val="20"/>
          <w:szCs w:val="20"/>
        </w:rPr>
        <w:t xml:space="preserve"> </w:t>
      </w:r>
      <w:r w:rsidR="000C2A72" w:rsidRPr="00FA3119">
        <w:rPr>
          <w:rStyle w:val="FontStyle67"/>
          <w:sz w:val="20"/>
          <w:szCs w:val="20"/>
        </w:rPr>
        <w:t xml:space="preserve">:  </w:t>
      </w:r>
      <w:r w:rsidR="00526C37" w:rsidRPr="00FA3119">
        <w:rPr>
          <w:rStyle w:val="FontStyle67"/>
          <w:sz w:val="20"/>
          <w:szCs w:val="20"/>
        </w:rPr>
        <w:tab/>
      </w:r>
      <w:r w:rsidR="00CC4EB4" w:rsidRPr="00FA3119">
        <w:rPr>
          <w:rStyle w:val="FontStyle67"/>
          <w:sz w:val="20"/>
          <w:szCs w:val="20"/>
        </w:rPr>
        <w:t>Κάλυψη εσωτερικών οριζοντίων αρμών διαστολής δαπέδων, με ειδικό</w:t>
      </w:r>
      <w:r w:rsidR="00A430E0" w:rsidRPr="00FA3119">
        <w:rPr>
          <w:rStyle w:val="FontStyle67"/>
          <w:sz w:val="20"/>
          <w:szCs w:val="20"/>
        </w:rPr>
        <w:t xml:space="preserve"> </w:t>
      </w:r>
      <w:r w:rsidR="00CC4EB4" w:rsidRPr="00FA3119">
        <w:rPr>
          <w:rStyle w:val="FontStyle67"/>
          <w:sz w:val="20"/>
          <w:szCs w:val="20"/>
        </w:rPr>
        <w:t xml:space="preserve">προφίλ, του </w:t>
      </w:r>
      <w:r w:rsidR="000C2A72" w:rsidRPr="00FA3119">
        <w:rPr>
          <w:rStyle w:val="FontStyle67"/>
          <w:sz w:val="20"/>
          <w:szCs w:val="20"/>
        </w:rPr>
        <w:t xml:space="preserve"> </w:t>
      </w:r>
    </w:p>
    <w:p w:rsidR="001F240F" w:rsidRPr="00FA3119" w:rsidRDefault="000C2A72"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τύπου </w:t>
      </w:r>
      <w:r w:rsidR="00CC4EB4" w:rsidRPr="00FA3119">
        <w:rPr>
          <w:rStyle w:val="FontStyle67"/>
          <w:sz w:val="20"/>
          <w:szCs w:val="20"/>
          <w:lang w:val="en-US"/>
        </w:rPr>
        <w:t>F</w:t>
      </w:r>
      <w:r w:rsidR="00CC4EB4" w:rsidRPr="00FA3119">
        <w:rPr>
          <w:rStyle w:val="FontStyle67"/>
          <w:sz w:val="20"/>
          <w:szCs w:val="20"/>
        </w:rPr>
        <w:t xml:space="preserve"> </w:t>
      </w:r>
      <w:r w:rsidR="00CC4EB4" w:rsidRPr="00FA3119">
        <w:rPr>
          <w:rStyle w:val="FontStyle67"/>
          <w:sz w:val="20"/>
          <w:szCs w:val="20"/>
          <w:lang w:val="en-US"/>
        </w:rPr>
        <w:t>AS</w:t>
      </w:r>
      <w:r w:rsidR="00CC4EB4" w:rsidRPr="00FA3119">
        <w:rPr>
          <w:rStyle w:val="FontStyle67"/>
          <w:sz w:val="20"/>
          <w:szCs w:val="20"/>
        </w:rPr>
        <w:t xml:space="preserve"> 45 της </w:t>
      </w:r>
      <w:r w:rsidR="00CC4EB4" w:rsidRPr="00FA3119">
        <w:rPr>
          <w:rStyle w:val="FontStyle67"/>
          <w:sz w:val="20"/>
          <w:szCs w:val="20"/>
          <w:lang w:val="en-US"/>
        </w:rPr>
        <w:t>ACP</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854B5C" w:rsidRPr="00FA3119">
        <w:rPr>
          <w:rStyle w:val="FontStyle68"/>
          <w:sz w:val="20"/>
          <w:szCs w:val="20"/>
          <w:lang w:val="en-US"/>
        </w:rPr>
        <w:t>OIK</w:t>
      </w:r>
      <w:r w:rsidR="00854B5C" w:rsidRPr="00FA3119">
        <w:rPr>
          <w:rStyle w:val="FontStyle68"/>
          <w:sz w:val="20"/>
          <w:szCs w:val="20"/>
        </w:rPr>
        <w:t>-</w:t>
      </w:r>
      <w:r w:rsidRPr="00FA3119">
        <w:rPr>
          <w:rStyle w:val="FontStyle68"/>
          <w:sz w:val="20"/>
          <w:szCs w:val="20"/>
        </w:rPr>
        <w:t xml:space="preserve"> 7245 </w:t>
      </w:r>
    </w:p>
    <w:p w:rsidR="00580A50" w:rsidRPr="00FA3119" w:rsidRDefault="00580A50"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Κάλυψη εσωτερικών οριζοντίων αρμών διαστολής δαπέδων, με ειδικό προφίλ, του τύπου </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AS</w:t>
      </w:r>
      <w:r w:rsidRPr="00FA3119">
        <w:rPr>
          <w:rStyle w:val="FontStyle69"/>
          <w:rFonts w:ascii="Arial" w:hAnsi="Arial" w:cs="Arial"/>
          <w:sz w:val="20"/>
          <w:szCs w:val="20"/>
        </w:rPr>
        <w:t xml:space="preserve"> 45 της </w:t>
      </w:r>
      <w:r w:rsidRPr="00FA3119">
        <w:rPr>
          <w:rStyle w:val="FontStyle69"/>
          <w:rFonts w:ascii="Arial" w:hAnsi="Arial" w:cs="Arial"/>
          <w:sz w:val="20"/>
          <w:szCs w:val="20"/>
          <w:lang w:val="en-US"/>
        </w:rPr>
        <w:t>ACP</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Αρμοκάλυπτρο όπως πιό πάνω από λάμες (προφίλ) αλουμινίου ποιότητας 60.63.50, με αντιολισθητικές </w:t>
      </w:r>
      <w:r w:rsidR="009B65A3" w:rsidRPr="00FA3119">
        <w:rPr>
          <w:rStyle w:val="FontStyle69"/>
          <w:rFonts w:ascii="Arial" w:hAnsi="Arial" w:cs="Arial"/>
          <w:sz w:val="20"/>
          <w:szCs w:val="20"/>
        </w:rPr>
        <w:t xml:space="preserve"> </w:t>
      </w:r>
      <w:r w:rsidRPr="00FA3119">
        <w:rPr>
          <w:rStyle w:val="FontStyle69"/>
          <w:rFonts w:ascii="Arial" w:hAnsi="Arial" w:cs="Arial"/>
          <w:sz w:val="20"/>
          <w:szCs w:val="20"/>
        </w:rPr>
        <w:t>ραβδώσεις, ενιαίου μήκους, ισοεπίπεδα ή γωνιακ</w:t>
      </w:r>
      <w:r w:rsidR="009B65A3" w:rsidRPr="00FA3119">
        <w:rPr>
          <w:rStyle w:val="FontStyle69"/>
          <w:rFonts w:ascii="Arial" w:hAnsi="Arial" w:cs="Arial"/>
          <w:sz w:val="20"/>
          <w:szCs w:val="20"/>
        </w:rPr>
        <w:t xml:space="preserve">ά </w:t>
      </w:r>
      <w:r w:rsidRPr="00FA3119">
        <w:rPr>
          <w:rStyle w:val="FontStyle69"/>
          <w:rFonts w:ascii="Arial" w:hAnsi="Arial" w:cs="Arial"/>
          <w:sz w:val="20"/>
          <w:szCs w:val="20"/>
        </w:rPr>
        <w:t xml:space="preserve">( τύπος </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AS</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45)</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Στερέωση με  βίδες μέσα σε κατάλληλα βύσματα ανά 40-50 </w:t>
      </w:r>
      <w:r w:rsidRPr="00FA3119">
        <w:rPr>
          <w:rStyle w:val="FontStyle69"/>
          <w:rFonts w:ascii="Arial" w:hAnsi="Arial" w:cs="Arial"/>
          <w:sz w:val="20"/>
          <w:szCs w:val="20"/>
          <w:lang w:val="en-US"/>
        </w:rPr>
        <w:t>cm</w:t>
      </w:r>
      <w:r w:rsidRPr="00FA3119">
        <w:rPr>
          <w:rStyle w:val="FontStyle69"/>
          <w:rFonts w:ascii="Arial" w:hAnsi="Arial" w:cs="Arial"/>
          <w:sz w:val="20"/>
          <w:szCs w:val="20"/>
        </w:rPr>
        <w:t>, για τοποθέτηση σε τελειωμένη δαπεδόστρωση.</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τοποθέτηση και στερέωση σε πλήρη λειτουργία και ασφάλεια σύμφωνα με τις τεχν. προδια</w:t>
      </w:r>
      <w:r w:rsidRPr="00FA3119">
        <w:rPr>
          <w:rStyle w:val="FontStyle69"/>
          <w:rFonts w:ascii="Arial" w:hAnsi="Arial" w:cs="Arial"/>
          <w:sz w:val="20"/>
          <w:szCs w:val="20"/>
        </w:rPr>
        <w:softHyphen/>
        <w:t>γραφές, τα σχέδια της μελέτης και τις οδηγίες του προμηθευτή και της επίβλε</w:t>
      </w:r>
      <w:r w:rsidRPr="00FA3119">
        <w:rPr>
          <w:rStyle w:val="FontStyle69"/>
          <w:rFonts w:ascii="Arial" w:hAnsi="Arial" w:cs="Arial"/>
          <w:sz w:val="20"/>
          <w:szCs w:val="20"/>
        </w:rPr>
        <w:softHyphen/>
        <w:t>ψης.</w:t>
      </w:r>
    </w:p>
    <w:p w:rsidR="001F240F" w:rsidRPr="00FA3119" w:rsidRDefault="00CC4EB4" w:rsidP="00142864">
      <w:pPr>
        <w:pStyle w:val="Style15"/>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1F240F" w:rsidRPr="00FA3119" w:rsidRDefault="00CC4EB4" w:rsidP="00142864">
      <w:pPr>
        <w:pStyle w:val="Style21"/>
        <w:widowControl/>
        <w:spacing w:line="240" w:lineRule="auto"/>
        <w:ind w:left="610" w:hanging="346"/>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1F240F" w:rsidRPr="00FA3119" w:rsidRDefault="00CC4EB4" w:rsidP="00142864">
      <w:pPr>
        <w:pStyle w:val="Style15"/>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6F60C1" w:rsidRDefault="00A57421" w:rsidP="006F60C1">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51,65</w:t>
      </w:r>
    </w:p>
    <w:p w:rsidR="001F240F" w:rsidRPr="00FA3119" w:rsidRDefault="00A430E0" w:rsidP="00142864">
      <w:pPr>
        <w:pStyle w:val="Style3"/>
        <w:widowControl/>
        <w:spacing w:line="240" w:lineRule="auto"/>
        <w:ind w:right="2707"/>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ΠΕΝΗΝΤΑ ΕΝΑ ΚΑΙ ΕΞΗΝΤΑ ΠΕΝΤΕ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580A50" w:rsidRPr="00FA3119" w:rsidRDefault="00082B11" w:rsidP="00142864">
      <w:pPr>
        <w:pStyle w:val="Style34"/>
        <w:widowControl/>
        <w:jc w:val="left"/>
        <w:rPr>
          <w:rStyle w:val="FontStyle67"/>
          <w:sz w:val="20"/>
          <w:szCs w:val="20"/>
        </w:rPr>
      </w:pPr>
      <w:r w:rsidRPr="00FA3119">
        <w:rPr>
          <w:rStyle w:val="FontStyle67"/>
          <w:sz w:val="20"/>
          <w:szCs w:val="20"/>
        </w:rPr>
        <w:t>ΑΡΘΡΟ</w:t>
      </w:r>
      <w:r w:rsidR="00921138" w:rsidRPr="00FA3119">
        <w:rPr>
          <w:rStyle w:val="FontStyle67"/>
          <w:sz w:val="20"/>
          <w:szCs w:val="20"/>
        </w:rPr>
        <w:t xml:space="preserve">  Δ39</w:t>
      </w:r>
      <w:r w:rsidR="00526C37" w:rsidRPr="00FA3119">
        <w:rPr>
          <w:rStyle w:val="FontStyle67"/>
          <w:sz w:val="20"/>
          <w:szCs w:val="20"/>
        </w:rPr>
        <w:t xml:space="preserve"> </w:t>
      </w:r>
      <w:r w:rsidR="00580A50" w:rsidRPr="00FA3119">
        <w:rPr>
          <w:rStyle w:val="FontStyle67"/>
          <w:sz w:val="20"/>
          <w:szCs w:val="20"/>
        </w:rPr>
        <w:t xml:space="preserve">:  </w:t>
      </w:r>
      <w:r w:rsidR="00526C37" w:rsidRPr="00FA3119">
        <w:rPr>
          <w:rStyle w:val="FontStyle67"/>
          <w:sz w:val="20"/>
          <w:szCs w:val="20"/>
        </w:rPr>
        <w:tab/>
      </w:r>
      <w:r w:rsidR="00CC4EB4" w:rsidRPr="00FA3119">
        <w:rPr>
          <w:rStyle w:val="FontStyle67"/>
          <w:sz w:val="20"/>
          <w:szCs w:val="20"/>
        </w:rPr>
        <w:t>Κάλυψη εσωτερικών οριζοντίων αρμών διαστολής δαπέδων, με ειδικό</w:t>
      </w:r>
      <w:r w:rsidR="00A430E0" w:rsidRPr="00FA3119">
        <w:rPr>
          <w:rStyle w:val="FontStyle67"/>
          <w:sz w:val="20"/>
          <w:szCs w:val="20"/>
        </w:rPr>
        <w:t xml:space="preserve"> </w:t>
      </w:r>
      <w:r w:rsidR="00CC4EB4" w:rsidRPr="00FA3119">
        <w:rPr>
          <w:rStyle w:val="FontStyle67"/>
          <w:sz w:val="20"/>
          <w:szCs w:val="20"/>
        </w:rPr>
        <w:t xml:space="preserve">προφίλ, </w:t>
      </w:r>
      <w:r w:rsidR="00580A50" w:rsidRPr="00FA3119">
        <w:rPr>
          <w:rStyle w:val="FontStyle67"/>
          <w:sz w:val="20"/>
          <w:szCs w:val="20"/>
        </w:rPr>
        <w:t xml:space="preserve"> </w:t>
      </w:r>
    </w:p>
    <w:p w:rsidR="001F240F" w:rsidRPr="00FA3119" w:rsidRDefault="00580A50"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του τύπου </w:t>
      </w:r>
      <w:r w:rsidR="00CC4EB4" w:rsidRPr="00FA3119">
        <w:rPr>
          <w:rStyle w:val="FontStyle67"/>
          <w:sz w:val="20"/>
          <w:szCs w:val="20"/>
          <w:lang w:val="en-US"/>
        </w:rPr>
        <w:t>FAS</w:t>
      </w:r>
      <w:r w:rsidR="00CC4EB4" w:rsidRPr="00FA3119">
        <w:rPr>
          <w:rStyle w:val="FontStyle67"/>
          <w:sz w:val="20"/>
          <w:szCs w:val="20"/>
        </w:rPr>
        <w:t xml:space="preserve"> 100 της </w:t>
      </w:r>
      <w:r w:rsidR="00CC4EB4" w:rsidRPr="00FA3119">
        <w:rPr>
          <w:rStyle w:val="FontStyle67"/>
          <w:sz w:val="20"/>
          <w:szCs w:val="20"/>
          <w:lang w:val="en-US"/>
        </w:rPr>
        <w:t>ACP</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854B5C" w:rsidRPr="00FA3119">
        <w:rPr>
          <w:rStyle w:val="FontStyle68"/>
          <w:sz w:val="20"/>
          <w:szCs w:val="20"/>
          <w:lang w:val="en-US"/>
        </w:rPr>
        <w:t>OIK</w:t>
      </w:r>
      <w:r w:rsidR="00854B5C" w:rsidRPr="00FA3119">
        <w:rPr>
          <w:rStyle w:val="FontStyle68"/>
          <w:sz w:val="20"/>
          <w:szCs w:val="20"/>
        </w:rPr>
        <w:t>-</w:t>
      </w:r>
      <w:r w:rsidRPr="00FA3119">
        <w:rPr>
          <w:rStyle w:val="FontStyle68"/>
          <w:sz w:val="20"/>
          <w:szCs w:val="20"/>
        </w:rPr>
        <w:t xml:space="preserve"> 7245 </w:t>
      </w:r>
    </w:p>
    <w:p w:rsidR="00580A50" w:rsidRPr="00FA3119" w:rsidRDefault="00580A50"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Κάλυψη εσωτερικών οριζοντίων αρμών διαστολής δαπέδων, με ειδικό προφίλ, του τύπου </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AS</w:t>
      </w:r>
      <w:r w:rsidRPr="00FA3119">
        <w:rPr>
          <w:rStyle w:val="FontStyle69"/>
          <w:rFonts w:ascii="Arial" w:hAnsi="Arial" w:cs="Arial"/>
          <w:sz w:val="20"/>
          <w:szCs w:val="20"/>
        </w:rPr>
        <w:t xml:space="preserve"> 100  της </w:t>
      </w:r>
      <w:r w:rsidRPr="00FA3119">
        <w:rPr>
          <w:rStyle w:val="FontStyle69"/>
          <w:rFonts w:ascii="Arial" w:hAnsi="Arial" w:cs="Arial"/>
          <w:sz w:val="20"/>
          <w:szCs w:val="20"/>
          <w:lang w:val="en-US"/>
        </w:rPr>
        <w:t>ACP</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Αρμοκάλυπτρο όπως πιό πάνω από λάμες (προφίλ) αλουμινίου ποιότητας 60.63.50, με αντιολισθητικές    ραβδώσεις, ενιαίου μήκους, ισοεπίπεδα ή γωνιακά</w:t>
      </w:r>
      <w:r w:rsidR="009B65A3"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τύπος </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AS</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100)</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 xml:space="preserve">β)  Στερέωση με  βίδες μέσα σε    κατάλληλα βύσματα ανά 40-50 </w:t>
      </w:r>
      <w:r w:rsidRPr="00FA3119">
        <w:rPr>
          <w:rStyle w:val="FontStyle69"/>
          <w:rFonts w:ascii="Arial" w:hAnsi="Arial" w:cs="Arial"/>
          <w:sz w:val="20"/>
          <w:szCs w:val="20"/>
          <w:lang w:val="en-US"/>
        </w:rPr>
        <w:t>cm</w:t>
      </w:r>
      <w:r w:rsidRPr="00FA3119">
        <w:rPr>
          <w:rStyle w:val="FontStyle69"/>
          <w:rFonts w:ascii="Arial" w:hAnsi="Arial" w:cs="Arial"/>
          <w:sz w:val="20"/>
          <w:szCs w:val="20"/>
        </w:rPr>
        <w:t>,  για τοποθέτηση σε τελειωμένη δαπεδόστρωση.</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πιό πάνω υλικά που απαιτούνται για την πλήρη κατασκευή, τοποθέτηση και στερέωση σε πλήρη λειτουργία και ασφάλεια σύμφωνα με τις τεχν. προδια</w:t>
      </w:r>
      <w:r w:rsidRPr="00FA3119">
        <w:rPr>
          <w:rStyle w:val="FontStyle69"/>
          <w:rFonts w:ascii="Arial" w:hAnsi="Arial" w:cs="Arial"/>
          <w:sz w:val="20"/>
          <w:szCs w:val="20"/>
        </w:rPr>
        <w:softHyphen/>
        <w:t>γραφές, τα σχέδια της μελέτης και  τις οδηγίες του προμηθευτή    και  της επίβλεψης.</w:t>
      </w:r>
    </w:p>
    <w:p w:rsidR="001F240F" w:rsidRPr="00FA3119" w:rsidRDefault="00CC4EB4" w:rsidP="00142864">
      <w:pPr>
        <w:pStyle w:val="Style17"/>
        <w:widowControl/>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1F240F" w:rsidRPr="00FA3119" w:rsidRDefault="00CC4EB4" w:rsidP="00142864">
      <w:pPr>
        <w:pStyle w:val="Style21"/>
        <w:widowControl/>
        <w:spacing w:line="240" w:lineRule="auto"/>
        <w:ind w:left="610" w:hanging="346"/>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A57421" w:rsidRPr="00FA3119" w:rsidRDefault="00A57421"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A57421" w:rsidRPr="00FA3119" w:rsidRDefault="00A57421"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78,86</w:t>
      </w:r>
    </w:p>
    <w:p w:rsidR="001F240F" w:rsidRPr="00FA3119" w:rsidRDefault="00A430E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ΕΒΔΟΜΗΝΤΑ ΟΚΤΩ ΚΑΙ ΟΓΔΟΝΤΑ ΕΞΙ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5A426D" w:rsidRPr="00FA3119" w:rsidRDefault="00082B11" w:rsidP="00142864">
      <w:pPr>
        <w:pStyle w:val="Style34"/>
        <w:widowControl/>
        <w:jc w:val="left"/>
        <w:rPr>
          <w:rStyle w:val="FontStyle67"/>
          <w:sz w:val="20"/>
          <w:szCs w:val="20"/>
        </w:rPr>
      </w:pPr>
      <w:r w:rsidRPr="00FA3119">
        <w:rPr>
          <w:rStyle w:val="FontStyle67"/>
          <w:sz w:val="20"/>
          <w:szCs w:val="20"/>
        </w:rPr>
        <w:t>ΑΡΘΡΟ</w:t>
      </w:r>
      <w:r w:rsidR="00921138" w:rsidRPr="00FA3119">
        <w:rPr>
          <w:rStyle w:val="FontStyle67"/>
          <w:sz w:val="20"/>
          <w:szCs w:val="20"/>
        </w:rPr>
        <w:t xml:space="preserve">  Δ40</w:t>
      </w:r>
      <w:r w:rsidR="00526C37" w:rsidRPr="00FA3119">
        <w:rPr>
          <w:rStyle w:val="FontStyle67"/>
          <w:sz w:val="20"/>
          <w:szCs w:val="20"/>
        </w:rPr>
        <w:t xml:space="preserve">  </w:t>
      </w:r>
      <w:r w:rsidR="005A426D" w:rsidRPr="00FA3119">
        <w:rPr>
          <w:rStyle w:val="FontStyle67"/>
          <w:sz w:val="20"/>
          <w:szCs w:val="20"/>
        </w:rPr>
        <w:t xml:space="preserve">:  </w:t>
      </w:r>
      <w:r w:rsidR="00CC4EB4" w:rsidRPr="00FA3119">
        <w:rPr>
          <w:rStyle w:val="FontStyle67"/>
          <w:sz w:val="20"/>
          <w:szCs w:val="20"/>
        </w:rPr>
        <w:t>Κάλυψη εσωτερικών οριζοντίων αρμών διαστολής δαπέδων, με ειδικό</w:t>
      </w:r>
      <w:r w:rsidR="00A430E0" w:rsidRPr="00FA3119">
        <w:rPr>
          <w:rStyle w:val="FontStyle67"/>
          <w:sz w:val="20"/>
          <w:szCs w:val="20"/>
        </w:rPr>
        <w:t xml:space="preserve"> </w:t>
      </w:r>
      <w:r w:rsidR="00CC4EB4" w:rsidRPr="00FA3119">
        <w:rPr>
          <w:rStyle w:val="FontStyle67"/>
          <w:sz w:val="20"/>
          <w:szCs w:val="20"/>
        </w:rPr>
        <w:t xml:space="preserve">προφίλ, του </w:t>
      </w:r>
    </w:p>
    <w:p w:rsidR="001F240F" w:rsidRPr="00FA3119" w:rsidRDefault="005A426D"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τύπου 2</w:t>
      </w:r>
      <w:r w:rsidR="00CC4EB4" w:rsidRPr="00FA3119">
        <w:rPr>
          <w:rStyle w:val="FontStyle67"/>
          <w:sz w:val="20"/>
          <w:szCs w:val="20"/>
          <w:lang w:val="en-US"/>
        </w:rPr>
        <w:t>FSP</w:t>
      </w:r>
      <w:r w:rsidR="00CC4EB4" w:rsidRPr="00FA3119">
        <w:rPr>
          <w:rStyle w:val="FontStyle67"/>
          <w:sz w:val="20"/>
          <w:szCs w:val="20"/>
        </w:rPr>
        <w:t>-</w:t>
      </w:r>
      <w:r w:rsidR="00CC4EB4" w:rsidRPr="00FA3119">
        <w:rPr>
          <w:rStyle w:val="FontStyle67"/>
          <w:sz w:val="20"/>
          <w:szCs w:val="20"/>
          <w:lang w:val="en-US"/>
        </w:rPr>
        <w:t>AL</w:t>
      </w:r>
      <w:r w:rsidR="00CC4EB4" w:rsidRPr="00FA3119">
        <w:rPr>
          <w:rStyle w:val="FontStyle67"/>
          <w:sz w:val="20"/>
          <w:szCs w:val="20"/>
        </w:rPr>
        <w:t xml:space="preserve"> 50 της </w:t>
      </w:r>
      <w:r w:rsidR="00CC4EB4" w:rsidRPr="00FA3119">
        <w:rPr>
          <w:rStyle w:val="FontStyle67"/>
          <w:sz w:val="20"/>
          <w:szCs w:val="20"/>
          <w:lang w:val="en-US"/>
        </w:rPr>
        <w:t>ACP</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854B5C" w:rsidRPr="00FA3119">
        <w:rPr>
          <w:rStyle w:val="FontStyle68"/>
          <w:sz w:val="20"/>
          <w:szCs w:val="20"/>
          <w:lang w:val="en-US"/>
        </w:rPr>
        <w:t>OIK</w:t>
      </w:r>
      <w:r w:rsidR="00854B5C" w:rsidRPr="00FA3119">
        <w:rPr>
          <w:rStyle w:val="FontStyle68"/>
          <w:sz w:val="20"/>
          <w:szCs w:val="20"/>
        </w:rPr>
        <w:t>-</w:t>
      </w:r>
      <w:r w:rsidRPr="00FA3119">
        <w:rPr>
          <w:rStyle w:val="FontStyle68"/>
          <w:sz w:val="20"/>
          <w:szCs w:val="20"/>
        </w:rPr>
        <w:t xml:space="preserve"> 7245 </w:t>
      </w:r>
    </w:p>
    <w:p w:rsidR="006F59A6" w:rsidRPr="00FA3119" w:rsidRDefault="006F59A6"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Κάλυψη    εσωτερικών    οριζοντίων    αρμών    διαστολής δαπέδων,  με  ειδικό προφίλ,   του τύπου 2</w:t>
      </w:r>
      <w:r w:rsidRPr="00FA3119">
        <w:rPr>
          <w:rStyle w:val="FontStyle69"/>
          <w:rFonts w:ascii="Arial" w:hAnsi="Arial" w:cs="Arial"/>
          <w:sz w:val="20"/>
          <w:szCs w:val="20"/>
          <w:lang w:val="en-US"/>
        </w:rPr>
        <w:t>FSP</w:t>
      </w:r>
      <w:r w:rsidRPr="00FA3119">
        <w:rPr>
          <w:rStyle w:val="FontStyle69"/>
          <w:rFonts w:ascii="Arial" w:hAnsi="Arial" w:cs="Arial"/>
          <w:sz w:val="20"/>
          <w:szCs w:val="20"/>
        </w:rPr>
        <w:t>-</w:t>
      </w:r>
      <w:r w:rsidRPr="00FA3119">
        <w:rPr>
          <w:rStyle w:val="FontStyle69"/>
          <w:rFonts w:ascii="Arial" w:hAnsi="Arial" w:cs="Arial"/>
          <w:sz w:val="20"/>
          <w:szCs w:val="20"/>
          <w:lang w:val="en-US"/>
        </w:rPr>
        <w:t>AL</w:t>
      </w:r>
      <w:r w:rsidRPr="00FA3119">
        <w:rPr>
          <w:rStyle w:val="FontStyle69"/>
          <w:rFonts w:ascii="Arial" w:hAnsi="Arial" w:cs="Arial"/>
          <w:sz w:val="20"/>
          <w:szCs w:val="20"/>
        </w:rPr>
        <w:t xml:space="preserve"> 50  της </w:t>
      </w:r>
      <w:r w:rsidRPr="00FA3119">
        <w:rPr>
          <w:rStyle w:val="FontStyle69"/>
          <w:rFonts w:ascii="Arial" w:hAnsi="Arial" w:cs="Arial"/>
          <w:sz w:val="20"/>
          <w:szCs w:val="20"/>
          <w:lang w:val="en-US"/>
        </w:rPr>
        <w:t>ACP</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Αρμοκάλυπτρο όπως πιό πάνω από διατομές ( προφίλ) ανοδειωμένου αλουμινίου, ποιότητας 60.63.50, ενιαίου μήκους,  ισοεπίπεδα ή γωνιακά   ( τύπος 2</w:t>
      </w:r>
      <w:r w:rsidRPr="00FA3119">
        <w:rPr>
          <w:rStyle w:val="FontStyle69"/>
          <w:rFonts w:ascii="Arial" w:hAnsi="Arial" w:cs="Arial"/>
          <w:sz w:val="20"/>
          <w:szCs w:val="20"/>
          <w:lang w:val="en-US"/>
        </w:rPr>
        <w:t>FSP</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Pr="00FA3119">
        <w:rPr>
          <w:rStyle w:val="FontStyle69"/>
          <w:rFonts w:ascii="Arial" w:hAnsi="Arial" w:cs="Arial"/>
          <w:sz w:val="20"/>
          <w:szCs w:val="20"/>
        </w:rPr>
        <w:t>-</w:t>
      </w:r>
      <w:r w:rsidRPr="00FA3119">
        <w:rPr>
          <w:rStyle w:val="FontStyle69"/>
          <w:rFonts w:ascii="Arial" w:hAnsi="Arial" w:cs="Arial"/>
          <w:sz w:val="20"/>
          <w:szCs w:val="20"/>
          <w:lang w:val="en-US"/>
        </w:rPr>
        <w:t>AL</w:t>
      </w:r>
      <w:r w:rsidRPr="00FA3119">
        <w:rPr>
          <w:rStyle w:val="FontStyle69"/>
          <w:rFonts w:ascii="Arial" w:hAnsi="Arial" w:cs="Arial"/>
          <w:sz w:val="20"/>
          <w:szCs w:val="20"/>
        </w:rPr>
        <w:t>50).</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lastRenderedPageBreak/>
        <w:t>β)  Στερέωση  των διατομών αλουμινίου με γαλβανιζέ  βίδες, μέσα σε κατάλληλα βύσμα</w:t>
      </w:r>
      <w:r w:rsidRPr="00FA3119">
        <w:rPr>
          <w:rStyle w:val="FontStyle69"/>
          <w:rFonts w:ascii="Arial" w:hAnsi="Arial" w:cs="Arial"/>
          <w:sz w:val="20"/>
          <w:szCs w:val="20"/>
        </w:rPr>
        <w:softHyphen/>
        <w:t>τα, για τοποθέτηση πρίν την δαπεδόστρωση.</w:t>
      </w:r>
    </w:p>
    <w:p w:rsidR="001F240F" w:rsidRPr="00FA3119" w:rsidRDefault="00CC4EB4"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Πλακέτα κάλυψης, από ανοδειωμένο αλουμίνιο, βιδωμένη στα παραπάνω προφίλ, με βίδες </w:t>
      </w:r>
      <w:r w:rsidRPr="00FA3119">
        <w:rPr>
          <w:rStyle w:val="FontStyle69"/>
          <w:rFonts w:ascii="Arial" w:hAnsi="Arial" w:cs="Arial"/>
          <w:sz w:val="20"/>
          <w:szCs w:val="20"/>
          <w:lang w:val="en-US"/>
        </w:rPr>
        <w:t>Alen</w:t>
      </w:r>
      <w:r w:rsidRPr="00FA3119">
        <w:rPr>
          <w:rStyle w:val="FontStyle69"/>
          <w:rFonts w:ascii="Arial" w:hAnsi="Arial" w:cs="Arial"/>
          <w:sz w:val="20"/>
          <w:szCs w:val="20"/>
        </w:rPr>
        <w:t xml:space="preserve">,   16X12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ή 6Χ20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δ)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Προτού ξεκινήσουν οι εργασίες, οι παρειές του αρμού επιστρώνονται σε πλάτος 5-10 </w:t>
      </w:r>
      <w:r w:rsidRPr="00FA3119">
        <w:rPr>
          <w:rStyle w:val="FontStyle69"/>
          <w:rFonts w:ascii="Arial" w:hAnsi="Arial" w:cs="Arial"/>
          <w:sz w:val="20"/>
          <w:szCs w:val="20"/>
          <w:lang w:val="en-US"/>
        </w:rPr>
        <w:t>cm</w:t>
      </w:r>
      <w:r w:rsidRPr="00FA3119">
        <w:rPr>
          <w:rStyle w:val="FontStyle69"/>
          <w:rFonts w:ascii="Arial" w:hAnsi="Arial" w:cs="Arial"/>
          <w:sz w:val="20"/>
          <w:szCs w:val="20"/>
        </w:rPr>
        <w:t>, με ισχυρή εξισωτική τσιμεντοκονία, απαιτουμένου πάχους ανάλογα της τελικής στάθμης επιφάνειας της διατομής.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ab/>
        <w:t>Όλα τα πιό πάνω υλικά που απαιτούνται για την πλήρη κατασκευή, τοποθέτηση και στερέωση σε πλήρη λειτουργία και ασφάλεια σύμφωνα με τις τεχν. προδια</w:t>
      </w:r>
      <w:r w:rsidRPr="00FA3119">
        <w:rPr>
          <w:rStyle w:val="FontStyle69"/>
          <w:rFonts w:ascii="Arial" w:hAnsi="Arial" w:cs="Arial"/>
          <w:sz w:val="20"/>
          <w:szCs w:val="20"/>
          <w:lang w:eastAsia="en-US"/>
        </w:rPr>
        <w:softHyphen/>
        <w:t>γραφές, τα σχέδια της μελέτης και  τις οδηγίες του προμηθευτή    και  της επίβλε</w:t>
      </w:r>
      <w:r w:rsidRPr="00FA3119">
        <w:rPr>
          <w:rStyle w:val="FontStyle69"/>
          <w:rFonts w:ascii="Arial" w:hAnsi="Arial" w:cs="Arial"/>
          <w:sz w:val="20"/>
          <w:szCs w:val="20"/>
        </w:rPr>
        <w:t>ψης.</w:t>
      </w:r>
    </w:p>
    <w:p w:rsidR="001F240F" w:rsidRPr="00FA3119" w:rsidRDefault="00CC4EB4" w:rsidP="00142864">
      <w:pPr>
        <w:pStyle w:val="Style17"/>
        <w:widowControl/>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ab/>
        <w:t>Οι φθορές των υλικών και μικροϋλικών η  εφαρμογή  της εργασίας καθώς και   :</w:t>
      </w:r>
    </w:p>
    <w:p w:rsidR="001F240F" w:rsidRPr="00FA3119" w:rsidRDefault="00CC4EB4" w:rsidP="00142864">
      <w:pPr>
        <w:pStyle w:val="Style37"/>
        <w:widowControl/>
        <w:spacing w:line="240" w:lineRule="auto"/>
        <w:ind w:left="605"/>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w:t>
      </w:r>
    </w:p>
    <w:p w:rsidR="001F240F" w:rsidRPr="00FA3119" w:rsidRDefault="00CC4EB4" w:rsidP="00142864">
      <w:pPr>
        <w:pStyle w:val="Style21"/>
        <w:widowControl/>
        <w:spacing w:line="240" w:lineRule="auto"/>
        <w:ind w:left="610" w:hanging="610"/>
        <w:jc w:val="left"/>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τσιμεντο</w:t>
      </w:r>
      <w:r w:rsidRPr="00FA3119">
        <w:rPr>
          <w:rStyle w:val="FontStyle69"/>
          <w:rFonts w:ascii="Arial" w:hAnsi="Arial" w:cs="Arial"/>
          <w:sz w:val="20"/>
          <w:szCs w:val="20"/>
        </w:rPr>
        <w:softHyphen/>
        <w:t>κονίαμα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A57421" w:rsidRPr="00FA3119" w:rsidRDefault="00A57421"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A57421" w:rsidRPr="00FA3119" w:rsidRDefault="00A57421"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81,56</w:t>
      </w:r>
    </w:p>
    <w:p w:rsidR="001F240F" w:rsidRPr="00FA3119" w:rsidRDefault="00A430E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ΟΓΔΟΝΤΑ ΕΝΑ ΚΑΙ ΠΕΝΗΝΤΑ ΕΞΙ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6F59A6" w:rsidRPr="00FA3119" w:rsidRDefault="00082B11" w:rsidP="00142864">
      <w:pPr>
        <w:pStyle w:val="Style34"/>
        <w:widowControl/>
        <w:jc w:val="left"/>
        <w:rPr>
          <w:rStyle w:val="FontStyle67"/>
          <w:sz w:val="20"/>
          <w:szCs w:val="20"/>
        </w:rPr>
      </w:pPr>
      <w:r w:rsidRPr="00FA3119">
        <w:rPr>
          <w:rStyle w:val="FontStyle67"/>
          <w:sz w:val="20"/>
          <w:szCs w:val="20"/>
        </w:rPr>
        <w:t>ΑΡΘΡΟ</w:t>
      </w:r>
      <w:r w:rsidR="00F6513A" w:rsidRPr="00FA3119">
        <w:rPr>
          <w:rStyle w:val="FontStyle67"/>
          <w:sz w:val="20"/>
          <w:szCs w:val="20"/>
        </w:rPr>
        <w:t xml:space="preserve">  Δ41</w:t>
      </w:r>
      <w:r w:rsidR="006F59A6" w:rsidRPr="00FA3119">
        <w:rPr>
          <w:rStyle w:val="FontStyle67"/>
          <w:sz w:val="20"/>
          <w:szCs w:val="20"/>
        </w:rPr>
        <w:t xml:space="preserve">:  </w:t>
      </w:r>
      <w:r w:rsidR="00CC4EB4" w:rsidRPr="00FA3119">
        <w:rPr>
          <w:rStyle w:val="FontStyle67"/>
          <w:sz w:val="20"/>
          <w:szCs w:val="20"/>
        </w:rPr>
        <w:t>Κάλυψη εσωτερικών οριζοντίων αρμών διαστολής δαπέδων, με ειδικό</w:t>
      </w:r>
      <w:r w:rsidR="00A430E0" w:rsidRPr="00FA3119">
        <w:rPr>
          <w:rStyle w:val="FontStyle67"/>
          <w:sz w:val="20"/>
          <w:szCs w:val="20"/>
        </w:rPr>
        <w:t xml:space="preserve"> </w:t>
      </w:r>
      <w:r w:rsidR="00CC4EB4" w:rsidRPr="00FA3119">
        <w:rPr>
          <w:rStyle w:val="FontStyle67"/>
          <w:sz w:val="20"/>
          <w:szCs w:val="20"/>
        </w:rPr>
        <w:t xml:space="preserve">προφίλ, του </w:t>
      </w:r>
    </w:p>
    <w:p w:rsidR="001F240F" w:rsidRPr="00FA3119" w:rsidRDefault="006F59A6"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τύπου </w:t>
      </w:r>
      <w:r w:rsidR="00CC4EB4" w:rsidRPr="00FA3119">
        <w:rPr>
          <w:rStyle w:val="FontStyle67"/>
          <w:sz w:val="20"/>
          <w:szCs w:val="20"/>
          <w:lang w:val="en-US"/>
        </w:rPr>
        <w:t>F</w:t>
      </w:r>
      <w:r w:rsidR="00CC4EB4" w:rsidRPr="00FA3119">
        <w:rPr>
          <w:rStyle w:val="FontStyle67"/>
          <w:sz w:val="20"/>
          <w:szCs w:val="20"/>
        </w:rPr>
        <w:t xml:space="preserve"> </w:t>
      </w:r>
      <w:r w:rsidR="00CC4EB4" w:rsidRPr="00FA3119">
        <w:rPr>
          <w:rStyle w:val="FontStyle67"/>
          <w:sz w:val="20"/>
          <w:szCs w:val="20"/>
          <w:lang w:val="en-US"/>
        </w:rPr>
        <w:t>AS</w:t>
      </w:r>
      <w:r w:rsidR="00CC4EB4" w:rsidRPr="00FA3119">
        <w:rPr>
          <w:rStyle w:val="FontStyle67"/>
          <w:sz w:val="20"/>
          <w:szCs w:val="20"/>
        </w:rPr>
        <w:t xml:space="preserve"> 60 της </w:t>
      </w:r>
      <w:r w:rsidR="00CC4EB4" w:rsidRPr="00FA3119">
        <w:rPr>
          <w:rStyle w:val="FontStyle67"/>
          <w:sz w:val="20"/>
          <w:szCs w:val="20"/>
          <w:lang w:val="en-US"/>
        </w:rPr>
        <w:t>ACP</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854B5C" w:rsidRPr="00FA3119">
        <w:rPr>
          <w:rStyle w:val="FontStyle68"/>
          <w:sz w:val="20"/>
          <w:szCs w:val="20"/>
          <w:lang w:val="en-US"/>
        </w:rPr>
        <w:t>OIK</w:t>
      </w:r>
      <w:r w:rsidR="00854B5C" w:rsidRPr="00FA3119">
        <w:rPr>
          <w:rStyle w:val="FontStyle68"/>
          <w:sz w:val="20"/>
          <w:szCs w:val="20"/>
        </w:rPr>
        <w:t>-</w:t>
      </w:r>
      <w:r w:rsidRPr="00FA3119">
        <w:rPr>
          <w:rStyle w:val="FontStyle68"/>
          <w:sz w:val="20"/>
          <w:szCs w:val="20"/>
        </w:rPr>
        <w:t xml:space="preserve">7245 </w:t>
      </w:r>
    </w:p>
    <w:p w:rsidR="006F59A6" w:rsidRPr="00FA3119" w:rsidRDefault="006F59A6"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Κάλυψη εσωτερικών οριζοντίων αρμών διαστολής δαπέδων, με ειδικό προφίλ, του τύπου </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AS</w:t>
      </w:r>
      <w:r w:rsidRPr="00FA3119">
        <w:rPr>
          <w:rStyle w:val="FontStyle69"/>
          <w:rFonts w:ascii="Arial" w:hAnsi="Arial" w:cs="Arial"/>
          <w:sz w:val="20"/>
          <w:szCs w:val="20"/>
        </w:rPr>
        <w:t xml:space="preserve"> 60  της </w:t>
      </w:r>
      <w:r w:rsidRPr="00FA3119">
        <w:rPr>
          <w:rStyle w:val="FontStyle69"/>
          <w:rFonts w:ascii="Arial" w:hAnsi="Arial" w:cs="Arial"/>
          <w:sz w:val="20"/>
          <w:szCs w:val="20"/>
          <w:lang w:val="en-US"/>
        </w:rPr>
        <w:t>ACP</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21"/>
        <w:widowControl/>
        <w:spacing w:line="240" w:lineRule="auto"/>
        <w:ind w:left="357" w:hanging="357"/>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Αρμοκάλυπτρο όπως πιό πάνω από λάμες (προφίλ) αλουμινίου ποιότητας 60.63.50, με αντιολισθητικές ραβδώσεις, ενιαίου μήκους, ισοεπίπεδα ή γωνιακα ( τύπος </w:t>
      </w:r>
      <w:r w:rsidRPr="00FA3119">
        <w:rPr>
          <w:rStyle w:val="FontStyle69"/>
          <w:rFonts w:ascii="Arial" w:hAnsi="Arial" w:cs="Arial"/>
          <w:sz w:val="20"/>
          <w:szCs w:val="20"/>
          <w:lang w:val="en-US"/>
        </w:rPr>
        <w:t>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AS</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60), με στερέωση τους με γαλβανιζέ βίδες, στους πιο κάτω κοιλοδοκούς.</w:t>
      </w:r>
    </w:p>
    <w:p w:rsidR="001F240F" w:rsidRPr="00FA3119" w:rsidRDefault="00CC4EB4" w:rsidP="00142864">
      <w:pPr>
        <w:pStyle w:val="Style21"/>
        <w:widowControl/>
        <w:spacing w:line="240" w:lineRule="auto"/>
        <w:ind w:left="357" w:hanging="357"/>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Προτού ξεκινήσουν οι εργασίες, στις παρειές του αρμού πακτώνονται δύο δια</w:t>
      </w:r>
      <w:r w:rsidRPr="00FA3119">
        <w:rPr>
          <w:rStyle w:val="FontStyle69"/>
          <w:rFonts w:ascii="Arial" w:hAnsi="Arial" w:cs="Arial"/>
          <w:sz w:val="20"/>
          <w:szCs w:val="20"/>
        </w:rPr>
        <w:softHyphen/>
        <w:t xml:space="preserve">τομές κοιλοδοκών (ένας δεξιά - ένας αριστερά), διατομής </w:t>
      </w:r>
      <w:r w:rsidRPr="00FA3119">
        <w:rPr>
          <w:rStyle w:val="FontStyle69"/>
          <w:rFonts w:ascii="Arial" w:hAnsi="Arial" w:cs="Arial"/>
          <w:sz w:val="20"/>
          <w:szCs w:val="20"/>
          <w:lang w:val="en-US"/>
        </w:rPr>
        <w:t>RHS</w:t>
      </w:r>
      <w:r w:rsidRPr="00FA3119">
        <w:rPr>
          <w:rStyle w:val="FontStyle69"/>
          <w:rFonts w:ascii="Arial" w:hAnsi="Arial" w:cs="Arial"/>
          <w:sz w:val="20"/>
          <w:szCs w:val="20"/>
        </w:rPr>
        <w:t xml:space="preserve"> 80/40/2,9 ή 60/40/2,6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ή ανάλογη για ισοστάθμιση ύψους, με τις σημειακές στηρίξεις από διατομές </w:t>
      </w:r>
      <w:r w:rsidRPr="00FA3119">
        <w:rPr>
          <w:rStyle w:val="FontStyle69"/>
          <w:rFonts w:ascii="Arial" w:hAnsi="Arial" w:cs="Arial"/>
          <w:sz w:val="20"/>
          <w:szCs w:val="20"/>
          <w:lang w:val="en-US"/>
        </w:rPr>
        <w:t>L</w:t>
      </w:r>
      <w:r w:rsidRPr="00FA3119">
        <w:rPr>
          <w:rStyle w:val="FontStyle69"/>
          <w:rFonts w:ascii="Arial" w:hAnsi="Arial" w:cs="Arial"/>
          <w:sz w:val="20"/>
          <w:szCs w:val="20"/>
        </w:rPr>
        <w:t>.</w:t>
      </w:r>
    </w:p>
    <w:p w:rsidR="001F240F" w:rsidRPr="00FA3119" w:rsidRDefault="00CC4EB4" w:rsidP="00142864">
      <w:pPr>
        <w:pStyle w:val="Style37"/>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πιό πάνω υλικά που απαιτούνται για την πλήρη κατασκευή, τοποθέτηση και στερέωση σε πλήρη λειτουργία και ασφάλεια σύμφωνα με τις τεχν. προδια</w:t>
      </w:r>
      <w:r w:rsidRPr="00FA3119">
        <w:rPr>
          <w:rStyle w:val="FontStyle69"/>
          <w:rFonts w:ascii="Arial" w:hAnsi="Arial" w:cs="Arial"/>
          <w:sz w:val="20"/>
          <w:szCs w:val="20"/>
        </w:rPr>
        <w:softHyphen/>
        <w:t>γραφές, τα σχέδια της μελέτης και  τις οδηγίες του προμηθευτή    και  της επίβλε -</w:t>
      </w:r>
    </w:p>
    <w:p w:rsidR="001F240F" w:rsidRPr="00FA3119" w:rsidRDefault="00CC4EB4" w:rsidP="00142864">
      <w:pPr>
        <w:pStyle w:val="Style21"/>
        <w:widowControl/>
        <w:spacing w:line="240" w:lineRule="auto"/>
        <w:ind w:left="245" w:firstLine="0"/>
        <w:jc w:val="left"/>
        <w:rPr>
          <w:rStyle w:val="FontStyle69"/>
          <w:rFonts w:ascii="Arial" w:hAnsi="Arial" w:cs="Arial"/>
          <w:sz w:val="20"/>
          <w:szCs w:val="20"/>
        </w:rPr>
      </w:pPr>
      <w:r w:rsidRPr="00FA3119">
        <w:rPr>
          <w:rStyle w:val="FontStyle69"/>
          <w:rFonts w:ascii="Arial" w:hAnsi="Arial" w:cs="Arial"/>
          <w:sz w:val="20"/>
          <w:szCs w:val="20"/>
        </w:rPr>
        <w:t>ψης.</w:t>
      </w:r>
    </w:p>
    <w:p w:rsidR="001F240F" w:rsidRPr="00FA3119" w:rsidRDefault="00CC4EB4" w:rsidP="00142864">
      <w:pPr>
        <w:pStyle w:val="Style17"/>
        <w:widowControl/>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1F240F" w:rsidRPr="00FA3119" w:rsidRDefault="00CC4EB4" w:rsidP="00142864">
      <w:pPr>
        <w:pStyle w:val="Style21"/>
        <w:widowControl/>
        <w:spacing w:line="240" w:lineRule="auto"/>
        <w:ind w:left="610" w:hanging="346"/>
        <w:jc w:val="left"/>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 -ται .</w:t>
      </w:r>
    </w:p>
    <w:p w:rsidR="00A57421"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A57421" w:rsidRPr="00FA3119" w:rsidRDefault="00A57421" w:rsidP="00142864">
      <w:pPr>
        <w:pStyle w:val="Style17"/>
        <w:widowControl/>
        <w:tabs>
          <w:tab w:val="left" w:pos="211"/>
        </w:tabs>
        <w:spacing w:line="240" w:lineRule="auto"/>
        <w:ind w:firstLine="0"/>
        <w:jc w:val="left"/>
        <w:rPr>
          <w:rStyle w:val="FontStyle66"/>
          <w:b w:val="0"/>
          <w:bCs w:val="0"/>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81,85</w:t>
      </w:r>
    </w:p>
    <w:p w:rsidR="001F240F" w:rsidRPr="00FA3119" w:rsidRDefault="00A430E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ΟΓΔΟΝΤΑ ΕΝΑ ΚΑΙ ΟΓΔΟΝΤΑ ΠΕΝΤΕ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526C37" w:rsidRPr="00FA3119" w:rsidRDefault="00082B11" w:rsidP="00142864">
      <w:pPr>
        <w:pStyle w:val="Style34"/>
        <w:widowControl/>
        <w:ind w:left="3"/>
        <w:jc w:val="left"/>
        <w:rPr>
          <w:rStyle w:val="FontStyle67"/>
          <w:sz w:val="20"/>
          <w:szCs w:val="20"/>
        </w:rPr>
      </w:pPr>
      <w:r w:rsidRPr="00FA3119">
        <w:rPr>
          <w:rStyle w:val="FontStyle67"/>
          <w:sz w:val="20"/>
          <w:szCs w:val="20"/>
        </w:rPr>
        <w:t>ΑΡΘΡΟ</w:t>
      </w:r>
      <w:r w:rsidR="004269B5" w:rsidRPr="00FA3119">
        <w:rPr>
          <w:rStyle w:val="FontStyle67"/>
          <w:sz w:val="20"/>
          <w:szCs w:val="20"/>
        </w:rPr>
        <w:t xml:space="preserve">  Δ42</w:t>
      </w:r>
      <w:r w:rsidR="00526C37" w:rsidRPr="00FA3119">
        <w:rPr>
          <w:rStyle w:val="FontStyle67"/>
          <w:sz w:val="20"/>
          <w:szCs w:val="20"/>
        </w:rPr>
        <w:t xml:space="preserve"> </w:t>
      </w:r>
      <w:r w:rsidR="00626528" w:rsidRPr="00FA3119">
        <w:rPr>
          <w:rStyle w:val="FontStyle67"/>
          <w:sz w:val="20"/>
          <w:szCs w:val="20"/>
        </w:rPr>
        <w:t xml:space="preserve">:  </w:t>
      </w:r>
      <w:r w:rsidR="00526C37" w:rsidRPr="00FA3119">
        <w:rPr>
          <w:rStyle w:val="FontStyle67"/>
          <w:sz w:val="20"/>
          <w:szCs w:val="20"/>
        </w:rPr>
        <w:tab/>
      </w:r>
      <w:r w:rsidR="00CC4EB4" w:rsidRPr="00FA3119">
        <w:rPr>
          <w:rStyle w:val="FontStyle67"/>
          <w:sz w:val="20"/>
          <w:szCs w:val="20"/>
        </w:rPr>
        <w:t>Κάλυψη εσωτερικών οριζοντίων και κατακόρυφων αρμών διαστολής</w:t>
      </w:r>
      <w:r w:rsidR="00A430E0" w:rsidRPr="00FA3119">
        <w:rPr>
          <w:rStyle w:val="FontStyle67"/>
          <w:sz w:val="20"/>
          <w:szCs w:val="20"/>
        </w:rPr>
        <w:t xml:space="preserve"> </w:t>
      </w:r>
      <w:r w:rsidR="00626528" w:rsidRPr="00FA3119">
        <w:rPr>
          <w:rStyle w:val="FontStyle67"/>
          <w:sz w:val="20"/>
          <w:szCs w:val="20"/>
        </w:rPr>
        <w:t xml:space="preserve"> </w:t>
      </w:r>
    </w:p>
    <w:p w:rsidR="00626528" w:rsidRPr="00FA3119" w:rsidRDefault="00626528" w:rsidP="00142864">
      <w:pPr>
        <w:pStyle w:val="Style34"/>
        <w:widowControl/>
        <w:ind w:left="1560" w:hanging="1554"/>
        <w:jc w:val="left"/>
        <w:rPr>
          <w:rStyle w:val="FontStyle67"/>
          <w:sz w:val="20"/>
          <w:szCs w:val="20"/>
        </w:rPr>
      </w:pPr>
      <w:r w:rsidRPr="00FA3119">
        <w:rPr>
          <w:rStyle w:val="FontStyle67"/>
          <w:sz w:val="20"/>
          <w:szCs w:val="20"/>
        </w:rPr>
        <w:t xml:space="preserve">      </w:t>
      </w:r>
      <w:r w:rsidR="00526C37" w:rsidRPr="00FA3119">
        <w:rPr>
          <w:rStyle w:val="FontStyle67"/>
          <w:sz w:val="20"/>
          <w:szCs w:val="20"/>
        </w:rPr>
        <w:tab/>
      </w:r>
      <w:r w:rsidR="00526C37" w:rsidRPr="00FA3119">
        <w:rPr>
          <w:rStyle w:val="FontStyle67"/>
          <w:sz w:val="20"/>
          <w:szCs w:val="20"/>
        </w:rPr>
        <w:tab/>
      </w:r>
      <w:r w:rsidR="00526C37" w:rsidRPr="00FA3119">
        <w:rPr>
          <w:rStyle w:val="FontStyle67"/>
          <w:sz w:val="20"/>
          <w:szCs w:val="20"/>
        </w:rPr>
        <w:tab/>
      </w:r>
      <w:r w:rsidR="00526C37" w:rsidRPr="00FA3119">
        <w:rPr>
          <w:rStyle w:val="FontStyle67"/>
          <w:sz w:val="20"/>
          <w:szCs w:val="20"/>
        </w:rPr>
        <w:tab/>
      </w:r>
      <w:r w:rsidR="00526C37" w:rsidRPr="00FA3119">
        <w:rPr>
          <w:rStyle w:val="FontStyle67"/>
          <w:sz w:val="20"/>
          <w:szCs w:val="20"/>
        </w:rPr>
        <w:tab/>
      </w:r>
      <w:r w:rsidR="00526C37" w:rsidRPr="00FA3119">
        <w:rPr>
          <w:rStyle w:val="FontStyle67"/>
          <w:sz w:val="20"/>
          <w:szCs w:val="20"/>
        </w:rPr>
        <w:tab/>
      </w:r>
      <w:r w:rsidR="00526C37" w:rsidRPr="00FA3119">
        <w:rPr>
          <w:rStyle w:val="FontStyle67"/>
          <w:sz w:val="20"/>
          <w:szCs w:val="20"/>
        </w:rPr>
        <w:tab/>
      </w:r>
      <w:r w:rsidR="00526C37" w:rsidRPr="00FA3119">
        <w:rPr>
          <w:rStyle w:val="FontStyle67"/>
          <w:sz w:val="20"/>
          <w:szCs w:val="20"/>
        </w:rPr>
        <w:tab/>
      </w:r>
      <w:r w:rsidR="00526C37" w:rsidRPr="00FA3119">
        <w:rPr>
          <w:rStyle w:val="FontStyle67"/>
          <w:sz w:val="20"/>
          <w:szCs w:val="20"/>
        </w:rPr>
        <w:tab/>
      </w:r>
      <w:r w:rsidR="00526C37" w:rsidRPr="00FA3119">
        <w:rPr>
          <w:rStyle w:val="FontStyle67"/>
          <w:sz w:val="20"/>
          <w:szCs w:val="20"/>
        </w:rPr>
        <w:tab/>
      </w:r>
      <w:r w:rsidR="00CC4EB4" w:rsidRPr="00FA3119">
        <w:rPr>
          <w:rStyle w:val="FontStyle67"/>
          <w:sz w:val="20"/>
          <w:szCs w:val="20"/>
        </w:rPr>
        <w:t xml:space="preserve">γυψοκατασκευών (τοίχων, οροφών) με ειδικό αρμοκάλυπτρο του τύπου </w:t>
      </w:r>
    </w:p>
    <w:p w:rsidR="001F240F" w:rsidRPr="00FA3119" w:rsidRDefault="00626528"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W</w:t>
      </w:r>
      <w:r w:rsidR="00CC4EB4" w:rsidRPr="00FA3119">
        <w:rPr>
          <w:rStyle w:val="FontStyle67"/>
          <w:sz w:val="20"/>
          <w:szCs w:val="20"/>
        </w:rPr>
        <w:t>.</w:t>
      </w:r>
      <w:r w:rsidR="00CC4EB4" w:rsidRPr="00FA3119">
        <w:rPr>
          <w:rStyle w:val="FontStyle67"/>
          <w:sz w:val="20"/>
          <w:szCs w:val="20"/>
          <w:lang w:val="en-US"/>
        </w:rPr>
        <w:t>BP</w:t>
      </w:r>
      <w:r w:rsidR="00CC4EB4" w:rsidRPr="00FA3119">
        <w:rPr>
          <w:rStyle w:val="FontStyle67"/>
          <w:sz w:val="20"/>
          <w:szCs w:val="20"/>
        </w:rPr>
        <w:t>-</w:t>
      </w:r>
      <w:r w:rsidR="00CC4EB4" w:rsidRPr="00FA3119">
        <w:rPr>
          <w:rStyle w:val="FontStyle67"/>
          <w:sz w:val="20"/>
          <w:szCs w:val="20"/>
          <w:lang w:val="en-US"/>
        </w:rPr>
        <w:t>AL</w:t>
      </w:r>
      <w:r w:rsidR="00CC4EB4" w:rsidRPr="00FA3119">
        <w:rPr>
          <w:rStyle w:val="FontStyle67"/>
          <w:sz w:val="20"/>
          <w:szCs w:val="20"/>
        </w:rPr>
        <w:t xml:space="preserve">50 της </w:t>
      </w:r>
      <w:r w:rsidR="00CC4EB4" w:rsidRPr="00FA3119">
        <w:rPr>
          <w:rStyle w:val="FontStyle67"/>
          <w:sz w:val="20"/>
          <w:szCs w:val="20"/>
          <w:lang w:val="en-US"/>
        </w:rPr>
        <w:t>ACP</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854B5C" w:rsidRPr="00FA3119">
        <w:rPr>
          <w:rStyle w:val="FontStyle68"/>
          <w:sz w:val="20"/>
          <w:szCs w:val="20"/>
          <w:lang w:val="en-US"/>
        </w:rPr>
        <w:t>OIK</w:t>
      </w:r>
      <w:r w:rsidR="00854B5C" w:rsidRPr="00FA3119">
        <w:rPr>
          <w:rStyle w:val="FontStyle68"/>
          <w:sz w:val="20"/>
          <w:szCs w:val="20"/>
        </w:rPr>
        <w:t>-</w:t>
      </w:r>
      <w:r w:rsidRPr="00FA3119">
        <w:rPr>
          <w:rStyle w:val="FontStyle68"/>
          <w:sz w:val="20"/>
          <w:szCs w:val="20"/>
        </w:rPr>
        <w:t xml:space="preserve"> 7245 </w:t>
      </w:r>
    </w:p>
    <w:p w:rsidR="00626528" w:rsidRPr="00FA3119" w:rsidRDefault="00626528"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Κάλυψη εσωτερικών οριζοντίων και κατακόρυφων αρμών διαστολής γυψοκατασκευών (τοίχων, οροφών) με ειδικό αρμοκάλυπτρο του τύπου </w:t>
      </w:r>
      <w:r w:rsidRPr="00FA3119">
        <w:rPr>
          <w:rStyle w:val="FontStyle69"/>
          <w:rFonts w:ascii="Arial" w:hAnsi="Arial" w:cs="Arial"/>
          <w:sz w:val="20"/>
          <w:szCs w:val="20"/>
          <w:lang w:val="en-US"/>
        </w:rPr>
        <w:t>W</w:t>
      </w:r>
      <w:r w:rsidRPr="00FA3119">
        <w:rPr>
          <w:rStyle w:val="FontStyle69"/>
          <w:rFonts w:ascii="Arial" w:hAnsi="Arial" w:cs="Arial"/>
          <w:sz w:val="20"/>
          <w:szCs w:val="20"/>
        </w:rPr>
        <w:t>.</w:t>
      </w:r>
      <w:r w:rsidRPr="00FA3119">
        <w:rPr>
          <w:rStyle w:val="FontStyle69"/>
          <w:rFonts w:ascii="Arial" w:hAnsi="Arial" w:cs="Arial"/>
          <w:sz w:val="20"/>
          <w:szCs w:val="20"/>
          <w:lang w:val="en-US"/>
        </w:rPr>
        <w:t>BP</w:t>
      </w:r>
      <w:r w:rsidRPr="00FA3119">
        <w:rPr>
          <w:rStyle w:val="FontStyle69"/>
          <w:rFonts w:ascii="Arial" w:hAnsi="Arial" w:cs="Arial"/>
          <w:sz w:val="20"/>
          <w:szCs w:val="20"/>
        </w:rPr>
        <w:t>-</w:t>
      </w:r>
      <w:r w:rsidRPr="00FA3119">
        <w:rPr>
          <w:rStyle w:val="FontStyle69"/>
          <w:rFonts w:ascii="Arial" w:hAnsi="Arial" w:cs="Arial"/>
          <w:sz w:val="20"/>
          <w:szCs w:val="20"/>
          <w:lang w:val="en-US"/>
        </w:rPr>
        <w:t>AL</w:t>
      </w:r>
      <w:r w:rsidRPr="00FA3119">
        <w:rPr>
          <w:rStyle w:val="FontStyle69"/>
          <w:rFonts w:ascii="Arial" w:hAnsi="Arial" w:cs="Arial"/>
          <w:sz w:val="20"/>
          <w:szCs w:val="20"/>
        </w:rPr>
        <w:t xml:space="preserve">50 της </w:t>
      </w:r>
      <w:r w:rsidRPr="00FA3119">
        <w:rPr>
          <w:rStyle w:val="FontStyle69"/>
          <w:rFonts w:ascii="Arial" w:hAnsi="Arial" w:cs="Arial"/>
          <w:sz w:val="20"/>
          <w:szCs w:val="20"/>
          <w:lang w:val="en-US"/>
        </w:rPr>
        <w:t>ACP</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21"/>
        <w:widowControl/>
        <w:spacing w:line="240" w:lineRule="auto"/>
        <w:ind w:left="408" w:hanging="408"/>
        <w:jc w:val="left"/>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Αρμοκάλυπτρο όπως πιό πάνω από διατομές ( προφίλ) ανοδειομένου αλουμινίου ( πλευρές και πέλματα)   ενιαίου μήκους,ισοεπίπεδα ή γωνιακά  </w:t>
      </w:r>
      <w:r w:rsidR="009B65A3" w:rsidRPr="00FA3119">
        <w:rPr>
          <w:rStyle w:val="FontStyle69"/>
          <w:rFonts w:ascii="Arial" w:hAnsi="Arial" w:cs="Arial"/>
          <w:sz w:val="20"/>
          <w:szCs w:val="20"/>
        </w:rPr>
        <w:t>(</w:t>
      </w:r>
      <w:r w:rsidRPr="00FA3119">
        <w:rPr>
          <w:rStyle w:val="FontStyle69"/>
          <w:rFonts w:ascii="Arial" w:hAnsi="Arial" w:cs="Arial"/>
          <w:sz w:val="20"/>
          <w:szCs w:val="20"/>
        </w:rPr>
        <w:t xml:space="preserve"> τύπος </w:t>
      </w:r>
      <w:r w:rsidRPr="00FA3119">
        <w:rPr>
          <w:rStyle w:val="FontStyle69"/>
          <w:rFonts w:ascii="Arial" w:hAnsi="Arial" w:cs="Arial"/>
          <w:sz w:val="20"/>
          <w:szCs w:val="20"/>
          <w:lang w:val="en-US"/>
        </w:rPr>
        <w:t>W</w:t>
      </w:r>
      <w:r w:rsidRPr="00FA3119">
        <w:rPr>
          <w:rStyle w:val="FontStyle69"/>
          <w:rFonts w:ascii="Arial" w:hAnsi="Arial" w:cs="Arial"/>
          <w:sz w:val="20"/>
          <w:szCs w:val="20"/>
        </w:rPr>
        <w:t>.</w:t>
      </w:r>
      <w:r w:rsidRPr="00FA3119">
        <w:rPr>
          <w:rStyle w:val="FontStyle69"/>
          <w:rFonts w:ascii="Arial" w:hAnsi="Arial" w:cs="Arial"/>
          <w:sz w:val="20"/>
          <w:szCs w:val="20"/>
          <w:lang w:val="en-US"/>
        </w:rPr>
        <w:t>BP</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50).</w:t>
      </w:r>
    </w:p>
    <w:p w:rsidR="001F240F" w:rsidRPr="00FA3119" w:rsidRDefault="00CC4EB4" w:rsidP="00142864">
      <w:pPr>
        <w:pStyle w:val="Style21"/>
        <w:widowControl/>
        <w:spacing w:line="240" w:lineRule="auto"/>
        <w:ind w:left="365" w:hanging="365"/>
        <w:jc w:val="left"/>
        <w:rPr>
          <w:rStyle w:val="FontStyle69"/>
          <w:rFonts w:ascii="Arial" w:hAnsi="Arial" w:cs="Arial"/>
          <w:sz w:val="20"/>
          <w:szCs w:val="20"/>
        </w:rPr>
      </w:pPr>
      <w:r w:rsidRPr="00FA3119">
        <w:rPr>
          <w:rStyle w:val="FontStyle69"/>
          <w:rFonts w:ascii="Arial" w:hAnsi="Arial" w:cs="Arial"/>
          <w:sz w:val="20"/>
          <w:szCs w:val="20"/>
        </w:rPr>
        <w:lastRenderedPageBreak/>
        <w:t>β)   Στερέωση με  βίδες μέσα σε κατάλληλα βύσματα,  ( τοποθέτηση πριν την τελειωμένη επιφάνεια).</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τοποθέτηση και στερέωση σε πλήρη λειτουργία και ασφάλεια σύμφωνα με τις τεχν. προδια</w:t>
      </w:r>
      <w:r w:rsidRPr="00FA3119">
        <w:rPr>
          <w:rStyle w:val="FontStyle69"/>
          <w:rFonts w:ascii="Arial" w:hAnsi="Arial" w:cs="Arial"/>
          <w:sz w:val="20"/>
          <w:szCs w:val="20"/>
        </w:rPr>
        <w:softHyphen/>
        <w:t>γραφές, τα σχέδια της μελέτης και τις οδηγίες του προμηθευτή και της επίβλεψης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A57421"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A57421" w:rsidRPr="00FA3119" w:rsidRDefault="00A57421" w:rsidP="00142864">
      <w:pPr>
        <w:pStyle w:val="Style17"/>
        <w:widowControl/>
        <w:tabs>
          <w:tab w:val="left" w:pos="211"/>
        </w:tabs>
        <w:spacing w:line="240" w:lineRule="auto"/>
        <w:ind w:firstLine="0"/>
        <w:jc w:val="left"/>
        <w:rPr>
          <w:rStyle w:val="FontStyle66"/>
          <w:b w:val="0"/>
          <w:bCs w:val="0"/>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30,32</w:t>
      </w:r>
    </w:p>
    <w:p w:rsidR="001F240F" w:rsidRPr="00FA3119" w:rsidRDefault="00A430E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ΤΡΙΑΝΤΑ ΚΑΙ ΤΡΙΑΝΤΑ ΔΥΟ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EF7EA4" w:rsidRPr="00FA3119" w:rsidRDefault="00082B11" w:rsidP="00142864">
      <w:pPr>
        <w:pStyle w:val="Style34"/>
        <w:widowControl/>
        <w:jc w:val="left"/>
        <w:rPr>
          <w:rStyle w:val="FontStyle67"/>
          <w:sz w:val="20"/>
          <w:szCs w:val="20"/>
        </w:rPr>
      </w:pPr>
      <w:r w:rsidRPr="00FA3119">
        <w:rPr>
          <w:rStyle w:val="FontStyle67"/>
          <w:sz w:val="20"/>
          <w:szCs w:val="20"/>
        </w:rPr>
        <w:t>ΑΡΘΡΟ</w:t>
      </w:r>
      <w:r w:rsidR="004269B5" w:rsidRPr="00FA3119">
        <w:rPr>
          <w:rStyle w:val="FontStyle67"/>
          <w:sz w:val="20"/>
          <w:szCs w:val="20"/>
        </w:rPr>
        <w:t xml:space="preserve">   Δ43</w:t>
      </w:r>
      <w:r w:rsidR="00526C37" w:rsidRPr="00FA3119">
        <w:rPr>
          <w:rStyle w:val="FontStyle67"/>
          <w:sz w:val="20"/>
          <w:szCs w:val="20"/>
        </w:rPr>
        <w:t xml:space="preserve"> </w:t>
      </w:r>
      <w:r w:rsidR="00EF7EA4" w:rsidRPr="00FA3119">
        <w:rPr>
          <w:rStyle w:val="FontStyle67"/>
          <w:sz w:val="20"/>
          <w:szCs w:val="20"/>
        </w:rPr>
        <w:t xml:space="preserve">:  </w:t>
      </w:r>
      <w:r w:rsidR="00526C37" w:rsidRPr="00FA3119">
        <w:rPr>
          <w:rStyle w:val="FontStyle67"/>
          <w:sz w:val="20"/>
          <w:szCs w:val="20"/>
        </w:rPr>
        <w:tab/>
      </w:r>
      <w:r w:rsidR="00CC4EB4" w:rsidRPr="00FA3119">
        <w:rPr>
          <w:rStyle w:val="FontStyle67"/>
          <w:sz w:val="20"/>
          <w:szCs w:val="20"/>
        </w:rPr>
        <w:t>Κάλυψη εσωτερικών οριζοντίων και κατακόρυφων αρμών διαστολής</w:t>
      </w:r>
      <w:r w:rsidR="00A430E0" w:rsidRPr="00FA3119">
        <w:rPr>
          <w:rStyle w:val="FontStyle67"/>
          <w:sz w:val="20"/>
          <w:szCs w:val="20"/>
        </w:rPr>
        <w:t xml:space="preserve"> </w:t>
      </w:r>
    </w:p>
    <w:p w:rsidR="00EF7EA4" w:rsidRPr="00FA3119" w:rsidRDefault="00EF7EA4"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γυψοκατασκευών (τοίχων, οροφών) με ειδικό αρμοκάλυπτρο του τύπου </w:t>
      </w:r>
      <w:r w:rsidRPr="00FA3119">
        <w:rPr>
          <w:rStyle w:val="FontStyle67"/>
          <w:sz w:val="20"/>
          <w:szCs w:val="20"/>
        </w:rPr>
        <w:t xml:space="preserve"> </w:t>
      </w:r>
    </w:p>
    <w:p w:rsidR="001F240F" w:rsidRPr="00FA3119" w:rsidRDefault="00EF7EA4"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W</w:t>
      </w:r>
      <w:r w:rsidR="00CC4EB4" w:rsidRPr="00FA3119">
        <w:rPr>
          <w:rStyle w:val="FontStyle67"/>
          <w:sz w:val="20"/>
          <w:szCs w:val="20"/>
        </w:rPr>
        <w:t>.</w:t>
      </w:r>
      <w:r w:rsidR="00CC4EB4" w:rsidRPr="00FA3119">
        <w:rPr>
          <w:rStyle w:val="FontStyle67"/>
          <w:sz w:val="20"/>
          <w:szCs w:val="20"/>
          <w:lang w:val="en-US"/>
        </w:rPr>
        <w:t>BP</w:t>
      </w:r>
      <w:r w:rsidR="00CC4EB4" w:rsidRPr="00FA3119">
        <w:rPr>
          <w:rStyle w:val="FontStyle67"/>
          <w:sz w:val="20"/>
          <w:szCs w:val="20"/>
        </w:rPr>
        <w:t>-</w:t>
      </w:r>
      <w:r w:rsidR="00CC4EB4" w:rsidRPr="00FA3119">
        <w:rPr>
          <w:rStyle w:val="FontStyle67"/>
          <w:sz w:val="20"/>
          <w:szCs w:val="20"/>
          <w:lang w:val="en-US"/>
        </w:rPr>
        <w:t>AL</w:t>
      </w:r>
      <w:r w:rsidR="00CC4EB4" w:rsidRPr="00FA3119">
        <w:rPr>
          <w:rStyle w:val="FontStyle67"/>
          <w:sz w:val="20"/>
          <w:szCs w:val="20"/>
        </w:rPr>
        <w:t xml:space="preserve">100 της </w:t>
      </w:r>
      <w:r w:rsidR="00CC4EB4" w:rsidRPr="00FA3119">
        <w:rPr>
          <w:rStyle w:val="FontStyle67"/>
          <w:sz w:val="20"/>
          <w:szCs w:val="20"/>
          <w:lang w:val="en-US"/>
        </w:rPr>
        <w:t>ACP</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854B5C" w:rsidRPr="00FA3119">
        <w:rPr>
          <w:rStyle w:val="FontStyle68"/>
          <w:sz w:val="20"/>
          <w:szCs w:val="20"/>
          <w:lang w:val="en-US"/>
        </w:rPr>
        <w:t>OIK</w:t>
      </w:r>
      <w:r w:rsidR="00854B5C" w:rsidRPr="00FA3119">
        <w:rPr>
          <w:rStyle w:val="FontStyle68"/>
          <w:sz w:val="20"/>
          <w:szCs w:val="20"/>
        </w:rPr>
        <w:t>-</w:t>
      </w:r>
      <w:r w:rsidRPr="00FA3119">
        <w:rPr>
          <w:rStyle w:val="FontStyle68"/>
          <w:sz w:val="20"/>
          <w:szCs w:val="20"/>
        </w:rPr>
        <w:t xml:space="preserve"> 7245 </w:t>
      </w:r>
    </w:p>
    <w:p w:rsidR="00EF7EA4" w:rsidRPr="00FA3119" w:rsidRDefault="00EF7EA4"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Κάλυψη εσωτερικών οριζοντίων και κατακόρυφων αρμών διαστολής γυψοκατασκευών ( τοίχων, οροφών) με ειδικό αρμοκάλυπτρο του τύπου </w:t>
      </w:r>
      <w:r w:rsidRPr="00FA3119">
        <w:rPr>
          <w:rStyle w:val="FontStyle69"/>
          <w:rFonts w:ascii="Arial" w:hAnsi="Arial" w:cs="Arial"/>
          <w:sz w:val="20"/>
          <w:szCs w:val="20"/>
          <w:lang w:val="en-US"/>
        </w:rPr>
        <w:t>W</w:t>
      </w:r>
      <w:r w:rsidRPr="00FA3119">
        <w:rPr>
          <w:rStyle w:val="FontStyle69"/>
          <w:rFonts w:ascii="Arial" w:hAnsi="Arial" w:cs="Arial"/>
          <w:sz w:val="20"/>
          <w:szCs w:val="20"/>
        </w:rPr>
        <w:t>.</w:t>
      </w:r>
      <w:r w:rsidRPr="00FA3119">
        <w:rPr>
          <w:rStyle w:val="FontStyle69"/>
          <w:rFonts w:ascii="Arial" w:hAnsi="Arial" w:cs="Arial"/>
          <w:sz w:val="20"/>
          <w:szCs w:val="20"/>
          <w:lang w:val="en-US"/>
        </w:rPr>
        <w:t>BP</w:t>
      </w:r>
      <w:r w:rsidRPr="00FA3119">
        <w:rPr>
          <w:rStyle w:val="FontStyle69"/>
          <w:rFonts w:ascii="Arial" w:hAnsi="Arial" w:cs="Arial"/>
          <w:sz w:val="20"/>
          <w:szCs w:val="20"/>
        </w:rPr>
        <w:t>-</w:t>
      </w:r>
      <w:r w:rsidRPr="00FA3119">
        <w:rPr>
          <w:rStyle w:val="FontStyle69"/>
          <w:rFonts w:ascii="Arial" w:hAnsi="Arial" w:cs="Arial"/>
          <w:sz w:val="20"/>
          <w:szCs w:val="20"/>
          <w:lang w:val="en-US"/>
        </w:rPr>
        <w:t>AL</w:t>
      </w:r>
      <w:r w:rsidRPr="00FA3119">
        <w:rPr>
          <w:rStyle w:val="FontStyle69"/>
          <w:rFonts w:ascii="Arial" w:hAnsi="Arial" w:cs="Arial"/>
          <w:sz w:val="20"/>
          <w:szCs w:val="20"/>
        </w:rPr>
        <w:t xml:space="preserve">100 της </w:t>
      </w:r>
      <w:r w:rsidRPr="00FA3119">
        <w:rPr>
          <w:rStyle w:val="FontStyle69"/>
          <w:rFonts w:ascii="Arial" w:hAnsi="Arial" w:cs="Arial"/>
          <w:sz w:val="20"/>
          <w:szCs w:val="20"/>
          <w:lang w:val="en-US"/>
        </w:rPr>
        <w:t>ACP</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21"/>
        <w:widowControl/>
        <w:spacing w:line="240" w:lineRule="auto"/>
        <w:ind w:left="408" w:hanging="408"/>
        <w:jc w:val="left"/>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Αρμοκάλυπτρο όπως πιό πάνω από διατομές ( προφίλ) ανοδειομένου αλουμινίου ( πλευρές και πέλματα)   ενιαίου μήκους,ισοεπίπεδα ή γωνιακά( τύπος </w:t>
      </w:r>
      <w:r w:rsidRPr="00FA3119">
        <w:rPr>
          <w:rStyle w:val="FontStyle69"/>
          <w:rFonts w:ascii="Arial" w:hAnsi="Arial" w:cs="Arial"/>
          <w:sz w:val="20"/>
          <w:szCs w:val="20"/>
          <w:lang w:val="en-US"/>
        </w:rPr>
        <w:t>W</w:t>
      </w:r>
      <w:r w:rsidRPr="00FA3119">
        <w:rPr>
          <w:rStyle w:val="FontStyle69"/>
          <w:rFonts w:ascii="Arial" w:hAnsi="Arial" w:cs="Arial"/>
          <w:sz w:val="20"/>
          <w:szCs w:val="20"/>
        </w:rPr>
        <w:t>.</w:t>
      </w:r>
      <w:r w:rsidRPr="00FA3119">
        <w:rPr>
          <w:rStyle w:val="FontStyle69"/>
          <w:rFonts w:ascii="Arial" w:hAnsi="Arial" w:cs="Arial"/>
          <w:sz w:val="20"/>
          <w:szCs w:val="20"/>
          <w:lang w:val="en-US"/>
        </w:rPr>
        <w:t>BP</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100).</w:t>
      </w:r>
    </w:p>
    <w:p w:rsidR="001F240F" w:rsidRPr="00FA3119" w:rsidRDefault="00CC4EB4" w:rsidP="00142864">
      <w:pPr>
        <w:pStyle w:val="Style21"/>
        <w:widowControl/>
        <w:spacing w:line="240" w:lineRule="auto"/>
        <w:ind w:left="365" w:hanging="365"/>
        <w:jc w:val="left"/>
        <w:rPr>
          <w:rStyle w:val="FontStyle69"/>
          <w:rFonts w:ascii="Arial" w:hAnsi="Arial" w:cs="Arial"/>
          <w:sz w:val="20"/>
          <w:szCs w:val="20"/>
        </w:rPr>
      </w:pPr>
      <w:r w:rsidRPr="00FA3119">
        <w:rPr>
          <w:rStyle w:val="FontStyle69"/>
          <w:rFonts w:ascii="Arial" w:hAnsi="Arial" w:cs="Arial"/>
          <w:sz w:val="20"/>
          <w:szCs w:val="20"/>
        </w:rPr>
        <w:t>β)   Στερέωση με  βίδες μέσα σε κατάλληλα βύσματα,  ( τοποθέτηση πριν την τελειωμένη επιφάνεια).</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τοποθέτηση και στερέωση σε πλήρη λειτουργία και ασφάλεια σύμφωνα με τις τεχν. προδια</w:t>
      </w:r>
      <w:r w:rsidRPr="00FA3119">
        <w:rPr>
          <w:rStyle w:val="FontStyle69"/>
          <w:rFonts w:ascii="Arial" w:hAnsi="Arial" w:cs="Arial"/>
          <w:sz w:val="20"/>
          <w:szCs w:val="20"/>
        </w:rPr>
        <w:softHyphen/>
        <w:t>γραφές, τα σχέδια της μελέτης και τις οδηγ</w:t>
      </w:r>
      <w:r w:rsidR="00BF61E7" w:rsidRPr="00FA3119">
        <w:rPr>
          <w:rStyle w:val="FontStyle69"/>
          <w:rFonts w:ascii="Arial" w:hAnsi="Arial" w:cs="Arial"/>
          <w:sz w:val="20"/>
          <w:szCs w:val="20"/>
        </w:rPr>
        <w:t>ίες του προμηθευτή και της επίβλεψης</w:t>
      </w:r>
      <w:r w:rsidRPr="00FA3119">
        <w:rPr>
          <w:rStyle w:val="FontStyle69"/>
          <w:rFonts w:ascii="Arial" w:hAnsi="Arial" w:cs="Arial"/>
          <w:sz w:val="20"/>
          <w:szCs w:val="20"/>
        </w:rPr>
        <w:t>.</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9B65A3"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A57421" w:rsidRPr="00FA3119" w:rsidRDefault="00A57421" w:rsidP="00142864">
      <w:pPr>
        <w:pStyle w:val="Style14"/>
        <w:widowControl/>
        <w:tabs>
          <w:tab w:val="left" w:pos="221"/>
        </w:tabs>
        <w:spacing w:line="240" w:lineRule="auto"/>
        <w:ind w:right="3456"/>
        <w:jc w:val="left"/>
        <w:rPr>
          <w:rStyle w:val="FontStyle66"/>
          <w:b w:val="0"/>
          <w:bCs w:val="0"/>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32,11</w:t>
      </w:r>
    </w:p>
    <w:p w:rsidR="001F240F" w:rsidRPr="00FA3119" w:rsidRDefault="00A430E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ΤΡΙΑΝΤΑ ΔΥΟ ΚΑΙ ΕΝΤΕΚΑ ΛΕΠΤΑ</w:t>
      </w:r>
    </w:p>
    <w:p w:rsidR="001F240F" w:rsidRPr="000E42C2"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AC5EA5" w:rsidRPr="00FA3119" w:rsidRDefault="00082B11" w:rsidP="00142864">
      <w:pPr>
        <w:pStyle w:val="Style34"/>
        <w:widowControl/>
        <w:jc w:val="left"/>
        <w:rPr>
          <w:rStyle w:val="FontStyle67"/>
          <w:sz w:val="20"/>
          <w:szCs w:val="20"/>
        </w:rPr>
      </w:pPr>
      <w:r w:rsidRPr="00FA3119">
        <w:rPr>
          <w:rStyle w:val="FontStyle67"/>
          <w:sz w:val="20"/>
          <w:szCs w:val="20"/>
        </w:rPr>
        <w:t>ΑΡΘΡΟ</w:t>
      </w:r>
      <w:r w:rsidR="004269B5" w:rsidRPr="00FA3119">
        <w:rPr>
          <w:rStyle w:val="FontStyle67"/>
          <w:sz w:val="20"/>
          <w:szCs w:val="20"/>
        </w:rPr>
        <w:t xml:space="preserve">   Δ44</w:t>
      </w:r>
      <w:r w:rsidR="00526C37" w:rsidRPr="00FA3119">
        <w:rPr>
          <w:rStyle w:val="FontStyle67"/>
          <w:sz w:val="20"/>
          <w:szCs w:val="20"/>
        </w:rPr>
        <w:t xml:space="preserve"> </w:t>
      </w:r>
      <w:r w:rsidR="00AC5EA5" w:rsidRPr="00FA3119">
        <w:rPr>
          <w:rStyle w:val="FontStyle67"/>
          <w:sz w:val="20"/>
          <w:szCs w:val="20"/>
        </w:rPr>
        <w:t xml:space="preserve">:  </w:t>
      </w:r>
      <w:r w:rsidR="00526C37" w:rsidRPr="00FA3119">
        <w:rPr>
          <w:rStyle w:val="FontStyle67"/>
          <w:sz w:val="20"/>
          <w:szCs w:val="20"/>
        </w:rPr>
        <w:tab/>
      </w:r>
      <w:r w:rsidR="00CC4EB4" w:rsidRPr="00FA3119">
        <w:rPr>
          <w:rStyle w:val="FontStyle67"/>
          <w:sz w:val="20"/>
          <w:szCs w:val="20"/>
        </w:rPr>
        <w:t>Κάλυψη εσωτερικών οριζοντίων και κατακόρυφων αρμών διαστολής</w:t>
      </w:r>
      <w:r w:rsidR="00A430E0" w:rsidRPr="00FA3119">
        <w:rPr>
          <w:rStyle w:val="FontStyle67"/>
          <w:sz w:val="20"/>
          <w:szCs w:val="20"/>
        </w:rPr>
        <w:t xml:space="preserve"> </w:t>
      </w:r>
    </w:p>
    <w:p w:rsidR="001F240F" w:rsidRPr="00FA3119" w:rsidRDefault="00AC5EA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(τοίχων,οροφών) με ειδικό αρμοκάλυπτρο του τύπου </w:t>
      </w:r>
      <w:r w:rsidR="00CC4EB4" w:rsidRPr="00FA3119">
        <w:rPr>
          <w:rStyle w:val="FontStyle67"/>
          <w:sz w:val="20"/>
          <w:szCs w:val="20"/>
          <w:lang w:val="en-US"/>
        </w:rPr>
        <w:t>W</w:t>
      </w:r>
      <w:r w:rsidR="00CC4EB4" w:rsidRPr="00FA3119">
        <w:rPr>
          <w:rStyle w:val="FontStyle67"/>
          <w:sz w:val="20"/>
          <w:szCs w:val="20"/>
        </w:rPr>
        <w:t>+</w:t>
      </w:r>
      <w:r w:rsidR="00CC4EB4" w:rsidRPr="00FA3119">
        <w:rPr>
          <w:rStyle w:val="FontStyle67"/>
          <w:sz w:val="20"/>
          <w:szCs w:val="20"/>
          <w:lang w:val="en-US"/>
        </w:rPr>
        <w:t>P</w:t>
      </w:r>
      <w:r w:rsidR="00CC4EB4" w:rsidRPr="00FA3119">
        <w:rPr>
          <w:rStyle w:val="FontStyle67"/>
          <w:sz w:val="20"/>
          <w:szCs w:val="20"/>
        </w:rPr>
        <w:t>.</w:t>
      </w:r>
      <w:r w:rsidR="00CC4EB4" w:rsidRPr="00FA3119">
        <w:rPr>
          <w:rStyle w:val="FontStyle67"/>
          <w:sz w:val="20"/>
          <w:szCs w:val="20"/>
          <w:lang w:val="en-US"/>
        </w:rPr>
        <w:t>BP</w:t>
      </w:r>
      <w:r w:rsidR="00CC4EB4" w:rsidRPr="00FA3119">
        <w:rPr>
          <w:rStyle w:val="FontStyle67"/>
          <w:sz w:val="20"/>
          <w:szCs w:val="20"/>
        </w:rPr>
        <w:t xml:space="preserve"> 50 της </w:t>
      </w:r>
      <w:r w:rsidR="00CC4EB4" w:rsidRPr="00FA3119">
        <w:rPr>
          <w:rStyle w:val="FontStyle67"/>
          <w:sz w:val="20"/>
          <w:szCs w:val="20"/>
          <w:lang w:val="en-US"/>
        </w:rPr>
        <w:t>ACP</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854B5C" w:rsidRPr="00FA3119">
        <w:rPr>
          <w:rStyle w:val="FontStyle68"/>
          <w:sz w:val="20"/>
          <w:szCs w:val="20"/>
          <w:lang w:val="en-US"/>
        </w:rPr>
        <w:t>OIK</w:t>
      </w:r>
      <w:r w:rsidR="00854B5C" w:rsidRPr="00FA3119">
        <w:rPr>
          <w:rStyle w:val="FontStyle68"/>
          <w:sz w:val="20"/>
          <w:szCs w:val="20"/>
        </w:rPr>
        <w:t>-</w:t>
      </w:r>
      <w:r w:rsidRPr="00FA3119">
        <w:rPr>
          <w:rStyle w:val="FontStyle68"/>
          <w:sz w:val="20"/>
          <w:szCs w:val="20"/>
        </w:rPr>
        <w:t xml:space="preserve"> 7245 </w:t>
      </w:r>
    </w:p>
    <w:p w:rsidR="00AC5EA5" w:rsidRPr="00FA3119" w:rsidRDefault="00AC5EA5"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Κάλυψη εσωτερικών οριζοντίων και κατακόρυφων αρμών διαστολής (τοίχων,οροφών) με ειδικό αρμοκάλυπτρο του τύπου </w:t>
      </w:r>
      <w:r w:rsidRPr="00FA3119">
        <w:rPr>
          <w:rStyle w:val="FontStyle69"/>
          <w:rFonts w:ascii="Arial" w:hAnsi="Arial" w:cs="Arial"/>
          <w:sz w:val="20"/>
          <w:szCs w:val="20"/>
          <w:lang w:val="en-US"/>
        </w:rPr>
        <w:t>W</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BP</w:t>
      </w:r>
      <w:r w:rsidRPr="00FA3119">
        <w:rPr>
          <w:rStyle w:val="FontStyle69"/>
          <w:rFonts w:ascii="Arial" w:hAnsi="Arial" w:cs="Arial"/>
          <w:sz w:val="20"/>
          <w:szCs w:val="20"/>
        </w:rPr>
        <w:t xml:space="preserve"> 50 της </w:t>
      </w:r>
      <w:r w:rsidRPr="00FA3119">
        <w:rPr>
          <w:rStyle w:val="FontStyle69"/>
          <w:rFonts w:ascii="Arial" w:hAnsi="Arial" w:cs="Arial"/>
          <w:sz w:val="20"/>
          <w:szCs w:val="20"/>
          <w:lang w:val="en-US"/>
        </w:rPr>
        <w:t>ACP</w:t>
      </w:r>
      <w:r w:rsidRPr="00FA3119">
        <w:rPr>
          <w:rStyle w:val="FontStyle69"/>
          <w:rFonts w:ascii="Arial" w:hAnsi="Arial" w:cs="Arial"/>
          <w:sz w:val="20"/>
          <w:szCs w:val="20"/>
        </w:rPr>
        <w:t>, που αποτελούνται -περιλαμβάνουν:</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9B65A3" w:rsidRPr="00FA3119">
        <w:rPr>
          <w:rStyle w:val="FontStyle69"/>
          <w:rFonts w:ascii="Arial" w:hAnsi="Arial" w:cs="Arial"/>
          <w:sz w:val="20"/>
          <w:szCs w:val="20"/>
        </w:rPr>
        <w:tab/>
      </w:r>
      <w:r w:rsidRPr="00FA3119">
        <w:rPr>
          <w:rStyle w:val="FontStyle69"/>
          <w:rFonts w:ascii="Arial" w:hAnsi="Arial" w:cs="Arial"/>
          <w:sz w:val="20"/>
          <w:szCs w:val="20"/>
        </w:rPr>
        <w:t xml:space="preserve">Αρμοκάλυπτρο όπως πιό πάνω από διατομές ( προφίλ) ανοδιομένου αλουμινίου ( πλευρές και πέλματα) και ένθετη διατομή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ειδικής σύνθεσης, ενιαίου μήκους,   ισοεπίπεδα ή γωνιακά   (τύπος </w:t>
      </w:r>
      <w:r w:rsidRPr="00FA3119">
        <w:rPr>
          <w:rStyle w:val="FontStyle69"/>
          <w:rFonts w:ascii="Arial" w:hAnsi="Arial" w:cs="Arial"/>
          <w:sz w:val="20"/>
          <w:szCs w:val="20"/>
          <w:lang w:val="en-US"/>
        </w:rPr>
        <w:t>W</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BP</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100).</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β)  Στερέωση με βίδες μέσα σε κατάλληλα βύσματα ( για τοποθέτηση πρίν    την τελειωμένη  επιφάνεια).</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τοποθέτηση και στερέωση σε πλήρη λειτουργία και ασφάλεια σύμφωνα με τις τεχν. προδια</w:t>
      </w:r>
      <w:r w:rsidRPr="00FA3119">
        <w:rPr>
          <w:rStyle w:val="FontStyle69"/>
          <w:rFonts w:ascii="Arial" w:hAnsi="Arial" w:cs="Arial"/>
          <w:sz w:val="20"/>
          <w:szCs w:val="20"/>
        </w:rPr>
        <w:softHyphen/>
        <w:t>γραφές, τα σχέδια της μελέτης και τις οδηγίες του προμηθευτή και της επί -βλεψης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lastRenderedPageBreak/>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5"/>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w:t>
      </w:r>
      <w:r w:rsidR="00A57421" w:rsidRPr="00FA3119">
        <w:rPr>
          <w:rStyle w:val="FontStyle69"/>
          <w:rFonts w:ascii="Arial" w:hAnsi="Arial" w:cs="Arial"/>
          <w:sz w:val="20"/>
          <w:szCs w:val="20"/>
        </w:rPr>
        <w:t xml:space="preserve">κόμιση του εξοπλισμού εάν απαι </w:t>
      </w:r>
      <w:r w:rsidRPr="00FA3119">
        <w:rPr>
          <w:rStyle w:val="FontStyle69"/>
          <w:rFonts w:ascii="Arial" w:hAnsi="Arial" w:cs="Arial"/>
          <w:sz w:val="20"/>
          <w:szCs w:val="20"/>
        </w:rPr>
        <w:t>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A57421" w:rsidRPr="00FA3119" w:rsidRDefault="00A57421"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31,44</w:t>
      </w:r>
    </w:p>
    <w:p w:rsidR="001F240F" w:rsidRPr="00FA3119" w:rsidRDefault="00A430E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ΕΝΑ ΚΑΙ ΣΑΡΑΝΤΑ ΤΕΣΣΕΡΑ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016A2B" w:rsidRPr="00FA3119" w:rsidRDefault="00082B11" w:rsidP="00142864">
      <w:pPr>
        <w:pStyle w:val="Style34"/>
        <w:widowControl/>
        <w:jc w:val="left"/>
        <w:rPr>
          <w:rStyle w:val="FontStyle67"/>
          <w:sz w:val="20"/>
          <w:szCs w:val="20"/>
        </w:rPr>
      </w:pPr>
      <w:r w:rsidRPr="00FA3119">
        <w:rPr>
          <w:rStyle w:val="FontStyle67"/>
          <w:sz w:val="20"/>
          <w:szCs w:val="20"/>
        </w:rPr>
        <w:t>ΑΡΘΡΟ</w:t>
      </w:r>
      <w:r w:rsidR="004269B5" w:rsidRPr="00FA3119">
        <w:rPr>
          <w:rStyle w:val="FontStyle67"/>
          <w:sz w:val="20"/>
          <w:szCs w:val="20"/>
        </w:rPr>
        <w:t xml:space="preserve">  Δ45</w:t>
      </w:r>
      <w:r w:rsidR="00526C37" w:rsidRPr="00FA3119">
        <w:rPr>
          <w:rStyle w:val="FontStyle67"/>
          <w:sz w:val="20"/>
          <w:szCs w:val="20"/>
        </w:rPr>
        <w:t xml:space="preserve"> </w:t>
      </w:r>
      <w:r w:rsidR="00016A2B" w:rsidRPr="00FA3119">
        <w:rPr>
          <w:rStyle w:val="FontStyle67"/>
          <w:sz w:val="20"/>
          <w:szCs w:val="20"/>
        </w:rPr>
        <w:t xml:space="preserve">:  </w:t>
      </w:r>
      <w:r w:rsidR="00CC4EB4" w:rsidRPr="00FA3119">
        <w:rPr>
          <w:rStyle w:val="FontStyle67"/>
          <w:sz w:val="20"/>
          <w:szCs w:val="20"/>
        </w:rPr>
        <w:t>Κάλυμμα περιμετρικά κεφαλής υδρορροής, από στρανζαριστά</w:t>
      </w:r>
      <w:r w:rsidR="00A430E0" w:rsidRPr="00FA3119">
        <w:rPr>
          <w:rStyle w:val="FontStyle67"/>
          <w:sz w:val="20"/>
          <w:szCs w:val="20"/>
        </w:rPr>
        <w:t xml:space="preserve"> </w:t>
      </w:r>
      <w:r w:rsidR="00CC4EB4" w:rsidRPr="00FA3119">
        <w:rPr>
          <w:rStyle w:val="FontStyle67"/>
          <w:sz w:val="20"/>
          <w:szCs w:val="20"/>
        </w:rPr>
        <w:t xml:space="preserve">προβαμμένα φύλλα </w:t>
      </w:r>
    </w:p>
    <w:p w:rsidR="001F240F" w:rsidRPr="00FA3119" w:rsidRDefault="00016A2B"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αλουμινίου, πάχους 2 </w:t>
      </w:r>
      <w:r w:rsidR="00CC4EB4" w:rsidRPr="00FA3119">
        <w:rPr>
          <w:rStyle w:val="FontStyle67"/>
          <w:sz w:val="20"/>
          <w:szCs w:val="20"/>
          <w:lang w:val="en-US"/>
        </w:rPr>
        <w:t>mm</w:t>
      </w:r>
      <w:r w:rsidR="00CC4EB4" w:rsidRPr="00FA3119">
        <w:rPr>
          <w:rStyle w:val="FontStyle67"/>
          <w:sz w:val="20"/>
          <w:szCs w:val="20"/>
        </w:rPr>
        <w:t xml:space="preserve"> διαστάσεων 30 Χ 50 Χ 25 </w:t>
      </w:r>
      <w:r w:rsidR="00CC4EB4" w:rsidRPr="00FA3119">
        <w:rPr>
          <w:rStyle w:val="FontStyle67"/>
          <w:sz w:val="20"/>
          <w:szCs w:val="20"/>
          <w:lang w:val="en-US"/>
        </w:rPr>
        <w:t>cm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854B5C" w:rsidRPr="00FA3119">
        <w:rPr>
          <w:rStyle w:val="FontStyle68"/>
          <w:sz w:val="20"/>
          <w:szCs w:val="20"/>
          <w:lang w:val="en-US"/>
        </w:rPr>
        <w:t>OIK</w:t>
      </w:r>
      <w:r w:rsidR="00854B5C" w:rsidRPr="00FA3119">
        <w:rPr>
          <w:rStyle w:val="FontStyle68"/>
          <w:sz w:val="20"/>
          <w:szCs w:val="20"/>
        </w:rPr>
        <w:t>-</w:t>
      </w:r>
      <w:r w:rsidRPr="00FA3119">
        <w:rPr>
          <w:rStyle w:val="FontStyle68"/>
          <w:sz w:val="20"/>
          <w:szCs w:val="20"/>
        </w:rPr>
        <w:t xml:space="preserve">6532 </w:t>
      </w:r>
    </w:p>
    <w:p w:rsidR="00406D29" w:rsidRPr="00FA3119" w:rsidRDefault="00406D29"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Κάλυμμα περιμετρικά κεφαλής υδρορροής, από στρανζαριστά προβαμμένα φύλλα αλου</w:t>
      </w:r>
      <w:r w:rsidRPr="00FA3119">
        <w:rPr>
          <w:rStyle w:val="FontStyle69"/>
          <w:rFonts w:ascii="Arial" w:hAnsi="Arial" w:cs="Arial"/>
          <w:sz w:val="20"/>
          <w:szCs w:val="20"/>
        </w:rPr>
        <w:softHyphen/>
        <w:t xml:space="preserve">μινίου, πάχους 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διαστάσεων 30 Χ 50 Χ 25 </w:t>
      </w:r>
      <w:r w:rsidRPr="00FA3119">
        <w:rPr>
          <w:rStyle w:val="FontStyle69"/>
          <w:rFonts w:ascii="Arial" w:hAnsi="Arial" w:cs="Arial"/>
          <w:sz w:val="20"/>
          <w:szCs w:val="20"/>
          <w:lang w:val="en-US"/>
        </w:rPr>
        <w:t>cm</w:t>
      </w:r>
      <w:r w:rsidRPr="00FA3119">
        <w:rPr>
          <w:rStyle w:val="FontStyle69"/>
          <w:rFonts w:ascii="Arial" w:hAnsi="Arial" w:cs="Arial"/>
          <w:sz w:val="20"/>
          <w:szCs w:val="20"/>
        </w:rPr>
        <w:t>, μορφής και λοιπών διαστάσεων σύμφωνα με  τα σχέδια, που αποτελείται   - περιλαμβάνει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Κάλυμμα όπως πιό πάνω, σχήματος </w:t>
      </w:r>
      <w:r w:rsidRPr="00FA3119">
        <w:rPr>
          <w:rStyle w:val="FontStyle69"/>
          <w:rFonts w:ascii="Arial" w:hAnsi="Arial" w:cs="Arial"/>
          <w:sz w:val="20"/>
          <w:szCs w:val="20"/>
          <w:lang w:val="en-US"/>
        </w:rPr>
        <w:t>U</w:t>
      </w:r>
      <w:r w:rsidRPr="00FA3119">
        <w:rPr>
          <w:rStyle w:val="FontStyle69"/>
          <w:rFonts w:ascii="Arial" w:hAnsi="Arial" w:cs="Arial"/>
          <w:sz w:val="20"/>
          <w:szCs w:val="20"/>
        </w:rPr>
        <w:t xml:space="preserve"> ( τρείς πλευρές) με κατάλληλες καμπυλώσεις, γωνίες κ.λπ. και περιμετρικό τελείωμα μορφής </w:t>
      </w:r>
      <w:r w:rsidRPr="00FA3119">
        <w:rPr>
          <w:rStyle w:val="FontStyle69"/>
          <w:rFonts w:ascii="Arial" w:hAnsi="Arial" w:cs="Arial"/>
          <w:sz w:val="20"/>
          <w:szCs w:val="20"/>
          <w:lang w:val="en-US"/>
        </w:rPr>
        <w:t>L</w:t>
      </w:r>
      <w:r w:rsidRPr="00FA3119">
        <w:rPr>
          <w:rStyle w:val="FontStyle69"/>
          <w:rFonts w:ascii="Arial" w:hAnsi="Arial" w:cs="Arial"/>
          <w:sz w:val="20"/>
          <w:szCs w:val="20"/>
        </w:rPr>
        <w:t xml:space="preserve"> ( χείλος στα σόκορα), άνω και κάτω, γιά τις συνδέσεις με τα κατακόρυφα στοιχεία ( υδρορροές). Τα φύλλα αλουμινίου είναι προβαμμένα με ηλεκτροστατική βαφή ( πούδρα μεταλλοξειδίου, πολυεστερική σκληρή για εξωτερικές επιφάνειες με τη μέθοδο της ηλεκτρικής απόθεσης και πολυμερισμένα με θερμική κατεργασία - θερμολακέ ), με πάχος χρώματος τουλάχιστον 60 μικρά οποιαδήποτε απόχρωσης.</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Στερέωση με ειδικές γαλβανισμένες γωνίες κ.λπ., στήν αναγκαία αντοχή και πυκνότητα, πάνω στα δομικά στοιχεία, μέσω γωνίας αλουμινίου.</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5"/>
        <w:widowControl/>
        <w:numPr>
          <w:ilvl w:val="0"/>
          <w:numId w:val="18"/>
        </w:numPr>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5"/>
        <w:widowControl/>
        <w:numPr>
          <w:ilvl w:val="0"/>
          <w:numId w:val="18"/>
        </w:numPr>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μαστίχη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A57421" w:rsidRPr="00FA3119" w:rsidRDefault="00A57421" w:rsidP="00142864">
      <w:pPr>
        <w:pStyle w:val="Style14"/>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Τιμή ανά τεμάχιο (1 τεμ).</w:t>
      </w:r>
    </w:p>
    <w:p w:rsidR="001F240F" w:rsidRPr="00FA3119" w:rsidRDefault="001F240F" w:rsidP="00142864">
      <w:pPr>
        <w:pStyle w:val="Style21"/>
        <w:widowControl/>
        <w:spacing w:line="240" w:lineRule="auto"/>
        <w:ind w:firstLine="0"/>
        <w:jc w:val="left"/>
        <w:rPr>
          <w:rStyle w:val="FontStyle69"/>
          <w:rFonts w:ascii="Arial" w:hAnsi="Arial" w:cs="Arial"/>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82,46</w:t>
      </w:r>
    </w:p>
    <w:p w:rsidR="001F240F" w:rsidRPr="00FA3119" w:rsidRDefault="00A430E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ΟΓΔΟΝΤΑ ΔΥΟ ΚΑΙ ΣΑΡΑΝΤΑ ΕΞΙ ΛΕΠΤΑ</w:t>
      </w:r>
    </w:p>
    <w:p w:rsidR="0006151B" w:rsidRPr="00FA3119" w:rsidRDefault="0006151B" w:rsidP="00142864">
      <w:pPr>
        <w:pStyle w:val="Style3"/>
        <w:widowControl/>
        <w:spacing w:line="240" w:lineRule="auto"/>
        <w:ind w:left="653"/>
        <w:rPr>
          <w:rStyle w:val="FontStyle66"/>
          <w:sz w:val="20"/>
          <w:szCs w:val="20"/>
        </w:rPr>
      </w:pPr>
    </w:p>
    <w:p w:rsidR="004269B5" w:rsidRPr="000E42C2" w:rsidRDefault="004269B5" w:rsidP="00142864">
      <w:pPr>
        <w:pStyle w:val="Style3"/>
        <w:widowControl/>
        <w:spacing w:line="240" w:lineRule="auto"/>
        <w:ind w:left="653"/>
        <w:rPr>
          <w:rStyle w:val="FontStyle66"/>
          <w:sz w:val="20"/>
          <w:szCs w:val="20"/>
        </w:rPr>
      </w:pPr>
    </w:p>
    <w:p w:rsidR="006F60C1" w:rsidRPr="000E42C2" w:rsidRDefault="006F60C1" w:rsidP="00142864">
      <w:pPr>
        <w:pStyle w:val="Style3"/>
        <w:widowControl/>
        <w:spacing w:line="240" w:lineRule="auto"/>
        <w:ind w:left="653"/>
        <w:rPr>
          <w:rStyle w:val="FontStyle66"/>
          <w:sz w:val="20"/>
          <w:szCs w:val="20"/>
        </w:rPr>
      </w:pPr>
    </w:p>
    <w:p w:rsidR="00AA7FB7" w:rsidRPr="00FA3119" w:rsidRDefault="00082B11" w:rsidP="00142864">
      <w:pPr>
        <w:pStyle w:val="Style34"/>
        <w:widowControl/>
        <w:jc w:val="left"/>
        <w:rPr>
          <w:rStyle w:val="FontStyle67"/>
          <w:sz w:val="20"/>
          <w:szCs w:val="20"/>
          <w:lang w:eastAsia="en-US"/>
        </w:rPr>
      </w:pPr>
      <w:r w:rsidRPr="00FA3119">
        <w:rPr>
          <w:rStyle w:val="FontStyle67"/>
          <w:sz w:val="20"/>
          <w:szCs w:val="20"/>
        </w:rPr>
        <w:t>ΑΡΘΡΟ</w:t>
      </w:r>
      <w:r w:rsidR="004269B5" w:rsidRPr="00FA3119">
        <w:rPr>
          <w:rStyle w:val="FontStyle67"/>
          <w:sz w:val="20"/>
          <w:szCs w:val="20"/>
        </w:rPr>
        <w:t xml:space="preserve">  Δ46</w:t>
      </w:r>
      <w:r w:rsidR="00C46A90" w:rsidRPr="00FA3119">
        <w:rPr>
          <w:rStyle w:val="FontStyle67"/>
          <w:sz w:val="20"/>
          <w:szCs w:val="20"/>
        </w:rPr>
        <w:t xml:space="preserve"> </w:t>
      </w:r>
      <w:r w:rsidR="00AA7FB7"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 xml:space="preserve">Επιστέγαση με αυτοφερόμενα θερμομονωτικά πανώ, τύπου </w:t>
      </w:r>
      <w:r w:rsidR="00CC4EB4" w:rsidRPr="00FA3119">
        <w:rPr>
          <w:rStyle w:val="FontStyle67"/>
          <w:sz w:val="20"/>
          <w:szCs w:val="20"/>
          <w:lang w:val="en-US"/>
        </w:rPr>
        <w:t>KONTITHERM</w:t>
      </w:r>
      <w:r w:rsidR="00A430E0" w:rsidRPr="00FA3119">
        <w:rPr>
          <w:rStyle w:val="FontStyle67"/>
          <w:sz w:val="20"/>
          <w:szCs w:val="20"/>
        </w:rPr>
        <w:t xml:space="preserve"> </w:t>
      </w:r>
      <w:r w:rsidR="00CC4EB4" w:rsidRPr="00FA3119">
        <w:rPr>
          <w:rStyle w:val="FontStyle67"/>
          <w:sz w:val="20"/>
          <w:szCs w:val="20"/>
          <w:lang w:val="en-US" w:eastAsia="en-US"/>
        </w:rPr>
        <w:t>R</w:t>
      </w:r>
      <w:r w:rsidR="00CC4EB4" w:rsidRPr="00FA3119">
        <w:rPr>
          <w:rStyle w:val="FontStyle67"/>
          <w:sz w:val="20"/>
          <w:szCs w:val="20"/>
          <w:lang w:eastAsia="en-US"/>
        </w:rPr>
        <w:t xml:space="preserve">-1000 </w:t>
      </w:r>
    </w:p>
    <w:p w:rsidR="001F240F" w:rsidRPr="00FA3119" w:rsidRDefault="00AA7FB7" w:rsidP="00142864">
      <w:pPr>
        <w:pStyle w:val="Style34"/>
        <w:widowControl/>
        <w:jc w:val="left"/>
        <w:rPr>
          <w:rStyle w:val="FontStyle67"/>
          <w:sz w:val="20"/>
          <w:szCs w:val="20"/>
        </w:rPr>
      </w:pPr>
      <w:r w:rsidRPr="00FA3119">
        <w:rPr>
          <w:rStyle w:val="FontStyle67"/>
          <w:sz w:val="20"/>
          <w:szCs w:val="20"/>
          <w:lang w:eastAsia="en-US"/>
        </w:rPr>
        <w:t xml:space="preserve">                 </w:t>
      </w:r>
      <w:r w:rsidR="00CC4EB4" w:rsidRPr="00FA3119">
        <w:rPr>
          <w:rStyle w:val="FontStyle67"/>
          <w:sz w:val="20"/>
          <w:szCs w:val="20"/>
          <w:lang w:eastAsia="en-US"/>
        </w:rPr>
        <w:t xml:space="preserve">της </w:t>
      </w:r>
      <w:r w:rsidR="00CC4EB4" w:rsidRPr="00FA3119">
        <w:rPr>
          <w:rStyle w:val="FontStyle67"/>
          <w:sz w:val="20"/>
          <w:szCs w:val="20"/>
          <w:lang w:val="en-US" w:eastAsia="en-US"/>
        </w:rPr>
        <w:t>KONTI</w:t>
      </w:r>
      <w:r w:rsidR="00CC4EB4" w:rsidRPr="00FA3119">
        <w:rPr>
          <w:rStyle w:val="FontStyle67"/>
          <w:sz w:val="20"/>
          <w:szCs w:val="20"/>
          <w:lang w:eastAsia="en-US"/>
        </w:rPr>
        <w:t xml:space="preserve">, πάχους 6 </w:t>
      </w:r>
      <w:r w:rsidR="00CC4EB4" w:rsidRPr="00FA3119">
        <w:rPr>
          <w:rStyle w:val="FontStyle67"/>
          <w:sz w:val="20"/>
          <w:szCs w:val="20"/>
          <w:lang w:val="en-US" w:eastAsia="en-US"/>
        </w:rPr>
        <w:t>cm</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1457BB" w:rsidRPr="00FA3119">
        <w:rPr>
          <w:rStyle w:val="FontStyle68"/>
          <w:sz w:val="20"/>
          <w:szCs w:val="20"/>
          <w:lang w:val="en-US"/>
        </w:rPr>
        <w:t>OIK</w:t>
      </w:r>
      <w:r w:rsidR="001457BB" w:rsidRPr="00FA3119">
        <w:rPr>
          <w:rStyle w:val="FontStyle68"/>
          <w:sz w:val="20"/>
          <w:szCs w:val="20"/>
        </w:rPr>
        <w:t>-</w:t>
      </w:r>
      <w:r w:rsidRPr="00FA3119">
        <w:rPr>
          <w:rStyle w:val="FontStyle68"/>
          <w:sz w:val="20"/>
          <w:szCs w:val="20"/>
        </w:rPr>
        <w:t xml:space="preserve"> 7231 </w:t>
      </w:r>
    </w:p>
    <w:p w:rsidR="00AA7FB7" w:rsidRPr="00FA3119" w:rsidRDefault="00AA7FB7" w:rsidP="00142864">
      <w:pPr>
        <w:pStyle w:val="Style5"/>
        <w:widowControl/>
        <w:spacing w:line="240" w:lineRule="auto"/>
        <w:rPr>
          <w:rStyle w:val="FontStyle68"/>
          <w:sz w:val="20"/>
          <w:szCs w:val="20"/>
        </w:rPr>
      </w:pP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Επιστέγαση    με    αυτοφερόμενα    θερμομονωτικά    πανώ,     τύπου </w:t>
      </w:r>
      <w:r w:rsidRPr="00FA3119">
        <w:rPr>
          <w:rStyle w:val="FontStyle69"/>
          <w:rFonts w:ascii="Arial" w:hAnsi="Arial" w:cs="Arial"/>
          <w:sz w:val="20"/>
          <w:szCs w:val="20"/>
          <w:lang w:val="en-US"/>
        </w:rPr>
        <w:t>KONTITHERM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R</w:t>
      </w:r>
      <w:r w:rsidRPr="00FA3119">
        <w:rPr>
          <w:rStyle w:val="FontStyle69"/>
          <w:rFonts w:ascii="Arial" w:hAnsi="Arial" w:cs="Arial"/>
          <w:sz w:val="20"/>
          <w:szCs w:val="20"/>
        </w:rPr>
        <w:t xml:space="preserve">-1000  της </w:t>
      </w:r>
      <w:r w:rsidRPr="00FA3119">
        <w:rPr>
          <w:rStyle w:val="FontStyle69"/>
          <w:rFonts w:ascii="Arial" w:hAnsi="Arial" w:cs="Arial"/>
          <w:sz w:val="20"/>
          <w:szCs w:val="20"/>
          <w:lang w:val="en-US"/>
        </w:rPr>
        <w:t>KONTI</w:t>
      </w:r>
      <w:r w:rsidRPr="00FA3119">
        <w:rPr>
          <w:rStyle w:val="FontStyle69"/>
          <w:rFonts w:ascii="Arial" w:hAnsi="Arial" w:cs="Arial"/>
          <w:sz w:val="20"/>
          <w:szCs w:val="20"/>
        </w:rPr>
        <w:t xml:space="preserve">,  πάχους 6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21"/>
        <w:widowControl/>
        <w:spacing w:line="240" w:lineRule="auto"/>
        <w:ind w:left="355"/>
        <w:jc w:val="left"/>
        <w:rPr>
          <w:rStyle w:val="FontStyle69"/>
          <w:rFonts w:ascii="Arial" w:hAnsi="Arial" w:cs="Arial"/>
          <w:sz w:val="20"/>
          <w:szCs w:val="20"/>
        </w:rPr>
      </w:pPr>
      <w:r w:rsidRPr="00FA3119">
        <w:rPr>
          <w:rStyle w:val="FontStyle69"/>
          <w:rFonts w:ascii="Arial" w:hAnsi="Arial" w:cs="Arial"/>
          <w:sz w:val="20"/>
          <w:szCs w:val="20"/>
        </w:rPr>
        <w:t>α)  Τεγίδες ή γενικά μεταλλικός σκελετός,  που πληρώνεται με άλλο άρθρο του τιμο</w:t>
      </w:r>
      <w:r w:rsidRPr="00FA3119">
        <w:rPr>
          <w:rStyle w:val="FontStyle69"/>
          <w:rFonts w:ascii="Arial" w:hAnsi="Arial" w:cs="Arial"/>
          <w:sz w:val="20"/>
          <w:szCs w:val="20"/>
        </w:rPr>
        <w:softHyphen/>
        <w:t>λογίου.</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Τα πανώ τύπου </w:t>
      </w:r>
      <w:r w:rsidRPr="00FA3119">
        <w:rPr>
          <w:rStyle w:val="FontStyle69"/>
          <w:rFonts w:ascii="Arial" w:hAnsi="Arial" w:cs="Arial"/>
          <w:sz w:val="20"/>
          <w:szCs w:val="20"/>
          <w:lang w:val="en-US"/>
        </w:rPr>
        <w:t>KONTITHERM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R</w:t>
      </w:r>
      <w:r w:rsidRPr="00FA3119">
        <w:rPr>
          <w:rStyle w:val="FontStyle69"/>
          <w:rFonts w:ascii="Arial" w:hAnsi="Arial" w:cs="Arial"/>
          <w:sz w:val="20"/>
          <w:szCs w:val="20"/>
        </w:rPr>
        <w:t xml:space="preserve">-1000 όπως πιό πάνω αποτελούμενα από εξωτερικά τραπεζοειδή λαμαρίνα </w:t>
      </w:r>
      <w:r w:rsidRPr="00FA3119">
        <w:rPr>
          <w:rStyle w:val="FontStyle69"/>
          <w:rFonts w:ascii="Arial" w:hAnsi="Arial" w:cs="Arial"/>
          <w:sz w:val="20"/>
          <w:szCs w:val="20"/>
          <w:lang w:val="en-US"/>
        </w:rPr>
        <w:t>Nergal</w:t>
      </w:r>
      <w:r w:rsidRPr="00FA3119">
        <w:rPr>
          <w:rStyle w:val="FontStyle69"/>
          <w:rFonts w:ascii="Arial" w:hAnsi="Arial" w:cs="Arial"/>
          <w:sz w:val="20"/>
          <w:szCs w:val="20"/>
        </w:rPr>
        <w:t xml:space="preserve"> 42.100 και εξωτερικά ελασματόφυλλο διαμορφωμένης γαλβανισμένης λαμαρίνας, πάχους 0,5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ανάμεσα στα οποία εγχύνεται αφρός πολυουρεθάνης, πυκνότητας 40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 Η εξωτερική όψη του πανώ θα είναι βαμμένη από το εργοστάσιο κατασκευής με χρώμα πάχους 25 + -3 μ(5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+20). Το χρώμα θα είναι απ' τη σειρά παραγωγής του εργοστασίου, της εκλογής της επίβλεψης.</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 xml:space="preserve">γ)  Τα τεμάχια σύνδεσης με τον σκελετό ( γωνίες </w:t>
      </w:r>
      <w:r w:rsidRPr="00FA3119">
        <w:rPr>
          <w:rStyle w:val="FontStyle69"/>
          <w:rFonts w:ascii="Arial" w:hAnsi="Arial" w:cs="Arial"/>
          <w:sz w:val="20"/>
          <w:szCs w:val="20"/>
          <w:lang w:val="en-US"/>
        </w:rPr>
        <w:t>L</w:t>
      </w:r>
      <w:r w:rsidRPr="00FA3119">
        <w:rPr>
          <w:rStyle w:val="FontStyle69"/>
          <w:rFonts w:ascii="Arial" w:hAnsi="Arial" w:cs="Arial"/>
          <w:sz w:val="20"/>
          <w:szCs w:val="20"/>
        </w:rPr>
        <w:t xml:space="preserve"> για την  επίτευξη   ισοσταθμίας) και αυτοδιάτρητες βίδες κατάλληλης διατρητικής   ικανότητας κ.λπ.</w:t>
      </w:r>
    </w:p>
    <w:p w:rsidR="001F240F" w:rsidRPr="00FA3119" w:rsidRDefault="00CC4EB4" w:rsidP="00142864">
      <w:pPr>
        <w:pStyle w:val="Style21"/>
        <w:widowControl/>
        <w:spacing w:line="240" w:lineRule="auto"/>
        <w:ind w:left="350" w:hanging="350"/>
        <w:jc w:val="left"/>
        <w:rPr>
          <w:rStyle w:val="FontStyle69"/>
          <w:rFonts w:ascii="Arial" w:hAnsi="Arial" w:cs="Arial"/>
          <w:sz w:val="20"/>
          <w:szCs w:val="20"/>
        </w:rPr>
      </w:pPr>
      <w:r w:rsidRPr="00FA3119">
        <w:rPr>
          <w:rStyle w:val="FontStyle69"/>
          <w:rFonts w:ascii="Arial" w:hAnsi="Arial" w:cs="Arial"/>
          <w:sz w:val="20"/>
          <w:szCs w:val="20"/>
        </w:rPr>
        <w:lastRenderedPageBreak/>
        <w:t>δ)</w:t>
      </w:r>
      <w:r w:rsidR="00F65A5A" w:rsidRPr="00FA3119">
        <w:rPr>
          <w:rStyle w:val="FontStyle69"/>
          <w:rFonts w:ascii="Arial" w:hAnsi="Arial" w:cs="Arial"/>
          <w:sz w:val="20"/>
          <w:szCs w:val="20"/>
        </w:rPr>
        <w:tab/>
      </w:r>
      <w:r w:rsidRPr="00FA3119">
        <w:rPr>
          <w:rStyle w:val="FontStyle69"/>
          <w:rFonts w:ascii="Arial" w:hAnsi="Arial" w:cs="Arial"/>
          <w:sz w:val="20"/>
          <w:szCs w:val="20"/>
        </w:rPr>
        <w:t>Ειδικά    συμπληρωματικά    τεμάχια,    όπως    κορφιάδες,    χτένια,    απολήξεις κ.λπ. Επίσης κορδόνι  βουτιλικό στις κατά μήκους ενώσεις των πανέλων.</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17"/>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κορδόνι κ.λπ.) καθώς και η εισκόμιση, λειτουργία και αποκόμιση του εξοπλισμού εάν απαιτείται .</w:t>
      </w:r>
    </w:p>
    <w:p w:rsidR="001F240F" w:rsidRPr="00FA3119" w:rsidRDefault="00CC4EB4" w:rsidP="00142864">
      <w:pPr>
        <w:pStyle w:val="Style17"/>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F65A5A" w:rsidRPr="00FA3119" w:rsidRDefault="00CC4EB4" w:rsidP="00142864">
      <w:pPr>
        <w:pStyle w:val="Style14"/>
        <w:widowControl/>
        <w:tabs>
          <w:tab w:val="left" w:pos="221"/>
        </w:tabs>
        <w:spacing w:line="240" w:lineRule="auto"/>
        <w:ind w:right="4512"/>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Τα ικριώματα και οποιαδήποτε μέσα ανύψωσης.</w:t>
      </w:r>
    </w:p>
    <w:p w:rsidR="001F240F" w:rsidRPr="00FA3119" w:rsidRDefault="00A57421" w:rsidP="00142864">
      <w:pPr>
        <w:pStyle w:val="Style14"/>
        <w:widowControl/>
        <w:tabs>
          <w:tab w:val="left" w:pos="221"/>
        </w:tabs>
        <w:spacing w:line="240" w:lineRule="auto"/>
        <w:ind w:right="4512"/>
        <w:rPr>
          <w:rStyle w:val="FontStyle69"/>
          <w:rFonts w:ascii="Arial" w:hAnsi="Arial" w:cs="Arial"/>
          <w:sz w:val="20"/>
          <w:szCs w:val="20"/>
        </w:rPr>
      </w:pPr>
      <w:r w:rsidRPr="00FA3119">
        <w:rPr>
          <w:rStyle w:val="FontStyle69"/>
          <w:rFonts w:ascii="Arial" w:hAnsi="Arial" w:cs="Arial"/>
          <w:sz w:val="20"/>
          <w:szCs w:val="20"/>
        </w:rPr>
        <w:t xml:space="preserve"> 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πραγμ</w:t>
      </w:r>
      <w:r w:rsidRPr="00FA3119">
        <w:rPr>
          <w:rStyle w:val="FontStyle69"/>
          <w:rFonts w:ascii="Arial" w:hAnsi="Arial" w:cs="Arial"/>
          <w:sz w:val="20"/>
          <w:szCs w:val="20"/>
        </w:rPr>
        <w:t>ατικής καλυπτόμενης επιφάνειας (1</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40,29</w:t>
      </w:r>
    </w:p>
    <w:p w:rsidR="001F240F" w:rsidRPr="00FA3119"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ΣΑΡΑΝΤΑ ΚΑΙ ΕΙΚΟΣΙ ΕΝΝΕΑ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247615" w:rsidRPr="00FA3119" w:rsidRDefault="00082B11" w:rsidP="00142864">
      <w:pPr>
        <w:pStyle w:val="Style34"/>
        <w:widowControl/>
        <w:jc w:val="left"/>
        <w:rPr>
          <w:rStyle w:val="FontStyle67"/>
          <w:sz w:val="20"/>
          <w:szCs w:val="20"/>
        </w:rPr>
      </w:pPr>
      <w:r w:rsidRPr="00FA3119">
        <w:rPr>
          <w:rStyle w:val="FontStyle67"/>
          <w:sz w:val="20"/>
          <w:szCs w:val="20"/>
        </w:rPr>
        <w:t>ΑΡΘΡΟ</w:t>
      </w:r>
      <w:r w:rsidR="004269B5" w:rsidRPr="00FA3119">
        <w:rPr>
          <w:rStyle w:val="FontStyle67"/>
          <w:sz w:val="20"/>
          <w:szCs w:val="20"/>
        </w:rPr>
        <w:t xml:space="preserve">  Δ47</w:t>
      </w:r>
      <w:r w:rsidR="00C46A90" w:rsidRPr="00FA3119">
        <w:rPr>
          <w:rStyle w:val="FontStyle67"/>
          <w:sz w:val="20"/>
          <w:szCs w:val="20"/>
        </w:rPr>
        <w:t xml:space="preserve"> </w:t>
      </w:r>
      <w:r w:rsidR="00247615"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Επικάλυψη με επίπεδα πολυκαρβονικά αυτοφερόμενα φύλλα, τετραπλού</w:t>
      </w:r>
      <w:r w:rsidR="00CD22B0" w:rsidRPr="00FA3119">
        <w:rPr>
          <w:rStyle w:val="FontStyle67"/>
          <w:sz w:val="20"/>
          <w:szCs w:val="20"/>
        </w:rPr>
        <w:t xml:space="preserve"> </w:t>
      </w:r>
    </w:p>
    <w:p w:rsidR="001F240F" w:rsidRPr="00FA3119" w:rsidRDefault="0024761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τοιχώματος, τύπου </w:t>
      </w:r>
      <w:r w:rsidR="00CC4EB4" w:rsidRPr="00FA3119">
        <w:rPr>
          <w:rStyle w:val="FontStyle67"/>
          <w:sz w:val="20"/>
          <w:szCs w:val="20"/>
          <w:lang w:val="en-US"/>
        </w:rPr>
        <w:t>C</w:t>
      </w:r>
      <w:r w:rsidR="00CC4EB4" w:rsidRPr="00FA3119">
        <w:rPr>
          <w:rStyle w:val="FontStyle67"/>
          <w:sz w:val="20"/>
          <w:szCs w:val="20"/>
        </w:rPr>
        <w:t>4 της PΟLY-U</w:t>
      </w:r>
    </w:p>
    <w:p w:rsidR="001F240F" w:rsidRPr="00FA3119" w:rsidRDefault="00CC4EB4" w:rsidP="00142864">
      <w:pPr>
        <w:pStyle w:val="Style5"/>
        <w:widowControl/>
        <w:spacing w:line="240" w:lineRule="auto"/>
        <w:rPr>
          <w:rStyle w:val="FontStyle68"/>
          <w:sz w:val="20"/>
          <w:szCs w:val="20"/>
        </w:rPr>
      </w:pPr>
      <w:r w:rsidRPr="00FA3119">
        <w:rPr>
          <w:rStyle w:val="FontStyle68"/>
          <w:sz w:val="20"/>
          <w:szCs w:val="20"/>
        </w:rPr>
        <w:t xml:space="preserve">Κωδικός αναθεώρησης: </w:t>
      </w:r>
      <w:r w:rsidR="001457BB" w:rsidRPr="00FA3119">
        <w:rPr>
          <w:rStyle w:val="FontStyle68"/>
          <w:sz w:val="20"/>
          <w:szCs w:val="20"/>
          <w:lang w:val="en-US"/>
        </w:rPr>
        <w:t>OIK</w:t>
      </w:r>
      <w:r w:rsidR="001457BB" w:rsidRPr="00FA3119">
        <w:rPr>
          <w:rStyle w:val="FontStyle68"/>
          <w:sz w:val="20"/>
          <w:szCs w:val="20"/>
        </w:rPr>
        <w:t>-</w:t>
      </w:r>
      <w:r w:rsidRPr="00FA3119">
        <w:rPr>
          <w:rStyle w:val="FontStyle68"/>
          <w:sz w:val="20"/>
          <w:szCs w:val="20"/>
        </w:rPr>
        <w:t xml:space="preserve">7638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Επικάλυψη    με    επίπεδα πολυκαρβονικά    αυτοφερόμενα φύλλα,   τετραπλού τοιχώματος, τύπου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4  της </w:t>
      </w:r>
      <w:r w:rsidRPr="00FA3119">
        <w:rPr>
          <w:rStyle w:val="FontStyle69"/>
          <w:rFonts w:ascii="Arial" w:hAnsi="Arial" w:cs="Arial"/>
          <w:sz w:val="20"/>
          <w:szCs w:val="20"/>
          <w:lang w:val="en-US"/>
        </w:rPr>
        <w:t>POLY</w:t>
      </w:r>
      <w:r w:rsidRPr="00FA3119">
        <w:rPr>
          <w:rStyle w:val="FontStyle69"/>
          <w:rFonts w:ascii="Arial" w:hAnsi="Arial" w:cs="Arial"/>
          <w:sz w:val="20"/>
          <w:szCs w:val="20"/>
        </w:rPr>
        <w:t>-</w:t>
      </w:r>
      <w:r w:rsidRPr="00FA3119">
        <w:rPr>
          <w:rStyle w:val="FontStyle69"/>
          <w:rFonts w:ascii="Arial" w:hAnsi="Arial" w:cs="Arial"/>
          <w:sz w:val="20"/>
          <w:szCs w:val="20"/>
          <w:lang w:val="en-US"/>
        </w:rPr>
        <w:t>U</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Υπάρχον μεταλλικός σκελετός,  που πληρώνεται με άλλο άρθρο του τιμολογίου.</w:t>
      </w:r>
    </w:p>
    <w:p w:rsidR="001F240F" w:rsidRPr="00FA3119" w:rsidRDefault="00CC4EB4"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Επιστέγαση με φύλλα ως ανωτέρω, άθραυστα, διαφώτιστα (</w:t>
      </w:r>
      <w:r w:rsidRPr="00FA3119">
        <w:rPr>
          <w:rStyle w:val="FontStyle69"/>
          <w:rFonts w:ascii="Arial" w:hAnsi="Arial" w:cs="Arial"/>
          <w:sz w:val="20"/>
          <w:szCs w:val="20"/>
          <w:lang w:val="en-US"/>
        </w:rPr>
        <w:t>transparan</w:t>
      </w:r>
      <w:r w:rsidRPr="00FA3119">
        <w:rPr>
          <w:rStyle w:val="FontStyle69"/>
          <w:rFonts w:ascii="Arial" w:hAnsi="Arial" w:cs="Arial"/>
          <w:sz w:val="20"/>
          <w:szCs w:val="20"/>
        </w:rPr>
        <w:t xml:space="preserve">), διατομής </w:t>
      </w:r>
      <w:r w:rsidRPr="00FA3119">
        <w:rPr>
          <w:rStyle w:val="FontStyle69"/>
          <w:rFonts w:ascii="Arial" w:hAnsi="Arial" w:cs="Arial"/>
          <w:sz w:val="20"/>
          <w:szCs w:val="20"/>
          <w:lang w:val="en-US"/>
        </w:rPr>
        <w:t>U</w:t>
      </w:r>
      <w:r w:rsidRPr="00FA3119">
        <w:rPr>
          <w:rStyle w:val="FontStyle69"/>
          <w:rFonts w:ascii="Arial" w:hAnsi="Arial" w:cs="Arial"/>
          <w:sz w:val="20"/>
          <w:szCs w:val="20"/>
        </w:rPr>
        <w:t xml:space="preserve">, τετραπλού τοιχώματος, κυψελοειδούς διατομής, πάχους 16 </w:t>
      </w:r>
      <w:r w:rsidRPr="00FA3119">
        <w:rPr>
          <w:rStyle w:val="FontStyle69"/>
          <w:rFonts w:ascii="Arial" w:hAnsi="Arial" w:cs="Arial"/>
          <w:sz w:val="20"/>
          <w:szCs w:val="20"/>
          <w:lang w:val="en-US"/>
        </w:rPr>
        <w:t>mm</w:t>
      </w:r>
      <w:r w:rsidRPr="00FA3119">
        <w:rPr>
          <w:rStyle w:val="FontStyle69"/>
          <w:rFonts w:ascii="Arial" w:hAnsi="Arial" w:cs="Arial"/>
          <w:sz w:val="20"/>
          <w:szCs w:val="20"/>
        </w:rPr>
        <w:t>. Έχουν ειδική αντιηλιακή επεξεργασία (</w:t>
      </w:r>
      <w:r w:rsidRPr="00FA3119">
        <w:rPr>
          <w:rStyle w:val="FontStyle69"/>
          <w:rFonts w:ascii="Arial" w:hAnsi="Arial" w:cs="Arial"/>
          <w:sz w:val="20"/>
          <w:szCs w:val="20"/>
          <w:lang w:val="en-US"/>
        </w:rPr>
        <w:t>solar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treatment</w:t>
      </w:r>
      <w:r w:rsidRPr="00FA3119">
        <w:rPr>
          <w:rStyle w:val="FontStyle69"/>
          <w:rFonts w:ascii="Arial" w:hAnsi="Arial" w:cs="Arial"/>
          <w:sz w:val="20"/>
          <w:szCs w:val="20"/>
        </w:rPr>
        <w:t xml:space="preserve">), με αποδεικτικό εργοστασίου και </w:t>
      </w:r>
      <w:r w:rsidRPr="00FA3119">
        <w:rPr>
          <w:rStyle w:val="FontStyle69"/>
          <w:rFonts w:ascii="Arial" w:hAnsi="Arial" w:cs="Arial"/>
          <w:sz w:val="20"/>
          <w:szCs w:val="20"/>
          <w:lang w:val="en-US"/>
        </w:rPr>
        <w:t>UV</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protected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coextruded</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Σύνδεση των διαφωτιστικών φύλλων, ανά 65 </w:t>
      </w:r>
      <w:r w:rsidRPr="00FA3119">
        <w:rPr>
          <w:rStyle w:val="FontStyle69"/>
          <w:rFonts w:ascii="Arial" w:hAnsi="Arial" w:cs="Arial"/>
          <w:sz w:val="20"/>
          <w:szCs w:val="20"/>
          <w:lang w:val="en-US"/>
        </w:rPr>
        <w:t>cm</w:t>
      </w:r>
      <w:r w:rsidRPr="00FA3119">
        <w:rPr>
          <w:rStyle w:val="FontStyle69"/>
          <w:rFonts w:ascii="Arial" w:hAnsi="Arial" w:cs="Arial"/>
          <w:sz w:val="20"/>
          <w:szCs w:val="20"/>
        </w:rPr>
        <w:t>, με ειδικό προφίλ, κουμπωτό, σχήματος Π, από γαλβανισμένη διατομή λαμαρίνας, ηλεκτροστατικά βαμμένη.</w:t>
      </w:r>
    </w:p>
    <w:p w:rsidR="001F240F" w:rsidRPr="00FA3119" w:rsidRDefault="00CC4EB4" w:rsidP="00142864">
      <w:pPr>
        <w:pStyle w:val="Style16"/>
        <w:widowControl/>
        <w:spacing w:line="240" w:lineRule="auto"/>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3B47ED" w:rsidRPr="00FA3119" w:rsidRDefault="003B47ED" w:rsidP="003B47ED">
      <w:pPr>
        <w:pStyle w:val="Style40"/>
        <w:widowControl/>
        <w:tabs>
          <w:tab w:val="left" w:pos="221"/>
        </w:tabs>
        <w:spacing w:line="240" w:lineRule="auto"/>
        <w:ind w:firstLine="0"/>
        <w:rPr>
          <w:rStyle w:val="FontStyle69"/>
          <w:rFonts w:ascii="Arial" w:hAnsi="Arial" w:cs="Arial"/>
          <w:sz w:val="20"/>
          <w:szCs w:val="20"/>
        </w:rPr>
      </w:pP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w:t>
      </w:r>
    </w:p>
    <w:p w:rsidR="001F240F" w:rsidRPr="00FA3119" w:rsidRDefault="00CC4EB4"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F65A5A" w:rsidRPr="00FA3119" w:rsidRDefault="00CC4EB4" w:rsidP="00142864">
      <w:pPr>
        <w:pStyle w:val="Style42"/>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1F240F" w:rsidRPr="00FA3119" w:rsidRDefault="00896528" w:rsidP="00142864">
      <w:pPr>
        <w:pStyle w:val="Style42"/>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ανεπτυγμένης επιφάνειας </w:t>
      </w:r>
      <w:r w:rsidR="00F65A5A" w:rsidRPr="00FA3119">
        <w:rPr>
          <w:rStyle w:val="FontStyle69"/>
          <w:rFonts w:ascii="Arial" w:hAnsi="Arial" w:cs="Arial"/>
          <w:sz w:val="20"/>
          <w:szCs w:val="20"/>
        </w:rPr>
        <w:t>(</w:t>
      </w:r>
      <w:r w:rsidR="00CC4EB4" w:rsidRPr="00FA3119">
        <w:rPr>
          <w:rStyle w:val="FontStyle69"/>
          <w:rFonts w:ascii="Arial" w:hAnsi="Arial" w:cs="Arial"/>
          <w:sz w:val="20"/>
          <w:szCs w:val="20"/>
        </w:rPr>
        <w:t xml:space="preserve">1 </w:t>
      </w:r>
      <w:r w:rsidR="003422F8"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166,30</w:t>
      </w:r>
    </w:p>
    <w:p w:rsidR="001F240F" w:rsidRPr="00FA3119"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ΕΚΑΤΟΝ ΕΞΗΝΤΑ ΕΞΙ ΚΑΙ ΤΡΙΑΝΤΑ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247615" w:rsidRPr="00FA3119" w:rsidRDefault="00082B11" w:rsidP="00142864">
      <w:pPr>
        <w:pStyle w:val="Style34"/>
        <w:widowControl/>
        <w:jc w:val="left"/>
        <w:rPr>
          <w:rStyle w:val="FontStyle67"/>
          <w:sz w:val="20"/>
          <w:szCs w:val="20"/>
        </w:rPr>
      </w:pPr>
      <w:r w:rsidRPr="00FA3119">
        <w:rPr>
          <w:rStyle w:val="FontStyle67"/>
          <w:sz w:val="20"/>
          <w:szCs w:val="20"/>
        </w:rPr>
        <w:t>ΑΡΘΡΟ</w:t>
      </w:r>
      <w:r w:rsidR="003D3E37" w:rsidRPr="00FA3119">
        <w:rPr>
          <w:rStyle w:val="FontStyle67"/>
          <w:sz w:val="20"/>
          <w:szCs w:val="20"/>
        </w:rPr>
        <w:t xml:space="preserve">  Δ48</w:t>
      </w:r>
      <w:r w:rsidR="00C46A90" w:rsidRPr="00FA3119">
        <w:rPr>
          <w:rStyle w:val="FontStyle67"/>
          <w:sz w:val="20"/>
          <w:szCs w:val="20"/>
        </w:rPr>
        <w:t xml:space="preserve"> </w:t>
      </w:r>
      <w:r w:rsidR="00247615"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 xml:space="preserve">Πλήρωση στεγάστρου, με υαλοπίνακα </w:t>
      </w:r>
      <w:r w:rsidR="00CC4EB4" w:rsidRPr="00FA3119">
        <w:rPr>
          <w:rStyle w:val="FontStyle67"/>
          <w:sz w:val="20"/>
          <w:szCs w:val="20"/>
          <w:lang w:val="en-US"/>
        </w:rPr>
        <w:t>laminated</w:t>
      </w:r>
      <w:r w:rsidR="00CC4EB4" w:rsidRPr="00FA3119">
        <w:rPr>
          <w:rStyle w:val="FontStyle67"/>
          <w:sz w:val="20"/>
          <w:szCs w:val="20"/>
        </w:rPr>
        <w:t xml:space="preserve">, πάχους 17 </w:t>
      </w:r>
      <w:r w:rsidR="00CC4EB4" w:rsidRPr="00FA3119">
        <w:rPr>
          <w:rStyle w:val="FontStyle67"/>
          <w:sz w:val="20"/>
          <w:szCs w:val="20"/>
          <w:lang w:val="en-US"/>
        </w:rPr>
        <w:t>mm</w:t>
      </w:r>
      <w:r w:rsidR="00CC4EB4" w:rsidRPr="00FA3119">
        <w:rPr>
          <w:rStyle w:val="FontStyle67"/>
          <w:sz w:val="20"/>
          <w:szCs w:val="20"/>
        </w:rPr>
        <w:t xml:space="preserve"> περίπου,</w:t>
      </w:r>
      <w:r w:rsidR="00CD22B0" w:rsidRPr="00FA3119">
        <w:rPr>
          <w:rStyle w:val="FontStyle67"/>
          <w:sz w:val="20"/>
          <w:szCs w:val="20"/>
        </w:rPr>
        <w:t xml:space="preserve"> </w:t>
      </w:r>
    </w:p>
    <w:p w:rsidR="001F240F" w:rsidRPr="00FA3119" w:rsidRDefault="00247615" w:rsidP="00142864">
      <w:pPr>
        <w:pStyle w:val="Style34"/>
        <w:widowControl/>
        <w:jc w:val="left"/>
        <w:rPr>
          <w:rStyle w:val="FontStyle67"/>
          <w:sz w:val="20"/>
          <w:szCs w:val="20"/>
        </w:rPr>
      </w:pPr>
      <w:r w:rsidRPr="00FA3119">
        <w:rPr>
          <w:rStyle w:val="FontStyle67"/>
          <w:sz w:val="20"/>
          <w:szCs w:val="20"/>
        </w:rPr>
        <w:t xml:space="preserve">                 </w:t>
      </w:r>
      <w:r w:rsidR="008874FA" w:rsidRPr="00FA3119">
        <w:rPr>
          <w:rStyle w:val="FontStyle67"/>
          <w:sz w:val="20"/>
          <w:szCs w:val="20"/>
        </w:rPr>
        <w:t>αμμοβολημένο</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457BB" w:rsidRPr="00FA3119">
        <w:rPr>
          <w:rStyle w:val="FontStyle68"/>
          <w:sz w:val="20"/>
          <w:szCs w:val="20"/>
          <w:lang w:val="en-US"/>
        </w:rPr>
        <w:t>OIK</w:t>
      </w:r>
      <w:r w:rsidR="001457BB" w:rsidRPr="00FA3119">
        <w:rPr>
          <w:rStyle w:val="FontStyle68"/>
          <w:sz w:val="20"/>
          <w:szCs w:val="20"/>
        </w:rPr>
        <w:t>-</w:t>
      </w:r>
      <w:r w:rsidRPr="00FA3119">
        <w:rPr>
          <w:rStyle w:val="FontStyle68"/>
          <w:sz w:val="20"/>
          <w:szCs w:val="20"/>
        </w:rPr>
        <w:t xml:space="preserve"> 7609.1 </w:t>
      </w:r>
    </w:p>
    <w:p w:rsidR="00247615" w:rsidRPr="00FA3119" w:rsidRDefault="00247615"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Πλήρωση στεγάστρου, με υαλοπίνακα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πάχους 17</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περίπου, αμμοβολημένο, σε διαστάσεις και  διάταξη σύμφωνα με  τα σχέδια που αποτελούνται - περιλαμβάνουν   :</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Υαλοπίνακες συνολικού πάχους 16,76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αποτελούμενοι από ένα εσωτερικό και ένα εξωτερικό υαλοπίνακα λευκό ( άχρωμο- διαφανή)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w:t>
      </w:r>
      <w:r w:rsidRPr="00FA3119">
        <w:rPr>
          <w:rStyle w:val="FontStyle69"/>
          <w:rFonts w:ascii="Arial" w:hAnsi="Arial" w:cs="Arial"/>
          <w:sz w:val="20"/>
          <w:szCs w:val="20"/>
        </w:rPr>
        <w:t xml:space="preserve"> καθένας, του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optifloat</w:t>
      </w:r>
      <w:r w:rsidRPr="00FA3119">
        <w:rPr>
          <w:rStyle w:val="FontStyle69"/>
          <w:rFonts w:ascii="Arial" w:hAnsi="Arial" w:cs="Arial"/>
          <w:sz w:val="20"/>
          <w:szCs w:val="20"/>
        </w:rPr>
        <w:t xml:space="preserve"> Ενδιάμεσα υπάρχει αμμοβολημένη μεμβράνη </w:t>
      </w:r>
      <w:r w:rsidRPr="00FA3119">
        <w:rPr>
          <w:rStyle w:val="FontStyle69"/>
          <w:rFonts w:ascii="Arial" w:hAnsi="Arial" w:cs="Arial"/>
          <w:sz w:val="20"/>
          <w:szCs w:val="20"/>
          <w:lang w:val="en-US"/>
        </w:rPr>
        <w:t>PVB</w:t>
      </w:r>
      <w:r w:rsidRPr="00FA3119">
        <w:rPr>
          <w:rStyle w:val="FontStyle69"/>
          <w:rFonts w:ascii="Arial" w:hAnsi="Arial" w:cs="Arial"/>
          <w:sz w:val="20"/>
          <w:szCs w:val="20"/>
        </w:rPr>
        <w:t xml:space="preserve">, πάχους 0,76 </w:t>
      </w:r>
      <w:r w:rsidRPr="00FA3119">
        <w:rPr>
          <w:rStyle w:val="FontStyle69"/>
          <w:rFonts w:ascii="Arial" w:hAnsi="Arial" w:cs="Arial"/>
          <w:sz w:val="20"/>
          <w:szCs w:val="20"/>
          <w:lang w:val="en-US"/>
        </w:rPr>
        <w:t>mm</w:t>
      </w:r>
      <w:r w:rsidR="00C65F6A" w:rsidRPr="00FA3119">
        <w:rPr>
          <w:rFonts w:ascii="Times New Roman" w:hAnsi="Times New Roman" w:cs="Times New Roman"/>
        </w:rPr>
        <w:t>(</w:t>
      </w:r>
      <w:r w:rsidR="00C65F6A" w:rsidRPr="00FA3119">
        <w:rPr>
          <w:rStyle w:val="FontStyle69"/>
          <w:rFonts w:ascii="Arial" w:hAnsi="Arial" w:cs="Arial"/>
          <w:sz w:val="20"/>
          <w:szCs w:val="20"/>
        </w:rPr>
        <w:t xml:space="preserve">Τεχνικά χαρακτηριστικά: </w:t>
      </w:r>
      <w:r w:rsidR="00C65F6A" w:rsidRPr="00FA3119">
        <w:rPr>
          <w:rStyle w:val="FontStyle69"/>
          <w:rFonts w:ascii="Arial" w:hAnsi="Arial" w:cs="Arial"/>
          <w:sz w:val="20"/>
          <w:szCs w:val="20"/>
          <w:lang w:val="en-US"/>
        </w:rPr>
        <w:t>U</w:t>
      </w:r>
      <w:r w:rsidR="00C65F6A" w:rsidRPr="00FA3119">
        <w:rPr>
          <w:rStyle w:val="FontStyle69"/>
          <w:rFonts w:ascii="Arial" w:hAnsi="Arial" w:cs="Arial"/>
          <w:sz w:val="20"/>
          <w:szCs w:val="20"/>
        </w:rPr>
        <w:t>-</w:t>
      </w:r>
      <w:r w:rsidR="00C65F6A" w:rsidRPr="00FA3119">
        <w:rPr>
          <w:rStyle w:val="FontStyle69"/>
          <w:rFonts w:ascii="Arial" w:hAnsi="Arial" w:cs="Arial"/>
          <w:sz w:val="20"/>
          <w:szCs w:val="20"/>
          <w:lang w:val="en-US"/>
        </w:rPr>
        <w:t>value</w:t>
      </w:r>
      <w:r w:rsidR="00C65F6A" w:rsidRPr="00FA3119">
        <w:rPr>
          <w:rStyle w:val="FontStyle69"/>
          <w:rFonts w:ascii="Arial" w:hAnsi="Arial" w:cs="Arial"/>
          <w:sz w:val="20"/>
          <w:szCs w:val="20"/>
        </w:rPr>
        <w:t xml:space="preserve">: 5.7 </w:t>
      </w:r>
      <w:r w:rsidR="00C65F6A" w:rsidRPr="00FA3119">
        <w:rPr>
          <w:rStyle w:val="FontStyle69"/>
          <w:rFonts w:ascii="Arial" w:hAnsi="Arial" w:cs="Arial"/>
          <w:sz w:val="20"/>
          <w:szCs w:val="20"/>
          <w:lang w:val="en-US"/>
        </w:rPr>
        <w:t>W</w:t>
      </w:r>
      <w:r w:rsidR="00C65F6A" w:rsidRPr="00FA3119">
        <w:rPr>
          <w:rStyle w:val="FontStyle69"/>
          <w:rFonts w:ascii="Arial" w:hAnsi="Arial" w:cs="Arial"/>
          <w:sz w:val="20"/>
          <w:szCs w:val="20"/>
        </w:rPr>
        <w:t>/</w:t>
      </w:r>
      <w:r w:rsidR="00C65F6A" w:rsidRPr="00FA3119">
        <w:rPr>
          <w:rStyle w:val="FontStyle69"/>
          <w:rFonts w:ascii="Arial" w:hAnsi="Arial" w:cs="Arial"/>
          <w:sz w:val="20"/>
          <w:szCs w:val="20"/>
          <w:lang w:val="en-US"/>
        </w:rPr>
        <w:t>m</w:t>
      </w:r>
      <w:r w:rsidR="00C65F6A" w:rsidRPr="00FA3119">
        <w:rPr>
          <w:rStyle w:val="FontStyle69"/>
          <w:rFonts w:ascii="Arial" w:hAnsi="Arial" w:cs="Arial"/>
          <w:sz w:val="20"/>
          <w:szCs w:val="20"/>
        </w:rPr>
        <w:t>2</w:t>
      </w:r>
      <w:r w:rsidR="00C65F6A" w:rsidRPr="00FA3119">
        <w:rPr>
          <w:rStyle w:val="FontStyle69"/>
          <w:rFonts w:ascii="Arial" w:hAnsi="Arial" w:cs="Arial"/>
          <w:sz w:val="20"/>
          <w:szCs w:val="20"/>
          <w:lang w:val="en-US"/>
        </w:rPr>
        <w:t>K</w:t>
      </w:r>
      <w:r w:rsidR="00C65F6A" w:rsidRPr="00FA3119">
        <w:rPr>
          <w:rStyle w:val="FontStyle69"/>
          <w:sz w:val="20"/>
          <w:szCs w:val="20"/>
        </w:rPr>
        <w:t xml:space="preserve">, </w:t>
      </w:r>
      <w:r w:rsidR="00C65F6A" w:rsidRPr="00FA3119">
        <w:rPr>
          <w:rStyle w:val="FontStyle69"/>
          <w:rFonts w:ascii="Arial" w:hAnsi="Arial" w:cs="Arial"/>
          <w:sz w:val="20"/>
          <w:szCs w:val="20"/>
          <w:lang w:val="en-US"/>
        </w:rPr>
        <w:t>Light</w:t>
      </w:r>
      <w:r w:rsidR="00C65F6A" w:rsidRPr="00FA3119">
        <w:rPr>
          <w:rStyle w:val="FontStyle69"/>
          <w:rFonts w:ascii="Arial" w:hAnsi="Arial" w:cs="Arial"/>
          <w:sz w:val="20"/>
          <w:szCs w:val="20"/>
        </w:rPr>
        <w:t xml:space="preserve"> </w:t>
      </w:r>
      <w:r w:rsidR="00C65F6A" w:rsidRPr="00FA3119">
        <w:rPr>
          <w:rStyle w:val="FontStyle69"/>
          <w:rFonts w:ascii="Arial" w:hAnsi="Arial" w:cs="Arial"/>
          <w:sz w:val="20"/>
          <w:szCs w:val="20"/>
          <w:lang w:val="en-US"/>
        </w:rPr>
        <w:t>Transmittance</w:t>
      </w:r>
      <w:r w:rsidR="00C65F6A" w:rsidRPr="00FA3119">
        <w:rPr>
          <w:rStyle w:val="FontStyle69"/>
          <w:rFonts w:ascii="Arial" w:hAnsi="Arial" w:cs="Arial"/>
          <w:sz w:val="20"/>
          <w:szCs w:val="20"/>
        </w:rPr>
        <w:t>: 88%</w:t>
      </w:r>
      <w:r w:rsidR="00C65F6A" w:rsidRPr="00FA3119">
        <w:rPr>
          <w:rStyle w:val="FontStyle69"/>
          <w:sz w:val="20"/>
          <w:szCs w:val="20"/>
        </w:rPr>
        <w:t xml:space="preserve">, </w:t>
      </w:r>
      <w:r w:rsidR="00C65F6A" w:rsidRPr="00FA3119">
        <w:rPr>
          <w:rStyle w:val="FontStyle69"/>
          <w:rFonts w:ascii="Arial" w:hAnsi="Arial" w:cs="Arial"/>
          <w:sz w:val="20"/>
          <w:szCs w:val="20"/>
          <w:lang w:val="en-US"/>
        </w:rPr>
        <w:t>Energy</w:t>
      </w:r>
      <w:r w:rsidR="00C65F6A" w:rsidRPr="00FA3119">
        <w:rPr>
          <w:rStyle w:val="FontStyle69"/>
          <w:rFonts w:ascii="Arial" w:hAnsi="Arial" w:cs="Arial"/>
          <w:sz w:val="20"/>
          <w:szCs w:val="20"/>
        </w:rPr>
        <w:t xml:space="preserve"> </w:t>
      </w:r>
      <w:r w:rsidR="00C65F6A" w:rsidRPr="00FA3119">
        <w:rPr>
          <w:rStyle w:val="FontStyle69"/>
          <w:rFonts w:ascii="Arial" w:hAnsi="Arial" w:cs="Arial"/>
          <w:sz w:val="20"/>
          <w:szCs w:val="20"/>
          <w:lang w:val="en-US"/>
        </w:rPr>
        <w:t>Transmittance</w:t>
      </w:r>
      <w:r w:rsidR="00C65F6A" w:rsidRPr="00FA3119">
        <w:rPr>
          <w:rStyle w:val="FontStyle69"/>
          <w:rFonts w:ascii="Arial" w:hAnsi="Arial" w:cs="Arial"/>
          <w:sz w:val="20"/>
          <w:szCs w:val="20"/>
        </w:rPr>
        <w:t>: 73%</w:t>
      </w:r>
      <w:r w:rsidR="00C65F6A" w:rsidRPr="00FA3119">
        <w:rPr>
          <w:rStyle w:val="FontStyle69"/>
          <w:sz w:val="20"/>
          <w:szCs w:val="20"/>
        </w:rPr>
        <w:t xml:space="preserve">, </w:t>
      </w:r>
      <w:r w:rsidR="00C65F6A" w:rsidRPr="00FA3119">
        <w:rPr>
          <w:rStyle w:val="FontStyle69"/>
          <w:rFonts w:ascii="Arial" w:hAnsi="Arial" w:cs="Arial"/>
          <w:sz w:val="20"/>
          <w:szCs w:val="20"/>
          <w:lang w:val="en-US"/>
        </w:rPr>
        <w:t>g</w:t>
      </w:r>
      <w:r w:rsidR="00C65F6A" w:rsidRPr="00FA3119">
        <w:rPr>
          <w:rStyle w:val="FontStyle69"/>
          <w:rFonts w:ascii="Arial" w:hAnsi="Arial" w:cs="Arial"/>
          <w:sz w:val="20"/>
          <w:szCs w:val="20"/>
        </w:rPr>
        <w:t>-</w:t>
      </w:r>
      <w:r w:rsidR="00C65F6A" w:rsidRPr="00FA3119">
        <w:rPr>
          <w:rStyle w:val="FontStyle69"/>
          <w:rFonts w:ascii="Arial" w:hAnsi="Arial" w:cs="Arial"/>
          <w:sz w:val="20"/>
          <w:szCs w:val="20"/>
          <w:lang w:val="en-US"/>
        </w:rPr>
        <w:t>factor</w:t>
      </w:r>
      <w:r w:rsidR="00C65F6A" w:rsidRPr="00FA3119">
        <w:rPr>
          <w:rStyle w:val="FontStyle69"/>
          <w:rFonts w:ascii="Arial" w:hAnsi="Arial" w:cs="Arial"/>
          <w:sz w:val="20"/>
          <w:szCs w:val="20"/>
        </w:rPr>
        <w:t>: 78%</w:t>
      </w:r>
      <w:r w:rsidR="00C65F6A" w:rsidRPr="00FA3119">
        <w:rPr>
          <w:rStyle w:val="FontStyle69"/>
          <w:sz w:val="20"/>
          <w:szCs w:val="20"/>
        </w:rPr>
        <w:t xml:space="preserve">, </w:t>
      </w:r>
      <w:r w:rsidR="00C65F6A" w:rsidRPr="00FA3119">
        <w:rPr>
          <w:rStyle w:val="FontStyle69"/>
          <w:rFonts w:ascii="Arial" w:hAnsi="Arial" w:cs="Arial"/>
          <w:sz w:val="20"/>
          <w:szCs w:val="20"/>
          <w:lang w:val="en-US"/>
        </w:rPr>
        <w:t>Sound</w:t>
      </w:r>
      <w:r w:rsidR="00C65F6A" w:rsidRPr="00FA3119">
        <w:rPr>
          <w:rStyle w:val="FontStyle69"/>
          <w:rFonts w:ascii="Arial" w:hAnsi="Arial" w:cs="Arial"/>
          <w:sz w:val="20"/>
          <w:szCs w:val="20"/>
        </w:rPr>
        <w:t xml:space="preserve"> </w:t>
      </w:r>
      <w:r w:rsidR="00C65F6A" w:rsidRPr="00FA3119">
        <w:rPr>
          <w:rStyle w:val="FontStyle69"/>
          <w:rFonts w:ascii="Arial" w:hAnsi="Arial" w:cs="Arial"/>
          <w:sz w:val="20"/>
          <w:szCs w:val="20"/>
          <w:lang w:val="en-US"/>
        </w:rPr>
        <w:t>reduction</w:t>
      </w:r>
      <w:r w:rsidR="00C65F6A" w:rsidRPr="00FA3119">
        <w:rPr>
          <w:rStyle w:val="FontStyle69"/>
          <w:rFonts w:ascii="Arial" w:hAnsi="Arial" w:cs="Arial"/>
          <w:sz w:val="20"/>
          <w:szCs w:val="20"/>
        </w:rPr>
        <w:t>: 32</w:t>
      </w:r>
      <w:r w:rsidR="00C65F6A" w:rsidRPr="00FA3119">
        <w:rPr>
          <w:rStyle w:val="FontStyle69"/>
          <w:rFonts w:ascii="Arial" w:hAnsi="Arial" w:cs="Arial"/>
          <w:sz w:val="20"/>
          <w:szCs w:val="20"/>
          <w:lang w:val="en-US"/>
        </w:rPr>
        <w:t>dB</w:t>
      </w:r>
      <w:r w:rsidR="00C65F6A" w:rsidRPr="00FA3119">
        <w:rPr>
          <w:rStyle w:val="FontStyle69"/>
          <w:sz w:val="20"/>
          <w:szCs w:val="20"/>
        </w:rPr>
        <w:t>)</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ind w:left="384"/>
        <w:jc w:val="left"/>
        <w:rPr>
          <w:rStyle w:val="FontStyle69"/>
          <w:rFonts w:ascii="Arial" w:hAnsi="Arial" w:cs="Arial"/>
          <w:sz w:val="20"/>
          <w:szCs w:val="20"/>
        </w:rPr>
      </w:pPr>
      <w:r w:rsidRPr="00FA3119">
        <w:rPr>
          <w:rStyle w:val="FontStyle69"/>
          <w:rFonts w:ascii="Arial" w:hAnsi="Arial" w:cs="Arial"/>
          <w:sz w:val="20"/>
          <w:szCs w:val="20"/>
        </w:rPr>
        <w:t>Η κατεργασία των υαλοπινάκων    περιλαμβάνει περιμετρικό τρόχισμα (ροντάρισμα των ακμών και διάνοιξη  των αναλόγων οπών), για την  έδραση  των υαλοπινάκων.</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lastRenderedPageBreak/>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Επιστέγαση με υαλοπίνακες, που βιδώνονται σε μεταλλικό σκελετό (</w:t>
      </w:r>
      <w:r w:rsidRPr="00FA3119">
        <w:rPr>
          <w:rStyle w:val="FontStyle69"/>
          <w:rFonts w:ascii="Arial" w:hAnsi="Arial" w:cs="Arial"/>
          <w:sz w:val="20"/>
          <w:szCs w:val="20"/>
          <w:lang w:val="en-US"/>
        </w:rPr>
        <w:t>o</w:t>
      </w:r>
      <w:r w:rsidRPr="00FA3119">
        <w:rPr>
          <w:rStyle w:val="FontStyle69"/>
          <w:rFonts w:ascii="Arial" w:hAnsi="Arial" w:cs="Arial"/>
          <w:sz w:val="20"/>
          <w:szCs w:val="20"/>
        </w:rPr>
        <w:t xml:space="preserve"> οποίος πληρώνεται με άλλο άρθρο της μελέτης), με ανοίγματα οπών και με κοχλίες με διπλά παξιμάδια, λάμες και με ειδικά παρεμβύσματα και φλάντζες ( ελαστικά, πλαστικά,   </w:t>
      </w:r>
      <w:r w:rsidRPr="00FA3119">
        <w:rPr>
          <w:rStyle w:val="FontStyle69"/>
          <w:rFonts w:ascii="Arial" w:hAnsi="Arial" w:cs="Arial"/>
          <w:sz w:val="20"/>
          <w:szCs w:val="20"/>
          <w:lang w:val="en-US"/>
        </w:rPr>
        <w:t>teflon</w:t>
      </w:r>
      <w:r w:rsidRPr="00FA3119">
        <w:rPr>
          <w:rStyle w:val="FontStyle69"/>
          <w:rFonts w:ascii="Arial" w:hAnsi="Arial" w:cs="Arial"/>
          <w:sz w:val="20"/>
          <w:szCs w:val="20"/>
        </w:rPr>
        <w:t xml:space="preserve"> κ.α.),</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τα σχέδια, τα υπόλοιπα τεύχη της μελέτης και τις οδηγίες του προμηθευτή και της επίβλεψης.</w:t>
      </w:r>
    </w:p>
    <w:p w:rsidR="001F240F" w:rsidRPr="00FA3119" w:rsidRDefault="00CC4EB4"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 στάθμη απο το έδαφος και σε οποιοδήποτε ύψ^ς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F65A5A" w:rsidRPr="00FA3119" w:rsidRDefault="00CC4EB4" w:rsidP="00142864">
      <w:pPr>
        <w:pStyle w:val="Style42"/>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1F240F" w:rsidRPr="00FA3119" w:rsidRDefault="00896528" w:rsidP="00142864">
      <w:pPr>
        <w:pStyle w:val="Style42"/>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2  τοποθετημένης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447,00</w:t>
      </w:r>
    </w:p>
    <w:p w:rsidR="001F240F" w:rsidRPr="00FA3119" w:rsidRDefault="00CD22B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ΤΕΤΡΑΚΟΣΙΑ ΣΑΡΑΝΤΑ ΕΠΤΑ</w:t>
      </w:r>
    </w:p>
    <w:p w:rsidR="003D3E37" w:rsidRPr="00FA3119" w:rsidRDefault="003D3E37" w:rsidP="00142864">
      <w:pPr>
        <w:pStyle w:val="Style3"/>
        <w:widowControl/>
        <w:spacing w:line="240" w:lineRule="auto"/>
        <w:ind w:left="658"/>
        <w:rPr>
          <w:rStyle w:val="FontStyle66"/>
          <w:sz w:val="20"/>
          <w:szCs w:val="20"/>
        </w:rPr>
      </w:pPr>
    </w:p>
    <w:p w:rsidR="003B47ED" w:rsidRPr="00FA3119" w:rsidRDefault="003B47ED" w:rsidP="00142864">
      <w:pPr>
        <w:pStyle w:val="Style34"/>
        <w:widowControl/>
        <w:jc w:val="left"/>
        <w:rPr>
          <w:rStyle w:val="FontStyle67"/>
          <w:sz w:val="20"/>
          <w:szCs w:val="20"/>
        </w:rPr>
      </w:pPr>
    </w:p>
    <w:p w:rsidR="00F13076" w:rsidRPr="00FA3119" w:rsidRDefault="00082B11" w:rsidP="00142864">
      <w:pPr>
        <w:pStyle w:val="Style34"/>
        <w:widowControl/>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180191" w:rsidRPr="00FA3119">
        <w:rPr>
          <w:rStyle w:val="FontStyle67"/>
          <w:sz w:val="20"/>
          <w:szCs w:val="20"/>
        </w:rPr>
        <w:t>Δ49</w:t>
      </w:r>
      <w:r w:rsidR="00C46A90" w:rsidRPr="00FA3119">
        <w:rPr>
          <w:rStyle w:val="FontStyle67"/>
          <w:sz w:val="20"/>
          <w:szCs w:val="20"/>
        </w:rPr>
        <w:t xml:space="preserve"> </w:t>
      </w:r>
      <w:r w:rsidR="00F13076" w:rsidRPr="00FA3119">
        <w:rPr>
          <w:rStyle w:val="FontStyle67"/>
          <w:sz w:val="20"/>
          <w:szCs w:val="20"/>
        </w:rPr>
        <w:t xml:space="preserve">:  </w:t>
      </w:r>
      <w:r w:rsidR="00CC4EB4" w:rsidRPr="00FA3119">
        <w:rPr>
          <w:rStyle w:val="FontStyle67"/>
          <w:sz w:val="20"/>
          <w:szCs w:val="20"/>
        </w:rPr>
        <w:t>Πλήρωση στεγάστρου πάνω σε διατομές προφίλ αλουμινίου, με</w:t>
      </w:r>
      <w:r w:rsidR="00CD22B0" w:rsidRPr="00FA3119">
        <w:rPr>
          <w:rStyle w:val="FontStyle67"/>
          <w:sz w:val="20"/>
          <w:szCs w:val="20"/>
        </w:rPr>
        <w:t xml:space="preserve"> </w:t>
      </w:r>
      <w:r w:rsidR="00CC4EB4" w:rsidRPr="00FA3119">
        <w:rPr>
          <w:rStyle w:val="FontStyle67"/>
          <w:sz w:val="20"/>
          <w:szCs w:val="20"/>
        </w:rPr>
        <w:t xml:space="preserve">υαλοπίνακα </w:t>
      </w:r>
    </w:p>
    <w:p w:rsidR="001F240F" w:rsidRPr="00FA3119" w:rsidRDefault="00F13076"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laminated</w:t>
      </w:r>
      <w:r w:rsidR="00CC4EB4" w:rsidRPr="00FA3119">
        <w:rPr>
          <w:rStyle w:val="FontStyle67"/>
          <w:sz w:val="20"/>
          <w:szCs w:val="20"/>
        </w:rPr>
        <w:t xml:space="preserve">, πάχους 17 </w:t>
      </w:r>
      <w:r w:rsidR="00CC4EB4" w:rsidRPr="00FA3119">
        <w:rPr>
          <w:rStyle w:val="FontStyle67"/>
          <w:sz w:val="20"/>
          <w:szCs w:val="20"/>
          <w:lang w:val="en-US"/>
        </w:rPr>
        <w:t>mm</w:t>
      </w:r>
      <w:r w:rsidR="00CC4EB4" w:rsidRPr="00FA3119">
        <w:rPr>
          <w:rStyle w:val="FontStyle67"/>
          <w:sz w:val="20"/>
          <w:szCs w:val="20"/>
        </w:rPr>
        <w:t xml:space="preserve"> </w:t>
      </w:r>
      <w:r w:rsidR="008874FA" w:rsidRPr="00FA3119">
        <w:rPr>
          <w:rStyle w:val="FontStyle67"/>
          <w:sz w:val="20"/>
          <w:szCs w:val="20"/>
        </w:rPr>
        <w:t>περίπου, αμμοβολημένο</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F33CB3" w:rsidRPr="00FA3119">
        <w:rPr>
          <w:rStyle w:val="FontStyle68"/>
          <w:sz w:val="20"/>
          <w:szCs w:val="20"/>
          <w:lang w:val="en-US"/>
        </w:rPr>
        <w:t>OIK</w:t>
      </w:r>
      <w:r w:rsidR="00F33CB3" w:rsidRPr="00FA3119">
        <w:rPr>
          <w:rStyle w:val="FontStyle68"/>
          <w:sz w:val="20"/>
          <w:szCs w:val="20"/>
        </w:rPr>
        <w:t>-</w:t>
      </w:r>
      <w:r w:rsidRPr="00FA3119">
        <w:rPr>
          <w:rStyle w:val="FontStyle68"/>
          <w:sz w:val="20"/>
          <w:szCs w:val="20"/>
        </w:rPr>
        <w:t xml:space="preserve"> 7609.1 </w:t>
      </w:r>
    </w:p>
    <w:p w:rsidR="00F13076" w:rsidRPr="00FA3119" w:rsidRDefault="00F13076" w:rsidP="00142864">
      <w:pPr>
        <w:pStyle w:val="Style24"/>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Πλήρωση στεγάστρου πάνω σε διατομές προφίλ αλουμινίου, με υαλοπίνακα </w:t>
      </w:r>
      <w:r w:rsidRPr="00FA3119">
        <w:rPr>
          <w:rStyle w:val="FontStyle69"/>
          <w:rFonts w:ascii="Arial" w:hAnsi="Arial" w:cs="Arial"/>
          <w:sz w:val="20"/>
          <w:szCs w:val="20"/>
          <w:lang w:val="en-US"/>
        </w:rPr>
        <w:t>laminated</w:t>
      </w:r>
      <w:r w:rsidRPr="00FA3119">
        <w:rPr>
          <w:rStyle w:val="FontStyle69"/>
          <w:rFonts w:ascii="Arial" w:hAnsi="Arial" w:cs="Arial"/>
          <w:sz w:val="20"/>
          <w:szCs w:val="20"/>
        </w:rPr>
        <w:t xml:space="preserve">, πάχους 17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περίπου, αμμοβολημένο, σε διαστάσεις και διάταξη σύμφωνα με τα σχέδια, που αποτελούνται   - περιλαμβάνουν :</w:t>
      </w:r>
    </w:p>
    <w:p w:rsidR="001F240F" w:rsidRPr="00FA3119" w:rsidRDefault="00CC4EB4"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Υαλοπίνακες συνολικού πάχους 16,75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αποτελούμενοι από ένα εσωτερικό και ένα εξωτερικό υαλοπίνακα λευκό (άχρωμο-διαφανή)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w:t>
      </w:r>
      <w:r w:rsidRPr="00FA3119">
        <w:rPr>
          <w:rStyle w:val="FontStyle69"/>
          <w:rFonts w:ascii="Arial" w:hAnsi="Arial" w:cs="Arial"/>
          <w:sz w:val="20"/>
          <w:szCs w:val="20"/>
        </w:rPr>
        <w:t xml:space="preserve"> καθένας, του τύπου </w:t>
      </w:r>
      <w:r w:rsidRPr="00FA3119">
        <w:rPr>
          <w:rStyle w:val="FontStyle69"/>
          <w:rFonts w:ascii="Arial" w:hAnsi="Arial" w:cs="Arial"/>
          <w:sz w:val="20"/>
          <w:szCs w:val="20"/>
          <w:lang w:val="en-US"/>
        </w:rPr>
        <w:t>Pilkington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optifloat</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ind w:left="370"/>
        <w:jc w:val="left"/>
        <w:rPr>
          <w:rStyle w:val="FontStyle69"/>
          <w:rFonts w:ascii="Arial" w:hAnsi="Arial" w:cs="Arial"/>
          <w:sz w:val="20"/>
          <w:szCs w:val="20"/>
        </w:rPr>
      </w:pPr>
      <w:r w:rsidRPr="00FA3119">
        <w:rPr>
          <w:rStyle w:val="FontStyle69"/>
          <w:rFonts w:ascii="Arial" w:hAnsi="Arial" w:cs="Arial"/>
          <w:sz w:val="20"/>
          <w:szCs w:val="20"/>
        </w:rPr>
        <w:t xml:space="preserve">Ενδιάμεσα    υπάρχει    διαφανής    μεμβράνη </w:t>
      </w:r>
      <w:r w:rsidRPr="00FA3119">
        <w:rPr>
          <w:rStyle w:val="FontStyle69"/>
          <w:rFonts w:ascii="Arial" w:hAnsi="Arial" w:cs="Arial"/>
          <w:sz w:val="20"/>
          <w:szCs w:val="20"/>
          <w:lang w:val="en-US"/>
        </w:rPr>
        <w:t>PVB</w:t>
      </w:r>
      <w:r w:rsidRPr="00FA3119">
        <w:rPr>
          <w:rStyle w:val="FontStyle69"/>
          <w:rFonts w:ascii="Arial" w:hAnsi="Arial" w:cs="Arial"/>
          <w:sz w:val="20"/>
          <w:szCs w:val="20"/>
        </w:rPr>
        <w:t xml:space="preserve">, πάχους 0,76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ind w:left="384"/>
        <w:rPr>
          <w:rStyle w:val="FontStyle69"/>
          <w:rFonts w:ascii="Arial" w:hAnsi="Arial" w:cs="Arial"/>
          <w:sz w:val="20"/>
          <w:szCs w:val="20"/>
        </w:rPr>
      </w:pPr>
      <w:r w:rsidRPr="00FA3119">
        <w:rPr>
          <w:rStyle w:val="FontStyle69"/>
          <w:rFonts w:ascii="Arial" w:hAnsi="Arial" w:cs="Arial"/>
          <w:sz w:val="20"/>
          <w:szCs w:val="20"/>
        </w:rPr>
        <w:t>Η κατεργασία των υαλοπινάκων περιλαμβάνει περιμετρικό τρόχισμα (ροντάρισμα των ακμών), για την  έδραση  των υαλοπινάκων.</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Έδραση των υαλοπινάκων, πάνω στις υπάρχουσες διατομές αλουμινίου, ( πληρώνονται με άλλο άρθρο του τιμολογίου) με ειδικά παρεμβύσματα και φλάντζες   ( ελαστικά, πλαστικά, </w:t>
      </w:r>
      <w:r w:rsidRPr="00FA3119">
        <w:rPr>
          <w:rStyle w:val="FontStyle69"/>
          <w:rFonts w:ascii="Arial" w:hAnsi="Arial" w:cs="Arial"/>
          <w:sz w:val="20"/>
          <w:szCs w:val="20"/>
          <w:lang w:val="en-US"/>
        </w:rPr>
        <w:t>teflon</w:t>
      </w:r>
      <w:r w:rsidRPr="00FA3119">
        <w:rPr>
          <w:rStyle w:val="FontStyle69"/>
          <w:rFonts w:ascii="Arial" w:hAnsi="Arial" w:cs="Arial"/>
          <w:sz w:val="20"/>
          <w:szCs w:val="20"/>
        </w:rPr>
        <w:t xml:space="preserve"> κ.α.).</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τα σχέδια, τα υπόλοιπα τεύχη της μελέτης και τις οδηγίες του προμηθευτή και της επίβλεψης.</w:t>
      </w:r>
    </w:p>
    <w:p w:rsidR="001F240F" w:rsidRPr="00FA3119" w:rsidRDefault="00CC4EB4"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 στάθμη απο το έδαφος και σε οποιοδήποτε ύψ^ς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F65A5A" w:rsidRPr="00FA3119" w:rsidRDefault="00CC4EB4" w:rsidP="00142864">
      <w:pPr>
        <w:pStyle w:val="Style41"/>
        <w:widowControl/>
        <w:tabs>
          <w:tab w:val="left" w:pos="221"/>
        </w:tabs>
        <w:spacing w:line="240" w:lineRule="auto"/>
        <w:ind w:right="4147"/>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1F240F" w:rsidRPr="00FA3119" w:rsidRDefault="00896528" w:rsidP="00142864">
      <w:pPr>
        <w:pStyle w:val="Style41"/>
        <w:widowControl/>
        <w:tabs>
          <w:tab w:val="left" w:pos="221"/>
        </w:tabs>
        <w:spacing w:line="240" w:lineRule="auto"/>
        <w:ind w:right="4147"/>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τοποθετημένης επιφάνειας (1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204,60</w:t>
      </w:r>
    </w:p>
    <w:p w:rsidR="001F240F" w:rsidRPr="00FA3119" w:rsidRDefault="00CD22B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ΔΙΑΚΟΣΙΑ ΤΕΣΣΕΡΑ ΚΑΙ ΕΞΗΝΤΑ ΛΕΠΤΑ</w:t>
      </w:r>
    </w:p>
    <w:p w:rsidR="001F240F" w:rsidRPr="00FA3119" w:rsidRDefault="001F240F" w:rsidP="00142864">
      <w:pPr>
        <w:pStyle w:val="Style34"/>
        <w:widowControl/>
        <w:jc w:val="left"/>
        <w:rPr>
          <w:sz w:val="20"/>
          <w:szCs w:val="20"/>
        </w:rPr>
      </w:pPr>
    </w:p>
    <w:p w:rsidR="003B47ED" w:rsidRPr="00FA3119" w:rsidRDefault="003B47ED"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180191" w:rsidRPr="00FA3119">
        <w:rPr>
          <w:rStyle w:val="FontStyle67"/>
          <w:sz w:val="20"/>
          <w:szCs w:val="20"/>
        </w:rPr>
        <w:t xml:space="preserve">  Δ50</w:t>
      </w:r>
      <w:r w:rsidR="00C46A90" w:rsidRPr="00FA3119">
        <w:rPr>
          <w:rStyle w:val="FontStyle67"/>
          <w:sz w:val="20"/>
          <w:szCs w:val="20"/>
        </w:rPr>
        <w:t xml:space="preserve"> </w:t>
      </w:r>
      <w:r w:rsidR="006E4640" w:rsidRPr="00FA3119">
        <w:rPr>
          <w:rStyle w:val="FontStyle67"/>
          <w:sz w:val="20"/>
          <w:szCs w:val="20"/>
        </w:rPr>
        <w:t xml:space="preserve">:  </w:t>
      </w:r>
      <w:r w:rsidR="00CC4EB4" w:rsidRPr="00FA3119">
        <w:rPr>
          <w:rStyle w:val="FontStyle67"/>
          <w:sz w:val="20"/>
          <w:szCs w:val="20"/>
        </w:rPr>
        <w:t xml:space="preserve">Επιστρώσεις με πλάκες τσιμέντου, πλευράς 21 - 30 </w:t>
      </w:r>
      <w:r w:rsidR="00CC4EB4" w:rsidRPr="00FA3119">
        <w:rPr>
          <w:rStyle w:val="FontStyle67"/>
          <w:sz w:val="20"/>
          <w:szCs w:val="20"/>
          <w:lang w:val="en-US"/>
        </w:rPr>
        <w:t>cm</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B02966" w:rsidRPr="00FA3119">
        <w:rPr>
          <w:rStyle w:val="FontStyle68"/>
          <w:sz w:val="20"/>
          <w:szCs w:val="20"/>
          <w:lang w:val="en-US"/>
        </w:rPr>
        <w:t>OIK</w:t>
      </w:r>
      <w:r w:rsidR="00B02966" w:rsidRPr="00FA3119">
        <w:rPr>
          <w:rStyle w:val="FontStyle68"/>
          <w:sz w:val="20"/>
          <w:szCs w:val="20"/>
        </w:rPr>
        <w:t>-</w:t>
      </w:r>
      <w:r w:rsidRPr="00FA3119">
        <w:rPr>
          <w:rStyle w:val="FontStyle68"/>
          <w:sz w:val="20"/>
          <w:szCs w:val="20"/>
        </w:rPr>
        <w:t xml:space="preserve"> 7317 </w:t>
      </w:r>
    </w:p>
    <w:p w:rsidR="00C46A90" w:rsidRPr="00FA3119" w:rsidRDefault="00C46A90" w:rsidP="00142864">
      <w:pPr>
        <w:pStyle w:val="Style20"/>
        <w:widowControl/>
        <w:spacing w:line="240" w:lineRule="auto"/>
        <w:rPr>
          <w:rStyle w:val="FontStyle69"/>
          <w:rFonts w:ascii="Arial" w:hAnsi="Arial" w:cs="Arial"/>
          <w:sz w:val="20"/>
          <w:szCs w:val="20"/>
        </w:rPr>
      </w:pP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Επιστρώσεις με πλακών τσιμέντου πλευράς άνω των 30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3  έως 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αρμούς πλάτους έως 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επί υποστρώματος πάχους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τσιμεντοασβεστοκονίαμα των 350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και  0,04 </w:t>
      </w:r>
      <w:r w:rsidRPr="00FA3119">
        <w:rPr>
          <w:rStyle w:val="FontStyle69"/>
          <w:rFonts w:ascii="Arial" w:hAnsi="Arial" w:cs="Arial"/>
          <w:sz w:val="20"/>
          <w:szCs w:val="20"/>
          <w:lang w:val="en-US"/>
        </w:rPr>
        <w:t>m</w:t>
      </w:r>
      <w:r w:rsidRPr="00FA3119">
        <w:rPr>
          <w:rStyle w:val="FontStyle69"/>
          <w:rFonts w:ascii="Arial" w:hAnsi="Arial" w:cs="Arial"/>
          <w:sz w:val="20"/>
          <w:szCs w:val="20"/>
        </w:rPr>
        <w:t>3 ασβέστου, με  τα υλικά,</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πλάκες, τσιμεντοκονίαμα κλπ επί  τόπου και  την  εργασία πλήρους κατασκευής.</w:t>
      </w:r>
    </w:p>
    <w:p w:rsidR="00F65A5A" w:rsidRPr="00FA3119" w:rsidRDefault="00CC4EB4" w:rsidP="00142864">
      <w:pPr>
        <w:pStyle w:val="Style2"/>
        <w:widowControl/>
        <w:spacing w:line="240" w:lineRule="auto"/>
        <w:ind w:right="3456" w:firstLine="0"/>
        <w:jc w:val="left"/>
        <w:rPr>
          <w:rStyle w:val="FontStyle69"/>
          <w:rFonts w:ascii="Arial" w:hAnsi="Arial" w:cs="Arial"/>
          <w:sz w:val="20"/>
          <w:szCs w:val="20"/>
        </w:rPr>
      </w:pPr>
      <w:r w:rsidRPr="00FA3119">
        <w:rPr>
          <w:rStyle w:val="FontStyle69"/>
          <w:rFonts w:ascii="Arial" w:hAnsi="Arial" w:cs="Arial"/>
          <w:sz w:val="20"/>
          <w:szCs w:val="20"/>
        </w:rPr>
        <w:lastRenderedPageBreak/>
        <w:t xml:space="preserve">Επιστρώσεις </w:t>
      </w:r>
      <w:r w:rsidR="00896528" w:rsidRPr="00FA3119">
        <w:rPr>
          <w:rStyle w:val="FontStyle69"/>
          <w:rFonts w:ascii="Arial" w:hAnsi="Arial" w:cs="Arial"/>
          <w:sz w:val="20"/>
          <w:szCs w:val="20"/>
        </w:rPr>
        <w:t xml:space="preserve">με πλακες τσιμέντου πλευράς 21 </w:t>
      </w:r>
      <w:r w:rsidRPr="00FA3119">
        <w:rPr>
          <w:rStyle w:val="FontStyle69"/>
          <w:rFonts w:ascii="Arial" w:hAnsi="Arial" w:cs="Arial"/>
          <w:sz w:val="20"/>
          <w:szCs w:val="20"/>
        </w:rPr>
        <w:t xml:space="preserve">- 30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w:t>
      </w:r>
    </w:p>
    <w:p w:rsidR="001F240F" w:rsidRPr="00FA3119" w:rsidRDefault="00B217A1" w:rsidP="00142864">
      <w:pPr>
        <w:pStyle w:val="Style2"/>
        <w:widowControl/>
        <w:spacing w:line="240" w:lineRule="auto"/>
        <w:ind w:right="3456" w:firstLine="0"/>
        <w:jc w:val="left"/>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CC4EB4" w:rsidRPr="00FA3119">
        <w:rPr>
          <w:rStyle w:val="FontStyle69"/>
          <w:rFonts w:ascii="Arial" w:hAnsi="Arial" w:cs="Arial"/>
          <w:sz w:val="20"/>
          <w:szCs w:val="20"/>
        </w:rPr>
        <w:t>(</w:t>
      </w:r>
      <w:r w:rsidR="00896528" w:rsidRPr="00FA3119">
        <w:rPr>
          <w:rStyle w:val="FontStyle69"/>
          <w:rFonts w:ascii="Arial" w:hAnsi="Arial" w:cs="Arial"/>
          <w:sz w:val="20"/>
          <w:szCs w:val="20"/>
        </w:rPr>
        <w:t>1</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19,60</w:t>
      </w:r>
    </w:p>
    <w:p w:rsidR="001F240F" w:rsidRPr="00FA3119"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ΕΝΝΕΑ ΚΑΙ ΕΞΗΝΤΑ ΛΕΠΤΑ</w:t>
      </w:r>
    </w:p>
    <w:p w:rsidR="00180191" w:rsidRPr="00FA3119" w:rsidRDefault="00180191" w:rsidP="00142864">
      <w:pPr>
        <w:pStyle w:val="Style3"/>
        <w:widowControl/>
        <w:spacing w:line="240" w:lineRule="auto"/>
        <w:ind w:left="653"/>
        <w:rPr>
          <w:rStyle w:val="FontStyle66"/>
          <w:sz w:val="20"/>
          <w:szCs w:val="20"/>
        </w:rPr>
      </w:pPr>
    </w:p>
    <w:p w:rsidR="006E4640" w:rsidRPr="00FA3119" w:rsidRDefault="006E4640" w:rsidP="00142864">
      <w:pPr>
        <w:pStyle w:val="Style3"/>
        <w:widowControl/>
        <w:spacing w:line="240" w:lineRule="auto"/>
        <w:ind w:left="653"/>
        <w:rPr>
          <w:rStyle w:val="FontStyle66"/>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180191" w:rsidRPr="00FA3119">
        <w:rPr>
          <w:rStyle w:val="FontStyle67"/>
          <w:sz w:val="20"/>
          <w:szCs w:val="20"/>
        </w:rPr>
        <w:t xml:space="preserve">  Δ51</w:t>
      </w:r>
      <w:r w:rsidR="00C46A90" w:rsidRPr="00FA3119">
        <w:rPr>
          <w:rStyle w:val="FontStyle67"/>
          <w:sz w:val="20"/>
          <w:szCs w:val="20"/>
        </w:rPr>
        <w:t xml:space="preserve"> </w:t>
      </w:r>
      <w:r w:rsidR="006E4640" w:rsidRPr="00FA3119">
        <w:rPr>
          <w:rStyle w:val="FontStyle67"/>
          <w:sz w:val="20"/>
          <w:szCs w:val="20"/>
        </w:rPr>
        <w:t xml:space="preserve">:  </w:t>
      </w:r>
      <w:r w:rsidR="00CC4EB4" w:rsidRPr="00FA3119">
        <w:rPr>
          <w:rStyle w:val="FontStyle67"/>
          <w:sz w:val="20"/>
          <w:szCs w:val="20"/>
        </w:rPr>
        <w:t>Περιθώρια (σοβατεπιά) από κεραμικά πλακίδια</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B02966" w:rsidRPr="00FA3119">
        <w:rPr>
          <w:rStyle w:val="FontStyle68"/>
          <w:sz w:val="20"/>
          <w:szCs w:val="20"/>
          <w:lang w:val="en-US"/>
        </w:rPr>
        <w:t>OIK</w:t>
      </w:r>
      <w:r w:rsidR="00B02966" w:rsidRPr="00FA3119">
        <w:rPr>
          <w:rStyle w:val="FontStyle68"/>
          <w:sz w:val="20"/>
          <w:szCs w:val="20"/>
        </w:rPr>
        <w:t>-</w:t>
      </w:r>
      <w:r w:rsidRPr="00FA3119">
        <w:rPr>
          <w:rStyle w:val="FontStyle68"/>
          <w:sz w:val="20"/>
          <w:szCs w:val="20"/>
        </w:rPr>
        <w:t xml:space="preserve"> 7326.1 </w:t>
      </w:r>
    </w:p>
    <w:p w:rsidR="009A646E" w:rsidRPr="00FA3119" w:rsidRDefault="009A646E" w:rsidP="00142864">
      <w:pPr>
        <w:pStyle w:val="Style24"/>
        <w:widowControl/>
        <w:spacing w:line="240" w:lineRule="auto"/>
        <w:rPr>
          <w:rStyle w:val="FontStyle68"/>
          <w:sz w:val="20"/>
          <w:szCs w:val="20"/>
        </w:rPr>
      </w:pP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Περιθώρια   (σουβατεπιά)   από κεραμικά πλακίδια οποιουδήποτε  τύπου διαστάσεων 7,5 </w:t>
      </w:r>
      <w:r w:rsidRPr="00FA3119">
        <w:rPr>
          <w:rStyle w:val="FontStyle69"/>
          <w:rFonts w:ascii="Arial" w:hAnsi="Arial" w:cs="Arial"/>
          <w:sz w:val="20"/>
          <w:szCs w:val="20"/>
          <w:lang w:val="en-US"/>
        </w:rPr>
        <w:t>x</w:t>
      </w:r>
      <w:r w:rsidRPr="00FA3119">
        <w:rPr>
          <w:rStyle w:val="FontStyle69"/>
          <w:rFonts w:ascii="Arial" w:hAnsi="Arial" w:cs="Arial"/>
          <w:sz w:val="20"/>
          <w:szCs w:val="20"/>
        </w:rPr>
        <w:t xml:space="preserve">40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7,5 </w:t>
      </w:r>
      <w:r w:rsidRPr="00FA3119">
        <w:rPr>
          <w:rStyle w:val="FontStyle69"/>
          <w:rFonts w:ascii="Arial" w:hAnsi="Arial" w:cs="Arial"/>
          <w:sz w:val="20"/>
          <w:szCs w:val="20"/>
          <w:lang w:val="en-US"/>
        </w:rPr>
        <w:t>x</w:t>
      </w:r>
      <w:r w:rsidRPr="00FA3119">
        <w:rPr>
          <w:rStyle w:val="FontStyle69"/>
          <w:rFonts w:ascii="Arial" w:hAnsi="Arial" w:cs="Arial"/>
          <w:sz w:val="20"/>
          <w:szCs w:val="20"/>
        </w:rPr>
        <w:t xml:space="preserve"> 30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7,5x20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μονόχρωμα ή  έχρωμα,  με αρμούς πλάτους 2 </w:t>
      </w:r>
      <w:r w:rsidRPr="00FA3119">
        <w:rPr>
          <w:rStyle w:val="FontStyle69"/>
          <w:rFonts w:ascii="Arial" w:hAnsi="Arial" w:cs="Arial"/>
          <w:sz w:val="20"/>
          <w:szCs w:val="20"/>
          <w:lang w:val="en-US"/>
        </w:rPr>
        <w:t>mm</w:t>
      </w:r>
      <w:r w:rsidRPr="00FA3119">
        <w:rPr>
          <w:rStyle w:val="FontStyle69"/>
          <w:rFonts w:ascii="Arial" w:hAnsi="Arial" w:cs="Arial"/>
          <w:sz w:val="20"/>
          <w:szCs w:val="20"/>
        </w:rPr>
        <w:t>.  Η δόμηση και  η αρμολόγηση, θα γίνει με κατάλληλη  τσιμεντοκονία ή κόλλα. Πλήρης περαιωμένη  εργασία, τοποθέτησης, αρμολόγησης, καθαρισμού, υλικά, πλακίδια, μικροϋλικά, κλπ, επί  τόπου, και  την  εργασία πλήρους κατασκευής, σύμφωνα με  την μελέτη.</w:t>
      </w:r>
    </w:p>
    <w:p w:rsidR="001F240F" w:rsidRPr="00FA3119" w:rsidRDefault="00896528"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τρέχον μέτρο (1</w:t>
      </w:r>
      <w:r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3,50</w:t>
      </w:r>
    </w:p>
    <w:p w:rsidR="001F240F" w:rsidRPr="00FA3119" w:rsidRDefault="00CD22B0" w:rsidP="00142864">
      <w:pPr>
        <w:pStyle w:val="Style3"/>
        <w:widowControl/>
        <w:spacing w:line="240" w:lineRule="auto"/>
        <w:ind w:left="662"/>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 ΚΑΙ ΠΕΝΗΝΤΑ ΛΕΠΤΑ</w:t>
      </w:r>
    </w:p>
    <w:p w:rsidR="001F240F" w:rsidRPr="00FA3119" w:rsidRDefault="001F240F" w:rsidP="00142864">
      <w:pPr>
        <w:pStyle w:val="Style34"/>
        <w:widowControl/>
        <w:jc w:val="left"/>
        <w:rPr>
          <w:sz w:val="20"/>
          <w:szCs w:val="20"/>
        </w:rPr>
      </w:pPr>
    </w:p>
    <w:p w:rsidR="009A646E" w:rsidRPr="00FA3119" w:rsidRDefault="00082B11" w:rsidP="00142864">
      <w:pPr>
        <w:pStyle w:val="Style34"/>
        <w:widowControl/>
        <w:jc w:val="left"/>
        <w:rPr>
          <w:rStyle w:val="FontStyle67"/>
          <w:sz w:val="20"/>
          <w:szCs w:val="20"/>
        </w:rPr>
      </w:pPr>
      <w:r w:rsidRPr="00FA3119">
        <w:rPr>
          <w:rStyle w:val="FontStyle67"/>
          <w:sz w:val="20"/>
          <w:szCs w:val="20"/>
        </w:rPr>
        <w:t>ΑΡΘΡΟ</w:t>
      </w:r>
      <w:r w:rsidR="008A715C" w:rsidRPr="00FA3119">
        <w:rPr>
          <w:rStyle w:val="FontStyle67"/>
          <w:sz w:val="20"/>
          <w:szCs w:val="20"/>
        </w:rPr>
        <w:t xml:space="preserve">  Δ52</w:t>
      </w:r>
      <w:r w:rsidR="00C46A90" w:rsidRPr="00FA3119">
        <w:rPr>
          <w:rStyle w:val="FontStyle67"/>
          <w:sz w:val="20"/>
          <w:szCs w:val="20"/>
        </w:rPr>
        <w:t xml:space="preserve"> </w:t>
      </w:r>
      <w:r w:rsidR="009A646E"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Επιστρώσεις δαπέδων και περιθώρια με τσιμεντοκονίαμα σε τρεις</w:t>
      </w:r>
      <w:r w:rsidR="00CD22B0" w:rsidRPr="00FA3119">
        <w:rPr>
          <w:rStyle w:val="FontStyle67"/>
          <w:sz w:val="20"/>
          <w:szCs w:val="20"/>
        </w:rPr>
        <w:t xml:space="preserve"> </w:t>
      </w:r>
      <w:r w:rsidR="00CC4EB4" w:rsidRPr="00FA3119">
        <w:rPr>
          <w:rStyle w:val="FontStyle67"/>
          <w:sz w:val="20"/>
          <w:szCs w:val="20"/>
        </w:rPr>
        <w:t xml:space="preserve">στρώσεις, </w:t>
      </w:r>
    </w:p>
    <w:p w:rsidR="001F240F" w:rsidRPr="00FA3119" w:rsidRDefault="009A646E"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πάχους 3,0 </w:t>
      </w:r>
      <w:r w:rsidR="00CC4EB4" w:rsidRPr="00FA3119">
        <w:rPr>
          <w:rStyle w:val="FontStyle67"/>
          <w:sz w:val="20"/>
          <w:szCs w:val="20"/>
          <w:lang w:val="en-US"/>
        </w:rPr>
        <w:t>cm</w:t>
      </w:r>
      <w:r w:rsidR="00CC4EB4" w:rsidRPr="00FA3119">
        <w:rPr>
          <w:rStyle w:val="FontStyle67"/>
          <w:sz w:val="20"/>
          <w:szCs w:val="20"/>
        </w:rPr>
        <w:t>, με ενσωμάτωση ελαφρού συρματοπλέγματος</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02966" w:rsidRPr="00FA3119">
        <w:rPr>
          <w:rStyle w:val="FontStyle68"/>
          <w:sz w:val="20"/>
          <w:szCs w:val="20"/>
          <w:lang w:val="en-US"/>
        </w:rPr>
        <w:t>OIK</w:t>
      </w:r>
      <w:r w:rsidR="00B02966" w:rsidRPr="00FA3119">
        <w:rPr>
          <w:rStyle w:val="FontStyle68"/>
          <w:sz w:val="20"/>
          <w:szCs w:val="20"/>
        </w:rPr>
        <w:t>-</w:t>
      </w:r>
      <w:r w:rsidRPr="00FA3119">
        <w:rPr>
          <w:rStyle w:val="FontStyle68"/>
          <w:sz w:val="20"/>
          <w:szCs w:val="20"/>
        </w:rPr>
        <w:t xml:space="preserve"> 7340 </w:t>
      </w:r>
    </w:p>
    <w:p w:rsidR="009A646E" w:rsidRPr="00FA3119" w:rsidRDefault="009A646E"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Επιστρώσεις δαπέδων και  κατασκευές περιθωρίων με  τσιμεντοκονίαμα σε δύο διαστρώσεις τσιμεντοκονιάματος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άμμο χονδρόκοκκη και  τρίτη διάστρωση με πατητό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λεπτοκόκκη άμμο.</w:t>
      </w:r>
    </w:p>
    <w:p w:rsidR="001F240F" w:rsidRPr="00FA3119" w:rsidRDefault="00CC4EB4" w:rsidP="00142864">
      <w:pPr>
        <w:pStyle w:val="Style38"/>
        <w:widowControl/>
        <w:spacing w:line="240" w:lineRule="auto"/>
        <w:ind w:right="14" w:firstLine="0"/>
        <w:jc w:val="left"/>
        <w:rPr>
          <w:rStyle w:val="FontStyle69"/>
          <w:rFonts w:ascii="Arial" w:hAnsi="Arial" w:cs="Arial"/>
          <w:sz w:val="20"/>
          <w:szCs w:val="20"/>
        </w:rPr>
      </w:pPr>
      <w:r w:rsidRPr="00FA3119">
        <w:rPr>
          <w:rStyle w:val="FontStyle69"/>
          <w:rFonts w:ascii="Arial" w:hAnsi="Arial" w:cs="Arial"/>
          <w:sz w:val="20"/>
          <w:szCs w:val="20"/>
        </w:rPr>
        <w:t xml:space="preserve">Επιστρώσεις τσιμεντοκονίας πάχους 3,0 </w:t>
      </w:r>
      <w:r w:rsidRPr="00FA3119">
        <w:rPr>
          <w:rStyle w:val="FontStyle69"/>
          <w:rFonts w:ascii="Arial" w:hAnsi="Arial" w:cs="Arial"/>
          <w:sz w:val="20"/>
          <w:szCs w:val="20"/>
          <w:lang w:val="en-US"/>
        </w:rPr>
        <w:t>cm</w:t>
      </w:r>
      <w:r w:rsidRPr="00FA3119">
        <w:rPr>
          <w:rStyle w:val="FontStyle69"/>
          <w:rFonts w:ascii="Arial" w:hAnsi="Arial" w:cs="Arial"/>
          <w:sz w:val="20"/>
          <w:szCs w:val="20"/>
        </w:rPr>
        <w:t>, με  ενσωμάτωση  ελαφρού συρματοπλέγματος.</w:t>
      </w:r>
    </w:p>
    <w:p w:rsidR="001F240F" w:rsidRPr="00FA3119" w:rsidRDefault="00896528"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CC4EB4" w:rsidRPr="00FA3119">
        <w:rPr>
          <w:rStyle w:val="FontStyle69"/>
          <w:rFonts w:ascii="Arial" w:hAnsi="Arial" w:cs="Arial"/>
          <w:sz w:val="20"/>
          <w:szCs w:val="20"/>
        </w:rPr>
        <w:t>(</w:t>
      </w:r>
      <w:r w:rsidRPr="00FA3119">
        <w:rPr>
          <w:rStyle w:val="FontStyle69"/>
          <w:rFonts w:ascii="Arial" w:hAnsi="Arial" w:cs="Arial"/>
          <w:sz w:val="20"/>
          <w:szCs w:val="20"/>
        </w:rPr>
        <w:t>1</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17,30</w:t>
      </w:r>
    </w:p>
    <w:p w:rsidR="001F240F" w:rsidRDefault="00CD22B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ΕΠΤΑ ΚΑΙ ΤΡΙΑΝΤΑ ΛΕΠΤΑ</w:t>
      </w:r>
    </w:p>
    <w:p w:rsidR="00306045" w:rsidRPr="00FA3119" w:rsidRDefault="00306045" w:rsidP="00142864">
      <w:pPr>
        <w:pStyle w:val="Style3"/>
        <w:widowControl/>
        <w:spacing w:line="240" w:lineRule="auto"/>
        <w:ind w:left="658"/>
        <w:rPr>
          <w:rStyle w:val="FontStyle66"/>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8E0F37" w:rsidRPr="00FA3119">
        <w:rPr>
          <w:rStyle w:val="FontStyle67"/>
          <w:sz w:val="20"/>
          <w:szCs w:val="20"/>
        </w:rPr>
        <w:t xml:space="preserve">   Δ53</w:t>
      </w:r>
      <w:r w:rsidR="00C46A90" w:rsidRPr="00FA3119">
        <w:rPr>
          <w:rStyle w:val="FontStyle67"/>
          <w:sz w:val="20"/>
          <w:szCs w:val="20"/>
        </w:rPr>
        <w:t xml:space="preserve"> </w:t>
      </w:r>
      <w:r w:rsidR="00313198" w:rsidRPr="00FA3119">
        <w:rPr>
          <w:rStyle w:val="FontStyle67"/>
          <w:sz w:val="20"/>
          <w:szCs w:val="20"/>
        </w:rPr>
        <w:t xml:space="preserve">:  </w:t>
      </w:r>
      <w:r w:rsidR="00CC4EB4" w:rsidRPr="00FA3119">
        <w:rPr>
          <w:rStyle w:val="FontStyle67"/>
          <w:sz w:val="20"/>
          <w:szCs w:val="20"/>
        </w:rPr>
        <w:t>Περιθώρια δώματος (λούκια)</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B02966" w:rsidRPr="00FA3119">
        <w:rPr>
          <w:rStyle w:val="FontStyle68"/>
          <w:sz w:val="20"/>
          <w:szCs w:val="20"/>
          <w:lang w:val="en-US"/>
        </w:rPr>
        <w:t>OIK</w:t>
      </w:r>
      <w:r w:rsidR="00B02966" w:rsidRPr="00FA3119">
        <w:rPr>
          <w:rStyle w:val="FontStyle68"/>
          <w:sz w:val="20"/>
          <w:szCs w:val="20"/>
        </w:rPr>
        <w:t>-</w:t>
      </w:r>
      <w:r w:rsidRPr="00FA3119">
        <w:rPr>
          <w:rStyle w:val="FontStyle68"/>
          <w:sz w:val="20"/>
          <w:szCs w:val="20"/>
        </w:rPr>
        <w:t xml:space="preserve"> 7347 </w:t>
      </w:r>
    </w:p>
    <w:p w:rsidR="00313198" w:rsidRPr="00FA3119" w:rsidRDefault="00313198" w:rsidP="00142864">
      <w:pPr>
        <w:pStyle w:val="Style24"/>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Περιθώρια δώματος   (λούκια)   αναπτύγματος έως 0,30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με  τσιμεντοκονίαμα μέσου πάχους 3,5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αποτελούμενα από μιά διάστρωση πεταχτού τσιμεντοκινιάματος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και  δευτέρη στρώση από τραβηκτό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με αυξημένο πάχος στα σημεία συμβολής του δώματος και  του στηθαίου. Περιλαμβάνεται  η  εργασία μορφώσεως και  συναρμογής με  την  επίστρωση  του δώματος, η διαμόρφωση καμπύλου τμήματος με ακτίνα 4  έως 5 </w:t>
      </w:r>
      <w:r w:rsidRPr="00FA3119">
        <w:rPr>
          <w:rStyle w:val="FontStyle69"/>
          <w:rFonts w:ascii="Arial" w:hAnsi="Arial" w:cs="Arial"/>
          <w:sz w:val="20"/>
          <w:szCs w:val="20"/>
          <w:lang w:val="en-US"/>
        </w:rPr>
        <w:t>cm</w:t>
      </w:r>
      <w:r w:rsidRPr="00FA3119">
        <w:rPr>
          <w:rStyle w:val="FontStyle69"/>
          <w:rFonts w:ascii="Arial" w:hAnsi="Arial" w:cs="Arial"/>
          <w:sz w:val="20"/>
          <w:szCs w:val="20"/>
        </w:rPr>
        <w:t>, με κατάλληλο καλούπι   ( απαγορεύεται  η διαμόρφωση με τα χέρια ή με ύφασμα), τα υλικά και μικροϋλικά και  η  εργασία πλήρους κατασκευής</w:t>
      </w:r>
    </w:p>
    <w:p w:rsidR="001F240F" w:rsidRPr="00FA3119" w:rsidRDefault="00896528"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τρέχον μέτρο (1</w:t>
      </w:r>
      <w:r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7,50</w:t>
      </w:r>
    </w:p>
    <w:p w:rsidR="001F240F" w:rsidRPr="00FA3119" w:rsidRDefault="00CD22B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ΕΠΤΑ ΚΑΙ ΠΕΝΗΝΤΑ ΛΕΠΤΑ</w:t>
      </w:r>
    </w:p>
    <w:p w:rsidR="001F240F" w:rsidRPr="00FA3119" w:rsidRDefault="001F240F"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8F0519" w:rsidRPr="00FA3119">
        <w:rPr>
          <w:rStyle w:val="FontStyle67"/>
          <w:sz w:val="20"/>
          <w:szCs w:val="20"/>
        </w:rPr>
        <w:t xml:space="preserve">   Δ54</w:t>
      </w:r>
      <w:r w:rsidR="00C46A90" w:rsidRPr="00FA3119">
        <w:rPr>
          <w:rStyle w:val="FontStyle67"/>
          <w:sz w:val="20"/>
          <w:szCs w:val="20"/>
        </w:rPr>
        <w:t xml:space="preserve"> </w:t>
      </w:r>
      <w:r w:rsidR="00211DB0" w:rsidRPr="00FA3119">
        <w:rPr>
          <w:rStyle w:val="FontStyle67"/>
          <w:sz w:val="20"/>
          <w:szCs w:val="20"/>
        </w:rPr>
        <w:t xml:space="preserve">:  </w:t>
      </w:r>
      <w:r w:rsidR="00CC4EB4" w:rsidRPr="00FA3119">
        <w:rPr>
          <w:rStyle w:val="FontStyle67"/>
          <w:sz w:val="20"/>
          <w:szCs w:val="20"/>
        </w:rPr>
        <w:t>Αντιολισθητικό ελαστικό παρέμβλημα μαρμάρινων βαθμίδων</w:t>
      </w:r>
    </w:p>
    <w:p w:rsidR="001F240F" w:rsidRPr="00FA3119" w:rsidRDefault="00DB2BEC" w:rsidP="00142864">
      <w:pPr>
        <w:pStyle w:val="Style24"/>
        <w:widowControl/>
        <w:spacing w:line="240" w:lineRule="auto"/>
        <w:rPr>
          <w:rStyle w:val="FontStyle68"/>
          <w:sz w:val="20"/>
          <w:szCs w:val="20"/>
        </w:rPr>
      </w:pPr>
      <w:r w:rsidRPr="00FA3119">
        <w:rPr>
          <w:rStyle w:val="FontStyle68"/>
          <w:sz w:val="20"/>
          <w:szCs w:val="20"/>
        </w:rPr>
        <w:t>Κωδικός αναθεώρησης: ΟΙΚ-</w:t>
      </w:r>
      <w:r w:rsidR="00CC4EB4" w:rsidRPr="00FA3119">
        <w:rPr>
          <w:rStyle w:val="FontStyle68"/>
          <w:sz w:val="20"/>
          <w:szCs w:val="20"/>
        </w:rPr>
        <w:t xml:space="preserve"> 7396 </w:t>
      </w:r>
    </w:p>
    <w:p w:rsidR="00211DB0" w:rsidRPr="00FA3119" w:rsidRDefault="00211DB0" w:rsidP="00142864">
      <w:pPr>
        <w:pStyle w:val="Style24"/>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Αντιολισθητικό ελαστικό παρέμβλημα μαρμάρινων βαθμίδων  εσωτερικών ή  εξωτερικών χώρων, σε υπάρχουσα εγκοπή, διατομής 10</w:t>
      </w:r>
      <w:r w:rsidRPr="00FA3119">
        <w:rPr>
          <w:rStyle w:val="FontStyle69"/>
          <w:rFonts w:ascii="Arial" w:hAnsi="Arial" w:cs="Arial"/>
          <w:sz w:val="20"/>
          <w:szCs w:val="20"/>
          <w:lang w:val="en-US"/>
        </w:rPr>
        <w:t>x</w:t>
      </w:r>
      <w:r w:rsidRPr="00FA3119">
        <w:rPr>
          <w:rStyle w:val="FontStyle69"/>
          <w:rFonts w:ascii="Arial" w:hAnsi="Arial" w:cs="Arial"/>
          <w:sz w:val="20"/>
          <w:szCs w:val="20"/>
        </w:rPr>
        <w:t xml:space="preserve">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πάχους 3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τοποθετείται ακριβώς στις διαστάσεις της εγκοπής   ( φρακαριστό)   με   ισχυρή κόλλα, σύμφωνα με  τις οδηγίες του προμηθευτή.  Yλικά και μικροϋλικά επί  τόπου και     εργασία τοποθέτησης, στερέωσης, ευθυγράμμισης.</w:t>
      </w:r>
    </w:p>
    <w:p w:rsidR="001F240F" w:rsidRPr="00FA3119" w:rsidRDefault="00721C2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τρέχον μέτρο </w:t>
      </w:r>
      <w:r w:rsidR="00896528" w:rsidRPr="00FA3119">
        <w:rPr>
          <w:rStyle w:val="FontStyle69"/>
          <w:rFonts w:ascii="Arial" w:hAnsi="Arial" w:cs="Arial"/>
          <w:sz w:val="20"/>
          <w:szCs w:val="20"/>
        </w:rPr>
        <w:t>(1</w:t>
      </w:r>
      <w:r w:rsidR="00896528"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4,10</w:t>
      </w:r>
    </w:p>
    <w:p w:rsidR="001F240F" w:rsidRPr="00FA3119" w:rsidRDefault="00CD22B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ΤΕΣΣΕΡΑ ΚΑΙ ΔΕΚΑ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421093" w:rsidRPr="00FA3119">
        <w:rPr>
          <w:rStyle w:val="FontStyle67"/>
          <w:sz w:val="20"/>
          <w:szCs w:val="20"/>
        </w:rPr>
        <w:t xml:space="preserve">   Δ55</w:t>
      </w:r>
      <w:r w:rsidR="00C46A90" w:rsidRPr="00FA3119">
        <w:rPr>
          <w:rStyle w:val="FontStyle67"/>
          <w:sz w:val="20"/>
          <w:szCs w:val="20"/>
        </w:rPr>
        <w:t xml:space="preserve"> </w:t>
      </w:r>
      <w:r w:rsidR="00211DB0" w:rsidRPr="00FA3119">
        <w:rPr>
          <w:rStyle w:val="FontStyle67"/>
          <w:sz w:val="20"/>
          <w:szCs w:val="20"/>
        </w:rPr>
        <w:t xml:space="preserve">:  </w:t>
      </w:r>
      <w:r w:rsidR="00CC4EB4" w:rsidRPr="00FA3119">
        <w:rPr>
          <w:rStyle w:val="FontStyle67"/>
          <w:sz w:val="20"/>
          <w:szCs w:val="20"/>
        </w:rPr>
        <w:t>Κατασκευή βαρέως τύπου βιομηχανικού δαπέδου</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DB2BEC" w:rsidRPr="00FA3119">
        <w:rPr>
          <w:rStyle w:val="FontStyle68"/>
          <w:sz w:val="20"/>
          <w:szCs w:val="20"/>
        </w:rPr>
        <w:t>ΟΙΚ-</w:t>
      </w:r>
      <w:r w:rsidRPr="00FA3119">
        <w:rPr>
          <w:rStyle w:val="FontStyle68"/>
          <w:sz w:val="20"/>
          <w:szCs w:val="20"/>
        </w:rPr>
        <w:t xml:space="preserve">7373.1 </w:t>
      </w:r>
    </w:p>
    <w:p w:rsidR="00211DB0" w:rsidRPr="00FA3119" w:rsidRDefault="00211DB0" w:rsidP="00142864">
      <w:pPr>
        <w:pStyle w:val="Style24"/>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Κατασκευή  εγχρώμου βαρέως τύπου βιομηχανικού δαπέδου,  μετά της απαιτουμένης υποβάσεως από οπλισμένο σκυρόδεμα πάχους 8  έως 10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ινοπλισμένη κονία   (με   ίνες προλυπροπυλενίου), και  του αντίστοιχου περιθωρίου, με σμύριδα ή χαλαζιακή άμμο, σύμφωνα με  την μελέτη. Περιλαμβάνονται :</w:t>
      </w:r>
    </w:p>
    <w:p w:rsidR="00F65A5A"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α)   Διάστρωση σκυροδέματος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16/20, οπλισμένου με δομικό πλέγμα κατηγορίας </w:t>
      </w:r>
      <w:r w:rsidRPr="00FA3119">
        <w:rPr>
          <w:rStyle w:val="FontStyle69"/>
          <w:rFonts w:ascii="Arial" w:hAnsi="Arial" w:cs="Arial"/>
          <w:sz w:val="20"/>
          <w:szCs w:val="20"/>
          <w:lang w:val="en-US"/>
        </w:rPr>
        <w:t>S</w:t>
      </w:r>
      <w:r w:rsidRPr="00FA3119">
        <w:rPr>
          <w:rStyle w:val="FontStyle69"/>
          <w:rFonts w:ascii="Arial" w:hAnsi="Arial" w:cs="Arial"/>
          <w:sz w:val="20"/>
          <w:szCs w:val="20"/>
        </w:rPr>
        <w:t>500</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ελαχίστου πάχους 8  έως 10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στα σημεία απορροής και  10  έως 12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στις κορυφές. Στις θέσεις των φρεατίων θα εφαρμόζεται περιμετρικά υλικό συγκόλλησης του νέου σκυροδέματος με  το παλαιό, εποξειδικής βάσεως. </w:t>
      </w:r>
    </w:p>
    <w:p w:rsidR="00F65A5A"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β)   Εξομάλυνση  της επιφανείας του σκυροδέματος με πήχη   ( δονητικό ή κοινό).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γ)   Συμπύκνωση  του σκυροδέματος και λείανση  της επιφανείας του με χρήση στροφείου ( ελικόπτερο), συγχρόνως με  την  επίπαση με μίγμα αποτελούμενο σε ποσοστό 60% περίπου από χαλαζιακή άμμο και  40% από τσιμέντο, πλαστικοποιητές και  χρωστικές ουσίες, σύμφωνα με  την μελέτη.</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   Πρόσθετη  επεξεργασία επιφανειακής σκλήρυνσης πάχους 3 </w:t>
      </w:r>
      <w:r w:rsidRPr="00FA3119">
        <w:rPr>
          <w:rStyle w:val="FontStyle69"/>
          <w:rFonts w:ascii="Arial" w:hAnsi="Arial" w:cs="Arial"/>
          <w:sz w:val="20"/>
          <w:szCs w:val="20"/>
          <w:lang w:val="en-US"/>
        </w:rPr>
        <w:t>mm</w:t>
      </w:r>
      <w:r w:rsidRPr="00FA3119">
        <w:rPr>
          <w:rStyle w:val="FontStyle69"/>
          <w:rFonts w:ascii="Arial" w:hAnsi="Arial" w:cs="Arial"/>
          <w:sz w:val="20"/>
          <w:szCs w:val="20"/>
        </w:rPr>
        <w:t>, με  την χρήση μίγματος λεπτοκόκκων αδρανών από χαλαζιακά πετρώματα   (</w:t>
      </w:r>
      <w:r w:rsidRPr="00FA3119">
        <w:rPr>
          <w:rStyle w:val="FontStyle69"/>
          <w:rFonts w:ascii="Arial" w:hAnsi="Arial" w:cs="Arial"/>
          <w:sz w:val="20"/>
          <w:szCs w:val="20"/>
          <w:lang w:val="en-US"/>
        </w:rPr>
        <w:t>quartz</w:t>
      </w:r>
      <w:r w:rsidRPr="00FA3119">
        <w:rPr>
          <w:rStyle w:val="FontStyle69"/>
          <w:rFonts w:ascii="Arial" w:hAnsi="Arial" w:cs="Arial"/>
          <w:sz w:val="20"/>
          <w:szCs w:val="20"/>
        </w:rPr>
        <w:t xml:space="preserve">)   και    προσμίκτων ενδεικτικού τύπου </w:t>
      </w:r>
      <w:r w:rsidRPr="00FA3119">
        <w:rPr>
          <w:rStyle w:val="FontStyle69"/>
          <w:rFonts w:ascii="Arial" w:hAnsi="Arial" w:cs="Arial"/>
          <w:sz w:val="20"/>
          <w:szCs w:val="20"/>
          <w:lang w:val="en-US"/>
        </w:rPr>
        <w:t>COLORCRON</w:t>
      </w:r>
      <w:r w:rsidRPr="00FA3119">
        <w:rPr>
          <w:rStyle w:val="FontStyle69"/>
          <w:rFonts w:ascii="Arial" w:hAnsi="Arial" w:cs="Arial"/>
          <w:sz w:val="20"/>
          <w:szCs w:val="20"/>
        </w:rPr>
        <w:t xml:space="preserve"> ή αντιστοίχων.</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 ) Διαμόρφωση αρμών με κοπή εκ των υστέρων με αρμοκόφτη, πλάτους 3 - 4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σε βάθος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περίπου, σε κάνναβο 5  έως 6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πλήρωση αυτών με  ελαστομερές υλικό.</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στ ) Συντήρηση της τελικής επιφάνειας επί επτά ημέρες τουλάχιστον, με κάλυψη αυτής με νάϋλον.</w:t>
      </w:r>
    </w:p>
    <w:p w:rsidR="001F240F" w:rsidRPr="00FA3119" w:rsidRDefault="00CC4EB4" w:rsidP="00142864">
      <w:pPr>
        <w:pStyle w:val="Style16"/>
        <w:widowControl/>
        <w:spacing w:line="240" w:lineRule="auto"/>
        <w:ind w:right="14"/>
        <w:rPr>
          <w:rStyle w:val="FontStyle69"/>
          <w:rFonts w:ascii="Arial" w:hAnsi="Arial" w:cs="Arial"/>
          <w:sz w:val="20"/>
          <w:szCs w:val="20"/>
        </w:rPr>
      </w:pPr>
      <w:r w:rsidRPr="00FA3119">
        <w:rPr>
          <w:rStyle w:val="FontStyle69"/>
          <w:rFonts w:ascii="Arial" w:hAnsi="Arial" w:cs="Arial"/>
          <w:sz w:val="20"/>
          <w:szCs w:val="20"/>
        </w:rPr>
        <w:t>Πλήρως περαιωμένη  εργασία κατασκευής, διαμόρφωσης, συντήρησης, υλικά και μικροϋλικά επί  τόπου, σύμφωνα με  την μελέτη.</w:t>
      </w:r>
    </w:p>
    <w:p w:rsidR="001F240F" w:rsidRPr="00FA3119" w:rsidRDefault="00896528"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CC4EB4" w:rsidRPr="00FA3119">
        <w:rPr>
          <w:rStyle w:val="FontStyle69"/>
          <w:rFonts w:ascii="Arial" w:hAnsi="Arial" w:cs="Arial"/>
          <w:sz w:val="20"/>
          <w:szCs w:val="20"/>
        </w:rPr>
        <w:t>(</w:t>
      </w:r>
      <w:r w:rsidRPr="00FA3119">
        <w:rPr>
          <w:rStyle w:val="FontStyle69"/>
          <w:rFonts w:ascii="Arial" w:hAnsi="Arial" w:cs="Arial"/>
          <w:sz w:val="20"/>
          <w:szCs w:val="20"/>
        </w:rPr>
        <w:t>1</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w:t>
      </w:r>
      <w:r w:rsidR="00CC4EB4" w:rsidRPr="00FA3119">
        <w:rPr>
          <w:rStyle w:val="FontStyle69"/>
          <w:rFonts w:ascii="Arial" w:hAnsi="Arial" w:cs="Arial"/>
          <w:sz w:val="20"/>
          <w:szCs w:val="20"/>
        </w:rPr>
        <w:t>πλήρως επεξεργασμένου δαπέδου.</w:t>
      </w:r>
    </w:p>
    <w:p w:rsidR="003B47ED" w:rsidRPr="00FA3119" w:rsidRDefault="003B47ED"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25,30</w:t>
      </w:r>
    </w:p>
    <w:p w:rsidR="001F240F" w:rsidRPr="00FA3119"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 ΠΕΝΤΕ ΚΑΙ ΤΡΙΑΝΤΑ ΛΕΠΤΑ</w:t>
      </w:r>
    </w:p>
    <w:p w:rsidR="001F240F" w:rsidRPr="00FA3119" w:rsidRDefault="001F240F" w:rsidP="00142864">
      <w:pPr>
        <w:pStyle w:val="Style34"/>
        <w:widowControl/>
        <w:jc w:val="left"/>
        <w:rPr>
          <w:sz w:val="20"/>
          <w:szCs w:val="20"/>
        </w:rPr>
      </w:pPr>
    </w:p>
    <w:p w:rsidR="003B47ED" w:rsidRPr="000E42C2" w:rsidRDefault="003B47ED" w:rsidP="00142864">
      <w:pPr>
        <w:pStyle w:val="Style34"/>
        <w:widowControl/>
        <w:ind w:left="1701" w:hanging="1701"/>
        <w:jc w:val="left"/>
        <w:rPr>
          <w:rStyle w:val="FontStyle67"/>
          <w:sz w:val="20"/>
          <w:szCs w:val="20"/>
        </w:rPr>
      </w:pPr>
    </w:p>
    <w:p w:rsidR="00211DB0" w:rsidRPr="00FA3119" w:rsidRDefault="00082B11" w:rsidP="00142864">
      <w:pPr>
        <w:pStyle w:val="Style34"/>
        <w:widowControl/>
        <w:ind w:left="1701" w:hanging="1701"/>
        <w:jc w:val="left"/>
        <w:rPr>
          <w:rStyle w:val="FontStyle67"/>
          <w:sz w:val="20"/>
          <w:szCs w:val="20"/>
        </w:rPr>
      </w:pPr>
      <w:r w:rsidRPr="00FA3119">
        <w:rPr>
          <w:rStyle w:val="FontStyle67"/>
          <w:sz w:val="20"/>
          <w:szCs w:val="20"/>
        </w:rPr>
        <w:t>ΑΡΘΡΟ</w:t>
      </w:r>
      <w:r w:rsidR="00421093" w:rsidRPr="00FA3119">
        <w:rPr>
          <w:rStyle w:val="FontStyle67"/>
          <w:sz w:val="20"/>
          <w:szCs w:val="20"/>
        </w:rPr>
        <w:t xml:space="preserve">    Δ56</w:t>
      </w:r>
      <w:r w:rsidR="00C46A90" w:rsidRPr="00FA3119">
        <w:rPr>
          <w:rStyle w:val="FontStyle67"/>
          <w:sz w:val="20"/>
          <w:szCs w:val="20"/>
        </w:rPr>
        <w:t xml:space="preserve"> </w:t>
      </w:r>
      <w:r w:rsidR="00211DB0" w:rsidRPr="00FA3119">
        <w:rPr>
          <w:rStyle w:val="FontStyle67"/>
          <w:sz w:val="20"/>
          <w:szCs w:val="20"/>
        </w:rPr>
        <w:t xml:space="preserve">:  </w:t>
      </w:r>
      <w:r w:rsidR="00CC4EB4" w:rsidRPr="00FA3119">
        <w:rPr>
          <w:rStyle w:val="FontStyle67"/>
          <w:sz w:val="20"/>
          <w:szCs w:val="20"/>
        </w:rPr>
        <w:t xml:space="preserve">Eπιστρώσεις δαπέδων με ειδικές πλάκες τσιμέντου, διαστάσεων 40Χ40 </w:t>
      </w:r>
      <w:r w:rsidR="00CC4EB4" w:rsidRPr="00FA3119">
        <w:rPr>
          <w:rStyle w:val="FontStyle67"/>
          <w:sz w:val="20"/>
          <w:szCs w:val="20"/>
          <w:lang w:val="en-US"/>
        </w:rPr>
        <w:t>cm</w:t>
      </w:r>
      <w:r w:rsidR="00CD22B0" w:rsidRPr="00FA3119">
        <w:rPr>
          <w:rStyle w:val="FontStyle67"/>
          <w:sz w:val="20"/>
          <w:szCs w:val="20"/>
        </w:rPr>
        <w:t xml:space="preserve"> </w:t>
      </w:r>
      <w:r w:rsidR="00CC4EB4" w:rsidRPr="00FA3119">
        <w:rPr>
          <w:rStyle w:val="FontStyle67"/>
          <w:sz w:val="20"/>
          <w:szCs w:val="20"/>
        </w:rPr>
        <w:t xml:space="preserve">και </w:t>
      </w:r>
    </w:p>
    <w:p w:rsidR="00211DB0" w:rsidRPr="00FA3119" w:rsidRDefault="00211DB0"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πάχους 3,5 </w:t>
      </w:r>
      <w:r w:rsidR="00CC4EB4" w:rsidRPr="00FA3119">
        <w:rPr>
          <w:rStyle w:val="FontStyle67"/>
          <w:sz w:val="20"/>
          <w:szCs w:val="20"/>
          <w:lang w:val="en-US"/>
        </w:rPr>
        <w:t>cm</w:t>
      </w:r>
      <w:r w:rsidR="00CC4EB4" w:rsidRPr="00FA3119">
        <w:rPr>
          <w:rStyle w:val="FontStyle67"/>
          <w:sz w:val="20"/>
          <w:szCs w:val="20"/>
        </w:rPr>
        <w:t xml:space="preserve">, με γραμμικές ή φολιδωτές προεξοχές (ειδικές πλάκες τυφλών), γκρί </w:t>
      </w:r>
    </w:p>
    <w:p w:rsidR="001F240F" w:rsidRPr="00FA3119" w:rsidRDefault="00211DB0"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ή κίτρινου χρώματος</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B2BEC" w:rsidRPr="00FA3119">
        <w:rPr>
          <w:rStyle w:val="FontStyle68"/>
          <w:sz w:val="20"/>
          <w:szCs w:val="20"/>
        </w:rPr>
        <w:t>ΟΙΚ-</w:t>
      </w:r>
      <w:r w:rsidRPr="00FA3119">
        <w:rPr>
          <w:rStyle w:val="FontStyle68"/>
          <w:sz w:val="20"/>
          <w:szCs w:val="20"/>
        </w:rPr>
        <w:t xml:space="preserve"> 7316 </w:t>
      </w:r>
    </w:p>
    <w:p w:rsidR="00853600" w:rsidRPr="00FA3119" w:rsidRDefault="00853600"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Eπιστρώσεις δαπέδων με ειδικές πλάκες τσιμέντου, διαστάσεων 40Χ40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3,5 </w:t>
      </w:r>
      <w:r w:rsidRPr="00FA3119">
        <w:rPr>
          <w:rStyle w:val="FontStyle69"/>
          <w:rFonts w:ascii="Arial" w:hAnsi="Arial" w:cs="Arial"/>
          <w:sz w:val="20"/>
          <w:szCs w:val="20"/>
          <w:lang w:val="en-US"/>
        </w:rPr>
        <w:t>cm</w:t>
      </w:r>
      <w:r w:rsidRPr="00FA3119">
        <w:rPr>
          <w:rStyle w:val="FontStyle69"/>
          <w:rFonts w:ascii="Arial" w:hAnsi="Arial" w:cs="Arial"/>
          <w:sz w:val="20"/>
          <w:szCs w:val="20"/>
        </w:rPr>
        <w:t>, με γραμμικές ή φολιδωτές προεξοχές ( ειδικές πλάκες τυφλών), γκρί ή κίτρινου χρώματος, του τύπου Δ. ΤΣΟΥΚΑΛΑΣ και ΣΙΑ Ο.Ε., με συγκεκριμένη τοποθέτηση σύμφωνα με  την μελέτη, που αποτελούνται   - περιλαμβάνουν   :</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tabs>
          <w:tab w:val="right" w:pos="9494"/>
        </w:tabs>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Τοποθ</w:t>
      </w:r>
      <w:r w:rsidR="00F65A5A" w:rsidRPr="00FA3119">
        <w:rPr>
          <w:rStyle w:val="FontStyle69"/>
          <w:rFonts w:ascii="Arial" w:hAnsi="Arial" w:cs="Arial"/>
          <w:sz w:val="20"/>
          <w:szCs w:val="20"/>
        </w:rPr>
        <w:t>έτηση των πιό πάνω πλακών, αφού</w:t>
      </w:r>
      <w:r w:rsidRPr="00FA3119">
        <w:rPr>
          <w:rStyle w:val="FontStyle69"/>
          <w:rFonts w:ascii="Arial" w:hAnsi="Arial" w:cs="Arial"/>
          <w:sz w:val="20"/>
          <w:szCs w:val="20"/>
        </w:rPr>
        <w:t>βραχούν με άφθονο νερό, πάνω σε υπόστρωμα από τσιμεντοασβεστοκονίαμα των</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350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και 0,04 </w:t>
      </w:r>
      <w:r w:rsidRPr="00FA3119">
        <w:rPr>
          <w:rStyle w:val="FontStyle69"/>
          <w:rFonts w:ascii="Arial" w:hAnsi="Arial" w:cs="Arial"/>
          <w:sz w:val="20"/>
          <w:szCs w:val="20"/>
          <w:lang w:val="en-US"/>
        </w:rPr>
        <w:t>m</w:t>
      </w:r>
      <w:r w:rsidRPr="00FA3119">
        <w:rPr>
          <w:rStyle w:val="FontStyle69"/>
          <w:rFonts w:ascii="Arial" w:hAnsi="Arial" w:cs="Arial"/>
          <w:sz w:val="20"/>
          <w:szCs w:val="20"/>
        </w:rPr>
        <w:t>3 πολτού</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ασβέστη σε πάχος 2  έως 3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Καθαρισμός των αρμών και πλήρες αρμολόγημα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λευκού με λεπτόκκοκη καθαρή άμμο.</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3"/>
        <w:widowControl/>
        <w:numPr>
          <w:ilvl w:val="0"/>
          <w:numId w:val="18"/>
        </w:numPr>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σε πλήρη λειτουργία και ασφάλεια σύμφωνα με τις τεχν. προδιαγραφές, τα σχέδια της μελέτης και  τις οδηγίες της επίβλεψης.</w:t>
      </w:r>
    </w:p>
    <w:p w:rsidR="001F240F" w:rsidRPr="00FA3119" w:rsidRDefault="00CC4EB4" w:rsidP="00142864">
      <w:pPr>
        <w:pStyle w:val="Style43"/>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264" w:firstLine="0"/>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w:t>
      </w:r>
      <w:r w:rsidRPr="00FA3119">
        <w:rPr>
          <w:rStyle w:val="FontStyle69"/>
          <w:rFonts w:ascii="Arial" w:hAnsi="Arial" w:cs="Arial"/>
          <w:sz w:val="20"/>
          <w:szCs w:val="20"/>
        </w:rPr>
        <w:softHyphen/>
        <w:t>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896528" w:rsidRPr="00FA3119" w:rsidRDefault="00896528"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(1</w:t>
      </w:r>
      <w:r w:rsidRPr="00FA3119">
        <w:rPr>
          <w:rStyle w:val="FontStyle69"/>
          <w:rFonts w:ascii="Arial" w:hAnsi="Arial" w:cs="Arial"/>
          <w:sz w:val="20"/>
          <w:szCs w:val="20"/>
          <w:lang w:val="en-US"/>
        </w:rPr>
        <w:t>m</w:t>
      </w:r>
      <w:r w:rsidRPr="00FA3119">
        <w:rPr>
          <w:rStyle w:val="FontStyle69"/>
          <w:rFonts w:ascii="Arial" w:hAnsi="Arial" w:cs="Arial"/>
          <w:sz w:val="20"/>
          <w:szCs w:val="20"/>
        </w:rPr>
        <w:t>2) .</w:t>
      </w:r>
    </w:p>
    <w:p w:rsidR="009D4AC5" w:rsidRPr="00FA3119" w:rsidRDefault="009D4AC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:24,14</w:t>
      </w:r>
    </w:p>
    <w:p w:rsidR="001F240F" w:rsidRPr="00FA3119"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 ΤΕΣΣΕΡΑ ΚΑΙ ΔΕΚΑ ΤΕΣΣΕΡΑ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8837CC"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421093" w:rsidRPr="00FA3119">
        <w:rPr>
          <w:rStyle w:val="FontStyle67"/>
          <w:sz w:val="20"/>
          <w:szCs w:val="20"/>
        </w:rPr>
        <w:t xml:space="preserve">   Δ57</w:t>
      </w:r>
      <w:r w:rsidR="00C46A90" w:rsidRPr="00FA3119">
        <w:rPr>
          <w:rStyle w:val="FontStyle67"/>
          <w:sz w:val="20"/>
          <w:szCs w:val="20"/>
        </w:rPr>
        <w:t xml:space="preserve"> </w:t>
      </w:r>
      <w:r w:rsidR="008837CC"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Eπιστρώσεις δαπέδων με τεχνητές βοτσαλόπλακες (από φυσικά βότσαλα),</w:t>
      </w:r>
      <w:r w:rsidR="00CD22B0" w:rsidRPr="00FA3119">
        <w:rPr>
          <w:rStyle w:val="FontStyle67"/>
          <w:sz w:val="20"/>
          <w:szCs w:val="20"/>
        </w:rPr>
        <w:t xml:space="preserve"> </w:t>
      </w:r>
    </w:p>
    <w:p w:rsidR="001F240F" w:rsidRPr="00FA3119" w:rsidRDefault="008837CC" w:rsidP="00142864">
      <w:pPr>
        <w:pStyle w:val="Style34"/>
        <w:widowControl/>
        <w:jc w:val="left"/>
        <w:rPr>
          <w:rStyle w:val="FontStyle67"/>
          <w:sz w:val="20"/>
          <w:szCs w:val="20"/>
        </w:rPr>
      </w:pPr>
      <w:r w:rsidRPr="00FA3119">
        <w:rPr>
          <w:rStyle w:val="FontStyle67"/>
          <w:sz w:val="20"/>
          <w:szCs w:val="20"/>
        </w:rPr>
        <w:t xml:space="preserve">                  </w:t>
      </w:r>
      <w:r w:rsidR="00721C24" w:rsidRPr="00FA3119">
        <w:rPr>
          <w:rStyle w:val="FontStyle67"/>
          <w:sz w:val="20"/>
          <w:szCs w:val="20"/>
        </w:rPr>
        <w:t>διαστάσεων 40Χ</w:t>
      </w:r>
      <w:r w:rsidR="00CC4EB4" w:rsidRPr="00FA3119">
        <w:rPr>
          <w:rStyle w:val="FontStyle67"/>
          <w:sz w:val="20"/>
          <w:szCs w:val="20"/>
        </w:rPr>
        <w:t xml:space="preserve">40 </w:t>
      </w:r>
      <w:r w:rsidR="00CC4EB4" w:rsidRPr="00FA3119">
        <w:rPr>
          <w:rStyle w:val="FontStyle67"/>
          <w:sz w:val="20"/>
          <w:szCs w:val="20"/>
          <w:lang w:val="en-US"/>
        </w:rPr>
        <w:t>cm</w:t>
      </w:r>
      <w:r w:rsidR="00CC4EB4" w:rsidRPr="00FA3119">
        <w:rPr>
          <w:rStyle w:val="FontStyle67"/>
          <w:sz w:val="20"/>
          <w:szCs w:val="20"/>
        </w:rPr>
        <w:t xml:space="preserve"> και πάχους 4 </w:t>
      </w:r>
      <w:r w:rsidR="00CC4EB4"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B2BEC" w:rsidRPr="00FA3119">
        <w:rPr>
          <w:rStyle w:val="FontStyle68"/>
          <w:sz w:val="20"/>
          <w:szCs w:val="20"/>
        </w:rPr>
        <w:t>ΟΙΚ-</w:t>
      </w:r>
      <w:r w:rsidRPr="00FA3119">
        <w:rPr>
          <w:rStyle w:val="FontStyle68"/>
          <w:sz w:val="20"/>
          <w:szCs w:val="20"/>
        </w:rPr>
        <w:t xml:space="preserve"> 7316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Eπιστρώσεις    δαπέδων με  τεχνητές βοτσαλόπλακες   (από φυσικά βότσαλα),   διαστάσεων 40 Χ 40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4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   (του υποστρώματος).</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β) Τοποθέτηση των πιό πάνω πλακών, αφού βραχούν με άφθονο νερό, πάνω σε υπό</w:t>
      </w:r>
      <w:r w:rsidRPr="00FA3119">
        <w:rPr>
          <w:rStyle w:val="FontStyle69"/>
          <w:rFonts w:ascii="Arial" w:hAnsi="Arial" w:cs="Arial"/>
          <w:sz w:val="20"/>
          <w:szCs w:val="20"/>
        </w:rPr>
        <w:softHyphen/>
        <w:t xml:space="preserve">στρωμα από τσιμεντοασβεστοκονίαμα των 350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και 0,04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πολτού ασβέστη σε  ελάχιστο πάχος 4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Καθαρισμός των αρμών και πλήρες αρμολόγημα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λευκού με λεπτόκκοκη καθαρή άμμο.</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σε πλήρη λειτουργία και ασφάλεια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αποκόμιση του εξοπλισμού εάν απαιτείται .</w:t>
      </w:r>
    </w:p>
    <w:p w:rsidR="00896528" w:rsidRPr="00FA3119" w:rsidRDefault="00CC4EB4"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896528"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9D4AC5" w:rsidRPr="00FA3119" w:rsidRDefault="009D4AC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23,08</w:t>
      </w:r>
    </w:p>
    <w:p w:rsidR="009D4AC5" w:rsidRDefault="00CD22B0" w:rsidP="006F60C1">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 ΤΡΙΑ ΚΑΙ ΟΚΤΩ ΛΕΠΤΑ</w:t>
      </w:r>
    </w:p>
    <w:p w:rsidR="00CE35F4" w:rsidRPr="006F60C1" w:rsidRDefault="00CE35F4" w:rsidP="006F60C1">
      <w:pPr>
        <w:pStyle w:val="Style3"/>
        <w:widowControl/>
        <w:spacing w:line="240" w:lineRule="auto"/>
        <w:ind w:left="653"/>
        <w:rPr>
          <w:rStyle w:val="FontStyle67"/>
          <w:sz w:val="20"/>
          <w:szCs w:val="20"/>
        </w:rPr>
      </w:pPr>
    </w:p>
    <w:p w:rsidR="009D4AC5" w:rsidRPr="00FA3119" w:rsidRDefault="009D4AC5" w:rsidP="00142864">
      <w:pPr>
        <w:pStyle w:val="Style34"/>
        <w:widowControl/>
        <w:jc w:val="left"/>
        <w:rPr>
          <w:rStyle w:val="FontStyle67"/>
          <w:sz w:val="20"/>
          <w:szCs w:val="20"/>
        </w:rPr>
      </w:pPr>
    </w:p>
    <w:p w:rsidR="002A7EF0" w:rsidRPr="00FA3119" w:rsidRDefault="00082B11" w:rsidP="00142864">
      <w:pPr>
        <w:pStyle w:val="Style34"/>
        <w:widowControl/>
        <w:jc w:val="left"/>
        <w:rPr>
          <w:rStyle w:val="FontStyle67"/>
          <w:sz w:val="20"/>
          <w:szCs w:val="20"/>
        </w:rPr>
      </w:pPr>
      <w:r w:rsidRPr="00FA3119">
        <w:rPr>
          <w:rStyle w:val="FontStyle67"/>
          <w:sz w:val="20"/>
          <w:szCs w:val="20"/>
        </w:rPr>
        <w:t>ΑΡΘΡΟ</w:t>
      </w:r>
      <w:r w:rsidR="00042572" w:rsidRPr="00FA3119">
        <w:rPr>
          <w:rStyle w:val="FontStyle67"/>
          <w:sz w:val="20"/>
          <w:szCs w:val="20"/>
        </w:rPr>
        <w:t xml:space="preserve">   Δ58</w:t>
      </w:r>
      <w:r w:rsidR="00C46A90" w:rsidRPr="00FA3119">
        <w:rPr>
          <w:rStyle w:val="FontStyle67"/>
          <w:sz w:val="20"/>
          <w:szCs w:val="20"/>
        </w:rPr>
        <w:t xml:space="preserve"> </w:t>
      </w:r>
      <w:r w:rsidR="002A7EF0"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Επιστρώσεις δαπέδων με κεραμικά πλακίδια, ανυάλωτα, αντιολισθητικά,</w:t>
      </w:r>
      <w:r w:rsidR="00CD22B0" w:rsidRPr="00FA3119">
        <w:rPr>
          <w:rStyle w:val="FontStyle67"/>
          <w:sz w:val="20"/>
          <w:szCs w:val="20"/>
        </w:rPr>
        <w:t xml:space="preserve"> </w:t>
      </w:r>
    </w:p>
    <w:p w:rsidR="002A7EF0" w:rsidRPr="00FA3119" w:rsidRDefault="002A7EF0" w:rsidP="00142864">
      <w:pPr>
        <w:pStyle w:val="Style34"/>
        <w:widowControl/>
        <w:jc w:val="left"/>
        <w:rPr>
          <w:rStyle w:val="FontStyle67"/>
          <w:sz w:val="20"/>
          <w:szCs w:val="20"/>
        </w:rPr>
      </w:pPr>
      <w:r w:rsidRPr="00FA3119">
        <w:rPr>
          <w:rStyle w:val="FontStyle67"/>
          <w:sz w:val="20"/>
          <w:szCs w:val="20"/>
        </w:rPr>
        <w:t xml:space="preserve">                  </w:t>
      </w:r>
      <w:r w:rsidR="0056054E" w:rsidRPr="00FA3119">
        <w:rPr>
          <w:rStyle w:val="FontStyle67"/>
          <w:sz w:val="20"/>
          <w:szCs w:val="20"/>
        </w:rPr>
        <w:t>διαστάσεων 20Χ</w:t>
      </w:r>
      <w:r w:rsidR="00CC4EB4" w:rsidRPr="00FA3119">
        <w:rPr>
          <w:rStyle w:val="FontStyle67"/>
          <w:sz w:val="20"/>
          <w:szCs w:val="20"/>
        </w:rPr>
        <w:t xml:space="preserve">20 </w:t>
      </w:r>
      <w:r w:rsidR="00CC4EB4" w:rsidRPr="00FA3119">
        <w:rPr>
          <w:rStyle w:val="FontStyle67"/>
          <w:sz w:val="20"/>
          <w:szCs w:val="20"/>
          <w:lang w:val="en-US"/>
        </w:rPr>
        <w:t>cm</w:t>
      </w:r>
      <w:r w:rsidR="00CC4EB4" w:rsidRPr="00FA3119">
        <w:rPr>
          <w:rStyle w:val="FontStyle67"/>
          <w:sz w:val="20"/>
          <w:szCs w:val="20"/>
        </w:rPr>
        <w:t xml:space="preserve"> και πάχους 8 </w:t>
      </w:r>
      <w:r w:rsidR="00CC4EB4" w:rsidRPr="00FA3119">
        <w:rPr>
          <w:rStyle w:val="FontStyle67"/>
          <w:sz w:val="20"/>
          <w:szCs w:val="20"/>
          <w:lang w:val="en-US"/>
        </w:rPr>
        <w:t>mm</w:t>
      </w:r>
      <w:r w:rsidR="00CC4EB4" w:rsidRPr="00FA3119">
        <w:rPr>
          <w:rStyle w:val="FontStyle67"/>
          <w:sz w:val="20"/>
          <w:szCs w:val="20"/>
        </w:rPr>
        <w:t xml:space="preserve">, εγχώρια, του τύπου </w:t>
      </w:r>
      <w:r w:rsidR="00CC4EB4" w:rsidRPr="00FA3119">
        <w:rPr>
          <w:rStyle w:val="FontStyle67"/>
          <w:sz w:val="20"/>
          <w:szCs w:val="20"/>
          <w:lang w:val="en-US"/>
        </w:rPr>
        <w:t>KERASTAR</w:t>
      </w:r>
      <w:r w:rsidR="00CC4EB4" w:rsidRPr="00FA3119">
        <w:rPr>
          <w:rStyle w:val="FontStyle67"/>
          <w:sz w:val="20"/>
          <w:szCs w:val="20"/>
        </w:rPr>
        <w:t xml:space="preserve"> </w:t>
      </w:r>
      <w:r w:rsidR="00CC4EB4" w:rsidRPr="00FA3119">
        <w:rPr>
          <w:rStyle w:val="FontStyle67"/>
          <w:sz w:val="20"/>
          <w:szCs w:val="20"/>
          <w:lang w:val="en-US"/>
        </w:rPr>
        <w:t>Rock</w:t>
      </w:r>
      <w:r w:rsidR="00CC4EB4" w:rsidRPr="00FA3119">
        <w:rPr>
          <w:rStyle w:val="FontStyle67"/>
          <w:sz w:val="20"/>
          <w:szCs w:val="20"/>
        </w:rPr>
        <w:t xml:space="preserve"> </w:t>
      </w:r>
      <w:r w:rsidR="00CC4EB4" w:rsidRPr="00FA3119">
        <w:rPr>
          <w:rStyle w:val="FontStyle67"/>
          <w:sz w:val="20"/>
          <w:szCs w:val="20"/>
          <w:lang w:val="en-US"/>
        </w:rPr>
        <w:t>Top</w:t>
      </w:r>
      <w:r w:rsidR="00CC4EB4" w:rsidRPr="00FA3119">
        <w:rPr>
          <w:rStyle w:val="FontStyle67"/>
          <w:sz w:val="20"/>
          <w:szCs w:val="20"/>
        </w:rPr>
        <w:t xml:space="preserve"> </w:t>
      </w:r>
    </w:p>
    <w:p w:rsidR="001F240F" w:rsidRPr="00FA3119" w:rsidRDefault="002A7EF0"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της ΦΙΛΚΕΡΑΜ - </w:t>
      </w:r>
      <w:r w:rsidR="00CC4EB4" w:rsidRPr="00FA3119">
        <w:rPr>
          <w:rStyle w:val="FontStyle67"/>
          <w:sz w:val="20"/>
          <w:szCs w:val="20"/>
          <w:lang w:val="en-US"/>
        </w:rPr>
        <w:t>JOHNSON</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B2BEC" w:rsidRPr="00FA3119">
        <w:rPr>
          <w:rStyle w:val="FontStyle68"/>
          <w:sz w:val="20"/>
          <w:szCs w:val="20"/>
        </w:rPr>
        <w:t>ΟΙΚ-</w:t>
      </w:r>
      <w:r w:rsidRPr="00FA3119">
        <w:rPr>
          <w:rStyle w:val="FontStyle68"/>
          <w:sz w:val="20"/>
          <w:szCs w:val="20"/>
        </w:rPr>
        <w:t xml:space="preserve"> 7331 </w:t>
      </w:r>
    </w:p>
    <w:p w:rsidR="002A7EF0" w:rsidRPr="00FA3119" w:rsidRDefault="002A7EF0"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Επιστρώσεις δαπέδων με κεραμικά πλακίδια, ανυάλωτα, αντιολισθητικά, διαστάσεων 20 Χ 20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εγχώρια, του τύπου </w:t>
      </w:r>
      <w:r w:rsidRPr="00FA3119">
        <w:rPr>
          <w:rStyle w:val="FontStyle69"/>
          <w:rFonts w:ascii="Arial" w:hAnsi="Arial" w:cs="Arial"/>
          <w:sz w:val="20"/>
          <w:szCs w:val="20"/>
          <w:lang w:val="en-US"/>
        </w:rPr>
        <w:t>KERASTAR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Rock</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Top</w:t>
      </w:r>
      <w:r w:rsidRPr="00FA3119">
        <w:rPr>
          <w:rStyle w:val="FontStyle69"/>
          <w:rFonts w:ascii="Arial" w:hAnsi="Arial" w:cs="Arial"/>
          <w:sz w:val="20"/>
          <w:szCs w:val="20"/>
        </w:rPr>
        <w:t xml:space="preserve"> της ΦΙΛΚΕΡΑΜ -</w:t>
      </w:r>
      <w:r w:rsidRPr="00FA3119">
        <w:rPr>
          <w:rStyle w:val="FontStyle69"/>
          <w:rFonts w:ascii="Arial" w:hAnsi="Arial" w:cs="Arial"/>
          <w:sz w:val="20"/>
          <w:szCs w:val="20"/>
          <w:lang w:val="en-US"/>
        </w:rPr>
        <w:t>JOHNSON</w:t>
      </w:r>
      <w:r w:rsidRPr="00FA3119">
        <w:rPr>
          <w:rStyle w:val="FontStyle69"/>
          <w:rFonts w:ascii="Arial" w:hAnsi="Arial" w:cs="Arial"/>
          <w:sz w:val="20"/>
          <w:szCs w:val="20"/>
        </w:rPr>
        <w:t>, άριστης ποιότητας ( πρώτης διαλογής), της εκλογής της επίβλεψης,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16"/>
        <w:widowControl/>
        <w:tabs>
          <w:tab w:val="right" w:pos="9638"/>
        </w:tabs>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Τοποθέτηση  των πιό πάνω πλακιδίων, χρώματος επιλογής</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της επίβλεψης, πάνω  σε</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υπάρχον υπόστρωμα που δεν περιλαμβάνεται </w:t>
      </w:r>
      <w:r w:rsidR="00F65A5A" w:rsidRPr="00FA3119">
        <w:rPr>
          <w:rStyle w:val="FontStyle69"/>
          <w:rFonts w:ascii="Arial" w:hAnsi="Arial" w:cs="Arial"/>
          <w:sz w:val="20"/>
          <w:szCs w:val="20"/>
        </w:rPr>
        <w:t xml:space="preserve">σε αυτό το </w:t>
      </w:r>
      <w:r w:rsidRPr="00FA3119">
        <w:rPr>
          <w:rStyle w:val="FontStyle69"/>
          <w:rFonts w:ascii="Arial" w:hAnsi="Arial" w:cs="Arial"/>
          <w:sz w:val="20"/>
          <w:szCs w:val="20"/>
        </w:rPr>
        <w:t>άρθρο, με    κόλλα, τύπου</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lang w:val="en-US" w:eastAsia="en-US"/>
        </w:rPr>
        <w:t>Universal</w:t>
      </w:r>
      <w:r w:rsidRPr="00FA3119">
        <w:rPr>
          <w:rStyle w:val="FontStyle69"/>
          <w:rFonts w:ascii="Arial" w:hAnsi="Arial" w:cs="Arial"/>
          <w:sz w:val="20"/>
          <w:szCs w:val="20"/>
          <w:lang w:eastAsia="en-US"/>
        </w:rPr>
        <w:t xml:space="preserve"> της </w:t>
      </w:r>
      <w:r w:rsidRPr="00FA3119">
        <w:rPr>
          <w:rStyle w:val="FontStyle69"/>
          <w:rFonts w:ascii="Arial" w:hAnsi="Arial" w:cs="Arial"/>
          <w:sz w:val="20"/>
          <w:szCs w:val="20"/>
          <w:lang w:val="en-US" w:eastAsia="en-US"/>
        </w:rPr>
        <w:t>KERAKOLL</w:t>
      </w:r>
      <w:r w:rsidRPr="00FA3119">
        <w:rPr>
          <w:rStyle w:val="FontStyle69"/>
          <w:rFonts w:ascii="Arial" w:hAnsi="Arial" w:cs="Arial"/>
          <w:sz w:val="20"/>
          <w:szCs w:val="20"/>
          <w:lang w:eastAsia="en-US"/>
        </w:rPr>
        <w:t>,    με αρμούς πλάτους και</w:t>
      </w:r>
      <w:r w:rsidR="00F65A5A" w:rsidRPr="00FA3119">
        <w:rPr>
          <w:rStyle w:val="FontStyle69"/>
          <w:rFonts w:ascii="Arial" w:hAnsi="Arial" w:cs="Arial"/>
          <w:sz w:val="20"/>
          <w:szCs w:val="20"/>
          <w:lang w:eastAsia="en-US"/>
        </w:rPr>
        <w:t xml:space="preserve"> </w:t>
      </w:r>
      <w:r w:rsidRPr="00FA3119">
        <w:rPr>
          <w:rStyle w:val="FontStyle69"/>
          <w:rFonts w:ascii="Arial" w:hAnsi="Arial" w:cs="Arial"/>
          <w:sz w:val="20"/>
          <w:szCs w:val="20"/>
          <w:lang w:eastAsia="en-US"/>
        </w:rPr>
        <w:t>καθοριζόμενους από την</w:t>
      </w:r>
      <w:r w:rsidR="00F65A5A" w:rsidRPr="00FA3119">
        <w:rPr>
          <w:rStyle w:val="FontStyle69"/>
          <w:rFonts w:ascii="Arial" w:hAnsi="Arial" w:cs="Arial"/>
          <w:sz w:val="20"/>
          <w:szCs w:val="20"/>
          <w:lang w:eastAsia="en-US"/>
        </w:rPr>
        <w:t xml:space="preserve"> </w:t>
      </w:r>
      <w:r w:rsidRPr="00FA3119">
        <w:rPr>
          <w:rStyle w:val="FontStyle69"/>
          <w:rFonts w:ascii="Arial" w:hAnsi="Arial" w:cs="Arial"/>
          <w:sz w:val="20"/>
          <w:szCs w:val="20"/>
        </w:rPr>
        <w:t>Επίβλεψη, ομοιόμορφους, που επιτυγχάνονται με</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τη      χρήση κατάλληλων</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παρεμβλημάτων.</w:t>
      </w:r>
    </w:p>
    <w:p w:rsidR="00F65A5A" w:rsidRPr="00FA3119" w:rsidRDefault="00CC4EB4" w:rsidP="00142864">
      <w:pPr>
        <w:pStyle w:val="Style21"/>
        <w:widowControl/>
        <w:tabs>
          <w:tab w:val="right" w:pos="9629"/>
        </w:tabs>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γ)   Καθαρισμός των αρμών από το κονίαμα αυτό και πλήρες</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αρμολόγημα με έγχρωμο</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υλικό αρμολογήματος τύπου </w:t>
      </w:r>
      <w:r w:rsidRPr="00FA3119">
        <w:rPr>
          <w:rStyle w:val="FontStyle69"/>
          <w:rFonts w:ascii="Arial" w:hAnsi="Arial" w:cs="Arial"/>
          <w:sz w:val="20"/>
          <w:szCs w:val="20"/>
          <w:lang w:val="en-US"/>
        </w:rPr>
        <w:t>Fugabella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Sucba</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KERAKOLL</w:t>
      </w:r>
      <w:r w:rsidRPr="00FA3119">
        <w:rPr>
          <w:rStyle w:val="FontStyle69"/>
          <w:rFonts w:ascii="Arial" w:hAnsi="Arial" w:cs="Arial"/>
          <w:sz w:val="20"/>
          <w:szCs w:val="20"/>
        </w:rPr>
        <w:t xml:space="preserve">, χρώματος επιλογής </w:t>
      </w:r>
      <w:r w:rsidR="00F65A5A" w:rsidRPr="00FA3119">
        <w:rPr>
          <w:rStyle w:val="FontStyle69"/>
          <w:rFonts w:ascii="Arial" w:hAnsi="Arial" w:cs="Arial"/>
          <w:sz w:val="20"/>
          <w:szCs w:val="20"/>
        </w:rPr>
        <w:t xml:space="preserve">της </w:t>
      </w:r>
      <w:r w:rsidRPr="00FA3119">
        <w:rPr>
          <w:rStyle w:val="FontStyle69"/>
          <w:rFonts w:ascii="Arial" w:hAnsi="Arial" w:cs="Arial"/>
          <w:sz w:val="20"/>
          <w:szCs w:val="20"/>
        </w:rPr>
        <w:t xml:space="preserve">επίβλεψης. </w:t>
      </w:r>
    </w:p>
    <w:p w:rsidR="001F240F" w:rsidRPr="00FA3119" w:rsidRDefault="00CC4EB4" w:rsidP="00142864">
      <w:pPr>
        <w:pStyle w:val="Style21"/>
        <w:widowControl/>
        <w:tabs>
          <w:tab w:val="right" w:pos="9629"/>
        </w:tabs>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3"/>
        <w:widowControl/>
        <w:numPr>
          <w:ilvl w:val="0"/>
          <w:numId w:val="18"/>
        </w:numPr>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Τα απαιτούμενα ειδικά τεμάχια, τέρματα, γωνίες και λοιπά ειδικά τεμάχια, η εργασία γιά την κοπή και άνοιγμα τρυπών στα πλακίδια για το πέρασμα σωληνώσεων και γιά την προσαρμογή και  τοποθέτηση σιφωνιών δαπέδου κ.λπ.</w:t>
      </w:r>
    </w:p>
    <w:p w:rsidR="001F240F" w:rsidRPr="00FA3119" w:rsidRDefault="00CC4EB4" w:rsidP="00142864">
      <w:pPr>
        <w:pStyle w:val="Style43"/>
        <w:widowControl/>
        <w:numPr>
          <w:ilvl w:val="0"/>
          <w:numId w:val="18"/>
        </w:numPr>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τεχν.προδιαγραφές,τα σχέδια της μελέτης και τις οδηγίες του προμηθευτή και της επίβλεψης.</w:t>
      </w:r>
    </w:p>
    <w:p w:rsidR="001F240F" w:rsidRPr="00FA3119" w:rsidRDefault="00CC4EB4" w:rsidP="00142864">
      <w:pPr>
        <w:pStyle w:val="Style43"/>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3"/>
        <w:widowControl/>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 παρεμβλήματα κ.λπ.), καθώς και η εισκόμιση, λειτουργία και αποκόμιση  του εξοπλισμού εάν απαιτείται .</w:t>
      </w:r>
    </w:p>
    <w:p w:rsidR="00F65A5A" w:rsidRPr="00FA3119" w:rsidRDefault="00CC4EB4"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7462DD"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9D4AC5" w:rsidRPr="00FA3119" w:rsidRDefault="009D4AC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45,34</w:t>
      </w:r>
    </w:p>
    <w:p w:rsidR="001F240F" w:rsidRPr="00FA3119" w:rsidRDefault="00CD22B0" w:rsidP="00142864">
      <w:pPr>
        <w:pStyle w:val="Style3"/>
        <w:widowControl/>
        <w:spacing w:line="240" w:lineRule="auto"/>
        <w:ind w:left="653"/>
        <w:rPr>
          <w:b/>
          <w:bCs/>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ΣΑΡΑΝΤΑ ΠΕΝΤΕ ΚΑΙ ΤΡΙΑΝΤΑ ΤΕΣΣΕΡΑ ΛΕΠΤΑ</w:t>
      </w:r>
    </w:p>
    <w:p w:rsidR="00C46A90" w:rsidRPr="00FA3119" w:rsidRDefault="00C46A90" w:rsidP="00142864">
      <w:pPr>
        <w:pStyle w:val="Style34"/>
        <w:widowControl/>
        <w:jc w:val="left"/>
        <w:rPr>
          <w:rStyle w:val="FontStyle67"/>
          <w:sz w:val="20"/>
          <w:szCs w:val="20"/>
        </w:rPr>
      </w:pPr>
    </w:p>
    <w:p w:rsidR="009D4AC5" w:rsidRPr="00FA3119" w:rsidRDefault="009D4AC5" w:rsidP="00142864">
      <w:pPr>
        <w:pStyle w:val="Style34"/>
        <w:widowControl/>
        <w:jc w:val="left"/>
        <w:rPr>
          <w:rStyle w:val="FontStyle67"/>
          <w:sz w:val="20"/>
          <w:szCs w:val="20"/>
        </w:rPr>
      </w:pPr>
    </w:p>
    <w:p w:rsidR="002A7EF0"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042572" w:rsidRPr="00FA3119">
        <w:rPr>
          <w:rStyle w:val="FontStyle67"/>
          <w:sz w:val="20"/>
          <w:szCs w:val="20"/>
        </w:rPr>
        <w:t xml:space="preserve">  Δ59</w:t>
      </w:r>
      <w:r w:rsidR="00C46A90" w:rsidRPr="00FA3119">
        <w:rPr>
          <w:rStyle w:val="FontStyle67"/>
          <w:sz w:val="20"/>
          <w:szCs w:val="20"/>
        </w:rPr>
        <w:t xml:space="preserve"> </w:t>
      </w:r>
      <w:r w:rsidR="002A7EF0"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Επιστρώσεις δαπέδων με κεραμικά πλακίδια ανυάλωτα αντιολισθητικά (με</w:t>
      </w:r>
      <w:r w:rsidR="00CD22B0" w:rsidRPr="00FA3119">
        <w:rPr>
          <w:rStyle w:val="FontStyle67"/>
          <w:sz w:val="20"/>
          <w:szCs w:val="20"/>
        </w:rPr>
        <w:t xml:space="preserve"> </w:t>
      </w:r>
    </w:p>
    <w:p w:rsidR="002A7EF0" w:rsidRPr="00FA3119" w:rsidRDefault="002A7EF0"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γραμμικές ή φολ</w:t>
      </w:r>
      <w:r w:rsidR="0056054E" w:rsidRPr="00FA3119">
        <w:rPr>
          <w:rStyle w:val="FontStyle67"/>
          <w:sz w:val="20"/>
          <w:szCs w:val="20"/>
        </w:rPr>
        <w:t>ιδωτές προεξοχές) διαστάσεων 20Χ</w:t>
      </w:r>
      <w:r w:rsidR="00CC4EB4" w:rsidRPr="00FA3119">
        <w:rPr>
          <w:rStyle w:val="FontStyle67"/>
          <w:sz w:val="20"/>
          <w:szCs w:val="20"/>
        </w:rPr>
        <w:t xml:space="preserve">20 </w:t>
      </w:r>
      <w:r w:rsidR="00CC4EB4" w:rsidRPr="00FA3119">
        <w:rPr>
          <w:rStyle w:val="FontStyle67"/>
          <w:sz w:val="20"/>
          <w:szCs w:val="20"/>
          <w:lang w:val="en-US"/>
        </w:rPr>
        <w:t>cm</w:t>
      </w:r>
      <w:r w:rsidR="00CC4EB4" w:rsidRPr="00FA3119">
        <w:rPr>
          <w:rStyle w:val="FontStyle67"/>
          <w:sz w:val="20"/>
          <w:szCs w:val="20"/>
        </w:rPr>
        <w:t xml:space="preserve"> και πάχους 8,3 </w:t>
      </w:r>
      <w:r w:rsidR="00CC4EB4" w:rsidRPr="00FA3119">
        <w:rPr>
          <w:rStyle w:val="FontStyle67"/>
          <w:sz w:val="20"/>
          <w:szCs w:val="20"/>
          <w:lang w:val="en-US"/>
        </w:rPr>
        <w:t>mm</w:t>
      </w:r>
      <w:r w:rsidR="00CC4EB4" w:rsidRPr="00FA3119">
        <w:rPr>
          <w:rStyle w:val="FontStyle67"/>
          <w:sz w:val="20"/>
          <w:szCs w:val="20"/>
        </w:rPr>
        <w:t xml:space="preserve"> του </w:t>
      </w:r>
    </w:p>
    <w:p w:rsidR="001F240F" w:rsidRPr="00FA3119" w:rsidRDefault="002A7EF0"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τύπου </w:t>
      </w:r>
      <w:r w:rsidR="00CC4EB4" w:rsidRPr="00FA3119">
        <w:rPr>
          <w:rStyle w:val="FontStyle67"/>
          <w:sz w:val="20"/>
          <w:szCs w:val="20"/>
          <w:lang w:val="en-US"/>
        </w:rPr>
        <w:t>LOGES</w:t>
      </w:r>
      <w:r w:rsidR="00CC4EB4" w:rsidRPr="00FA3119">
        <w:rPr>
          <w:rStyle w:val="FontStyle67"/>
          <w:sz w:val="20"/>
          <w:szCs w:val="20"/>
        </w:rPr>
        <w:t xml:space="preserve"> </w:t>
      </w:r>
      <w:r w:rsidR="00CC4EB4" w:rsidRPr="00FA3119">
        <w:rPr>
          <w:rStyle w:val="FontStyle67"/>
          <w:sz w:val="20"/>
          <w:szCs w:val="20"/>
          <w:lang w:val="en-US"/>
        </w:rPr>
        <w:t>Padana</w:t>
      </w:r>
      <w:r w:rsidR="00CC4EB4" w:rsidRPr="00FA3119">
        <w:rPr>
          <w:rStyle w:val="FontStyle67"/>
          <w:sz w:val="20"/>
          <w:szCs w:val="20"/>
        </w:rPr>
        <w:t xml:space="preserve"> Ιταλίας (ειδικά τεμάχια τυφλών)</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B2BEC" w:rsidRPr="00FA3119">
        <w:rPr>
          <w:rStyle w:val="FontStyle68"/>
          <w:sz w:val="20"/>
          <w:szCs w:val="20"/>
        </w:rPr>
        <w:t>ΟΙΚ-</w:t>
      </w:r>
      <w:r w:rsidRPr="00FA3119">
        <w:rPr>
          <w:rStyle w:val="FontStyle68"/>
          <w:sz w:val="20"/>
          <w:szCs w:val="20"/>
        </w:rPr>
        <w:t xml:space="preserve"> 7331 </w:t>
      </w:r>
    </w:p>
    <w:p w:rsidR="002A7EF0" w:rsidRPr="00FA3119" w:rsidRDefault="002A7EF0"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Επιστρώσεις δαπέδων με κεραμικά πλακίδια ανυάλωτα αντιολισθητικά (με γραμμικές ή φολιδωτές προεξοχές) διαστάσεων 20 Χ 20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8,3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LOGES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Padana</w:t>
      </w:r>
      <w:r w:rsidRPr="00FA3119">
        <w:rPr>
          <w:rStyle w:val="FontStyle69"/>
          <w:rFonts w:ascii="Arial" w:hAnsi="Arial" w:cs="Arial"/>
          <w:sz w:val="20"/>
          <w:szCs w:val="20"/>
        </w:rPr>
        <w:t xml:space="preserve"> Ιταλίας   (ειδικά τεμάχια τυφλών)   που αποτελούνται   - περιλαμβάνουν   :</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α)  Επιμελής καθαρισμός δαπέδων.</w:t>
      </w:r>
    </w:p>
    <w:p w:rsidR="001F240F" w:rsidRPr="00FA3119" w:rsidRDefault="00CC4EB4" w:rsidP="00142864">
      <w:pPr>
        <w:pStyle w:val="Style13"/>
        <w:widowControl/>
        <w:spacing w:line="240" w:lineRule="auto"/>
        <w:ind w:left="355" w:hanging="355"/>
        <w:rPr>
          <w:rStyle w:val="FontStyle69"/>
          <w:rFonts w:ascii="Arial" w:hAnsi="Arial" w:cs="Arial"/>
          <w:sz w:val="20"/>
          <w:szCs w:val="20"/>
        </w:rPr>
      </w:pPr>
      <w:r w:rsidRPr="00FA3119">
        <w:rPr>
          <w:rStyle w:val="FontStyle69"/>
          <w:rFonts w:ascii="Arial" w:hAnsi="Arial" w:cs="Arial"/>
          <w:sz w:val="20"/>
          <w:szCs w:val="20"/>
        </w:rPr>
        <w:t>β)  Τοποθέτηση    των    πιό πάνω πλακιδίων,  για ευθείες πορείες 01</w:t>
      </w:r>
      <w:r w:rsidRPr="00FA3119">
        <w:rPr>
          <w:rStyle w:val="FontStyle69"/>
          <w:rFonts w:ascii="Arial" w:hAnsi="Arial" w:cs="Arial"/>
          <w:sz w:val="20"/>
          <w:szCs w:val="20"/>
          <w:lang w:val="en-US"/>
        </w:rPr>
        <w:t>PR</w:t>
      </w:r>
      <w:r w:rsidRPr="00FA3119">
        <w:rPr>
          <w:rStyle w:val="FontStyle69"/>
          <w:rFonts w:ascii="Arial" w:hAnsi="Arial" w:cs="Arial"/>
          <w:sz w:val="20"/>
          <w:szCs w:val="20"/>
        </w:rPr>
        <w:t>,   στροφές 04-</w:t>
      </w:r>
      <w:r w:rsidRPr="00FA3119">
        <w:rPr>
          <w:rStyle w:val="FontStyle69"/>
          <w:rFonts w:ascii="Arial" w:hAnsi="Arial" w:cs="Arial"/>
          <w:sz w:val="20"/>
          <w:szCs w:val="20"/>
          <w:lang w:val="en-US"/>
        </w:rPr>
        <w:t>Il</w:t>
      </w:r>
      <w:r w:rsidRPr="00FA3119">
        <w:rPr>
          <w:rStyle w:val="FontStyle69"/>
          <w:rFonts w:ascii="Arial" w:hAnsi="Arial" w:cs="Arial"/>
          <w:sz w:val="20"/>
          <w:szCs w:val="20"/>
        </w:rPr>
        <w:t xml:space="preserve"> και  03-</w:t>
      </w:r>
      <w:r w:rsidRPr="00FA3119">
        <w:rPr>
          <w:rStyle w:val="FontStyle69"/>
          <w:rFonts w:ascii="Arial" w:hAnsi="Arial" w:cs="Arial"/>
          <w:sz w:val="20"/>
          <w:szCs w:val="20"/>
          <w:lang w:val="en-US"/>
        </w:rPr>
        <w:t>Il</w:t>
      </w:r>
      <w:r w:rsidRPr="00FA3119">
        <w:rPr>
          <w:rStyle w:val="FontStyle69"/>
          <w:rFonts w:ascii="Arial" w:hAnsi="Arial" w:cs="Arial"/>
          <w:sz w:val="20"/>
          <w:szCs w:val="20"/>
        </w:rPr>
        <w:t xml:space="preserve">,   και    κινδύνου    07ΒΒΙ,  πάνω σε    υπόστρωμα από    τσιμεντοκονίαμα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άμμο θαλάσσης καθαρή   ( πλυμένη),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 , με αρμούς πλάτους και  καθοριζόμενους από την Επίβλεψη, ομοιόμορφους, που επιτυγχάνονται με  τη χρήση κατάλληλων παρεμβλημάτων.</w:t>
      </w:r>
    </w:p>
    <w:p w:rsidR="001F240F" w:rsidRPr="00FA3119" w:rsidRDefault="00CC4EB4" w:rsidP="00142864">
      <w:pPr>
        <w:pStyle w:val="Style13"/>
        <w:widowControl/>
        <w:spacing w:line="240" w:lineRule="auto"/>
        <w:ind w:left="360" w:hanging="360"/>
        <w:jc w:val="both"/>
        <w:rPr>
          <w:rStyle w:val="FontStyle69"/>
          <w:rFonts w:ascii="Arial" w:hAnsi="Arial" w:cs="Arial"/>
          <w:sz w:val="20"/>
          <w:szCs w:val="20"/>
        </w:rPr>
      </w:pPr>
      <w:r w:rsidRPr="00FA3119">
        <w:rPr>
          <w:rStyle w:val="FontStyle69"/>
          <w:rFonts w:ascii="Arial" w:hAnsi="Arial" w:cs="Arial"/>
          <w:sz w:val="20"/>
          <w:szCs w:val="20"/>
        </w:rPr>
        <w:t xml:space="preserve">γ)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Καθαρισμός των αρμών από το κονίαμα αυτό και πλήρες αρμολόγημα με έγχρωμο υλικό αρμολογήματος τύπου ΕLIFIX, χρώματος επιλογής της επίβλεψης με ενισχυτική ρητίνη  τύπου </w:t>
      </w:r>
      <w:r w:rsidRPr="00FA3119">
        <w:rPr>
          <w:rStyle w:val="FontStyle69"/>
          <w:rFonts w:ascii="Arial" w:hAnsi="Arial" w:cs="Arial"/>
          <w:sz w:val="20"/>
          <w:szCs w:val="20"/>
          <w:lang w:val="en-US"/>
        </w:rPr>
        <w:t>ELIFLEX</w:t>
      </w:r>
      <w:r w:rsidRPr="00FA3119">
        <w:rPr>
          <w:rStyle w:val="FontStyle69"/>
          <w:rFonts w:ascii="Arial" w:hAnsi="Arial" w:cs="Arial"/>
          <w:sz w:val="20"/>
          <w:szCs w:val="20"/>
        </w:rPr>
        <w:t>.</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3"/>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Τα απαιτούμενα ειδικά τεμάχια, τέρματα, γωνίες    και λοιπά    ειδικά    τεμάχια, η εργασία για την κοπή και άνοιγμα τρυπών στα πλακίδια για το πέρασμα σωληνώσεων και για την προσαρμογή και  τοποθέτηση σιφωνιών δαπέδου κ.λπ.</w:t>
      </w:r>
    </w:p>
    <w:p w:rsidR="001F240F" w:rsidRPr="00FA3119" w:rsidRDefault="00CC4EB4" w:rsidP="00142864">
      <w:pPr>
        <w:pStyle w:val="Style43"/>
        <w:widowControl/>
        <w:numPr>
          <w:ilvl w:val="0"/>
          <w:numId w:val="18"/>
        </w:numPr>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3"/>
        <w:widowControl/>
        <w:numPr>
          <w:ilvl w:val="0"/>
          <w:numId w:val="18"/>
        </w:numPr>
        <w:tabs>
          <w:tab w:val="left" w:pos="211"/>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13"/>
        <w:widowControl/>
        <w:spacing w:line="240" w:lineRule="auto"/>
        <w:ind w:left="610" w:hanging="365"/>
        <w:jc w:val="both"/>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3"/>
        <w:widowControl/>
        <w:tabs>
          <w:tab w:val="left" w:pos="211"/>
        </w:tabs>
        <w:spacing w:line="240" w:lineRule="auto"/>
        <w:ind w:left="211"/>
        <w:jc w:val="both"/>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 παρεμβλήματα, κ.λπ. ) καθώς και η εισκόμιση, λειτουργία και αποκόμιση  του εξοπλισμού εάν απαιτείται .</w:t>
      </w:r>
    </w:p>
    <w:p w:rsidR="00F65A5A" w:rsidRPr="00FA3119" w:rsidRDefault="00CC4EB4"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56054E"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9D4AC5" w:rsidRPr="00FA3119" w:rsidRDefault="009D4AC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:119,90</w:t>
      </w:r>
    </w:p>
    <w:p w:rsidR="001F240F" w:rsidRPr="00FA3119" w:rsidRDefault="00CD22B0" w:rsidP="00142864">
      <w:pPr>
        <w:pStyle w:val="Style3"/>
        <w:widowControl/>
        <w:spacing w:line="240" w:lineRule="auto"/>
        <w:ind w:right="2140"/>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ΕΚΑΤΟΝ ΔΕΚΑ ΕΝΝΕΑ ΚΑΙ ΕΝΕΝΗΝΤΑ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8F63A1" w:rsidRPr="00FA3119" w:rsidRDefault="00082B11" w:rsidP="00142864">
      <w:pPr>
        <w:pStyle w:val="Style34"/>
        <w:widowControl/>
        <w:jc w:val="left"/>
        <w:rPr>
          <w:rStyle w:val="FontStyle67"/>
          <w:sz w:val="20"/>
          <w:szCs w:val="20"/>
        </w:rPr>
      </w:pPr>
      <w:r w:rsidRPr="00FA3119">
        <w:rPr>
          <w:rStyle w:val="FontStyle67"/>
          <w:sz w:val="20"/>
          <w:szCs w:val="20"/>
        </w:rPr>
        <w:t>ΑΡΘΡΟ</w:t>
      </w:r>
      <w:r w:rsidR="00042572" w:rsidRPr="00FA3119">
        <w:rPr>
          <w:rStyle w:val="FontStyle67"/>
          <w:sz w:val="20"/>
          <w:szCs w:val="20"/>
        </w:rPr>
        <w:t xml:space="preserve">   Δ60</w:t>
      </w:r>
      <w:r w:rsidR="00C46A90" w:rsidRPr="00FA3119">
        <w:rPr>
          <w:rStyle w:val="FontStyle67"/>
          <w:sz w:val="20"/>
          <w:szCs w:val="20"/>
        </w:rPr>
        <w:t xml:space="preserve"> </w:t>
      </w:r>
      <w:r w:rsidR="008F63A1"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Επιστρώσεις δαπέδων, με κεραμικά αντιολισθηρά πλακίδια διαστάσεων 20</w:t>
      </w:r>
      <w:r w:rsidR="001142C9" w:rsidRPr="00FA3119">
        <w:rPr>
          <w:rStyle w:val="FontStyle67"/>
          <w:sz w:val="20"/>
          <w:szCs w:val="20"/>
        </w:rPr>
        <w:t>Χ</w:t>
      </w:r>
      <w:r w:rsidR="00CC4EB4" w:rsidRPr="00FA3119">
        <w:rPr>
          <w:rStyle w:val="FontStyle67"/>
          <w:sz w:val="20"/>
          <w:szCs w:val="20"/>
        </w:rPr>
        <w:t xml:space="preserve">20 </w:t>
      </w:r>
      <w:r w:rsidR="00CC4EB4" w:rsidRPr="00FA3119">
        <w:rPr>
          <w:rStyle w:val="FontStyle67"/>
          <w:sz w:val="20"/>
          <w:szCs w:val="20"/>
          <w:lang w:val="en-US"/>
        </w:rPr>
        <w:t>cm</w:t>
      </w:r>
      <w:r w:rsidR="00CC4EB4" w:rsidRPr="00FA3119">
        <w:rPr>
          <w:rStyle w:val="FontStyle67"/>
          <w:sz w:val="20"/>
          <w:szCs w:val="20"/>
        </w:rPr>
        <w:t xml:space="preserve">, </w:t>
      </w:r>
    </w:p>
    <w:p w:rsidR="001F240F" w:rsidRPr="00FA3119" w:rsidRDefault="008F63A1" w:rsidP="00142864">
      <w:pPr>
        <w:pStyle w:val="Style34"/>
        <w:widowControl/>
        <w:jc w:val="left"/>
        <w:rPr>
          <w:rStyle w:val="FontStyle67"/>
          <w:sz w:val="20"/>
          <w:szCs w:val="20"/>
        </w:rPr>
      </w:pPr>
      <w:r w:rsidRPr="00FA3119">
        <w:rPr>
          <w:rStyle w:val="FontStyle67"/>
          <w:sz w:val="20"/>
          <w:szCs w:val="20"/>
        </w:rPr>
        <w:t xml:space="preserve">                 </w:t>
      </w:r>
      <w:r w:rsidR="00C46A90" w:rsidRPr="00FA3119">
        <w:rPr>
          <w:rStyle w:val="FontStyle67"/>
          <w:sz w:val="20"/>
          <w:szCs w:val="20"/>
        </w:rPr>
        <w:t xml:space="preserve"> </w:t>
      </w:r>
      <w:r w:rsidR="00CC4EB4" w:rsidRPr="00FA3119">
        <w:rPr>
          <w:rStyle w:val="FontStyle67"/>
          <w:sz w:val="20"/>
          <w:szCs w:val="20"/>
        </w:rPr>
        <w:t xml:space="preserve">και πάχους 9 </w:t>
      </w:r>
      <w:r w:rsidR="00CC4EB4" w:rsidRPr="00FA3119">
        <w:rPr>
          <w:rStyle w:val="FontStyle67"/>
          <w:sz w:val="20"/>
          <w:szCs w:val="20"/>
          <w:lang w:val="en-US"/>
        </w:rPr>
        <w:t>mm</w:t>
      </w:r>
      <w:r w:rsidR="00CC4EB4" w:rsidRPr="00FA3119">
        <w:rPr>
          <w:rStyle w:val="FontStyle67"/>
          <w:sz w:val="20"/>
          <w:szCs w:val="20"/>
        </w:rPr>
        <w:t xml:space="preserve"> του τύπου </w:t>
      </w:r>
      <w:r w:rsidR="00CC4EB4" w:rsidRPr="00FA3119">
        <w:rPr>
          <w:rStyle w:val="FontStyle67"/>
          <w:sz w:val="20"/>
          <w:szCs w:val="20"/>
          <w:lang w:val="en-US"/>
        </w:rPr>
        <w:t>Basis</w:t>
      </w:r>
      <w:r w:rsidR="00CC4EB4" w:rsidRPr="00FA3119">
        <w:rPr>
          <w:rStyle w:val="FontStyle67"/>
          <w:sz w:val="20"/>
          <w:szCs w:val="20"/>
        </w:rPr>
        <w:t xml:space="preserve"> 3 της </w:t>
      </w:r>
      <w:r w:rsidR="00CC4EB4" w:rsidRPr="00FA3119">
        <w:rPr>
          <w:rStyle w:val="FontStyle67"/>
          <w:sz w:val="20"/>
          <w:szCs w:val="20"/>
          <w:lang w:val="en-US"/>
        </w:rPr>
        <w:t>Agrob</w:t>
      </w:r>
      <w:r w:rsidR="00CC4EB4" w:rsidRPr="00FA3119">
        <w:rPr>
          <w:rStyle w:val="FontStyle67"/>
          <w:sz w:val="20"/>
          <w:szCs w:val="20"/>
        </w:rPr>
        <w:t xml:space="preserve"> - </w:t>
      </w:r>
      <w:r w:rsidR="00CC4EB4" w:rsidRPr="00FA3119">
        <w:rPr>
          <w:rStyle w:val="FontStyle67"/>
          <w:sz w:val="20"/>
          <w:szCs w:val="20"/>
          <w:lang w:val="en-US"/>
        </w:rPr>
        <w:t>Buchtal</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EF2B13" w:rsidRPr="00FA3119">
        <w:rPr>
          <w:rStyle w:val="FontStyle68"/>
          <w:sz w:val="20"/>
          <w:szCs w:val="20"/>
        </w:rPr>
        <w:t>ΟΙΚ-</w:t>
      </w:r>
      <w:r w:rsidRPr="00FA3119">
        <w:rPr>
          <w:rStyle w:val="FontStyle68"/>
          <w:sz w:val="20"/>
          <w:szCs w:val="20"/>
        </w:rPr>
        <w:t xml:space="preserve"> 7331 </w:t>
      </w:r>
    </w:p>
    <w:p w:rsidR="008F63A1" w:rsidRPr="00FA3119" w:rsidRDefault="008F63A1"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Επιστρώσεις δαπέδων, με κεραμικά αντιολισθηρά πλακίδια διαστάσεων 20 Χ 20</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,και πάχους 9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Basis</w:t>
      </w:r>
      <w:r w:rsidRPr="00FA3119">
        <w:rPr>
          <w:rStyle w:val="FontStyle69"/>
          <w:rFonts w:ascii="Arial" w:hAnsi="Arial" w:cs="Arial"/>
          <w:sz w:val="20"/>
          <w:szCs w:val="20"/>
        </w:rPr>
        <w:t xml:space="preserve"> 3 της </w:t>
      </w:r>
      <w:r w:rsidRPr="00FA3119">
        <w:rPr>
          <w:rStyle w:val="FontStyle69"/>
          <w:rFonts w:ascii="Arial" w:hAnsi="Arial" w:cs="Arial"/>
          <w:sz w:val="20"/>
          <w:szCs w:val="20"/>
          <w:lang w:val="en-US"/>
        </w:rPr>
        <w:t>Agrob</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Buchtal</w:t>
      </w:r>
      <w:r w:rsidRPr="00FA3119">
        <w:rPr>
          <w:rStyle w:val="FontStyle69"/>
          <w:rFonts w:ascii="Arial" w:hAnsi="Arial" w:cs="Arial"/>
          <w:sz w:val="20"/>
          <w:szCs w:val="20"/>
        </w:rPr>
        <w:t>, αρίστης ποιότητας,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δαπέδων.</w:t>
      </w:r>
    </w:p>
    <w:p w:rsidR="001F240F" w:rsidRPr="00FA3119" w:rsidRDefault="00CC4EB4" w:rsidP="00142864">
      <w:pPr>
        <w:pStyle w:val="Style13"/>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Τοποθέτηση  των πιό πάνω πλακιδίων    χρώματος επιλογής της επίβλεψης,     κολλητά πάνω    σε    υπάρχον  υπόστρωμα που δεν περιλαμβάνεται σε αυτό </w:t>
      </w:r>
      <w:r w:rsidR="00C46A90"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το άρθρο, με </w:t>
      </w:r>
      <w:r w:rsidR="00C46A90" w:rsidRPr="00FA3119">
        <w:rPr>
          <w:rStyle w:val="FontStyle69"/>
          <w:rFonts w:ascii="Arial" w:hAnsi="Arial" w:cs="Arial"/>
          <w:sz w:val="20"/>
          <w:szCs w:val="20"/>
        </w:rPr>
        <w:t xml:space="preserve"> </w:t>
      </w:r>
      <w:r w:rsidRPr="00FA3119">
        <w:rPr>
          <w:rStyle w:val="FontStyle69"/>
          <w:rFonts w:ascii="Arial" w:hAnsi="Arial" w:cs="Arial"/>
          <w:sz w:val="20"/>
          <w:szCs w:val="20"/>
        </w:rPr>
        <w:t>κόλλα,</w:t>
      </w:r>
      <w:r w:rsidR="00C46A90"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Klebemortel</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PCI</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FT</w:t>
      </w:r>
      <w:r w:rsidRPr="00FA3119">
        <w:rPr>
          <w:rStyle w:val="FontStyle69"/>
          <w:rFonts w:ascii="Arial" w:hAnsi="Arial" w:cs="Arial"/>
          <w:sz w:val="20"/>
          <w:szCs w:val="20"/>
        </w:rPr>
        <w:t xml:space="preserve">,  με </w:t>
      </w:r>
      <w:r w:rsidR="00C46A90"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αρμούς </w:t>
      </w:r>
      <w:r w:rsidR="00C46A90"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πλάτους  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καθοριζόμενους από την Επίβλεψη, ομοιόμορφους,που επιτυγχάνονται με  τη χρήση κατάλληλων παρεμβλημάτων.</w:t>
      </w:r>
    </w:p>
    <w:p w:rsidR="001F240F" w:rsidRPr="00FA3119" w:rsidRDefault="00CC4EB4" w:rsidP="00142864">
      <w:pPr>
        <w:pStyle w:val="Style13"/>
        <w:widowControl/>
        <w:spacing w:line="240" w:lineRule="auto"/>
        <w:ind w:left="384" w:hanging="384"/>
        <w:rPr>
          <w:rStyle w:val="FontStyle69"/>
          <w:rFonts w:ascii="Arial" w:hAnsi="Arial" w:cs="Arial"/>
          <w:sz w:val="20"/>
          <w:szCs w:val="20"/>
        </w:rPr>
      </w:pPr>
      <w:r w:rsidRPr="00FA3119">
        <w:rPr>
          <w:rStyle w:val="FontStyle69"/>
          <w:rFonts w:ascii="Arial" w:hAnsi="Arial" w:cs="Arial"/>
          <w:sz w:val="20"/>
          <w:szCs w:val="20"/>
        </w:rPr>
        <w:t xml:space="preserve">γ)  Καθαρισμός των αρμών </w:t>
      </w:r>
      <w:r w:rsidR="00C46A90"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από  το κονίαμα    αυτό    και    πλήρες αρμολόγημα    με  εποξειδικό υλικό αρμολόγησης τύπου </w:t>
      </w:r>
      <w:r w:rsidRPr="00FA3119">
        <w:rPr>
          <w:rStyle w:val="FontStyle69"/>
          <w:rFonts w:ascii="Arial" w:hAnsi="Arial" w:cs="Arial"/>
          <w:sz w:val="20"/>
          <w:szCs w:val="20"/>
          <w:lang w:val="en-US"/>
        </w:rPr>
        <w:t>Rigamuls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SG</w:t>
      </w:r>
      <w:r w:rsidRPr="00FA3119">
        <w:rPr>
          <w:rStyle w:val="FontStyle69"/>
          <w:rFonts w:ascii="Arial" w:hAnsi="Arial" w:cs="Arial"/>
          <w:sz w:val="20"/>
          <w:szCs w:val="20"/>
        </w:rPr>
        <w:t xml:space="preserve"> 30 </w:t>
      </w:r>
      <w:r w:rsidRPr="00FA3119">
        <w:rPr>
          <w:rStyle w:val="FontStyle69"/>
          <w:rFonts w:ascii="Arial" w:hAnsi="Arial" w:cs="Arial"/>
          <w:sz w:val="20"/>
          <w:szCs w:val="20"/>
          <w:lang w:val="en-US"/>
        </w:rPr>
        <w:t>Kombi</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PCI</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Τα απαιτούμενα ειδικά τεμάχια, τέρματα, γωνίες και λοιπά ειδικά τεμάχια, η εργασία για την κοπή και άνοιγμα τρυπών στα πλακίδια για το πέρασμα σωληνώσεων και για την προσαρμογή και  τοποθέτηση σιφωνιών δαπέδου κ.λπ.</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 α)   κάθε   ιδιομορφία    τοπικά    ή στο    σύνολο της    κατασκευής    εντός του έργου σε</w:t>
      </w:r>
    </w:p>
    <w:p w:rsidR="001F240F" w:rsidRPr="00FA3119" w:rsidRDefault="00CC4EB4" w:rsidP="00142864">
      <w:pPr>
        <w:pStyle w:val="Style16"/>
        <w:widowControl/>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t>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 παρεμβλήματα, κ.λπ. ) καθώς και η εισκόμιση λειτουργία και αποκόμιση  του εξοπλισμού εάν απαιτείται .</w:t>
      </w:r>
    </w:p>
    <w:p w:rsidR="00F65A5A" w:rsidRPr="00FA3119" w:rsidRDefault="00CC4EB4" w:rsidP="00142864">
      <w:pPr>
        <w:pStyle w:val="Style41"/>
        <w:widowControl/>
        <w:tabs>
          <w:tab w:val="left" w:pos="221"/>
        </w:tabs>
        <w:spacing w:line="240" w:lineRule="auto"/>
        <w:ind w:right="4147"/>
        <w:rPr>
          <w:rStyle w:val="FontStyle69"/>
          <w:rFonts w:ascii="Arial" w:hAnsi="Arial" w:cs="Arial"/>
          <w:sz w:val="20"/>
          <w:szCs w:val="20"/>
        </w:rPr>
      </w:pPr>
      <w:r w:rsidRPr="00FA3119">
        <w:rPr>
          <w:rStyle w:val="FontStyle69"/>
          <w:rFonts w:ascii="Arial" w:hAnsi="Arial" w:cs="Arial"/>
          <w:sz w:val="20"/>
          <w:szCs w:val="20"/>
        </w:rPr>
        <w:lastRenderedPageBreak/>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1142C9" w:rsidP="00142864">
      <w:pPr>
        <w:pStyle w:val="Style41"/>
        <w:widowControl/>
        <w:tabs>
          <w:tab w:val="left" w:pos="221"/>
        </w:tabs>
        <w:spacing w:line="240" w:lineRule="auto"/>
        <w:ind w:right="4147"/>
        <w:rPr>
          <w:rStyle w:val="FontStyle69"/>
          <w:rFonts w:ascii="Arial" w:hAnsi="Arial" w:cs="Arial"/>
          <w:sz w:val="20"/>
          <w:szCs w:val="20"/>
        </w:rPr>
      </w:pPr>
      <w:r w:rsidRPr="00FA3119">
        <w:rPr>
          <w:rStyle w:val="FontStyle69"/>
          <w:rFonts w:ascii="Arial" w:hAnsi="Arial" w:cs="Arial"/>
          <w:sz w:val="20"/>
          <w:szCs w:val="20"/>
        </w:rPr>
        <w:t>Τιμή ανά</w:t>
      </w:r>
      <w:r w:rsidR="00CC4EB4" w:rsidRPr="00FA3119">
        <w:rPr>
          <w:rStyle w:val="FontStyle69"/>
          <w:rFonts w:ascii="Arial" w:hAnsi="Arial" w:cs="Arial"/>
          <w:sz w:val="20"/>
          <w:szCs w:val="20"/>
        </w:rPr>
        <w:t xml:space="preserve">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9D4AC5" w:rsidRPr="00FA3119" w:rsidRDefault="009D4AC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:65,10</w:t>
      </w:r>
    </w:p>
    <w:p w:rsidR="00B217A1" w:rsidRPr="00FA3119" w:rsidRDefault="00CD22B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ΕΞΗΝΤΑ ΠΕΝΤΕ ΚΑΙ ΔΕΚΑ ΛΕΠΤΑ</w:t>
      </w:r>
    </w:p>
    <w:p w:rsidR="008F63A1" w:rsidRPr="00FA3119" w:rsidRDefault="008F63A1" w:rsidP="00142864">
      <w:pPr>
        <w:pStyle w:val="Style3"/>
        <w:widowControl/>
        <w:spacing w:line="240" w:lineRule="auto"/>
        <w:ind w:left="658"/>
        <w:rPr>
          <w:rStyle w:val="FontStyle66"/>
          <w:sz w:val="20"/>
          <w:szCs w:val="20"/>
        </w:rPr>
      </w:pPr>
    </w:p>
    <w:p w:rsidR="009D4AC5" w:rsidRPr="00FA3119" w:rsidRDefault="009D4AC5" w:rsidP="00142864">
      <w:pPr>
        <w:pStyle w:val="Style3"/>
        <w:widowControl/>
        <w:spacing w:line="240" w:lineRule="auto"/>
        <w:ind w:left="658"/>
        <w:rPr>
          <w:rStyle w:val="FontStyle66"/>
          <w:sz w:val="20"/>
          <w:szCs w:val="20"/>
        </w:rPr>
      </w:pPr>
    </w:p>
    <w:p w:rsidR="008F63A1" w:rsidRPr="00FA3119" w:rsidRDefault="00082B11" w:rsidP="00142864">
      <w:pPr>
        <w:pStyle w:val="Style3"/>
        <w:widowControl/>
        <w:spacing w:line="240" w:lineRule="auto"/>
        <w:rPr>
          <w:rStyle w:val="FontStyle67"/>
          <w:sz w:val="20"/>
          <w:szCs w:val="20"/>
          <w:lang w:eastAsia="en-US"/>
        </w:rPr>
      </w:pPr>
      <w:r w:rsidRPr="00FA3119">
        <w:rPr>
          <w:rStyle w:val="FontStyle67"/>
          <w:sz w:val="20"/>
          <w:szCs w:val="20"/>
        </w:rPr>
        <w:t>ΑΡΘΡΟ</w:t>
      </w:r>
      <w:r w:rsidR="00CC4EB4" w:rsidRPr="00FA3119">
        <w:rPr>
          <w:rStyle w:val="FontStyle67"/>
          <w:sz w:val="20"/>
          <w:szCs w:val="20"/>
        </w:rPr>
        <w:t xml:space="preserve">   </w:t>
      </w:r>
      <w:r w:rsidR="00B277D2" w:rsidRPr="00FA3119">
        <w:rPr>
          <w:rStyle w:val="FontStyle67"/>
          <w:sz w:val="20"/>
          <w:szCs w:val="20"/>
        </w:rPr>
        <w:t>Δ61</w:t>
      </w:r>
      <w:r w:rsidR="00C46A90" w:rsidRPr="00FA3119">
        <w:rPr>
          <w:rStyle w:val="FontStyle67"/>
          <w:sz w:val="20"/>
          <w:szCs w:val="20"/>
        </w:rPr>
        <w:t xml:space="preserve"> </w:t>
      </w:r>
      <w:r w:rsidR="008F63A1" w:rsidRPr="00FA3119">
        <w:rPr>
          <w:rStyle w:val="FontStyle67"/>
          <w:sz w:val="20"/>
          <w:szCs w:val="20"/>
        </w:rPr>
        <w:t xml:space="preserve">:  </w:t>
      </w:r>
      <w:r w:rsidR="00CC4EB4" w:rsidRPr="00FA3119">
        <w:rPr>
          <w:rStyle w:val="FontStyle67"/>
          <w:sz w:val="20"/>
          <w:szCs w:val="20"/>
        </w:rPr>
        <w:t>Επιστρώσεις δαπέδων με κεραμικά πλακίδια, πλήρους μάζας (</w:t>
      </w:r>
      <w:r w:rsidR="00CC4EB4" w:rsidRPr="00FA3119">
        <w:rPr>
          <w:rStyle w:val="FontStyle67"/>
          <w:sz w:val="20"/>
          <w:szCs w:val="20"/>
          <w:lang w:val="en-US"/>
        </w:rPr>
        <w:t>porcelanato</w:t>
      </w:r>
      <w:r w:rsidR="00CD22B0" w:rsidRPr="00FA3119">
        <w:rPr>
          <w:rStyle w:val="FontStyle67"/>
          <w:sz w:val="20"/>
          <w:szCs w:val="20"/>
        </w:rPr>
        <w:t xml:space="preserve"> </w:t>
      </w:r>
      <w:r w:rsidR="00CC4EB4" w:rsidRPr="00FA3119">
        <w:rPr>
          <w:rStyle w:val="FontStyle67"/>
          <w:sz w:val="20"/>
          <w:szCs w:val="20"/>
          <w:lang w:val="en-US" w:eastAsia="en-US"/>
        </w:rPr>
        <w:t>tutta</w:t>
      </w:r>
      <w:r w:rsidR="00CC4EB4" w:rsidRPr="00FA3119">
        <w:rPr>
          <w:rStyle w:val="FontStyle67"/>
          <w:sz w:val="20"/>
          <w:szCs w:val="20"/>
          <w:lang w:eastAsia="en-US"/>
        </w:rPr>
        <w:t xml:space="preserve"> </w:t>
      </w:r>
    </w:p>
    <w:p w:rsidR="001F240F" w:rsidRPr="00FA3119" w:rsidRDefault="008F63A1" w:rsidP="00142864">
      <w:pPr>
        <w:pStyle w:val="Style3"/>
        <w:widowControl/>
        <w:spacing w:line="240" w:lineRule="auto"/>
        <w:rPr>
          <w:rStyle w:val="FontStyle67"/>
          <w:sz w:val="20"/>
          <w:szCs w:val="20"/>
        </w:rPr>
      </w:pPr>
      <w:r w:rsidRPr="00FA3119">
        <w:rPr>
          <w:rStyle w:val="FontStyle67"/>
          <w:sz w:val="20"/>
          <w:szCs w:val="20"/>
          <w:lang w:eastAsia="en-US"/>
        </w:rPr>
        <w:t xml:space="preserve">                  </w:t>
      </w:r>
      <w:r w:rsidR="00CC4EB4" w:rsidRPr="00FA3119">
        <w:rPr>
          <w:rStyle w:val="FontStyle67"/>
          <w:sz w:val="20"/>
          <w:szCs w:val="20"/>
          <w:lang w:val="en-US" w:eastAsia="en-US"/>
        </w:rPr>
        <w:t>masa</w:t>
      </w:r>
      <w:r w:rsidR="00CC4EB4" w:rsidRPr="00FA3119">
        <w:rPr>
          <w:rStyle w:val="FontStyle67"/>
          <w:sz w:val="20"/>
          <w:szCs w:val="20"/>
          <w:lang w:eastAsia="en-US"/>
        </w:rPr>
        <w:t xml:space="preserve">) διαστάσεων 40 Χ40 </w:t>
      </w:r>
      <w:r w:rsidR="00CC4EB4" w:rsidRPr="00FA3119">
        <w:rPr>
          <w:rStyle w:val="FontStyle67"/>
          <w:sz w:val="20"/>
          <w:szCs w:val="20"/>
          <w:lang w:val="en-US" w:eastAsia="en-US"/>
        </w:rPr>
        <w:t>cm</w:t>
      </w:r>
      <w:r w:rsidR="00CC4EB4" w:rsidRPr="00FA3119">
        <w:rPr>
          <w:rStyle w:val="FontStyle67"/>
          <w:sz w:val="20"/>
          <w:szCs w:val="20"/>
          <w:lang w:eastAsia="en-US"/>
        </w:rPr>
        <w:t xml:space="preserve"> του τύπου </w:t>
      </w:r>
      <w:r w:rsidR="00CC4EB4" w:rsidRPr="00FA3119">
        <w:rPr>
          <w:rStyle w:val="FontStyle67"/>
          <w:sz w:val="20"/>
          <w:szCs w:val="20"/>
          <w:lang w:val="en-US" w:eastAsia="en-US"/>
        </w:rPr>
        <w:t>Pietre</w:t>
      </w:r>
      <w:r w:rsidR="00CC4EB4" w:rsidRPr="00FA3119">
        <w:rPr>
          <w:rStyle w:val="FontStyle67"/>
          <w:sz w:val="20"/>
          <w:szCs w:val="20"/>
          <w:lang w:eastAsia="en-US"/>
        </w:rPr>
        <w:t xml:space="preserve"> </w:t>
      </w:r>
      <w:r w:rsidR="00CC4EB4" w:rsidRPr="00FA3119">
        <w:rPr>
          <w:rStyle w:val="FontStyle67"/>
          <w:sz w:val="20"/>
          <w:szCs w:val="20"/>
          <w:lang w:val="en-US" w:eastAsia="en-US"/>
        </w:rPr>
        <w:t>Tatami</w:t>
      </w:r>
      <w:r w:rsidR="00CC4EB4" w:rsidRPr="00FA3119">
        <w:rPr>
          <w:rStyle w:val="FontStyle67"/>
          <w:sz w:val="20"/>
          <w:szCs w:val="20"/>
          <w:lang w:eastAsia="en-US"/>
        </w:rPr>
        <w:t xml:space="preserve"> </w:t>
      </w:r>
      <w:r w:rsidR="00CC4EB4" w:rsidRPr="00FA3119">
        <w:rPr>
          <w:rStyle w:val="FontStyle67"/>
          <w:sz w:val="20"/>
          <w:szCs w:val="20"/>
          <w:lang w:val="en-US" w:eastAsia="en-US"/>
        </w:rPr>
        <w:t>Pr</w:t>
      </w:r>
      <w:r w:rsidR="00CC4EB4" w:rsidRPr="00FA3119">
        <w:rPr>
          <w:rStyle w:val="FontStyle67"/>
          <w:sz w:val="20"/>
          <w:szCs w:val="20"/>
          <w:lang w:eastAsia="en-US"/>
        </w:rPr>
        <w:t xml:space="preserve"> 02 της </w:t>
      </w:r>
      <w:r w:rsidR="00CC4EB4" w:rsidRPr="00FA3119">
        <w:rPr>
          <w:rStyle w:val="FontStyle67"/>
          <w:sz w:val="20"/>
          <w:szCs w:val="20"/>
          <w:lang w:val="en-US" w:eastAsia="en-US"/>
        </w:rPr>
        <w:t>MIRAGE</w:t>
      </w:r>
    </w:p>
    <w:p w:rsidR="008F63A1"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EF2B13" w:rsidRPr="00FA3119">
        <w:rPr>
          <w:rStyle w:val="FontStyle68"/>
          <w:sz w:val="20"/>
          <w:szCs w:val="20"/>
        </w:rPr>
        <w:t>ΟΙΚ-</w:t>
      </w:r>
      <w:r w:rsidRPr="00FA3119">
        <w:rPr>
          <w:rStyle w:val="FontStyle68"/>
          <w:sz w:val="20"/>
          <w:szCs w:val="20"/>
        </w:rPr>
        <w:t xml:space="preserve"> 7331</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Επιστρώσεις δαπέδων με κεραμικά πλακίδια,πλήρους μάζας (</w:t>
      </w:r>
      <w:r w:rsidRPr="00FA3119">
        <w:rPr>
          <w:rStyle w:val="FontStyle69"/>
          <w:rFonts w:ascii="Arial" w:hAnsi="Arial" w:cs="Arial"/>
          <w:sz w:val="20"/>
          <w:szCs w:val="20"/>
          <w:lang w:val="en-US"/>
        </w:rPr>
        <w:t>porcelanato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tutta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masa</w:t>
      </w:r>
      <w:r w:rsidRPr="00FA3119">
        <w:rPr>
          <w:rStyle w:val="FontStyle69"/>
          <w:rFonts w:ascii="Arial" w:hAnsi="Arial" w:cs="Arial"/>
          <w:sz w:val="20"/>
          <w:szCs w:val="20"/>
        </w:rPr>
        <w:t xml:space="preserve">) διαστάσεων 40 Χ 40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Pietre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Tatami</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w:t>
      </w:r>
      <w:r w:rsidRPr="00FA3119">
        <w:rPr>
          <w:rStyle w:val="FontStyle69"/>
          <w:rFonts w:ascii="Arial" w:hAnsi="Arial" w:cs="Arial"/>
          <w:sz w:val="20"/>
          <w:szCs w:val="20"/>
        </w:rPr>
        <w:t xml:space="preserve"> 02 της </w:t>
      </w:r>
      <w:r w:rsidRPr="00FA3119">
        <w:rPr>
          <w:rStyle w:val="FontStyle69"/>
          <w:rFonts w:ascii="Arial" w:hAnsi="Arial" w:cs="Arial"/>
          <w:sz w:val="20"/>
          <w:szCs w:val="20"/>
          <w:lang w:val="en-US"/>
        </w:rPr>
        <w:t>MIRAGE</w:t>
      </w:r>
      <w:r w:rsidRPr="00FA3119">
        <w:rPr>
          <w:rStyle w:val="FontStyle69"/>
          <w:rFonts w:ascii="Arial" w:hAnsi="Arial" w:cs="Arial"/>
          <w:sz w:val="20"/>
          <w:szCs w:val="20"/>
        </w:rPr>
        <w:t>, άριστης ποιότητας ( πρώτης διαλογής) λευκά ή έγχρωμα ( μονόχρωμα), οποιουδήποτε χρώματος της σειράς παραγωγής του εργοστασίου,της εκλογής της επίβλεψης,που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των πιό πάνω πλακιδίων,πάνω σε υπόστρωμα από τσιμεντοκονίαμα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ελάχιστου πάχους 4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άμμο θαλάσσης καθαρή ( πλυμένη), με αρμούς πλάτους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καθοριζόμενους από την Επίβλεψη, ομοιόμορφους, που επιτυγχάνονται μέ  τη χρήση καταλλήλων παρεμβλημάτων.</w:t>
      </w:r>
    </w:p>
    <w:p w:rsidR="001F240F" w:rsidRPr="00FA3119" w:rsidRDefault="00CC4EB4" w:rsidP="00142864">
      <w:pPr>
        <w:pStyle w:val="Style16"/>
        <w:widowControl/>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 xml:space="preserve">γ)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Καθαρισμός των αρμών από το    κονίαμα    αυτό και πλήρες    αρμολόγημα    με    μίγμα τσιμεντοκονιάματος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από τσιμέντο λευκό, οξύμαχη αδρανή σκόνη αρμολογήματος, έγχρωμο υλικό αρμολόγησης, τύπου </w:t>
      </w:r>
      <w:r w:rsidRPr="00FA3119">
        <w:rPr>
          <w:rStyle w:val="FontStyle69"/>
          <w:rFonts w:ascii="Arial" w:hAnsi="Arial" w:cs="Arial"/>
          <w:sz w:val="20"/>
          <w:szCs w:val="20"/>
          <w:lang w:val="en-US"/>
        </w:rPr>
        <w:t>ELIFIX</w:t>
      </w:r>
      <w:r w:rsidRPr="00FA3119">
        <w:rPr>
          <w:rStyle w:val="FontStyle69"/>
          <w:rFonts w:ascii="Arial" w:hAnsi="Arial" w:cs="Arial"/>
          <w:sz w:val="20"/>
          <w:szCs w:val="20"/>
        </w:rPr>
        <w:t xml:space="preserve"> και αδιαβροχοποιητικό γαλάκτωμα τύπου ELIFLΕX της ΦΙΛΚΕΡΑΜ - </w:t>
      </w:r>
      <w:r w:rsidRPr="00FA3119">
        <w:rPr>
          <w:rStyle w:val="FontStyle69"/>
          <w:rFonts w:ascii="Arial" w:hAnsi="Arial" w:cs="Arial"/>
          <w:sz w:val="20"/>
          <w:szCs w:val="20"/>
          <w:lang w:val="en-US"/>
        </w:rPr>
        <w:t>JOHNSON</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lang w:eastAsia="en-US"/>
        </w:rPr>
      </w:pPr>
      <w:r w:rsidRPr="00FA3119">
        <w:rPr>
          <w:rStyle w:val="FontStyle69"/>
          <w:rFonts w:ascii="Arial" w:hAnsi="Arial" w:cs="Arial"/>
          <w:sz w:val="20"/>
          <w:szCs w:val="20"/>
        </w:rPr>
        <w:t>Τα απαιτούμενα ειδικά τεμάχια, τέρματα, γωνίες και λοιπά ειδικά τεμάχια, η εργασία γιά την κοπή και άνοιγμα τρυπών στα πλακίδια για το πέρασμα σωληνώ</w:t>
      </w:r>
      <w:r w:rsidRPr="00FA3119">
        <w:rPr>
          <w:rStyle w:val="FontStyle69"/>
          <w:rFonts w:ascii="Arial" w:hAnsi="Arial" w:cs="Arial"/>
          <w:sz w:val="20"/>
          <w:szCs w:val="20"/>
        </w:rPr>
        <w:softHyphen/>
        <w:t>σεων και γιά την προσαρμογή και  τοποθέτηση σιφωνιών δαπέδου κ.λπ.</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 παρεμβλήματα κ.λπ.), καθώς και η εισκόμιση, λειτουργία και αποκόμιση  του εξοπλισμού εάν απαιτείται .</w:t>
      </w:r>
    </w:p>
    <w:p w:rsidR="00F65A5A" w:rsidRPr="00FA3119" w:rsidRDefault="00CC4EB4"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κάθε  είδους φορτοεκφορτώσεις και μεταφορές.</w:t>
      </w:r>
    </w:p>
    <w:p w:rsidR="001F240F" w:rsidRPr="00FA3119" w:rsidRDefault="004861C7"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Τιμή ανά</w:t>
      </w:r>
      <w:r w:rsidR="00CC4EB4" w:rsidRPr="00FA3119">
        <w:rPr>
          <w:rStyle w:val="FontStyle69"/>
          <w:rFonts w:ascii="Arial" w:hAnsi="Arial" w:cs="Arial"/>
          <w:sz w:val="20"/>
          <w:szCs w:val="20"/>
        </w:rPr>
        <w:t xml:space="preserve">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9D4AC5" w:rsidRPr="00FA3119" w:rsidRDefault="009D4AC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:60,42</w:t>
      </w:r>
    </w:p>
    <w:p w:rsidR="001F240F" w:rsidRPr="00FA3119" w:rsidRDefault="00CD22B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ΕΞΗΝΤΑ ΚΑΙ ΣΑΡΑΝΤΑ ΔΥΟ ΛΕΠΤΑ</w:t>
      </w:r>
    </w:p>
    <w:p w:rsidR="001F240F" w:rsidRPr="00FA3119" w:rsidRDefault="001F240F" w:rsidP="00142864">
      <w:pPr>
        <w:pStyle w:val="Style34"/>
        <w:widowControl/>
        <w:jc w:val="left"/>
        <w:rPr>
          <w:sz w:val="20"/>
          <w:szCs w:val="20"/>
        </w:rPr>
      </w:pPr>
    </w:p>
    <w:p w:rsidR="00B277D2" w:rsidRPr="00FA3119" w:rsidRDefault="00B277D2" w:rsidP="00142864">
      <w:pPr>
        <w:pStyle w:val="Style34"/>
        <w:widowControl/>
        <w:jc w:val="left"/>
        <w:rPr>
          <w:rStyle w:val="FontStyle67"/>
          <w:sz w:val="20"/>
          <w:szCs w:val="20"/>
        </w:rPr>
      </w:pPr>
    </w:p>
    <w:p w:rsidR="00106BED" w:rsidRPr="00FA3119" w:rsidRDefault="00082B11" w:rsidP="00142864">
      <w:pPr>
        <w:pStyle w:val="Style34"/>
        <w:widowControl/>
        <w:jc w:val="left"/>
        <w:rPr>
          <w:rStyle w:val="FontStyle67"/>
          <w:sz w:val="20"/>
          <w:szCs w:val="20"/>
          <w:lang w:eastAsia="en-US"/>
        </w:rPr>
      </w:pPr>
      <w:r w:rsidRPr="00FA3119">
        <w:rPr>
          <w:rStyle w:val="FontStyle67"/>
          <w:sz w:val="20"/>
          <w:szCs w:val="20"/>
        </w:rPr>
        <w:t>ΑΡΘΡΟ</w:t>
      </w:r>
      <w:r w:rsidR="00B277D2" w:rsidRPr="00FA3119">
        <w:rPr>
          <w:rStyle w:val="FontStyle67"/>
          <w:sz w:val="20"/>
          <w:szCs w:val="20"/>
        </w:rPr>
        <w:t xml:space="preserve">  Δ62</w:t>
      </w:r>
      <w:r w:rsidR="00C46A90" w:rsidRPr="00FA3119">
        <w:rPr>
          <w:rStyle w:val="FontStyle67"/>
          <w:sz w:val="20"/>
          <w:szCs w:val="20"/>
        </w:rPr>
        <w:t xml:space="preserve"> </w:t>
      </w:r>
      <w:r w:rsidR="00106BED"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Επιστρώσεις δαπέδων με κεραμικά πλακίδια, πλήρους μάζας (</w:t>
      </w:r>
      <w:r w:rsidR="00CC4EB4" w:rsidRPr="00FA3119">
        <w:rPr>
          <w:rStyle w:val="FontStyle67"/>
          <w:sz w:val="20"/>
          <w:szCs w:val="20"/>
          <w:lang w:val="en-US"/>
        </w:rPr>
        <w:t>porcelanato</w:t>
      </w:r>
      <w:r w:rsidR="00CD22B0" w:rsidRPr="00FA3119">
        <w:rPr>
          <w:rStyle w:val="FontStyle67"/>
          <w:sz w:val="20"/>
          <w:szCs w:val="20"/>
        </w:rPr>
        <w:t xml:space="preserve"> </w:t>
      </w:r>
      <w:r w:rsidR="00CC4EB4" w:rsidRPr="00FA3119">
        <w:rPr>
          <w:rStyle w:val="FontStyle67"/>
          <w:sz w:val="20"/>
          <w:szCs w:val="20"/>
          <w:lang w:val="en-US" w:eastAsia="en-US"/>
        </w:rPr>
        <w:t>tutta</w:t>
      </w:r>
      <w:r w:rsidR="00CC4EB4" w:rsidRPr="00FA3119">
        <w:rPr>
          <w:rStyle w:val="FontStyle67"/>
          <w:sz w:val="20"/>
          <w:szCs w:val="20"/>
          <w:lang w:eastAsia="en-US"/>
        </w:rPr>
        <w:t xml:space="preserve"> </w:t>
      </w:r>
    </w:p>
    <w:p w:rsidR="001F240F" w:rsidRPr="00FA3119" w:rsidRDefault="00106BED" w:rsidP="00142864">
      <w:pPr>
        <w:pStyle w:val="Style34"/>
        <w:widowControl/>
        <w:jc w:val="left"/>
        <w:rPr>
          <w:rStyle w:val="FontStyle67"/>
          <w:sz w:val="20"/>
          <w:szCs w:val="20"/>
        </w:rPr>
      </w:pPr>
      <w:r w:rsidRPr="00FA3119">
        <w:rPr>
          <w:rStyle w:val="FontStyle67"/>
          <w:sz w:val="20"/>
          <w:szCs w:val="20"/>
          <w:lang w:eastAsia="en-US"/>
        </w:rPr>
        <w:t xml:space="preserve">                 </w:t>
      </w:r>
      <w:r w:rsidR="00CC4EB4" w:rsidRPr="00FA3119">
        <w:rPr>
          <w:rStyle w:val="FontStyle67"/>
          <w:sz w:val="20"/>
          <w:szCs w:val="20"/>
          <w:lang w:val="en-US" w:eastAsia="en-US"/>
        </w:rPr>
        <w:t>masa</w:t>
      </w:r>
      <w:r w:rsidR="00CC4EB4" w:rsidRPr="00FA3119">
        <w:rPr>
          <w:rStyle w:val="FontStyle67"/>
          <w:sz w:val="20"/>
          <w:szCs w:val="20"/>
          <w:lang w:eastAsia="en-US"/>
        </w:rPr>
        <w:t xml:space="preserve">) διαστάσεων 60 Χ120 </w:t>
      </w:r>
      <w:r w:rsidR="00CC4EB4" w:rsidRPr="00FA3119">
        <w:rPr>
          <w:rStyle w:val="FontStyle67"/>
          <w:sz w:val="20"/>
          <w:szCs w:val="20"/>
          <w:lang w:val="en-US" w:eastAsia="en-US"/>
        </w:rPr>
        <w:t>cm</w:t>
      </w:r>
      <w:r w:rsidR="00CC4EB4" w:rsidRPr="00FA3119">
        <w:rPr>
          <w:rStyle w:val="FontStyle67"/>
          <w:sz w:val="20"/>
          <w:szCs w:val="20"/>
          <w:lang w:eastAsia="en-US"/>
        </w:rPr>
        <w:t xml:space="preserve"> του τύπου </w:t>
      </w:r>
      <w:r w:rsidR="00CC4EB4" w:rsidRPr="00FA3119">
        <w:rPr>
          <w:rStyle w:val="FontStyle67"/>
          <w:sz w:val="20"/>
          <w:szCs w:val="20"/>
          <w:lang w:val="en-US" w:eastAsia="en-US"/>
        </w:rPr>
        <w:t>Pietre</w:t>
      </w:r>
      <w:r w:rsidR="00CC4EB4" w:rsidRPr="00FA3119">
        <w:rPr>
          <w:rStyle w:val="FontStyle67"/>
          <w:sz w:val="20"/>
          <w:szCs w:val="20"/>
          <w:lang w:eastAsia="en-US"/>
        </w:rPr>
        <w:t xml:space="preserve"> </w:t>
      </w:r>
      <w:r w:rsidR="00CC4EB4" w:rsidRPr="00FA3119">
        <w:rPr>
          <w:rStyle w:val="FontStyle67"/>
          <w:sz w:val="20"/>
          <w:szCs w:val="20"/>
          <w:lang w:val="en-US" w:eastAsia="en-US"/>
        </w:rPr>
        <w:t>Tatami</w:t>
      </w:r>
      <w:r w:rsidR="00CC4EB4" w:rsidRPr="00FA3119">
        <w:rPr>
          <w:rStyle w:val="FontStyle67"/>
          <w:sz w:val="20"/>
          <w:szCs w:val="20"/>
          <w:lang w:eastAsia="en-US"/>
        </w:rPr>
        <w:t xml:space="preserve"> </w:t>
      </w:r>
      <w:r w:rsidR="00CC4EB4" w:rsidRPr="00FA3119">
        <w:rPr>
          <w:rStyle w:val="FontStyle67"/>
          <w:sz w:val="20"/>
          <w:szCs w:val="20"/>
          <w:lang w:val="en-US" w:eastAsia="en-US"/>
        </w:rPr>
        <w:t>Pr</w:t>
      </w:r>
      <w:r w:rsidR="00CC4EB4" w:rsidRPr="00FA3119">
        <w:rPr>
          <w:rStyle w:val="FontStyle67"/>
          <w:sz w:val="20"/>
          <w:szCs w:val="20"/>
          <w:lang w:eastAsia="en-US"/>
        </w:rPr>
        <w:t xml:space="preserve"> 02 της</w:t>
      </w:r>
      <w:r w:rsidR="00CD22B0" w:rsidRPr="00FA3119">
        <w:rPr>
          <w:rStyle w:val="FontStyle67"/>
          <w:sz w:val="20"/>
          <w:szCs w:val="20"/>
        </w:rPr>
        <w:t xml:space="preserve"> </w:t>
      </w:r>
      <w:r w:rsidR="00CC4EB4" w:rsidRPr="00FA3119">
        <w:rPr>
          <w:rStyle w:val="FontStyle67"/>
          <w:sz w:val="20"/>
          <w:szCs w:val="20"/>
          <w:lang w:val="en-US" w:eastAsia="en-US"/>
        </w:rPr>
        <w:t>MIRAGE</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EF2B13" w:rsidRPr="00FA3119">
        <w:rPr>
          <w:rStyle w:val="FontStyle68"/>
          <w:sz w:val="20"/>
          <w:szCs w:val="20"/>
        </w:rPr>
        <w:t>ΟΙΚ-</w:t>
      </w:r>
      <w:r w:rsidRPr="00FA3119">
        <w:rPr>
          <w:rStyle w:val="FontStyle68"/>
          <w:sz w:val="20"/>
          <w:szCs w:val="20"/>
        </w:rPr>
        <w:t xml:space="preserve">7331 </w:t>
      </w:r>
    </w:p>
    <w:p w:rsidR="00106BED" w:rsidRPr="00FA3119" w:rsidRDefault="00106BED"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Επιστρώσεις δαπέδων με κεραμικά πλακίδια,πλήρους μάζας (</w:t>
      </w:r>
      <w:r w:rsidRPr="00FA3119">
        <w:rPr>
          <w:rStyle w:val="FontStyle69"/>
          <w:rFonts w:ascii="Arial" w:hAnsi="Arial" w:cs="Arial"/>
          <w:sz w:val="20"/>
          <w:szCs w:val="20"/>
          <w:lang w:val="en-US"/>
        </w:rPr>
        <w:t>porcelanato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tutta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masa</w:t>
      </w:r>
      <w:r w:rsidRPr="00FA3119">
        <w:rPr>
          <w:rStyle w:val="FontStyle69"/>
          <w:rFonts w:ascii="Arial" w:hAnsi="Arial" w:cs="Arial"/>
          <w:sz w:val="20"/>
          <w:szCs w:val="20"/>
        </w:rPr>
        <w:t xml:space="preserve">) διαστάσεων 60 Χ 120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Pietre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Tatami</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w:t>
      </w:r>
      <w:r w:rsidRPr="00FA3119">
        <w:rPr>
          <w:rStyle w:val="FontStyle69"/>
          <w:rFonts w:ascii="Arial" w:hAnsi="Arial" w:cs="Arial"/>
          <w:sz w:val="20"/>
          <w:szCs w:val="20"/>
        </w:rPr>
        <w:t xml:space="preserve"> 02 της </w:t>
      </w:r>
      <w:r w:rsidRPr="00FA3119">
        <w:rPr>
          <w:rStyle w:val="FontStyle69"/>
          <w:rFonts w:ascii="Arial" w:hAnsi="Arial" w:cs="Arial"/>
          <w:sz w:val="20"/>
          <w:szCs w:val="20"/>
          <w:lang w:val="en-US"/>
        </w:rPr>
        <w:t>MIRAGE</w:t>
      </w:r>
      <w:r w:rsidRPr="00FA3119">
        <w:rPr>
          <w:rStyle w:val="FontStyle69"/>
          <w:rFonts w:ascii="Arial" w:hAnsi="Arial" w:cs="Arial"/>
          <w:sz w:val="20"/>
          <w:szCs w:val="20"/>
        </w:rPr>
        <w:t>, άριστης ποιότητας ( πρώτης διαλογής) λευκά ή έγχρωμα ( μονόχρωμα), οποιουδήποτε χρώματος της σειράς παραγωγής του εργοστασίου,της εκλογής της επίβλεψης,που αποτελούνται</w:t>
      </w:r>
    </w:p>
    <w:p w:rsidR="001F240F" w:rsidRPr="00FA3119" w:rsidRDefault="00CC4EB4" w:rsidP="00142864">
      <w:pPr>
        <w:pStyle w:val="Style40"/>
        <w:widowControl/>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ab/>
        <w:t>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Επιμελής καθαρισμός των δαπέδων.</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των πιό πάνω πλακιδίων,πάνω σε υπόστρωμα από τσιμεντοκονίαμα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ελάχιστου πάχους 4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άμμο θαλάσσης καθαρή ( πλυμένη), με αρμούς πλάτους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καθοριζόμενους από την Επίβλεψη, ομοιόμορφους, που επιτυγχάνονται μέ  τη χρήση καταλλήλων παρεμβλημάτων.</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Καθαρισμός των αρμών από το κονίαμα αυτό και πλήρες αρμολόγημα με μίγμα τσιμεντοκονιάματος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από τσιμέντο λευκό, οξύμαχη αδρανή σκόνη αρμολογήματος, έγχρωμο υλικό αρμολόγησης, τύπου </w:t>
      </w:r>
      <w:r w:rsidRPr="00FA3119">
        <w:rPr>
          <w:rStyle w:val="FontStyle69"/>
          <w:rFonts w:ascii="Arial" w:hAnsi="Arial" w:cs="Arial"/>
          <w:sz w:val="20"/>
          <w:szCs w:val="20"/>
          <w:lang w:val="en-US"/>
        </w:rPr>
        <w:t>ELIFIX</w:t>
      </w:r>
      <w:r w:rsidRPr="00FA3119">
        <w:rPr>
          <w:rStyle w:val="FontStyle69"/>
          <w:rFonts w:ascii="Arial" w:hAnsi="Arial" w:cs="Arial"/>
          <w:sz w:val="20"/>
          <w:szCs w:val="20"/>
        </w:rPr>
        <w:t xml:space="preserve"> και αδιαβροχοποιητικό γαλάκτωμα τύπου ELIFLΕX της ΦΙΛΚΕΡΑΜ - </w:t>
      </w:r>
      <w:r w:rsidRPr="00FA3119">
        <w:rPr>
          <w:rStyle w:val="FontStyle69"/>
          <w:rFonts w:ascii="Arial" w:hAnsi="Arial" w:cs="Arial"/>
          <w:sz w:val="20"/>
          <w:szCs w:val="20"/>
          <w:lang w:val="en-US"/>
        </w:rPr>
        <w:t>JOHNSON</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lang w:eastAsia="en-US"/>
        </w:rPr>
      </w:pPr>
      <w:r w:rsidRPr="00FA3119">
        <w:rPr>
          <w:rStyle w:val="FontStyle69"/>
          <w:rFonts w:ascii="Arial" w:hAnsi="Arial" w:cs="Arial"/>
          <w:sz w:val="20"/>
          <w:szCs w:val="20"/>
        </w:rPr>
        <w:lastRenderedPageBreak/>
        <w:t>Τα απαιτούμενα ειδικά τεμάχια, τέρματα, γωνίες και λοιπά ειδικά τεμάχια, η εργασία γιά την κοπή και άνοιγμα τρυπών στα πλακίδια για το πέρασμα σωληνώ</w:t>
      </w:r>
      <w:r w:rsidRPr="00FA3119">
        <w:rPr>
          <w:rStyle w:val="FontStyle69"/>
          <w:rFonts w:ascii="Arial" w:hAnsi="Arial" w:cs="Arial"/>
          <w:sz w:val="20"/>
          <w:szCs w:val="20"/>
        </w:rPr>
        <w:softHyphen/>
        <w:t>σεων και γιά την προσαρμογή και  τοποθέτηση σιφωνιών δαπέδου κ.λπ.</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lang w:eastAsia="en-US"/>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lang w:eastAsia="en-US"/>
        </w:rPr>
      </w:pPr>
      <w:r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ab/>
        <w:t>Όλα τα απαιτούμενα μικροϋλικά ( παρεμβλήματα κ.λπ.), καθώς και η εισκόμιση, λειτουργία και αποκόμιση  του εξοπλισμού εάν απαιτείται .</w:t>
      </w:r>
    </w:p>
    <w:p w:rsidR="00F65A5A" w:rsidRPr="00FA3119" w:rsidRDefault="00CC4EB4" w:rsidP="00142864">
      <w:pPr>
        <w:pStyle w:val="Style42"/>
        <w:widowControl/>
        <w:tabs>
          <w:tab w:val="left" w:pos="221"/>
        </w:tabs>
        <w:spacing w:line="240" w:lineRule="auto"/>
        <w:ind w:right="4147"/>
        <w:jc w:val="left"/>
        <w:rPr>
          <w:rStyle w:val="FontStyle69"/>
          <w:rFonts w:ascii="Arial" w:hAnsi="Arial" w:cs="Arial"/>
          <w:sz w:val="20"/>
          <w:szCs w:val="20"/>
          <w:lang w:eastAsia="en-US"/>
        </w:rPr>
      </w:pPr>
      <w:r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ab/>
        <w:t xml:space="preserve">Οι  κάθε  είδους φορτοεκφορτώσεις και μεταφορές. </w:t>
      </w:r>
    </w:p>
    <w:p w:rsidR="001F240F" w:rsidRPr="00FA3119" w:rsidRDefault="007E0FC8"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lang w:eastAsia="en-US"/>
        </w:rPr>
        <w:t>Τιμή α</w:t>
      </w:r>
      <w:r w:rsidR="00CC4EB4" w:rsidRPr="00FA3119">
        <w:rPr>
          <w:rStyle w:val="FontStyle69"/>
          <w:rFonts w:ascii="Arial" w:hAnsi="Arial" w:cs="Arial"/>
          <w:sz w:val="20"/>
          <w:szCs w:val="20"/>
          <w:lang w:eastAsia="en-US"/>
        </w:rPr>
        <w:t xml:space="preserve">νά </w:t>
      </w:r>
      <w:r w:rsidR="00CC4EB4" w:rsidRPr="00FA3119">
        <w:rPr>
          <w:rStyle w:val="FontStyle69"/>
          <w:rFonts w:ascii="Arial" w:hAnsi="Arial" w:cs="Arial"/>
          <w:sz w:val="20"/>
          <w:szCs w:val="20"/>
          <w:lang w:val="en-US" w:eastAsia="en-US"/>
        </w:rPr>
        <w:t>m</w:t>
      </w:r>
      <w:r w:rsidRPr="00FA3119">
        <w:rPr>
          <w:rStyle w:val="FontStyle69"/>
          <w:rFonts w:ascii="Arial" w:hAnsi="Arial" w:cs="Arial"/>
          <w:sz w:val="20"/>
          <w:szCs w:val="20"/>
          <w:lang w:eastAsia="en-US"/>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9D4AC5" w:rsidRPr="00FA3119" w:rsidRDefault="009D4AC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9D4AC5" w:rsidRPr="00FA3119">
        <w:rPr>
          <w:rStyle w:val="FontStyle66"/>
          <w:sz w:val="20"/>
          <w:szCs w:val="20"/>
        </w:rPr>
        <w:t xml:space="preserve"> </w:t>
      </w:r>
      <w:r w:rsidRPr="00FA3119">
        <w:rPr>
          <w:rStyle w:val="FontStyle66"/>
          <w:sz w:val="20"/>
          <w:szCs w:val="20"/>
        </w:rPr>
        <w:t>:</w:t>
      </w:r>
      <w:r w:rsidR="009D4AC5" w:rsidRPr="00FA3119">
        <w:rPr>
          <w:rStyle w:val="FontStyle66"/>
          <w:sz w:val="20"/>
          <w:szCs w:val="20"/>
        </w:rPr>
        <w:t xml:space="preserve"> </w:t>
      </w:r>
      <w:r w:rsidRPr="00FA3119">
        <w:rPr>
          <w:rStyle w:val="FontStyle66"/>
          <w:sz w:val="20"/>
          <w:szCs w:val="20"/>
        </w:rPr>
        <w:t>94,96</w:t>
      </w:r>
    </w:p>
    <w:p w:rsidR="001F240F" w:rsidRPr="00FA3119" w:rsidRDefault="00F65A5A" w:rsidP="00142864">
      <w:pPr>
        <w:pStyle w:val="Style3"/>
        <w:widowControl/>
        <w:spacing w:line="240" w:lineRule="auto"/>
        <w:ind w:right="14" w:firstLine="720"/>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ΕΝΕΝΗΝΤΑ ΤΕΣΣΕΡΑ ΚΑΙ ΕΝΕΝΗΝΤΑ ΕΞΙ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4B441F" w:rsidRPr="00FA3119" w:rsidRDefault="00082B11" w:rsidP="00142864">
      <w:pPr>
        <w:pStyle w:val="Style34"/>
        <w:widowControl/>
        <w:jc w:val="left"/>
        <w:rPr>
          <w:rStyle w:val="FontStyle67"/>
          <w:sz w:val="20"/>
          <w:szCs w:val="20"/>
        </w:rPr>
      </w:pPr>
      <w:r w:rsidRPr="00FA3119">
        <w:rPr>
          <w:rStyle w:val="FontStyle67"/>
          <w:sz w:val="20"/>
          <w:szCs w:val="20"/>
        </w:rPr>
        <w:t>ΑΡΘΡΟ</w:t>
      </w:r>
      <w:r w:rsidR="002C6A6F" w:rsidRPr="00FA3119">
        <w:rPr>
          <w:rStyle w:val="FontStyle67"/>
          <w:sz w:val="20"/>
          <w:szCs w:val="20"/>
        </w:rPr>
        <w:t xml:space="preserve">   Δ63</w:t>
      </w:r>
      <w:r w:rsidR="00C46A90" w:rsidRPr="00FA3119">
        <w:rPr>
          <w:rStyle w:val="FontStyle67"/>
          <w:sz w:val="20"/>
          <w:szCs w:val="20"/>
        </w:rPr>
        <w:t xml:space="preserve"> </w:t>
      </w:r>
      <w:r w:rsidR="004B441F"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Επενδύσεις τοίχων με πλακίδια κεραμικά, μονόπυρα εφυαλωμένα,</w:t>
      </w:r>
      <w:r w:rsidR="00CD22B0" w:rsidRPr="00FA3119">
        <w:rPr>
          <w:rStyle w:val="FontStyle67"/>
          <w:sz w:val="20"/>
          <w:szCs w:val="20"/>
        </w:rPr>
        <w:t xml:space="preserve"> </w:t>
      </w:r>
      <w:r w:rsidR="00CC4EB4" w:rsidRPr="00FA3119">
        <w:rPr>
          <w:rStyle w:val="FontStyle67"/>
          <w:sz w:val="20"/>
          <w:szCs w:val="20"/>
        </w:rPr>
        <w:t xml:space="preserve">διαστάσεων </w:t>
      </w:r>
    </w:p>
    <w:p w:rsidR="004B441F" w:rsidRPr="00FA3119" w:rsidRDefault="004B441F"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20Χ20 </w:t>
      </w:r>
      <w:r w:rsidR="00CC4EB4" w:rsidRPr="00FA3119">
        <w:rPr>
          <w:rStyle w:val="FontStyle67"/>
          <w:sz w:val="20"/>
          <w:szCs w:val="20"/>
          <w:lang w:val="en-US"/>
        </w:rPr>
        <w:t>cm</w:t>
      </w:r>
      <w:r w:rsidR="00CC4EB4" w:rsidRPr="00FA3119">
        <w:rPr>
          <w:rStyle w:val="FontStyle67"/>
          <w:sz w:val="20"/>
          <w:szCs w:val="20"/>
        </w:rPr>
        <w:t xml:space="preserve">, και πάχους 8 </w:t>
      </w:r>
      <w:r w:rsidR="00CC4EB4" w:rsidRPr="00FA3119">
        <w:rPr>
          <w:rStyle w:val="FontStyle67"/>
          <w:sz w:val="20"/>
          <w:szCs w:val="20"/>
          <w:lang w:val="en-US"/>
        </w:rPr>
        <w:t>mm</w:t>
      </w:r>
      <w:r w:rsidR="00CC4EB4" w:rsidRPr="00FA3119">
        <w:rPr>
          <w:rStyle w:val="FontStyle67"/>
          <w:sz w:val="20"/>
          <w:szCs w:val="20"/>
        </w:rPr>
        <w:t xml:space="preserve">, εγχώρια, του τύπου </w:t>
      </w:r>
      <w:r w:rsidR="00CC4EB4" w:rsidRPr="00FA3119">
        <w:rPr>
          <w:rStyle w:val="FontStyle67"/>
          <w:sz w:val="20"/>
          <w:szCs w:val="20"/>
          <w:lang w:val="en-US"/>
        </w:rPr>
        <w:t>NEW</w:t>
      </w:r>
      <w:r w:rsidR="00CC4EB4" w:rsidRPr="00FA3119">
        <w:rPr>
          <w:rStyle w:val="FontStyle67"/>
          <w:sz w:val="20"/>
          <w:szCs w:val="20"/>
        </w:rPr>
        <w:t xml:space="preserve"> ΚΡΥΣΤΑΛ της ΦΙΛΚΕΡΑΜ </w:t>
      </w:r>
      <w:r w:rsidRPr="00FA3119">
        <w:rPr>
          <w:rStyle w:val="FontStyle67"/>
          <w:sz w:val="20"/>
          <w:szCs w:val="20"/>
        </w:rPr>
        <w:t>–</w:t>
      </w:r>
      <w:r w:rsidR="00CC4EB4" w:rsidRPr="00FA3119">
        <w:rPr>
          <w:rStyle w:val="FontStyle67"/>
          <w:sz w:val="20"/>
          <w:szCs w:val="20"/>
        </w:rPr>
        <w:t xml:space="preserve"> </w:t>
      </w:r>
    </w:p>
    <w:p w:rsidR="001F240F" w:rsidRPr="00FA3119" w:rsidRDefault="004B441F"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JOHNSON</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EF2B13" w:rsidRPr="00FA3119">
        <w:rPr>
          <w:rStyle w:val="FontStyle68"/>
          <w:sz w:val="20"/>
          <w:szCs w:val="20"/>
        </w:rPr>
        <w:t>ΟΙΚ-</w:t>
      </w:r>
      <w:r w:rsidRPr="00FA3119">
        <w:rPr>
          <w:rStyle w:val="FontStyle68"/>
          <w:sz w:val="20"/>
          <w:szCs w:val="20"/>
        </w:rPr>
        <w:t xml:space="preserve"> 7326.1 </w:t>
      </w:r>
    </w:p>
    <w:p w:rsidR="004B441F" w:rsidRPr="00FA3119" w:rsidRDefault="004B441F" w:rsidP="00142864">
      <w:pPr>
        <w:pStyle w:val="Style24"/>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Επενδύσεις τοίχων με πλακίδια κεραμικά, μονόπυρα εφυαλωμένα, διαστάσεων 20 Χ 20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εγχώρια, του τύπου </w:t>
      </w:r>
      <w:r w:rsidRPr="00FA3119">
        <w:rPr>
          <w:rStyle w:val="FontStyle69"/>
          <w:rFonts w:ascii="Arial" w:hAnsi="Arial" w:cs="Arial"/>
          <w:sz w:val="20"/>
          <w:szCs w:val="20"/>
          <w:lang w:val="en-US"/>
        </w:rPr>
        <w:t>NEW</w:t>
      </w:r>
      <w:r w:rsidRPr="00FA3119">
        <w:rPr>
          <w:rStyle w:val="FontStyle69"/>
          <w:rFonts w:ascii="Arial" w:hAnsi="Arial" w:cs="Arial"/>
          <w:sz w:val="20"/>
          <w:szCs w:val="20"/>
        </w:rPr>
        <w:t xml:space="preserve"> ΚΡΥΣΤΑΛ της ΦΙΛΚΕΡΑΜ -</w:t>
      </w:r>
      <w:r w:rsidRPr="00FA3119">
        <w:rPr>
          <w:rStyle w:val="FontStyle69"/>
          <w:rFonts w:ascii="Arial" w:hAnsi="Arial" w:cs="Arial"/>
          <w:sz w:val="20"/>
          <w:szCs w:val="20"/>
          <w:lang w:val="en-US"/>
        </w:rPr>
        <w:t>JOHNSON</w:t>
      </w:r>
      <w:r w:rsidRPr="00FA3119">
        <w:rPr>
          <w:rStyle w:val="FontStyle69"/>
          <w:rFonts w:ascii="Arial" w:hAnsi="Arial" w:cs="Arial"/>
          <w:sz w:val="20"/>
          <w:szCs w:val="20"/>
        </w:rPr>
        <w:t>, (πλακίδια τοίχου και δαπέδου με λευκή μάζα), άριστης ποιότητας (πρώτης διαλογής)   της εκλογής της επίβλεψης, που αποτελούνται   - περιλαμβάνουν   :</w:t>
      </w:r>
    </w:p>
    <w:p w:rsidR="001F240F" w:rsidRPr="00FA3119" w:rsidRDefault="00B663DC"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α)   Επιμελής καθαρισμός των </w:t>
      </w:r>
      <w:r w:rsidR="00CC4EB4" w:rsidRPr="00FA3119">
        <w:rPr>
          <w:rStyle w:val="FontStyle69"/>
          <w:rFonts w:ascii="Arial" w:hAnsi="Arial" w:cs="Arial"/>
          <w:sz w:val="20"/>
          <w:szCs w:val="20"/>
        </w:rPr>
        <w:t>επιφανειών.</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των πιό πάνω πλακιδίων, χρώματος λευκού ή έγχρωμα, επιλογής της επίβλεψης, κολλητά πάνω σε έτοιμα επιχρίσματα ( τα επιχρίσματα πληρώνονται ιδιαιτέρως με το οικείο άρθρο του παρόντος τιμολογίου) ή πάνω σε γυψο-σανίδες, με κόλλα κεραμικών πλακιδίων, τύπου </w:t>
      </w:r>
      <w:r w:rsidRPr="00FA3119">
        <w:rPr>
          <w:rStyle w:val="FontStyle69"/>
          <w:rFonts w:ascii="Arial" w:hAnsi="Arial" w:cs="Arial"/>
          <w:sz w:val="20"/>
          <w:szCs w:val="20"/>
          <w:lang w:val="en-US"/>
        </w:rPr>
        <w:t>Super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Acrylic</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ELIBOND</w:t>
      </w:r>
      <w:r w:rsidRPr="00FA3119">
        <w:rPr>
          <w:rStyle w:val="FontStyle69"/>
          <w:rFonts w:ascii="Arial" w:hAnsi="Arial" w:cs="Arial"/>
          <w:sz w:val="20"/>
          <w:szCs w:val="20"/>
        </w:rPr>
        <w:t>, με αρμούς πλάτους σύμφωνα με την μελέτη και από την επίβλεψη, ομοιόμορφους που επιτυγχάνονται με  τη χρήση κατάλληλων παρεμβλημάτων.</w:t>
      </w:r>
    </w:p>
    <w:p w:rsidR="001F240F" w:rsidRPr="00FA3119" w:rsidRDefault="00CC4EB4" w:rsidP="00142864">
      <w:pPr>
        <w:pStyle w:val="Style13"/>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Καθαρισμός των    αρμών    από    το κονίαμα αυτό και πλήρες αρμολόγημα με  έγχρωμο υλικό αρμολόγησης τύπου </w:t>
      </w:r>
      <w:r w:rsidRPr="00FA3119">
        <w:rPr>
          <w:rStyle w:val="FontStyle69"/>
          <w:rFonts w:ascii="Arial" w:hAnsi="Arial" w:cs="Arial"/>
          <w:sz w:val="20"/>
          <w:szCs w:val="20"/>
          <w:lang w:val="en-US"/>
        </w:rPr>
        <w:t>ELIFIX</w:t>
      </w:r>
      <w:r w:rsidRPr="00FA3119">
        <w:rPr>
          <w:rStyle w:val="FontStyle69"/>
          <w:rFonts w:ascii="Arial" w:hAnsi="Arial" w:cs="Arial"/>
          <w:sz w:val="20"/>
          <w:szCs w:val="20"/>
        </w:rPr>
        <w:t xml:space="preserve"> χρώματος επιλογής της επίβλεψης και   ενισχυτική ρητίνη  τύπου </w:t>
      </w:r>
      <w:r w:rsidRPr="00FA3119">
        <w:rPr>
          <w:rStyle w:val="FontStyle69"/>
          <w:rFonts w:ascii="Arial" w:hAnsi="Arial" w:cs="Arial"/>
          <w:sz w:val="20"/>
          <w:szCs w:val="20"/>
          <w:lang w:val="en-US"/>
        </w:rPr>
        <w:t>ELIFLEX</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ειδικά τεμάχια, τέρματα, γωνίες και λοιπά ειδικά τεμάχια, ή εργασία για την κοπή και άνοιγμα τρυπών στα πλακίδια γιά το πέρασμα σωληνώ</w:t>
      </w:r>
      <w:r w:rsidRPr="00FA3119">
        <w:rPr>
          <w:rStyle w:val="FontStyle69"/>
          <w:rFonts w:ascii="Arial" w:hAnsi="Arial" w:cs="Arial"/>
          <w:sz w:val="20"/>
          <w:szCs w:val="20"/>
        </w:rPr>
        <w:softHyphen/>
        <w:t>σεων, τοποθέτηση διακοπτών, ρευματοδοτών κ.λπ.</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Η διαμόρφωση των άκρων των πλακιδίων σε γωνία 45 μοιρών (φάλτσο) στίς θέσεις των ορατών ακμών  επενδεδυμένου τοίχου.</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w:t>
      </w:r>
      <w:r w:rsidRPr="00FA3119">
        <w:rPr>
          <w:rStyle w:val="FontStyle69"/>
          <w:rFonts w:ascii="Arial" w:hAnsi="Arial" w:cs="Arial"/>
          <w:sz w:val="20"/>
          <w:szCs w:val="20"/>
        </w:rPr>
        <w:softHyphen/>
        <w:t>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13"/>
        <w:widowControl/>
        <w:spacing w:line="240" w:lineRule="auto"/>
        <w:ind w:left="610" w:hanging="365"/>
        <w:jc w:val="both"/>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 κόλλα, παρεμβλήματα, ειδικές μαστίχες κ.λπ.) καθώς και  η  εισκόμιση,  λειτουργία και αποκόμιση  του εξοπλισμού εάν απαιτείται.</w:t>
      </w:r>
    </w:p>
    <w:p w:rsidR="00F65A5A" w:rsidRPr="00FA3119" w:rsidRDefault="00CC4EB4"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B762A2"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9D4AC5" w:rsidRPr="00FA3119" w:rsidRDefault="009D4AC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36,92</w:t>
      </w:r>
    </w:p>
    <w:p w:rsidR="001F240F" w:rsidRPr="00FA3119" w:rsidRDefault="00CD22B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ΕΞΙ ΚΑΙ ΕΝΕΝΗΝΤΑ ΔΥΟ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0A30C7"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5B5C2F" w:rsidRPr="00FA3119">
        <w:rPr>
          <w:rStyle w:val="FontStyle67"/>
          <w:sz w:val="20"/>
          <w:szCs w:val="20"/>
        </w:rPr>
        <w:t xml:space="preserve">   Δ64</w:t>
      </w:r>
      <w:r w:rsidR="00C46A90" w:rsidRPr="00FA3119">
        <w:rPr>
          <w:rStyle w:val="FontStyle67"/>
          <w:sz w:val="20"/>
          <w:szCs w:val="20"/>
        </w:rPr>
        <w:t xml:space="preserve"> </w:t>
      </w:r>
      <w:r w:rsidR="000A30C7"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Επενδύσεις τοίχων με π</w:t>
      </w:r>
      <w:r w:rsidR="00CA278D" w:rsidRPr="00FA3119">
        <w:rPr>
          <w:rStyle w:val="FontStyle67"/>
          <w:sz w:val="20"/>
          <w:szCs w:val="20"/>
        </w:rPr>
        <w:t>λακίδια κεραμικά, διαστάσεων 15Χ</w:t>
      </w:r>
      <w:r w:rsidR="00CC4EB4" w:rsidRPr="00FA3119">
        <w:rPr>
          <w:rStyle w:val="FontStyle67"/>
          <w:sz w:val="20"/>
          <w:szCs w:val="20"/>
        </w:rPr>
        <w:t xml:space="preserve">30 </w:t>
      </w:r>
      <w:r w:rsidR="00CC4EB4" w:rsidRPr="00FA3119">
        <w:rPr>
          <w:rStyle w:val="FontStyle67"/>
          <w:sz w:val="20"/>
          <w:szCs w:val="20"/>
          <w:lang w:val="en-US"/>
        </w:rPr>
        <w:t>cm</w:t>
      </w:r>
      <w:r w:rsidR="00CC4EB4" w:rsidRPr="00FA3119">
        <w:rPr>
          <w:rStyle w:val="FontStyle67"/>
          <w:sz w:val="20"/>
          <w:szCs w:val="20"/>
        </w:rPr>
        <w:t>, του</w:t>
      </w:r>
      <w:r w:rsidR="00CD22B0" w:rsidRPr="00FA3119">
        <w:rPr>
          <w:rStyle w:val="FontStyle67"/>
          <w:sz w:val="20"/>
          <w:szCs w:val="20"/>
        </w:rPr>
        <w:t xml:space="preserve"> </w:t>
      </w:r>
      <w:r w:rsidR="00CC4EB4" w:rsidRPr="00FA3119">
        <w:rPr>
          <w:rStyle w:val="FontStyle67"/>
          <w:sz w:val="20"/>
          <w:szCs w:val="20"/>
        </w:rPr>
        <w:t xml:space="preserve">τύπου </w:t>
      </w:r>
    </w:p>
    <w:p w:rsidR="001F240F" w:rsidRPr="00FA3119" w:rsidRDefault="000A30C7"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MIRAGE</w:t>
      </w:r>
      <w:r w:rsidR="00CC4EB4" w:rsidRPr="00FA3119">
        <w:rPr>
          <w:rStyle w:val="FontStyle67"/>
          <w:sz w:val="20"/>
          <w:szCs w:val="20"/>
        </w:rPr>
        <w:t xml:space="preserve">, </w:t>
      </w:r>
      <w:r w:rsidR="00CC4EB4" w:rsidRPr="00FA3119">
        <w:rPr>
          <w:rStyle w:val="FontStyle67"/>
          <w:sz w:val="20"/>
          <w:szCs w:val="20"/>
          <w:lang w:val="en-US"/>
        </w:rPr>
        <w:t>Granito</w:t>
      </w:r>
      <w:r w:rsidR="00CC4EB4" w:rsidRPr="00FA3119">
        <w:rPr>
          <w:rStyle w:val="FontStyle67"/>
          <w:sz w:val="20"/>
          <w:szCs w:val="20"/>
        </w:rPr>
        <w:t xml:space="preserve"> </w:t>
      </w:r>
      <w:r w:rsidR="00CC4EB4" w:rsidRPr="00FA3119">
        <w:rPr>
          <w:rStyle w:val="FontStyle67"/>
          <w:sz w:val="20"/>
          <w:szCs w:val="20"/>
          <w:lang w:val="en-US"/>
        </w:rPr>
        <w:t>Geramico</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EF2B13" w:rsidRPr="00FA3119">
        <w:rPr>
          <w:rStyle w:val="FontStyle68"/>
          <w:sz w:val="20"/>
          <w:szCs w:val="20"/>
        </w:rPr>
        <w:t>ΟΙΚ-</w:t>
      </w:r>
      <w:r w:rsidRPr="00FA3119">
        <w:rPr>
          <w:rStyle w:val="FontStyle68"/>
          <w:sz w:val="20"/>
          <w:szCs w:val="20"/>
        </w:rPr>
        <w:t xml:space="preserve"> 7326.1 </w:t>
      </w:r>
    </w:p>
    <w:p w:rsidR="000A30C7" w:rsidRPr="00FA3119" w:rsidRDefault="000A30C7" w:rsidP="00142864">
      <w:pPr>
        <w:pStyle w:val="Style24"/>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Επενδύσεις τοίχων με π</w:t>
      </w:r>
      <w:r w:rsidR="00CA278D" w:rsidRPr="00FA3119">
        <w:rPr>
          <w:rStyle w:val="FontStyle69"/>
          <w:rFonts w:ascii="Arial" w:hAnsi="Arial" w:cs="Arial"/>
          <w:sz w:val="20"/>
          <w:szCs w:val="20"/>
        </w:rPr>
        <w:t>λακίδια κεραμικά, διαστάσεων 15Χ</w:t>
      </w:r>
      <w:r w:rsidRPr="00FA3119">
        <w:rPr>
          <w:rStyle w:val="FontStyle69"/>
          <w:rFonts w:ascii="Arial" w:hAnsi="Arial" w:cs="Arial"/>
          <w:sz w:val="20"/>
          <w:szCs w:val="20"/>
        </w:rPr>
        <w:t>30</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MIRAGE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Granito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Geramico</w:t>
      </w:r>
      <w:r w:rsidRPr="00FA3119">
        <w:rPr>
          <w:rStyle w:val="FontStyle69"/>
          <w:rFonts w:ascii="Arial" w:hAnsi="Arial" w:cs="Arial"/>
          <w:sz w:val="20"/>
          <w:szCs w:val="20"/>
        </w:rPr>
        <w:t>,άριστης ποιότητας (πρώτης διαλογής) της εκλογής της επίβλεψης,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w:t>
      </w:r>
    </w:p>
    <w:p w:rsidR="001F240F" w:rsidRPr="00FA3119" w:rsidRDefault="00CC4EB4" w:rsidP="00142864">
      <w:pPr>
        <w:pStyle w:val="Style13"/>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β)  Τοποθέτηση  των πιό πάνω πλακιδίων, χρώματος σύμφωνα με  τη    μελέτη,    πάνω    σε έτοιμα    επιχρίσματα     ( τα επιχρίσματα πληρώνονται     ιδιαιτέρως    με    το    οικείο</w:t>
      </w:r>
    </w:p>
    <w:p w:rsidR="001F240F" w:rsidRPr="00FA3119" w:rsidRDefault="00CC4EB4" w:rsidP="00142864">
      <w:pPr>
        <w:pStyle w:val="Style16"/>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t xml:space="preserve">άρθρο του παρόντος τιμολογίου) ή πάνω σε γυψοσανίδες,με κόλλα κεραμικών πλακιδίων, τύπου </w:t>
      </w:r>
      <w:r w:rsidRPr="00FA3119">
        <w:rPr>
          <w:rStyle w:val="FontStyle69"/>
          <w:rFonts w:ascii="Arial" w:hAnsi="Arial" w:cs="Arial"/>
          <w:sz w:val="20"/>
          <w:szCs w:val="20"/>
          <w:lang w:val="en-US"/>
        </w:rPr>
        <w:t>ELIBOND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Super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Acrylic</w:t>
      </w:r>
      <w:r w:rsidRPr="00FA3119">
        <w:rPr>
          <w:rStyle w:val="FontStyle69"/>
          <w:rFonts w:ascii="Arial" w:hAnsi="Arial" w:cs="Arial"/>
          <w:sz w:val="20"/>
          <w:szCs w:val="20"/>
        </w:rPr>
        <w:t xml:space="preserve">, της έγκρισης της επίβλεψης, με αρμούς πλάτους 5 </w:t>
      </w:r>
      <w:r w:rsidRPr="00FA3119">
        <w:rPr>
          <w:rStyle w:val="FontStyle69"/>
          <w:rFonts w:ascii="Arial" w:hAnsi="Arial" w:cs="Arial"/>
          <w:sz w:val="20"/>
          <w:szCs w:val="20"/>
          <w:lang w:val="en-US"/>
        </w:rPr>
        <w:t>mm</w:t>
      </w:r>
      <w:r w:rsidRPr="00FA3119">
        <w:rPr>
          <w:rStyle w:val="FontStyle69"/>
          <w:rFonts w:ascii="Arial" w:hAnsi="Arial" w:cs="Arial"/>
          <w:sz w:val="20"/>
          <w:szCs w:val="20"/>
        </w:rPr>
        <w:t>, ομοιόμορφους που επιτυγχάνονται με τη χρήση κατάλληλων παρεμβλημάτων.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Καθαρισμός των αρμών από το κονίαμα αυτό και πλήρες αρμολόγημα με έγχρωμο υλικό αρμολόγησης τύπου </w:t>
      </w:r>
      <w:r w:rsidRPr="00FA3119">
        <w:rPr>
          <w:rStyle w:val="FontStyle69"/>
          <w:rFonts w:ascii="Arial" w:hAnsi="Arial" w:cs="Arial"/>
          <w:sz w:val="20"/>
          <w:szCs w:val="20"/>
          <w:lang w:val="en-US"/>
        </w:rPr>
        <w:t>ELIFIX</w:t>
      </w:r>
      <w:r w:rsidRPr="00FA3119">
        <w:rPr>
          <w:rStyle w:val="FontStyle69"/>
          <w:rFonts w:ascii="Arial" w:hAnsi="Arial" w:cs="Arial"/>
          <w:sz w:val="20"/>
          <w:szCs w:val="20"/>
        </w:rPr>
        <w:t xml:space="preserve"> με ενισχυτική ρητίνη τύπου </w:t>
      </w:r>
      <w:r w:rsidRPr="00FA3119">
        <w:rPr>
          <w:rStyle w:val="FontStyle69"/>
          <w:rFonts w:ascii="Arial" w:hAnsi="Arial" w:cs="Arial"/>
          <w:sz w:val="20"/>
          <w:szCs w:val="20"/>
          <w:lang w:val="en-US"/>
        </w:rPr>
        <w:t>ELIFLEX</w:t>
      </w:r>
      <w:r w:rsidRPr="00FA3119">
        <w:rPr>
          <w:rStyle w:val="FontStyle69"/>
          <w:rFonts w:ascii="Arial" w:hAnsi="Arial" w:cs="Arial"/>
          <w:sz w:val="20"/>
          <w:szCs w:val="20"/>
        </w:rPr>
        <w:t>, χρώματος σύμφωνα με  την μελέτη.</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ειδικά τεμάχια, τέρματα, γωνίες και λοιπά ειδικά τεμάχια, ή εργασία για την κοπή και άνοιγμα τρυπών στα πλακίδια γιά το πέρασμα σωληνώ</w:t>
      </w:r>
      <w:r w:rsidRPr="00FA3119">
        <w:rPr>
          <w:rStyle w:val="FontStyle69"/>
          <w:rFonts w:ascii="Arial" w:hAnsi="Arial" w:cs="Arial"/>
          <w:sz w:val="20"/>
          <w:szCs w:val="20"/>
        </w:rPr>
        <w:softHyphen/>
        <w:t>σεων, τοποθέτηση διακοπτών, ρευματοδοτών κ.λπ.</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Η διαμόρφωση των άκρων των πλακιδίων σε γωνία 45 μοιρών ( φάλτσο) στίς θέσεις των ορατών ακμών  επενδεδυμένου τοίχου.</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w:t>
      </w:r>
      <w:r w:rsidRPr="00FA3119">
        <w:rPr>
          <w:rStyle w:val="FontStyle69"/>
          <w:rFonts w:ascii="Arial" w:hAnsi="Arial" w:cs="Arial"/>
          <w:sz w:val="20"/>
          <w:szCs w:val="20"/>
        </w:rPr>
        <w:softHyphen/>
        <w:t>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 κόλλα, παρεμβλήματα κ.λπ.) καθώς και η εισκόμιση, λειτουργία και αποκόμιση  του εξοπλισμού εάν απαιτείται .</w:t>
      </w:r>
    </w:p>
    <w:p w:rsidR="00F65A5A" w:rsidRPr="00FA3119" w:rsidRDefault="00CC4EB4"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κάθε  είδους φορτοεκφορτώσεις και μεταφορές.</w:t>
      </w:r>
    </w:p>
    <w:p w:rsidR="001F240F" w:rsidRPr="00FA3119" w:rsidRDefault="00CA278D"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00CC4EB4" w:rsidRPr="00FA3119">
        <w:rPr>
          <w:rStyle w:val="FontStyle69"/>
          <w:rFonts w:ascii="Arial" w:hAnsi="Arial" w:cs="Arial"/>
          <w:sz w:val="20"/>
          <w:szCs w:val="20"/>
        </w:rPr>
        <w:t xml:space="preserve">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9D4AC5" w:rsidRPr="00FA3119" w:rsidRDefault="009D4AC5"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:66,23</w:t>
      </w:r>
    </w:p>
    <w:p w:rsidR="001F240F"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ΕΞΗΝΤΑ ΕΞΙ ΚΑΙ ΕΙΚΟΣΙ ΤΡΙΑ ΛΕΠΤΑ</w:t>
      </w:r>
    </w:p>
    <w:p w:rsidR="00CE35F4" w:rsidRPr="00FA3119" w:rsidRDefault="00CE35F4" w:rsidP="00142864">
      <w:pPr>
        <w:pStyle w:val="Style3"/>
        <w:widowControl/>
        <w:spacing w:line="240" w:lineRule="auto"/>
        <w:ind w:left="653"/>
        <w:rPr>
          <w:rStyle w:val="FontStyle66"/>
          <w:sz w:val="20"/>
          <w:szCs w:val="20"/>
        </w:rPr>
      </w:pPr>
    </w:p>
    <w:p w:rsidR="00BF0894" w:rsidRPr="00FA3119" w:rsidRDefault="00082B11" w:rsidP="00142864">
      <w:pPr>
        <w:pStyle w:val="Style34"/>
        <w:widowControl/>
        <w:jc w:val="left"/>
        <w:rPr>
          <w:rStyle w:val="FontStyle67"/>
          <w:sz w:val="20"/>
          <w:szCs w:val="20"/>
        </w:rPr>
      </w:pPr>
      <w:r w:rsidRPr="00FA3119">
        <w:rPr>
          <w:rStyle w:val="FontStyle67"/>
          <w:sz w:val="20"/>
          <w:szCs w:val="20"/>
        </w:rPr>
        <w:t>ΑΡΘΡΟ</w:t>
      </w:r>
      <w:r w:rsidR="005B5C2F" w:rsidRPr="00FA3119">
        <w:rPr>
          <w:rStyle w:val="FontStyle67"/>
          <w:sz w:val="20"/>
          <w:szCs w:val="20"/>
        </w:rPr>
        <w:t xml:space="preserve">  Δ65</w:t>
      </w:r>
      <w:r w:rsidR="00C46A90" w:rsidRPr="00FA3119">
        <w:rPr>
          <w:rStyle w:val="FontStyle67"/>
          <w:sz w:val="20"/>
          <w:szCs w:val="20"/>
        </w:rPr>
        <w:t xml:space="preserve"> </w:t>
      </w:r>
      <w:r w:rsidR="00BF0894" w:rsidRPr="00FA3119">
        <w:rPr>
          <w:rStyle w:val="FontStyle67"/>
          <w:sz w:val="20"/>
          <w:szCs w:val="20"/>
        </w:rPr>
        <w:t xml:space="preserve">:  </w:t>
      </w:r>
      <w:r w:rsidR="00C46A90" w:rsidRPr="00FA3119">
        <w:rPr>
          <w:rStyle w:val="FontStyle67"/>
          <w:sz w:val="20"/>
          <w:szCs w:val="20"/>
        </w:rPr>
        <w:tab/>
      </w:r>
      <w:r w:rsidR="00CC4EB4" w:rsidRPr="00FA3119">
        <w:rPr>
          <w:rStyle w:val="FontStyle67"/>
          <w:sz w:val="20"/>
          <w:szCs w:val="20"/>
        </w:rPr>
        <w:t xml:space="preserve">Επενδύσεις τοίχων με πλακίδια </w:t>
      </w:r>
      <w:r w:rsidR="00CA278D" w:rsidRPr="00FA3119">
        <w:rPr>
          <w:rStyle w:val="FontStyle67"/>
          <w:sz w:val="20"/>
          <w:szCs w:val="20"/>
        </w:rPr>
        <w:t>κεραμικά οξύμαχα, διαστάσεων 20Χ</w:t>
      </w:r>
      <w:r w:rsidR="00CC4EB4" w:rsidRPr="00FA3119">
        <w:rPr>
          <w:rStyle w:val="FontStyle67"/>
          <w:sz w:val="20"/>
          <w:szCs w:val="20"/>
        </w:rPr>
        <w:t xml:space="preserve">20 </w:t>
      </w:r>
      <w:r w:rsidR="00CC4EB4" w:rsidRPr="00FA3119">
        <w:rPr>
          <w:rStyle w:val="FontStyle67"/>
          <w:sz w:val="20"/>
          <w:szCs w:val="20"/>
          <w:lang w:val="en-US"/>
        </w:rPr>
        <w:t>cm</w:t>
      </w:r>
      <w:r w:rsidR="00CD22B0" w:rsidRPr="00FA3119">
        <w:rPr>
          <w:rStyle w:val="FontStyle67"/>
          <w:sz w:val="20"/>
          <w:szCs w:val="20"/>
        </w:rPr>
        <w:t xml:space="preserve"> </w:t>
      </w:r>
      <w:r w:rsidR="00CC4EB4" w:rsidRPr="00FA3119">
        <w:rPr>
          <w:rStyle w:val="FontStyle67"/>
          <w:sz w:val="20"/>
          <w:szCs w:val="20"/>
        </w:rPr>
        <w:t xml:space="preserve">και </w:t>
      </w:r>
    </w:p>
    <w:p w:rsidR="001F240F" w:rsidRPr="00FA3119" w:rsidRDefault="00BF0894"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πάχους 6 </w:t>
      </w:r>
      <w:r w:rsidR="00CC4EB4" w:rsidRPr="00FA3119">
        <w:rPr>
          <w:rStyle w:val="FontStyle67"/>
          <w:sz w:val="20"/>
          <w:szCs w:val="20"/>
          <w:lang w:val="en-US"/>
        </w:rPr>
        <w:t>mm</w:t>
      </w:r>
      <w:r w:rsidR="00CC4EB4" w:rsidRPr="00FA3119">
        <w:rPr>
          <w:rStyle w:val="FontStyle67"/>
          <w:sz w:val="20"/>
          <w:szCs w:val="20"/>
        </w:rPr>
        <w:t xml:space="preserve">, του τύπου </w:t>
      </w:r>
      <w:r w:rsidR="00CC4EB4" w:rsidRPr="00FA3119">
        <w:rPr>
          <w:rStyle w:val="FontStyle67"/>
          <w:sz w:val="20"/>
          <w:szCs w:val="20"/>
          <w:lang w:val="en-US"/>
        </w:rPr>
        <w:t>Basis</w:t>
      </w:r>
      <w:r w:rsidR="00CC4EB4" w:rsidRPr="00FA3119">
        <w:rPr>
          <w:rStyle w:val="FontStyle67"/>
          <w:sz w:val="20"/>
          <w:szCs w:val="20"/>
        </w:rPr>
        <w:t xml:space="preserve"> 1 της </w:t>
      </w:r>
      <w:r w:rsidR="00CC4EB4" w:rsidRPr="00FA3119">
        <w:rPr>
          <w:rStyle w:val="FontStyle67"/>
          <w:sz w:val="20"/>
          <w:szCs w:val="20"/>
          <w:lang w:val="en-US"/>
        </w:rPr>
        <w:t>Agrob</w:t>
      </w:r>
      <w:r w:rsidR="00CC4EB4" w:rsidRPr="00FA3119">
        <w:rPr>
          <w:rStyle w:val="FontStyle67"/>
          <w:sz w:val="20"/>
          <w:szCs w:val="20"/>
        </w:rPr>
        <w:t xml:space="preserve"> - </w:t>
      </w:r>
      <w:r w:rsidR="00CC4EB4" w:rsidRPr="00FA3119">
        <w:rPr>
          <w:rStyle w:val="FontStyle67"/>
          <w:sz w:val="20"/>
          <w:szCs w:val="20"/>
          <w:lang w:val="en-US"/>
        </w:rPr>
        <w:t>Buchtal</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 7326.1 </w:t>
      </w:r>
    </w:p>
    <w:p w:rsidR="00BF0894" w:rsidRPr="00FA3119" w:rsidRDefault="00BF0894" w:rsidP="00142864">
      <w:pPr>
        <w:pStyle w:val="Style24"/>
        <w:widowControl/>
        <w:spacing w:line="240" w:lineRule="auto"/>
        <w:jc w:val="left"/>
        <w:rPr>
          <w:rStyle w:val="FontStyle68"/>
          <w:sz w:val="10"/>
          <w:szCs w:val="1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Επενδύσεις τοίχων με πλακίδια κεραμικά οξύμαχα, διαστάσεων 20 Χ 20</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6</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Basis 1 της </w:t>
      </w:r>
      <w:r w:rsidRPr="00FA3119">
        <w:rPr>
          <w:rStyle w:val="FontStyle69"/>
          <w:rFonts w:ascii="Arial" w:hAnsi="Arial" w:cs="Arial"/>
          <w:sz w:val="20"/>
          <w:szCs w:val="20"/>
          <w:lang w:val="en-US"/>
        </w:rPr>
        <w:t>Agrob</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Buchtal</w:t>
      </w:r>
      <w:r w:rsidRPr="00FA3119">
        <w:rPr>
          <w:rStyle w:val="FontStyle69"/>
          <w:rFonts w:ascii="Arial" w:hAnsi="Arial" w:cs="Arial"/>
          <w:sz w:val="20"/>
          <w:szCs w:val="20"/>
        </w:rPr>
        <w:t>, άριστης ποιότητας (πρώτης διαλογής) της εκλογής της επίβλεψης,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των πιό πάνω πλακιδίων, χρώματος σύμφωνα με τη μελέτη, πάνω σε έτοιμα επιχρίσματα ( τα επιχρίσματα πληρώνονται ιδιαιτέρως με το οικείο άρθρο του παρόντος τιμολογίου) ή πάνω σε γυψοσανίδες,με κόλλα κεραμικών πλακιδίων, τύπου </w:t>
      </w:r>
      <w:r w:rsidRPr="00FA3119">
        <w:rPr>
          <w:rStyle w:val="FontStyle69"/>
          <w:rFonts w:ascii="Arial" w:hAnsi="Arial" w:cs="Arial"/>
          <w:sz w:val="20"/>
          <w:szCs w:val="20"/>
          <w:lang w:val="en-US"/>
        </w:rPr>
        <w:t>klebemortel</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PCI</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FT</w:t>
      </w:r>
      <w:r w:rsidRPr="00FA3119">
        <w:rPr>
          <w:rStyle w:val="FontStyle69"/>
          <w:rFonts w:ascii="Arial" w:hAnsi="Arial" w:cs="Arial"/>
          <w:sz w:val="20"/>
          <w:szCs w:val="20"/>
        </w:rPr>
        <w:t xml:space="preserve">, της έγκρισης της επίβλεψης, με αρμούς πλάτους 5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θα καθορισθούν από την επίβλεψη, ομοιόμορφους που επιτυγχάνονται με  τη χρήση κατάλληλων παρεμβλημάτων.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Καθαρισμός των αρμών από το κονίαμα αυτό και πλήρες αρμολόγημα με εποξειδικό υλικό αρμολόγησης τύπου </w:t>
      </w:r>
      <w:r w:rsidRPr="00FA3119">
        <w:rPr>
          <w:rStyle w:val="FontStyle69"/>
          <w:rFonts w:ascii="Arial" w:hAnsi="Arial" w:cs="Arial"/>
          <w:sz w:val="20"/>
          <w:szCs w:val="20"/>
          <w:lang w:val="en-US"/>
        </w:rPr>
        <w:t>Rigamuls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SG</w:t>
      </w:r>
      <w:r w:rsidRPr="00FA3119">
        <w:rPr>
          <w:rStyle w:val="FontStyle69"/>
          <w:rFonts w:ascii="Arial" w:hAnsi="Arial" w:cs="Arial"/>
          <w:sz w:val="20"/>
          <w:szCs w:val="20"/>
        </w:rPr>
        <w:t xml:space="preserve"> 30 </w:t>
      </w:r>
      <w:r w:rsidRPr="00FA3119">
        <w:rPr>
          <w:rStyle w:val="FontStyle69"/>
          <w:rFonts w:ascii="Arial" w:hAnsi="Arial" w:cs="Arial"/>
          <w:sz w:val="20"/>
          <w:szCs w:val="20"/>
          <w:lang w:val="en-US"/>
        </w:rPr>
        <w:t>kombi</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PCI</w:t>
      </w:r>
      <w:r w:rsidRPr="00FA3119">
        <w:rPr>
          <w:rStyle w:val="FontStyle69"/>
          <w:rFonts w:ascii="Arial" w:hAnsi="Arial" w:cs="Arial"/>
          <w:sz w:val="20"/>
          <w:szCs w:val="20"/>
        </w:rPr>
        <w:t>,χρώματος σύμφωνα με την μελέτη.</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ειδικά τεμάχια, τέρματα, γωνίες και λοιπά ειδικά τεμάχια, ή εργασία για την κοπή και άνοιγμα τρυπών στα πλακίδια γιά το πέρασμα σωληνώ</w:t>
      </w:r>
      <w:r w:rsidRPr="00FA3119">
        <w:rPr>
          <w:rStyle w:val="FontStyle69"/>
          <w:rFonts w:ascii="Arial" w:hAnsi="Arial" w:cs="Arial"/>
          <w:sz w:val="20"/>
          <w:szCs w:val="20"/>
        </w:rPr>
        <w:softHyphen/>
        <w:t>σεων, τοποθέτηση διακοπτών, ρευματοδοτών κ.λπ.</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Η διαμόρφωση των άκρων των πλακιδίων σε γωνία 45 μοιρών ( φάλτσο) στίς θέσεις των ορατών ακμών  επενδεδυμένου τοίχου.</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w:t>
      </w:r>
      <w:r w:rsidRPr="00FA3119">
        <w:rPr>
          <w:rStyle w:val="FontStyle69"/>
          <w:rFonts w:ascii="Arial" w:hAnsi="Arial" w:cs="Arial"/>
          <w:sz w:val="20"/>
          <w:szCs w:val="20"/>
        </w:rPr>
        <w:softHyphen/>
        <w:t>θευτή και  της επίβλεψης.</w:t>
      </w:r>
    </w:p>
    <w:p w:rsidR="001F240F" w:rsidRPr="00FA3119" w:rsidRDefault="00CC4EB4" w:rsidP="00BE2E17">
      <w:pPr>
        <w:pStyle w:val="Style40"/>
        <w:widowControl/>
        <w:numPr>
          <w:ilvl w:val="0"/>
          <w:numId w:val="18"/>
        </w:numPr>
        <w:tabs>
          <w:tab w:val="left" w:pos="211"/>
        </w:tabs>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r w:rsidR="00BE2E17"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α)  κάθε ιδιομορφία τοπικά ή στο σύνολο της κατασκευής εντός του έργου σε οποιαδήποτε θέση </w:t>
      </w:r>
      <w:r w:rsidR="00F65A5A"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lastRenderedPageBreak/>
        <w:t>-</w:t>
      </w:r>
      <w:r w:rsidRPr="00FA3119">
        <w:rPr>
          <w:rStyle w:val="FontStyle69"/>
          <w:rFonts w:ascii="Arial" w:hAnsi="Arial" w:cs="Arial"/>
          <w:sz w:val="20"/>
          <w:szCs w:val="20"/>
        </w:rPr>
        <w:tab/>
        <w:t>Όλα  τα  απαιτούμενα μικροϋλικά  (κόλλα,  παρεμβλήματα κ.λπ.) καθώς και  η εισκόμιση, λειτουργία και αποκόμιση  του εξοπλισμού εάν απαιτείται .</w:t>
      </w:r>
    </w:p>
    <w:p w:rsidR="00F65A5A" w:rsidRPr="00FA3119" w:rsidRDefault="00CC4EB4"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2F36DF"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πραγματικής επιφάνειας</w:t>
      </w:r>
      <w:r w:rsidR="00F65A5A"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9D4AC5" w:rsidRPr="00FA3119" w:rsidRDefault="009D4AC5" w:rsidP="00142864">
      <w:pPr>
        <w:pStyle w:val="Style3"/>
        <w:widowControl/>
        <w:spacing w:line="240" w:lineRule="auto"/>
        <w:rPr>
          <w:rStyle w:val="FontStyle66"/>
          <w:sz w:val="10"/>
          <w:szCs w:val="1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:57,48</w:t>
      </w:r>
    </w:p>
    <w:p w:rsidR="001F240F" w:rsidRPr="00FA3119" w:rsidRDefault="00CD22B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ΠΕΝΗΝΤΑ ΕΠΤΑ ΚΑΙ ΣΑΡΑΝΤΑ ΟΚΤΩ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4573FA" w:rsidRPr="00FA3119" w:rsidRDefault="00082B11" w:rsidP="00142864">
      <w:pPr>
        <w:pStyle w:val="Style34"/>
        <w:widowControl/>
        <w:jc w:val="left"/>
        <w:rPr>
          <w:rStyle w:val="FontStyle67"/>
          <w:sz w:val="20"/>
          <w:szCs w:val="20"/>
        </w:rPr>
      </w:pPr>
      <w:r w:rsidRPr="00FA3119">
        <w:rPr>
          <w:rStyle w:val="FontStyle67"/>
          <w:sz w:val="20"/>
          <w:szCs w:val="20"/>
        </w:rPr>
        <w:t>ΑΡΘΡΟ</w:t>
      </w:r>
      <w:r w:rsidR="005B5C2F" w:rsidRPr="00FA3119">
        <w:rPr>
          <w:rStyle w:val="FontStyle67"/>
          <w:sz w:val="20"/>
          <w:szCs w:val="20"/>
        </w:rPr>
        <w:t xml:space="preserve">  Δ66</w:t>
      </w:r>
      <w:r w:rsidR="00E17FF9" w:rsidRPr="00FA3119">
        <w:rPr>
          <w:rStyle w:val="FontStyle67"/>
          <w:sz w:val="20"/>
          <w:szCs w:val="20"/>
        </w:rPr>
        <w:t xml:space="preserve"> </w:t>
      </w:r>
      <w:r w:rsidR="004573FA" w:rsidRPr="00FA3119">
        <w:rPr>
          <w:rStyle w:val="FontStyle67"/>
          <w:sz w:val="20"/>
          <w:szCs w:val="20"/>
        </w:rPr>
        <w:t xml:space="preserve">:  </w:t>
      </w:r>
      <w:r w:rsidR="00E17FF9" w:rsidRPr="00FA3119">
        <w:rPr>
          <w:rStyle w:val="FontStyle67"/>
          <w:sz w:val="20"/>
          <w:szCs w:val="20"/>
        </w:rPr>
        <w:tab/>
      </w:r>
      <w:r w:rsidR="00CC4EB4" w:rsidRPr="00FA3119">
        <w:rPr>
          <w:rStyle w:val="FontStyle67"/>
          <w:sz w:val="20"/>
          <w:szCs w:val="20"/>
        </w:rPr>
        <w:t>Επιστρώσεις χαμηλών στηθαίων, ποδιών παραθύρων κ.λπ., με πατητό</w:t>
      </w:r>
      <w:r w:rsidR="00CD22B0" w:rsidRPr="00FA3119">
        <w:rPr>
          <w:rStyle w:val="FontStyle67"/>
          <w:sz w:val="20"/>
          <w:szCs w:val="20"/>
        </w:rPr>
        <w:t xml:space="preserve"> </w:t>
      </w:r>
    </w:p>
    <w:p w:rsidR="001F240F" w:rsidRPr="00FA3119" w:rsidRDefault="004573FA"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τσιμεντοκονίαμα, πάχους 2,5 </w:t>
      </w:r>
      <w:r w:rsidR="00CC4EB4" w:rsidRPr="00FA3119">
        <w:rPr>
          <w:rStyle w:val="FontStyle67"/>
          <w:sz w:val="20"/>
          <w:szCs w:val="20"/>
          <w:lang w:val="en-US"/>
        </w:rPr>
        <w:t>cm</w:t>
      </w:r>
      <w:r w:rsidR="00CC4EB4" w:rsidRPr="00FA3119">
        <w:rPr>
          <w:rStyle w:val="FontStyle67"/>
          <w:sz w:val="20"/>
          <w:szCs w:val="20"/>
        </w:rPr>
        <w:t xml:space="preserve">, με προσθήκη </w:t>
      </w:r>
      <w:r w:rsidR="00CC4EB4" w:rsidRPr="00FA3119">
        <w:rPr>
          <w:rStyle w:val="FontStyle67"/>
          <w:sz w:val="20"/>
          <w:szCs w:val="20"/>
          <w:lang w:val="en-US"/>
        </w:rPr>
        <w:t>LATEX</w:t>
      </w:r>
      <w:r w:rsidR="00CC4EB4" w:rsidRPr="00FA3119">
        <w:rPr>
          <w:rStyle w:val="FontStyle67"/>
          <w:sz w:val="20"/>
          <w:szCs w:val="20"/>
        </w:rPr>
        <w:t xml:space="preserve"> και ίνες πολυπροπυλενίου</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7336 </w:t>
      </w:r>
    </w:p>
    <w:p w:rsidR="004573FA" w:rsidRPr="00FA3119" w:rsidRDefault="004573FA" w:rsidP="00142864">
      <w:pPr>
        <w:pStyle w:val="Style24"/>
        <w:widowControl/>
        <w:spacing w:line="240" w:lineRule="auto"/>
        <w:jc w:val="left"/>
        <w:rPr>
          <w:rStyle w:val="FontStyle68"/>
          <w:sz w:val="10"/>
          <w:szCs w:val="1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Επιστρώσεις χαμηλών στηθαίων, ποδιών παραθύρων</w:t>
      </w:r>
      <w:r w:rsidR="00135492" w:rsidRPr="00FA3119">
        <w:rPr>
          <w:rStyle w:val="FontStyle69"/>
          <w:rFonts w:ascii="Arial" w:hAnsi="Arial" w:cs="Arial"/>
          <w:sz w:val="20"/>
          <w:szCs w:val="20"/>
        </w:rPr>
        <w:t xml:space="preserve"> κ.λπ., με πατητό τσιμεντοκονί</w:t>
      </w:r>
      <w:r w:rsidRPr="00FA3119">
        <w:rPr>
          <w:rStyle w:val="FontStyle69"/>
          <w:rFonts w:ascii="Arial" w:hAnsi="Arial" w:cs="Arial"/>
          <w:sz w:val="20"/>
          <w:szCs w:val="20"/>
        </w:rPr>
        <w:t xml:space="preserve">αμα, πάχους 2,5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προσθήκη </w:t>
      </w:r>
      <w:r w:rsidRPr="00FA3119">
        <w:rPr>
          <w:rStyle w:val="FontStyle69"/>
          <w:rFonts w:ascii="Arial" w:hAnsi="Arial" w:cs="Arial"/>
          <w:sz w:val="20"/>
          <w:szCs w:val="20"/>
          <w:lang w:val="en-US"/>
        </w:rPr>
        <w:t>LATEX</w:t>
      </w:r>
      <w:r w:rsidRPr="00FA3119">
        <w:rPr>
          <w:rStyle w:val="FontStyle69"/>
          <w:rFonts w:ascii="Arial" w:hAnsi="Arial" w:cs="Arial"/>
          <w:sz w:val="20"/>
          <w:szCs w:val="20"/>
        </w:rPr>
        <w:t xml:space="preserve"> και ίνες πολυπροπυλενίου, οποιωνδήποτε διαστάσεων και  κάθε σχήματος επιφανειών, που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α)</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Δύο στρώσεις με τσιμεντοκονίαμα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άμμο χονδρόκοκκη και μετριόκοκκη.</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 xml:space="preserve">Τρίτη στρώση με πατητό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λεπτόκοκκη καθαρή πλυμένη άμμο θαλάσσης, με επίπαση με τσιμέντο της τελικής πατητής επιφάνειας σε ποσότητα 1,50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ανά </w:t>
      </w:r>
      <w:r w:rsidRPr="00FA3119">
        <w:rPr>
          <w:rStyle w:val="FontStyle69"/>
          <w:rFonts w:ascii="Arial" w:hAnsi="Arial" w:cs="Arial"/>
          <w:sz w:val="20"/>
          <w:szCs w:val="20"/>
          <w:lang w:val="en-US"/>
        </w:rPr>
        <w:t>m</w:t>
      </w:r>
      <w:r w:rsidRPr="00FA3119">
        <w:rPr>
          <w:rStyle w:val="FontStyle69"/>
          <w:rFonts w:ascii="Arial" w:hAnsi="Arial" w:cs="Arial"/>
          <w:sz w:val="20"/>
          <w:szCs w:val="20"/>
        </w:rPr>
        <w:t>2 και λείανση με μυστρί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Στο κονίαμα πρώτης και δεύτερης στρώσης θα προστίθενται ίνες πολυπροπυλενίου 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crack</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stop</w:t>
      </w:r>
      <w:r w:rsidRPr="00FA3119">
        <w:rPr>
          <w:rStyle w:val="FontStyle69"/>
          <w:rFonts w:ascii="Arial" w:hAnsi="Arial" w:cs="Arial"/>
          <w:sz w:val="20"/>
          <w:szCs w:val="20"/>
        </w:rPr>
        <w:t xml:space="preserve">, σε αναλογία 0,6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κονιάματος, και γαλάκτωμα </w:t>
      </w:r>
      <w:r w:rsidRPr="00FA3119">
        <w:rPr>
          <w:rStyle w:val="FontStyle69"/>
          <w:rFonts w:ascii="Arial" w:hAnsi="Arial" w:cs="Arial"/>
          <w:sz w:val="20"/>
          <w:szCs w:val="20"/>
          <w:lang w:val="en-US"/>
        </w:rPr>
        <w:t>Latex</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Latex</w:t>
      </w:r>
      <w:r w:rsidRPr="00FA3119">
        <w:rPr>
          <w:rStyle w:val="FontStyle69"/>
          <w:rFonts w:ascii="Arial" w:hAnsi="Arial" w:cs="Arial"/>
          <w:sz w:val="20"/>
          <w:szCs w:val="20"/>
        </w:rPr>
        <w:t>, σε αναλογία 5% κατά βάρος τσιμέντου.</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F65A5A" w:rsidRPr="00FA3119" w:rsidRDefault="00CC4EB4" w:rsidP="00142864">
      <w:pPr>
        <w:pStyle w:val="Style42"/>
        <w:widowControl/>
        <w:tabs>
          <w:tab w:val="left" w:pos="221"/>
        </w:tabs>
        <w:spacing w:line="240" w:lineRule="auto"/>
        <w:ind w:right="3974"/>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1F240F" w:rsidRPr="00FA3119" w:rsidRDefault="009030E3" w:rsidP="00142864">
      <w:pPr>
        <w:pStyle w:val="Style42"/>
        <w:widowControl/>
        <w:tabs>
          <w:tab w:val="left" w:pos="221"/>
        </w:tabs>
        <w:spacing w:line="240" w:lineRule="auto"/>
        <w:ind w:right="3974"/>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BE2E17" w:rsidRPr="00FA3119" w:rsidRDefault="00BE2E17" w:rsidP="00142864">
      <w:pPr>
        <w:pStyle w:val="Style3"/>
        <w:widowControl/>
        <w:spacing w:line="240" w:lineRule="auto"/>
        <w:rPr>
          <w:rStyle w:val="FontStyle66"/>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19,87</w:t>
      </w:r>
    </w:p>
    <w:p w:rsidR="001F240F" w:rsidRDefault="00CD22B0"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ΕΝΝΕΑ ΚΑΙ ΟΓΔΟΝΤΑ ΕΠΤΑ ΛΕΠΤΑ</w:t>
      </w:r>
    </w:p>
    <w:p w:rsidR="00CE35F4" w:rsidRPr="00FA3119" w:rsidRDefault="00CE35F4" w:rsidP="00142864">
      <w:pPr>
        <w:pStyle w:val="Style3"/>
        <w:widowControl/>
        <w:spacing w:line="240" w:lineRule="auto"/>
        <w:ind w:left="658"/>
        <w:rPr>
          <w:rStyle w:val="FontStyle66"/>
          <w:sz w:val="20"/>
          <w:szCs w:val="20"/>
        </w:rPr>
      </w:pPr>
    </w:p>
    <w:p w:rsidR="00135492" w:rsidRPr="00FA3119" w:rsidRDefault="00082B11" w:rsidP="00142864">
      <w:pPr>
        <w:pStyle w:val="Style34"/>
        <w:widowControl/>
        <w:jc w:val="left"/>
        <w:rPr>
          <w:rStyle w:val="FontStyle67"/>
          <w:sz w:val="20"/>
          <w:szCs w:val="20"/>
        </w:rPr>
      </w:pPr>
      <w:r w:rsidRPr="00FA3119">
        <w:rPr>
          <w:rStyle w:val="FontStyle67"/>
          <w:sz w:val="20"/>
          <w:szCs w:val="20"/>
        </w:rPr>
        <w:t>ΑΡΘΡΟ</w:t>
      </w:r>
      <w:r w:rsidR="004A602C" w:rsidRPr="00FA3119">
        <w:rPr>
          <w:rStyle w:val="FontStyle67"/>
          <w:sz w:val="20"/>
          <w:szCs w:val="20"/>
        </w:rPr>
        <w:t xml:space="preserve">   Δ67</w:t>
      </w:r>
      <w:r w:rsidR="00E17FF9" w:rsidRPr="00FA3119">
        <w:rPr>
          <w:rStyle w:val="FontStyle67"/>
          <w:sz w:val="20"/>
          <w:szCs w:val="20"/>
        </w:rPr>
        <w:t xml:space="preserve"> </w:t>
      </w:r>
      <w:r w:rsidR="00135492" w:rsidRPr="00FA3119">
        <w:rPr>
          <w:rStyle w:val="FontStyle67"/>
          <w:sz w:val="20"/>
          <w:szCs w:val="20"/>
        </w:rPr>
        <w:t xml:space="preserve">:  </w:t>
      </w:r>
      <w:r w:rsidR="00E17FF9" w:rsidRPr="00FA3119">
        <w:rPr>
          <w:rStyle w:val="FontStyle67"/>
          <w:sz w:val="20"/>
          <w:szCs w:val="20"/>
        </w:rPr>
        <w:tab/>
      </w:r>
      <w:r w:rsidR="00CC4EB4" w:rsidRPr="00FA3119">
        <w:rPr>
          <w:rStyle w:val="FontStyle67"/>
          <w:sz w:val="20"/>
          <w:szCs w:val="20"/>
        </w:rPr>
        <w:t xml:space="preserve">Επιστρώσεις δαπέδων με οπλισμένο τσιμεντοκονίαμα πάχους 2,5 </w:t>
      </w:r>
      <w:r w:rsidR="00CC4EB4" w:rsidRPr="00FA3119">
        <w:rPr>
          <w:rStyle w:val="FontStyle67"/>
          <w:sz w:val="20"/>
          <w:szCs w:val="20"/>
          <w:lang w:val="en-US"/>
        </w:rPr>
        <w:t>cm</w:t>
      </w:r>
      <w:r w:rsidR="00CC4EB4" w:rsidRPr="00FA3119">
        <w:rPr>
          <w:rStyle w:val="FontStyle67"/>
          <w:sz w:val="20"/>
          <w:szCs w:val="20"/>
        </w:rPr>
        <w:t>, με</w:t>
      </w:r>
      <w:r w:rsidR="00CD22B0" w:rsidRPr="00FA3119">
        <w:rPr>
          <w:rStyle w:val="FontStyle67"/>
          <w:sz w:val="20"/>
          <w:szCs w:val="20"/>
        </w:rPr>
        <w:t xml:space="preserve"> </w:t>
      </w:r>
    </w:p>
    <w:p w:rsidR="001F240F" w:rsidRPr="00FA3119" w:rsidRDefault="00135492"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υαλόπλεγμα και γαλάκτωμα ρητίνης</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 7340 </w:t>
      </w:r>
    </w:p>
    <w:p w:rsidR="00135492" w:rsidRPr="00FA3119" w:rsidRDefault="00135492"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Επιστρώσεις δαπέδων με οπλισμένο τσιμεντοκονίαμα πάχους 2,5 </w:t>
      </w:r>
      <w:r w:rsidRPr="00FA3119">
        <w:rPr>
          <w:rStyle w:val="FontStyle69"/>
          <w:rFonts w:ascii="Arial" w:hAnsi="Arial" w:cs="Arial"/>
          <w:sz w:val="20"/>
          <w:szCs w:val="20"/>
          <w:lang w:val="en-US"/>
        </w:rPr>
        <w:t>cm</w:t>
      </w:r>
      <w:r w:rsidRPr="00FA3119">
        <w:rPr>
          <w:rStyle w:val="FontStyle69"/>
          <w:rFonts w:ascii="Arial" w:hAnsi="Arial" w:cs="Arial"/>
          <w:sz w:val="20"/>
          <w:szCs w:val="20"/>
        </w:rPr>
        <w:t>, με υαλόπλεγμα και γαλάκτωμα ρητίνης, οποιωνδήποτε διαστάσεων και κάθε σχήματος επιφανειών,που αποτελούνται   - περιλαμβάνουν   :</w:t>
      </w:r>
    </w:p>
    <w:p w:rsidR="001F240F" w:rsidRPr="00FA3119" w:rsidRDefault="00BC4AD3"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α)  Επιμελής </w:t>
      </w:r>
      <w:r w:rsidR="00CC4EB4" w:rsidRPr="00FA3119">
        <w:rPr>
          <w:rStyle w:val="FontStyle69"/>
          <w:rFonts w:ascii="Arial" w:hAnsi="Arial" w:cs="Arial"/>
          <w:sz w:val="20"/>
          <w:szCs w:val="20"/>
        </w:rPr>
        <w:t>καθαρισμός των δαπέδων.</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00BC4AD3" w:rsidRPr="00FA3119">
        <w:rPr>
          <w:rStyle w:val="FontStyle69"/>
          <w:rFonts w:ascii="Arial" w:hAnsi="Arial" w:cs="Arial"/>
          <w:sz w:val="20"/>
          <w:szCs w:val="20"/>
        </w:rPr>
        <w:t xml:space="preserve">Δύο </w:t>
      </w:r>
      <w:r w:rsidRPr="00FA3119">
        <w:rPr>
          <w:rStyle w:val="FontStyle69"/>
          <w:rFonts w:ascii="Arial" w:hAnsi="Arial" w:cs="Arial"/>
          <w:sz w:val="20"/>
          <w:szCs w:val="20"/>
        </w:rPr>
        <w:t xml:space="preserve">στρώσεις τσιμεντοκονιάματος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και  τρίτη στρώση με πατητό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και κατεργασία  (λείανση με</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μυστρί ) της τελικής πατητής επιφάνειας.</w:t>
      </w:r>
    </w:p>
    <w:p w:rsidR="001F240F" w:rsidRPr="00FA3119" w:rsidRDefault="00CC4EB4" w:rsidP="00142864">
      <w:pPr>
        <w:pStyle w:val="Style21"/>
        <w:widowControl/>
        <w:tabs>
          <w:tab w:val="left" w:pos="6701"/>
        </w:tabs>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γ)  Οπλισμός με  ενσωμάτωση,  υαλοπλέγματος με  βρόγχο  1 Χ</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1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βάρους 90 </w:t>
      </w:r>
      <w:r w:rsidRPr="00FA3119">
        <w:rPr>
          <w:rStyle w:val="FontStyle69"/>
          <w:rFonts w:ascii="Arial" w:hAnsi="Arial" w:cs="Arial"/>
          <w:sz w:val="20"/>
          <w:szCs w:val="20"/>
          <w:lang w:val="en-US"/>
        </w:rPr>
        <w:t>gr</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περίπου.</w:t>
      </w:r>
    </w:p>
    <w:p w:rsidR="001F240F" w:rsidRPr="00FA3119" w:rsidRDefault="00CC4EB4" w:rsidP="00142864">
      <w:pPr>
        <w:pStyle w:val="Style21"/>
        <w:widowControl/>
        <w:tabs>
          <w:tab w:val="left" w:pos="6710"/>
        </w:tabs>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δ) Στο κονίαμα  και των τριών στρώσεων, προστίθεται</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ειδική ρητίνη ακρυλικής</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βάσης, τύπου </w:t>
      </w:r>
      <w:r w:rsidRPr="00FA3119">
        <w:rPr>
          <w:rStyle w:val="FontStyle69"/>
          <w:rFonts w:ascii="Arial" w:hAnsi="Arial" w:cs="Arial"/>
          <w:sz w:val="20"/>
          <w:szCs w:val="20"/>
          <w:lang w:val="en-US"/>
        </w:rPr>
        <w:t>Eshabond</w:t>
      </w:r>
      <w:r w:rsidRPr="00FA3119">
        <w:rPr>
          <w:rStyle w:val="FontStyle69"/>
          <w:rFonts w:ascii="Arial" w:hAnsi="Arial" w:cs="Arial"/>
          <w:sz w:val="20"/>
          <w:szCs w:val="20"/>
        </w:rPr>
        <w:t xml:space="preserve"> της ΕΣΧΑ, σε αναλογία 10% κατά</w:t>
      </w:r>
      <w:r w:rsidR="00F65A5A" w:rsidRPr="00FA3119">
        <w:rPr>
          <w:rStyle w:val="FontStyle69"/>
          <w:rFonts w:ascii="Arial" w:hAnsi="Arial" w:cs="Arial"/>
          <w:sz w:val="20"/>
          <w:szCs w:val="20"/>
        </w:rPr>
        <w:t xml:space="preserve"> </w:t>
      </w:r>
      <w:r w:rsidRPr="00FA3119">
        <w:rPr>
          <w:rStyle w:val="FontStyle69"/>
          <w:rFonts w:ascii="Arial" w:hAnsi="Arial" w:cs="Arial"/>
          <w:sz w:val="20"/>
          <w:szCs w:val="20"/>
        </w:rPr>
        <w:t>βάρος τσιμέντου.</w:t>
      </w:r>
    </w:p>
    <w:p w:rsidR="001F240F" w:rsidRPr="00FA3119" w:rsidRDefault="00CC4EB4" w:rsidP="00142864">
      <w:pPr>
        <w:pStyle w:val="Style21"/>
        <w:widowControl/>
        <w:spacing w:line="240" w:lineRule="auto"/>
        <w:ind w:firstLine="0"/>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lang w:eastAsia="en-US"/>
        </w:rPr>
      </w:pPr>
      <w:r w:rsidRPr="00FA3119">
        <w:rPr>
          <w:rStyle w:val="FontStyle69"/>
          <w:rFonts w:ascii="Arial" w:hAnsi="Arial" w:cs="Arial"/>
          <w:sz w:val="20"/>
          <w:szCs w:val="20"/>
        </w:rPr>
        <w:t>Όλα τα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F65A5A"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lang w:eastAsia="en-US"/>
        </w:rPr>
      </w:pPr>
      <w:r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ab/>
        <w:t>Όλα τα απαιτούμενα μικροϋλικά καθώς και η εισκόμιση, λειτουργία και αποκόμιση του εξοπλισμού εάν απαιτείται .</w:t>
      </w:r>
    </w:p>
    <w:p w:rsidR="00F65A5A" w:rsidRPr="00FA3119" w:rsidRDefault="00CC4EB4" w:rsidP="00142864">
      <w:pPr>
        <w:pStyle w:val="Style42"/>
        <w:widowControl/>
        <w:tabs>
          <w:tab w:val="left" w:pos="221"/>
        </w:tabs>
        <w:spacing w:line="240" w:lineRule="auto"/>
        <w:ind w:right="4147"/>
        <w:jc w:val="left"/>
        <w:rPr>
          <w:rStyle w:val="FontStyle69"/>
          <w:rFonts w:ascii="Arial" w:hAnsi="Arial" w:cs="Arial"/>
          <w:sz w:val="20"/>
          <w:szCs w:val="20"/>
          <w:lang w:eastAsia="en-US"/>
        </w:rPr>
      </w:pPr>
      <w:r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ab/>
        <w:t xml:space="preserve">Οι  κάθε  είδους φορτοεκφορτώσεις και μεταφορές. </w:t>
      </w:r>
    </w:p>
    <w:p w:rsidR="001F240F" w:rsidRPr="00FA3119" w:rsidRDefault="00C56661" w:rsidP="00142864">
      <w:pPr>
        <w:pStyle w:val="Style42"/>
        <w:widowControl/>
        <w:tabs>
          <w:tab w:val="left" w:pos="221"/>
        </w:tabs>
        <w:spacing w:line="240" w:lineRule="auto"/>
        <w:ind w:right="4147"/>
        <w:jc w:val="left"/>
        <w:rPr>
          <w:rStyle w:val="FontStyle69"/>
          <w:rFonts w:ascii="Arial" w:hAnsi="Arial" w:cs="Arial"/>
          <w:sz w:val="20"/>
          <w:szCs w:val="20"/>
          <w:lang w:eastAsia="en-US"/>
        </w:rPr>
      </w:pPr>
      <w:r w:rsidRPr="00FA3119">
        <w:rPr>
          <w:rStyle w:val="FontStyle69"/>
          <w:rFonts w:ascii="Arial" w:hAnsi="Arial" w:cs="Arial"/>
          <w:sz w:val="20"/>
          <w:szCs w:val="20"/>
          <w:lang w:eastAsia="en-US"/>
        </w:rPr>
        <w:t>Τιμή α</w:t>
      </w:r>
      <w:r w:rsidR="00CC4EB4" w:rsidRPr="00FA3119">
        <w:rPr>
          <w:rStyle w:val="FontStyle69"/>
          <w:rFonts w:ascii="Arial" w:hAnsi="Arial" w:cs="Arial"/>
          <w:sz w:val="20"/>
          <w:szCs w:val="20"/>
          <w:lang w:eastAsia="en-US"/>
        </w:rPr>
        <w:t xml:space="preserve">νά </w:t>
      </w:r>
      <w:r w:rsidR="00CC4EB4" w:rsidRPr="00FA3119">
        <w:rPr>
          <w:rStyle w:val="FontStyle69"/>
          <w:rFonts w:ascii="Arial" w:hAnsi="Arial" w:cs="Arial"/>
          <w:sz w:val="20"/>
          <w:szCs w:val="20"/>
          <w:lang w:val="en-US" w:eastAsia="en-US"/>
        </w:rPr>
        <w:t>m</w:t>
      </w:r>
      <w:r w:rsidRPr="00FA3119">
        <w:rPr>
          <w:rStyle w:val="FontStyle69"/>
          <w:rFonts w:ascii="Arial" w:hAnsi="Arial" w:cs="Arial"/>
          <w:sz w:val="20"/>
          <w:szCs w:val="20"/>
          <w:lang w:eastAsia="en-US"/>
        </w:rPr>
        <w:t>2 πραγματικής επιφάνειας</w:t>
      </w:r>
      <w:r w:rsidR="00CC4EB4" w:rsidRPr="00FA3119">
        <w:rPr>
          <w:rStyle w:val="FontStyle69"/>
          <w:rFonts w:ascii="Arial" w:hAnsi="Arial" w:cs="Arial"/>
          <w:sz w:val="20"/>
          <w:szCs w:val="20"/>
          <w:lang w:eastAsia="en-US"/>
        </w:rPr>
        <w:t xml:space="preserve">(1 </w:t>
      </w:r>
      <w:r w:rsidR="00CC4EB4" w:rsidRPr="00FA3119">
        <w:rPr>
          <w:rStyle w:val="FontStyle69"/>
          <w:rFonts w:ascii="Arial" w:hAnsi="Arial" w:cs="Arial"/>
          <w:sz w:val="20"/>
          <w:szCs w:val="20"/>
          <w:lang w:val="en-US" w:eastAsia="en-US"/>
        </w:rPr>
        <w:t>m</w:t>
      </w:r>
      <w:r w:rsidR="00CC4EB4" w:rsidRPr="00FA3119">
        <w:rPr>
          <w:rStyle w:val="FontStyle69"/>
          <w:rFonts w:ascii="Arial" w:hAnsi="Arial" w:cs="Arial"/>
          <w:sz w:val="20"/>
          <w:szCs w:val="20"/>
          <w:lang w:eastAsia="en-US"/>
        </w:rPr>
        <w:t>2).</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23,55</w:t>
      </w:r>
    </w:p>
    <w:p w:rsidR="001F240F" w:rsidRPr="00FA3119"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 ΤΡΙΑ ΚΑΙ ΠΕΝΗΝΤΑ ΠΕΝΤΕ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BC4AD3" w:rsidRPr="00FA3119" w:rsidRDefault="00082B11" w:rsidP="00142864">
      <w:pPr>
        <w:pStyle w:val="Style34"/>
        <w:widowControl/>
        <w:jc w:val="left"/>
        <w:rPr>
          <w:rStyle w:val="FontStyle67"/>
          <w:sz w:val="20"/>
          <w:szCs w:val="20"/>
          <w:lang w:eastAsia="en-US"/>
        </w:rPr>
      </w:pPr>
      <w:r w:rsidRPr="00FA3119">
        <w:rPr>
          <w:rStyle w:val="FontStyle67"/>
          <w:sz w:val="20"/>
          <w:szCs w:val="20"/>
        </w:rPr>
        <w:t>ΑΡΘΡΟ</w:t>
      </w:r>
      <w:r w:rsidR="00CC4EB4" w:rsidRPr="00FA3119">
        <w:rPr>
          <w:rStyle w:val="FontStyle67"/>
          <w:sz w:val="20"/>
          <w:szCs w:val="20"/>
        </w:rPr>
        <w:t xml:space="preserve">  </w:t>
      </w:r>
      <w:r w:rsidR="004A602C" w:rsidRPr="00FA3119">
        <w:rPr>
          <w:rStyle w:val="FontStyle67"/>
          <w:sz w:val="20"/>
          <w:szCs w:val="20"/>
        </w:rPr>
        <w:t>Δ68</w:t>
      </w:r>
      <w:r w:rsidR="00E17FF9" w:rsidRPr="00FA3119">
        <w:rPr>
          <w:rStyle w:val="FontStyle67"/>
          <w:sz w:val="20"/>
          <w:szCs w:val="20"/>
        </w:rPr>
        <w:t xml:space="preserve"> </w:t>
      </w:r>
      <w:r w:rsidR="00BC4AD3" w:rsidRPr="00FA3119">
        <w:rPr>
          <w:rStyle w:val="FontStyle67"/>
          <w:sz w:val="20"/>
          <w:szCs w:val="20"/>
        </w:rPr>
        <w:t xml:space="preserve">:  </w:t>
      </w:r>
      <w:r w:rsidR="00E17FF9" w:rsidRPr="00FA3119">
        <w:rPr>
          <w:rStyle w:val="FontStyle67"/>
          <w:sz w:val="20"/>
          <w:szCs w:val="20"/>
        </w:rPr>
        <w:tab/>
      </w:r>
      <w:r w:rsidR="00CC4EB4" w:rsidRPr="00FA3119">
        <w:rPr>
          <w:rStyle w:val="FontStyle67"/>
          <w:sz w:val="20"/>
          <w:szCs w:val="20"/>
        </w:rPr>
        <w:t>Δάπεδα ειδικής σύνθεσης, χυτά αυτοεπιπεδούμενα, συμπιεσμένου πάχους</w:t>
      </w:r>
      <w:r w:rsidR="00CD22B0" w:rsidRPr="00FA3119">
        <w:rPr>
          <w:rStyle w:val="FontStyle67"/>
          <w:sz w:val="20"/>
          <w:szCs w:val="20"/>
        </w:rPr>
        <w:t xml:space="preserve"> </w:t>
      </w:r>
      <w:r w:rsidR="00CC4EB4" w:rsidRPr="00FA3119">
        <w:rPr>
          <w:rStyle w:val="FontStyle67"/>
          <w:sz w:val="20"/>
          <w:szCs w:val="20"/>
          <w:lang w:eastAsia="en-US"/>
        </w:rPr>
        <w:t>10</w:t>
      </w:r>
      <w:r w:rsidR="00CC4EB4" w:rsidRPr="00FA3119">
        <w:rPr>
          <w:rStyle w:val="FontStyle67"/>
          <w:sz w:val="20"/>
          <w:szCs w:val="20"/>
          <w:lang w:val="en-US" w:eastAsia="en-US"/>
        </w:rPr>
        <w:t>mm</w:t>
      </w:r>
      <w:r w:rsidR="00CC4EB4" w:rsidRPr="00FA3119">
        <w:rPr>
          <w:rStyle w:val="FontStyle67"/>
          <w:sz w:val="20"/>
          <w:szCs w:val="20"/>
          <w:lang w:eastAsia="en-US"/>
        </w:rPr>
        <w:t xml:space="preserve">, </w:t>
      </w:r>
    </w:p>
    <w:p w:rsidR="001F240F" w:rsidRPr="00FA3119" w:rsidRDefault="00BC4AD3" w:rsidP="00142864">
      <w:pPr>
        <w:pStyle w:val="Style34"/>
        <w:widowControl/>
        <w:jc w:val="left"/>
        <w:rPr>
          <w:rStyle w:val="FontStyle67"/>
          <w:sz w:val="20"/>
          <w:szCs w:val="20"/>
        </w:rPr>
      </w:pPr>
      <w:r w:rsidRPr="00FA3119">
        <w:rPr>
          <w:rStyle w:val="FontStyle67"/>
          <w:sz w:val="20"/>
          <w:szCs w:val="20"/>
          <w:lang w:eastAsia="en-US"/>
        </w:rPr>
        <w:t xml:space="preserve">                </w:t>
      </w:r>
      <w:r w:rsidR="00E17FF9" w:rsidRPr="00FA3119">
        <w:rPr>
          <w:rStyle w:val="FontStyle67"/>
          <w:sz w:val="20"/>
          <w:szCs w:val="20"/>
          <w:lang w:eastAsia="en-US"/>
        </w:rPr>
        <w:t xml:space="preserve"> </w:t>
      </w:r>
      <w:r w:rsidR="00CC4EB4" w:rsidRPr="00FA3119">
        <w:rPr>
          <w:rStyle w:val="FontStyle67"/>
          <w:sz w:val="20"/>
          <w:szCs w:val="20"/>
          <w:lang w:eastAsia="en-US"/>
        </w:rPr>
        <w:t xml:space="preserve">τύπου </w:t>
      </w:r>
      <w:r w:rsidR="00CC4EB4" w:rsidRPr="00FA3119">
        <w:rPr>
          <w:rStyle w:val="FontStyle67"/>
          <w:sz w:val="20"/>
          <w:szCs w:val="20"/>
          <w:lang w:val="en-US" w:eastAsia="en-US"/>
        </w:rPr>
        <w:t>ZEMTEC</w:t>
      </w:r>
      <w:r w:rsidR="00CC4EB4" w:rsidRPr="00FA3119">
        <w:rPr>
          <w:rStyle w:val="FontStyle67"/>
          <w:sz w:val="20"/>
          <w:szCs w:val="20"/>
          <w:lang w:eastAsia="en-US"/>
        </w:rPr>
        <w:t xml:space="preserve"> - 1</w:t>
      </w:r>
      <w:r w:rsidR="00CC4EB4" w:rsidRPr="00FA3119">
        <w:rPr>
          <w:rStyle w:val="FontStyle67"/>
          <w:sz w:val="20"/>
          <w:szCs w:val="20"/>
          <w:lang w:val="en-US" w:eastAsia="en-US"/>
        </w:rPr>
        <w:t>K</w:t>
      </w:r>
      <w:r w:rsidR="00CC4EB4" w:rsidRPr="00FA3119">
        <w:rPr>
          <w:rStyle w:val="FontStyle67"/>
          <w:sz w:val="20"/>
          <w:szCs w:val="20"/>
          <w:lang w:eastAsia="en-US"/>
        </w:rPr>
        <w:t xml:space="preserve"> της </w:t>
      </w:r>
      <w:r w:rsidR="00CC4EB4" w:rsidRPr="00FA3119">
        <w:rPr>
          <w:rStyle w:val="FontStyle67"/>
          <w:sz w:val="20"/>
          <w:szCs w:val="20"/>
          <w:lang w:val="en-US" w:eastAsia="en-US"/>
        </w:rPr>
        <w:t>PCI</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7341 </w:t>
      </w:r>
    </w:p>
    <w:p w:rsidR="00BC4AD3" w:rsidRPr="00FA3119" w:rsidRDefault="00BC4AD3" w:rsidP="00142864">
      <w:pPr>
        <w:pStyle w:val="Style24"/>
        <w:widowControl/>
        <w:spacing w:line="240" w:lineRule="auto"/>
        <w:jc w:val="left"/>
        <w:rPr>
          <w:rStyle w:val="FontStyle68"/>
          <w:sz w:val="20"/>
          <w:szCs w:val="20"/>
        </w:rPr>
      </w:pPr>
    </w:p>
    <w:p w:rsidR="001F240F" w:rsidRPr="00FA3119" w:rsidRDefault="003033FB"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Δάπεδα ειδικής σύνθεσης,  </w:t>
      </w:r>
      <w:r w:rsidR="00CC4EB4" w:rsidRPr="00FA3119">
        <w:rPr>
          <w:rStyle w:val="FontStyle69"/>
          <w:rFonts w:ascii="Arial" w:hAnsi="Arial" w:cs="Arial"/>
          <w:sz w:val="20"/>
          <w:szCs w:val="20"/>
        </w:rPr>
        <w:t>χυτά αυτοεπιπεδούμενα,   συμπιεσμένου πάχους 10</w:t>
      </w:r>
      <w:r w:rsidR="00CC4EB4" w:rsidRPr="00FA3119">
        <w:rPr>
          <w:rStyle w:val="FontStyle69"/>
          <w:rFonts w:ascii="Arial" w:hAnsi="Arial" w:cs="Arial"/>
          <w:sz w:val="20"/>
          <w:szCs w:val="20"/>
          <w:lang w:val="en-US"/>
        </w:rPr>
        <w:t>mm</w:t>
      </w:r>
      <w:r w:rsidR="00CC4EB4" w:rsidRPr="00FA3119">
        <w:rPr>
          <w:rStyle w:val="FontStyle69"/>
          <w:rFonts w:ascii="Arial" w:hAnsi="Arial" w:cs="Arial"/>
          <w:sz w:val="20"/>
          <w:szCs w:val="20"/>
        </w:rPr>
        <w:t xml:space="preserve">,   τύπου </w:t>
      </w:r>
      <w:r w:rsidR="00CC4EB4" w:rsidRPr="00FA3119">
        <w:rPr>
          <w:rStyle w:val="FontStyle69"/>
          <w:rFonts w:ascii="Arial" w:hAnsi="Arial" w:cs="Arial"/>
          <w:sz w:val="20"/>
          <w:szCs w:val="20"/>
          <w:lang w:val="en-US"/>
        </w:rPr>
        <w:t>ZEMTEC</w:t>
      </w:r>
      <w:r w:rsidR="00CC4EB4" w:rsidRPr="00FA3119">
        <w:rPr>
          <w:rStyle w:val="FontStyle69"/>
          <w:rFonts w:ascii="Arial" w:hAnsi="Arial" w:cs="Arial"/>
          <w:sz w:val="20"/>
          <w:szCs w:val="20"/>
        </w:rPr>
        <w:t xml:space="preserve"> -  1</w:t>
      </w:r>
      <w:r w:rsidR="00CC4EB4" w:rsidRPr="00FA3119">
        <w:rPr>
          <w:rStyle w:val="FontStyle69"/>
          <w:rFonts w:ascii="Arial" w:hAnsi="Arial" w:cs="Arial"/>
          <w:sz w:val="20"/>
          <w:szCs w:val="20"/>
          <w:lang w:val="en-US"/>
        </w:rPr>
        <w:t>K</w:t>
      </w:r>
      <w:r w:rsidR="00CC4EB4" w:rsidRPr="00FA3119">
        <w:rPr>
          <w:rStyle w:val="FontStyle69"/>
          <w:rFonts w:ascii="Arial" w:hAnsi="Arial" w:cs="Arial"/>
          <w:sz w:val="20"/>
          <w:szCs w:val="20"/>
        </w:rPr>
        <w:t xml:space="preserve"> της </w:t>
      </w:r>
      <w:r w:rsidR="00CC4EB4" w:rsidRPr="00FA3119">
        <w:rPr>
          <w:rStyle w:val="FontStyle69"/>
          <w:rFonts w:ascii="Arial" w:hAnsi="Arial" w:cs="Arial"/>
          <w:sz w:val="20"/>
          <w:szCs w:val="20"/>
          <w:lang w:val="en-US"/>
        </w:rPr>
        <w:t>PCI</w:t>
      </w:r>
      <w:r w:rsidR="00CC4EB4"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48581B" w:rsidRPr="00FA3119">
        <w:rPr>
          <w:rStyle w:val="FontStyle69"/>
          <w:rFonts w:ascii="Arial" w:hAnsi="Arial" w:cs="Arial"/>
          <w:sz w:val="20"/>
          <w:szCs w:val="20"/>
        </w:rPr>
        <w:tab/>
      </w:r>
      <w:r w:rsidRPr="00FA3119">
        <w:rPr>
          <w:rStyle w:val="FontStyle69"/>
          <w:rFonts w:ascii="Arial" w:hAnsi="Arial" w:cs="Arial"/>
          <w:sz w:val="20"/>
          <w:szCs w:val="20"/>
        </w:rPr>
        <w:t>Eπιμελής καθαρισμός των δαπέδων, έτσι ώστε η επιφάνεια να είναι καθαρή, και στεγνή.</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48581B" w:rsidRPr="00FA3119">
        <w:rPr>
          <w:rStyle w:val="FontStyle69"/>
          <w:rFonts w:ascii="Arial" w:hAnsi="Arial" w:cs="Arial"/>
          <w:sz w:val="20"/>
          <w:szCs w:val="20"/>
        </w:rPr>
        <w:tab/>
      </w:r>
      <w:r w:rsidRPr="00FA3119">
        <w:rPr>
          <w:rStyle w:val="FontStyle69"/>
          <w:rFonts w:ascii="Arial" w:hAnsi="Arial" w:cs="Arial"/>
          <w:sz w:val="20"/>
          <w:szCs w:val="20"/>
        </w:rPr>
        <w:t xml:space="preserve">Αστάρωμα, με υλικό εποξειδικών ρητινών, τύπου </w:t>
      </w:r>
      <w:r w:rsidRPr="00FA3119">
        <w:rPr>
          <w:rStyle w:val="FontStyle69"/>
          <w:rFonts w:ascii="Arial" w:hAnsi="Arial" w:cs="Arial"/>
          <w:sz w:val="20"/>
          <w:szCs w:val="20"/>
          <w:lang w:val="en-US"/>
        </w:rPr>
        <w:t>FLACHENGRUND</w:t>
      </w:r>
      <w:r w:rsidRPr="00FA3119">
        <w:rPr>
          <w:rStyle w:val="FontStyle69"/>
          <w:rFonts w:ascii="Arial" w:hAnsi="Arial" w:cs="Arial"/>
          <w:sz w:val="20"/>
          <w:szCs w:val="20"/>
        </w:rPr>
        <w:t xml:space="preserve"> 404 της </w:t>
      </w:r>
      <w:r w:rsidRPr="00FA3119">
        <w:rPr>
          <w:rStyle w:val="FontStyle69"/>
          <w:rFonts w:ascii="Arial" w:hAnsi="Arial" w:cs="Arial"/>
          <w:sz w:val="20"/>
          <w:szCs w:val="20"/>
          <w:lang w:val="en-US"/>
        </w:rPr>
        <w:t>PCI</w:t>
      </w:r>
      <w:r w:rsidRPr="00FA3119">
        <w:rPr>
          <w:rStyle w:val="FontStyle69"/>
          <w:rFonts w:ascii="Arial" w:hAnsi="Arial" w:cs="Arial"/>
          <w:sz w:val="20"/>
          <w:szCs w:val="20"/>
        </w:rPr>
        <w:t>, σε 1:2 με νερό, σε δύο χέρια.</w:t>
      </w:r>
    </w:p>
    <w:p w:rsidR="001F240F" w:rsidRPr="00FA3119" w:rsidRDefault="00CC4EB4"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w:t>
      </w:r>
      <w:r w:rsidR="0048581B" w:rsidRPr="00FA3119">
        <w:rPr>
          <w:rStyle w:val="FontStyle69"/>
          <w:rFonts w:ascii="Arial" w:hAnsi="Arial" w:cs="Arial"/>
          <w:sz w:val="20"/>
          <w:szCs w:val="20"/>
        </w:rPr>
        <w:tab/>
      </w:r>
      <w:r w:rsidRPr="00FA3119">
        <w:rPr>
          <w:rStyle w:val="FontStyle69"/>
          <w:rFonts w:ascii="Arial" w:hAnsi="Arial" w:cs="Arial"/>
          <w:sz w:val="20"/>
          <w:szCs w:val="20"/>
        </w:rPr>
        <w:t xml:space="preserve">Αφού στεγνώσει το αστάρι (μετά από 3-24 </w:t>
      </w:r>
      <w:r w:rsidRPr="00FA3119">
        <w:rPr>
          <w:rStyle w:val="FontStyle69"/>
          <w:rFonts w:ascii="Arial" w:hAnsi="Arial" w:cs="Arial"/>
          <w:sz w:val="20"/>
          <w:szCs w:val="20"/>
          <w:lang w:val="en-US"/>
        </w:rPr>
        <w:t>h</w:t>
      </w:r>
      <w:r w:rsidRPr="00FA3119">
        <w:rPr>
          <w:rStyle w:val="FontStyle69"/>
          <w:rFonts w:ascii="Arial" w:hAnsi="Arial" w:cs="Arial"/>
          <w:sz w:val="20"/>
          <w:szCs w:val="20"/>
        </w:rPr>
        <w:t xml:space="preserve">), γίνεται με επίστρωση, με υλικό τσιμεντοειδούς βάσης, του παραπάνω τύπου, αφού προηγουμένως αραιωθεί με νερό (25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/4 </w:t>
      </w:r>
      <w:r w:rsidRPr="00FA3119">
        <w:rPr>
          <w:rStyle w:val="FontStyle69"/>
          <w:rFonts w:ascii="Arial" w:hAnsi="Arial" w:cs="Arial"/>
          <w:sz w:val="20"/>
          <w:szCs w:val="20"/>
          <w:lang w:val="en-US"/>
        </w:rPr>
        <w:t>lit</w:t>
      </w:r>
      <w:r w:rsidRPr="00FA3119">
        <w:rPr>
          <w:rStyle w:val="FontStyle69"/>
          <w:rFonts w:ascii="Arial" w:hAnsi="Arial" w:cs="Arial"/>
          <w:sz w:val="20"/>
          <w:szCs w:val="20"/>
        </w:rPr>
        <w:t xml:space="preserve"> νερού),   σε πάχος τελικής στρώσης 10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   Συντήρηση  της επιφάνειας με λινάτσες γιά 12 ώρες.</w:t>
      </w:r>
    </w:p>
    <w:p w:rsidR="001F240F" w:rsidRPr="00FA3119" w:rsidRDefault="00CC4EB4" w:rsidP="00142864">
      <w:pPr>
        <w:pStyle w:val="Style21"/>
        <w:widowControl/>
        <w:spacing w:line="240" w:lineRule="auto"/>
        <w:ind w:firstLine="0"/>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lang w:eastAsia="en-US"/>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17FF9"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E17FF9"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17FF9"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lang w:eastAsia="en-US"/>
        </w:rPr>
      </w:pPr>
      <w:r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ab/>
        <w:t>Όλα τα απαιτούμενα μικροϋλικά, καθώς και η εισκόμιση, λειτουργία και αποκόμιση  του εξοπλισμού εάν απαιτείται .</w:t>
      </w:r>
    </w:p>
    <w:p w:rsidR="0048581B" w:rsidRPr="00FA3119" w:rsidRDefault="00CC4EB4" w:rsidP="00142864">
      <w:pPr>
        <w:pStyle w:val="Style42"/>
        <w:widowControl/>
        <w:tabs>
          <w:tab w:val="left" w:pos="221"/>
        </w:tabs>
        <w:spacing w:line="240" w:lineRule="auto"/>
        <w:ind w:right="4147"/>
        <w:jc w:val="left"/>
        <w:rPr>
          <w:rStyle w:val="FontStyle69"/>
          <w:rFonts w:ascii="Arial" w:hAnsi="Arial" w:cs="Arial"/>
          <w:sz w:val="20"/>
          <w:szCs w:val="20"/>
          <w:lang w:eastAsia="en-US"/>
        </w:rPr>
      </w:pPr>
      <w:r w:rsidRPr="00FA3119">
        <w:rPr>
          <w:rStyle w:val="FontStyle69"/>
          <w:rFonts w:ascii="Arial" w:hAnsi="Arial" w:cs="Arial"/>
          <w:sz w:val="20"/>
          <w:szCs w:val="20"/>
          <w:lang w:eastAsia="en-US"/>
        </w:rPr>
        <w:t>-</w:t>
      </w:r>
      <w:r w:rsidRPr="00FA3119">
        <w:rPr>
          <w:rStyle w:val="FontStyle69"/>
          <w:rFonts w:ascii="Arial" w:hAnsi="Arial" w:cs="Arial"/>
          <w:sz w:val="20"/>
          <w:szCs w:val="20"/>
          <w:lang w:eastAsia="en-US"/>
        </w:rPr>
        <w:tab/>
        <w:t>Οι  κάθε  είδους φορτοεκφορτώσεις και μεταφορές.</w:t>
      </w:r>
    </w:p>
    <w:p w:rsidR="001F240F" w:rsidRPr="00FA3119" w:rsidRDefault="0036300D" w:rsidP="00142864">
      <w:pPr>
        <w:pStyle w:val="Style42"/>
        <w:widowControl/>
        <w:tabs>
          <w:tab w:val="left" w:pos="221"/>
        </w:tabs>
        <w:spacing w:line="240" w:lineRule="auto"/>
        <w:ind w:right="4147"/>
        <w:jc w:val="left"/>
        <w:rPr>
          <w:rStyle w:val="FontStyle69"/>
          <w:rFonts w:ascii="Arial" w:hAnsi="Arial" w:cs="Arial"/>
          <w:sz w:val="20"/>
          <w:szCs w:val="20"/>
          <w:lang w:eastAsia="en-US"/>
        </w:rPr>
      </w:pPr>
      <w:r w:rsidRPr="00FA3119">
        <w:rPr>
          <w:rStyle w:val="FontStyle69"/>
          <w:rFonts w:ascii="Arial" w:hAnsi="Arial" w:cs="Arial"/>
          <w:sz w:val="20"/>
          <w:szCs w:val="20"/>
          <w:lang w:eastAsia="en-US"/>
        </w:rPr>
        <w:t>Τιμή α</w:t>
      </w:r>
      <w:r w:rsidR="00CC4EB4" w:rsidRPr="00FA3119">
        <w:rPr>
          <w:rStyle w:val="FontStyle69"/>
          <w:rFonts w:ascii="Arial" w:hAnsi="Arial" w:cs="Arial"/>
          <w:sz w:val="20"/>
          <w:szCs w:val="20"/>
          <w:lang w:eastAsia="en-US"/>
        </w:rPr>
        <w:t xml:space="preserve">νά </w:t>
      </w:r>
      <w:r w:rsidR="00CC4EB4" w:rsidRPr="00FA3119">
        <w:rPr>
          <w:rStyle w:val="FontStyle69"/>
          <w:rFonts w:ascii="Arial" w:hAnsi="Arial" w:cs="Arial"/>
          <w:sz w:val="20"/>
          <w:szCs w:val="20"/>
          <w:lang w:val="en-US" w:eastAsia="en-US"/>
        </w:rPr>
        <w:t>m</w:t>
      </w:r>
      <w:r w:rsidR="00CC4EB4" w:rsidRPr="00FA3119">
        <w:rPr>
          <w:rStyle w:val="FontStyle69"/>
          <w:rFonts w:ascii="Arial" w:hAnsi="Arial" w:cs="Arial"/>
          <w:sz w:val="20"/>
          <w:szCs w:val="20"/>
          <w:lang w:eastAsia="en-US"/>
        </w:rPr>
        <w:t>2 πρ</w:t>
      </w:r>
      <w:r w:rsidRPr="00FA3119">
        <w:rPr>
          <w:rStyle w:val="FontStyle69"/>
          <w:rFonts w:ascii="Arial" w:hAnsi="Arial" w:cs="Arial"/>
          <w:sz w:val="20"/>
          <w:szCs w:val="20"/>
          <w:lang w:eastAsia="en-US"/>
        </w:rPr>
        <w:t xml:space="preserve">αγματικής επιφάνειας </w:t>
      </w:r>
      <w:r w:rsidR="00CC4EB4" w:rsidRPr="00FA3119">
        <w:rPr>
          <w:rStyle w:val="FontStyle69"/>
          <w:rFonts w:ascii="Arial" w:hAnsi="Arial" w:cs="Arial"/>
          <w:sz w:val="20"/>
          <w:szCs w:val="20"/>
          <w:lang w:eastAsia="en-US"/>
        </w:rPr>
        <w:t xml:space="preserve">(1 </w:t>
      </w:r>
      <w:r w:rsidR="00CC4EB4" w:rsidRPr="00FA3119">
        <w:rPr>
          <w:rStyle w:val="FontStyle69"/>
          <w:rFonts w:ascii="Arial" w:hAnsi="Arial" w:cs="Arial"/>
          <w:sz w:val="20"/>
          <w:szCs w:val="20"/>
          <w:lang w:val="en-US" w:eastAsia="en-US"/>
        </w:rPr>
        <w:t>m</w:t>
      </w:r>
      <w:r w:rsidR="00CC4EB4" w:rsidRPr="00FA3119">
        <w:rPr>
          <w:rStyle w:val="FontStyle69"/>
          <w:rFonts w:ascii="Arial" w:hAnsi="Arial" w:cs="Arial"/>
          <w:sz w:val="20"/>
          <w:szCs w:val="20"/>
          <w:lang w:eastAsia="en-US"/>
        </w:rPr>
        <w:t>2).</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43,24</w:t>
      </w:r>
    </w:p>
    <w:p w:rsidR="001F240F" w:rsidRPr="00FA3119"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ΣΑΡΑΝΤΑ ΤΡΙΑ ΚΑΙ ΕΙΚΟΣΙ ΤΕΣΣΕΡΑ ΛΕΠΤΑ</w:t>
      </w:r>
    </w:p>
    <w:p w:rsidR="00BE2E17" w:rsidRPr="000E42C2" w:rsidRDefault="00BE2E17" w:rsidP="00142864">
      <w:pPr>
        <w:pStyle w:val="Style34"/>
        <w:widowControl/>
        <w:jc w:val="left"/>
        <w:rPr>
          <w:rStyle w:val="FontStyle67"/>
          <w:sz w:val="20"/>
          <w:szCs w:val="20"/>
        </w:rPr>
      </w:pPr>
    </w:p>
    <w:p w:rsidR="00BE2E17" w:rsidRPr="00FA3119" w:rsidRDefault="00BE2E17"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4A602C" w:rsidRPr="00FA3119">
        <w:rPr>
          <w:rStyle w:val="FontStyle67"/>
          <w:sz w:val="20"/>
          <w:szCs w:val="20"/>
        </w:rPr>
        <w:t>Δ69</w:t>
      </w:r>
      <w:r w:rsidR="00E17FF9" w:rsidRPr="00FA3119">
        <w:rPr>
          <w:rStyle w:val="FontStyle67"/>
          <w:sz w:val="20"/>
          <w:szCs w:val="20"/>
        </w:rPr>
        <w:t xml:space="preserve"> </w:t>
      </w:r>
      <w:r w:rsidR="00656626" w:rsidRPr="00FA3119">
        <w:rPr>
          <w:rStyle w:val="FontStyle67"/>
          <w:sz w:val="20"/>
          <w:szCs w:val="20"/>
        </w:rPr>
        <w:t xml:space="preserve">:  </w:t>
      </w:r>
      <w:r w:rsidR="00CC4EB4" w:rsidRPr="00FA3119">
        <w:rPr>
          <w:rStyle w:val="FontStyle67"/>
          <w:sz w:val="20"/>
          <w:szCs w:val="20"/>
        </w:rPr>
        <w:t>Λείανση επιφάνειας σκυροδέματος ή γαρμπιλοδέματος και επίπαση</w:t>
      </w:r>
      <w:r w:rsidR="00CD22B0" w:rsidRPr="00FA3119">
        <w:rPr>
          <w:rStyle w:val="FontStyle67"/>
          <w:sz w:val="20"/>
          <w:szCs w:val="20"/>
        </w:rPr>
        <w:t xml:space="preserve"> </w:t>
      </w:r>
      <w:r w:rsidR="00CC4EB4" w:rsidRPr="00FA3119">
        <w:rPr>
          <w:rStyle w:val="FontStyle67"/>
          <w:sz w:val="20"/>
          <w:szCs w:val="20"/>
        </w:rPr>
        <w:t>τσιμέντου</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7341 </w:t>
      </w:r>
    </w:p>
    <w:p w:rsidR="00656626" w:rsidRPr="00FA3119" w:rsidRDefault="00656626" w:rsidP="00142864">
      <w:pPr>
        <w:pStyle w:val="Style24"/>
        <w:widowControl/>
        <w:spacing w:line="240" w:lineRule="auto"/>
        <w:rPr>
          <w:rStyle w:val="FontStyle68"/>
          <w:sz w:val="20"/>
          <w:szCs w:val="20"/>
        </w:rPr>
      </w:pP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Λείανση    επιφάνειας    σκυροδέματος ή γαρμπιλοδέματος    και   επίπαση  τσιμέντου, που αποτελείται   - περιλαμβάνει   :</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α)  Επεξεργασία κατά το πρώτο στάδιο τηε πήξης του κονιοδέματος με μηχανικό λεια-ντήρα   ( ελικόπτερο)   για την  επίτευξη  τελικής επίπεδης λείας επιφάνειας.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β)  Επίπαση  τσιμέντου 1,50-2,00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γ)  Συντήρηση  της επιφάνειες με λινάτσες.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τυχόν υλικά που απαιτούνται για την πλήρη κατασκευή, σύμφωνα με τις τεχν.προδιαγραφές,τα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4" w:hanging="365"/>
        <w:jc w:val="left"/>
        <w:rPr>
          <w:rStyle w:val="FontStyle69"/>
          <w:rFonts w:ascii="Arial" w:hAnsi="Arial" w:cs="Arial"/>
          <w:sz w:val="20"/>
          <w:szCs w:val="20"/>
        </w:rPr>
      </w:pPr>
      <w:r w:rsidRPr="00FA3119">
        <w:rPr>
          <w:rStyle w:val="FontStyle69"/>
          <w:rFonts w:ascii="Arial" w:hAnsi="Arial" w:cs="Arial"/>
          <w:sz w:val="20"/>
          <w:szCs w:val="20"/>
        </w:rPr>
        <w:t xml:space="preserve">α) </w:t>
      </w:r>
      <w:r w:rsidR="0048581B"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w:t>
      </w:r>
    </w:p>
    <w:p w:rsidR="001F240F" w:rsidRPr="00FA3119" w:rsidRDefault="00CC4EB4" w:rsidP="00142864">
      <w:pPr>
        <w:pStyle w:val="Style21"/>
        <w:widowControl/>
        <w:spacing w:line="240" w:lineRule="auto"/>
        <w:ind w:left="610" w:hanging="346"/>
        <w:jc w:val="left"/>
        <w:rPr>
          <w:rStyle w:val="FontStyle69"/>
          <w:rFonts w:ascii="Arial" w:hAnsi="Arial" w:cs="Arial"/>
          <w:sz w:val="20"/>
          <w:szCs w:val="20"/>
        </w:rPr>
      </w:pPr>
      <w:r w:rsidRPr="00FA3119">
        <w:rPr>
          <w:rStyle w:val="FontStyle69"/>
          <w:rFonts w:ascii="Arial" w:hAnsi="Arial" w:cs="Arial"/>
          <w:sz w:val="20"/>
          <w:szCs w:val="20"/>
        </w:rPr>
        <w:t xml:space="preserve">β) </w:t>
      </w:r>
      <w:r w:rsidR="0048581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 παρεμβλήματα κ.λπ.), καθώς και η εισκόμιση, λειτουργία και αποκόμιση  του εξοπλισμού.</w:t>
      </w:r>
    </w:p>
    <w:p w:rsidR="0048581B" w:rsidRPr="00FA3119" w:rsidRDefault="00CC4EB4"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B03BF2"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6,07</w:t>
      </w:r>
    </w:p>
    <w:p w:rsidR="001F240F" w:rsidRPr="00FA3119"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ΕΞΙ ΚΑΙ ΕΠΤΑ ΛΕΠΤΑ</w:t>
      </w:r>
    </w:p>
    <w:p w:rsidR="001F240F" w:rsidRPr="00FA3119" w:rsidRDefault="001F240F" w:rsidP="00142864">
      <w:pPr>
        <w:pStyle w:val="Style34"/>
        <w:widowControl/>
        <w:jc w:val="left"/>
        <w:rPr>
          <w:sz w:val="20"/>
          <w:szCs w:val="20"/>
        </w:rPr>
      </w:pPr>
    </w:p>
    <w:p w:rsidR="001F240F" w:rsidRPr="000E42C2" w:rsidRDefault="001F240F"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56626" w:rsidRPr="00FA3119" w:rsidRDefault="00082B11" w:rsidP="00142864">
      <w:pPr>
        <w:pStyle w:val="Style34"/>
        <w:widowControl/>
        <w:jc w:val="left"/>
        <w:rPr>
          <w:rStyle w:val="FontStyle67"/>
          <w:sz w:val="20"/>
          <w:szCs w:val="20"/>
        </w:rPr>
      </w:pPr>
      <w:r w:rsidRPr="00FA3119">
        <w:rPr>
          <w:rStyle w:val="FontStyle67"/>
          <w:sz w:val="20"/>
          <w:szCs w:val="20"/>
        </w:rPr>
        <w:t>ΑΡΘΡΟ</w:t>
      </w:r>
      <w:r w:rsidR="00C41AE5" w:rsidRPr="00FA3119">
        <w:rPr>
          <w:rStyle w:val="FontStyle67"/>
          <w:sz w:val="20"/>
          <w:szCs w:val="20"/>
        </w:rPr>
        <w:t xml:space="preserve">  Δ70</w:t>
      </w:r>
      <w:r w:rsidR="006F6913" w:rsidRPr="00FA3119">
        <w:rPr>
          <w:rStyle w:val="FontStyle67"/>
          <w:sz w:val="20"/>
          <w:szCs w:val="20"/>
        </w:rPr>
        <w:t xml:space="preserve"> </w:t>
      </w:r>
      <w:r w:rsidR="00656626" w:rsidRPr="00FA3119">
        <w:rPr>
          <w:rStyle w:val="FontStyle67"/>
          <w:sz w:val="20"/>
          <w:szCs w:val="20"/>
        </w:rPr>
        <w:t xml:space="preserve">:  </w:t>
      </w:r>
      <w:r w:rsidR="00CC4EB4" w:rsidRPr="00FA3119">
        <w:rPr>
          <w:rStyle w:val="FontStyle67"/>
          <w:sz w:val="20"/>
          <w:szCs w:val="20"/>
        </w:rPr>
        <w:t>Επίστρωση - επίχριση επιφανειών ζαρντινιέρας, με τσιμεντοκονία και</w:t>
      </w:r>
      <w:r w:rsidR="00CD22B0" w:rsidRPr="00FA3119">
        <w:rPr>
          <w:rStyle w:val="FontStyle67"/>
          <w:sz w:val="20"/>
          <w:szCs w:val="20"/>
        </w:rPr>
        <w:t xml:space="preserve"> </w:t>
      </w:r>
      <w:r w:rsidR="00CC4EB4" w:rsidRPr="00FA3119">
        <w:rPr>
          <w:rStyle w:val="FontStyle67"/>
          <w:sz w:val="20"/>
          <w:szCs w:val="20"/>
        </w:rPr>
        <w:t xml:space="preserve">πρόσμικτο </w:t>
      </w:r>
    </w:p>
    <w:p w:rsidR="001F240F" w:rsidRPr="00FA3119" w:rsidRDefault="00656626"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Latex</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 7347 </w:t>
      </w:r>
    </w:p>
    <w:p w:rsidR="00656626" w:rsidRPr="00FA3119" w:rsidRDefault="00656626" w:rsidP="00142864">
      <w:pPr>
        <w:pStyle w:val="Style24"/>
        <w:widowControl/>
        <w:spacing w:line="240" w:lineRule="auto"/>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Επίστρωση - επίχριση επιφανειών ζαρντινιέρας, με τσιμεντοκονία και πρόσμικτο </w:t>
      </w:r>
      <w:r w:rsidRPr="00FA3119">
        <w:rPr>
          <w:rStyle w:val="FontStyle69"/>
          <w:rFonts w:ascii="Arial" w:hAnsi="Arial" w:cs="Arial"/>
          <w:sz w:val="20"/>
          <w:szCs w:val="20"/>
          <w:lang w:val="en-US"/>
        </w:rPr>
        <w:t>Latex</w:t>
      </w:r>
      <w:r w:rsidRPr="00FA3119">
        <w:rPr>
          <w:rStyle w:val="FontStyle69"/>
          <w:rFonts w:ascii="Arial" w:hAnsi="Arial" w:cs="Arial"/>
          <w:sz w:val="20"/>
          <w:szCs w:val="20"/>
        </w:rPr>
        <w:t>, οποιουδήποτε πλάτους και  βάθους,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α) </w:t>
      </w:r>
      <w:r w:rsidR="0048581B" w:rsidRPr="00FA3119">
        <w:rPr>
          <w:rStyle w:val="FontStyle69"/>
          <w:rFonts w:ascii="Arial" w:hAnsi="Arial" w:cs="Arial"/>
          <w:sz w:val="20"/>
          <w:szCs w:val="20"/>
        </w:rPr>
        <w:t xml:space="preserve"> </w:t>
      </w:r>
      <w:r w:rsidRPr="00FA3119">
        <w:rPr>
          <w:rStyle w:val="FontStyle69"/>
          <w:rFonts w:ascii="Arial" w:hAnsi="Arial" w:cs="Arial"/>
          <w:sz w:val="20"/>
          <w:szCs w:val="20"/>
        </w:rPr>
        <w:t>Επιμελής καθαρισμός των  επιφανειών.</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48581B" w:rsidRPr="00FA3119">
        <w:rPr>
          <w:rStyle w:val="FontStyle69"/>
          <w:rFonts w:ascii="Arial" w:hAnsi="Arial" w:cs="Arial"/>
          <w:sz w:val="20"/>
          <w:szCs w:val="20"/>
        </w:rPr>
        <w:tab/>
      </w:r>
      <w:r w:rsidRPr="00FA3119">
        <w:rPr>
          <w:rStyle w:val="FontStyle69"/>
          <w:rFonts w:ascii="Arial" w:hAnsi="Arial" w:cs="Arial"/>
          <w:sz w:val="20"/>
          <w:szCs w:val="20"/>
        </w:rPr>
        <w:t xml:space="preserve">Δημιουργία λουκιών στα σημεία συμβολής του κατακόρυφου και του οριζόντιου στοιχείου, από τσιμεντοκονία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και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σύμφωνα με το άρθρο ΝΑΤΟΕ  73 .47.</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Ισχυρή τσιμεντοκονία με προσθήκη </w:t>
      </w:r>
      <w:r w:rsidRPr="00FA3119">
        <w:rPr>
          <w:rStyle w:val="FontStyle69"/>
          <w:rFonts w:ascii="Arial" w:hAnsi="Arial" w:cs="Arial"/>
          <w:sz w:val="20"/>
          <w:szCs w:val="20"/>
          <w:lang w:val="en-US"/>
        </w:rPr>
        <w:t>latex</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latex</w:t>
      </w:r>
      <w:r w:rsidRPr="00FA3119">
        <w:rPr>
          <w:rStyle w:val="FontStyle69"/>
          <w:rFonts w:ascii="Arial" w:hAnsi="Arial" w:cs="Arial"/>
          <w:sz w:val="20"/>
          <w:szCs w:val="20"/>
        </w:rPr>
        <w:t>, σε αναλογία 5% κατά βάρος τσιμέντου, που αποτελούνται από μία διάστρωση πεταχτού τσιμεντο</w:t>
      </w:r>
      <w:r w:rsidRPr="00FA3119">
        <w:rPr>
          <w:rStyle w:val="FontStyle69"/>
          <w:rFonts w:ascii="Arial" w:hAnsi="Arial" w:cs="Arial"/>
          <w:sz w:val="20"/>
          <w:szCs w:val="20"/>
        </w:rPr>
        <w:softHyphen/>
        <w:t xml:space="preserve">κονιάματος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και δεύτερη στρώση από τραβηχτό τσιμεντοκο</w:t>
      </w:r>
      <w:r w:rsidRPr="00FA3119">
        <w:rPr>
          <w:rStyle w:val="FontStyle69"/>
          <w:rFonts w:ascii="Arial" w:hAnsi="Arial" w:cs="Arial"/>
          <w:sz w:val="20"/>
          <w:szCs w:val="20"/>
        </w:rPr>
        <w:softHyphen/>
        <w:t xml:space="preserve">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w:t>
      </w:r>
    </w:p>
    <w:p w:rsidR="0048581B" w:rsidRPr="00FA3119" w:rsidRDefault="00CC4EB4" w:rsidP="00142864">
      <w:pPr>
        <w:pStyle w:val="Style33"/>
        <w:widowControl/>
        <w:spacing w:line="240" w:lineRule="auto"/>
        <w:ind w:right="1728" w:firstLine="370"/>
        <w:rPr>
          <w:rStyle w:val="FontStyle69"/>
          <w:rFonts w:ascii="Arial" w:hAnsi="Arial" w:cs="Arial"/>
          <w:sz w:val="20"/>
          <w:szCs w:val="20"/>
        </w:rPr>
      </w:pPr>
      <w:r w:rsidRPr="00FA3119">
        <w:rPr>
          <w:rStyle w:val="FontStyle69"/>
          <w:rFonts w:ascii="Arial" w:hAnsi="Arial" w:cs="Arial"/>
          <w:sz w:val="20"/>
          <w:szCs w:val="20"/>
        </w:rPr>
        <w:t xml:space="preserve">Στον πυθμένα, το πάχος θα είναι μεταβλητό, για μόρφωση ρύσεων. </w:t>
      </w:r>
    </w:p>
    <w:p w:rsidR="001F240F" w:rsidRPr="00FA3119" w:rsidRDefault="00CC4EB4" w:rsidP="00142864">
      <w:pPr>
        <w:pStyle w:val="Style33"/>
        <w:widowControl/>
        <w:spacing w:line="240" w:lineRule="auto"/>
        <w:ind w:right="1728" w:firstLine="37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48581B"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40"/>
        <w:widowControl/>
        <w:tabs>
          <w:tab w:val="left" w:pos="211"/>
        </w:tabs>
        <w:spacing w:line="240" w:lineRule="auto"/>
        <w:ind w:left="211" w:firstLine="0"/>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p>
    <w:p w:rsidR="0048581B" w:rsidRPr="00FA3119" w:rsidRDefault="00CC4EB4" w:rsidP="00142864">
      <w:pPr>
        <w:pStyle w:val="Style16"/>
        <w:widowControl/>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t xml:space="preserve">οποιαδήποτε θέση   ( οποιαδήποτε στάθμη από το έδαφος και  σε οποιοδήποτε ύψος από το δάπεδο εργασίας), </w:t>
      </w:r>
    </w:p>
    <w:p w:rsidR="001F240F" w:rsidRPr="00FA3119" w:rsidRDefault="00CC4EB4" w:rsidP="00142864">
      <w:pPr>
        <w:pStyle w:val="Style16"/>
        <w:widowControl/>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 </w:t>
      </w:r>
      <w:r w:rsidR="0048581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Η διαμόρφωση  του    καμπύλου τμήματος,    με    ακτίνα 4  έως 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καλούπι    και</w:t>
      </w:r>
    </w:p>
    <w:p w:rsidR="0048581B" w:rsidRPr="00FA3119" w:rsidRDefault="00CC4EB4" w:rsidP="00142864">
      <w:pPr>
        <w:pStyle w:val="Style39"/>
        <w:widowControl/>
        <w:spacing w:line="240" w:lineRule="auto"/>
        <w:ind w:right="3110"/>
        <w:rPr>
          <w:rStyle w:val="FontStyle69"/>
          <w:rFonts w:ascii="Arial" w:hAnsi="Arial" w:cs="Arial"/>
          <w:sz w:val="20"/>
          <w:szCs w:val="20"/>
        </w:rPr>
      </w:pPr>
      <w:r w:rsidRPr="00FA3119">
        <w:rPr>
          <w:rStyle w:val="FontStyle69"/>
          <w:rFonts w:ascii="Arial" w:hAnsi="Arial" w:cs="Arial"/>
          <w:sz w:val="20"/>
          <w:szCs w:val="20"/>
        </w:rPr>
        <w:t xml:space="preserve">απαγόρευση για τη διαμόρφωση με  τα χέρια ή με ύφασμα. </w:t>
      </w:r>
    </w:p>
    <w:p w:rsidR="001F240F" w:rsidRPr="00FA3119" w:rsidRDefault="00B03BF2" w:rsidP="00142864">
      <w:pPr>
        <w:pStyle w:val="Style39"/>
        <w:widowControl/>
        <w:spacing w:line="240" w:lineRule="auto"/>
        <w:ind w:right="3110" w:firstLine="0"/>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αναπτυγμένης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28,33</w:t>
      </w:r>
    </w:p>
    <w:p w:rsidR="001F240F" w:rsidRPr="00FA3119"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 ΟΚΤΩ ΚΑΙ ΤΡΙΑΝΤΑ ΤΡΙΑ ΛΕΠΤΑ</w:t>
      </w:r>
    </w:p>
    <w:p w:rsidR="00BE2E17" w:rsidRPr="000E42C2" w:rsidRDefault="00BE2E17" w:rsidP="00142864">
      <w:pPr>
        <w:pStyle w:val="Style34"/>
        <w:widowControl/>
        <w:jc w:val="left"/>
        <w:rPr>
          <w:rStyle w:val="FontStyle67"/>
          <w:sz w:val="20"/>
          <w:szCs w:val="20"/>
        </w:rPr>
      </w:pPr>
    </w:p>
    <w:p w:rsidR="00BE2E17" w:rsidRPr="00FA3119" w:rsidRDefault="00BE2E17" w:rsidP="00142864">
      <w:pPr>
        <w:pStyle w:val="Style34"/>
        <w:widowControl/>
        <w:jc w:val="left"/>
        <w:rPr>
          <w:rStyle w:val="FontStyle67"/>
          <w:sz w:val="20"/>
          <w:szCs w:val="20"/>
        </w:rPr>
      </w:pPr>
    </w:p>
    <w:p w:rsidR="003B6E9F" w:rsidRPr="00FA3119" w:rsidRDefault="00082B11" w:rsidP="00142864">
      <w:pPr>
        <w:pStyle w:val="Style34"/>
        <w:widowControl/>
        <w:jc w:val="left"/>
        <w:rPr>
          <w:rStyle w:val="FontStyle67"/>
          <w:sz w:val="20"/>
          <w:szCs w:val="20"/>
        </w:rPr>
      </w:pPr>
      <w:r w:rsidRPr="00FA3119">
        <w:rPr>
          <w:rStyle w:val="FontStyle67"/>
          <w:sz w:val="20"/>
          <w:szCs w:val="20"/>
        </w:rPr>
        <w:t>ΑΡΘΡΟ</w:t>
      </w:r>
      <w:r w:rsidR="00C41AE5" w:rsidRPr="00FA3119">
        <w:rPr>
          <w:rStyle w:val="FontStyle67"/>
          <w:sz w:val="20"/>
          <w:szCs w:val="20"/>
        </w:rPr>
        <w:t xml:space="preserve">  Δ71</w:t>
      </w:r>
      <w:r w:rsidR="006F6913" w:rsidRPr="00FA3119">
        <w:rPr>
          <w:rStyle w:val="FontStyle67"/>
          <w:sz w:val="20"/>
          <w:szCs w:val="20"/>
        </w:rPr>
        <w:t xml:space="preserve"> </w:t>
      </w:r>
      <w:r w:rsidR="003B6E9F"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 xml:space="preserve">Προστατευτικά οριζόντια στοιχεία τοίχων (μπάζες), πλάτους 225 </w:t>
      </w:r>
      <w:r w:rsidR="00CC4EB4" w:rsidRPr="00FA3119">
        <w:rPr>
          <w:rStyle w:val="FontStyle67"/>
          <w:sz w:val="20"/>
          <w:szCs w:val="20"/>
          <w:lang w:val="en-US"/>
        </w:rPr>
        <w:t>mm</w:t>
      </w:r>
      <w:r w:rsidR="00CC4EB4" w:rsidRPr="00FA3119">
        <w:rPr>
          <w:rStyle w:val="FontStyle67"/>
          <w:sz w:val="20"/>
          <w:szCs w:val="20"/>
        </w:rPr>
        <w:t>, του</w:t>
      </w:r>
      <w:r w:rsidR="00CD22B0" w:rsidRPr="00FA3119">
        <w:rPr>
          <w:rStyle w:val="FontStyle67"/>
          <w:sz w:val="20"/>
          <w:szCs w:val="20"/>
        </w:rPr>
        <w:t xml:space="preserve"> </w:t>
      </w:r>
      <w:r w:rsidR="00CC4EB4" w:rsidRPr="00FA3119">
        <w:rPr>
          <w:rStyle w:val="FontStyle67"/>
          <w:sz w:val="20"/>
          <w:szCs w:val="20"/>
        </w:rPr>
        <w:t xml:space="preserve">τύπου Ε </w:t>
      </w:r>
    </w:p>
    <w:p w:rsidR="001F240F" w:rsidRPr="00FA3119" w:rsidRDefault="003B6E9F"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Fender</w:t>
      </w:r>
      <w:r w:rsidR="00CC4EB4" w:rsidRPr="00FA3119">
        <w:rPr>
          <w:rStyle w:val="FontStyle67"/>
          <w:sz w:val="20"/>
          <w:szCs w:val="20"/>
        </w:rPr>
        <w:t xml:space="preserve"> της </w:t>
      </w:r>
      <w:r w:rsidR="00CC4EB4" w:rsidRPr="00FA3119">
        <w:rPr>
          <w:rStyle w:val="FontStyle67"/>
          <w:sz w:val="20"/>
          <w:szCs w:val="20"/>
          <w:lang w:val="en-US"/>
        </w:rPr>
        <w:t>Yeoman</w:t>
      </w:r>
      <w:r w:rsidR="00CC4EB4" w:rsidRPr="00FA3119">
        <w:rPr>
          <w:rStyle w:val="FontStyle67"/>
          <w:sz w:val="20"/>
          <w:szCs w:val="20"/>
        </w:rPr>
        <w:t xml:space="preserve"> </w:t>
      </w:r>
      <w:r w:rsidR="00CC4EB4" w:rsidRPr="00FA3119">
        <w:rPr>
          <w:rStyle w:val="FontStyle67"/>
          <w:sz w:val="20"/>
          <w:szCs w:val="20"/>
          <w:lang w:val="en-US"/>
        </w:rPr>
        <w:t>Shield</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7399 </w:t>
      </w:r>
    </w:p>
    <w:p w:rsidR="003B6E9F" w:rsidRPr="00FA3119" w:rsidRDefault="003B6E9F"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Προστατευτικά οριζόντια στοιχεία τοίχων   (μπάζες),  πλάτους 225 </w:t>
      </w:r>
      <w:r w:rsidRPr="00FA3119">
        <w:rPr>
          <w:rStyle w:val="FontStyle69"/>
          <w:rFonts w:ascii="Arial" w:hAnsi="Arial" w:cs="Arial"/>
          <w:sz w:val="20"/>
          <w:szCs w:val="20"/>
          <w:lang w:val="en-US"/>
        </w:rPr>
        <w:t>mm</w:t>
      </w:r>
      <w:r w:rsidR="0004168C" w:rsidRPr="00FA3119">
        <w:rPr>
          <w:rStyle w:val="FontStyle69"/>
          <w:rFonts w:ascii="Arial" w:hAnsi="Arial" w:cs="Arial"/>
          <w:sz w:val="20"/>
          <w:szCs w:val="20"/>
        </w:rPr>
        <w:t xml:space="preserve">, του τύπου </w:t>
      </w:r>
      <w:r w:rsidRPr="00FA3119">
        <w:rPr>
          <w:rStyle w:val="FontStyle69"/>
          <w:rFonts w:ascii="Arial" w:hAnsi="Arial" w:cs="Arial"/>
          <w:sz w:val="20"/>
          <w:szCs w:val="20"/>
        </w:rPr>
        <w:t xml:space="preserve">Ε </w:t>
      </w:r>
      <w:r w:rsidRPr="00FA3119">
        <w:rPr>
          <w:rStyle w:val="FontStyle69"/>
          <w:rFonts w:ascii="Arial" w:hAnsi="Arial" w:cs="Arial"/>
          <w:sz w:val="20"/>
          <w:szCs w:val="20"/>
          <w:lang w:val="en-US"/>
        </w:rPr>
        <w:t>Fender</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Yeoman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Shield</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21"/>
        <w:widowControl/>
        <w:spacing w:line="240" w:lineRule="auto"/>
        <w:ind w:left="365" w:hanging="365"/>
        <w:jc w:val="left"/>
        <w:rPr>
          <w:rStyle w:val="FontStyle69"/>
          <w:rFonts w:ascii="Arial" w:hAnsi="Arial" w:cs="Arial"/>
          <w:sz w:val="20"/>
          <w:szCs w:val="20"/>
        </w:rPr>
      </w:pPr>
      <w:r w:rsidRPr="00FA3119">
        <w:rPr>
          <w:rStyle w:val="FontStyle69"/>
          <w:rFonts w:ascii="Arial" w:hAnsi="Arial" w:cs="Arial"/>
          <w:sz w:val="20"/>
          <w:szCs w:val="20"/>
        </w:rPr>
        <w:t xml:space="preserve">α)  </w:t>
      </w:r>
      <w:r w:rsidR="0048581B" w:rsidRPr="00FA3119">
        <w:rPr>
          <w:rStyle w:val="FontStyle69"/>
          <w:rFonts w:ascii="Arial" w:hAnsi="Arial" w:cs="Arial"/>
          <w:sz w:val="20"/>
          <w:szCs w:val="20"/>
        </w:rPr>
        <w:tab/>
      </w:r>
      <w:r w:rsidRPr="00FA3119">
        <w:rPr>
          <w:rStyle w:val="FontStyle69"/>
          <w:rFonts w:ascii="Arial" w:hAnsi="Arial" w:cs="Arial"/>
          <w:sz w:val="20"/>
          <w:szCs w:val="20"/>
        </w:rPr>
        <w:t xml:space="preserve">Μπάζες όπως πιό πάνω, από σκληρό μαύρο νεοπρένιο,  με προεξοχή απ'   το δομικό στοιχείο 55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β) </w:t>
      </w:r>
      <w:r w:rsidR="0004168C" w:rsidRPr="00FA3119">
        <w:rPr>
          <w:rStyle w:val="FontStyle69"/>
          <w:rFonts w:ascii="Arial" w:hAnsi="Arial" w:cs="Arial"/>
          <w:sz w:val="20"/>
          <w:szCs w:val="20"/>
        </w:rPr>
        <w:t xml:space="preserve">  Στερέωση, </w:t>
      </w:r>
      <w:r w:rsidRPr="00FA3119">
        <w:rPr>
          <w:rStyle w:val="FontStyle69"/>
          <w:rFonts w:ascii="Arial" w:hAnsi="Arial" w:cs="Arial"/>
          <w:sz w:val="20"/>
          <w:szCs w:val="20"/>
        </w:rPr>
        <w:t>βιδωτή πάνω στα δομικά στοιχεία.</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8581B"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8581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 σιδηρικά στήριξης, βίδες, κόλλα κ.λπ.).</w:t>
      </w:r>
    </w:p>
    <w:p w:rsidR="0048581B" w:rsidRPr="00FA3119" w:rsidRDefault="00CC4EB4"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B03BF2"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μπάζας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r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115,01</w:t>
      </w:r>
    </w:p>
    <w:p w:rsidR="001F240F" w:rsidRPr="00FA3119"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ΕΚΑΤΟΝ ΔΕΚΑ ΠΕΝΤΕ ΚΑΙ ΕΝΑ ΛΕΠΤΟ</w:t>
      </w:r>
    </w:p>
    <w:p w:rsidR="001F240F" w:rsidRPr="00FA3119" w:rsidRDefault="001F240F" w:rsidP="00142864">
      <w:pPr>
        <w:pStyle w:val="Style34"/>
        <w:widowControl/>
        <w:jc w:val="left"/>
        <w:rPr>
          <w:sz w:val="20"/>
          <w:szCs w:val="20"/>
        </w:rPr>
      </w:pPr>
    </w:p>
    <w:p w:rsidR="001F240F" w:rsidRPr="000E42C2" w:rsidRDefault="001F240F"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F8242B" w:rsidRPr="00FA3119" w:rsidRDefault="00082B11" w:rsidP="00142864">
      <w:pPr>
        <w:pStyle w:val="Style34"/>
        <w:widowControl/>
        <w:jc w:val="left"/>
        <w:rPr>
          <w:rStyle w:val="FontStyle67"/>
          <w:sz w:val="20"/>
          <w:szCs w:val="20"/>
        </w:rPr>
      </w:pPr>
      <w:r w:rsidRPr="00FA3119">
        <w:rPr>
          <w:rStyle w:val="FontStyle67"/>
          <w:sz w:val="20"/>
          <w:szCs w:val="20"/>
        </w:rPr>
        <w:t>ΑΡΘΡΟ</w:t>
      </w:r>
      <w:r w:rsidR="00624D8D" w:rsidRPr="00FA3119">
        <w:rPr>
          <w:rStyle w:val="FontStyle67"/>
          <w:sz w:val="20"/>
          <w:szCs w:val="20"/>
        </w:rPr>
        <w:t xml:space="preserve">  Δ72</w:t>
      </w:r>
      <w:r w:rsidR="006F6913" w:rsidRPr="00FA3119">
        <w:rPr>
          <w:rStyle w:val="FontStyle67"/>
          <w:sz w:val="20"/>
          <w:szCs w:val="20"/>
        </w:rPr>
        <w:t xml:space="preserve"> </w:t>
      </w:r>
      <w:r w:rsidR="00F8242B"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 xml:space="preserve">Επενδύσεις με ταπετσαρία βινυλική, τύπου </w:t>
      </w:r>
      <w:r w:rsidR="00CC4EB4" w:rsidRPr="00FA3119">
        <w:rPr>
          <w:rStyle w:val="FontStyle67"/>
          <w:sz w:val="20"/>
          <w:szCs w:val="20"/>
          <w:lang w:val="en-US"/>
        </w:rPr>
        <w:t>Ulf</w:t>
      </w:r>
      <w:r w:rsidR="00CC4EB4" w:rsidRPr="00FA3119">
        <w:rPr>
          <w:rStyle w:val="FontStyle67"/>
          <w:sz w:val="20"/>
          <w:szCs w:val="20"/>
        </w:rPr>
        <w:t xml:space="preserve"> </w:t>
      </w:r>
      <w:r w:rsidR="00CC4EB4" w:rsidRPr="00FA3119">
        <w:rPr>
          <w:rStyle w:val="FontStyle67"/>
          <w:sz w:val="20"/>
          <w:szCs w:val="20"/>
          <w:lang w:val="en-US"/>
        </w:rPr>
        <w:t>Matritz</w:t>
      </w:r>
      <w:r w:rsidR="00CC4EB4" w:rsidRPr="00FA3119">
        <w:rPr>
          <w:rStyle w:val="FontStyle67"/>
          <w:sz w:val="20"/>
          <w:szCs w:val="20"/>
        </w:rPr>
        <w:t xml:space="preserve"> της </w:t>
      </w:r>
      <w:r w:rsidR="00CC4EB4" w:rsidRPr="00FA3119">
        <w:rPr>
          <w:rStyle w:val="FontStyle67"/>
          <w:sz w:val="20"/>
          <w:szCs w:val="20"/>
          <w:lang w:val="en-US"/>
        </w:rPr>
        <w:t>Marburg</w:t>
      </w:r>
      <w:r w:rsidR="00CC4EB4" w:rsidRPr="00FA3119">
        <w:rPr>
          <w:rStyle w:val="FontStyle67"/>
          <w:sz w:val="20"/>
          <w:szCs w:val="20"/>
        </w:rPr>
        <w:t>, πάνω</w:t>
      </w:r>
      <w:r w:rsidR="00CD22B0" w:rsidRPr="00FA3119">
        <w:rPr>
          <w:rStyle w:val="FontStyle67"/>
          <w:sz w:val="20"/>
          <w:szCs w:val="20"/>
        </w:rPr>
        <w:t xml:space="preserve"> </w:t>
      </w:r>
      <w:r w:rsidR="00CC4EB4" w:rsidRPr="00FA3119">
        <w:rPr>
          <w:rStyle w:val="FontStyle67"/>
          <w:sz w:val="20"/>
          <w:szCs w:val="20"/>
        </w:rPr>
        <w:t xml:space="preserve">σε </w:t>
      </w:r>
    </w:p>
    <w:p w:rsidR="001F240F" w:rsidRPr="00FA3119" w:rsidRDefault="00F8242B"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επιφάνειες γυψοσανίδων ή επιχρισμάτων</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7396 </w:t>
      </w:r>
    </w:p>
    <w:p w:rsidR="00F8242B" w:rsidRPr="00FA3119" w:rsidRDefault="00F8242B"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Επενδύσεις με    ταπετσαρία    βινυλική</w:t>
      </w:r>
      <w:r w:rsidR="003033FB" w:rsidRPr="00FA3119">
        <w:rPr>
          <w:rStyle w:val="FontStyle69"/>
          <w:rFonts w:ascii="Arial" w:hAnsi="Arial" w:cs="Arial"/>
          <w:sz w:val="20"/>
          <w:szCs w:val="20"/>
        </w:rPr>
        <w:t xml:space="preserve">, </w:t>
      </w:r>
      <w:r w:rsidR="0004168C" w:rsidRPr="00FA3119">
        <w:rPr>
          <w:rStyle w:val="FontStyle69"/>
          <w:rFonts w:ascii="Arial" w:hAnsi="Arial" w:cs="Arial"/>
          <w:sz w:val="20"/>
          <w:szCs w:val="20"/>
        </w:rPr>
        <w:t xml:space="preserve">τύπου </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Ulf</w:t>
      </w:r>
      <w:r w:rsidR="0004168C"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Matritz</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Marburg</w:t>
      </w:r>
      <w:r w:rsidR="003033FB" w:rsidRPr="00FA3119">
        <w:rPr>
          <w:rStyle w:val="FontStyle69"/>
          <w:rFonts w:ascii="Arial" w:hAnsi="Arial" w:cs="Arial"/>
          <w:sz w:val="20"/>
          <w:szCs w:val="20"/>
        </w:rPr>
        <w:t xml:space="preserve">, </w:t>
      </w:r>
      <w:r w:rsidRPr="00FA3119">
        <w:rPr>
          <w:rStyle w:val="FontStyle69"/>
          <w:rFonts w:ascii="Arial" w:hAnsi="Arial" w:cs="Arial"/>
          <w:sz w:val="20"/>
          <w:szCs w:val="20"/>
        </w:rPr>
        <w:t>πάνω σε επιφάνειες γυψοσανίδων ή  επιχρισμάτων, που αποτελούνται   - περιλαμβάνουν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AB310E" w:rsidRPr="00FA3119">
        <w:rPr>
          <w:rStyle w:val="FontStyle69"/>
          <w:rFonts w:ascii="Arial" w:hAnsi="Arial" w:cs="Arial"/>
          <w:sz w:val="20"/>
          <w:szCs w:val="20"/>
        </w:rPr>
        <w:tab/>
      </w:r>
      <w:r w:rsidRPr="00FA3119">
        <w:rPr>
          <w:rStyle w:val="FontStyle69"/>
          <w:rFonts w:ascii="Arial" w:hAnsi="Arial" w:cs="Arial"/>
          <w:sz w:val="20"/>
          <w:szCs w:val="20"/>
        </w:rPr>
        <w:t>Συμπληρωματικό σπατουλάρισμα των αρμών των γυψοσανίδων και των οπών γενικά, με γυψόκολλα και τοπικό τρίψιμο με γυαλόχαρτο πάνω σε τάκο, μέχρις ότου η επιφάνεια γίνει  τελείως λεία, συνεχής και  ομαλή.</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AB310E" w:rsidRPr="00FA3119">
        <w:rPr>
          <w:rStyle w:val="FontStyle69"/>
          <w:rFonts w:ascii="Arial" w:hAnsi="Arial" w:cs="Arial"/>
          <w:sz w:val="20"/>
          <w:szCs w:val="20"/>
        </w:rPr>
        <w:tab/>
      </w:r>
      <w:r w:rsidRPr="00FA3119">
        <w:rPr>
          <w:rStyle w:val="FontStyle69"/>
          <w:rFonts w:ascii="Arial" w:hAnsi="Arial" w:cs="Arial"/>
          <w:sz w:val="20"/>
          <w:szCs w:val="20"/>
        </w:rPr>
        <w:t>Επικόλληση της παραπάνω ταπετσαρίας με κωδικό 70 870/869, επιλογής της επίβλεψης, με κατάλληλη κόλλα, και τα απαραίτητα κοψίματα και προσαρμογές, για εννιαία αισθητική  επιφάνεια.</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υλικά που απαιτούνται για την πλήρη κατασκευή, τοποθέτηση, επικόλληση, θερμοσυγκόλληση, καθαρισμό και στίλβωση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17"/>
        <w:widowControl/>
        <w:spacing w:line="240" w:lineRule="auto"/>
        <w:ind w:left="494" w:hanging="245"/>
        <w:jc w:val="left"/>
        <w:rPr>
          <w:rStyle w:val="FontStyle69"/>
          <w:rFonts w:ascii="Arial" w:hAnsi="Arial" w:cs="Arial"/>
          <w:sz w:val="20"/>
          <w:szCs w:val="20"/>
        </w:rPr>
      </w:pPr>
      <w:r w:rsidRPr="00FA3119">
        <w:rPr>
          <w:rStyle w:val="FontStyle69"/>
          <w:rFonts w:ascii="Arial" w:hAnsi="Arial" w:cs="Arial"/>
          <w:sz w:val="20"/>
          <w:szCs w:val="20"/>
        </w:rPr>
        <w:t>α) κάθε     ι</w:t>
      </w:r>
      <w:r w:rsidR="000B1B93" w:rsidRPr="00FA3119">
        <w:rPr>
          <w:rStyle w:val="FontStyle69"/>
          <w:rFonts w:ascii="Arial" w:hAnsi="Arial" w:cs="Arial"/>
          <w:sz w:val="20"/>
          <w:szCs w:val="20"/>
        </w:rPr>
        <w:t xml:space="preserve">διομορφία τοπικά ή στο σύνολο της κατασκευής εντός </w:t>
      </w:r>
      <w:r w:rsidRPr="00FA3119">
        <w:rPr>
          <w:rStyle w:val="FontStyle69"/>
          <w:rFonts w:ascii="Arial" w:hAnsi="Arial" w:cs="Arial"/>
          <w:sz w:val="20"/>
          <w:szCs w:val="20"/>
        </w:rPr>
        <w:t>του έργου σε οποιαδήποτε θέση,</w:t>
      </w:r>
    </w:p>
    <w:p w:rsidR="001F240F" w:rsidRPr="00FA3119" w:rsidRDefault="000B1B93" w:rsidP="00142864">
      <w:pPr>
        <w:pStyle w:val="Style17"/>
        <w:widowControl/>
        <w:spacing w:line="240" w:lineRule="auto"/>
        <w:ind w:left="490" w:hanging="226"/>
        <w:jc w:val="left"/>
        <w:rPr>
          <w:rStyle w:val="FontStyle69"/>
          <w:rFonts w:ascii="Arial" w:hAnsi="Arial" w:cs="Arial"/>
          <w:sz w:val="20"/>
          <w:szCs w:val="20"/>
        </w:rPr>
      </w:pPr>
      <w:r w:rsidRPr="00FA3119">
        <w:rPr>
          <w:rStyle w:val="FontStyle69"/>
          <w:rFonts w:ascii="Arial" w:hAnsi="Arial" w:cs="Arial"/>
          <w:sz w:val="20"/>
          <w:szCs w:val="20"/>
        </w:rPr>
        <w:t xml:space="preserve">β) κάθε μικροεργασία </w:t>
      </w:r>
      <w:r w:rsidR="00CC4EB4" w:rsidRPr="00FA3119">
        <w:rPr>
          <w:rStyle w:val="FontStyle69"/>
          <w:rFonts w:ascii="Arial" w:hAnsi="Arial" w:cs="Arial"/>
          <w:sz w:val="20"/>
          <w:szCs w:val="20"/>
        </w:rPr>
        <w:t>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AB310E" w:rsidRPr="00FA3119" w:rsidRDefault="00CC4EB4" w:rsidP="00142864">
      <w:pPr>
        <w:pStyle w:val="Style42"/>
        <w:widowControl/>
        <w:tabs>
          <w:tab w:val="left" w:pos="221"/>
        </w:tabs>
        <w:spacing w:line="240" w:lineRule="auto"/>
        <w:ind w:right="4608"/>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1F240F" w:rsidRPr="00FA3119" w:rsidRDefault="00B03BF2" w:rsidP="00142864">
      <w:pPr>
        <w:pStyle w:val="Style42"/>
        <w:widowControl/>
        <w:tabs>
          <w:tab w:val="left" w:pos="221"/>
        </w:tabs>
        <w:spacing w:line="240" w:lineRule="auto"/>
        <w:ind w:right="4608"/>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πραγμ</w:t>
      </w:r>
      <w:r w:rsidRPr="00FA3119">
        <w:rPr>
          <w:rStyle w:val="FontStyle69"/>
          <w:rFonts w:ascii="Arial" w:hAnsi="Arial" w:cs="Arial"/>
          <w:sz w:val="20"/>
          <w:szCs w:val="20"/>
        </w:rPr>
        <w:t>ατικής ανεπτυγμένης επιφάνειας (1</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227,83</w:t>
      </w:r>
    </w:p>
    <w:p w:rsidR="001F240F" w:rsidRPr="00FA3119" w:rsidRDefault="00CD22B0"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ΔΙΑΚΟΣΙΑ ΕΙΚΟΣΙ ΕΠΤΑ ΚΑΙ ΟΓΔΟΝΤΑ ΤΡΙΑ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C41AE5" w:rsidRPr="00FA3119">
        <w:rPr>
          <w:rStyle w:val="FontStyle67"/>
          <w:sz w:val="20"/>
          <w:szCs w:val="20"/>
        </w:rPr>
        <w:t xml:space="preserve">   Δ73</w:t>
      </w:r>
      <w:r w:rsidR="006F6913" w:rsidRPr="00FA3119">
        <w:rPr>
          <w:rStyle w:val="FontStyle67"/>
          <w:sz w:val="20"/>
          <w:szCs w:val="20"/>
        </w:rPr>
        <w:t xml:space="preserve"> </w:t>
      </w:r>
      <w:r w:rsidR="007D437F" w:rsidRPr="00FA3119">
        <w:rPr>
          <w:rStyle w:val="FontStyle67"/>
          <w:sz w:val="20"/>
          <w:szCs w:val="20"/>
        </w:rPr>
        <w:t xml:space="preserve">:  </w:t>
      </w:r>
      <w:r w:rsidR="00CC4EB4" w:rsidRPr="00FA3119">
        <w:rPr>
          <w:rStyle w:val="FontStyle67"/>
          <w:sz w:val="20"/>
          <w:szCs w:val="20"/>
        </w:rPr>
        <w:t xml:space="preserve">Γωνιόκρανα, από </w:t>
      </w:r>
      <w:r w:rsidR="003033FB" w:rsidRPr="00FA3119">
        <w:rPr>
          <w:rStyle w:val="FontStyle67"/>
          <w:sz w:val="20"/>
          <w:szCs w:val="20"/>
        </w:rPr>
        <w:t>σκληρό νεοπρένιο,</w:t>
      </w:r>
      <w:r w:rsidR="00CC4EB4" w:rsidRPr="00FA3119">
        <w:rPr>
          <w:rStyle w:val="FontStyle67"/>
          <w:sz w:val="20"/>
          <w:szCs w:val="20"/>
        </w:rPr>
        <w:t xml:space="preserve"> τύπου ΗD 100 της </w:t>
      </w:r>
      <w:r w:rsidR="00CC4EB4" w:rsidRPr="00FA3119">
        <w:rPr>
          <w:rStyle w:val="FontStyle67"/>
          <w:sz w:val="20"/>
          <w:szCs w:val="20"/>
          <w:lang w:val="en-US"/>
        </w:rPr>
        <w:t>Shield</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7399 </w:t>
      </w:r>
    </w:p>
    <w:p w:rsidR="007D437F" w:rsidRPr="00FA3119" w:rsidRDefault="007D437F" w:rsidP="00142864">
      <w:pPr>
        <w:pStyle w:val="Style24"/>
        <w:widowControl/>
        <w:spacing w:line="240" w:lineRule="auto"/>
        <w:jc w:val="left"/>
        <w:rPr>
          <w:rStyle w:val="FontStyle68"/>
          <w:sz w:val="20"/>
          <w:szCs w:val="20"/>
        </w:rPr>
      </w:pPr>
    </w:p>
    <w:p w:rsidR="001F240F" w:rsidRPr="00FA3119" w:rsidRDefault="00CC4EB4" w:rsidP="00142864">
      <w:pPr>
        <w:pStyle w:val="Style21"/>
        <w:widowControl/>
        <w:tabs>
          <w:tab w:val="left" w:pos="4570"/>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Γων</w:t>
      </w:r>
      <w:r w:rsidR="00CD22B0" w:rsidRPr="00FA3119">
        <w:rPr>
          <w:rStyle w:val="FontStyle69"/>
          <w:rFonts w:ascii="Arial" w:hAnsi="Arial" w:cs="Arial"/>
          <w:sz w:val="20"/>
          <w:szCs w:val="20"/>
        </w:rPr>
        <w:t xml:space="preserve">ιόκρανα,  από σκληρό νεοπρένιο,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HD</w:t>
      </w:r>
      <w:r w:rsidRPr="00FA3119">
        <w:rPr>
          <w:rStyle w:val="FontStyle69"/>
          <w:rFonts w:ascii="Arial" w:hAnsi="Arial" w:cs="Arial"/>
          <w:sz w:val="20"/>
          <w:szCs w:val="20"/>
        </w:rPr>
        <w:t xml:space="preserve"> 100  της </w:t>
      </w:r>
      <w:r w:rsidRPr="00FA3119">
        <w:rPr>
          <w:rStyle w:val="FontStyle69"/>
          <w:rFonts w:ascii="Arial" w:hAnsi="Arial" w:cs="Arial"/>
          <w:sz w:val="20"/>
          <w:szCs w:val="20"/>
          <w:lang w:val="en-US"/>
        </w:rPr>
        <w:t>Shield</w:t>
      </w:r>
      <w:r w:rsidRPr="00FA3119">
        <w:rPr>
          <w:rStyle w:val="FontStyle69"/>
          <w:rFonts w:ascii="Arial" w:hAnsi="Arial" w:cs="Arial"/>
          <w:sz w:val="20"/>
          <w:szCs w:val="20"/>
        </w:rPr>
        <w:t>,  που αποτελούνται</w:t>
      </w:r>
      <w:r w:rsidR="00CD22B0" w:rsidRPr="00FA3119">
        <w:rPr>
          <w:rStyle w:val="FontStyle69"/>
          <w:rFonts w:ascii="Arial" w:hAnsi="Arial" w:cs="Arial"/>
          <w:sz w:val="20"/>
          <w:szCs w:val="20"/>
        </w:rPr>
        <w:t xml:space="preserve">  </w:t>
      </w:r>
      <w:r w:rsidRPr="00FA3119">
        <w:rPr>
          <w:rStyle w:val="FontStyle69"/>
          <w:rFonts w:ascii="Arial" w:hAnsi="Arial" w:cs="Arial"/>
          <w:sz w:val="20"/>
          <w:szCs w:val="20"/>
        </w:rPr>
        <w:t>-</w:t>
      </w:r>
      <w:r w:rsidRPr="00FA3119">
        <w:rPr>
          <w:rStyle w:val="FontStyle69"/>
          <w:rFonts w:ascii="Arial" w:hAnsi="Arial" w:cs="Arial"/>
          <w:sz w:val="20"/>
          <w:szCs w:val="20"/>
        </w:rPr>
        <w:tab/>
        <w:t>περιλαμβάνουν   :</w:t>
      </w:r>
    </w:p>
    <w:p w:rsidR="001F240F" w:rsidRPr="00FA3119" w:rsidRDefault="00CC4EB4" w:rsidP="00142864">
      <w:pPr>
        <w:pStyle w:val="Style21"/>
        <w:widowControl/>
        <w:spacing w:line="240" w:lineRule="auto"/>
        <w:ind w:left="365" w:hanging="365"/>
        <w:jc w:val="left"/>
        <w:rPr>
          <w:rStyle w:val="FontStyle69"/>
          <w:rFonts w:ascii="Arial" w:hAnsi="Arial" w:cs="Arial"/>
          <w:sz w:val="20"/>
          <w:szCs w:val="20"/>
        </w:rPr>
      </w:pPr>
      <w:r w:rsidRPr="00FA3119">
        <w:rPr>
          <w:rStyle w:val="FontStyle69"/>
          <w:rFonts w:ascii="Arial" w:hAnsi="Arial" w:cs="Arial"/>
          <w:sz w:val="20"/>
          <w:szCs w:val="20"/>
        </w:rPr>
        <w:t xml:space="preserve">α)  Γωνιόκρανα,    όπως    πιό πάνω διατομής </w:t>
      </w:r>
      <w:r w:rsidRPr="00FA3119">
        <w:rPr>
          <w:rStyle w:val="FontStyle69"/>
          <w:rFonts w:ascii="Arial" w:hAnsi="Arial" w:cs="Arial"/>
          <w:sz w:val="20"/>
          <w:szCs w:val="20"/>
          <w:lang w:val="en-US"/>
        </w:rPr>
        <w:t>L</w:t>
      </w:r>
      <w:r w:rsidRPr="00FA3119">
        <w:rPr>
          <w:rStyle w:val="FontStyle69"/>
          <w:rFonts w:ascii="Arial" w:hAnsi="Arial" w:cs="Arial"/>
          <w:sz w:val="20"/>
          <w:szCs w:val="20"/>
        </w:rPr>
        <w:t xml:space="preserve"> 100 </w:t>
      </w:r>
      <w:r w:rsidRPr="00FA3119">
        <w:rPr>
          <w:rStyle w:val="FontStyle69"/>
          <w:rFonts w:ascii="Arial" w:hAnsi="Arial" w:cs="Arial"/>
          <w:sz w:val="20"/>
          <w:szCs w:val="20"/>
          <w:lang w:val="en-US"/>
        </w:rPr>
        <w:t>X</w:t>
      </w:r>
      <w:r w:rsidRPr="00FA3119">
        <w:rPr>
          <w:rStyle w:val="FontStyle69"/>
          <w:rFonts w:ascii="Arial" w:hAnsi="Arial" w:cs="Arial"/>
          <w:sz w:val="20"/>
          <w:szCs w:val="20"/>
        </w:rPr>
        <w:t xml:space="preserve"> 100 </w:t>
      </w:r>
      <w:r w:rsidRPr="00FA3119">
        <w:rPr>
          <w:rStyle w:val="FontStyle69"/>
          <w:rFonts w:ascii="Arial" w:hAnsi="Arial" w:cs="Arial"/>
          <w:sz w:val="20"/>
          <w:szCs w:val="20"/>
          <w:lang w:val="en-US"/>
        </w:rPr>
        <w:t>mm</w:t>
      </w:r>
      <w:r w:rsidRPr="00FA3119">
        <w:rPr>
          <w:rStyle w:val="FontStyle69"/>
          <w:rFonts w:ascii="Arial" w:hAnsi="Arial" w:cs="Arial"/>
          <w:sz w:val="20"/>
          <w:szCs w:val="20"/>
        </w:rPr>
        <w:t>, μεταβλητού    πάχους    με στρογγυλεμένη ακμή, μαύρου χρώματος.</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β)   Τοποθέτηση σε μονοκόμματο μήκος, βιδωτή στα δομικά στοιχεία.</w:t>
      </w:r>
    </w:p>
    <w:p w:rsidR="00BE2E17" w:rsidRPr="00FA3119" w:rsidRDefault="00BE2E17" w:rsidP="00142864">
      <w:pPr>
        <w:pStyle w:val="Style21"/>
        <w:widowControl/>
        <w:spacing w:line="240" w:lineRule="auto"/>
        <w:ind w:firstLine="0"/>
        <w:jc w:val="left"/>
        <w:rPr>
          <w:rStyle w:val="FontStyle69"/>
          <w:rFonts w:ascii="Arial" w:hAnsi="Arial" w:cs="Arial"/>
          <w:sz w:val="20"/>
          <w:szCs w:val="20"/>
        </w:rPr>
      </w:pP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τοποθέτηση και στερέωση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7C18AD"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C18AD"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1F240F" w:rsidRPr="00FA3119" w:rsidRDefault="00B03BF2" w:rsidP="00142864">
      <w:pPr>
        <w:pStyle w:val="Style42"/>
        <w:widowControl/>
        <w:tabs>
          <w:tab w:val="left" w:pos="221"/>
        </w:tabs>
        <w:spacing w:line="240" w:lineRule="auto"/>
        <w:ind w:right="4608"/>
        <w:rPr>
          <w:rStyle w:val="FontStyle69"/>
          <w:rFonts w:ascii="Arial" w:hAnsi="Arial" w:cs="Arial"/>
          <w:sz w:val="20"/>
          <w:szCs w:val="20"/>
        </w:rPr>
      </w:pPr>
      <w:r w:rsidRPr="00FA3119">
        <w:rPr>
          <w:rStyle w:val="FontStyle69"/>
          <w:rFonts w:ascii="Arial" w:hAnsi="Arial" w:cs="Arial"/>
          <w:sz w:val="20"/>
          <w:szCs w:val="20"/>
        </w:rPr>
        <w:t xml:space="preserve">Τιμή ανά μέτρο μήκους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100,99</w:t>
      </w:r>
    </w:p>
    <w:p w:rsidR="001F240F" w:rsidRPr="00FA3119" w:rsidRDefault="00DF5115"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ΕΚΑΤΟ ΚΑΙ ΕΝΕΝΗΝΤΑ ΕΝΝΕΑ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2E1BB3" w:rsidRPr="00FA3119">
        <w:rPr>
          <w:rStyle w:val="FontStyle67"/>
          <w:sz w:val="20"/>
          <w:szCs w:val="20"/>
        </w:rPr>
        <w:t xml:space="preserve">   Δ74</w:t>
      </w:r>
      <w:r w:rsidR="006F6913" w:rsidRPr="00FA3119">
        <w:rPr>
          <w:rStyle w:val="FontStyle67"/>
          <w:sz w:val="20"/>
          <w:szCs w:val="20"/>
        </w:rPr>
        <w:t xml:space="preserve"> </w:t>
      </w:r>
      <w:r w:rsidR="004A2D8A" w:rsidRPr="00FA3119">
        <w:rPr>
          <w:rStyle w:val="FontStyle67"/>
          <w:sz w:val="20"/>
          <w:szCs w:val="20"/>
        </w:rPr>
        <w:t xml:space="preserve">:  </w:t>
      </w:r>
      <w:r w:rsidR="00CC4EB4" w:rsidRPr="00FA3119">
        <w:rPr>
          <w:rStyle w:val="FontStyle67"/>
          <w:sz w:val="20"/>
          <w:szCs w:val="20"/>
        </w:rPr>
        <w:t>Γωνιόκρ</w:t>
      </w:r>
      <w:r w:rsidR="006A6410" w:rsidRPr="00FA3119">
        <w:rPr>
          <w:rStyle w:val="FontStyle67"/>
          <w:sz w:val="20"/>
          <w:szCs w:val="20"/>
        </w:rPr>
        <w:t>ανα, από ανοξείδωτη διατομή,</w:t>
      </w:r>
      <w:r w:rsidR="00CC4EB4" w:rsidRPr="00FA3119">
        <w:rPr>
          <w:rStyle w:val="FontStyle67"/>
          <w:sz w:val="20"/>
          <w:szCs w:val="20"/>
        </w:rPr>
        <w:t xml:space="preserve">τύπου 75 ΑΒ της </w:t>
      </w:r>
      <w:r w:rsidR="00CC4EB4" w:rsidRPr="00FA3119">
        <w:rPr>
          <w:rStyle w:val="FontStyle67"/>
          <w:sz w:val="20"/>
          <w:szCs w:val="20"/>
          <w:lang w:val="en-US"/>
        </w:rPr>
        <w:t>C</w:t>
      </w:r>
      <w:r w:rsidR="00CC4EB4" w:rsidRPr="00FA3119">
        <w:rPr>
          <w:rStyle w:val="FontStyle67"/>
          <w:sz w:val="20"/>
          <w:szCs w:val="20"/>
        </w:rPr>
        <w:t>/</w:t>
      </w:r>
      <w:r w:rsidR="00CC4EB4" w:rsidRPr="00FA3119">
        <w:rPr>
          <w:rStyle w:val="FontStyle67"/>
          <w:sz w:val="20"/>
          <w:szCs w:val="20"/>
          <w:lang w:val="en-US"/>
        </w:rPr>
        <w:t>S</w:t>
      </w:r>
      <w:r w:rsidR="00CC4EB4" w:rsidRPr="00FA3119">
        <w:rPr>
          <w:rStyle w:val="FontStyle67"/>
          <w:sz w:val="20"/>
          <w:szCs w:val="20"/>
        </w:rPr>
        <w:t xml:space="preserve"> </w:t>
      </w:r>
      <w:r w:rsidR="00CC4EB4" w:rsidRPr="00FA3119">
        <w:rPr>
          <w:rStyle w:val="FontStyle67"/>
          <w:sz w:val="20"/>
          <w:szCs w:val="20"/>
          <w:lang w:val="en-US"/>
        </w:rPr>
        <w:t>ACROVYN</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 7399 </w:t>
      </w:r>
    </w:p>
    <w:p w:rsidR="004A2D8A" w:rsidRPr="00FA3119" w:rsidRDefault="004A2D8A" w:rsidP="00142864">
      <w:pPr>
        <w:pStyle w:val="Style24"/>
        <w:widowControl/>
        <w:spacing w:line="240" w:lineRule="auto"/>
        <w:jc w:val="left"/>
        <w:rPr>
          <w:rStyle w:val="FontStyle68"/>
          <w:sz w:val="20"/>
          <w:szCs w:val="20"/>
        </w:rPr>
      </w:pPr>
    </w:p>
    <w:p w:rsidR="001F240F" w:rsidRPr="00FA3119" w:rsidRDefault="00CC4EB4" w:rsidP="00142864">
      <w:pPr>
        <w:pStyle w:val="Style21"/>
        <w:widowControl/>
        <w:tabs>
          <w:tab w:val="left" w:pos="5290"/>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Γωνιόκρανα, από ανοξείδωτη  διατομή,</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75 ΑΒ της </w:t>
      </w:r>
      <w:r w:rsidRPr="00FA3119">
        <w:rPr>
          <w:rStyle w:val="FontStyle69"/>
          <w:rFonts w:ascii="Arial" w:hAnsi="Arial" w:cs="Arial"/>
          <w:sz w:val="20"/>
          <w:szCs w:val="20"/>
          <w:lang w:val="en-US"/>
        </w:rPr>
        <w:t>C</w:t>
      </w:r>
      <w:r w:rsidRPr="00FA3119">
        <w:rPr>
          <w:rStyle w:val="FontStyle69"/>
          <w:rFonts w:ascii="Arial" w:hAnsi="Arial" w:cs="Arial"/>
          <w:sz w:val="20"/>
          <w:szCs w:val="20"/>
        </w:rPr>
        <w:t>/</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ACROVYN</w:t>
      </w:r>
      <w:r w:rsidRPr="00FA3119">
        <w:rPr>
          <w:rStyle w:val="FontStyle69"/>
          <w:rFonts w:ascii="Arial" w:hAnsi="Arial" w:cs="Arial"/>
          <w:sz w:val="20"/>
          <w:szCs w:val="20"/>
        </w:rPr>
        <w:t>, που</w:t>
      </w:r>
      <w:r w:rsidR="007C18AD" w:rsidRPr="00FA3119">
        <w:rPr>
          <w:rStyle w:val="FontStyle69"/>
          <w:rFonts w:ascii="Arial" w:hAnsi="Arial" w:cs="Arial"/>
          <w:sz w:val="20"/>
          <w:szCs w:val="20"/>
        </w:rPr>
        <w:t xml:space="preserve"> </w:t>
      </w:r>
      <w:r w:rsidR="004A2D8A" w:rsidRPr="00FA3119">
        <w:rPr>
          <w:rStyle w:val="FontStyle69"/>
          <w:rFonts w:ascii="Arial" w:hAnsi="Arial" w:cs="Arial"/>
          <w:sz w:val="20"/>
          <w:szCs w:val="20"/>
        </w:rPr>
        <w:t xml:space="preserve">αποτελούνται - περιλαμβάνουν </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 xml:space="preserve">α)   Γωνιόκρανα, όπως πιό πάνω, σειράς </w:t>
      </w:r>
      <w:r w:rsidRPr="00FA3119">
        <w:rPr>
          <w:rStyle w:val="FontStyle69"/>
          <w:rFonts w:ascii="Arial" w:hAnsi="Arial" w:cs="Arial"/>
          <w:sz w:val="20"/>
          <w:szCs w:val="20"/>
          <w:lang w:val="en-US"/>
        </w:rPr>
        <w:t>Hydroclad</w:t>
      </w:r>
      <w:r w:rsidRPr="00FA3119">
        <w:rPr>
          <w:rStyle w:val="FontStyle69"/>
          <w:rFonts w:ascii="Arial" w:hAnsi="Arial" w:cs="Arial"/>
          <w:sz w:val="20"/>
          <w:szCs w:val="20"/>
        </w:rPr>
        <w:t xml:space="preserve">, πάχους 1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διατομής </w:t>
      </w:r>
      <w:r w:rsidRPr="00FA3119">
        <w:rPr>
          <w:rStyle w:val="FontStyle69"/>
          <w:rFonts w:ascii="Arial" w:hAnsi="Arial" w:cs="Arial"/>
          <w:sz w:val="20"/>
          <w:szCs w:val="20"/>
          <w:lang w:val="en-US"/>
        </w:rPr>
        <w:t>L</w:t>
      </w:r>
      <w:r w:rsidRPr="00FA3119">
        <w:rPr>
          <w:rStyle w:val="FontStyle69"/>
          <w:rFonts w:ascii="Arial" w:hAnsi="Arial" w:cs="Arial"/>
          <w:sz w:val="20"/>
          <w:szCs w:val="20"/>
        </w:rPr>
        <w:t xml:space="preserve"> 75/75</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lang w:val="en-US" w:eastAsia="en-US"/>
        </w:rPr>
        <w:t>mm</w:t>
      </w:r>
      <w:r w:rsidRPr="00FA3119">
        <w:rPr>
          <w:rStyle w:val="FontStyle69"/>
          <w:rFonts w:ascii="Arial" w:hAnsi="Arial" w:cs="Arial"/>
          <w:sz w:val="20"/>
          <w:szCs w:val="20"/>
          <w:lang w:eastAsia="en-US"/>
        </w:rPr>
        <w:t>.</w:t>
      </w:r>
    </w:p>
    <w:p w:rsidR="007C18AD" w:rsidRPr="00FA3119" w:rsidRDefault="00CC4EB4" w:rsidP="00142864">
      <w:pPr>
        <w:pStyle w:val="Style44"/>
        <w:widowControl/>
        <w:spacing w:line="240" w:lineRule="auto"/>
        <w:ind w:right="1382"/>
        <w:rPr>
          <w:rStyle w:val="FontStyle69"/>
          <w:rFonts w:ascii="Arial" w:hAnsi="Arial" w:cs="Arial"/>
          <w:sz w:val="20"/>
          <w:szCs w:val="20"/>
        </w:rPr>
      </w:pPr>
      <w:r w:rsidRPr="00FA3119">
        <w:rPr>
          <w:rStyle w:val="FontStyle69"/>
          <w:rFonts w:ascii="Arial" w:hAnsi="Arial" w:cs="Arial"/>
          <w:sz w:val="20"/>
          <w:szCs w:val="20"/>
        </w:rPr>
        <w:t xml:space="preserve">β)   Τοποθέτηση σε μονοκόμματο μήκος, βιδωτό- κολλητό στα δομικά στοιχεία. </w:t>
      </w:r>
    </w:p>
    <w:p w:rsidR="001F240F" w:rsidRPr="00FA3119" w:rsidRDefault="00CC4EB4" w:rsidP="00142864">
      <w:pPr>
        <w:pStyle w:val="Style44"/>
        <w:widowControl/>
        <w:spacing w:line="240" w:lineRule="auto"/>
        <w:ind w:right="1382"/>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lastRenderedPageBreak/>
        <w:t>Όλα τα πιό πάνω υλικά που απαιτούνται για την πλήρη κατασκευή, τοποθέτηση και στερέωση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7C18AD"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C18AD"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οποιαδήποτε μέσα ανύψωσης.</w:t>
      </w:r>
    </w:p>
    <w:p w:rsidR="000E623C" w:rsidRPr="00FA3119" w:rsidRDefault="000E623C" w:rsidP="00142864">
      <w:pPr>
        <w:pStyle w:val="Style42"/>
        <w:widowControl/>
        <w:tabs>
          <w:tab w:val="left" w:pos="221"/>
        </w:tabs>
        <w:spacing w:line="240" w:lineRule="auto"/>
        <w:ind w:right="4608"/>
        <w:rPr>
          <w:rStyle w:val="FontStyle69"/>
          <w:rFonts w:ascii="Arial" w:hAnsi="Arial" w:cs="Arial"/>
          <w:sz w:val="20"/>
          <w:szCs w:val="20"/>
        </w:rPr>
      </w:pPr>
      <w:r w:rsidRPr="00FA3119">
        <w:rPr>
          <w:rStyle w:val="FontStyle69"/>
          <w:rFonts w:ascii="Arial" w:hAnsi="Arial" w:cs="Arial"/>
          <w:sz w:val="20"/>
          <w:szCs w:val="20"/>
        </w:rPr>
        <w:t xml:space="preserve">Τιμή ανά μέτρο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0E623C" w:rsidRPr="00FA3119" w:rsidRDefault="000E623C" w:rsidP="00142864">
      <w:pPr>
        <w:pStyle w:val="Style42"/>
        <w:widowControl/>
        <w:tabs>
          <w:tab w:val="left" w:pos="221"/>
        </w:tabs>
        <w:spacing w:line="240" w:lineRule="auto"/>
        <w:ind w:right="4608"/>
        <w:rPr>
          <w:rStyle w:val="FontStyle69"/>
          <w:rFonts w:ascii="Arial" w:hAnsi="Arial" w:cs="Arial"/>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36,73</w:t>
      </w:r>
    </w:p>
    <w:p w:rsidR="001F240F" w:rsidRPr="00FA3119" w:rsidRDefault="00DF5115" w:rsidP="00142864">
      <w:pPr>
        <w:pStyle w:val="Style3"/>
        <w:widowControl/>
        <w:spacing w:line="240" w:lineRule="auto"/>
        <w:ind w:right="2849"/>
        <w:jc w:val="center"/>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ΕΞΙ ΚΑΙ ΕΒΔΟΜΗΝΤΑ ΤΡΙΑ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4A2D8A" w:rsidRPr="00FA3119" w:rsidRDefault="00082B11" w:rsidP="00142864">
      <w:pPr>
        <w:pStyle w:val="Style34"/>
        <w:widowControl/>
        <w:jc w:val="left"/>
        <w:rPr>
          <w:rStyle w:val="FontStyle67"/>
          <w:sz w:val="20"/>
          <w:szCs w:val="20"/>
        </w:rPr>
      </w:pPr>
      <w:r w:rsidRPr="00FA3119">
        <w:rPr>
          <w:rStyle w:val="FontStyle67"/>
          <w:sz w:val="20"/>
          <w:szCs w:val="20"/>
        </w:rPr>
        <w:t>ΑΡΘΡΟ</w:t>
      </w:r>
      <w:r w:rsidR="002E1BB3" w:rsidRPr="00FA3119">
        <w:rPr>
          <w:rStyle w:val="FontStyle67"/>
          <w:sz w:val="20"/>
          <w:szCs w:val="20"/>
        </w:rPr>
        <w:t xml:space="preserve">   Δ75</w:t>
      </w:r>
      <w:r w:rsidR="006F6913" w:rsidRPr="00FA3119">
        <w:rPr>
          <w:rStyle w:val="FontStyle67"/>
          <w:sz w:val="20"/>
          <w:szCs w:val="20"/>
        </w:rPr>
        <w:t xml:space="preserve"> </w:t>
      </w:r>
      <w:r w:rsidR="004A2D8A"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Διαχωριστικές μεταλλικές διατομές δαπέδων (αρμοκάλυπτρα) ορειχάλκινα,</w:t>
      </w:r>
      <w:r w:rsidR="00DE2A05" w:rsidRPr="00FA3119">
        <w:rPr>
          <w:rStyle w:val="FontStyle67"/>
          <w:sz w:val="20"/>
          <w:szCs w:val="20"/>
        </w:rPr>
        <w:t xml:space="preserve"> </w:t>
      </w:r>
      <w:r w:rsidR="00CC4EB4" w:rsidRPr="00FA3119">
        <w:rPr>
          <w:rStyle w:val="FontStyle67"/>
          <w:sz w:val="20"/>
          <w:szCs w:val="20"/>
        </w:rPr>
        <w:t xml:space="preserve">τύπου </w:t>
      </w:r>
    </w:p>
    <w:p w:rsidR="001F240F" w:rsidRPr="00FA3119" w:rsidRDefault="004A2D8A"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Profilo</w:t>
      </w:r>
      <w:r w:rsidR="00CC4EB4" w:rsidRPr="00FA3119">
        <w:rPr>
          <w:rStyle w:val="FontStyle67"/>
          <w:sz w:val="20"/>
          <w:szCs w:val="20"/>
        </w:rPr>
        <w:t xml:space="preserve"> </w:t>
      </w:r>
      <w:r w:rsidR="00CC4EB4" w:rsidRPr="00FA3119">
        <w:rPr>
          <w:rStyle w:val="FontStyle67"/>
          <w:sz w:val="20"/>
          <w:szCs w:val="20"/>
          <w:lang w:val="en-US"/>
        </w:rPr>
        <w:t>ti</w:t>
      </w:r>
      <w:r w:rsidR="00CC4EB4" w:rsidRPr="00FA3119">
        <w:rPr>
          <w:rStyle w:val="FontStyle67"/>
          <w:sz w:val="20"/>
          <w:szCs w:val="20"/>
        </w:rPr>
        <w:t xml:space="preserve"> της </w:t>
      </w:r>
      <w:r w:rsidR="00CC4EB4" w:rsidRPr="00FA3119">
        <w:rPr>
          <w:rStyle w:val="FontStyle67"/>
          <w:sz w:val="20"/>
          <w:szCs w:val="20"/>
          <w:lang w:val="en-US"/>
        </w:rPr>
        <w:t>Arkansas</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 7392 </w:t>
      </w:r>
    </w:p>
    <w:p w:rsidR="00D23F95" w:rsidRPr="00FA3119" w:rsidRDefault="00D23F95"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Διαχωριστικές μεταλλικές διατομές δαπέδων (αρμοκάλυπτρα) ορειχάλκινα, τύπου </w:t>
      </w:r>
      <w:r w:rsidRPr="00FA3119">
        <w:rPr>
          <w:rStyle w:val="FontStyle69"/>
          <w:rFonts w:ascii="Arial" w:hAnsi="Arial" w:cs="Arial"/>
          <w:sz w:val="20"/>
          <w:szCs w:val="20"/>
          <w:lang w:val="en-US"/>
        </w:rPr>
        <w:t>Profilo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Arkansas</w:t>
      </w:r>
      <w:r w:rsidRPr="00FA3119">
        <w:rPr>
          <w:rStyle w:val="FontStyle69"/>
          <w:rFonts w:ascii="Arial" w:hAnsi="Arial" w:cs="Arial"/>
          <w:sz w:val="20"/>
          <w:szCs w:val="20"/>
        </w:rPr>
        <w:t>, που τοποθετούνται σύμφωνα με τα σχέδια της μελέτης και τις οδηγίες της Επίβλεψης, στίς εναλλαγές δαπέδων.</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υλικά που απαιτούνται για την πλήρη κατασκευή, τοποθέτηση σε πλήρη λειτουργία και ασφάλεια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17"/>
        <w:widowControl/>
        <w:spacing w:line="240" w:lineRule="auto"/>
        <w:ind w:left="494" w:hanging="245"/>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1F240F" w:rsidRPr="00FA3119" w:rsidRDefault="00CC4EB4" w:rsidP="00142864">
      <w:pPr>
        <w:pStyle w:val="Style17"/>
        <w:widowControl/>
        <w:spacing w:line="240" w:lineRule="auto"/>
        <w:ind w:left="490" w:hanging="226"/>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Ολα τα απαιτούμενα μικροϋλικά (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κ.λπ) καθώς και η εισκόμιση,λειτουργία και αποκόμισ</w:t>
      </w:r>
      <w:r w:rsidR="006D0043" w:rsidRPr="00FA3119">
        <w:rPr>
          <w:rStyle w:val="FontStyle69"/>
          <w:rFonts w:ascii="Arial" w:hAnsi="Arial" w:cs="Arial"/>
          <w:sz w:val="20"/>
          <w:szCs w:val="20"/>
        </w:rPr>
        <w:t>η του εξοπλισμού εάν απαιτείται</w:t>
      </w:r>
      <w:r w:rsidRPr="00FA3119">
        <w:rPr>
          <w:rStyle w:val="FontStyle69"/>
          <w:rFonts w:ascii="Arial" w:hAnsi="Arial" w:cs="Arial"/>
          <w:sz w:val="20"/>
          <w:szCs w:val="20"/>
        </w:rPr>
        <w:t>.</w:t>
      </w:r>
    </w:p>
    <w:p w:rsidR="007C18AD" w:rsidRPr="00FA3119" w:rsidRDefault="00CC4EB4"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3900AD"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Pr="00FA3119">
        <w:rPr>
          <w:rStyle w:val="FontStyle69"/>
          <w:rFonts w:ascii="Arial" w:hAnsi="Arial" w:cs="Arial"/>
          <w:sz w:val="20"/>
          <w:szCs w:val="20"/>
        </w:rPr>
        <w:t xml:space="preserve">μέτρο μήκους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17,35</w:t>
      </w:r>
    </w:p>
    <w:p w:rsidR="001F240F" w:rsidRPr="00FA3119" w:rsidRDefault="00DE2A05"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ΕΠΤΑ ΚΑΙ ΤΡΙΑΝΤΑ ΠΕΝΤΕ ΛΕΠΤΑ</w:t>
      </w:r>
    </w:p>
    <w:p w:rsidR="001F240F" w:rsidRPr="00FA3119" w:rsidRDefault="001F240F" w:rsidP="00142864">
      <w:pPr>
        <w:pStyle w:val="Style34"/>
        <w:widowControl/>
        <w:jc w:val="left"/>
        <w:rPr>
          <w:sz w:val="20"/>
          <w:szCs w:val="20"/>
        </w:rPr>
      </w:pPr>
    </w:p>
    <w:p w:rsidR="00D23F95" w:rsidRPr="00FA3119" w:rsidRDefault="00D23F95" w:rsidP="00142864">
      <w:pPr>
        <w:pStyle w:val="Style34"/>
        <w:widowControl/>
        <w:jc w:val="left"/>
        <w:rPr>
          <w:sz w:val="20"/>
          <w:szCs w:val="20"/>
        </w:rPr>
      </w:pPr>
    </w:p>
    <w:p w:rsidR="00D23F95" w:rsidRPr="00FA3119" w:rsidRDefault="00082B11" w:rsidP="00142864">
      <w:pPr>
        <w:pStyle w:val="Style34"/>
        <w:widowControl/>
        <w:jc w:val="left"/>
        <w:rPr>
          <w:rStyle w:val="FontStyle67"/>
          <w:sz w:val="20"/>
          <w:szCs w:val="20"/>
        </w:rPr>
      </w:pPr>
      <w:r w:rsidRPr="00FA3119">
        <w:rPr>
          <w:rStyle w:val="FontStyle67"/>
          <w:sz w:val="20"/>
          <w:szCs w:val="20"/>
        </w:rPr>
        <w:t>ΑΡΘΡΟ</w:t>
      </w:r>
      <w:r w:rsidR="00053F6B" w:rsidRPr="00FA3119">
        <w:rPr>
          <w:rStyle w:val="FontStyle67"/>
          <w:sz w:val="20"/>
          <w:szCs w:val="20"/>
        </w:rPr>
        <w:t xml:space="preserve">  Δ76</w:t>
      </w:r>
      <w:r w:rsidR="006F6913" w:rsidRPr="00FA3119">
        <w:rPr>
          <w:rStyle w:val="FontStyle67"/>
          <w:sz w:val="20"/>
          <w:szCs w:val="20"/>
        </w:rPr>
        <w:t xml:space="preserve"> </w:t>
      </w:r>
      <w:r w:rsidR="00D23F95"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Δάπεδα ραμπών ειδικής σύνθεσης, χυτά βιομηχανικά με ραβδώσεις,</w:t>
      </w:r>
      <w:r w:rsidR="00DE2A05" w:rsidRPr="00FA3119">
        <w:rPr>
          <w:rStyle w:val="FontStyle67"/>
          <w:sz w:val="20"/>
          <w:szCs w:val="20"/>
        </w:rPr>
        <w:t xml:space="preserve"> </w:t>
      </w:r>
    </w:p>
    <w:p w:rsidR="00D23F95" w:rsidRPr="00FA3119" w:rsidRDefault="00D23F9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συμπιεσμένου πάχους 10 </w:t>
      </w:r>
      <w:r w:rsidR="00CC4EB4" w:rsidRPr="00FA3119">
        <w:rPr>
          <w:rStyle w:val="FontStyle67"/>
          <w:sz w:val="20"/>
          <w:szCs w:val="20"/>
          <w:lang w:val="en-US"/>
        </w:rPr>
        <w:t>cm</w:t>
      </w:r>
      <w:r w:rsidR="00CC4EB4" w:rsidRPr="00FA3119">
        <w:rPr>
          <w:rStyle w:val="FontStyle67"/>
          <w:sz w:val="20"/>
          <w:szCs w:val="20"/>
        </w:rPr>
        <w:t xml:space="preserve">, τύπου </w:t>
      </w:r>
      <w:r w:rsidR="00CC4EB4" w:rsidRPr="00FA3119">
        <w:rPr>
          <w:rStyle w:val="FontStyle67"/>
          <w:sz w:val="20"/>
          <w:szCs w:val="20"/>
          <w:lang w:val="en-US"/>
        </w:rPr>
        <w:t>Master</w:t>
      </w:r>
      <w:r w:rsidR="00CC4EB4" w:rsidRPr="00FA3119">
        <w:rPr>
          <w:rStyle w:val="FontStyle67"/>
          <w:sz w:val="20"/>
          <w:szCs w:val="20"/>
        </w:rPr>
        <w:t xml:space="preserve"> </w:t>
      </w:r>
      <w:r w:rsidR="00CC4EB4" w:rsidRPr="00FA3119">
        <w:rPr>
          <w:rStyle w:val="FontStyle67"/>
          <w:sz w:val="20"/>
          <w:szCs w:val="20"/>
          <w:lang w:val="en-US"/>
        </w:rPr>
        <w:t>Top</w:t>
      </w:r>
      <w:r w:rsidR="00CC4EB4" w:rsidRPr="00FA3119">
        <w:rPr>
          <w:rStyle w:val="FontStyle67"/>
          <w:sz w:val="20"/>
          <w:szCs w:val="20"/>
        </w:rPr>
        <w:t xml:space="preserve">, με χαλαζιακή επίπαση, χωρίς </w:t>
      </w:r>
    </w:p>
    <w:p w:rsidR="001F240F" w:rsidRPr="00FA3119" w:rsidRDefault="00D23F9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χρωστικές ουσίες, χρώματος γκρί</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B0299A" w:rsidRPr="00FA3119">
        <w:rPr>
          <w:rStyle w:val="FontStyle68"/>
          <w:sz w:val="20"/>
          <w:szCs w:val="20"/>
        </w:rPr>
        <w:t>ΟΙΚ-</w:t>
      </w:r>
      <w:r w:rsidRPr="00FA3119">
        <w:rPr>
          <w:rStyle w:val="FontStyle68"/>
          <w:sz w:val="20"/>
          <w:szCs w:val="20"/>
        </w:rPr>
        <w:t xml:space="preserve"> 7359 </w:t>
      </w:r>
    </w:p>
    <w:p w:rsidR="00D23F95" w:rsidRPr="00FA3119" w:rsidRDefault="00D23F95"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Δάπεδα ραμπών ειδικής σύνθεσης, χυτά βιομηχανικά με ραβδώσεις, συμπιεσμένου πάχους 10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Master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Top</w:t>
      </w:r>
      <w:r w:rsidRPr="00FA3119">
        <w:rPr>
          <w:rStyle w:val="FontStyle69"/>
          <w:rFonts w:ascii="Arial" w:hAnsi="Arial" w:cs="Arial"/>
          <w:sz w:val="20"/>
          <w:szCs w:val="20"/>
        </w:rPr>
        <w:t>, με χαλαζιακή επίπαση, χωρίς χρωστικές ουσίες, χρώματος γκρί , που αποτελούνται   - περιλαμβάνουν   :</w:t>
      </w:r>
    </w:p>
    <w:p w:rsidR="001F240F" w:rsidRPr="00FA3119" w:rsidRDefault="00CC4EB4"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α) </w:t>
      </w:r>
      <w:r w:rsidR="007C18AD" w:rsidRPr="00FA3119">
        <w:rPr>
          <w:rStyle w:val="FontStyle69"/>
          <w:rFonts w:ascii="Arial" w:hAnsi="Arial" w:cs="Arial"/>
          <w:sz w:val="20"/>
          <w:szCs w:val="20"/>
        </w:rPr>
        <w:tab/>
      </w:r>
      <w:r w:rsidRPr="00FA3119">
        <w:rPr>
          <w:rStyle w:val="FontStyle69"/>
          <w:rFonts w:ascii="Arial" w:hAnsi="Arial" w:cs="Arial"/>
          <w:sz w:val="20"/>
          <w:szCs w:val="20"/>
        </w:rPr>
        <w:t>Eπιμελής καθαρισμός των δαπέδων, πλύσιμο με νερό, απομόνωση υποστυλωμάτων -  τοιχείων κ.λπ., με φύλλα πολυστερίνης.</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β)   Επάλειψη με συγκολλητική  επαλειφόμενη ρητίνη.</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Υπόστρωμα από γαρμπιλομπετόν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16/20 ενισχυμένο με ελαφρό δομικό πλέγμα Τ196, (Τ196= 3,12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 συμπιεσμένο και σταθμισμένο με κατάλληλα εργαλεία και μηχανήματα με προσεκτική διάστρωση, δόνηση και διαμόρφωση της επιφάνειας του.</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δ)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Επίστρωμα σκληρό με σκληρυντικό υλικό τύπου </w:t>
      </w:r>
      <w:r w:rsidRPr="00FA3119">
        <w:rPr>
          <w:rStyle w:val="FontStyle69"/>
          <w:rFonts w:ascii="Arial" w:hAnsi="Arial" w:cs="Arial"/>
          <w:sz w:val="20"/>
          <w:szCs w:val="20"/>
          <w:lang w:val="en-US"/>
        </w:rPr>
        <w:t>Master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Top</w:t>
      </w:r>
      <w:r w:rsidRPr="00FA3119">
        <w:rPr>
          <w:rStyle w:val="FontStyle69"/>
          <w:rFonts w:ascii="Arial" w:hAnsi="Arial" w:cs="Arial"/>
          <w:sz w:val="20"/>
          <w:szCs w:val="20"/>
        </w:rPr>
        <w:t xml:space="preserve"> 100 ( </w:t>
      </w:r>
      <w:r w:rsidRPr="00FA3119">
        <w:rPr>
          <w:rStyle w:val="FontStyle69"/>
          <w:rFonts w:ascii="Arial" w:hAnsi="Arial" w:cs="Arial"/>
          <w:sz w:val="20"/>
          <w:szCs w:val="20"/>
          <w:lang w:val="en-US"/>
        </w:rPr>
        <w:t>Colorcron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Macron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MACBETON</w:t>
      </w:r>
      <w:r w:rsidRPr="00FA3119">
        <w:rPr>
          <w:rStyle w:val="FontStyle69"/>
          <w:rFonts w:ascii="Arial" w:hAnsi="Arial" w:cs="Arial"/>
          <w:sz w:val="20"/>
          <w:szCs w:val="20"/>
        </w:rPr>
        <w:t xml:space="preserve">, ομοιόμορφα διανεμημένο σε όλη την επιφάνεια και σε αναλογία 10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1F240F" w:rsidRPr="00FA3119" w:rsidRDefault="00CC4EB4" w:rsidP="00142864">
      <w:pPr>
        <w:pStyle w:val="Style21"/>
        <w:widowControl/>
        <w:spacing w:line="240" w:lineRule="auto"/>
        <w:ind w:left="336" w:hanging="336"/>
        <w:rPr>
          <w:rStyle w:val="FontStyle69"/>
          <w:rFonts w:ascii="Arial" w:hAnsi="Arial" w:cs="Arial"/>
          <w:sz w:val="20"/>
          <w:szCs w:val="20"/>
        </w:rPr>
      </w:pPr>
      <w:r w:rsidRPr="00FA3119">
        <w:rPr>
          <w:rStyle w:val="FontStyle69"/>
          <w:rFonts w:ascii="Arial" w:hAnsi="Arial" w:cs="Arial"/>
          <w:sz w:val="20"/>
          <w:szCs w:val="20"/>
        </w:rPr>
        <w:t xml:space="preserve">ε ) </w:t>
      </w:r>
      <w:r w:rsidR="007C18AD" w:rsidRPr="00FA3119">
        <w:rPr>
          <w:rStyle w:val="FontStyle69"/>
          <w:rFonts w:ascii="Arial" w:hAnsi="Arial" w:cs="Arial"/>
          <w:sz w:val="20"/>
          <w:szCs w:val="20"/>
        </w:rPr>
        <w:tab/>
      </w:r>
      <w:r w:rsidRPr="00FA3119">
        <w:rPr>
          <w:rStyle w:val="FontStyle69"/>
          <w:rFonts w:ascii="Arial" w:hAnsi="Arial" w:cs="Arial"/>
          <w:sz w:val="20"/>
          <w:szCs w:val="20"/>
        </w:rPr>
        <w:t>Επεξεργασία κατά το πρώτο στάδιο της πήξης του σκυροδέματος με μηχανικό λειαντήρα ( ελικόπτερο) έτσι ώστε με την περιστροφή των πτερυγίων του μηχανικού λειαντήρα να επιτυγχάνεται πλήρης ανάμιξη και ενσωμάτωση της σκληρυντικής ύλης με το σκυρόδεμα και σε βάθος μερικών χιλιοστών. Η διαμόρφωση της επιφάνειας, με ειδικές ραβδώσεις ( νευρώσεις) γίνεται με εφαρμογή  ειδικού χαράκτη.</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στ ) Στα άκρα προς τους τοίχους, στον άξονα της ράμπας κ.λπ., κατασκευάζονται περιθώρια ( αυλάκια), λείας επιφάνειας με το μυστρί και δημιουργούνται βάσει σχεδίου, αρμοί ( χάραξη και  κοπή).</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ζ)   Πλήρωση  των αρμών με  ειδική μαστίχη  τύπου </w:t>
      </w:r>
      <w:r w:rsidRPr="00FA3119">
        <w:rPr>
          <w:rStyle w:val="FontStyle69"/>
          <w:rFonts w:ascii="Arial" w:hAnsi="Arial" w:cs="Arial"/>
          <w:sz w:val="20"/>
          <w:szCs w:val="20"/>
          <w:lang w:val="en-US"/>
        </w:rPr>
        <w:t>MASTERFLEX</w:t>
      </w:r>
      <w:r w:rsidRPr="00FA3119">
        <w:rPr>
          <w:rStyle w:val="FontStyle69"/>
          <w:rFonts w:ascii="Arial" w:hAnsi="Arial" w:cs="Arial"/>
          <w:sz w:val="20"/>
          <w:szCs w:val="20"/>
        </w:rPr>
        <w:t xml:space="preserve"> 700 και</w:t>
      </w:r>
    </w:p>
    <w:p w:rsidR="001F240F" w:rsidRPr="00FA3119" w:rsidRDefault="00CC4EB4" w:rsidP="00142864">
      <w:pPr>
        <w:pStyle w:val="Style21"/>
        <w:widowControl/>
        <w:spacing w:line="240" w:lineRule="auto"/>
        <w:ind w:left="355"/>
        <w:jc w:val="left"/>
        <w:rPr>
          <w:rStyle w:val="FontStyle69"/>
          <w:rFonts w:ascii="Arial" w:hAnsi="Arial" w:cs="Arial"/>
          <w:sz w:val="20"/>
          <w:szCs w:val="20"/>
        </w:rPr>
      </w:pPr>
      <w:r w:rsidRPr="00FA3119">
        <w:rPr>
          <w:rStyle w:val="FontStyle69"/>
          <w:rFonts w:ascii="Arial" w:hAnsi="Arial" w:cs="Arial"/>
          <w:sz w:val="20"/>
          <w:szCs w:val="20"/>
        </w:rPr>
        <w:t>η)   Συντήρηση  της επιφάνειας κατά μεγάλο χρονικό διάστημα με λινάτσες βρεγμένες γιά 7 ημέρες.</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οποιαδήποτε στάθμη από το έδαφος και σε οποιοδήποτε ύψος από το δάπεδο </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rPr>
        <w:t>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C18AD"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αποκόμιση  του εξοπλισμού εάν απαιτείται .</w:t>
      </w:r>
    </w:p>
    <w:p w:rsidR="007C18AD" w:rsidRPr="00FA3119" w:rsidRDefault="00CC4EB4" w:rsidP="00142864">
      <w:pPr>
        <w:pStyle w:val="Style42"/>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r w:rsidR="007C18AD" w:rsidRPr="00FA3119">
        <w:rPr>
          <w:rStyle w:val="FontStyle69"/>
          <w:rFonts w:ascii="Arial" w:hAnsi="Arial" w:cs="Arial"/>
          <w:sz w:val="20"/>
          <w:szCs w:val="20"/>
        </w:rPr>
        <w:t xml:space="preserve"> </w:t>
      </w:r>
      <w:r w:rsidR="007C18AD" w:rsidRPr="00FA3119">
        <w:rPr>
          <w:rStyle w:val="FontStyle69"/>
          <w:rFonts w:ascii="Arial" w:hAnsi="Arial" w:cs="Arial"/>
          <w:sz w:val="20"/>
          <w:szCs w:val="20"/>
        </w:rPr>
        <w:tab/>
      </w:r>
    </w:p>
    <w:p w:rsidR="001F240F" w:rsidRPr="00FA3119" w:rsidRDefault="003900AD" w:rsidP="00142864">
      <w:pPr>
        <w:pStyle w:val="Style42"/>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πραγματικής</w:t>
      </w:r>
      <w:r w:rsidRPr="00FA3119">
        <w:rPr>
          <w:rStyle w:val="FontStyle69"/>
          <w:rFonts w:ascii="Arial" w:hAnsi="Arial" w:cs="Arial"/>
          <w:sz w:val="20"/>
          <w:szCs w:val="20"/>
        </w:rPr>
        <w:t xml:space="preserve">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70,40</w:t>
      </w:r>
    </w:p>
    <w:p w:rsidR="001F240F" w:rsidRPr="00FA3119" w:rsidRDefault="00DE2A05"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ΕΒΔΟΜΗΝΤΑ ΚΑΙ ΣΑΡΑΝΤΑ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E90E28" w:rsidRPr="00FA3119" w:rsidRDefault="00082B11" w:rsidP="00142864">
      <w:pPr>
        <w:pStyle w:val="Style34"/>
        <w:widowControl/>
        <w:jc w:val="left"/>
        <w:rPr>
          <w:rStyle w:val="FontStyle67"/>
          <w:sz w:val="20"/>
          <w:szCs w:val="20"/>
        </w:rPr>
      </w:pPr>
      <w:r w:rsidRPr="00FA3119">
        <w:rPr>
          <w:rStyle w:val="FontStyle67"/>
          <w:sz w:val="20"/>
          <w:szCs w:val="20"/>
        </w:rPr>
        <w:t>ΑΡΘΡΟ</w:t>
      </w:r>
      <w:r w:rsidR="00F27879" w:rsidRPr="00FA3119">
        <w:rPr>
          <w:rStyle w:val="FontStyle67"/>
          <w:sz w:val="20"/>
          <w:szCs w:val="20"/>
        </w:rPr>
        <w:t xml:space="preserve">  Δ77</w:t>
      </w:r>
      <w:r w:rsidR="006F6913" w:rsidRPr="00FA3119">
        <w:rPr>
          <w:rStyle w:val="FontStyle67"/>
          <w:sz w:val="20"/>
          <w:szCs w:val="20"/>
        </w:rPr>
        <w:t xml:space="preserve"> </w:t>
      </w:r>
      <w:r w:rsidR="00E90E28"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Δάπεδα ειδικής σύνθεσης, (επεξεργασία) βιομηχανικά, γραμμωτά -</w:t>
      </w:r>
      <w:r w:rsidR="00DE2A05" w:rsidRPr="00FA3119">
        <w:rPr>
          <w:rStyle w:val="FontStyle67"/>
          <w:sz w:val="20"/>
          <w:szCs w:val="20"/>
        </w:rPr>
        <w:t xml:space="preserve"> </w:t>
      </w:r>
      <w:r w:rsidR="00CC4EB4" w:rsidRPr="00FA3119">
        <w:rPr>
          <w:rStyle w:val="FontStyle67"/>
          <w:sz w:val="20"/>
          <w:szCs w:val="20"/>
        </w:rPr>
        <w:t xml:space="preserve">σκουπιστά, </w:t>
      </w:r>
    </w:p>
    <w:p w:rsidR="001F240F" w:rsidRPr="00FA3119" w:rsidRDefault="00E90E28"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τύπου </w:t>
      </w:r>
      <w:r w:rsidR="00CC4EB4" w:rsidRPr="00FA3119">
        <w:rPr>
          <w:rStyle w:val="FontStyle67"/>
          <w:sz w:val="20"/>
          <w:szCs w:val="20"/>
          <w:lang w:val="en-US"/>
        </w:rPr>
        <w:t>DEGUSSA</w:t>
      </w:r>
      <w:r w:rsidR="006A6410" w:rsidRPr="00FA3119">
        <w:rPr>
          <w:rStyle w:val="FontStyle67"/>
          <w:sz w:val="20"/>
          <w:szCs w:val="20"/>
        </w:rPr>
        <w:t>, με επίπαση μίγματος</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AF310D" w:rsidRPr="00FA3119">
        <w:rPr>
          <w:rStyle w:val="FontStyle68"/>
          <w:sz w:val="20"/>
          <w:szCs w:val="20"/>
        </w:rPr>
        <w:t>ΟΙΚ-</w:t>
      </w:r>
      <w:r w:rsidRPr="00FA3119">
        <w:rPr>
          <w:rStyle w:val="FontStyle68"/>
          <w:sz w:val="20"/>
          <w:szCs w:val="20"/>
        </w:rPr>
        <w:t xml:space="preserve"> 7359 </w:t>
      </w:r>
    </w:p>
    <w:p w:rsidR="00AF310D" w:rsidRPr="00FA3119" w:rsidRDefault="00AF310D" w:rsidP="00142864">
      <w:pPr>
        <w:pStyle w:val="Style16"/>
        <w:widowControl/>
        <w:spacing w:line="240" w:lineRule="auto"/>
        <w:rPr>
          <w:rStyle w:val="FontStyle69"/>
          <w:rFonts w:ascii="Arial" w:hAnsi="Arial" w:cs="Arial"/>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Δάπεδα ειδικής σύνθεσης, (επεξεργασία) βιομηχανικά, γραμμωτά - σκουπιστά, τύπου </w:t>
      </w:r>
      <w:r w:rsidRPr="00FA3119">
        <w:rPr>
          <w:rStyle w:val="FontStyle69"/>
          <w:rFonts w:ascii="Arial" w:hAnsi="Arial" w:cs="Arial"/>
          <w:sz w:val="20"/>
          <w:szCs w:val="20"/>
          <w:lang w:val="en-US"/>
        </w:rPr>
        <w:t>DEGUSSA</w:t>
      </w:r>
      <w:r w:rsidRPr="00FA3119">
        <w:rPr>
          <w:rStyle w:val="FontStyle69"/>
          <w:rFonts w:ascii="Arial" w:hAnsi="Arial" w:cs="Arial"/>
          <w:sz w:val="20"/>
          <w:szCs w:val="20"/>
        </w:rPr>
        <w:t>, με  επίπαση μίγματος, που αποτελούνται - περιλαμβάνουν   :</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α)   Καθαρισμό των υποστρωμάτων ( σκυρόδεμα).</w:t>
      </w:r>
    </w:p>
    <w:p w:rsidR="001F240F" w:rsidRPr="00FA3119" w:rsidRDefault="00CC4EB4" w:rsidP="00142864">
      <w:pPr>
        <w:pStyle w:val="Style21"/>
        <w:widowControl/>
        <w:tabs>
          <w:tab w:val="right" w:pos="9528"/>
        </w:tabs>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β)  Επίστρωμα σκληρό (πάνω στην νωπή επιφάνεια), με</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rPr>
        <w:t>σκληρυντικό υλικό του</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Mastertop</w:t>
      </w:r>
      <w:r w:rsidRPr="00FA3119">
        <w:rPr>
          <w:rStyle w:val="FontStyle69"/>
          <w:rFonts w:ascii="Arial" w:hAnsi="Arial" w:cs="Arial"/>
          <w:sz w:val="20"/>
          <w:szCs w:val="20"/>
        </w:rPr>
        <w:t xml:space="preserve"> 100   (</w:t>
      </w:r>
      <w:r w:rsidRPr="00FA3119">
        <w:rPr>
          <w:rStyle w:val="FontStyle69"/>
          <w:rFonts w:ascii="Arial" w:hAnsi="Arial" w:cs="Arial"/>
          <w:sz w:val="20"/>
          <w:szCs w:val="20"/>
          <w:lang w:val="en-US"/>
        </w:rPr>
        <w:t>Colorcron</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Macron</w:t>
      </w:r>
      <w:r w:rsidRPr="00FA3119">
        <w:rPr>
          <w:rStyle w:val="FontStyle69"/>
          <w:rFonts w:ascii="Arial" w:hAnsi="Arial" w:cs="Arial"/>
          <w:sz w:val="20"/>
          <w:szCs w:val="20"/>
        </w:rPr>
        <w:t>), ομοιόμορφα</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rPr>
        <w:t>διανεμημένο σ</w:t>
      </w:r>
      <w:r w:rsidR="007C18AD" w:rsidRPr="00FA3119">
        <w:rPr>
          <w:rStyle w:val="FontStyle69"/>
          <w:rFonts w:ascii="Arial" w:hAnsi="Arial" w:cs="Arial"/>
          <w:sz w:val="20"/>
          <w:szCs w:val="20"/>
        </w:rPr>
        <w:t>’</w:t>
      </w:r>
      <w:r w:rsidRPr="00FA3119">
        <w:rPr>
          <w:rStyle w:val="FontStyle69"/>
          <w:rFonts w:ascii="Arial" w:hAnsi="Arial" w:cs="Arial"/>
          <w:sz w:val="20"/>
          <w:szCs w:val="20"/>
        </w:rPr>
        <w:t xml:space="preserve"> όλη  την</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επιφάνεια και  σε αναλογία 5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 πρίν την σκλήρυνση</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rPr>
        <w:t>του σκυροδέματος.</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γ) </w:t>
      </w:r>
      <w:r w:rsidR="007C18AD" w:rsidRPr="00FA3119">
        <w:rPr>
          <w:rStyle w:val="FontStyle69"/>
          <w:rFonts w:ascii="Arial" w:hAnsi="Arial" w:cs="Arial"/>
          <w:sz w:val="20"/>
          <w:szCs w:val="20"/>
        </w:rPr>
        <w:tab/>
      </w:r>
      <w:r w:rsidRPr="00FA3119">
        <w:rPr>
          <w:rStyle w:val="FontStyle69"/>
          <w:rFonts w:ascii="Arial" w:hAnsi="Arial" w:cs="Arial"/>
          <w:sz w:val="20"/>
          <w:szCs w:val="20"/>
        </w:rPr>
        <w:t>Επεξεργασία, κατά το πρώτο στάδιο της πήξης του σκυροδέματος, με μηχανικό λειαντήρα ( ελικόπτερο ) έτσι ώστε με την περιστροφή των πτερυγίων του μηχανικού λειαντήρα να επιτυγχάνεται πλήρης ανάμιξη και ενσωμάτωση της σκληρυντικής ύλης με το σκυρόδεμα και σε  βάθος  μερικών χιλιοστών.</w:t>
      </w:r>
    </w:p>
    <w:p w:rsidR="001F240F" w:rsidRPr="00FA3119" w:rsidRDefault="00CC4EB4"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δ)  Μόρφωση γρμμώσσεων, με οδηγό και  κατάλληλο σκληρό σάρωθρο, για διαμόρφωση ευθύγραμμων και παράλληλων γραμώσεων.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ε )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Κοπή αρμών διαστολής πάχους 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κάνναβο μεγίστων διαστάσεων, μέγιστης επιφάνειας 20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4,00 Χ 5,00 </w:t>
      </w:r>
      <w:r w:rsidRPr="00FA3119">
        <w:rPr>
          <w:rStyle w:val="FontStyle69"/>
          <w:rFonts w:ascii="Arial" w:hAnsi="Arial" w:cs="Arial"/>
          <w:sz w:val="20"/>
          <w:szCs w:val="20"/>
          <w:lang w:val="en-US"/>
        </w:rPr>
        <w:t>m</w:t>
      </w:r>
      <w:r w:rsidRPr="00FA3119">
        <w:rPr>
          <w:rStyle w:val="FontStyle69"/>
          <w:rFonts w:ascii="Arial" w:hAnsi="Arial" w:cs="Arial"/>
          <w:sz w:val="20"/>
          <w:szCs w:val="20"/>
        </w:rPr>
        <w:t>, σε όλες τις επιφάνειες και επί πλέον περιμετρικά σε κάθε  επιφάνεια.</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στ ) Πλήρωση των αρμών με ειδική μαστίχη τύπου </w:t>
      </w:r>
      <w:r w:rsidRPr="00FA3119">
        <w:rPr>
          <w:rStyle w:val="FontStyle69"/>
          <w:rFonts w:ascii="Arial" w:hAnsi="Arial" w:cs="Arial"/>
          <w:sz w:val="20"/>
          <w:szCs w:val="20"/>
          <w:lang w:val="en-US"/>
        </w:rPr>
        <w:t>MASTERFLEX</w:t>
      </w:r>
      <w:r w:rsidRPr="00FA3119">
        <w:rPr>
          <w:rStyle w:val="FontStyle69"/>
          <w:rFonts w:ascii="Arial" w:hAnsi="Arial" w:cs="Arial"/>
          <w:sz w:val="20"/>
          <w:szCs w:val="20"/>
        </w:rPr>
        <w:t xml:space="preserve"> 700 ( πολυσουλφιδική πολυμερές) και</w:t>
      </w:r>
    </w:p>
    <w:p w:rsidR="00BE2E17" w:rsidRPr="006F60C1" w:rsidRDefault="00CC4EB4" w:rsidP="00142864">
      <w:pPr>
        <w:pStyle w:val="Style44"/>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ζ )   </w:t>
      </w:r>
      <w:r w:rsidR="007C18AD" w:rsidRPr="00FA3119">
        <w:rPr>
          <w:rStyle w:val="FontStyle69"/>
          <w:rFonts w:ascii="Arial" w:hAnsi="Arial" w:cs="Arial"/>
          <w:sz w:val="20"/>
          <w:szCs w:val="20"/>
        </w:rPr>
        <w:t>Ω</w:t>
      </w:r>
      <w:r w:rsidRPr="00FA3119">
        <w:rPr>
          <w:rStyle w:val="FontStyle69"/>
          <w:rFonts w:ascii="Arial" w:hAnsi="Arial" w:cs="Arial"/>
          <w:sz w:val="20"/>
          <w:szCs w:val="20"/>
        </w:rPr>
        <w:t xml:space="preserve">ρίμανση  του δαπέδου με  εφαρμογή  επαλειφόμενης μεμβράνης τύπου </w:t>
      </w:r>
      <w:r w:rsidRPr="00FA3119">
        <w:rPr>
          <w:rStyle w:val="FontStyle69"/>
          <w:rFonts w:ascii="Arial" w:hAnsi="Arial" w:cs="Arial"/>
          <w:sz w:val="20"/>
          <w:szCs w:val="20"/>
          <w:lang w:val="en-US"/>
        </w:rPr>
        <w:t>Mackure</w:t>
      </w:r>
      <w:r w:rsidRPr="00FA3119">
        <w:rPr>
          <w:rStyle w:val="FontStyle69"/>
          <w:rFonts w:ascii="Arial" w:hAnsi="Arial" w:cs="Arial"/>
          <w:sz w:val="20"/>
          <w:szCs w:val="20"/>
        </w:rPr>
        <w:t xml:space="preserve">. </w:t>
      </w:r>
    </w:p>
    <w:p w:rsidR="001F240F" w:rsidRPr="00FA3119" w:rsidRDefault="00CC4EB4" w:rsidP="00142864">
      <w:pPr>
        <w:pStyle w:val="Style44"/>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rPr>
        <w:t>(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C18AD"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r>
      <w:r w:rsidR="007C18AD" w:rsidRPr="00FA3119">
        <w:rPr>
          <w:rStyle w:val="FontStyle69"/>
          <w:rFonts w:ascii="Arial" w:hAnsi="Arial" w:cs="Arial"/>
          <w:sz w:val="20"/>
          <w:szCs w:val="20"/>
        </w:rPr>
        <w:tab/>
      </w:r>
      <w:r w:rsidRPr="00FA3119">
        <w:rPr>
          <w:rStyle w:val="FontStyle69"/>
          <w:rFonts w:ascii="Arial" w:hAnsi="Arial" w:cs="Arial"/>
          <w:sz w:val="20"/>
          <w:szCs w:val="20"/>
        </w:rPr>
        <w:t>Όλα τα απαιτούμενα μικροϋλικά, καθώς και  η  εισκόμιση, λειτουργία και αποκό</w:t>
      </w:r>
      <w:r w:rsidRPr="00FA3119">
        <w:rPr>
          <w:rStyle w:val="FontStyle69"/>
          <w:rFonts w:ascii="Arial" w:hAnsi="Arial" w:cs="Arial"/>
          <w:sz w:val="20"/>
          <w:szCs w:val="20"/>
        </w:rPr>
        <w:softHyphen/>
        <w:t>μιση  του εξοπλισμού εάν απαιτείται .</w:t>
      </w: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Οι  κάθε  είδους φορτοεκφορτώσεις και μεταφορές.</w:t>
      </w:r>
    </w:p>
    <w:p w:rsidR="001F240F" w:rsidRPr="00FA3119" w:rsidRDefault="003900AD"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8,54</w:t>
      </w:r>
    </w:p>
    <w:p w:rsidR="001F240F" w:rsidRPr="00FA3119" w:rsidRDefault="00DE2A05" w:rsidP="00142864">
      <w:pPr>
        <w:pStyle w:val="Style3"/>
        <w:widowControl/>
        <w:spacing w:line="240" w:lineRule="auto"/>
        <w:ind w:right="3682"/>
        <w:jc w:val="center"/>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ΟΚΤΩ ΚΑΙ ΠΕΝΗΝΤΑ ΤΕΣΣΕΡΑ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285F0C" w:rsidRPr="00FA3119" w:rsidRDefault="00082B11" w:rsidP="00142864">
      <w:pPr>
        <w:pStyle w:val="Style34"/>
        <w:widowControl/>
        <w:jc w:val="left"/>
        <w:rPr>
          <w:rStyle w:val="FontStyle67"/>
          <w:sz w:val="20"/>
          <w:szCs w:val="20"/>
        </w:rPr>
      </w:pPr>
      <w:r w:rsidRPr="00FA3119">
        <w:rPr>
          <w:rStyle w:val="FontStyle67"/>
          <w:sz w:val="20"/>
          <w:szCs w:val="20"/>
        </w:rPr>
        <w:t>ΑΡΘΡΟ</w:t>
      </w:r>
      <w:r w:rsidR="00F27879" w:rsidRPr="00FA3119">
        <w:rPr>
          <w:rStyle w:val="FontStyle67"/>
          <w:sz w:val="20"/>
          <w:szCs w:val="20"/>
        </w:rPr>
        <w:t xml:space="preserve">   Δ78</w:t>
      </w:r>
      <w:r w:rsidR="006F6913" w:rsidRPr="00FA3119">
        <w:rPr>
          <w:rStyle w:val="FontStyle67"/>
          <w:sz w:val="20"/>
          <w:szCs w:val="20"/>
        </w:rPr>
        <w:t xml:space="preserve"> </w:t>
      </w:r>
      <w:r w:rsidR="00285F0C"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 xml:space="preserve">Επιστρώσεις δαπέδων και με πλαστικό τάπητα </w:t>
      </w:r>
      <w:r w:rsidR="00CC4EB4" w:rsidRPr="00FA3119">
        <w:rPr>
          <w:rStyle w:val="FontStyle67"/>
          <w:sz w:val="20"/>
          <w:szCs w:val="20"/>
          <w:lang w:val="en-US"/>
        </w:rPr>
        <w:t>PVC</w:t>
      </w:r>
      <w:r w:rsidR="00CC4EB4" w:rsidRPr="00FA3119">
        <w:rPr>
          <w:rStyle w:val="FontStyle67"/>
          <w:sz w:val="20"/>
          <w:szCs w:val="20"/>
        </w:rPr>
        <w:t>, με</w:t>
      </w:r>
      <w:r w:rsidR="00DE2A05" w:rsidRPr="00FA3119">
        <w:rPr>
          <w:rStyle w:val="FontStyle67"/>
          <w:sz w:val="20"/>
          <w:szCs w:val="20"/>
        </w:rPr>
        <w:t xml:space="preserve"> </w:t>
      </w:r>
      <w:r w:rsidR="00CC4EB4" w:rsidRPr="00FA3119">
        <w:rPr>
          <w:rStyle w:val="FontStyle67"/>
          <w:sz w:val="20"/>
          <w:szCs w:val="20"/>
        </w:rPr>
        <w:t xml:space="preserve">θερμοσυγκόλληση των </w:t>
      </w:r>
    </w:p>
    <w:p w:rsidR="001F240F" w:rsidRPr="00FA3119" w:rsidRDefault="00285F0C"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αρμών, πάχους 2</w:t>
      </w:r>
      <w:r w:rsidR="00CC4EB4" w:rsidRPr="00FA3119">
        <w:rPr>
          <w:rStyle w:val="FontStyle67"/>
          <w:sz w:val="20"/>
          <w:szCs w:val="20"/>
          <w:lang w:val="en-US"/>
        </w:rPr>
        <w:t>mm</w:t>
      </w:r>
      <w:r w:rsidR="00CC4EB4" w:rsidRPr="00FA3119">
        <w:rPr>
          <w:rStyle w:val="FontStyle67"/>
          <w:sz w:val="20"/>
          <w:szCs w:val="20"/>
        </w:rPr>
        <w:t xml:space="preserve">, του τύπου της </w:t>
      </w:r>
      <w:r w:rsidR="00CC4EB4" w:rsidRPr="00FA3119">
        <w:rPr>
          <w:rStyle w:val="FontStyle67"/>
          <w:sz w:val="20"/>
          <w:szCs w:val="20"/>
          <w:lang w:val="en-US"/>
        </w:rPr>
        <w:t>TARKET</w:t>
      </w:r>
      <w:r w:rsidR="00CC4EB4" w:rsidRPr="00FA3119">
        <w:rPr>
          <w:rStyle w:val="FontStyle67"/>
          <w:sz w:val="20"/>
          <w:szCs w:val="20"/>
        </w:rPr>
        <w:t xml:space="preserve"> -</w:t>
      </w:r>
      <w:r w:rsidR="00DE2A05" w:rsidRPr="00FA3119">
        <w:rPr>
          <w:rStyle w:val="FontStyle67"/>
          <w:sz w:val="20"/>
          <w:szCs w:val="20"/>
        </w:rPr>
        <w:t xml:space="preserve"> </w:t>
      </w:r>
      <w:r w:rsidR="00CC4EB4" w:rsidRPr="00FA3119">
        <w:rPr>
          <w:rStyle w:val="FontStyle67"/>
          <w:sz w:val="20"/>
          <w:szCs w:val="20"/>
          <w:lang w:val="en-US" w:eastAsia="en-US"/>
        </w:rPr>
        <w:t>SOMMER</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AF310D" w:rsidRPr="00FA3119">
        <w:rPr>
          <w:rStyle w:val="FontStyle68"/>
          <w:sz w:val="20"/>
          <w:szCs w:val="20"/>
        </w:rPr>
        <w:t>ΟΙΚ-</w:t>
      </w:r>
      <w:r w:rsidRPr="00FA3119">
        <w:rPr>
          <w:rStyle w:val="FontStyle68"/>
          <w:sz w:val="20"/>
          <w:szCs w:val="20"/>
        </w:rPr>
        <w:t xml:space="preserve"> 7396 </w:t>
      </w:r>
    </w:p>
    <w:p w:rsidR="00AF310D" w:rsidRPr="00FA3119" w:rsidRDefault="00AF310D" w:rsidP="00142864">
      <w:pPr>
        <w:pStyle w:val="Style16"/>
        <w:widowControl/>
        <w:spacing w:line="240" w:lineRule="auto"/>
        <w:rPr>
          <w:rStyle w:val="FontStyle69"/>
          <w:rFonts w:ascii="Arial" w:hAnsi="Arial" w:cs="Arial"/>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Επιστρώσεις δαπέδων και με πλαστικό τάπητα </w:t>
      </w:r>
      <w:r w:rsidRPr="00FA3119">
        <w:rPr>
          <w:rStyle w:val="FontStyle69"/>
          <w:rFonts w:ascii="Arial" w:hAnsi="Arial" w:cs="Arial"/>
          <w:sz w:val="20"/>
          <w:szCs w:val="20"/>
          <w:lang w:val="en-US"/>
        </w:rPr>
        <w:t>PVC</w:t>
      </w:r>
      <w:r w:rsidRPr="00FA3119">
        <w:rPr>
          <w:rStyle w:val="FontStyle69"/>
          <w:rFonts w:ascii="Arial" w:hAnsi="Arial" w:cs="Arial"/>
          <w:sz w:val="20"/>
          <w:szCs w:val="20"/>
        </w:rPr>
        <w:t>, με θερμοσυγκόλληση των αρμών, πάχους 2</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της </w:t>
      </w:r>
      <w:r w:rsidRPr="00FA3119">
        <w:rPr>
          <w:rStyle w:val="FontStyle69"/>
          <w:rFonts w:ascii="Arial" w:hAnsi="Arial" w:cs="Arial"/>
          <w:sz w:val="20"/>
          <w:szCs w:val="20"/>
          <w:lang w:val="en-US"/>
        </w:rPr>
        <w:t>TARKET</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SOMMER</w:t>
      </w:r>
      <w:r w:rsidRPr="00FA3119">
        <w:rPr>
          <w:rStyle w:val="FontStyle69"/>
          <w:rFonts w:ascii="Arial" w:hAnsi="Arial" w:cs="Arial"/>
          <w:sz w:val="20"/>
          <w:szCs w:val="20"/>
        </w:rPr>
        <w:t>, που αποτελούνται   - περιλαμβάνουν:</w:t>
      </w:r>
    </w:p>
    <w:p w:rsidR="001F240F" w:rsidRPr="00FA3119" w:rsidRDefault="00CC4EB4"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α) </w:t>
      </w:r>
      <w:r w:rsidR="007C18AD" w:rsidRPr="00FA3119">
        <w:rPr>
          <w:rStyle w:val="FontStyle69"/>
          <w:rFonts w:ascii="Arial" w:hAnsi="Arial" w:cs="Arial"/>
          <w:sz w:val="20"/>
          <w:szCs w:val="20"/>
        </w:rPr>
        <w:tab/>
      </w:r>
      <w:r w:rsidRPr="00FA3119">
        <w:rPr>
          <w:rStyle w:val="FontStyle69"/>
          <w:rFonts w:ascii="Arial" w:hAnsi="Arial" w:cs="Arial"/>
          <w:sz w:val="20"/>
          <w:szCs w:val="20"/>
        </w:rPr>
        <w:t>Στοκάρισμα του υποστρώματος, εάν απαιτηθεί για να καλυφθούν μερεμέτια ή να επιτευχθεί απόλυτη  επιπεδότητα.</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lastRenderedPageBreak/>
        <w:t xml:space="preserve">β)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Επικόλληση του πιό πάνω τάπητα, τύπου </w:t>
      </w:r>
      <w:r w:rsidRPr="00FA3119">
        <w:rPr>
          <w:rStyle w:val="FontStyle69"/>
          <w:rFonts w:ascii="Arial" w:hAnsi="Arial" w:cs="Arial"/>
          <w:sz w:val="20"/>
          <w:szCs w:val="20"/>
          <w:lang w:val="en-US"/>
        </w:rPr>
        <w:t>SOMPLAN</w:t>
      </w:r>
      <w:r w:rsidRPr="00FA3119">
        <w:rPr>
          <w:rStyle w:val="FontStyle69"/>
          <w:rFonts w:ascii="Arial" w:hAnsi="Arial" w:cs="Arial"/>
          <w:sz w:val="20"/>
          <w:szCs w:val="20"/>
        </w:rPr>
        <w:t xml:space="preserve"> χρωματισμού της εκλογής της επίβλεψης, πάνω σε λείο, επίπεδο, καθαρό και στεγνό υπόστρωμα που η επιφάνειά του έχει λειανθεί ( το λειασμένο υπόστρωμα πληρώνεται ιδιαίτερα με  το οικείο άρθρο του παρόντος τιμολογίου), με  ειδική κόλλα ακρυλική.</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γ) </w:t>
      </w:r>
      <w:r w:rsidR="007C18AD" w:rsidRPr="00FA3119">
        <w:rPr>
          <w:rStyle w:val="FontStyle69"/>
          <w:rFonts w:ascii="Arial" w:hAnsi="Arial" w:cs="Arial"/>
          <w:sz w:val="20"/>
          <w:szCs w:val="20"/>
        </w:rPr>
        <w:tab/>
      </w:r>
      <w:r w:rsidRPr="00FA3119">
        <w:rPr>
          <w:rStyle w:val="FontStyle69"/>
          <w:rFonts w:ascii="Arial" w:hAnsi="Arial" w:cs="Arial"/>
          <w:sz w:val="20"/>
          <w:szCs w:val="20"/>
        </w:rPr>
        <w:t>Συγκόλληση των αρμών με την μέθοδο της θερμικής συγκόλλησης, με ειδικά εργα</w:t>
      </w:r>
      <w:r w:rsidRPr="00FA3119">
        <w:rPr>
          <w:rStyle w:val="FontStyle69"/>
          <w:rFonts w:ascii="Arial" w:hAnsi="Arial" w:cs="Arial"/>
          <w:sz w:val="20"/>
          <w:szCs w:val="20"/>
        </w:rPr>
        <w:softHyphen/>
        <w:t xml:space="preserve">λεία και ειδικό θερμοκολλητικό κορδόνι συγκόλλησης 3,5 </w:t>
      </w:r>
      <w:r w:rsidRPr="00FA3119">
        <w:rPr>
          <w:rStyle w:val="FontStyle69"/>
          <w:rFonts w:ascii="Arial" w:hAnsi="Arial" w:cs="Arial"/>
          <w:sz w:val="20"/>
          <w:szCs w:val="20"/>
          <w:lang w:val="en-US"/>
        </w:rPr>
        <w:t>mm</w:t>
      </w:r>
      <w:r w:rsidRPr="00FA3119">
        <w:rPr>
          <w:rStyle w:val="FontStyle69"/>
          <w:rFonts w:ascii="Arial" w:hAnsi="Arial" w:cs="Arial"/>
          <w:sz w:val="20"/>
          <w:szCs w:val="20"/>
        </w:rPr>
        <w:t>. Μετά το πέρας της διαδικασίας αρμοκόλλησης, η περίσσεια του υλικού του αρμού θα αφαιρεθεί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δ) Έλεγχος ότι όλα τα υπολείμματα κόλλας ή λοιπών ρύπων έχουν αφαιρεθεί καθώς και υπολείμματα καθαριστικού / απορρυπαντικού, έχουν ξεπλυθεί και αφαιρεθεί απ' το δάπεδο.</w:t>
      </w:r>
    </w:p>
    <w:p w:rsidR="001F240F" w:rsidRPr="00FA3119" w:rsidRDefault="00CC4EB4" w:rsidP="00142864">
      <w:pPr>
        <w:pStyle w:val="Style13"/>
        <w:widowControl/>
        <w:spacing w:line="240" w:lineRule="auto"/>
        <w:ind w:left="350" w:hanging="350"/>
        <w:jc w:val="both"/>
        <w:rPr>
          <w:rStyle w:val="FontStyle69"/>
          <w:rFonts w:ascii="Arial" w:hAnsi="Arial" w:cs="Arial"/>
          <w:sz w:val="20"/>
          <w:szCs w:val="20"/>
        </w:rPr>
      </w:pPr>
      <w:r w:rsidRPr="00FA3119">
        <w:rPr>
          <w:rStyle w:val="FontStyle69"/>
          <w:rFonts w:ascii="Arial" w:hAnsi="Arial" w:cs="Arial"/>
          <w:sz w:val="20"/>
          <w:szCs w:val="20"/>
        </w:rPr>
        <w:t xml:space="preserve">ε )  Ο τάπητας είναι από ομοιογενές πολυβινίλιο με προσθήκη χαλαζία   (αντιολισθηρό) και </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rPr>
        <w:t>ενισχυμένο    υπόστρωμα από πολυεστέρα και υαλοβάμβακα.  Πληρεί  τις προδια</w:t>
      </w:r>
      <w:r w:rsidRPr="00FA3119">
        <w:rPr>
          <w:rStyle w:val="FontStyle69"/>
          <w:rFonts w:ascii="Arial" w:hAnsi="Arial" w:cs="Arial"/>
          <w:sz w:val="20"/>
          <w:szCs w:val="20"/>
        </w:rPr>
        <w:softHyphen/>
        <w:t xml:space="preserve">γραφές βραδυκαυστότητας ΕΝ 13501-1    και κατατάσεται στην κατηγορία </w:t>
      </w:r>
      <w:r w:rsidRPr="00FA3119">
        <w:rPr>
          <w:rStyle w:val="FontStyle69"/>
          <w:rFonts w:ascii="Arial" w:hAnsi="Arial" w:cs="Arial"/>
          <w:sz w:val="20"/>
          <w:szCs w:val="20"/>
          <w:lang w:val="en-US"/>
        </w:rPr>
        <w:t>Bfl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w:t>
      </w:r>
      <w:r w:rsidRPr="00FA3119">
        <w:rPr>
          <w:rStyle w:val="FontStyle69"/>
          <w:rFonts w:ascii="Arial" w:hAnsi="Arial" w:cs="Arial"/>
          <w:sz w:val="20"/>
          <w:szCs w:val="20"/>
        </w:rPr>
        <w:t>1, προδιαγραφές αντιολισθηρότητας ΕΝ685 και  κατατάσεται  στην κατηγορία 34/43.</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τοποθέτηση, επικόλληση, θερμοσυγκόλληση, καθαρισμό και στίλβωση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17"/>
        <w:widowControl/>
        <w:spacing w:line="240" w:lineRule="auto"/>
        <w:ind w:left="494" w:hanging="245"/>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1F240F" w:rsidRPr="00FA3119" w:rsidRDefault="00CC4EB4" w:rsidP="00142864">
      <w:pPr>
        <w:pStyle w:val="Style17"/>
        <w:widowControl/>
        <w:spacing w:line="240" w:lineRule="auto"/>
        <w:ind w:left="490" w:hanging="226"/>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Ολα τα απαιτούμενα μικροϋλικά καθώς και η εισκόμιση λειτουργία και αποκόμιση του εξοπλισμού.</w:t>
      </w:r>
    </w:p>
    <w:p w:rsidR="007C18AD" w:rsidRPr="00FA3119" w:rsidRDefault="00CC4EB4" w:rsidP="00142864">
      <w:pPr>
        <w:pStyle w:val="Style42"/>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3900AD" w:rsidP="00142864">
      <w:pPr>
        <w:pStyle w:val="Style42"/>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31,23</w:t>
      </w:r>
    </w:p>
    <w:p w:rsidR="001F240F" w:rsidRPr="00FA3119" w:rsidRDefault="00DE2A05"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ΕΝΑ ΚΑΙ ΕΙΚΟΣΙ ΤΡΙΑ ΛΕΠΤΑ</w:t>
      </w:r>
    </w:p>
    <w:p w:rsidR="00F27879" w:rsidRPr="00FA3119" w:rsidRDefault="00F27879" w:rsidP="00142864">
      <w:pPr>
        <w:pStyle w:val="Style3"/>
        <w:widowControl/>
        <w:spacing w:line="240" w:lineRule="auto"/>
        <w:ind w:left="653"/>
        <w:rPr>
          <w:rStyle w:val="FontStyle66"/>
          <w:sz w:val="20"/>
          <w:szCs w:val="20"/>
        </w:rPr>
      </w:pPr>
    </w:p>
    <w:p w:rsidR="001B085C" w:rsidRPr="00FA3119" w:rsidRDefault="001B085C" w:rsidP="00142864">
      <w:pPr>
        <w:pStyle w:val="Style3"/>
        <w:widowControl/>
        <w:spacing w:line="240" w:lineRule="auto"/>
        <w:ind w:left="653"/>
        <w:rPr>
          <w:rStyle w:val="FontStyle66"/>
          <w:sz w:val="20"/>
          <w:szCs w:val="20"/>
        </w:rPr>
      </w:pPr>
    </w:p>
    <w:p w:rsidR="001B085C" w:rsidRPr="00FA3119" w:rsidRDefault="00082B11" w:rsidP="00142864">
      <w:pPr>
        <w:pStyle w:val="Style34"/>
        <w:widowControl/>
        <w:jc w:val="left"/>
        <w:rPr>
          <w:rStyle w:val="FontStyle67"/>
          <w:sz w:val="20"/>
          <w:szCs w:val="20"/>
        </w:rPr>
      </w:pPr>
      <w:r w:rsidRPr="00FA3119">
        <w:rPr>
          <w:rStyle w:val="FontStyle67"/>
          <w:sz w:val="20"/>
          <w:szCs w:val="20"/>
        </w:rPr>
        <w:t>ΑΡΘΡΟ</w:t>
      </w:r>
      <w:r w:rsidR="00F27879" w:rsidRPr="00FA3119">
        <w:rPr>
          <w:rStyle w:val="FontStyle67"/>
          <w:sz w:val="20"/>
          <w:szCs w:val="20"/>
        </w:rPr>
        <w:t xml:space="preserve">   Δ79</w:t>
      </w:r>
      <w:r w:rsidR="006F6913" w:rsidRPr="00FA3119">
        <w:rPr>
          <w:rStyle w:val="FontStyle67"/>
          <w:sz w:val="20"/>
          <w:szCs w:val="20"/>
        </w:rPr>
        <w:t xml:space="preserve"> </w:t>
      </w:r>
      <w:r w:rsidR="001B085C"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Επιστρώσεις δαπέδων με συνθετικές ελαστικές πλάκες (καουτσούκ)</w:t>
      </w:r>
      <w:r w:rsidR="00DE2A05" w:rsidRPr="00FA3119">
        <w:rPr>
          <w:rStyle w:val="FontStyle67"/>
          <w:sz w:val="20"/>
          <w:szCs w:val="20"/>
        </w:rPr>
        <w:t xml:space="preserve"> </w:t>
      </w:r>
      <w:r w:rsidR="006A6410" w:rsidRPr="00FA3119">
        <w:rPr>
          <w:rStyle w:val="FontStyle67"/>
          <w:sz w:val="20"/>
          <w:szCs w:val="20"/>
        </w:rPr>
        <w:t xml:space="preserve">διαστάσεων </w:t>
      </w:r>
    </w:p>
    <w:p w:rsidR="001B085C" w:rsidRPr="00FA3119" w:rsidRDefault="001B085C" w:rsidP="00142864">
      <w:pPr>
        <w:pStyle w:val="Style34"/>
        <w:widowControl/>
        <w:jc w:val="left"/>
        <w:rPr>
          <w:rStyle w:val="FontStyle67"/>
          <w:sz w:val="20"/>
          <w:szCs w:val="20"/>
        </w:rPr>
      </w:pPr>
      <w:r w:rsidRPr="00FA3119">
        <w:rPr>
          <w:rStyle w:val="FontStyle67"/>
          <w:sz w:val="20"/>
          <w:szCs w:val="20"/>
        </w:rPr>
        <w:t xml:space="preserve">                  </w:t>
      </w:r>
      <w:r w:rsidR="006A6410" w:rsidRPr="00FA3119">
        <w:rPr>
          <w:rStyle w:val="FontStyle67"/>
          <w:sz w:val="20"/>
          <w:szCs w:val="20"/>
        </w:rPr>
        <w:t>60Χ</w:t>
      </w:r>
      <w:r w:rsidR="00CC4EB4" w:rsidRPr="00FA3119">
        <w:rPr>
          <w:rStyle w:val="FontStyle67"/>
          <w:sz w:val="20"/>
          <w:szCs w:val="20"/>
        </w:rPr>
        <w:t xml:space="preserve">60 </w:t>
      </w:r>
      <w:r w:rsidR="00CC4EB4" w:rsidRPr="00FA3119">
        <w:rPr>
          <w:rStyle w:val="FontStyle67"/>
          <w:sz w:val="20"/>
          <w:szCs w:val="20"/>
          <w:lang w:val="en-US"/>
        </w:rPr>
        <w:t>cm</w:t>
      </w:r>
      <w:r w:rsidR="00CC4EB4" w:rsidRPr="00FA3119">
        <w:rPr>
          <w:rStyle w:val="FontStyle67"/>
          <w:sz w:val="20"/>
          <w:szCs w:val="20"/>
        </w:rPr>
        <w:t xml:space="preserve"> και, πάχους 3 </w:t>
      </w:r>
      <w:r w:rsidR="00CC4EB4" w:rsidRPr="00FA3119">
        <w:rPr>
          <w:rStyle w:val="FontStyle67"/>
          <w:sz w:val="20"/>
          <w:szCs w:val="20"/>
          <w:lang w:val="en-US"/>
        </w:rPr>
        <w:t>mm</w:t>
      </w:r>
      <w:r w:rsidR="00CC4EB4" w:rsidRPr="00FA3119">
        <w:rPr>
          <w:rStyle w:val="FontStyle67"/>
          <w:sz w:val="20"/>
          <w:szCs w:val="20"/>
        </w:rPr>
        <w:t xml:space="preserve">, του τύπου </w:t>
      </w:r>
      <w:r w:rsidR="00CC4EB4" w:rsidRPr="00FA3119">
        <w:rPr>
          <w:rStyle w:val="FontStyle67"/>
          <w:sz w:val="20"/>
          <w:szCs w:val="20"/>
          <w:lang w:val="en-US"/>
        </w:rPr>
        <w:t>ND</w:t>
      </w:r>
      <w:r w:rsidR="00CC4EB4" w:rsidRPr="00FA3119">
        <w:rPr>
          <w:rStyle w:val="FontStyle67"/>
          <w:sz w:val="20"/>
          <w:szCs w:val="20"/>
        </w:rPr>
        <w:t xml:space="preserve"> </w:t>
      </w:r>
      <w:r w:rsidR="00CC4EB4" w:rsidRPr="00FA3119">
        <w:rPr>
          <w:rStyle w:val="FontStyle67"/>
          <w:sz w:val="20"/>
          <w:szCs w:val="20"/>
          <w:lang w:val="en-US"/>
        </w:rPr>
        <w:t>UNI</w:t>
      </w:r>
      <w:r w:rsidR="00CC4EB4" w:rsidRPr="00FA3119">
        <w:rPr>
          <w:rStyle w:val="FontStyle67"/>
          <w:sz w:val="20"/>
          <w:szCs w:val="20"/>
        </w:rPr>
        <w:t xml:space="preserve">, της </w:t>
      </w:r>
      <w:r w:rsidR="00CC4EB4" w:rsidRPr="00FA3119">
        <w:rPr>
          <w:rStyle w:val="FontStyle67"/>
          <w:sz w:val="20"/>
          <w:szCs w:val="20"/>
          <w:lang w:val="en-US"/>
        </w:rPr>
        <w:t>ARTIGO</w:t>
      </w:r>
      <w:r w:rsidR="00CC4EB4" w:rsidRPr="00FA3119">
        <w:rPr>
          <w:rStyle w:val="FontStyle67"/>
          <w:sz w:val="20"/>
          <w:szCs w:val="20"/>
        </w:rPr>
        <w:t xml:space="preserve">, με θερμοσυγκόλληση </w:t>
      </w:r>
    </w:p>
    <w:p w:rsidR="001F240F" w:rsidRPr="00FA3119" w:rsidRDefault="001B085C"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αρμών</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8D6213" w:rsidRPr="00FA3119">
        <w:rPr>
          <w:rStyle w:val="FontStyle68"/>
          <w:sz w:val="20"/>
          <w:szCs w:val="20"/>
        </w:rPr>
        <w:t>ΟΙΚ-</w:t>
      </w:r>
      <w:r w:rsidRPr="00FA3119">
        <w:rPr>
          <w:rStyle w:val="FontStyle68"/>
          <w:sz w:val="20"/>
          <w:szCs w:val="20"/>
        </w:rPr>
        <w:t xml:space="preserve">7397 </w:t>
      </w:r>
    </w:p>
    <w:p w:rsidR="001B085C" w:rsidRPr="00FA3119" w:rsidRDefault="001B085C"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Επιστρώσεις δαπέδων με συνθετικές ελαστικές </w:t>
      </w:r>
      <w:r w:rsidR="006A6410" w:rsidRPr="00FA3119">
        <w:rPr>
          <w:rStyle w:val="FontStyle69"/>
          <w:rFonts w:ascii="Arial" w:hAnsi="Arial" w:cs="Arial"/>
          <w:sz w:val="20"/>
          <w:szCs w:val="20"/>
        </w:rPr>
        <w:t>πλάκες (καουτσούκ) διαστάσεων 60Χ</w:t>
      </w:r>
      <w:r w:rsidRPr="00FA3119">
        <w:rPr>
          <w:rStyle w:val="FontStyle69"/>
          <w:rFonts w:ascii="Arial" w:hAnsi="Arial" w:cs="Arial"/>
          <w:sz w:val="20"/>
          <w:szCs w:val="20"/>
        </w:rPr>
        <w:t xml:space="preserve">60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 πάχους 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ARTIGO</w:t>
      </w:r>
      <w:r w:rsidRPr="00FA3119">
        <w:rPr>
          <w:rStyle w:val="FontStyle69"/>
          <w:rFonts w:ascii="Arial" w:hAnsi="Arial" w:cs="Arial"/>
          <w:sz w:val="20"/>
          <w:szCs w:val="20"/>
        </w:rPr>
        <w:t>, με θερμοσυγκόλληση αρμών, που αποτελούνται   - περιλαμβάνουν :</w:t>
      </w:r>
    </w:p>
    <w:p w:rsidR="001F240F" w:rsidRPr="00FA3119" w:rsidRDefault="00CC4EB4"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α) </w:t>
      </w:r>
      <w:r w:rsidR="007C18AD" w:rsidRPr="00FA3119">
        <w:rPr>
          <w:rStyle w:val="FontStyle69"/>
          <w:rFonts w:ascii="Arial" w:hAnsi="Arial" w:cs="Arial"/>
          <w:sz w:val="20"/>
          <w:szCs w:val="20"/>
        </w:rPr>
        <w:tab/>
      </w:r>
      <w:r w:rsidRPr="00FA3119">
        <w:rPr>
          <w:rStyle w:val="FontStyle69"/>
          <w:rFonts w:ascii="Arial" w:hAnsi="Arial" w:cs="Arial"/>
          <w:sz w:val="20"/>
          <w:szCs w:val="20"/>
        </w:rPr>
        <w:t>Στοκάρισμα του υποστρώματος, εάν απαιτηθεί για να καλυφθούν μερεμέτια ή να επιτευχθεί απόλυτη  επιπεδότητα.</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7C18AD" w:rsidRPr="00FA3119">
        <w:rPr>
          <w:rStyle w:val="FontStyle69"/>
          <w:rFonts w:ascii="Arial" w:hAnsi="Arial" w:cs="Arial"/>
          <w:sz w:val="20"/>
          <w:szCs w:val="20"/>
        </w:rPr>
        <w:tab/>
      </w:r>
      <w:r w:rsidRPr="00FA3119">
        <w:rPr>
          <w:rStyle w:val="FontStyle69"/>
          <w:rFonts w:ascii="Arial" w:hAnsi="Arial" w:cs="Arial"/>
          <w:sz w:val="20"/>
          <w:szCs w:val="20"/>
        </w:rPr>
        <w:t>Επικόλληση του πιό πάνω τάπητα, χρωματισμού της εκλογής της επίβλεψης, πάνω σε λείο, επίπεδο, καθαρό και στεγνό υπόστρωμα που η επιφάνειά του έχει λειανθεί ( το λειασμένο υπόστρωμα πληρώνεται ιδιαίτερα με το οικείο άρθρο του παρόντος τιμολογίου), με  ειδική μαγνητική κόλλα τύπου 777.</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γ) Συγκόλληση των αρμών με την μέθοδο της θερμικής συγκόλλησης, με ειδικά εργα</w:t>
      </w:r>
      <w:r w:rsidRPr="00FA3119">
        <w:rPr>
          <w:rStyle w:val="FontStyle69"/>
          <w:rFonts w:ascii="Arial" w:hAnsi="Arial" w:cs="Arial"/>
          <w:sz w:val="20"/>
          <w:szCs w:val="20"/>
        </w:rPr>
        <w:softHyphen/>
        <w:t>λεία και ειδικό θερμοκολλητικό κορδόνι (</w:t>
      </w:r>
      <w:r w:rsidRPr="00FA3119">
        <w:rPr>
          <w:rStyle w:val="FontStyle69"/>
          <w:rFonts w:ascii="Arial" w:hAnsi="Arial" w:cs="Arial"/>
          <w:sz w:val="20"/>
          <w:szCs w:val="20"/>
          <w:lang w:val="en-US"/>
        </w:rPr>
        <w:t>welding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rod</w:t>
      </w:r>
      <w:r w:rsidRPr="00FA3119">
        <w:rPr>
          <w:rStyle w:val="FontStyle69"/>
          <w:rFonts w:ascii="Arial" w:hAnsi="Arial" w:cs="Arial"/>
          <w:sz w:val="20"/>
          <w:szCs w:val="20"/>
        </w:rPr>
        <w:t>). Μετά το πέρας της διαδικασίας αρμοκόλλησης, η περίσσεια του υλικού του αρμού θα αφαιρεθεί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δ) Έλεγχος ότι όλα τα υπολείμματα ξερής κόλλας ή βρωμιάς έχουν αφαιρεθεί καθώς και υπολείμματα καθαριστικού / απορρυπαντικού, έχουν  ξεπλυθεί    και αφαιρεθεί</w:t>
      </w:r>
      <w:r w:rsidR="007C18AD" w:rsidRPr="00FA3119">
        <w:rPr>
          <w:rStyle w:val="FontStyle69"/>
          <w:rFonts w:ascii="Arial" w:hAnsi="Arial" w:cs="Arial"/>
          <w:sz w:val="20"/>
          <w:szCs w:val="20"/>
        </w:rPr>
        <w:t xml:space="preserve">  </w:t>
      </w:r>
      <w:r w:rsidRPr="00FA3119">
        <w:rPr>
          <w:rStyle w:val="FontStyle69"/>
          <w:rFonts w:ascii="Arial" w:hAnsi="Arial" w:cs="Arial"/>
          <w:sz w:val="20"/>
          <w:szCs w:val="20"/>
        </w:rPr>
        <w:t>απ' το δάπεδο.</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τοποθέτηση, επικόλληση, θερμοσυγκόλληση, καθαρισμό και στίλβωση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17"/>
        <w:widowControl/>
        <w:spacing w:line="240" w:lineRule="auto"/>
        <w:ind w:left="494"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17"/>
        <w:widowControl/>
        <w:spacing w:line="240" w:lineRule="auto"/>
        <w:ind w:left="494" w:hanging="22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Ολα τα απαιτούμενα μικροϋλικά καθώς και η εισκόμιση λειτουργία και αποκόμιση του εξοπλισμού.</w:t>
      </w:r>
    </w:p>
    <w:p w:rsidR="007C18AD" w:rsidRPr="00FA3119" w:rsidRDefault="00CC4EB4"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3900AD"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35,80</w:t>
      </w:r>
    </w:p>
    <w:p w:rsidR="001F240F" w:rsidRPr="00FA3119" w:rsidRDefault="00DE2A05" w:rsidP="00142864">
      <w:pPr>
        <w:pStyle w:val="Style3"/>
        <w:widowControl/>
        <w:spacing w:line="240" w:lineRule="auto"/>
        <w:ind w:left="662"/>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ΠΕΝΤΕ ΚΑΙ ΟΓΔΟΝΤΑ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CA6DA8"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595186" w:rsidRPr="00FA3119">
        <w:rPr>
          <w:rStyle w:val="FontStyle67"/>
          <w:sz w:val="20"/>
          <w:szCs w:val="20"/>
        </w:rPr>
        <w:t xml:space="preserve">   Δ80</w:t>
      </w:r>
      <w:r w:rsidR="006F6913" w:rsidRPr="00FA3119">
        <w:rPr>
          <w:rStyle w:val="FontStyle67"/>
          <w:sz w:val="20"/>
          <w:szCs w:val="20"/>
        </w:rPr>
        <w:t xml:space="preserve">  </w:t>
      </w:r>
      <w:r w:rsidR="00CA6DA8" w:rsidRPr="00FA3119">
        <w:rPr>
          <w:rStyle w:val="FontStyle67"/>
          <w:sz w:val="20"/>
          <w:szCs w:val="20"/>
        </w:rPr>
        <w:t xml:space="preserve">:  </w:t>
      </w:r>
      <w:r w:rsidR="00CC4EB4" w:rsidRPr="00FA3119">
        <w:rPr>
          <w:rStyle w:val="FontStyle67"/>
          <w:sz w:val="20"/>
          <w:szCs w:val="20"/>
        </w:rPr>
        <w:t xml:space="preserve">Ανυψωμένα επισκέψιμα δάπεδα (ψευδοδάπεδα), διαστάσεων 60 Χ 60 </w:t>
      </w:r>
      <w:r w:rsidR="00CC4EB4" w:rsidRPr="00FA3119">
        <w:rPr>
          <w:rStyle w:val="FontStyle67"/>
          <w:sz w:val="20"/>
          <w:szCs w:val="20"/>
          <w:lang w:val="en-US"/>
        </w:rPr>
        <w:t>cm</w:t>
      </w:r>
      <w:r w:rsidR="00CC4EB4" w:rsidRPr="00FA3119">
        <w:rPr>
          <w:rStyle w:val="FontStyle67"/>
          <w:sz w:val="20"/>
          <w:szCs w:val="20"/>
        </w:rPr>
        <w:t>,</w:t>
      </w:r>
      <w:r w:rsidR="00DE2A05" w:rsidRPr="00FA3119">
        <w:rPr>
          <w:rStyle w:val="FontStyle67"/>
          <w:sz w:val="20"/>
          <w:szCs w:val="20"/>
        </w:rPr>
        <w:t xml:space="preserve"> </w:t>
      </w:r>
      <w:r w:rsidR="00CC4EB4" w:rsidRPr="00FA3119">
        <w:rPr>
          <w:rStyle w:val="FontStyle67"/>
          <w:sz w:val="20"/>
          <w:szCs w:val="20"/>
        </w:rPr>
        <w:t xml:space="preserve">τύπου </w:t>
      </w:r>
    </w:p>
    <w:p w:rsidR="001F240F" w:rsidRPr="00FA3119" w:rsidRDefault="00CA6DA8"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P</w:t>
      </w:r>
      <w:r w:rsidR="00CC4EB4" w:rsidRPr="00FA3119">
        <w:rPr>
          <w:rStyle w:val="FontStyle67"/>
          <w:sz w:val="20"/>
          <w:szCs w:val="20"/>
        </w:rPr>
        <w:t>4</w:t>
      </w:r>
      <w:r w:rsidR="00CC4EB4" w:rsidRPr="00FA3119">
        <w:rPr>
          <w:rStyle w:val="FontStyle67"/>
          <w:sz w:val="20"/>
          <w:szCs w:val="20"/>
          <w:lang w:val="en-US"/>
        </w:rPr>
        <w:t>TTM</w:t>
      </w:r>
      <w:r w:rsidR="00CC4EB4" w:rsidRPr="00FA3119">
        <w:rPr>
          <w:rStyle w:val="FontStyle67"/>
          <w:sz w:val="20"/>
          <w:szCs w:val="20"/>
        </w:rPr>
        <w:t xml:space="preserve"> της </w:t>
      </w:r>
      <w:r w:rsidR="00CC4EB4" w:rsidRPr="00FA3119">
        <w:rPr>
          <w:rStyle w:val="FontStyle67"/>
          <w:sz w:val="20"/>
          <w:szCs w:val="20"/>
          <w:lang w:val="en-US"/>
        </w:rPr>
        <w:t>JVP</w:t>
      </w:r>
      <w:r w:rsidR="00CC4EB4" w:rsidRPr="00FA3119">
        <w:rPr>
          <w:rStyle w:val="FontStyle67"/>
          <w:sz w:val="20"/>
          <w:szCs w:val="20"/>
        </w:rPr>
        <w:t xml:space="preserve">, χωρίς, τελικό δάπεδο, ύψους έως 50 </w:t>
      </w:r>
      <w:r w:rsidR="00CC4EB4"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8D6213" w:rsidRPr="00FA3119">
        <w:rPr>
          <w:rStyle w:val="FontStyle68"/>
          <w:sz w:val="20"/>
          <w:szCs w:val="20"/>
        </w:rPr>
        <w:t>ΟΙΚ-</w:t>
      </w:r>
      <w:r w:rsidRPr="00FA3119">
        <w:rPr>
          <w:rStyle w:val="FontStyle68"/>
          <w:sz w:val="20"/>
          <w:szCs w:val="20"/>
        </w:rPr>
        <w:t xml:space="preserve">7397 </w:t>
      </w:r>
    </w:p>
    <w:p w:rsidR="00CA6DA8" w:rsidRPr="00FA3119" w:rsidRDefault="00CA6DA8" w:rsidP="00142864">
      <w:pPr>
        <w:pStyle w:val="Style24"/>
        <w:widowControl/>
        <w:spacing w:line="240" w:lineRule="auto"/>
        <w:jc w:val="left"/>
        <w:rPr>
          <w:rStyle w:val="FontStyle68"/>
          <w:sz w:val="20"/>
          <w:szCs w:val="20"/>
        </w:rPr>
      </w:pPr>
    </w:p>
    <w:p w:rsidR="001F240F" w:rsidRPr="00FA3119" w:rsidRDefault="00C23BC2"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Ανυψωμένα επισκέψιμα δάπεδα</w:t>
      </w:r>
      <w:r w:rsidR="00CC4EB4" w:rsidRPr="00FA3119">
        <w:rPr>
          <w:rStyle w:val="FontStyle69"/>
          <w:rFonts w:ascii="Arial" w:hAnsi="Arial" w:cs="Arial"/>
          <w:sz w:val="20"/>
          <w:szCs w:val="20"/>
        </w:rPr>
        <w:t xml:space="preserve"> (ψευδοδάπεδα),   διαστάσεων 60</w:t>
      </w:r>
      <w:r w:rsidR="00CC4EB4" w:rsidRPr="00FA3119">
        <w:rPr>
          <w:rStyle w:val="FontStyle69"/>
          <w:rFonts w:ascii="Arial" w:hAnsi="Arial" w:cs="Arial"/>
          <w:sz w:val="20"/>
          <w:szCs w:val="20"/>
          <w:lang w:val="en-US"/>
        </w:rPr>
        <w:t>X</w:t>
      </w:r>
      <w:r w:rsidR="00CC4EB4" w:rsidRPr="00FA3119">
        <w:rPr>
          <w:rStyle w:val="FontStyle69"/>
          <w:rFonts w:ascii="Arial" w:hAnsi="Arial" w:cs="Arial"/>
          <w:sz w:val="20"/>
          <w:szCs w:val="20"/>
        </w:rPr>
        <w:t>60</w:t>
      </w:r>
      <w:r w:rsidR="00CC4EB4"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τύπου </w:t>
      </w:r>
      <w:r w:rsidR="00CC4EB4" w:rsidRPr="00FA3119">
        <w:rPr>
          <w:rStyle w:val="FontStyle69"/>
          <w:rFonts w:ascii="Arial" w:hAnsi="Arial" w:cs="Arial"/>
          <w:sz w:val="20"/>
          <w:szCs w:val="20"/>
          <w:lang w:val="en-US"/>
        </w:rPr>
        <w:t>P</w:t>
      </w:r>
      <w:r w:rsidR="00CC4EB4" w:rsidRPr="00FA3119">
        <w:rPr>
          <w:rStyle w:val="FontStyle69"/>
          <w:rFonts w:ascii="Arial" w:hAnsi="Arial" w:cs="Arial"/>
          <w:sz w:val="20"/>
          <w:szCs w:val="20"/>
        </w:rPr>
        <w:t>4</w:t>
      </w:r>
      <w:r w:rsidR="00CC4EB4" w:rsidRPr="00FA3119">
        <w:rPr>
          <w:rStyle w:val="FontStyle69"/>
          <w:rFonts w:ascii="Arial" w:hAnsi="Arial" w:cs="Arial"/>
          <w:sz w:val="20"/>
          <w:szCs w:val="20"/>
          <w:lang w:val="en-US"/>
        </w:rPr>
        <w:t>TTM</w:t>
      </w:r>
      <w:r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της </w:t>
      </w:r>
      <w:r w:rsidR="00CC4EB4" w:rsidRPr="00FA3119">
        <w:rPr>
          <w:rStyle w:val="FontStyle69"/>
          <w:rFonts w:ascii="Arial" w:hAnsi="Arial" w:cs="Arial"/>
          <w:sz w:val="20"/>
          <w:szCs w:val="20"/>
          <w:lang w:val="en-US"/>
        </w:rPr>
        <w:t>JVP</w:t>
      </w:r>
      <w:r w:rsidR="00CC4EB4" w:rsidRPr="00FA3119">
        <w:rPr>
          <w:rStyle w:val="FontStyle69"/>
          <w:rFonts w:ascii="Arial" w:hAnsi="Arial" w:cs="Arial"/>
          <w:sz w:val="20"/>
          <w:szCs w:val="20"/>
        </w:rPr>
        <w:t xml:space="preserve">, χωρίς, τελικό δάπεδο, ύψους έως 50 </w:t>
      </w:r>
      <w:r w:rsidR="00CC4EB4" w:rsidRPr="00FA3119">
        <w:rPr>
          <w:rStyle w:val="FontStyle69"/>
          <w:rFonts w:ascii="Arial" w:hAnsi="Arial" w:cs="Arial"/>
          <w:sz w:val="20"/>
          <w:szCs w:val="20"/>
          <w:lang w:val="en-US"/>
        </w:rPr>
        <w:t>cm</w:t>
      </w:r>
      <w:r w:rsidR="00CC4EB4"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α) </w:t>
      </w:r>
      <w:r w:rsidR="007C18AD" w:rsidRPr="00FA3119">
        <w:rPr>
          <w:rStyle w:val="FontStyle69"/>
          <w:rFonts w:ascii="Arial" w:hAnsi="Arial" w:cs="Arial"/>
          <w:sz w:val="20"/>
          <w:szCs w:val="20"/>
        </w:rPr>
        <w:tab/>
      </w:r>
      <w:r w:rsidRPr="00FA3119">
        <w:rPr>
          <w:rStyle w:val="FontStyle69"/>
          <w:rFonts w:ascii="Arial" w:hAnsi="Arial" w:cs="Arial"/>
          <w:sz w:val="20"/>
          <w:szCs w:val="20"/>
        </w:rPr>
        <w:t>Στοκάρισμα του υποστρώματος, εάν απαιτηθεί για να καλυφθούν μερεμέτια ή να επιτευχθεί απόλυτη  επιπεδότητα.</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Μεταλλικά υποστυλώματα, τύπου </w:t>
      </w:r>
      <w:r w:rsidRPr="00FA3119">
        <w:rPr>
          <w:rStyle w:val="FontStyle69"/>
          <w:rFonts w:ascii="Arial" w:hAnsi="Arial" w:cs="Arial"/>
          <w:sz w:val="20"/>
          <w:szCs w:val="20"/>
          <w:lang w:val="en-US"/>
        </w:rPr>
        <w:t>JVP</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16 </w:t>
      </w:r>
      <w:r w:rsidRPr="00FA3119">
        <w:rPr>
          <w:rStyle w:val="FontStyle69"/>
          <w:rFonts w:ascii="Arial" w:hAnsi="Arial" w:cs="Arial"/>
          <w:sz w:val="20"/>
          <w:szCs w:val="20"/>
          <w:lang w:val="en-US"/>
        </w:rPr>
        <w:t>FFH</w:t>
      </w:r>
      <w:r w:rsidRPr="00FA3119">
        <w:rPr>
          <w:rStyle w:val="FontStyle69"/>
          <w:rFonts w:ascii="Arial" w:hAnsi="Arial" w:cs="Arial"/>
          <w:sz w:val="20"/>
          <w:szCs w:val="20"/>
        </w:rPr>
        <w:t xml:space="preserve"> 150,ρυθμιζόμενου ύψους,με αυτοξει -δωτική προστασία, που αποτελούνται από τους στυλίσκους, κοχλιούμενη κεφαλή με πλαστικά επιθέματα και πέλματα για στήριξη του συστήματος στο δάπεδο. Τα πέλματα τοποθετούνται με  ειδική κόλλα </w:t>
      </w:r>
      <w:r w:rsidRPr="00FA3119">
        <w:rPr>
          <w:rStyle w:val="FontStyle69"/>
          <w:rFonts w:ascii="Arial" w:hAnsi="Arial" w:cs="Arial"/>
          <w:sz w:val="20"/>
          <w:szCs w:val="20"/>
          <w:lang w:val="en-US"/>
        </w:rPr>
        <w:t>PU</w:t>
      </w:r>
      <w:r w:rsidRPr="00FA3119">
        <w:rPr>
          <w:rStyle w:val="FontStyle69"/>
          <w:rFonts w:ascii="Arial" w:hAnsi="Arial" w:cs="Arial"/>
          <w:sz w:val="20"/>
          <w:szCs w:val="20"/>
        </w:rPr>
        <w:t xml:space="preserve"> 500, στο δάπεδο.</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Πλάκες ανυδρίτη - πυριτικού ασβεστίου, του παραπάνω τύπου, διαστάσεων 60 Χ 60 Χ 2,9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αμφίπλευρη επικάλυψη φύλλου λαμαρίνας και περιμετρικά κάλυψη με  ταινία άκαυστου </w:t>
      </w:r>
      <w:r w:rsidRPr="00FA3119">
        <w:rPr>
          <w:rStyle w:val="FontStyle69"/>
          <w:rFonts w:ascii="Arial" w:hAnsi="Arial" w:cs="Arial"/>
          <w:sz w:val="20"/>
          <w:szCs w:val="20"/>
          <w:lang w:val="en-US"/>
        </w:rPr>
        <w:t>PVC</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δ)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Τελική κάλυψη με πλάκες ελαστικές, διαστάσεων 60 Χ 60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τοποθετούνται εκ των υστέρων πάνω στο ψευδοδάπεδο και πληρώνονται με άλλο άρθρο του τιμολογίου.</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τοποθέτηση,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17"/>
        <w:widowControl/>
        <w:spacing w:line="240" w:lineRule="auto"/>
        <w:ind w:left="494"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(οποιαδήποτε στάθμη από το έδαφος και σε οποιοδήποτε ύψος από το δάπεδο εργασίας)</w:t>
      </w:r>
    </w:p>
    <w:p w:rsidR="001F240F" w:rsidRPr="00FA3119" w:rsidRDefault="00CC4EB4" w:rsidP="00142864">
      <w:pPr>
        <w:pStyle w:val="Style17"/>
        <w:widowControl/>
        <w:spacing w:line="240" w:lineRule="auto"/>
        <w:ind w:left="494" w:hanging="22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Ολα τα απαιτούμενα μικροϋλικά καθώς και η εισκόμιση, λειτουργία και αποκόμιση του εξοπλισμού.</w:t>
      </w:r>
    </w:p>
    <w:p w:rsidR="007C18AD" w:rsidRPr="00FA3119" w:rsidRDefault="00CC4EB4"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3900AD"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πραγμ</w:t>
      </w:r>
      <w:r w:rsidRPr="00FA3119">
        <w:rPr>
          <w:rStyle w:val="FontStyle69"/>
          <w:rFonts w:ascii="Arial" w:hAnsi="Arial" w:cs="Arial"/>
          <w:sz w:val="20"/>
          <w:szCs w:val="20"/>
        </w:rPr>
        <w:t xml:space="preserve">ατικής καλυπτόμενης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63,09</w:t>
      </w:r>
    </w:p>
    <w:p w:rsidR="001F240F" w:rsidRPr="00FA3119" w:rsidRDefault="00DE2A05"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ΕΞΗΝΤΑ ΤΡΙΑ ΚΑΙ ΕΝΝΕΑ ΛΕΠΤΑ</w:t>
      </w:r>
    </w:p>
    <w:p w:rsidR="00BE2E17" w:rsidRPr="000E42C2" w:rsidRDefault="00BE2E17" w:rsidP="00142864">
      <w:pPr>
        <w:pStyle w:val="Style34"/>
        <w:widowControl/>
        <w:jc w:val="left"/>
        <w:rPr>
          <w:rStyle w:val="FontStyle67"/>
          <w:sz w:val="20"/>
          <w:szCs w:val="20"/>
        </w:rPr>
      </w:pPr>
    </w:p>
    <w:p w:rsidR="00CA6DA8" w:rsidRPr="00FA3119" w:rsidRDefault="00082B11" w:rsidP="00142864">
      <w:pPr>
        <w:pStyle w:val="Style34"/>
        <w:widowControl/>
        <w:jc w:val="left"/>
        <w:rPr>
          <w:rStyle w:val="FontStyle67"/>
          <w:sz w:val="20"/>
          <w:szCs w:val="20"/>
        </w:rPr>
      </w:pPr>
      <w:r w:rsidRPr="00FA3119">
        <w:rPr>
          <w:rStyle w:val="FontStyle67"/>
          <w:sz w:val="20"/>
          <w:szCs w:val="20"/>
        </w:rPr>
        <w:t>ΑΡΘΡΟ</w:t>
      </w:r>
      <w:r w:rsidR="00595186" w:rsidRPr="00FA3119">
        <w:rPr>
          <w:rStyle w:val="FontStyle67"/>
          <w:sz w:val="20"/>
          <w:szCs w:val="20"/>
        </w:rPr>
        <w:t xml:space="preserve">   Δ81</w:t>
      </w:r>
      <w:r w:rsidR="006F6913" w:rsidRPr="00FA3119">
        <w:rPr>
          <w:rStyle w:val="FontStyle67"/>
          <w:sz w:val="20"/>
          <w:szCs w:val="20"/>
        </w:rPr>
        <w:t xml:space="preserve"> </w:t>
      </w:r>
      <w:r w:rsidR="00CA6DA8"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Ανυψωμένα επισκέψιμα δάπεδα (ψευδοδάπεδα), διαστά</w:t>
      </w:r>
      <w:r w:rsidR="006A6410" w:rsidRPr="00FA3119">
        <w:rPr>
          <w:rStyle w:val="FontStyle67"/>
          <w:sz w:val="20"/>
          <w:szCs w:val="20"/>
        </w:rPr>
        <w:t>σεων 60Χ</w:t>
      </w:r>
      <w:r w:rsidR="00CC4EB4" w:rsidRPr="00FA3119">
        <w:rPr>
          <w:rStyle w:val="FontStyle67"/>
          <w:sz w:val="20"/>
          <w:szCs w:val="20"/>
        </w:rPr>
        <w:t xml:space="preserve">60 </w:t>
      </w:r>
      <w:r w:rsidR="00CC4EB4" w:rsidRPr="00FA3119">
        <w:rPr>
          <w:rStyle w:val="FontStyle67"/>
          <w:sz w:val="20"/>
          <w:szCs w:val="20"/>
          <w:lang w:val="en-US"/>
        </w:rPr>
        <w:t>cm</w:t>
      </w:r>
      <w:r w:rsidR="00CC4EB4" w:rsidRPr="00FA3119">
        <w:rPr>
          <w:rStyle w:val="FontStyle67"/>
          <w:sz w:val="20"/>
          <w:szCs w:val="20"/>
        </w:rPr>
        <w:t>,</w:t>
      </w:r>
      <w:r w:rsidR="00DE2A05" w:rsidRPr="00FA3119">
        <w:rPr>
          <w:rStyle w:val="FontStyle67"/>
          <w:sz w:val="20"/>
          <w:szCs w:val="20"/>
        </w:rPr>
        <w:t xml:space="preserve"> </w:t>
      </w:r>
      <w:r w:rsidR="00CC4EB4" w:rsidRPr="00FA3119">
        <w:rPr>
          <w:rStyle w:val="FontStyle67"/>
          <w:sz w:val="20"/>
          <w:szCs w:val="20"/>
        </w:rPr>
        <w:t xml:space="preserve">τύπου </w:t>
      </w:r>
    </w:p>
    <w:p w:rsidR="001F240F" w:rsidRPr="00FA3119" w:rsidRDefault="00CA6DA8"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P</w:t>
      </w:r>
      <w:r w:rsidR="00CC4EB4" w:rsidRPr="00FA3119">
        <w:rPr>
          <w:rStyle w:val="FontStyle67"/>
          <w:sz w:val="20"/>
          <w:szCs w:val="20"/>
        </w:rPr>
        <w:t>4</w:t>
      </w:r>
      <w:r w:rsidR="00CC4EB4" w:rsidRPr="00FA3119">
        <w:rPr>
          <w:rStyle w:val="FontStyle67"/>
          <w:sz w:val="20"/>
          <w:szCs w:val="20"/>
          <w:lang w:val="en-US"/>
        </w:rPr>
        <w:t>TTM</w:t>
      </w:r>
      <w:r w:rsidR="00CC4EB4" w:rsidRPr="00FA3119">
        <w:rPr>
          <w:rStyle w:val="FontStyle67"/>
          <w:sz w:val="20"/>
          <w:szCs w:val="20"/>
        </w:rPr>
        <w:t xml:space="preserve"> της </w:t>
      </w:r>
      <w:r w:rsidR="00CC4EB4" w:rsidRPr="00FA3119">
        <w:rPr>
          <w:rStyle w:val="FontStyle67"/>
          <w:sz w:val="20"/>
          <w:szCs w:val="20"/>
          <w:lang w:val="en-US"/>
        </w:rPr>
        <w:t>JVP</w:t>
      </w:r>
      <w:r w:rsidR="00CC4EB4" w:rsidRPr="00FA3119">
        <w:rPr>
          <w:rStyle w:val="FontStyle67"/>
          <w:sz w:val="20"/>
          <w:szCs w:val="20"/>
        </w:rPr>
        <w:t xml:space="preserve">, χωρίς, τελικό δάπεδο, ύψους άνω των 50 </w:t>
      </w:r>
      <w:r w:rsidR="00CC4EB4"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8D6213" w:rsidRPr="00FA3119">
        <w:rPr>
          <w:rStyle w:val="FontStyle68"/>
          <w:sz w:val="20"/>
          <w:szCs w:val="20"/>
        </w:rPr>
        <w:t>ΟΙΚ-</w:t>
      </w:r>
      <w:r w:rsidRPr="00FA3119">
        <w:rPr>
          <w:rStyle w:val="FontStyle68"/>
          <w:sz w:val="20"/>
          <w:szCs w:val="20"/>
        </w:rPr>
        <w:t xml:space="preserve">7397 </w:t>
      </w:r>
    </w:p>
    <w:p w:rsidR="00CA6DA8" w:rsidRPr="00FA3119" w:rsidRDefault="00CA6DA8"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Ανυψωμένα επισκέψιμα δάπεδα (ψευδοδάπεδα), διαστάσεων 60Χ60^, τύπου </w:t>
      </w:r>
      <w:r w:rsidRPr="00FA3119">
        <w:rPr>
          <w:rStyle w:val="FontStyle69"/>
          <w:rFonts w:ascii="Arial" w:hAnsi="Arial" w:cs="Arial"/>
          <w:sz w:val="20"/>
          <w:szCs w:val="20"/>
          <w:lang w:val="en-US"/>
        </w:rPr>
        <w:t>P</w:t>
      </w:r>
      <w:r w:rsidRPr="00FA3119">
        <w:rPr>
          <w:rStyle w:val="FontStyle69"/>
          <w:rFonts w:ascii="Arial" w:hAnsi="Arial" w:cs="Arial"/>
          <w:sz w:val="20"/>
          <w:szCs w:val="20"/>
        </w:rPr>
        <w:t>4</w:t>
      </w:r>
      <w:r w:rsidRPr="00FA3119">
        <w:rPr>
          <w:rStyle w:val="FontStyle69"/>
          <w:rFonts w:ascii="Arial" w:hAnsi="Arial" w:cs="Arial"/>
          <w:sz w:val="20"/>
          <w:szCs w:val="20"/>
          <w:lang w:val="en-US"/>
        </w:rPr>
        <w:t>TTM</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JVP</w:t>
      </w:r>
      <w:r w:rsidRPr="00FA3119">
        <w:rPr>
          <w:rStyle w:val="FontStyle69"/>
          <w:rFonts w:ascii="Arial" w:hAnsi="Arial" w:cs="Arial"/>
          <w:sz w:val="20"/>
          <w:szCs w:val="20"/>
        </w:rPr>
        <w:t xml:space="preserve">,   χωρίς,   τελικό δάπεδο,  ύψους άνω των 50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αποτελούνται-περιλαμβάνουν:</w:t>
      </w:r>
    </w:p>
    <w:p w:rsidR="001F240F" w:rsidRPr="00FA3119" w:rsidRDefault="00CC4EB4"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α) </w:t>
      </w:r>
      <w:r w:rsidR="007C18AD" w:rsidRPr="00FA3119">
        <w:rPr>
          <w:rStyle w:val="FontStyle69"/>
          <w:rFonts w:ascii="Arial" w:hAnsi="Arial" w:cs="Arial"/>
          <w:sz w:val="20"/>
          <w:szCs w:val="20"/>
        </w:rPr>
        <w:tab/>
      </w:r>
      <w:r w:rsidRPr="00FA3119">
        <w:rPr>
          <w:rStyle w:val="FontStyle69"/>
          <w:rFonts w:ascii="Arial" w:hAnsi="Arial" w:cs="Arial"/>
          <w:sz w:val="20"/>
          <w:szCs w:val="20"/>
        </w:rPr>
        <w:t>Στοκάρισμα του υποστρώματος, εάν απαιτηθεί για να καλυφθούν μερεμέτια ή να επιτευχθεί απόλυτη  επιπεδότητα.</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Μεταλλικά υποστυλώματα, τύπου </w:t>
      </w:r>
      <w:r w:rsidRPr="00FA3119">
        <w:rPr>
          <w:rStyle w:val="FontStyle69"/>
          <w:rFonts w:ascii="Arial" w:hAnsi="Arial" w:cs="Arial"/>
          <w:sz w:val="20"/>
          <w:szCs w:val="20"/>
          <w:lang w:val="en-US"/>
        </w:rPr>
        <w:t>JVP</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20 </w:t>
      </w:r>
      <w:r w:rsidRPr="00FA3119">
        <w:rPr>
          <w:rStyle w:val="FontStyle69"/>
          <w:rFonts w:ascii="Arial" w:hAnsi="Arial" w:cs="Arial"/>
          <w:sz w:val="20"/>
          <w:szCs w:val="20"/>
          <w:lang w:val="en-US"/>
        </w:rPr>
        <w:t>FFH</w:t>
      </w:r>
      <w:r w:rsidRPr="00FA3119">
        <w:rPr>
          <w:rStyle w:val="FontStyle69"/>
          <w:rFonts w:ascii="Arial" w:hAnsi="Arial" w:cs="Arial"/>
          <w:sz w:val="20"/>
          <w:szCs w:val="20"/>
        </w:rPr>
        <w:t xml:space="preserve"> 800,ρυθμιζόμενου ύψους,με αυτοξει-δωτική προστασία, που αποτελούνται από τους στυλίσκους, κοχλιούμενη κεφαλή με πλαστικά επιθέματα και πέλματα για στήριξη του συστήματος στο δάπεδο. Τα πέλματα τοποθετούνται με  ειδική κόλλα </w:t>
      </w:r>
      <w:r w:rsidRPr="00FA3119">
        <w:rPr>
          <w:rStyle w:val="FontStyle69"/>
          <w:rFonts w:ascii="Arial" w:hAnsi="Arial" w:cs="Arial"/>
          <w:sz w:val="20"/>
          <w:szCs w:val="20"/>
          <w:lang w:val="en-US"/>
        </w:rPr>
        <w:t>PU</w:t>
      </w:r>
      <w:r w:rsidRPr="00FA3119">
        <w:rPr>
          <w:rStyle w:val="FontStyle69"/>
          <w:rFonts w:ascii="Arial" w:hAnsi="Arial" w:cs="Arial"/>
          <w:sz w:val="20"/>
          <w:szCs w:val="20"/>
        </w:rPr>
        <w:t xml:space="preserve"> 500,   στο δάπεδο.</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γ)  Διαδοκίδες κλειστής διατομής,  από γαλβανιζέ ατσάλι.</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δ)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Πλάκες ανυδρίτη - πυριτικού ασβεστίου, του παραπάνω τύπου, διαστάσεων 60 Χ 60 Χ 2,9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αμφίπλευρη επικάλυψη φύλλου λαμαρίνας και περιμετρικά κάλυψη με  ταινία άκαυστου </w:t>
      </w:r>
      <w:r w:rsidRPr="00FA3119">
        <w:rPr>
          <w:rStyle w:val="FontStyle69"/>
          <w:rFonts w:ascii="Arial" w:hAnsi="Arial" w:cs="Arial"/>
          <w:sz w:val="20"/>
          <w:szCs w:val="20"/>
          <w:lang w:val="en-US"/>
        </w:rPr>
        <w:t>PVC</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ε) </w:t>
      </w:r>
      <w:r w:rsidR="007C18AD" w:rsidRPr="00FA3119">
        <w:rPr>
          <w:rStyle w:val="FontStyle69"/>
          <w:rFonts w:ascii="Arial" w:hAnsi="Arial" w:cs="Arial"/>
          <w:sz w:val="20"/>
          <w:szCs w:val="20"/>
        </w:rPr>
        <w:tab/>
      </w:r>
      <w:r w:rsidRPr="00FA3119">
        <w:rPr>
          <w:rStyle w:val="FontStyle69"/>
          <w:rFonts w:ascii="Arial" w:hAnsi="Arial" w:cs="Arial"/>
          <w:sz w:val="20"/>
          <w:szCs w:val="20"/>
        </w:rPr>
        <w:t xml:space="preserve">Τελική κάλυψη με πλάκες ελαστικές, διαστάσεων 60 Χ 60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τοποθετούνται εκ των υστέρων πάνω στο ψευδοδάπεδο και πληρώνονται με άλλο άρθρο του τιμολογίου.</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7"/>
        </w:numPr>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τοποθέτηση, σε πλήρη λειτουργία και ασφάλεια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17"/>
        <w:widowControl/>
        <w:spacing w:line="240" w:lineRule="auto"/>
        <w:ind w:left="494"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(οποιαδήποτε στάθμη από το έδαφος και σε οποιοδήποτε ύψος από το δάπεδο εργασίας)</w:t>
      </w:r>
    </w:p>
    <w:p w:rsidR="001F240F" w:rsidRPr="00FA3119" w:rsidRDefault="00CC4EB4" w:rsidP="00142864">
      <w:pPr>
        <w:pStyle w:val="Style17"/>
        <w:widowControl/>
        <w:spacing w:line="240" w:lineRule="auto"/>
        <w:ind w:left="494" w:hanging="22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21"/>
        </w:tabs>
        <w:spacing w:line="240" w:lineRule="auto"/>
        <w:ind w:left="22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Ολα τα απαιτούμενα μικροϋλικά καθώς και η εισκόμιση, λειτουργία και αποκόμιση του εξοπλισμού.</w:t>
      </w:r>
    </w:p>
    <w:p w:rsidR="007C18AD" w:rsidRPr="00FA3119" w:rsidRDefault="00CC4EB4"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κάθε  είδους φορτοεκφορτώσεις και μεταφορές.</w:t>
      </w:r>
    </w:p>
    <w:p w:rsidR="001F240F" w:rsidRPr="00FA3119" w:rsidRDefault="003900AD"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 πραγμ</w:t>
      </w:r>
      <w:r w:rsidRPr="00FA3119">
        <w:rPr>
          <w:rStyle w:val="FontStyle69"/>
          <w:rFonts w:ascii="Arial" w:hAnsi="Arial" w:cs="Arial"/>
          <w:sz w:val="20"/>
          <w:szCs w:val="20"/>
        </w:rPr>
        <w:t xml:space="preserve">ατικής καλυπτόμενης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:74,70</w:t>
      </w:r>
    </w:p>
    <w:p w:rsidR="001F240F" w:rsidRPr="00FA3119" w:rsidRDefault="00090A7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ΕΒΔΟΜΗΝΤΑ ΤΕΣΣΕΡΑ ΚΑΙ ΕΒΔΟΜΗΝΤΑ ΛΕΠΤΑ</w:t>
      </w:r>
    </w:p>
    <w:p w:rsidR="001F240F" w:rsidRPr="00FA3119" w:rsidRDefault="001F240F" w:rsidP="00142864">
      <w:pPr>
        <w:pStyle w:val="Style25"/>
        <w:widowControl/>
        <w:spacing w:line="240" w:lineRule="auto"/>
        <w:rPr>
          <w:sz w:val="20"/>
          <w:szCs w:val="20"/>
        </w:rPr>
      </w:pPr>
    </w:p>
    <w:p w:rsidR="001F240F" w:rsidRPr="00FA3119" w:rsidRDefault="001F240F" w:rsidP="00142864">
      <w:pPr>
        <w:pStyle w:val="Style25"/>
        <w:widowControl/>
        <w:spacing w:line="240" w:lineRule="auto"/>
        <w:rPr>
          <w:sz w:val="20"/>
          <w:szCs w:val="20"/>
        </w:rPr>
      </w:pPr>
    </w:p>
    <w:p w:rsidR="001F240F" w:rsidRPr="00FA3119" w:rsidRDefault="00082B11" w:rsidP="00142864">
      <w:pPr>
        <w:pStyle w:val="Style25"/>
        <w:widowControl/>
        <w:spacing w:line="240" w:lineRule="auto"/>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595186" w:rsidRPr="00FA3119">
        <w:rPr>
          <w:rStyle w:val="FontStyle67"/>
          <w:sz w:val="20"/>
          <w:szCs w:val="20"/>
        </w:rPr>
        <w:t xml:space="preserve"> Δ82</w:t>
      </w:r>
      <w:r w:rsidR="006F6913" w:rsidRPr="00FA3119">
        <w:rPr>
          <w:rStyle w:val="FontStyle67"/>
          <w:sz w:val="20"/>
          <w:szCs w:val="20"/>
        </w:rPr>
        <w:t xml:space="preserve">  </w:t>
      </w:r>
      <w:r w:rsidR="00DD1C74" w:rsidRPr="00FA3119">
        <w:rPr>
          <w:rStyle w:val="FontStyle67"/>
          <w:sz w:val="20"/>
          <w:szCs w:val="20"/>
        </w:rPr>
        <w:t xml:space="preserve">:  </w:t>
      </w:r>
      <w:r w:rsidR="00CC4EB4" w:rsidRPr="00FA3119">
        <w:rPr>
          <w:rStyle w:val="FontStyle67"/>
          <w:sz w:val="20"/>
          <w:szCs w:val="20"/>
        </w:rPr>
        <w:t xml:space="preserve">Ποδόμακτρο εισόδου τύπου </w:t>
      </w:r>
      <w:r w:rsidR="00CC4EB4" w:rsidRPr="00FA3119">
        <w:rPr>
          <w:rStyle w:val="FontStyle67"/>
          <w:sz w:val="20"/>
          <w:szCs w:val="20"/>
          <w:lang w:val="en-US"/>
        </w:rPr>
        <w:t>Tuftiguard</w:t>
      </w:r>
      <w:r w:rsidR="00CC4EB4" w:rsidRPr="00FA3119">
        <w:rPr>
          <w:rStyle w:val="FontStyle67"/>
          <w:sz w:val="20"/>
          <w:szCs w:val="20"/>
        </w:rPr>
        <w:t xml:space="preserve"> </w:t>
      </w:r>
      <w:r w:rsidR="00CC4EB4" w:rsidRPr="00FA3119">
        <w:rPr>
          <w:rStyle w:val="FontStyle67"/>
          <w:sz w:val="20"/>
          <w:szCs w:val="20"/>
          <w:lang w:val="en-US"/>
        </w:rPr>
        <w:t>Matting</w:t>
      </w:r>
      <w:r w:rsidR="00CC4EB4" w:rsidRPr="00FA3119">
        <w:rPr>
          <w:rStyle w:val="FontStyle67"/>
          <w:sz w:val="20"/>
          <w:szCs w:val="20"/>
        </w:rPr>
        <w:t xml:space="preserve">, της </w:t>
      </w:r>
      <w:r w:rsidR="00CC4EB4" w:rsidRPr="00FA3119">
        <w:rPr>
          <w:rStyle w:val="FontStyle67"/>
          <w:sz w:val="20"/>
          <w:szCs w:val="20"/>
          <w:lang w:val="en-US"/>
        </w:rPr>
        <w:t>Climex</w:t>
      </w:r>
      <w:r w:rsidR="00CC4EB4" w:rsidRPr="00FA3119">
        <w:rPr>
          <w:rStyle w:val="FontStyle67"/>
          <w:sz w:val="20"/>
          <w:szCs w:val="20"/>
        </w:rPr>
        <w:t xml:space="preserve"> </w:t>
      </w:r>
      <w:r w:rsidR="00CC4EB4" w:rsidRPr="00FA3119">
        <w:rPr>
          <w:rStyle w:val="FontStyle67"/>
          <w:sz w:val="20"/>
          <w:szCs w:val="20"/>
          <w:lang w:val="en-US"/>
        </w:rPr>
        <w:t>Nuway</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8D6213" w:rsidRPr="00FA3119">
        <w:rPr>
          <w:rStyle w:val="FontStyle68"/>
          <w:sz w:val="20"/>
          <w:szCs w:val="20"/>
        </w:rPr>
        <w:t>ΟΙΚ-</w:t>
      </w:r>
      <w:r w:rsidRPr="00FA3119">
        <w:rPr>
          <w:rStyle w:val="FontStyle68"/>
          <w:sz w:val="20"/>
          <w:szCs w:val="20"/>
        </w:rPr>
        <w:t xml:space="preserve">7398 </w:t>
      </w:r>
    </w:p>
    <w:p w:rsidR="006F6913" w:rsidRPr="00FA3119" w:rsidRDefault="006F6913" w:rsidP="00142864">
      <w:pPr>
        <w:pStyle w:val="Style16"/>
        <w:widowControl/>
        <w:spacing w:line="240" w:lineRule="auto"/>
        <w:rPr>
          <w:rStyle w:val="FontStyle69"/>
          <w:rFonts w:ascii="Arial" w:hAnsi="Arial" w:cs="Arial"/>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Ποδόμακτρο εισόδου τύπου </w:t>
      </w:r>
      <w:r w:rsidRPr="00FA3119">
        <w:rPr>
          <w:rStyle w:val="FontStyle69"/>
          <w:rFonts w:ascii="Arial" w:hAnsi="Arial" w:cs="Arial"/>
          <w:sz w:val="20"/>
          <w:szCs w:val="20"/>
          <w:lang w:val="en-US"/>
        </w:rPr>
        <w:t>Tuftiguard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Matting</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Climex</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Nuway</w:t>
      </w:r>
      <w:r w:rsidRPr="00FA3119">
        <w:rPr>
          <w:rStyle w:val="FontStyle69"/>
          <w:rFonts w:ascii="Arial" w:hAnsi="Arial" w:cs="Arial"/>
          <w:sz w:val="20"/>
          <w:szCs w:val="20"/>
        </w:rPr>
        <w:t xml:space="preserve">, διπλής όψης χρώματος γκρί , πάχους 17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περίπου που τοποθετείται σε κοιλότητα του δαπέδου, βάθους 19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αποτελείται από εναλλασσόμενες λωρίδες ανακυκλωμένου λάστιχου, κράμματος αλουμινίου ή προφίλ </w:t>
      </w:r>
      <w:r w:rsidRPr="00FA3119">
        <w:rPr>
          <w:rStyle w:val="FontStyle69"/>
          <w:rFonts w:ascii="Arial" w:hAnsi="Arial" w:cs="Arial"/>
          <w:sz w:val="20"/>
          <w:szCs w:val="20"/>
          <w:lang w:val="en-US"/>
        </w:rPr>
        <w:t>PVC</w:t>
      </w:r>
      <w:r w:rsidRPr="00FA3119">
        <w:rPr>
          <w:rStyle w:val="FontStyle69"/>
          <w:rFonts w:ascii="Arial" w:hAnsi="Arial" w:cs="Arial"/>
          <w:sz w:val="20"/>
          <w:szCs w:val="20"/>
        </w:rPr>
        <w:t>, που συναρμολογούνται με ατσάλινα καλώδια υψηλής ελαστικότητας ηλεκτρογαλβανισμένα.</w:t>
      </w:r>
    </w:p>
    <w:p w:rsidR="00633C49"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Δηλαδή  ποδόμακτρο  όπως  πι</w:t>
      </w:r>
      <w:r w:rsidR="007C18AD" w:rsidRPr="00FA3119">
        <w:rPr>
          <w:rStyle w:val="FontStyle69"/>
          <w:rFonts w:ascii="Arial" w:hAnsi="Arial" w:cs="Arial"/>
          <w:sz w:val="20"/>
          <w:szCs w:val="20"/>
        </w:rPr>
        <w:t>ο</w:t>
      </w:r>
      <w:r w:rsidRPr="00FA3119">
        <w:rPr>
          <w:rStyle w:val="FontStyle69"/>
          <w:rFonts w:ascii="Arial" w:hAnsi="Arial" w:cs="Arial"/>
          <w:sz w:val="20"/>
          <w:szCs w:val="20"/>
        </w:rPr>
        <w:t xml:space="preserve"> πάνω περιγράφεται, οποιωνδήποτε διαστάσεων και εργασία κοπής και πλήρους τοποθέτησης. </w:t>
      </w:r>
    </w:p>
    <w:p w:rsidR="001F240F" w:rsidRPr="00FA3119" w:rsidRDefault="003900AD"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:594,89</w:t>
      </w:r>
    </w:p>
    <w:p w:rsidR="001F240F" w:rsidRPr="00FA3119" w:rsidRDefault="00090A7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ΠΕΝΤΑΚΟΣΙΑ ΕΝΕΝΗΝΤΑ ΤΕΣΣΕΡΑ ΚΑΙ ΟΓΔΟΝΤΑ ΕΝΝΕΑ ΛΕΠΤΑ</w:t>
      </w:r>
    </w:p>
    <w:p w:rsidR="00595186" w:rsidRPr="00FA3119" w:rsidRDefault="00595186" w:rsidP="00142864">
      <w:pPr>
        <w:pStyle w:val="Style25"/>
        <w:widowControl/>
        <w:spacing w:line="240" w:lineRule="auto"/>
        <w:ind w:right="6451"/>
        <w:rPr>
          <w:sz w:val="20"/>
          <w:szCs w:val="20"/>
        </w:rPr>
      </w:pPr>
    </w:p>
    <w:p w:rsidR="00BE2E17" w:rsidRPr="00FA3119" w:rsidRDefault="00BE2E17" w:rsidP="00142864">
      <w:pPr>
        <w:pStyle w:val="Style25"/>
        <w:widowControl/>
        <w:spacing w:line="240" w:lineRule="auto"/>
        <w:ind w:left="1701" w:hanging="1701"/>
        <w:rPr>
          <w:rStyle w:val="FontStyle67"/>
          <w:sz w:val="20"/>
          <w:szCs w:val="20"/>
        </w:rPr>
      </w:pPr>
    </w:p>
    <w:p w:rsidR="004A63AF" w:rsidRPr="00FA3119" w:rsidRDefault="00082B11" w:rsidP="00142864">
      <w:pPr>
        <w:pStyle w:val="Style25"/>
        <w:widowControl/>
        <w:spacing w:line="240" w:lineRule="auto"/>
        <w:ind w:left="1701" w:hanging="1701"/>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FA377E" w:rsidRPr="00FA3119">
        <w:rPr>
          <w:rStyle w:val="FontStyle67"/>
          <w:sz w:val="20"/>
          <w:szCs w:val="20"/>
        </w:rPr>
        <w:t>Δ</w:t>
      </w:r>
      <w:r w:rsidR="00595186" w:rsidRPr="00FA3119">
        <w:rPr>
          <w:rStyle w:val="FontStyle67"/>
          <w:sz w:val="20"/>
          <w:szCs w:val="20"/>
        </w:rPr>
        <w:t>83</w:t>
      </w:r>
      <w:r w:rsidR="006F6913" w:rsidRPr="00FA3119">
        <w:rPr>
          <w:rStyle w:val="FontStyle67"/>
          <w:sz w:val="20"/>
          <w:szCs w:val="20"/>
        </w:rPr>
        <w:t xml:space="preserve"> </w:t>
      </w:r>
      <w:r w:rsidR="004A63AF"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Επιδιόρθωση, (τρίψιμο, επάλειψη και επικέρωμα) και καθαρισμός</w:t>
      </w:r>
      <w:r w:rsidR="00090A7B" w:rsidRPr="00FA3119">
        <w:rPr>
          <w:rStyle w:val="FontStyle67"/>
          <w:sz w:val="20"/>
          <w:szCs w:val="20"/>
        </w:rPr>
        <w:t xml:space="preserve"> </w:t>
      </w:r>
      <w:r w:rsidR="00CC4EB4" w:rsidRPr="00FA3119">
        <w:rPr>
          <w:rStyle w:val="FontStyle67"/>
          <w:sz w:val="20"/>
          <w:szCs w:val="20"/>
        </w:rPr>
        <w:t xml:space="preserve">υφισταμένων </w:t>
      </w:r>
      <w:r w:rsidR="004A63AF" w:rsidRPr="00FA3119">
        <w:rPr>
          <w:rStyle w:val="FontStyle67"/>
          <w:sz w:val="20"/>
          <w:szCs w:val="20"/>
        </w:rPr>
        <w:t xml:space="preserve"> </w:t>
      </w:r>
    </w:p>
    <w:p w:rsidR="001F240F" w:rsidRPr="00FA3119" w:rsidRDefault="004A63AF" w:rsidP="00142864">
      <w:pPr>
        <w:pStyle w:val="Style25"/>
        <w:widowControl/>
        <w:spacing w:line="240" w:lineRule="auto"/>
        <w:ind w:left="1701" w:hanging="1701"/>
        <w:rPr>
          <w:rStyle w:val="FontStyle67"/>
          <w:sz w:val="20"/>
          <w:szCs w:val="20"/>
        </w:rPr>
      </w:pPr>
      <w:r w:rsidRPr="00FA3119">
        <w:rPr>
          <w:rStyle w:val="FontStyle67"/>
          <w:sz w:val="20"/>
          <w:szCs w:val="20"/>
        </w:rPr>
        <w:t xml:space="preserve">                 </w:t>
      </w:r>
      <w:r w:rsidR="00CC4EB4" w:rsidRPr="00FA3119">
        <w:rPr>
          <w:rStyle w:val="FontStyle67"/>
          <w:sz w:val="20"/>
          <w:szCs w:val="20"/>
        </w:rPr>
        <w:t>μαρμάρινων επιφανειών</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6B0E34" w:rsidRPr="00FA3119">
        <w:rPr>
          <w:rStyle w:val="FontStyle68"/>
          <w:sz w:val="20"/>
          <w:szCs w:val="20"/>
        </w:rPr>
        <w:t>ΟΙΚ-</w:t>
      </w:r>
      <w:r w:rsidRPr="00FA3119">
        <w:rPr>
          <w:rStyle w:val="FontStyle68"/>
          <w:sz w:val="20"/>
          <w:szCs w:val="20"/>
        </w:rPr>
        <w:t xml:space="preserve"> 7418 </w:t>
      </w:r>
    </w:p>
    <w:p w:rsidR="00EB5891" w:rsidRPr="00FA3119" w:rsidRDefault="00EB5891" w:rsidP="00142864">
      <w:pPr>
        <w:pStyle w:val="Style24"/>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Επιδιόρθωση, (τρίψιμο, επάλειψη και επικέρωμα) και καθαρισμός υφισταμένων μαρμάρινων επιφανειών όπως δαπέδων, κλιμάκων, ποδιών παραθύρων και λοιπών μαρμάρινων παραμενόντων στοιχείων, που αποτελείται   - περιλαμβάνει :</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ab/>
      </w:r>
      <w:r w:rsidRPr="00FA3119">
        <w:rPr>
          <w:rStyle w:val="FontStyle69"/>
          <w:rFonts w:ascii="Arial" w:hAnsi="Arial" w:cs="Arial"/>
          <w:sz w:val="20"/>
          <w:szCs w:val="20"/>
        </w:rPr>
        <w:t>Τρίψιμο των επιφανειών με μηχανικούς λειαντήρες και ταυτόχρονη χρήση νερού. Στα απρόσιτα σημεία η λείανση θα γίνεται χειρονακτικά, με υδροβολή και ατμοβολή ή με ξηρά μηχανική τριβή ( με την έγκριση της επίβλεψης), αλλά με ταυτόχρονη πνευματική απορρόφηση  της σκόνης</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β)  Επιμελής καθαρισμός των  επιφανειών.</w:t>
      </w:r>
    </w:p>
    <w:p w:rsidR="00633C49" w:rsidRPr="00FA3119" w:rsidRDefault="00CC4EB4" w:rsidP="00142864">
      <w:pPr>
        <w:pStyle w:val="Style44"/>
        <w:widowControl/>
        <w:spacing w:line="240" w:lineRule="auto"/>
        <w:ind w:right="2419"/>
        <w:rPr>
          <w:rStyle w:val="FontStyle69"/>
          <w:rFonts w:ascii="Arial" w:hAnsi="Arial" w:cs="Arial"/>
          <w:sz w:val="20"/>
          <w:szCs w:val="20"/>
        </w:rPr>
      </w:pPr>
      <w:r w:rsidRPr="00FA3119">
        <w:rPr>
          <w:rStyle w:val="FontStyle69"/>
          <w:rFonts w:ascii="Arial" w:hAnsi="Arial" w:cs="Arial"/>
          <w:sz w:val="20"/>
          <w:szCs w:val="20"/>
        </w:rPr>
        <w:t xml:space="preserve">γ)  Επάλειψη διπλή, με άχρωμο υδατοδιαλυτό πολυσυλαξονικό. </w:t>
      </w:r>
    </w:p>
    <w:p w:rsidR="00633C49" w:rsidRPr="00FA3119" w:rsidRDefault="00CC4EB4" w:rsidP="00142864">
      <w:pPr>
        <w:pStyle w:val="Style44"/>
        <w:widowControl/>
        <w:spacing w:line="240" w:lineRule="auto"/>
        <w:ind w:right="2419"/>
        <w:rPr>
          <w:rStyle w:val="FontStyle69"/>
          <w:rFonts w:ascii="Arial" w:hAnsi="Arial" w:cs="Arial"/>
          <w:sz w:val="20"/>
          <w:szCs w:val="20"/>
        </w:rPr>
      </w:pPr>
      <w:r w:rsidRPr="00FA3119">
        <w:rPr>
          <w:rStyle w:val="FontStyle69"/>
          <w:rFonts w:ascii="Arial" w:hAnsi="Arial" w:cs="Arial"/>
          <w:sz w:val="20"/>
          <w:szCs w:val="20"/>
        </w:rPr>
        <w:t xml:space="preserve">δ) </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Επικέρωμα της επιφάνειας, με άγχρωμο υγρό. </w:t>
      </w:r>
    </w:p>
    <w:p w:rsidR="00BE2E17" w:rsidRPr="00FA3119" w:rsidRDefault="00BE2E17" w:rsidP="00142864">
      <w:pPr>
        <w:pStyle w:val="Style44"/>
        <w:widowControl/>
        <w:spacing w:line="240" w:lineRule="auto"/>
        <w:ind w:right="2419"/>
        <w:rPr>
          <w:rStyle w:val="FontStyle69"/>
          <w:rFonts w:ascii="Arial" w:hAnsi="Arial" w:cs="Arial"/>
          <w:sz w:val="20"/>
          <w:szCs w:val="20"/>
        </w:rPr>
      </w:pPr>
    </w:p>
    <w:p w:rsidR="001F240F" w:rsidRPr="00FA3119" w:rsidRDefault="00CC4EB4" w:rsidP="00142864">
      <w:pPr>
        <w:pStyle w:val="Style44"/>
        <w:widowControl/>
        <w:spacing w:line="240" w:lineRule="auto"/>
        <w:ind w:right="2419"/>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υλικά και μηχανήματα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τυχόν απαιτούμενα μικροϋλικά, καθώς και η εισκόμιση, λειτουργία και αποκόμιση  του εξοπλισμού    εάν απαιτείται .</w:t>
      </w:r>
    </w:p>
    <w:p w:rsidR="00633C49" w:rsidRPr="00FA3119" w:rsidRDefault="00CC4EB4" w:rsidP="00142864">
      <w:pPr>
        <w:pStyle w:val="Style42"/>
        <w:widowControl/>
        <w:tabs>
          <w:tab w:val="left" w:pos="221"/>
        </w:tabs>
        <w:spacing w:line="240" w:lineRule="auto"/>
        <w:ind w:right="3629"/>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κάθε  είδους φορτοεκφορτώσεις και μεταφορές.</w:t>
      </w:r>
    </w:p>
    <w:p w:rsidR="001F240F" w:rsidRPr="00FA3119" w:rsidRDefault="003900AD" w:rsidP="00142864">
      <w:pPr>
        <w:pStyle w:val="Style42"/>
        <w:widowControl/>
        <w:tabs>
          <w:tab w:val="left" w:pos="221"/>
        </w:tabs>
        <w:spacing w:line="240" w:lineRule="auto"/>
        <w:ind w:right="3629"/>
        <w:jc w:val="left"/>
        <w:rPr>
          <w:rStyle w:val="FontStyle69"/>
          <w:rFonts w:ascii="Arial" w:hAnsi="Arial" w:cs="Arial"/>
          <w:sz w:val="20"/>
          <w:szCs w:val="20"/>
        </w:rPr>
      </w:pPr>
      <w:r w:rsidRPr="00FA3119">
        <w:rPr>
          <w:rStyle w:val="FontStyle69"/>
          <w:rFonts w:ascii="Arial" w:hAnsi="Arial" w:cs="Arial"/>
          <w:sz w:val="20"/>
          <w:szCs w:val="20"/>
        </w:rPr>
        <w:t xml:space="preserve"> 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r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15,00</w:t>
      </w:r>
    </w:p>
    <w:p w:rsidR="001F240F" w:rsidRPr="00FA3119" w:rsidRDefault="00090A7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ΠΕΝΤΕ</w:t>
      </w:r>
    </w:p>
    <w:p w:rsidR="00595186" w:rsidRPr="00FA3119" w:rsidRDefault="00595186" w:rsidP="00142864">
      <w:pPr>
        <w:pStyle w:val="Style3"/>
        <w:widowControl/>
        <w:spacing w:line="240" w:lineRule="auto"/>
        <w:ind w:left="653"/>
        <w:rPr>
          <w:rStyle w:val="FontStyle66"/>
          <w:sz w:val="20"/>
          <w:szCs w:val="20"/>
        </w:rPr>
      </w:pPr>
    </w:p>
    <w:p w:rsidR="00135FA5" w:rsidRPr="00FA3119" w:rsidRDefault="00135FA5" w:rsidP="00142864">
      <w:pPr>
        <w:pStyle w:val="Style3"/>
        <w:widowControl/>
        <w:spacing w:line="240" w:lineRule="auto"/>
        <w:ind w:left="653"/>
        <w:rPr>
          <w:rStyle w:val="FontStyle66"/>
          <w:sz w:val="20"/>
          <w:szCs w:val="20"/>
        </w:rPr>
      </w:pPr>
    </w:p>
    <w:p w:rsidR="00135FA5" w:rsidRPr="00FA3119" w:rsidRDefault="00082B11" w:rsidP="00142864">
      <w:pPr>
        <w:pStyle w:val="Style34"/>
        <w:widowControl/>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595186" w:rsidRPr="00FA3119">
        <w:rPr>
          <w:rStyle w:val="FontStyle67"/>
          <w:sz w:val="20"/>
          <w:szCs w:val="20"/>
        </w:rPr>
        <w:t>Δ84</w:t>
      </w:r>
      <w:r w:rsidR="006F6913" w:rsidRPr="00FA3119">
        <w:rPr>
          <w:rStyle w:val="FontStyle67"/>
          <w:sz w:val="20"/>
          <w:szCs w:val="20"/>
        </w:rPr>
        <w:t xml:space="preserve"> </w:t>
      </w:r>
      <w:r w:rsidR="00135FA5"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Επιστρώσεις δαπέδων με ισομεγέθεις πλάκες μαρμάρου σκληρού, όμοιες</w:t>
      </w:r>
      <w:r w:rsidR="00090A7B" w:rsidRPr="00FA3119">
        <w:rPr>
          <w:rStyle w:val="FontStyle67"/>
          <w:sz w:val="20"/>
          <w:szCs w:val="20"/>
        </w:rPr>
        <w:t xml:space="preserve"> </w:t>
      </w:r>
      <w:r w:rsidR="00CC4EB4" w:rsidRPr="00FA3119">
        <w:rPr>
          <w:rStyle w:val="FontStyle67"/>
          <w:sz w:val="20"/>
          <w:szCs w:val="20"/>
        </w:rPr>
        <w:t xml:space="preserve">με τις </w:t>
      </w:r>
    </w:p>
    <w:p w:rsidR="00135FA5" w:rsidRPr="00FA3119" w:rsidRDefault="00135FA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υφιστάμενες (προέλευσης Διονύσου) λευκού, λειοτριμένες και στιλβωμένες πάχους </w:t>
      </w:r>
    </w:p>
    <w:p w:rsidR="001F240F" w:rsidRPr="00FA3119" w:rsidRDefault="00135FA5" w:rsidP="00142864">
      <w:pPr>
        <w:pStyle w:val="Style34"/>
        <w:widowControl/>
        <w:jc w:val="left"/>
        <w:rPr>
          <w:rStyle w:val="FontStyle67"/>
          <w:sz w:val="20"/>
          <w:szCs w:val="20"/>
        </w:rPr>
      </w:pPr>
      <w:r w:rsidRPr="00FA3119">
        <w:rPr>
          <w:rStyle w:val="FontStyle67"/>
          <w:sz w:val="20"/>
          <w:szCs w:val="20"/>
        </w:rPr>
        <w:t xml:space="preserve">                </w:t>
      </w:r>
      <w:r w:rsidR="006F6913" w:rsidRPr="00FA3119">
        <w:rPr>
          <w:rStyle w:val="FontStyle67"/>
          <w:sz w:val="20"/>
          <w:szCs w:val="20"/>
        </w:rPr>
        <w:tab/>
        <w:t xml:space="preserve"> </w:t>
      </w:r>
      <w:r w:rsidR="00CC4EB4" w:rsidRPr="00FA3119">
        <w:rPr>
          <w:rStyle w:val="FontStyle67"/>
          <w:sz w:val="20"/>
          <w:szCs w:val="20"/>
        </w:rPr>
        <w:t xml:space="preserve">1 </w:t>
      </w:r>
      <w:r w:rsidR="00CC4EB4" w:rsidRPr="00FA3119">
        <w:rPr>
          <w:rStyle w:val="FontStyle67"/>
          <w:sz w:val="20"/>
          <w:szCs w:val="20"/>
          <w:lang w:val="en-US"/>
        </w:rPr>
        <w:t>cm</w:t>
      </w:r>
      <w:r w:rsidR="00CC4EB4" w:rsidRPr="00FA3119">
        <w:rPr>
          <w:rStyle w:val="FontStyle67"/>
          <w:sz w:val="20"/>
          <w:szCs w:val="20"/>
        </w:rPr>
        <w:t xml:space="preserve">, </w:t>
      </w:r>
      <w:r w:rsidR="00BB685B" w:rsidRPr="00FA3119">
        <w:rPr>
          <w:rStyle w:val="FontStyle67"/>
          <w:sz w:val="20"/>
          <w:szCs w:val="20"/>
        </w:rPr>
        <w:t>κολλητές</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6B0E34" w:rsidRPr="00FA3119">
        <w:rPr>
          <w:rStyle w:val="FontStyle68"/>
          <w:sz w:val="20"/>
          <w:szCs w:val="20"/>
        </w:rPr>
        <w:t>ΟΙΚ-</w:t>
      </w:r>
      <w:r w:rsidRPr="00FA3119">
        <w:rPr>
          <w:rStyle w:val="FontStyle68"/>
          <w:sz w:val="20"/>
          <w:szCs w:val="20"/>
        </w:rPr>
        <w:t xml:space="preserve"> 7441 </w:t>
      </w:r>
    </w:p>
    <w:p w:rsidR="00135FA5" w:rsidRPr="00FA3119" w:rsidRDefault="00135FA5"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Επιστρώσεις δαπέδων με ισομεγέθεις πλάκες μαρμάρου σκληρού, όμοιες με τις υφιστάμενες ( προέλευσης Διονύσου) λευκού, λειοτριμένες και στιλβωμένες πάχους 1 </w:t>
      </w:r>
      <w:r w:rsidRPr="00FA3119">
        <w:rPr>
          <w:rStyle w:val="FontStyle69"/>
          <w:rFonts w:ascii="Arial" w:hAnsi="Arial" w:cs="Arial"/>
          <w:sz w:val="20"/>
          <w:szCs w:val="20"/>
          <w:lang w:val="en-US"/>
        </w:rPr>
        <w:t>cm</w:t>
      </w:r>
      <w:r w:rsidRPr="00FA3119">
        <w:rPr>
          <w:rStyle w:val="FontStyle69"/>
          <w:rFonts w:ascii="Arial" w:hAnsi="Arial" w:cs="Arial"/>
          <w:sz w:val="20"/>
          <w:szCs w:val="20"/>
        </w:rPr>
        <w:t>, κολλητές και διαστάσεων σύμφωνα με τις υφιστάμενες και με τα σχέδια,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β ) Επίστρωση με πλάκες όπως πιό πάνω, ( όμοιες με τις υφιστάμενες σύμφωνα με την επίβλεψη) τελείως ορθογωνισμένες, με καθαρές και ευθύγραμμες ακμές, πρώτης διαλογής, αρίστης ποιότητας, χωρίς υαλώδεις στρώσεις, κηλίδες, στήγματα, σκουριές, ρωγμές,πεταλλίδες, διαχωριστικές στρωσιγενείς επιφάνειες ( κομμούς) ή άλλα ελαττώματα κ.λπ., αποκλειωμένων των καπακιών. Δομούμενες με κατάλληλη μαρμαρόκολλα.</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lastRenderedPageBreak/>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στίλβωση με οξαλικό οξύ ( κρυσταλλιζέ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πλακών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 xml:space="preserve">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900AD" w:rsidRPr="00FA3119" w:rsidRDefault="003900AD" w:rsidP="00142864">
      <w:pPr>
        <w:pStyle w:val="Style42"/>
        <w:widowControl/>
        <w:tabs>
          <w:tab w:val="left" w:pos="221"/>
        </w:tabs>
        <w:spacing w:line="240" w:lineRule="auto"/>
        <w:ind w:right="3629"/>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(1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64,40</w:t>
      </w:r>
    </w:p>
    <w:p w:rsidR="001F240F" w:rsidRPr="00FA3119" w:rsidRDefault="00090A7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ΕΞΗΝΤΑ ΤΕΣΣΕΡΑ ΚΑΙ ΣΑΡΑΝΤΑ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BF13D8" w:rsidRPr="00FA3119" w:rsidRDefault="00082B11" w:rsidP="00142864">
      <w:pPr>
        <w:pStyle w:val="Style34"/>
        <w:widowControl/>
        <w:jc w:val="left"/>
        <w:rPr>
          <w:rStyle w:val="FontStyle67"/>
          <w:sz w:val="20"/>
          <w:szCs w:val="20"/>
        </w:rPr>
      </w:pPr>
      <w:r w:rsidRPr="00FA3119">
        <w:rPr>
          <w:rStyle w:val="FontStyle67"/>
          <w:sz w:val="20"/>
          <w:szCs w:val="20"/>
        </w:rPr>
        <w:t>ΑΡΘΡΟ</w:t>
      </w:r>
      <w:r w:rsidR="00B83040" w:rsidRPr="00FA3119">
        <w:rPr>
          <w:rStyle w:val="FontStyle67"/>
          <w:sz w:val="20"/>
          <w:szCs w:val="20"/>
        </w:rPr>
        <w:t xml:space="preserve">  Δ85</w:t>
      </w:r>
      <w:r w:rsidR="006F6913" w:rsidRPr="00FA3119">
        <w:rPr>
          <w:rStyle w:val="FontStyle67"/>
          <w:sz w:val="20"/>
          <w:szCs w:val="20"/>
        </w:rPr>
        <w:t xml:space="preserve"> </w:t>
      </w:r>
      <w:r w:rsidR="00BF13D8"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Επιστρώσεις δαπέδων με ισομεγέθεις πλάκες μαρμάρου σκληρού,</w:t>
      </w:r>
      <w:r w:rsidR="00090A7B" w:rsidRPr="00FA3119">
        <w:rPr>
          <w:rStyle w:val="FontStyle67"/>
          <w:sz w:val="20"/>
          <w:szCs w:val="20"/>
        </w:rPr>
        <w:t xml:space="preserve"> </w:t>
      </w:r>
      <w:r w:rsidR="00CC4EB4" w:rsidRPr="00FA3119">
        <w:rPr>
          <w:rStyle w:val="FontStyle67"/>
          <w:sz w:val="20"/>
          <w:szCs w:val="20"/>
        </w:rPr>
        <w:t xml:space="preserve">προέλευσης </w:t>
      </w:r>
    </w:p>
    <w:p w:rsidR="00BF13D8" w:rsidRPr="00FA3119" w:rsidRDefault="00BF13D8"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Καβάλας λευκού, λειοτριμένες και στιλβωμένες πάχους 2 </w:t>
      </w:r>
      <w:r w:rsidR="00CC4EB4" w:rsidRPr="00FA3119">
        <w:rPr>
          <w:rStyle w:val="FontStyle67"/>
          <w:sz w:val="20"/>
          <w:szCs w:val="20"/>
          <w:lang w:val="en-US"/>
        </w:rPr>
        <w:t>cm</w:t>
      </w:r>
      <w:r w:rsidR="00CC4EB4" w:rsidRPr="00FA3119">
        <w:rPr>
          <w:rStyle w:val="FontStyle67"/>
          <w:sz w:val="20"/>
          <w:szCs w:val="20"/>
        </w:rPr>
        <w:t xml:space="preserve"> και σε </w:t>
      </w:r>
      <w:r w:rsidR="006A6410" w:rsidRPr="00FA3119">
        <w:rPr>
          <w:rStyle w:val="FontStyle67"/>
          <w:sz w:val="20"/>
          <w:szCs w:val="20"/>
        </w:rPr>
        <w:t xml:space="preserve">αναλογία </w:t>
      </w:r>
    </w:p>
    <w:p w:rsidR="001F240F" w:rsidRPr="00FA3119" w:rsidRDefault="00BF13D8" w:rsidP="00142864">
      <w:pPr>
        <w:pStyle w:val="Style34"/>
        <w:widowControl/>
        <w:jc w:val="left"/>
        <w:rPr>
          <w:rStyle w:val="FontStyle67"/>
          <w:sz w:val="20"/>
          <w:szCs w:val="20"/>
        </w:rPr>
      </w:pPr>
      <w:r w:rsidRPr="00FA3119">
        <w:rPr>
          <w:rStyle w:val="FontStyle67"/>
          <w:sz w:val="20"/>
          <w:szCs w:val="20"/>
        </w:rPr>
        <w:t xml:space="preserve">                 </w:t>
      </w:r>
      <w:r w:rsidR="006A6410" w:rsidRPr="00FA3119">
        <w:rPr>
          <w:rStyle w:val="FontStyle67"/>
          <w:sz w:val="20"/>
          <w:szCs w:val="20"/>
        </w:rPr>
        <w:t>πλακών μέχρι 5 τεμ/</w:t>
      </w:r>
      <w:r w:rsidR="006A6410" w:rsidRPr="00FA3119">
        <w:rPr>
          <w:rStyle w:val="FontStyle67"/>
          <w:sz w:val="20"/>
          <w:szCs w:val="20"/>
          <w:lang w:val="en-US"/>
        </w:rPr>
        <w:t>m</w:t>
      </w:r>
      <w:r w:rsidR="00CC4EB4" w:rsidRPr="00FA3119">
        <w:rPr>
          <w:rStyle w:val="FontStyle67"/>
          <w:sz w:val="20"/>
          <w:szCs w:val="20"/>
        </w:rPr>
        <w:t>2</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80920" w:rsidRPr="00FA3119">
        <w:rPr>
          <w:rStyle w:val="FontStyle68"/>
          <w:sz w:val="20"/>
          <w:szCs w:val="20"/>
        </w:rPr>
        <w:t>ΟΙΚ-</w:t>
      </w:r>
      <w:r w:rsidRPr="00FA3119">
        <w:rPr>
          <w:rStyle w:val="FontStyle68"/>
          <w:sz w:val="20"/>
          <w:szCs w:val="20"/>
        </w:rPr>
        <w:t xml:space="preserve">7441 </w:t>
      </w:r>
    </w:p>
    <w:p w:rsidR="00BF13D8" w:rsidRPr="00FA3119" w:rsidRDefault="00BF13D8"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Επιστρώσεις δαπέδων με ισομεγέθεις πλάκες μαρμάρου σκληρού, </w:t>
      </w:r>
      <w:r w:rsidR="00633C49" w:rsidRPr="00FA3119">
        <w:rPr>
          <w:rStyle w:val="FontStyle69"/>
          <w:rFonts w:ascii="Arial" w:hAnsi="Arial" w:cs="Arial"/>
          <w:sz w:val="20"/>
          <w:szCs w:val="20"/>
        </w:rPr>
        <w:t>π</w:t>
      </w:r>
      <w:r w:rsidRPr="00FA3119">
        <w:rPr>
          <w:rStyle w:val="FontStyle69"/>
          <w:rFonts w:ascii="Arial" w:hAnsi="Arial" w:cs="Arial"/>
          <w:sz w:val="20"/>
          <w:szCs w:val="20"/>
        </w:rPr>
        <w:t xml:space="preserve">ροέλευσης Καβάλας λευκού, λειοτριμένες,  πάχους 2 </w:t>
      </w:r>
      <w:r w:rsidRPr="00FA3119">
        <w:rPr>
          <w:rStyle w:val="FontStyle69"/>
          <w:rFonts w:ascii="Arial" w:hAnsi="Arial" w:cs="Arial"/>
          <w:sz w:val="20"/>
          <w:szCs w:val="20"/>
          <w:lang w:val="en-US"/>
        </w:rPr>
        <w:t>cm</w:t>
      </w:r>
      <w:r w:rsidR="00022FB7" w:rsidRPr="00FA3119">
        <w:rPr>
          <w:rStyle w:val="FontStyle69"/>
          <w:rFonts w:ascii="Arial" w:hAnsi="Arial" w:cs="Arial"/>
          <w:sz w:val="20"/>
          <w:szCs w:val="20"/>
        </w:rPr>
        <w:t xml:space="preserve"> και  σε αναλογία πλακών </w:t>
      </w:r>
      <w:r w:rsidRPr="00FA3119">
        <w:rPr>
          <w:rStyle w:val="FontStyle69"/>
          <w:rFonts w:ascii="Arial" w:hAnsi="Arial" w:cs="Arial"/>
          <w:sz w:val="20"/>
          <w:szCs w:val="20"/>
        </w:rPr>
        <w:t xml:space="preserve">μέχρι  5 </w:t>
      </w:r>
      <w:r w:rsidRPr="00FA3119">
        <w:rPr>
          <w:rStyle w:val="FontStyle69"/>
          <w:rFonts w:ascii="Arial" w:hAnsi="Arial" w:cs="Arial"/>
          <w:spacing w:val="-20"/>
          <w:sz w:val="20"/>
          <w:szCs w:val="20"/>
        </w:rPr>
        <w:t>τεμ./ιτι2</w:t>
      </w:r>
      <w:r w:rsidRPr="00FA3119">
        <w:rPr>
          <w:rStyle w:val="FontStyle69"/>
          <w:rFonts w:ascii="Arial" w:hAnsi="Arial" w:cs="Arial"/>
          <w:sz w:val="20"/>
          <w:szCs w:val="20"/>
        </w:rPr>
        <w:t xml:space="preserve">    και διαστάσεων σύμφωνα με  τα σχέδια που α</w:t>
      </w:r>
      <w:r w:rsidR="00022FB7" w:rsidRPr="00FA3119">
        <w:rPr>
          <w:rStyle w:val="FontStyle69"/>
          <w:rFonts w:ascii="Arial" w:hAnsi="Arial" w:cs="Arial"/>
          <w:sz w:val="20"/>
          <w:szCs w:val="20"/>
        </w:rPr>
        <w:t xml:space="preserve">ποτελούνται - περιλαμβάνουν </w:t>
      </w:r>
      <w:r w:rsidRPr="00FA3119">
        <w:rPr>
          <w:rStyle w:val="FontStyle69"/>
          <w:rFonts w:ascii="Arial" w:hAnsi="Arial" w:cs="Arial"/>
          <w:sz w:val="20"/>
          <w:szCs w:val="20"/>
        </w:rPr>
        <w:t>:</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Επίστρωση με πλάκες όπως πιό πάνω, τελείως ορθογωνισμένες, με καθαρές και ευθύγραμμες ακμές, πρώτης διαλογής, αρίστης ποιότητας, χωρίς υαλώδεις στρώσεις, κηλίδες, στήγματα, σκουριές, ρωγμές, πεταλλίδες, διαχωριστικές στρωσιγενείς επιφάνειες (κομμούς) ή άλλα ελαττώματα κ.λπ., αποκλειωμένων των καπακιών. Δομούμενες με τσιμεντοκονίαμα στρώσης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στίλβωση με οξαλικό οξύ (κρυσταλλ ιζέ).</w:t>
      </w:r>
    </w:p>
    <w:p w:rsidR="00633C49" w:rsidRPr="00FA3119" w:rsidRDefault="00CC4EB4" w:rsidP="00142864">
      <w:pPr>
        <w:pStyle w:val="Style16"/>
        <w:widowControl/>
        <w:spacing w:line="240" w:lineRule="auto"/>
        <w:ind w:right="5875"/>
        <w:rPr>
          <w:rStyle w:val="FontStyle69"/>
          <w:rFonts w:ascii="Arial" w:hAnsi="Arial" w:cs="Arial"/>
          <w:sz w:val="20"/>
          <w:szCs w:val="20"/>
        </w:rPr>
      </w:pPr>
      <w:r w:rsidRPr="00FA3119">
        <w:rPr>
          <w:rStyle w:val="FontStyle69"/>
          <w:rFonts w:ascii="Arial" w:hAnsi="Arial" w:cs="Arial"/>
          <w:sz w:val="20"/>
          <w:szCs w:val="20"/>
        </w:rPr>
        <w:t xml:space="preserve">Δηλαδή στην τιμή περιλαμβάνονται : </w:t>
      </w:r>
    </w:p>
    <w:p w:rsidR="001F240F" w:rsidRPr="00FA3119" w:rsidRDefault="00CC4EB4" w:rsidP="00142864">
      <w:pPr>
        <w:pStyle w:val="Style16"/>
        <w:widowControl/>
        <w:spacing w:line="240" w:lineRule="auto"/>
        <w:ind w:right="5875"/>
        <w:rPr>
          <w:rStyle w:val="FontStyle69"/>
          <w:rFonts w:ascii="Arial" w:hAnsi="Arial" w:cs="Arial"/>
          <w:sz w:val="20"/>
          <w:szCs w:val="20"/>
        </w:rPr>
      </w:pPr>
      <w:r w:rsidRPr="00FA3119">
        <w:rPr>
          <w:rStyle w:val="FontStyle69"/>
          <w:rFonts w:ascii="Arial" w:hAnsi="Arial" w:cs="Arial"/>
          <w:sz w:val="20"/>
          <w:szCs w:val="20"/>
        </w:rPr>
        <w:t xml:space="preserve">- </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Κοπή  των πλακών όπου απαιτείται.</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 xml:space="preserve">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900AD" w:rsidRPr="00FA3119" w:rsidRDefault="003900AD" w:rsidP="00142864">
      <w:pPr>
        <w:pStyle w:val="Style42"/>
        <w:widowControl/>
        <w:tabs>
          <w:tab w:val="left" w:pos="221"/>
          <w:tab w:val="left" w:pos="4380"/>
        </w:tabs>
        <w:spacing w:line="240" w:lineRule="auto"/>
        <w:ind w:right="3629"/>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(1 </w:t>
      </w:r>
      <w:r w:rsidRPr="00FA3119">
        <w:rPr>
          <w:rStyle w:val="FontStyle69"/>
          <w:rFonts w:ascii="Arial" w:hAnsi="Arial" w:cs="Arial"/>
          <w:sz w:val="20"/>
          <w:szCs w:val="20"/>
          <w:lang w:val="en-US"/>
        </w:rPr>
        <w:t>m</w:t>
      </w:r>
      <w:r w:rsidRPr="00FA3119">
        <w:rPr>
          <w:rStyle w:val="FontStyle69"/>
          <w:rFonts w:ascii="Arial" w:hAnsi="Arial" w:cs="Arial"/>
          <w:sz w:val="20"/>
          <w:szCs w:val="20"/>
        </w:rPr>
        <w:t>2).</w:t>
      </w:r>
      <w:r w:rsidRPr="00FA3119">
        <w:rPr>
          <w:rStyle w:val="FontStyle69"/>
          <w:rFonts w:ascii="Arial" w:hAnsi="Arial" w:cs="Arial"/>
          <w:sz w:val="20"/>
          <w:szCs w:val="20"/>
        </w:rPr>
        <w:tab/>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:65,71</w:t>
      </w:r>
    </w:p>
    <w:p w:rsidR="001F240F" w:rsidRPr="00FA3119" w:rsidRDefault="00090A7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ΕΞΗΝΤΑ ΠΕΝΤΕ ΚΑΙ ΕΒΔΟΜΗΝΤΑ ΕΝΑ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857EF9" w:rsidRPr="00FA3119" w:rsidRDefault="00082B11" w:rsidP="00142864">
      <w:pPr>
        <w:pStyle w:val="Style34"/>
        <w:widowControl/>
        <w:jc w:val="left"/>
        <w:rPr>
          <w:rStyle w:val="FontStyle67"/>
          <w:sz w:val="20"/>
          <w:szCs w:val="20"/>
        </w:rPr>
      </w:pPr>
      <w:r w:rsidRPr="00FA3119">
        <w:rPr>
          <w:rStyle w:val="FontStyle67"/>
          <w:sz w:val="20"/>
          <w:szCs w:val="20"/>
        </w:rPr>
        <w:t>ΑΡΘΡΟ</w:t>
      </w:r>
      <w:r w:rsidR="00B83040" w:rsidRPr="00FA3119">
        <w:rPr>
          <w:rStyle w:val="FontStyle67"/>
          <w:sz w:val="20"/>
          <w:szCs w:val="20"/>
        </w:rPr>
        <w:t xml:space="preserve">  Δ86</w:t>
      </w:r>
      <w:r w:rsidR="006F6913" w:rsidRPr="00FA3119">
        <w:rPr>
          <w:rStyle w:val="FontStyle67"/>
          <w:sz w:val="20"/>
          <w:szCs w:val="20"/>
        </w:rPr>
        <w:t xml:space="preserve"> </w:t>
      </w:r>
      <w:r w:rsidR="00857EF9" w:rsidRPr="00FA3119">
        <w:rPr>
          <w:rStyle w:val="FontStyle67"/>
          <w:sz w:val="20"/>
          <w:szCs w:val="20"/>
        </w:rPr>
        <w:t xml:space="preserve">:  </w:t>
      </w:r>
      <w:r w:rsidR="00CC4EB4" w:rsidRPr="00FA3119">
        <w:rPr>
          <w:rStyle w:val="FontStyle67"/>
          <w:sz w:val="20"/>
          <w:szCs w:val="20"/>
        </w:rPr>
        <w:t>Επιστρώσεις δαπέδων με ισομεγέθεις πλάκες μαρμάρου σκληρού, όμοιες</w:t>
      </w:r>
      <w:r w:rsidR="00090A7B" w:rsidRPr="00FA3119">
        <w:rPr>
          <w:rStyle w:val="FontStyle67"/>
          <w:sz w:val="20"/>
          <w:szCs w:val="20"/>
        </w:rPr>
        <w:t xml:space="preserve"> </w:t>
      </w:r>
      <w:r w:rsidR="00CC4EB4" w:rsidRPr="00FA3119">
        <w:rPr>
          <w:rStyle w:val="FontStyle67"/>
          <w:sz w:val="20"/>
          <w:szCs w:val="20"/>
        </w:rPr>
        <w:t xml:space="preserve">με τις </w:t>
      </w:r>
    </w:p>
    <w:p w:rsidR="006F6913" w:rsidRPr="00FA3119" w:rsidRDefault="00CC4EB4" w:rsidP="00142864">
      <w:pPr>
        <w:pStyle w:val="Style34"/>
        <w:widowControl/>
        <w:ind w:left="1" w:firstLine="1529"/>
        <w:jc w:val="left"/>
        <w:rPr>
          <w:rStyle w:val="FontStyle67"/>
          <w:sz w:val="20"/>
          <w:szCs w:val="20"/>
        </w:rPr>
      </w:pPr>
      <w:r w:rsidRPr="00FA3119">
        <w:rPr>
          <w:rStyle w:val="FontStyle67"/>
          <w:sz w:val="20"/>
          <w:szCs w:val="20"/>
        </w:rPr>
        <w:t xml:space="preserve">υφιστάμενες (προέλευσης Διονύσου) λευκού, λειοτριμένες και στιλβωμένες πάχους </w:t>
      </w:r>
      <w:r w:rsidR="00857EF9" w:rsidRPr="00FA3119">
        <w:rPr>
          <w:rStyle w:val="FontStyle67"/>
          <w:sz w:val="20"/>
          <w:szCs w:val="20"/>
        </w:rPr>
        <w:t xml:space="preserve">               </w:t>
      </w:r>
    </w:p>
    <w:p w:rsidR="001F240F" w:rsidRPr="00FA3119" w:rsidRDefault="00CC4EB4" w:rsidP="00142864">
      <w:pPr>
        <w:pStyle w:val="Style34"/>
        <w:widowControl/>
        <w:ind w:left="1" w:firstLine="1529"/>
        <w:jc w:val="left"/>
        <w:rPr>
          <w:rStyle w:val="FontStyle67"/>
          <w:sz w:val="20"/>
          <w:szCs w:val="20"/>
        </w:rPr>
      </w:pPr>
      <w:r w:rsidRPr="00FA3119">
        <w:rPr>
          <w:rStyle w:val="FontStyle67"/>
          <w:sz w:val="20"/>
          <w:szCs w:val="20"/>
        </w:rPr>
        <w:t xml:space="preserve">3 </w:t>
      </w:r>
      <w:r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80920" w:rsidRPr="00FA3119">
        <w:rPr>
          <w:rStyle w:val="FontStyle68"/>
          <w:sz w:val="20"/>
          <w:szCs w:val="20"/>
        </w:rPr>
        <w:t>ΟΙΚ-</w:t>
      </w:r>
      <w:r w:rsidRPr="00FA3119">
        <w:rPr>
          <w:rStyle w:val="FontStyle68"/>
          <w:sz w:val="20"/>
          <w:szCs w:val="20"/>
        </w:rPr>
        <w:t xml:space="preserve"> 7461 </w:t>
      </w:r>
    </w:p>
    <w:p w:rsidR="00857EF9" w:rsidRPr="00FA3119" w:rsidRDefault="00857EF9"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Επιστρώσεις δαπέδων με ισομεγέθεις πλάκες μαρμάρου σκληρού, όμοιες με τις υφιστάμενες(προέλευσης Διονύσου) λευκού,λειοτριμένες και στιλβωμένες πάχους 3</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διαστάσεων σύμφωνα με τις υφιστάμενες και με τα σχέδια, που αποτελούνται -περιλαμβάνουν :</w:t>
      </w:r>
    </w:p>
    <w:p w:rsidR="001F240F" w:rsidRPr="00FA3119" w:rsidRDefault="00EB10E0"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α) </w:t>
      </w:r>
      <w:r w:rsidR="00CC4EB4" w:rsidRPr="00FA3119">
        <w:rPr>
          <w:rStyle w:val="FontStyle69"/>
          <w:rFonts w:ascii="Arial" w:hAnsi="Arial" w:cs="Arial"/>
          <w:sz w:val="20"/>
          <w:szCs w:val="20"/>
        </w:rPr>
        <w:t>Επιμελής καθαρισμός των δαπέδων.</w:t>
      </w:r>
    </w:p>
    <w:p w:rsidR="001F240F" w:rsidRPr="00FA3119" w:rsidRDefault="00EB10E0"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lastRenderedPageBreak/>
        <w:t>β</w:t>
      </w:r>
      <w:r w:rsidR="00CC4EB4"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w:t>
      </w:r>
      <w:r w:rsidR="00CC4EB4" w:rsidRPr="00FA3119">
        <w:rPr>
          <w:rStyle w:val="FontStyle69"/>
          <w:rFonts w:ascii="Arial" w:hAnsi="Arial" w:cs="Arial"/>
          <w:sz w:val="20"/>
          <w:szCs w:val="20"/>
        </w:rPr>
        <w:t xml:space="preserve">Επίστρωση με πλάκες όπως πιό πάνω, ( όμοιες με τις υφιστάμενες σύμφωνα με την επίβλεψη) τελείως ορθογωνισμένες, με καθαρές και ευθύγραμμες ακμές, πρώτης διαλογής, αρίστης ποιότητας, χωρίς υαλώδεις στρώσεις, κηλίδες, στήγματα, σκουριές, ρωγμές,πεταλλίδες, διαχωριστικές στρωσιγενείς επιφάνειες  </w:t>
      </w:r>
      <w:r w:rsidR="00633C49" w:rsidRPr="00FA3119">
        <w:rPr>
          <w:rStyle w:val="FontStyle69"/>
          <w:rFonts w:ascii="Arial" w:hAnsi="Arial" w:cs="Arial"/>
          <w:sz w:val="20"/>
          <w:szCs w:val="20"/>
        </w:rPr>
        <w:t>(</w:t>
      </w:r>
      <w:r w:rsidR="00CC4EB4" w:rsidRPr="00FA3119">
        <w:rPr>
          <w:rStyle w:val="FontStyle69"/>
          <w:rFonts w:ascii="Arial" w:hAnsi="Arial" w:cs="Arial"/>
          <w:sz w:val="20"/>
          <w:szCs w:val="20"/>
        </w:rPr>
        <w:t xml:space="preserve">κομμούς) ή άλλα ελαττώματα κ.λπ., αποκλειωμένων των καπακιών. Δομούμενες με τσιμεντοκονίαμα στρώσης των 450 </w:t>
      </w:r>
      <w:r w:rsidR="00CC4EB4" w:rsidRPr="00FA3119">
        <w:rPr>
          <w:rStyle w:val="FontStyle69"/>
          <w:rFonts w:ascii="Arial" w:hAnsi="Arial" w:cs="Arial"/>
          <w:sz w:val="20"/>
          <w:szCs w:val="20"/>
          <w:lang w:val="en-US"/>
        </w:rPr>
        <w:t>kg</w:t>
      </w:r>
      <w:r w:rsidR="00CC4EB4" w:rsidRPr="00FA3119">
        <w:rPr>
          <w:rStyle w:val="FontStyle69"/>
          <w:rFonts w:ascii="Arial" w:hAnsi="Arial" w:cs="Arial"/>
          <w:sz w:val="20"/>
          <w:szCs w:val="20"/>
        </w:rPr>
        <w:t xml:space="preserve"> τσιμέντου κοινού, σε πάχος στρώσης περίπου 2 </w:t>
      </w:r>
      <w:r w:rsidR="00CC4EB4" w:rsidRPr="00FA3119">
        <w:rPr>
          <w:rStyle w:val="FontStyle69"/>
          <w:rFonts w:ascii="Arial" w:hAnsi="Arial" w:cs="Arial"/>
          <w:sz w:val="20"/>
          <w:szCs w:val="20"/>
          <w:lang w:val="en-US"/>
        </w:rPr>
        <w:t>cm</w:t>
      </w:r>
      <w:r w:rsidR="006F6913" w:rsidRPr="00FA3119">
        <w:rPr>
          <w:rStyle w:val="FontStyle69"/>
          <w:rFonts w:ascii="Arial" w:hAnsi="Arial" w:cs="Arial"/>
          <w:sz w:val="20"/>
          <w:szCs w:val="20"/>
        </w:rPr>
        <w:t xml:space="preserve"> ή όσο απαιτείται.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στίλβωση με οξαλικό οξύ ( κρυσταλλιζέ ).</w:t>
      </w:r>
    </w:p>
    <w:p w:rsidR="001F240F" w:rsidRPr="00FA3119" w:rsidRDefault="00CC4EB4" w:rsidP="00142864">
      <w:pPr>
        <w:pStyle w:val="Style16"/>
        <w:widowControl/>
        <w:spacing w:line="240" w:lineRule="auto"/>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πλακών όπου απαιτείται.</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w:t>
      </w:r>
      <w:r w:rsidR="00633C49" w:rsidRPr="00FA3119">
        <w:rPr>
          <w:rStyle w:val="FontStyle69"/>
          <w:rFonts w:ascii="Arial" w:hAnsi="Arial" w:cs="Arial"/>
          <w:sz w:val="20"/>
          <w:szCs w:val="20"/>
        </w:rPr>
        <w:t xml:space="preserve">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900AD" w:rsidRPr="00FA3119" w:rsidRDefault="003900AD" w:rsidP="00142864">
      <w:pPr>
        <w:pStyle w:val="Style42"/>
        <w:widowControl/>
        <w:tabs>
          <w:tab w:val="left" w:pos="221"/>
          <w:tab w:val="left" w:pos="4380"/>
        </w:tabs>
        <w:spacing w:line="240" w:lineRule="auto"/>
        <w:ind w:right="3629"/>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(1 </w:t>
      </w:r>
      <w:r w:rsidRPr="00FA3119">
        <w:rPr>
          <w:rStyle w:val="FontStyle69"/>
          <w:rFonts w:ascii="Arial" w:hAnsi="Arial" w:cs="Arial"/>
          <w:sz w:val="20"/>
          <w:szCs w:val="20"/>
          <w:lang w:val="en-US"/>
        </w:rPr>
        <w:t>m</w:t>
      </w:r>
      <w:r w:rsidRPr="00FA3119">
        <w:rPr>
          <w:rStyle w:val="FontStyle69"/>
          <w:rFonts w:ascii="Arial" w:hAnsi="Arial" w:cs="Arial"/>
          <w:sz w:val="20"/>
          <w:szCs w:val="20"/>
        </w:rPr>
        <w:t>2).</w:t>
      </w:r>
      <w:r w:rsidRPr="00FA3119">
        <w:rPr>
          <w:rStyle w:val="FontStyle69"/>
          <w:rFonts w:ascii="Arial" w:hAnsi="Arial" w:cs="Arial"/>
          <w:sz w:val="20"/>
          <w:szCs w:val="20"/>
        </w:rPr>
        <w:tab/>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:109,00</w:t>
      </w:r>
    </w:p>
    <w:p w:rsidR="001F240F" w:rsidRPr="00FA3119" w:rsidRDefault="00090A7B" w:rsidP="00142864">
      <w:pPr>
        <w:pStyle w:val="Style3"/>
        <w:widowControl/>
        <w:spacing w:line="240" w:lineRule="auto"/>
        <w:ind w:right="3700"/>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ΕΚΑΤΟΝ ΕΝΝΕΑ</w:t>
      </w:r>
    </w:p>
    <w:p w:rsidR="00B83040" w:rsidRPr="00FA3119" w:rsidRDefault="00B83040" w:rsidP="00142864">
      <w:pPr>
        <w:pStyle w:val="Style3"/>
        <w:widowControl/>
        <w:spacing w:line="240" w:lineRule="auto"/>
        <w:ind w:right="6557"/>
        <w:jc w:val="right"/>
        <w:rPr>
          <w:rStyle w:val="FontStyle66"/>
          <w:sz w:val="20"/>
          <w:szCs w:val="20"/>
        </w:rPr>
      </w:pPr>
    </w:p>
    <w:p w:rsidR="00857EF9" w:rsidRPr="00FA3119" w:rsidRDefault="00857EF9" w:rsidP="00142864">
      <w:pPr>
        <w:pStyle w:val="Style34"/>
        <w:widowControl/>
        <w:jc w:val="left"/>
        <w:rPr>
          <w:rStyle w:val="FontStyle67"/>
          <w:sz w:val="20"/>
          <w:szCs w:val="20"/>
        </w:rPr>
      </w:pPr>
    </w:p>
    <w:p w:rsidR="00857EF9" w:rsidRPr="00FA3119" w:rsidRDefault="00082B11" w:rsidP="00142864">
      <w:pPr>
        <w:pStyle w:val="Style34"/>
        <w:widowControl/>
        <w:jc w:val="left"/>
        <w:rPr>
          <w:rStyle w:val="FontStyle67"/>
          <w:sz w:val="20"/>
          <w:szCs w:val="20"/>
        </w:rPr>
      </w:pPr>
      <w:r w:rsidRPr="00FA3119">
        <w:rPr>
          <w:rStyle w:val="FontStyle67"/>
          <w:sz w:val="20"/>
          <w:szCs w:val="20"/>
        </w:rPr>
        <w:t>ΑΡΘΡΟ</w:t>
      </w:r>
      <w:r w:rsidR="00F74F10" w:rsidRPr="00FA3119">
        <w:rPr>
          <w:rStyle w:val="FontStyle67"/>
          <w:sz w:val="20"/>
          <w:szCs w:val="20"/>
        </w:rPr>
        <w:t xml:space="preserve">   Δ</w:t>
      </w:r>
      <w:r w:rsidR="00B83040" w:rsidRPr="00FA3119">
        <w:rPr>
          <w:rStyle w:val="FontStyle67"/>
          <w:sz w:val="20"/>
          <w:szCs w:val="20"/>
        </w:rPr>
        <w:t>87</w:t>
      </w:r>
      <w:r w:rsidR="006F6913" w:rsidRPr="00FA3119">
        <w:rPr>
          <w:rStyle w:val="FontStyle67"/>
          <w:sz w:val="20"/>
          <w:szCs w:val="20"/>
        </w:rPr>
        <w:t xml:space="preserve"> </w:t>
      </w:r>
      <w:r w:rsidR="00857EF9"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Επιστρώσεις δαπέδων με ισομεγέθεις πλάκες μαρμάρου σκληρού,</w:t>
      </w:r>
      <w:r w:rsidR="00090A7B" w:rsidRPr="00FA3119">
        <w:rPr>
          <w:rStyle w:val="FontStyle67"/>
          <w:sz w:val="20"/>
          <w:szCs w:val="20"/>
        </w:rPr>
        <w:t xml:space="preserve"> </w:t>
      </w:r>
      <w:r w:rsidR="00CC4EB4" w:rsidRPr="00FA3119">
        <w:rPr>
          <w:rStyle w:val="FontStyle67"/>
          <w:sz w:val="20"/>
          <w:szCs w:val="20"/>
        </w:rPr>
        <w:t xml:space="preserve">προέλευσης </w:t>
      </w:r>
    </w:p>
    <w:p w:rsidR="001F240F" w:rsidRPr="00FA3119" w:rsidRDefault="00857EF9"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Διονύσου, λευκού, λειοτριμένες πάχους 3 </w:t>
      </w:r>
      <w:r w:rsidR="00CC4EB4"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80920" w:rsidRPr="00FA3119">
        <w:rPr>
          <w:rStyle w:val="FontStyle68"/>
          <w:sz w:val="20"/>
          <w:szCs w:val="20"/>
        </w:rPr>
        <w:t>ΟΙΚ-</w:t>
      </w:r>
      <w:r w:rsidRPr="00FA3119">
        <w:rPr>
          <w:rStyle w:val="FontStyle68"/>
          <w:sz w:val="20"/>
          <w:szCs w:val="20"/>
        </w:rPr>
        <w:t xml:space="preserve">7461 </w:t>
      </w:r>
    </w:p>
    <w:p w:rsidR="00857EF9" w:rsidRPr="00FA3119" w:rsidRDefault="00857EF9"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Επιστρώσεις δαπέδων με ισομεγέθεις πλάκες μαρμάρου σκληρού,προέλευσης Διονύσου, λευκού, λειοτριμένες πάχους 3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διαστάσεων σύμφωνα με τις υφιστάμενες και με  τα σχέδια,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Επίστρωση με πλάκες όπως πιό πάνω, ( όμοιες με τις υφιστάμενες σύμφωνα με την επίβλεψη) τελείως ορθογωνισμένες, με καθαρές και ευθύγραμμες ακμές, πρώτης διαλογής, αρίστης ποιότητας, χωρίς υαλώδεις στρώσεις, κηλίδες, στήγματα, σκουριές, ρωγμές,πεταλλίδες, διαχωριστικές στρωσιγενείς επιφάνειες  </w:t>
      </w:r>
      <w:r w:rsidR="00633C49" w:rsidRPr="00FA3119">
        <w:rPr>
          <w:rStyle w:val="FontStyle69"/>
          <w:rFonts w:ascii="Arial" w:hAnsi="Arial" w:cs="Arial"/>
          <w:sz w:val="20"/>
          <w:szCs w:val="20"/>
        </w:rPr>
        <w:t>(</w:t>
      </w:r>
      <w:r w:rsidRPr="00FA3119">
        <w:rPr>
          <w:rStyle w:val="FontStyle69"/>
          <w:rFonts w:ascii="Arial" w:hAnsi="Arial" w:cs="Arial"/>
          <w:sz w:val="20"/>
          <w:szCs w:val="20"/>
        </w:rPr>
        <w:t xml:space="preserve">κομμούς) ή άλλα ελαττώματα κ.λπ., αποκλειωμένων των καπακιών. Δομούμενες με τσιμεντοκονίαμα στρώσης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005312DC" w:rsidRPr="00FA3119">
        <w:rPr>
          <w:rStyle w:val="FontStyle69"/>
          <w:rFonts w:ascii="Arial" w:hAnsi="Arial" w:cs="Arial"/>
          <w:sz w:val="20"/>
          <w:szCs w:val="20"/>
        </w:rPr>
        <w:t xml:space="preserve"> ή όσο απαιτείται</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και  καθαρισμός. Δε θα γίνει  στίλβωση.</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πλακών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w:t>
      </w:r>
      <w:r w:rsidR="00633C49" w:rsidRPr="00FA3119">
        <w:rPr>
          <w:rStyle w:val="FontStyle69"/>
          <w:rFonts w:ascii="Arial" w:hAnsi="Arial" w:cs="Arial"/>
          <w:sz w:val="20"/>
          <w:szCs w:val="20"/>
        </w:rPr>
        <w:t xml:space="preserve">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900AD" w:rsidRPr="00FA3119" w:rsidRDefault="003900AD" w:rsidP="00142864">
      <w:pPr>
        <w:pStyle w:val="Style42"/>
        <w:widowControl/>
        <w:tabs>
          <w:tab w:val="left" w:pos="221"/>
          <w:tab w:val="left" w:pos="4380"/>
        </w:tabs>
        <w:spacing w:line="240" w:lineRule="auto"/>
        <w:ind w:right="3629"/>
        <w:jc w:val="left"/>
        <w:rPr>
          <w:rStyle w:val="FontStyle66"/>
          <w:b w:val="0"/>
          <w:bCs w:val="0"/>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(1 </w:t>
      </w:r>
      <w:r w:rsidRPr="00FA3119">
        <w:rPr>
          <w:rStyle w:val="FontStyle69"/>
          <w:rFonts w:ascii="Arial" w:hAnsi="Arial" w:cs="Arial"/>
          <w:sz w:val="20"/>
          <w:szCs w:val="20"/>
          <w:lang w:val="en-US"/>
        </w:rPr>
        <w:t>m</w:t>
      </w:r>
      <w:r w:rsidRPr="00FA3119">
        <w:rPr>
          <w:rStyle w:val="FontStyle69"/>
          <w:rFonts w:ascii="Arial" w:hAnsi="Arial" w:cs="Arial"/>
          <w:sz w:val="20"/>
          <w:szCs w:val="20"/>
        </w:rPr>
        <w:t>2).</w:t>
      </w:r>
      <w:r w:rsidRPr="00FA3119">
        <w:rPr>
          <w:rStyle w:val="FontStyle69"/>
          <w:rFonts w:ascii="Arial" w:hAnsi="Arial" w:cs="Arial"/>
          <w:sz w:val="20"/>
          <w:szCs w:val="20"/>
        </w:rPr>
        <w:tab/>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98,10</w:t>
      </w:r>
    </w:p>
    <w:p w:rsidR="001F240F" w:rsidRPr="00FA3119" w:rsidRDefault="00090A7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ΕΝΕΝΗΝΤΑ ΟΚΤΩ ΚΑΙ ΔΕΚΑ ΛΕΠΤΑ</w:t>
      </w:r>
    </w:p>
    <w:p w:rsidR="001F240F" w:rsidRPr="00FA3119" w:rsidRDefault="001F240F" w:rsidP="00142864">
      <w:pPr>
        <w:pStyle w:val="Style34"/>
        <w:widowControl/>
        <w:jc w:val="left"/>
        <w:rPr>
          <w:sz w:val="20"/>
          <w:szCs w:val="20"/>
        </w:rPr>
      </w:pPr>
    </w:p>
    <w:p w:rsidR="005312DC" w:rsidRPr="00FA3119" w:rsidRDefault="005312DC" w:rsidP="00142864">
      <w:pPr>
        <w:pStyle w:val="Style34"/>
        <w:widowControl/>
        <w:jc w:val="left"/>
        <w:rPr>
          <w:sz w:val="20"/>
          <w:szCs w:val="20"/>
        </w:rPr>
      </w:pPr>
    </w:p>
    <w:p w:rsidR="00CE35F4" w:rsidRDefault="00CE35F4" w:rsidP="00142864">
      <w:pPr>
        <w:pStyle w:val="Style34"/>
        <w:widowControl/>
        <w:ind w:left="1701" w:hanging="1701"/>
        <w:jc w:val="left"/>
        <w:rPr>
          <w:rStyle w:val="FontStyle67"/>
          <w:sz w:val="20"/>
          <w:szCs w:val="20"/>
        </w:rPr>
      </w:pPr>
    </w:p>
    <w:p w:rsidR="00CE35F4" w:rsidRDefault="00CE35F4" w:rsidP="00142864">
      <w:pPr>
        <w:pStyle w:val="Style34"/>
        <w:widowControl/>
        <w:ind w:left="1701" w:hanging="1701"/>
        <w:jc w:val="left"/>
        <w:rPr>
          <w:rStyle w:val="FontStyle67"/>
          <w:sz w:val="20"/>
          <w:szCs w:val="20"/>
        </w:rPr>
      </w:pPr>
    </w:p>
    <w:p w:rsidR="00CE35F4" w:rsidRDefault="00CE35F4" w:rsidP="00142864">
      <w:pPr>
        <w:pStyle w:val="Style34"/>
        <w:widowControl/>
        <w:ind w:left="1701" w:hanging="1701"/>
        <w:jc w:val="left"/>
        <w:rPr>
          <w:rStyle w:val="FontStyle67"/>
          <w:sz w:val="20"/>
          <w:szCs w:val="20"/>
        </w:rPr>
      </w:pPr>
    </w:p>
    <w:p w:rsidR="00CE35F4" w:rsidRDefault="00CE35F4" w:rsidP="00142864">
      <w:pPr>
        <w:pStyle w:val="Style34"/>
        <w:widowControl/>
        <w:ind w:left="1701" w:hanging="1701"/>
        <w:jc w:val="left"/>
        <w:rPr>
          <w:rStyle w:val="FontStyle67"/>
          <w:sz w:val="20"/>
          <w:szCs w:val="20"/>
        </w:rPr>
      </w:pPr>
    </w:p>
    <w:p w:rsidR="00CE35F4" w:rsidRDefault="00CE35F4" w:rsidP="00142864">
      <w:pPr>
        <w:pStyle w:val="Style34"/>
        <w:widowControl/>
        <w:ind w:left="1701" w:hanging="1701"/>
        <w:jc w:val="left"/>
        <w:rPr>
          <w:rStyle w:val="FontStyle67"/>
          <w:sz w:val="20"/>
          <w:szCs w:val="20"/>
        </w:rPr>
      </w:pPr>
    </w:p>
    <w:p w:rsidR="00CE35F4" w:rsidRDefault="00CE35F4" w:rsidP="00142864">
      <w:pPr>
        <w:pStyle w:val="Style34"/>
        <w:widowControl/>
        <w:ind w:left="1701" w:hanging="1701"/>
        <w:jc w:val="left"/>
        <w:rPr>
          <w:rStyle w:val="FontStyle67"/>
          <w:sz w:val="20"/>
          <w:szCs w:val="20"/>
        </w:rPr>
      </w:pPr>
    </w:p>
    <w:p w:rsidR="00B92DDF" w:rsidRPr="00FA3119" w:rsidRDefault="00082B11" w:rsidP="00142864">
      <w:pPr>
        <w:pStyle w:val="Style34"/>
        <w:widowControl/>
        <w:ind w:left="1701" w:hanging="1701"/>
        <w:jc w:val="left"/>
        <w:rPr>
          <w:rStyle w:val="FontStyle67"/>
          <w:sz w:val="20"/>
          <w:szCs w:val="20"/>
        </w:rPr>
      </w:pPr>
      <w:r w:rsidRPr="00FA3119">
        <w:rPr>
          <w:rStyle w:val="FontStyle67"/>
          <w:sz w:val="20"/>
          <w:szCs w:val="20"/>
        </w:rPr>
        <w:lastRenderedPageBreak/>
        <w:t>ΑΡΘΡΟ</w:t>
      </w:r>
      <w:r w:rsidR="008A2DA9" w:rsidRPr="00FA3119">
        <w:rPr>
          <w:rStyle w:val="FontStyle67"/>
          <w:sz w:val="20"/>
          <w:szCs w:val="20"/>
        </w:rPr>
        <w:t xml:space="preserve">   Δ</w:t>
      </w:r>
      <w:r w:rsidR="004043DF" w:rsidRPr="00FA3119">
        <w:rPr>
          <w:rStyle w:val="FontStyle67"/>
          <w:sz w:val="20"/>
          <w:szCs w:val="20"/>
        </w:rPr>
        <w:t>88</w:t>
      </w:r>
      <w:r w:rsidR="006F6913" w:rsidRPr="00FA3119">
        <w:rPr>
          <w:rStyle w:val="FontStyle67"/>
          <w:sz w:val="20"/>
          <w:szCs w:val="20"/>
        </w:rPr>
        <w:t xml:space="preserve"> </w:t>
      </w:r>
      <w:r w:rsidR="00B92DDF" w:rsidRPr="00FA3119">
        <w:rPr>
          <w:rStyle w:val="FontStyle67"/>
          <w:sz w:val="20"/>
          <w:szCs w:val="20"/>
        </w:rPr>
        <w:t xml:space="preserve">:  </w:t>
      </w:r>
      <w:r w:rsidR="006F6913" w:rsidRPr="00FA3119">
        <w:rPr>
          <w:rStyle w:val="FontStyle67"/>
          <w:sz w:val="20"/>
          <w:szCs w:val="20"/>
        </w:rPr>
        <w:tab/>
      </w:r>
      <w:r w:rsidR="00CC4EB4" w:rsidRPr="00FA3119">
        <w:rPr>
          <w:rStyle w:val="FontStyle67"/>
          <w:sz w:val="20"/>
          <w:szCs w:val="20"/>
        </w:rPr>
        <w:t>Επιστρώσεις δαπέδων με κατώφλια και περιζώματα (μπορντούρες) από</w:t>
      </w:r>
      <w:r w:rsidR="00090A7B" w:rsidRPr="00FA3119">
        <w:rPr>
          <w:rStyle w:val="FontStyle67"/>
          <w:sz w:val="20"/>
          <w:szCs w:val="20"/>
        </w:rPr>
        <w:t xml:space="preserve"> </w:t>
      </w:r>
      <w:r w:rsidR="00CC4EB4" w:rsidRPr="00FA3119">
        <w:rPr>
          <w:rStyle w:val="FontStyle67"/>
          <w:sz w:val="20"/>
          <w:szCs w:val="20"/>
        </w:rPr>
        <w:t xml:space="preserve">μάρμαρο </w:t>
      </w:r>
      <w:r w:rsidR="00B92DDF" w:rsidRPr="00FA3119">
        <w:rPr>
          <w:rStyle w:val="FontStyle67"/>
          <w:sz w:val="20"/>
          <w:szCs w:val="20"/>
        </w:rPr>
        <w:t xml:space="preserve">                                      </w:t>
      </w:r>
    </w:p>
    <w:p w:rsidR="00B92DDF" w:rsidRPr="00FA3119" w:rsidRDefault="00B92DDF" w:rsidP="00142864">
      <w:pPr>
        <w:pStyle w:val="Style34"/>
        <w:widowControl/>
        <w:ind w:left="1701" w:hanging="1701"/>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σκληρό, όμοιο με τα υφιστάμενα (προέλευσης Διονύσου) λευκό, λειοτριμένα και </w:t>
      </w:r>
      <w:r w:rsidRPr="00FA3119">
        <w:rPr>
          <w:rStyle w:val="FontStyle67"/>
          <w:sz w:val="20"/>
          <w:szCs w:val="20"/>
        </w:rPr>
        <w:t xml:space="preserve">                      </w:t>
      </w:r>
    </w:p>
    <w:p w:rsidR="001F240F" w:rsidRPr="00FA3119" w:rsidRDefault="00B92DDF" w:rsidP="00142864">
      <w:pPr>
        <w:pStyle w:val="Style34"/>
        <w:widowControl/>
        <w:ind w:left="1701" w:hanging="1701"/>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στιλβωμένα, πάχους 3 </w:t>
      </w:r>
      <w:r w:rsidR="00CC4EB4"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80920" w:rsidRPr="00FA3119">
        <w:rPr>
          <w:rStyle w:val="FontStyle68"/>
          <w:sz w:val="20"/>
          <w:szCs w:val="20"/>
        </w:rPr>
        <w:t>ΟΙΚ-</w:t>
      </w:r>
      <w:r w:rsidRPr="00FA3119">
        <w:rPr>
          <w:rStyle w:val="FontStyle68"/>
          <w:sz w:val="20"/>
          <w:szCs w:val="20"/>
        </w:rPr>
        <w:t xml:space="preserve"> 7508 </w:t>
      </w:r>
    </w:p>
    <w:p w:rsidR="00B92DDF" w:rsidRPr="00FA3119" w:rsidRDefault="00B92DDF"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Επιστρώσεις δαπέδων με κατώφλια και περιζώματα(μπορντούρες) από μάρμαρο σκληρό, όμοιο με τα υφιστάμενα ( προέλευσης Διονύσου) λευκό, λειοτριμένα και στιλβωμένα, πάχους 3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πλάτους 11 μέχρι 40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μήκους έως 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που αποτελούνται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Επίστρωση με κατώφλια όπως πιό πάνω, ( όμοιο με τα υφιστάμενα σύμφωνα με την επίβλεψη) τελείως ορθογωνισμένα, με καθαρές και ευθύγραμμες ακμές, πρώτης διαλογής, αρίστης ποιότητας, χωρίς υαλώδεις στρώσεις, κηλίδες, στήγματα, σκουριές, ρωγμές, πεταλλίδες,διαχωριστικές στρωσιγενείς επιφάνειες  </w:t>
      </w:r>
      <w:r w:rsidR="00633C49" w:rsidRPr="00FA3119">
        <w:rPr>
          <w:rStyle w:val="FontStyle69"/>
          <w:rFonts w:ascii="Arial" w:hAnsi="Arial" w:cs="Arial"/>
          <w:sz w:val="20"/>
          <w:szCs w:val="20"/>
        </w:rPr>
        <w:t>(</w:t>
      </w:r>
      <w:r w:rsidRPr="00FA3119">
        <w:rPr>
          <w:rStyle w:val="FontStyle69"/>
          <w:rFonts w:ascii="Arial" w:hAnsi="Arial" w:cs="Arial"/>
          <w:sz w:val="20"/>
          <w:szCs w:val="20"/>
        </w:rPr>
        <w:t>κομμούς) ή άλλα ελαττώματα κ.λπ., αποκλειωμένων των καπακιών. Δομούμενα με τσιμεντοκονίαμα στρώσης των 450</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τελική στίλβωση με οξαλικό οξύ   ( κρυσταλλιζέ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κατωφλιών όπου απαιτείται.</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w:t>
      </w:r>
      <w:r w:rsidR="001D1F1E" w:rsidRPr="00FA3119">
        <w:rPr>
          <w:rStyle w:val="FontStyle69"/>
          <w:rFonts w:ascii="Arial" w:hAnsi="Arial" w:cs="Arial"/>
          <w:sz w:val="20"/>
          <w:szCs w:val="20"/>
        </w:rPr>
        <w:t xml:space="preserve">ς των υλικών και μικροϋλικών η εφαρμογή της εργασίας </w:t>
      </w:r>
      <w:r w:rsidRPr="00FA3119">
        <w:rPr>
          <w:rStyle w:val="FontStyle69"/>
          <w:rFonts w:ascii="Arial" w:hAnsi="Arial" w:cs="Arial"/>
          <w:sz w:val="20"/>
          <w:szCs w:val="20"/>
        </w:rPr>
        <w:t>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633C49"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αποκόμιση του εξοπλισμού εάν απαιτείται .</w:t>
      </w:r>
    </w:p>
    <w:p w:rsidR="00633C49" w:rsidRPr="00FA3119" w:rsidRDefault="00CC4EB4"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κάθε  είδους φορτοεκφορτώσεις και μεταφορές.</w:t>
      </w:r>
    </w:p>
    <w:p w:rsidR="003900AD" w:rsidRPr="00FA3119" w:rsidRDefault="003900AD" w:rsidP="00142864">
      <w:pPr>
        <w:pStyle w:val="Style42"/>
        <w:widowControl/>
        <w:tabs>
          <w:tab w:val="left" w:pos="221"/>
          <w:tab w:val="left" w:pos="4380"/>
        </w:tabs>
        <w:spacing w:line="240" w:lineRule="auto"/>
        <w:ind w:right="3629"/>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(1 </w:t>
      </w:r>
      <w:r w:rsidRPr="00FA3119">
        <w:rPr>
          <w:rStyle w:val="FontStyle69"/>
          <w:rFonts w:ascii="Arial" w:hAnsi="Arial" w:cs="Arial"/>
          <w:sz w:val="20"/>
          <w:szCs w:val="20"/>
          <w:lang w:val="en-US"/>
        </w:rPr>
        <w:t>m</w:t>
      </w:r>
      <w:r w:rsidRPr="00FA3119">
        <w:rPr>
          <w:rStyle w:val="FontStyle69"/>
          <w:rFonts w:ascii="Arial" w:hAnsi="Arial" w:cs="Arial"/>
          <w:sz w:val="20"/>
          <w:szCs w:val="20"/>
        </w:rPr>
        <w:t>2).</w:t>
      </w:r>
      <w:r w:rsidRPr="00FA3119">
        <w:rPr>
          <w:rStyle w:val="FontStyle69"/>
          <w:rFonts w:ascii="Arial" w:hAnsi="Arial" w:cs="Arial"/>
          <w:sz w:val="20"/>
          <w:szCs w:val="20"/>
        </w:rPr>
        <w:tab/>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104,00</w:t>
      </w:r>
    </w:p>
    <w:p w:rsidR="001F240F" w:rsidRPr="00FA3119" w:rsidRDefault="00090A7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ΕΚΑΤΟΝ ΤΕΣΣΕΡΑ</w:t>
      </w:r>
    </w:p>
    <w:p w:rsidR="00BE2E17" w:rsidRPr="000E42C2" w:rsidRDefault="00BE2E17" w:rsidP="00142864">
      <w:pPr>
        <w:pStyle w:val="Style34"/>
        <w:widowControl/>
        <w:jc w:val="left"/>
        <w:rPr>
          <w:rStyle w:val="FontStyle67"/>
          <w:sz w:val="20"/>
          <w:szCs w:val="20"/>
        </w:rPr>
      </w:pPr>
    </w:p>
    <w:p w:rsidR="006755FE" w:rsidRPr="00FA3119" w:rsidRDefault="00082B11" w:rsidP="00142864">
      <w:pPr>
        <w:pStyle w:val="Style34"/>
        <w:widowControl/>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CA74AB" w:rsidRPr="00FA3119">
        <w:rPr>
          <w:rStyle w:val="FontStyle67"/>
          <w:sz w:val="20"/>
          <w:szCs w:val="20"/>
        </w:rPr>
        <w:t>Δ89</w:t>
      </w:r>
      <w:r w:rsidR="00142864" w:rsidRPr="00FA3119">
        <w:rPr>
          <w:rStyle w:val="FontStyle67"/>
          <w:sz w:val="20"/>
          <w:szCs w:val="20"/>
        </w:rPr>
        <w:t xml:space="preserve"> </w:t>
      </w:r>
      <w:r w:rsidR="006755FE" w:rsidRPr="00FA3119">
        <w:rPr>
          <w:rStyle w:val="FontStyle67"/>
          <w:sz w:val="20"/>
          <w:szCs w:val="20"/>
        </w:rPr>
        <w:t xml:space="preserve">:  </w:t>
      </w:r>
      <w:r w:rsidR="00CC4EB4" w:rsidRPr="00FA3119">
        <w:rPr>
          <w:rStyle w:val="FontStyle67"/>
          <w:sz w:val="20"/>
          <w:szCs w:val="20"/>
        </w:rPr>
        <w:t>Περιθώρια (σοβατεπιά) από μάρμαρο σκληρό, όμοιο με τα υφιστάμενα</w:t>
      </w:r>
      <w:r w:rsidR="00090A7B" w:rsidRPr="00FA3119">
        <w:rPr>
          <w:rStyle w:val="FontStyle67"/>
          <w:sz w:val="20"/>
          <w:szCs w:val="20"/>
        </w:rPr>
        <w:t xml:space="preserve"> </w:t>
      </w:r>
      <w:r w:rsidR="006755FE" w:rsidRPr="00FA3119">
        <w:rPr>
          <w:rStyle w:val="FontStyle67"/>
          <w:sz w:val="20"/>
          <w:szCs w:val="20"/>
        </w:rPr>
        <w:t xml:space="preserve"> </w:t>
      </w:r>
    </w:p>
    <w:p w:rsidR="006755FE" w:rsidRPr="00FA3119" w:rsidRDefault="006755FE"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(προέλευσης Διονύσου), λευκό λειοτριμένα και στιλβωμένα πάχους 2 </w:t>
      </w:r>
      <w:r w:rsidR="00CC4EB4" w:rsidRPr="00FA3119">
        <w:rPr>
          <w:rStyle w:val="FontStyle67"/>
          <w:sz w:val="20"/>
          <w:szCs w:val="20"/>
          <w:lang w:val="en-US"/>
        </w:rPr>
        <w:t>cm</w:t>
      </w:r>
      <w:r w:rsidR="00CC4EB4" w:rsidRPr="00FA3119">
        <w:rPr>
          <w:rStyle w:val="FontStyle67"/>
          <w:sz w:val="20"/>
          <w:szCs w:val="20"/>
        </w:rPr>
        <w:t xml:space="preserve">, πλάτους </w:t>
      </w:r>
    </w:p>
    <w:p w:rsidR="001F240F" w:rsidRPr="00FA3119" w:rsidRDefault="006755FE"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7 </w:t>
      </w:r>
      <w:r w:rsidR="00CC4EB4"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80920" w:rsidRPr="00FA3119">
        <w:rPr>
          <w:rStyle w:val="FontStyle68"/>
          <w:sz w:val="20"/>
          <w:szCs w:val="20"/>
        </w:rPr>
        <w:t>ΟΙΚ-</w:t>
      </w:r>
      <w:r w:rsidRPr="00FA3119">
        <w:rPr>
          <w:rStyle w:val="FontStyle68"/>
          <w:sz w:val="20"/>
          <w:szCs w:val="20"/>
        </w:rPr>
        <w:t xml:space="preserve"> 7513 </w:t>
      </w:r>
    </w:p>
    <w:p w:rsidR="006755FE" w:rsidRPr="00FA3119" w:rsidRDefault="006755FE"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Περιθώρια (σοβατεπιά)  από μάρμαρο σκληρό, όμοιο με  τα υφιστάμενα (προέλευσης Διονύσου), λευκό λειοτριμένα και στιλβωμένα  πάχους  2 </w:t>
      </w:r>
      <w:r w:rsidRPr="00FA3119">
        <w:rPr>
          <w:rStyle w:val="FontStyle69"/>
          <w:rFonts w:ascii="Arial" w:hAnsi="Arial" w:cs="Arial"/>
          <w:sz w:val="20"/>
          <w:szCs w:val="20"/>
          <w:lang w:val="en-US"/>
        </w:rPr>
        <w:t>cm</w:t>
      </w:r>
      <w:r w:rsidR="00890B3F" w:rsidRPr="00FA3119">
        <w:rPr>
          <w:rStyle w:val="FontStyle69"/>
          <w:rFonts w:ascii="Arial" w:hAnsi="Arial" w:cs="Arial"/>
          <w:sz w:val="20"/>
          <w:szCs w:val="20"/>
        </w:rPr>
        <w:t xml:space="preserve">, πλάτους </w:t>
      </w:r>
      <w:r w:rsidRPr="00FA3119">
        <w:rPr>
          <w:rStyle w:val="FontStyle69"/>
          <w:rFonts w:ascii="Arial" w:hAnsi="Arial" w:cs="Arial"/>
          <w:sz w:val="20"/>
          <w:szCs w:val="20"/>
        </w:rPr>
        <w:t xml:space="preserve">7 </w:t>
      </w:r>
      <w:r w:rsidRPr="00FA3119">
        <w:rPr>
          <w:rStyle w:val="FontStyle69"/>
          <w:rFonts w:ascii="Arial" w:hAnsi="Arial" w:cs="Arial"/>
          <w:sz w:val="20"/>
          <w:szCs w:val="20"/>
          <w:lang w:val="en-US"/>
        </w:rPr>
        <w:t>cm</w:t>
      </w:r>
      <w:r w:rsidR="00890B3F"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και ελάχιστου μήκους 1,00 </w:t>
      </w:r>
      <w:r w:rsidRPr="00FA3119">
        <w:rPr>
          <w:rStyle w:val="FontStyle69"/>
          <w:rFonts w:ascii="Arial" w:hAnsi="Arial" w:cs="Arial"/>
          <w:sz w:val="20"/>
          <w:szCs w:val="20"/>
          <w:lang w:val="en-US"/>
        </w:rPr>
        <w:t>m</w:t>
      </w:r>
      <w:r w:rsidR="00264405" w:rsidRPr="00FA3119">
        <w:rPr>
          <w:rStyle w:val="FontStyle69"/>
          <w:rFonts w:ascii="Arial" w:hAnsi="Arial" w:cs="Arial"/>
          <w:sz w:val="20"/>
          <w:szCs w:val="20"/>
        </w:rPr>
        <w:t xml:space="preserve"> </w:t>
      </w:r>
      <w:r w:rsidR="00890B3F" w:rsidRPr="00FA3119">
        <w:rPr>
          <w:rStyle w:val="FontStyle69"/>
          <w:rFonts w:ascii="Arial" w:hAnsi="Arial" w:cs="Arial"/>
          <w:sz w:val="20"/>
          <w:szCs w:val="20"/>
        </w:rPr>
        <w:t xml:space="preserve">που αποτελούνται </w:t>
      </w:r>
      <w:r w:rsidRPr="00FA3119">
        <w:rPr>
          <w:rStyle w:val="FontStyle69"/>
          <w:rFonts w:ascii="Arial" w:hAnsi="Arial" w:cs="Arial"/>
          <w:sz w:val="20"/>
          <w:szCs w:val="20"/>
        </w:rPr>
        <w:t xml:space="preserve">- </w:t>
      </w:r>
      <w:r w:rsidR="00142864" w:rsidRPr="00FA3119">
        <w:rPr>
          <w:rStyle w:val="FontStyle69"/>
          <w:rFonts w:ascii="Arial" w:hAnsi="Arial" w:cs="Arial"/>
          <w:sz w:val="20"/>
          <w:szCs w:val="20"/>
        </w:rPr>
        <w:t xml:space="preserve"> </w:t>
      </w:r>
      <w:r w:rsidRPr="00FA3119">
        <w:rPr>
          <w:rStyle w:val="FontStyle69"/>
          <w:rFonts w:ascii="Arial" w:hAnsi="Arial" w:cs="Arial"/>
          <w:sz w:val="20"/>
          <w:szCs w:val="20"/>
        </w:rPr>
        <w:t>περιλαμβάνουν :</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Επιμελής καθαρισμός των δαπέδων.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Επιστρώσεις με περιθώρια όπως πιό πάνω ( όμοια με τα υφιστάμενα σύμφωνα με την επίβλεψη), τελείως ορθογωνισμένα, με καθαρές και ευθύγραμμες ακμές, πρώτης διαλογής, αρίστης ποιότητας, χωρίς υαλώδεις στρώσεις, κηλίδες, στήγματα, σκουριές, ρωγμές,πεταλλίδες, διαχωριστικές στρωσιγενείς επιφάνειες  </w:t>
      </w:r>
      <w:r w:rsidR="00633C49" w:rsidRPr="00FA3119">
        <w:rPr>
          <w:rStyle w:val="FontStyle69"/>
          <w:rFonts w:ascii="Arial" w:hAnsi="Arial" w:cs="Arial"/>
          <w:sz w:val="20"/>
          <w:szCs w:val="20"/>
        </w:rPr>
        <w:t>(</w:t>
      </w:r>
      <w:r w:rsidRPr="00FA3119">
        <w:rPr>
          <w:rStyle w:val="FontStyle69"/>
          <w:rFonts w:ascii="Arial" w:hAnsi="Arial" w:cs="Arial"/>
          <w:sz w:val="20"/>
          <w:szCs w:val="20"/>
        </w:rPr>
        <w:t xml:space="preserve">κομμούς) ή άλλα ελαττώματα κ.λπ., αποκλειωμένων των καπακιών.Δομούμενα είτε με τσιμεντοκονίαμα στρώσης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 είτε με ειδική μαρμαρόκολλα ( περίπτωση γυψοσανίδας).</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τ</w:t>
      </w:r>
      <w:r w:rsidR="00E455AD" w:rsidRPr="00FA3119">
        <w:rPr>
          <w:rStyle w:val="FontStyle69"/>
          <w:rFonts w:ascii="Arial" w:hAnsi="Arial" w:cs="Arial"/>
          <w:sz w:val="20"/>
          <w:szCs w:val="20"/>
        </w:rPr>
        <w:t xml:space="preserve">ελική στίλβωση με οξαλικό οξύ </w:t>
      </w:r>
      <w:r w:rsidRPr="00FA3119">
        <w:rPr>
          <w:rStyle w:val="FontStyle69"/>
          <w:rFonts w:ascii="Arial" w:hAnsi="Arial" w:cs="Arial"/>
          <w:sz w:val="20"/>
          <w:szCs w:val="20"/>
        </w:rPr>
        <w:t>( κρυσταλλιζέ ).</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περιθωρίων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633C49"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w:t>
      </w:r>
    </w:p>
    <w:p w:rsidR="00633C49" w:rsidRPr="00FA3119" w:rsidRDefault="00CC4EB4" w:rsidP="00142864">
      <w:pPr>
        <w:pStyle w:val="Style40"/>
        <w:widowControl/>
        <w:tabs>
          <w:tab w:val="left" w:pos="211"/>
        </w:tabs>
        <w:spacing w:line="240" w:lineRule="auto"/>
        <w:ind w:left="211" w:firstLine="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(οποιαδήποτε στάθμη από το έδαφος και  σε οποιοδήποτε ύψος από το δάπεδο εργασίας), </w:t>
      </w:r>
    </w:p>
    <w:p w:rsidR="001F240F" w:rsidRPr="00FA3119" w:rsidRDefault="00CC4EB4" w:rsidP="00142864">
      <w:pPr>
        <w:pStyle w:val="Style40"/>
        <w:widowControl/>
        <w:tabs>
          <w:tab w:val="left" w:pos="211"/>
        </w:tabs>
        <w:spacing w:line="240" w:lineRule="auto"/>
        <w:ind w:left="211" w:firstLine="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57197" w:rsidRPr="00FA3119" w:rsidRDefault="00357197" w:rsidP="00142864">
      <w:pPr>
        <w:pStyle w:val="Style42"/>
        <w:widowControl/>
        <w:tabs>
          <w:tab w:val="left" w:pos="221"/>
          <w:tab w:val="left" w:pos="4380"/>
        </w:tabs>
        <w:spacing w:line="240" w:lineRule="auto"/>
        <w:ind w:right="3629"/>
        <w:jc w:val="left"/>
        <w:rPr>
          <w:rStyle w:val="FontStyle69"/>
          <w:rFonts w:ascii="Arial" w:hAnsi="Arial" w:cs="Arial"/>
          <w:sz w:val="20"/>
          <w:szCs w:val="20"/>
        </w:rPr>
      </w:pPr>
      <w:r w:rsidRPr="00FA3119">
        <w:rPr>
          <w:rStyle w:val="FontStyle69"/>
          <w:rFonts w:ascii="Arial" w:hAnsi="Arial" w:cs="Arial"/>
          <w:sz w:val="20"/>
          <w:szCs w:val="20"/>
        </w:rPr>
        <w:lastRenderedPageBreak/>
        <w:t xml:space="preserve">Τιμή ανά τρέχον μέτρο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rPr>
        <w:tab/>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11,00</w:t>
      </w:r>
    </w:p>
    <w:p w:rsidR="001F240F" w:rsidRPr="00FA3119" w:rsidRDefault="00090A7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ΕΝΤΕΚΑ</w:t>
      </w:r>
    </w:p>
    <w:p w:rsidR="00D1166E" w:rsidRPr="00FA3119" w:rsidRDefault="00D1166E" w:rsidP="00142864">
      <w:pPr>
        <w:pStyle w:val="Style3"/>
        <w:widowControl/>
        <w:spacing w:line="240" w:lineRule="auto"/>
        <w:ind w:left="653"/>
        <w:rPr>
          <w:rStyle w:val="FontStyle66"/>
          <w:sz w:val="20"/>
          <w:szCs w:val="20"/>
        </w:rPr>
      </w:pPr>
    </w:p>
    <w:p w:rsidR="00E455AD" w:rsidRPr="00FA3119" w:rsidRDefault="00E455AD" w:rsidP="00142864">
      <w:pPr>
        <w:pStyle w:val="Style3"/>
        <w:widowControl/>
        <w:spacing w:line="240" w:lineRule="auto"/>
        <w:ind w:left="653"/>
        <w:rPr>
          <w:rStyle w:val="FontStyle66"/>
          <w:sz w:val="20"/>
          <w:szCs w:val="20"/>
        </w:rPr>
      </w:pPr>
    </w:p>
    <w:p w:rsidR="000F1B83" w:rsidRPr="00FA3119" w:rsidRDefault="00082B11" w:rsidP="00142864">
      <w:pPr>
        <w:pStyle w:val="Style34"/>
        <w:widowControl/>
        <w:jc w:val="left"/>
        <w:rPr>
          <w:rStyle w:val="FontStyle67"/>
          <w:sz w:val="20"/>
          <w:szCs w:val="20"/>
        </w:rPr>
      </w:pPr>
      <w:r w:rsidRPr="00FA3119">
        <w:rPr>
          <w:rStyle w:val="FontStyle67"/>
          <w:sz w:val="20"/>
          <w:szCs w:val="20"/>
        </w:rPr>
        <w:t>ΑΡΘΡΟ</w:t>
      </w:r>
      <w:r w:rsidR="007C5CAA" w:rsidRPr="00FA3119">
        <w:rPr>
          <w:rStyle w:val="FontStyle67"/>
          <w:sz w:val="20"/>
          <w:szCs w:val="20"/>
        </w:rPr>
        <w:t xml:space="preserve">  Δ90</w:t>
      </w:r>
      <w:r w:rsidR="00142864" w:rsidRPr="00FA3119">
        <w:rPr>
          <w:rStyle w:val="FontStyle67"/>
          <w:sz w:val="20"/>
          <w:szCs w:val="20"/>
        </w:rPr>
        <w:t xml:space="preserve"> </w:t>
      </w:r>
      <w:r w:rsidR="000F1B83" w:rsidRPr="00FA3119">
        <w:rPr>
          <w:rStyle w:val="FontStyle67"/>
          <w:sz w:val="20"/>
          <w:szCs w:val="20"/>
        </w:rPr>
        <w:t xml:space="preserve">: </w:t>
      </w:r>
      <w:r w:rsidR="00142864" w:rsidRPr="00FA3119">
        <w:rPr>
          <w:rStyle w:val="FontStyle67"/>
          <w:sz w:val="20"/>
          <w:szCs w:val="20"/>
        </w:rPr>
        <w:tab/>
      </w:r>
      <w:r w:rsidR="00CC4EB4" w:rsidRPr="00FA3119">
        <w:rPr>
          <w:rStyle w:val="FontStyle67"/>
          <w:sz w:val="20"/>
          <w:szCs w:val="20"/>
        </w:rPr>
        <w:t>Περιθώρια (σοβατεπιά) από μάρμαρο σκληρό, όμοιο με τα υφιστάμενα</w:t>
      </w:r>
      <w:r w:rsidR="00090A7B" w:rsidRPr="00FA3119">
        <w:rPr>
          <w:rStyle w:val="FontStyle67"/>
          <w:sz w:val="20"/>
          <w:szCs w:val="20"/>
        </w:rPr>
        <w:t xml:space="preserve"> </w:t>
      </w:r>
    </w:p>
    <w:p w:rsidR="000F1B83" w:rsidRPr="00FA3119" w:rsidRDefault="000F1B83"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(προέλευσης Διονύσου), λευκό λειοτριμένα και στιλβωμένα πάχους 1 </w:t>
      </w:r>
      <w:r w:rsidR="00CC4EB4" w:rsidRPr="00FA3119">
        <w:rPr>
          <w:rStyle w:val="FontStyle67"/>
          <w:sz w:val="20"/>
          <w:szCs w:val="20"/>
          <w:lang w:val="en-US"/>
        </w:rPr>
        <w:t>cm</w:t>
      </w:r>
      <w:r w:rsidR="00CC4EB4" w:rsidRPr="00FA3119">
        <w:rPr>
          <w:rStyle w:val="FontStyle67"/>
          <w:sz w:val="20"/>
          <w:szCs w:val="20"/>
        </w:rPr>
        <w:t xml:space="preserve">, πλάτους </w:t>
      </w:r>
    </w:p>
    <w:p w:rsidR="001F240F" w:rsidRPr="00FA3119" w:rsidRDefault="000F1B83"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7 </w:t>
      </w:r>
      <w:r w:rsidR="00CC4EB4"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80920" w:rsidRPr="00FA3119">
        <w:rPr>
          <w:rStyle w:val="FontStyle68"/>
          <w:sz w:val="20"/>
          <w:szCs w:val="20"/>
        </w:rPr>
        <w:t>ΟΙΚ-</w:t>
      </w:r>
      <w:r w:rsidRPr="00FA3119">
        <w:rPr>
          <w:rStyle w:val="FontStyle68"/>
          <w:sz w:val="20"/>
          <w:szCs w:val="20"/>
        </w:rPr>
        <w:t xml:space="preserve">7513 </w:t>
      </w:r>
    </w:p>
    <w:p w:rsidR="000F1B83" w:rsidRPr="00FA3119" w:rsidRDefault="000F1B83"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Περιθώρια (σοβατεπιά) από μάρμαρο σκληρό, όμοιο με τα υφιστάμενα (προέλευσης Διονύσου), λευκό λειοτριμένα και στιλβωμένα πάχους 1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πλάτους 7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ελάχιστου μήκους 1,00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που αποτελούνται   - περιλαμβάνουν :</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Επιστρώσεις με περιθώρια όπως πιό πάνω ( όμοια με τα υφιστάμενα σύμφωνα με την επίβλεψη), τελείως ορθογωνισμένα, με καθαρές και ευθύγραμμες ακμές, πρώτης διαλογής, αρίστης ποιότητας, χωρίς υαλώδεις στρώσεις, κηλίδες, στήγματα, σκουριές, ρωγμές,πεταλλίδες, διαχωριστικές στρωσιγενείς επιφάνειες ( κομμούς) ή άλλα ελαττώματα κ.λπ., αποκλειωμένων των καπακιών.Δομούμενα είτε με τσιμεντοκονίαμα στρώσης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 είτε με ειδική μαρμαρόκολλα (περίπτωση γυψοσανίδας).</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τελική στίλβωση με οξαλικό οξύ   (κρυσταλλιζέ) .</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περιθωρίων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633C49"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w:t>
      </w:r>
    </w:p>
    <w:p w:rsidR="00633C49" w:rsidRPr="00FA3119" w:rsidRDefault="00CC4EB4" w:rsidP="00142864">
      <w:pPr>
        <w:pStyle w:val="Style40"/>
        <w:widowControl/>
        <w:tabs>
          <w:tab w:val="left" w:pos="211"/>
        </w:tabs>
        <w:spacing w:line="240" w:lineRule="auto"/>
        <w:ind w:left="211" w:firstLine="0"/>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w:t>
      </w:r>
      <w:r w:rsidR="00633C49" w:rsidRPr="00FA3119">
        <w:rPr>
          <w:rStyle w:val="FontStyle69"/>
          <w:rFonts w:ascii="Arial" w:hAnsi="Arial" w:cs="Arial"/>
          <w:sz w:val="20"/>
          <w:szCs w:val="20"/>
        </w:rPr>
        <w:t>(</w:t>
      </w:r>
      <w:r w:rsidRPr="00FA3119">
        <w:rPr>
          <w:rStyle w:val="FontStyle69"/>
          <w:rFonts w:ascii="Arial" w:hAnsi="Arial" w:cs="Arial"/>
          <w:sz w:val="20"/>
          <w:szCs w:val="20"/>
        </w:rPr>
        <w:t xml:space="preserve">οποιαδήποτε στάθμη από το έδαφος και  σε οποιοδήποτε ύψος από το δάπεδο εργασίας), </w:t>
      </w:r>
    </w:p>
    <w:p w:rsidR="001F240F" w:rsidRPr="00FA3119" w:rsidRDefault="00CC4EB4" w:rsidP="00142864">
      <w:pPr>
        <w:pStyle w:val="Style40"/>
        <w:widowControl/>
        <w:tabs>
          <w:tab w:val="left" w:pos="211"/>
        </w:tabs>
        <w:spacing w:line="240" w:lineRule="auto"/>
        <w:ind w:left="211" w:firstLine="0"/>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357197"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τρέχον μέτρο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8,80</w:t>
      </w:r>
    </w:p>
    <w:p w:rsidR="001F240F" w:rsidRPr="00FA3119" w:rsidRDefault="00090A7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ΟΚΤΩ ΚΑΙ ΟΓΔΟΝΤΑ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E9111B" w:rsidRPr="00FA3119" w:rsidRDefault="00082B11" w:rsidP="00142864">
      <w:pPr>
        <w:pStyle w:val="Style34"/>
        <w:widowControl/>
        <w:jc w:val="left"/>
        <w:rPr>
          <w:rStyle w:val="FontStyle67"/>
          <w:sz w:val="20"/>
          <w:szCs w:val="20"/>
        </w:rPr>
      </w:pPr>
      <w:r w:rsidRPr="00FA3119">
        <w:rPr>
          <w:rStyle w:val="FontStyle67"/>
          <w:sz w:val="20"/>
          <w:szCs w:val="20"/>
        </w:rPr>
        <w:t>ΑΡΘΡΟ</w:t>
      </w:r>
      <w:r w:rsidR="007C5CAA" w:rsidRPr="00FA3119">
        <w:rPr>
          <w:rStyle w:val="FontStyle67"/>
          <w:sz w:val="20"/>
          <w:szCs w:val="20"/>
        </w:rPr>
        <w:t xml:space="preserve">   Δ91</w:t>
      </w:r>
      <w:r w:rsidR="00142864" w:rsidRPr="00FA3119">
        <w:rPr>
          <w:rStyle w:val="FontStyle67"/>
          <w:sz w:val="20"/>
          <w:szCs w:val="20"/>
        </w:rPr>
        <w:t xml:space="preserve"> </w:t>
      </w:r>
      <w:r w:rsidR="00E9111B" w:rsidRPr="00FA3119">
        <w:rPr>
          <w:rStyle w:val="FontStyle67"/>
          <w:sz w:val="20"/>
          <w:szCs w:val="20"/>
        </w:rPr>
        <w:t xml:space="preserve">:  </w:t>
      </w:r>
      <w:r w:rsidR="00142864" w:rsidRPr="00FA3119">
        <w:rPr>
          <w:rStyle w:val="FontStyle67"/>
          <w:sz w:val="20"/>
          <w:szCs w:val="20"/>
        </w:rPr>
        <w:tab/>
      </w:r>
      <w:r w:rsidR="00CC4EB4" w:rsidRPr="00FA3119">
        <w:rPr>
          <w:rStyle w:val="FontStyle67"/>
          <w:sz w:val="20"/>
          <w:szCs w:val="20"/>
        </w:rPr>
        <w:t>Περιθώρια (σοβατεπιά) από μάρμαρο σκληρό, όμοιο με τα υφιστάμενα</w:t>
      </w:r>
      <w:r w:rsidR="00090A7B" w:rsidRPr="00FA3119">
        <w:rPr>
          <w:rStyle w:val="FontStyle67"/>
          <w:sz w:val="20"/>
          <w:szCs w:val="20"/>
        </w:rPr>
        <w:t xml:space="preserve"> </w:t>
      </w:r>
    </w:p>
    <w:p w:rsidR="00E9111B" w:rsidRPr="00FA3119" w:rsidRDefault="00E9111B"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(προέλευσης Διονύσου), λευκό λειοτριμένα και στιλβωμένα πάχους 1 </w:t>
      </w:r>
      <w:r w:rsidR="00CC4EB4" w:rsidRPr="00FA3119">
        <w:rPr>
          <w:rStyle w:val="FontStyle67"/>
          <w:sz w:val="20"/>
          <w:szCs w:val="20"/>
          <w:lang w:val="en-US"/>
        </w:rPr>
        <w:t>cm</w:t>
      </w:r>
      <w:r w:rsidR="00CC4EB4" w:rsidRPr="00FA3119">
        <w:rPr>
          <w:rStyle w:val="FontStyle67"/>
          <w:sz w:val="20"/>
          <w:szCs w:val="20"/>
        </w:rPr>
        <w:t xml:space="preserve">, πλάτους </w:t>
      </w:r>
    </w:p>
    <w:p w:rsidR="001F240F" w:rsidRPr="00FA3119" w:rsidRDefault="00E9111B"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18 </w:t>
      </w:r>
      <w:r w:rsidR="00CC4EB4"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80920" w:rsidRPr="00FA3119">
        <w:rPr>
          <w:rStyle w:val="FontStyle68"/>
          <w:sz w:val="20"/>
          <w:szCs w:val="20"/>
        </w:rPr>
        <w:t>ΟΙΚ-</w:t>
      </w:r>
      <w:r w:rsidRPr="00FA3119">
        <w:rPr>
          <w:rStyle w:val="FontStyle68"/>
          <w:sz w:val="20"/>
          <w:szCs w:val="20"/>
        </w:rPr>
        <w:t xml:space="preserve"> 7513 </w:t>
      </w:r>
    </w:p>
    <w:p w:rsidR="00E9111B" w:rsidRPr="00FA3119" w:rsidRDefault="00E9111B"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Περιθώρια (σοβατεπιά) από μάρμαρο σκληρό, όμοιο με τα υφιστάμενα ( προέλευσης Διονύσου), λευκό λειοτριμένα και στιλβωμένα πάχους 1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πλάτους 18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ελάχιστου μήκους 1,00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που αποτελούνται   - περιλαμβάνουν :</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Επιστρώσεις με περιθώρια όπως πιό πάνω ( όμοια με τα υφιστάμενα σύμφωνα με την επίβλεψη), τελείως ορθογωνισμένα, με καθαρές και ευθύγραμμες ακμές, πρώτης διαλογής, αρίστης ποιότητας, χωρίς υαλώδεις στρώσεις, κηλίδες, στήγματα, σκουριές, ρωγμές,πεταλλίδες, διαχωριστικές στρωσιγενείς επιφάνειες ( κομμούς) ή άλλα ελαττώματα κ.λπ., αποκλειωμένων των καπακιών.Δομούμενα είτε με τσιμεντοκονίαμα στρώσης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 είτε με ειδική μαρμαρόκολλα ( περίπτωση γυψοσανίδας).</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τελική στίλβωση με οξαλικό</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οξύ ( κρυσταλλιζέ ).</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περιθωρίων όπου απαιτείται.</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αποκόμιση του εξοπλισμού εάν απαιτείται .</w:t>
      </w:r>
    </w:p>
    <w:p w:rsidR="00633C49" w:rsidRPr="00FA3119" w:rsidRDefault="00CC4EB4" w:rsidP="00142864">
      <w:pPr>
        <w:pStyle w:val="Style42"/>
        <w:widowControl/>
        <w:tabs>
          <w:tab w:val="left" w:pos="221"/>
        </w:tabs>
        <w:spacing w:line="240" w:lineRule="auto"/>
        <w:ind w:right="3456"/>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357197" w:rsidRPr="00FA3119" w:rsidRDefault="00357197" w:rsidP="00142864">
      <w:pPr>
        <w:pStyle w:val="Style3"/>
        <w:widowControl/>
        <w:spacing w:line="240" w:lineRule="auto"/>
        <w:rPr>
          <w:rStyle w:val="FontStyle66"/>
          <w:sz w:val="20"/>
          <w:szCs w:val="20"/>
        </w:rPr>
      </w:pPr>
      <w:r w:rsidRPr="00FA3119">
        <w:rPr>
          <w:rStyle w:val="FontStyle69"/>
          <w:rFonts w:ascii="Arial" w:hAnsi="Arial" w:cs="Arial"/>
          <w:sz w:val="20"/>
          <w:szCs w:val="20"/>
        </w:rPr>
        <w:t xml:space="preserve">Τιμή ανά τρέχον μέτρο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:17,60</w:t>
      </w:r>
    </w:p>
    <w:p w:rsidR="001F240F" w:rsidRPr="00FA3119" w:rsidRDefault="00090A7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ΕΠΤΑ ΚΑΙ ΕΞΗΝΤΑ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A1483D" w:rsidRPr="00FA3119" w:rsidRDefault="00082B11" w:rsidP="00142864">
      <w:pPr>
        <w:pStyle w:val="Style34"/>
        <w:widowControl/>
        <w:jc w:val="left"/>
        <w:rPr>
          <w:rStyle w:val="FontStyle67"/>
          <w:sz w:val="20"/>
          <w:szCs w:val="20"/>
        </w:rPr>
      </w:pPr>
      <w:r w:rsidRPr="00FA3119">
        <w:rPr>
          <w:rStyle w:val="FontStyle67"/>
          <w:sz w:val="20"/>
          <w:szCs w:val="20"/>
        </w:rPr>
        <w:t>ΑΡΘΡΟ</w:t>
      </w:r>
      <w:r w:rsidR="0024324A" w:rsidRPr="00FA3119">
        <w:rPr>
          <w:rStyle w:val="FontStyle67"/>
          <w:sz w:val="20"/>
          <w:szCs w:val="20"/>
        </w:rPr>
        <w:t xml:space="preserve">   Δ92</w:t>
      </w:r>
      <w:r w:rsidR="00142864" w:rsidRPr="00FA3119">
        <w:rPr>
          <w:rStyle w:val="FontStyle67"/>
          <w:sz w:val="20"/>
          <w:szCs w:val="20"/>
        </w:rPr>
        <w:t xml:space="preserve"> </w:t>
      </w:r>
      <w:r w:rsidR="00A1483D" w:rsidRPr="00FA3119">
        <w:rPr>
          <w:rStyle w:val="FontStyle67"/>
          <w:sz w:val="20"/>
          <w:szCs w:val="20"/>
        </w:rPr>
        <w:t xml:space="preserve">:  </w:t>
      </w:r>
      <w:r w:rsidR="00CC4EB4" w:rsidRPr="00FA3119">
        <w:rPr>
          <w:rStyle w:val="FontStyle67"/>
          <w:sz w:val="20"/>
          <w:szCs w:val="20"/>
        </w:rPr>
        <w:t>Περιθώρια (σοβατεπιά) από μάρμαρο σκληρό, προέλευσης Καβάλας,</w:t>
      </w:r>
      <w:r w:rsidR="00090A7B" w:rsidRPr="00FA3119">
        <w:rPr>
          <w:rStyle w:val="FontStyle67"/>
          <w:sz w:val="20"/>
          <w:szCs w:val="20"/>
        </w:rPr>
        <w:t xml:space="preserve"> </w:t>
      </w:r>
      <w:r w:rsidR="00CC4EB4" w:rsidRPr="00FA3119">
        <w:rPr>
          <w:rStyle w:val="FontStyle67"/>
          <w:sz w:val="20"/>
          <w:szCs w:val="20"/>
        </w:rPr>
        <w:t xml:space="preserve">λευκό, </w:t>
      </w:r>
    </w:p>
    <w:p w:rsidR="001F240F" w:rsidRPr="00FA3119" w:rsidRDefault="00A1483D"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λειοτριμένα και στιλβωμένα πάχους 2 </w:t>
      </w:r>
      <w:r w:rsidR="00CC4EB4" w:rsidRPr="00FA3119">
        <w:rPr>
          <w:rStyle w:val="FontStyle67"/>
          <w:sz w:val="20"/>
          <w:szCs w:val="20"/>
          <w:lang w:val="en-US"/>
        </w:rPr>
        <w:t>cm</w:t>
      </w:r>
      <w:r w:rsidR="00CC4EB4" w:rsidRPr="00FA3119">
        <w:rPr>
          <w:rStyle w:val="FontStyle67"/>
          <w:sz w:val="20"/>
          <w:szCs w:val="20"/>
        </w:rPr>
        <w:t xml:space="preserve">, πλάτους 10 </w:t>
      </w:r>
      <w:r w:rsidR="00CC4EB4" w:rsidRPr="00FA3119">
        <w:rPr>
          <w:rStyle w:val="FontStyle67"/>
          <w:sz w:val="20"/>
          <w:szCs w:val="20"/>
          <w:lang w:val="en-US"/>
        </w:rPr>
        <w:t>cm</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180920" w:rsidRPr="00FA3119">
        <w:rPr>
          <w:rStyle w:val="FontStyle68"/>
          <w:sz w:val="20"/>
          <w:szCs w:val="20"/>
        </w:rPr>
        <w:t>ΟΙΚ-</w:t>
      </w:r>
      <w:r w:rsidRPr="00FA3119">
        <w:rPr>
          <w:rStyle w:val="FontStyle68"/>
          <w:sz w:val="20"/>
          <w:szCs w:val="20"/>
        </w:rPr>
        <w:t xml:space="preserve">7513 </w:t>
      </w:r>
    </w:p>
    <w:p w:rsidR="00A1483D" w:rsidRPr="00FA3119" w:rsidRDefault="00A1483D" w:rsidP="00142864">
      <w:pPr>
        <w:pStyle w:val="Style24"/>
        <w:widowControl/>
        <w:spacing w:line="240" w:lineRule="auto"/>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Περιθώρια ( σοβατεπιά ) από μάρμαρο σκληρό, προέλευσης Καβάλας, λευκό, λειοτριμένα και στιλβωμένα πάχους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πλάτους 10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ελάχιστου μήκους 1,00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που αποτελούνται - περιλαμβάνουν   :</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Επιστρώσεις με περιθώρια όπως πιό πάνω, τελείως ορθογωνισμένα, με καθαρές και ευθύγραμμες ακμές, πρώτης διαλογής, αρίστης ποιότητας, χωρίς υαλώδεις στρώσεις, κηλίδες, στήγματα, σκουριές, ρωγμές, πεταλλίδες, διαχωριστικές στρωσιγενείς επιφάνειες ( κομμούς) ή άλλα ελαττώματα κ.λπ., αποκλειωμένων των καπακιών. Δομούμενες με τσιμεντοκονίαμα στρώσης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τελική στίλβωση με οξαλικό οξύ   ( κρυσταλλιζέ ).</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περιθωρίων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357197" w:rsidRPr="00FA3119" w:rsidRDefault="00357197" w:rsidP="00142864">
      <w:pPr>
        <w:pStyle w:val="Style3"/>
        <w:widowControl/>
        <w:spacing w:line="240" w:lineRule="auto"/>
        <w:rPr>
          <w:rStyle w:val="FontStyle66"/>
          <w:sz w:val="20"/>
          <w:szCs w:val="20"/>
        </w:rPr>
      </w:pPr>
      <w:r w:rsidRPr="00FA3119">
        <w:rPr>
          <w:rStyle w:val="FontStyle69"/>
          <w:rFonts w:ascii="Arial" w:hAnsi="Arial" w:cs="Arial"/>
          <w:sz w:val="20"/>
          <w:szCs w:val="20"/>
        </w:rPr>
        <w:t xml:space="preserve">Τιμή ανά τρέχον μέτρο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:12,38</w:t>
      </w:r>
    </w:p>
    <w:p w:rsidR="001F240F" w:rsidRPr="00FA3119" w:rsidRDefault="00090A7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ΔΩΔΕΚΑ ΚΑΙ ΤΡΙΑΝΤΑ ΟΚΤΩ ΛΕΠΤΑ</w:t>
      </w:r>
    </w:p>
    <w:p w:rsidR="0024324A" w:rsidRPr="00FA3119" w:rsidRDefault="0024324A" w:rsidP="00142864">
      <w:pPr>
        <w:pStyle w:val="Style3"/>
        <w:widowControl/>
        <w:spacing w:line="240" w:lineRule="auto"/>
        <w:ind w:left="653"/>
        <w:rPr>
          <w:rStyle w:val="FontStyle66"/>
          <w:sz w:val="20"/>
          <w:szCs w:val="20"/>
        </w:rPr>
      </w:pPr>
    </w:p>
    <w:p w:rsidR="00A74255" w:rsidRPr="00FA3119" w:rsidRDefault="00A74255" w:rsidP="00142864">
      <w:pPr>
        <w:pStyle w:val="Style3"/>
        <w:widowControl/>
        <w:spacing w:line="240" w:lineRule="auto"/>
        <w:ind w:left="653"/>
        <w:rPr>
          <w:rStyle w:val="FontStyle66"/>
          <w:sz w:val="20"/>
          <w:szCs w:val="20"/>
        </w:rPr>
      </w:pPr>
    </w:p>
    <w:p w:rsidR="00A74255" w:rsidRPr="00FA3119" w:rsidRDefault="00082B11" w:rsidP="00142864">
      <w:pPr>
        <w:pStyle w:val="Style34"/>
        <w:widowControl/>
        <w:jc w:val="left"/>
        <w:rPr>
          <w:rStyle w:val="FontStyle67"/>
          <w:sz w:val="20"/>
          <w:szCs w:val="20"/>
        </w:rPr>
      </w:pPr>
      <w:r w:rsidRPr="00FA3119">
        <w:rPr>
          <w:rStyle w:val="FontStyle67"/>
          <w:sz w:val="20"/>
          <w:szCs w:val="20"/>
        </w:rPr>
        <w:t>ΑΡΘΡΟ</w:t>
      </w:r>
      <w:r w:rsidR="0024324A" w:rsidRPr="00FA3119">
        <w:rPr>
          <w:rStyle w:val="FontStyle67"/>
          <w:sz w:val="20"/>
          <w:szCs w:val="20"/>
        </w:rPr>
        <w:t xml:space="preserve">  Δ93</w:t>
      </w:r>
      <w:r w:rsidR="00142864" w:rsidRPr="00FA3119">
        <w:rPr>
          <w:rStyle w:val="FontStyle67"/>
          <w:sz w:val="20"/>
          <w:szCs w:val="20"/>
        </w:rPr>
        <w:t xml:space="preserve"> </w:t>
      </w:r>
      <w:r w:rsidR="00A74255" w:rsidRPr="00FA3119">
        <w:rPr>
          <w:rStyle w:val="FontStyle67"/>
          <w:sz w:val="20"/>
          <w:szCs w:val="20"/>
        </w:rPr>
        <w:t xml:space="preserve">:  </w:t>
      </w:r>
      <w:r w:rsidR="00142864" w:rsidRPr="00FA3119">
        <w:rPr>
          <w:rStyle w:val="FontStyle67"/>
          <w:sz w:val="20"/>
          <w:szCs w:val="20"/>
        </w:rPr>
        <w:tab/>
      </w:r>
      <w:r w:rsidR="00CC4EB4" w:rsidRPr="00FA3119">
        <w:rPr>
          <w:rStyle w:val="FontStyle67"/>
          <w:sz w:val="20"/>
          <w:szCs w:val="20"/>
        </w:rPr>
        <w:t>Επιστρώσεις στηθαίων (πεζουλιών) από μάρμαρο σκληρό, όμοιο με το</w:t>
      </w:r>
      <w:r w:rsidR="00090A7B" w:rsidRPr="00FA3119">
        <w:rPr>
          <w:rStyle w:val="FontStyle67"/>
          <w:sz w:val="20"/>
          <w:szCs w:val="20"/>
        </w:rPr>
        <w:t xml:space="preserve"> </w:t>
      </w:r>
      <w:r w:rsidR="00CC4EB4" w:rsidRPr="00FA3119">
        <w:rPr>
          <w:rStyle w:val="FontStyle67"/>
          <w:sz w:val="20"/>
          <w:szCs w:val="20"/>
        </w:rPr>
        <w:t>υφ</w:t>
      </w:r>
      <w:r w:rsidR="005524ED" w:rsidRPr="00FA3119">
        <w:rPr>
          <w:rStyle w:val="FontStyle67"/>
          <w:sz w:val="20"/>
          <w:szCs w:val="20"/>
        </w:rPr>
        <w:t>ιστάμενα</w:t>
      </w:r>
      <w:r w:rsidR="00CC4EB4" w:rsidRPr="00FA3119">
        <w:rPr>
          <w:rStyle w:val="FontStyle67"/>
          <w:sz w:val="20"/>
          <w:szCs w:val="20"/>
        </w:rPr>
        <w:t xml:space="preserve"> </w:t>
      </w:r>
    </w:p>
    <w:p w:rsidR="00A74255" w:rsidRPr="00FA3119" w:rsidRDefault="00A7425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(προέλευσης Διονύσου), λευκό λειοτριμένο και στιλβωμένο, πάχους 4 </w:t>
      </w:r>
      <w:r w:rsidR="00CC4EB4" w:rsidRPr="00FA3119">
        <w:rPr>
          <w:rStyle w:val="FontStyle67"/>
          <w:sz w:val="20"/>
          <w:szCs w:val="20"/>
          <w:lang w:val="en-US"/>
        </w:rPr>
        <w:t>cm</w:t>
      </w:r>
      <w:r w:rsidR="00CC4EB4" w:rsidRPr="00FA3119">
        <w:rPr>
          <w:rStyle w:val="FontStyle67"/>
          <w:sz w:val="20"/>
          <w:szCs w:val="20"/>
        </w:rPr>
        <w:t xml:space="preserve">, και </w:t>
      </w:r>
    </w:p>
    <w:p w:rsidR="001F240F" w:rsidRPr="00FA3119" w:rsidRDefault="00A74255"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πλάτους έως 20 </w:t>
      </w:r>
      <w:r w:rsidR="00CC4EB4" w:rsidRPr="00FA3119">
        <w:rPr>
          <w:rStyle w:val="FontStyle67"/>
          <w:sz w:val="20"/>
          <w:szCs w:val="20"/>
          <w:lang w:val="en-US"/>
        </w:rPr>
        <w:t>cm</w:t>
      </w:r>
      <w:r w:rsidR="00CC4EB4" w:rsidRPr="00FA3119">
        <w:rPr>
          <w:rStyle w:val="FontStyle67"/>
          <w:sz w:val="20"/>
          <w:szCs w:val="20"/>
        </w:rPr>
        <w:t xml:space="preserve">, </w:t>
      </w:r>
      <w:r w:rsidR="004B4A3C" w:rsidRPr="00FA3119">
        <w:rPr>
          <w:rStyle w:val="FontStyle67"/>
          <w:sz w:val="20"/>
          <w:szCs w:val="20"/>
        </w:rPr>
        <w:t>κολλητό πάνω σε τσιμεντοκονία</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3565E3" w:rsidRPr="00FA3119">
        <w:rPr>
          <w:rStyle w:val="FontStyle68"/>
          <w:sz w:val="20"/>
          <w:szCs w:val="20"/>
        </w:rPr>
        <w:t>ΟΙΚ-</w:t>
      </w:r>
      <w:r w:rsidRPr="00FA3119">
        <w:rPr>
          <w:rStyle w:val="FontStyle68"/>
          <w:sz w:val="20"/>
          <w:szCs w:val="20"/>
        </w:rPr>
        <w:t xml:space="preserve"> 7524 </w:t>
      </w:r>
    </w:p>
    <w:p w:rsidR="002406DC" w:rsidRPr="00FA3119" w:rsidRDefault="002406DC" w:rsidP="00142864">
      <w:pPr>
        <w:pStyle w:val="Style24"/>
        <w:widowControl/>
        <w:spacing w:line="240" w:lineRule="auto"/>
        <w:jc w:val="left"/>
        <w:rPr>
          <w:rStyle w:val="FontStyle68"/>
          <w:sz w:val="20"/>
          <w:szCs w:val="20"/>
        </w:rPr>
      </w:pP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Επιστρώσεις στηθαίων (πεζουλιών) από μάρμαρο σκληρό, όμοιο με το υφιστάμενά (προέλευσης Διονύσου), λευκό λειοτριμένο και στιλβωμένο, πάχους 4 </w:t>
      </w:r>
      <w:r w:rsidRPr="00FA3119">
        <w:rPr>
          <w:rStyle w:val="FontStyle69"/>
          <w:rFonts w:ascii="Arial" w:hAnsi="Arial" w:cs="Arial"/>
          <w:sz w:val="20"/>
          <w:szCs w:val="20"/>
          <w:lang w:val="en-US"/>
        </w:rPr>
        <w:t>cm</w:t>
      </w:r>
      <w:r w:rsidRPr="00FA3119">
        <w:rPr>
          <w:rStyle w:val="FontStyle69"/>
          <w:rFonts w:ascii="Arial" w:hAnsi="Arial" w:cs="Arial"/>
          <w:sz w:val="20"/>
          <w:szCs w:val="20"/>
        </w:rPr>
        <w:t>, και πλάτους έως 20</w:t>
      </w:r>
      <w:r w:rsidRPr="00FA3119">
        <w:rPr>
          <w:rStyle w:val="FontStyle69"/>
          <w:rFonts w:ascii="Arial" w:hAnsi="Arial" w:cs="Arial"/>
          <w:sz w:val="20"/>
          <w:szCs w:val="20"/>
          <w:lang w:val="en-US"/>
        </w:rPr>
        <w:t>cm</w:t>
      </w:r>
      <w:r w:rsidRPr="00FA3119">
        <w:rPr>
          <w:rStyle w:val="FontStyle69"/>
          <w:rFonts w:ascii="Arial" w:hAnsi="Arial" w:cs="Arial"/>
          <w:sz w:val="20"/>
          <w:szCs w:val="20"/>
        </w:rPr>
        <w:t>,κολλητό πάνω σε  τσιμεντοκονία,  που αποτελούνται-περιλαμβάνουν:</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Επίστεψη με τσιμεντοκονία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 σε πλάτος σύμφωνα με το στηθαίο και μόρφωση σκοτιών εκατέρωθεν του στηθαίου, με ειδικές διατομές Τ απόληξης επιχρισμάτων.</w:t>
      </w:r>
    </w:p>
    <w:p w:rsidR="001F240F" w:rsidRPr="00FA3119" w:rsidRDefault="00CC4EB4"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Επίστρωση με στηθαία όπως πιό πάνω τελείως ορθογωνισμένα, με καθαρές και ευθύγραμμες ακμές πρώτης διαλογής αρίστης ποιότητας, χωρίς υαλώδεις στρώ</w:t>
      </w:r>
      <w:r w:rsidRPr="00FA3119">
        <w:rPr>
          <w:rStyle w:val="FontStyle69"/>
          <w:rFonts w:ascii="Arial" w:hAnsi="Arial" w:cs="Arial"/>
          <w:sz w:val="20"/>
          <w:szCs w:val="20"/>
        </w:rPr>
        <w:softHyphen/>
        <w:t>σεις, κηλίδες, στήγματα, σκουριές, ρωγμές, πεταλλίδες, διαχωριστικές στρωσιγενείς επιφάνειες (κομμούς) ή άλλα ελαττώματα κ.λπ., αποκλειωμένων των καπακιών. Μεγάλου μήκους, τουλάχιστον 1,40. Δομούμενα με κατάλληλη κόλλα μαρμάρων.</w:t>
      </w:r>
    </w:p>
    <w:p w:rsidR="001F240F" w:rsidRPr="00FA3119" w:rsidRDefault="00CC4EB4"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lastRenderedPageBreak/>
        <w:t xml:space="preserve">δ)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μαρμάρου,καθαρισμός και  στίλβωση   (αν  ξαναχρειάζεται).</w:t>
      </w:r>
    </w:p>
    <w:p w:rsidR="001F240F" w:rsidRPr="00FA3119" w:rsidRDefault="00CC4EB4"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στηθαίων όπου απαιτείται.</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633C49"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1F240F" w:rsidRPr="00FA3119" w:rsidRDefault="00CC4EB4" w:rsidP="00142864">
      <w:pPr>
        <w:pStyle w:val="Style20"/>
        <w:widowControl/>
        <w:spacing w:line="240" w:lineRule="auto"/>
        <w:ind w:left="610" w:hanging="326"/>
        <w:jc w:val="both"/>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για την πλήρη και   έντεχνη κατασκευή.</w:t>
      </w:r>
    </w:p>
    <w:p w:rsidR="001F240F" w:rsidRPr="00FA3119" w:rsidRDefault="00CC4EB4" w:rsidP="00142864">
      <w:pPr>
        <w:pStyle w:val="Style40"/>
        <w:widowControl/>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αποκόμιση του εξοπλισμού εάν απαιτείται.</w:t>
      </w:r>
    </w:p>
    <w:p w:rsidR="00633C49" w:rsidRPr="00FA3119" w:rsidRDefault="00CC4EB4"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 φορτοεκφορτώσεις και μεταφορές. </w:t>
      </w:r>
    </w:p>
    <w:p w:rsidR="00357197" w:rsidRPr="00FA3119" w:rsidRDefault="00357197" w:rsidP="00142864">
      <w:pPr>
        <w:pStyle w:val="Style42"/>
        <w:widowControl/>
        <w:tabs>
          <w:tab w:val="left" w:pos="221"/>
          <w:tab w:val="left" w:pos="4380"/>
        </w:tabs>
        <w:spacing w:line="240" w:lineRule="auto"/>
        <w:ind w:right="3629"/>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(1 </w:t>
      </w:r>
      <w:r w:rsidRPr="00FA3119">
        <w:rPr>
          <w:rStyle w:val="FontStyle69"/>
          <w:rFonts w:ascii="Arial" w:hAnsi="Arial" w:cs="Arial"/>
          <w:sz w:val="20"/>
          <w:szCs w:val="20"/>
          <w:lang w:val="en-US"/>
        </w:rPr>
        <w:t>m</w:t>
      </w:r>
      <w:r w:rsidRPr="00FA3119">
        <w:rPr>
          <w:rStyle w:val="FontStyle69"/>
          <w:rFonts w:ascii="Arial" w:hAnsi="Arial" w:cs="Arial"/>
          <w:sz w:val="20"/>
          <w:szCs w:val="20"/>
        </w:rPr>
        <w:t>2).</w:t>
      </w:r>
      <w:r w:rsidRPr="00FA3119">
        <w:rPr>
          <w:rStyle w:val="FontStyle69"/>
          <w:rFonts w:ascii="Arial" w:hAnsi="Arial" w:cs="Arial"/>
          <w:sz w:val="20"/>
          <w:szCs w:val="20"/>
        </w:rPr>
        <w:tab/>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:340,72</w:t>
      </w:r>
    </w:p>
    <w:p w:rsidR="001F240F" w:rsidRPr="00FA3119" w:rsidRDefault="00090A7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ΤΡΙΑΚΟΣΙΑ ΣΑΡΑΝΤΑ ΚΑΙ ΕΒΔΟΜΗΝΤΑ ΔΥΟ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2406DC" w:rsidRPr="00FA3119" w:rsidRDefault="00082B11" w:rsidP="00142864">
      <w:pPr>
        <w:pStyle w:val="Style34"/>
        <w:widowControl/>
        <w:jc w:val="left"/>
        <w:rPr>
          <w:rStyle w:val="FontStyle67"/>
          <w:sz w:val="20"/>
          <w:szCs w:val="20"/>
        </w:rPr>
      </w:pPr>
      <w:r w:rsidRPr="00FA3119">
        <w:rPr>
          <w:rStyle w:val="FontStyle67"/>
          <w:sz w:val="20"/>
          <w:szCs w:val="20"/>
        </w:rPr>
        <w:t>ΑΡΘΡΟ</w:t>
      </w:r>
      <w:r w:rsidR="0024324A" w:rsidRPr="00FA3119">
        <w:rPr>
          <w:rStyle w:val="FontStyle67"/>
          <w:sz w:val="20"/>
          <w:szCs w:val="20"/>
        </w:rPr>
        <w:t xml:space="preserve">   Δ94</w:t>
      </w:r>
      <w:r w:rsidR="00142864" w:rsidRPr="00FA3119">
        <w:rPr>
          <w:rStyle w:val="FontStyle67"/>
          <w:sz w:val="20"/>
          <w:szCs w:val="20"/>
        </w:rPr>
        <w:t xml:space="preserve"> </w:t>
      </w:r>
      <w:r w:rsidR="002406DC" w:rsidRPr="00FA3119">
        <w:rPr>
          <w:rStyle w:val="FontStyle67"/>
          <w:sz w:val="20"/>
          <w:szCs w:val="20"/>
        </w:rPr>
        <w:t xml:space="preserve">:  </w:t>
      </w:r>
      <w:r w:rsidR="00142864" w:rsidRPr="00FA3119">
        <w:rPr>
          <w:rStyle w:val="FontStyle67"/>
          <w:sz w:val="20"/>
          <w:szCs w:val="20"/>
        </w:rPr>
        <w:tab/>
      </w:r>
      <w:r w:rsidR="00CC4EB4" w:rsidRPr="00FA3119">
        <w:rPr>
          <w:rStyle w:val="FontStyle67"/>
          <w:sz w:val="20"/>
          <w:szCs w:val="20"/>
        </w:rPr>
        <w:t>Ποδιές παραθύρων από μάρμαρο σκληρό, προέλευσης Διονύσου, λευκό,</w:t>
      </w:r>
      <w:r w:rsidR="00090A7B" w:rsidRPr="00FA3119">
        <w:rPr>
          <w:rStyle w:val="FontStyle67"/>
          <w:sz w:val="20"/>
          <w:szCs w:val="20"/>
        </w:rPr>
        <w:t xml:space="preserve"> </w:t>
      </w:r>
    </w:p>
    <w:p w:rsidR="002406DC" w:rsidRPr="00FA3119" w:rsidRDefault="002406DC"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λειοτριμένες και στιλβωμένες, πάχους 3 </w:t>
      </w:r>
      <w:r w:rsidR="00CC4EB4" w:rsidRPr="00FA3119">
        <w:rPr>
          <w:rStyle w:val="FontStyle67"/>
          <w:sz w:val="20"/>
          <w:szCs w:val="20"/>
          <w:lang w:val="en-US"/>
        </w:rPr>
        <w:t>cm</w:t>
      </w:r>
      <w:r w:rsidR="00CC4EB4" w:rsidRPr="00FA3119">
        <w:rPr>
          <w:rStyle w:val="FontStyle67"/>
          <w:sz w:val="20"/>
          <w:szCs w:val="20"/>
        </w:rPr>
        <w:t xml:space="preserve">, πλάτους μέχρι 35 </w:t>
      </w:r>
      <w:r w:rsidR="00CC4EB4" w:rsidRPr="00FA3119">
        <w:rPr>
          <w:rStyle w:val="FontStyle67"/>
          <w:sz w:val="20"/>
          <w:szCs w:val="20"/>
          <w:lang w:val="en-US"/>
        </w:rPr>
        <w:t>cm</w:t>
      </w:r>
      <w:r w:rsidR="00CC4EB4" w:rsidRPr="00FA3119">
        <w:rPr>
          <w:rStyle w:val="FontStyle67"/>
          <w:sz w:val="20"/>
          <w:szCs w:val="20"/>
        </w:rPr>
        <w:t xml:space="preserve"> και μήκους έως </w:t>
      </w:r>
    </w:p>
    <w:p w:rsidR="001F240F" w:rsidRPr="00FA3119" w:rsidRDefault="002406DC" w:rsidP="00142864">
      <w:pPr>
        <w:pStyle w:val="Style34"/>
        <w:widowControl/>
        <w:jc w:val="left"/>
        <w:rPr>
          <w:rStyle w:val="FontStyle67"/>
          <w:sz w:val="20"/>
          <w:szCs w:val="20"/>
        </w:rPr>
      </w:pPr>
      <w:r w:rsidRPr="00FA3119">
        <w:rPr>
          <w:rStyle w:val="FontStyle67"/>
          <w:sz w:val="20"/>
          <w:szCs w:val="20"/>
        </w:rPr>
        <w:t xml:space="preserve">                 </w:t>
      </w:r>
      <w:r w:rsidR="00142864" w:rsidRPr="00FA3119">
        <w:rPr>
          <w:rStyle w:val="FontStyle67"/>
          <w:sz w:val="20"/>
          <w:szCs w:val="20"/>
        </w:rPr>
        <w:t xml:space="preserve"> </w:t>
      </w:r>
      <w:r w:rsidR="00CC4EB4" w:rsidRPr="00FA3119">
        <w:rPr>
          <w:rStyle w:val="FontStyle67"/>
          <w:sz w:val="20"/>
          <w:szCs w:val="20"/>
        </w:rPr>
        <w:t xml:space="preserve">2,00 </w:t>
      </w:r>
      <w:r w:rsidR="00CC4EB4" w:rsidRPr="00FA3119">
        <w:rPr>
          <w:rStyle w:val="FontStyle67"/>
          <w:sz w:val="20"/>
          <w:szCs w:val="20"/>
          <w:lang w:val="en-US"/>
        </w:rPr>
        <w:t>m</w:t>
      </w:r>
    </w:p>
    <w:p w:rsidR="002406DC"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3565E3" w:rsidRPr="00FA3119">
        <w:rPr>
          <w:rStyle w:val="FontStyle68"/>
          <w:sz w:val="20"/>
          <w:szCs w:val="20"/>
        </w:rPr>
        <w:t>ΟΙΚ-</w:t>
      </w:r>
      <w:r w:rsidRPr="00FA3119">
        <w:rPr>
          <w:rStyle w:val="FontStyle68"/>
          <w:sz w:val="20"/>
          <w:szCs w:val="20"/>
        </w:rPr>
        <w:t xml:space="preserve"> 7534</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1F240F" w:rsidRPr="00FA3119" w:rsidRDefault="00CC4EB4" w:rsidP="00142864">
      <w:pPr>
        <w:pStyle w:val="Style20"/>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Ποδιές παραθύρων από μάρμαρο σκληρό, προέλευσης Διονύσου, λευκό, λειοτριμένες και στιλβωμένες, πάχους 3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πλάτους μέχρι 35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μήκους έως 2,00 </w:t>
      </w:r>
      <w:r w:rsidRPr="00FA3119">
        <w:rPr>
          <w:rStyle w:val="FontStyle69"/>
          <w:rFonts w:ascii="Arial" w:hAnsi="Arial" w:cs="Arial"/>
          <w:sz w:val="20"/>
          <w:szCs w:val="20"/>
          <w:lang w:val="en-US"/>
        </w:rPr>
        <w:t>m</w:t>
      </w:r>
      <w:r w:rsidR="002647A3" w:rsidRPr="00FA3119">
        <w:rPr>
          <w:rStyle w:val="FontStyle69"/>
          <w:rFonts w:ascii="Arial" w:hAnsi="Arial" w:cs="Arial"/>
          <w:sz w:val="20"/>
          <w:szCs w:val="20"/>
        </w:rPr>
        <w:t xml:space="preserve">, που αποτελούνται  </w:t>
      </w:r>
      <w:r w:rsidRPr="00FA3119">
        <w:rPr>
          <w:rStyle w:val="FontStyle69"/>
          <w:rFonts w:ascii="Arial" w:hAnsi="Arial" w:cs="Arial"/>
          <w:sz w:val="20"/>
          <w:szCs w:val="20"/>
        </w:rPr>
        <w:t>- περιλαμβάνουν   :</w:t>
      </w:r>
    </w:p>
    <w:p w:rsidR="001F240F" w:rsidRPr="00FA3119" w:rsidRDefault="00ED1C6A" w:rsidP="00142864">
      <w:pPr>
        <w:pStyle w:val="Style20"/>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α)  Επιμελής καθαρισμός των </w:t>
      </w:r>
      <w:r w:rsidR="00CC4EB4" w:rsidRPr="00FA3119">
        <w:rPr>
          <w:rStyle w:val="FontStyle69"/>
          <w:rFonts w:ascii="Arial" w:hAnsi="Arial" w:cs="Arial"/>
          <w:sz w:val="20"/>
          <w:szCs w:val="20"/>
        </w:rPr>
        <w:t>επιφανειών.</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Επίστρωση με ποδιές όπως πιό πάνω τελείως ορθογωνισμένες, με καθαρές και ευθύγραμμες ακμές πρώτης διαλογής αρίστης ποιότητας, χωρίς υαλώδεις στρώσεις, κηλίδες, στήγματα, σκουριές, ρωγμές, πεταλλίδες, διαχωριστικές στρωσιγενείς επιφάνειες (κομμούς) ή άλλα ελαττώματα κ.λπ., αποκλειωμένων των καπακ ιών.</w:t>
      </w:r>
    </w:p>
    <w:p w:rsidR="001F240F" w:rsidRPr="00FA3119" w:rsidRDefault="00CC4EB4" w:rsidP="00142864">
      <w:pPr>
        <w:pStyle w:val="Style20"/>
        <w:widowControl/>
        <w:spacing w:line="240" w:lineRule="auto"/>
        <w:ind w:left="374"/>
        <w:jc w:val="both"/>
        <w:rPr>
          <w:rStyle w:val="FontStyle69"/>
          <w:rFonts w:ascii="Arial" w:hAnsi="Arial" w:cs="Arial"/>
          <w:sz w:val="20"/>
          <w:szCs w:val="20"/>
        </w:rPr>
      </w:pPr>
      <w:r w:rsidRPr="00FA3119">
        <w:rPr>
          <w:rStyle w:val="FontStyle69"/>
          <w:rFonts w:ascii="Arial" w:hAnsi="Arial" w:cs="Arial"/>
          <w:sz w:val="20"/>
          <w:szCs w:val="20"/>
        </w:rPr>
        <w:t xml:space="preserve">Δομούμενες με τσιμεντοκονίαμα στρώσεις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στρώσεις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 Μόρφωση εγκοπής (ποταμού) κάτω απ'το εξέχων άκρο.</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τελική στίλβωση με οξαλικό οξύ   (κρυσταλλιζέ).</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ποδιών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5524ED"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(1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238,72</w:t>
      </w:r>
    </w:p>
    <w:p w:rsidR="001F240F" w:rsidRPr="00FA3119" w:rsidRDefault="00090A7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ΔΙΑΚΟΣΙΑ ΤΡΙΑΝΤΑ ΟΚΤΩ ΚΑΙ ΕΒΔΟΜΗΝΤΑ ΔΥΟ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ED1C6A"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3D3DA1" w:rsidRPr="00FA3119">
        <w:rPr>
          <w:rStyle w:val="FontStyle67"/>
          <w:sz w:val="20"/>
          <w:szCs w:val="20"/>
        </w:rPr>
        <w:t xml:space="preserve">   Δ95</w:t>
      </w:r>
      <w:r w:rsidR="00142864" w:rsidRPr="00FA3119">
        <w:rPr>
          <w:rStyle w:val="FontStyle67"/>
          <w:sz w:val="20"/>
          <w:szCs w:val="20"/>
        </w:rPr>
        <w:t xml:space="preserve"> </w:t>
      </w:r>
      <w:r w:rsidR="00ED1C6A" w:rsidRPr="00FA3119">
        <w:rPr>
          <w:rStyle w:val="FontStyle67"/>
          <w:sz w:val="20"/>
          <w:szCs w:val="20"/>
        </w:rPr>
        <w:t xml:space="preserve">: </w:t>
      </w:r>
      <w:r w:rsidR="00142864" w:rsidRPr="00FA3119">
        <w:rPr>
          <w:rStyle w:val="FontStyle67"/>
          <w:sz w:val="20"/>
          <w:szCs w:val="20"/>
        </w:rPr>
        <w:tab/>
      </w:r>
      <w:r w:rsidR="00CC4EB4" w:rsidRPr="00FA3119">
        <w:rPr>
          <w:rStyle w:val="FontStyle67"/>
          <w:sz w:val="20"/>
          <w:szCs w:val="20"/>
        </w:rPr>
        <w:t>Επενδύσεις βαθμίδων με πλάκες μαρμάρου όμοιες με τις υφιστάμενες,</w:t>
      </w:r>
      <w:r w:rsidR="00ED1C6A" w:rsidRPr="00FA3119">
        <w:rPr>
          <w:rStyle w:val="FontStyle67"/>
          <w:sz w:val="20"/>
          <w:szCs w:val="20"/>
        </w:rPr>
        <w:t xml:space="preserve"> </w:t>
      </w:r>
    </w:p>
    <w:p w:rsidR="00ED1C6A" w:rsidRPr="00FA3119" w:rsidRDefault="00ED1C6A"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(προέλευσης Διονύσου, λευκό, (λειοτριμένες και στιλβωμένες), των βατήρων </w:t>
      </w:r>
    </w:p>
    <w:p w:rsidR="00ED1C6A" w:rsidRPr="00FA3119" w:rsidRDefault="00ED1C6A"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πλάτους έως 35 </w:t>
      </w:r>
      <w:r w:rsidR="00CC4EB4" w:rsidRPr="00FA3119">
        <w:rPr>
          <w:rStyle w:val="FontStyle67"/>
          <w:sz w:val="20"/>
          <w:szCs w:val="20"/>
          <w:lang w:val="en-US"/>
        </w:rPr>
        <w:t>cm</w:t>
      </w:r>
      <w:r w:rsidR="00CC4EB4" w:rsidRPr="00FA3119">
        <w:rPr>
          <w:rStyle w:val="FontStyle67"/>
          <w:sz w:val="20"/>
          <w:szCs w:val="20"/>
        </w:rPr>
        <w:t xml:space="preserve"> και πάχους 3 </w:t>
      </w:r>
      <w:r w:rsidR="00CC4EB4" w:rsidRPr="00FA3119">
        <w:rPr>
          <w:rStyle w:val="FontStyle67"/>
          <w:sz w:val="20"/>
          <w:szCs w:val="20"/>
          <w:lang w:val="en-US"/>
        </w:rPr>
        <w:t>cm</w:t>
      </w:r>
      <w:r w:rsidR="00CC4EB4" w:rsidRPr="00FA3119">
        <w:rPr>
          <w:rStyle w:val="FontStyle67"/>
          <w:sz w:val="20"/>
          <w:szCs w:val="20"/>
        </w:rPr>
        <w:t xml:space="preserve">, των μετώπων πλάτους έως 17 </w:t>
      </w:r>
      <w:r w:rsidR="00CC4EB4" w:rsidRPr="00FA3119">
        <w:rPr>
          <w:rStyle w:val="FontStyle67"/>
          <w:sz w:val="20"/>
          <w:szCs w:val="20"/>
          <w:lang w:val="en-US"/>
        </w:rPr>
        <w:t>cm</w:t>
      </w:r>
      <w:r w:rsidR="00CC4EB4" w:rsidRPr="00FA3119">
        <w:rPr>
          <w:rStyle w:val="FontStyle67"/>
          <w:sz w:val="20"/>
          <w:szCs w:val="20"/>
        </w:rPr>
        <w:t xml:space="preserve"> και πάχους </w:t>
      </w:r>
    </w:p>
    <w:p w:rsidR="001F240F" w:rsidRPr="00FA3119" w:rsidRDefault="00ED1C6A"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2 </w:t>
      </w:r>
      <w:r w:rsidR="00CC4EB4" w:rsidRPr="00FA3119">
        <w:rPr>
          <w:rStyle w:val="FontStyle67"/>
          <w:sz w:val="20"/>
          <w:szCs w:val="20"/>
          <w:lang w:val="en-US"/>
        </w:rPr>
        <w:t>cm</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3565E3" w:rsidRPr="00FA3119">
        <w:rPr>
          <w:rStyle w:val="FontStyle68"/>
          <w:sz w:val="20"/>
          <w:szCs w:val="20"/>
        </w:rPr>
        <w:t>ΟΙΚ-</w:t>
      </w:r>
      <w:r w:rsidRPr="00FA3119">
        <w:rPr>
          <w:rStyle w:val="FontStyle68"/>
          <w:sz w:val="20"/>
          <w:szCs w:val="20"/>
        </w:rPr>
        <w:t xml:space="preserve"> 7541 </w:t>
      </w:r>
    </w:p>
    <w:p w:rsidR="00BE2E17" w:rsidRPr="00FA3119" w:rsidRDefault="00BE2E17" w:rsidP="00142864">
      <w:pPr>
        <w:pStyle w:val="Style16"/>
        <w:widowControl/>
        <w:spacing w:line="240" w:lineRule="auto"/>
        <w:rPr>
          <w:rStyle w:val="FontStyle69"/>
          <w:rFonts w:ascii="Arial" w:hAnsi="Arial" w:cs="Arial"/>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Επενδύσεις βαθμίδων με πλάκες μαρμάρου όμοιες με τις υφιστάμενες, (προέλευσης Διονύσου, λευκό, (λειοτριμένες και στιλβωμένες), των βατήρων πλάτους έως 35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3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,των μετώπων πλάτους έως 17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ευθειών ή λοξών, μήκους μέχρι  2,00 </w:t>
      </w:r>
      <w:r w:rsidRPr="00FA3119">
        <w:rPr>
          <w:rStyle w:val="FontStyle69"/>
          <w:rFonts w:ascii="Arial" w:hAnsi="Arial" w:cs="Arial"/>
          <w:sz w:val="20"/>
          <w:szCs w:val="20"/>
          <w:lang w:val="en-US"/>
        </w:rPr>
        <w:t>m</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Επενδύσεις με πλάκες όπως πιό πάνω, τελείως ορθογωνισμένες, με καθαρές και ευθύγραμμες ακμές, πρώτης διαλογής, αρίστης ποιότητας, χωρίς υαλώδεις στρώσεις, κηλίδες, στήγματα, σκουριές, ρωγμές, πεταλλίδες, διαχωριστικές στρωσιγενείς επιφάνειες ( κομμούς) ή άλλα ελαττώματα κ.λπ., αποκλειωμένων των καπακιών. Δομούμενες με τσιμεντοκονίαμα στρώσης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 ή κατάλληλη μαρμαρόκολλα, ανάλογα την περίπτωση.</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τελική στίλβωση με οξαλικό οξύ   ( κρυσταλλιζέ ).</w:t>
      </w:r>
    </w:p>
    <w:p w:rsidR="00633C49"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δ)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Δημιουργία πατούρας - εγκοπής σε πατήματα, για τοποθέτηση ειδικών ελαστικών διατομών   </w:t>
      </w:r>
    </w:p>
    <w:p w:rsidR="001F240F" w:rsidRPr="00FA3119" w:rsidRDefault="00CC4EB4" w:rsidP="00142864">
      <w:pPr>
        <w:pStyle w:val="Style21"/>
        <w:widowControl/>
        <w:spacing w:line="240" w:lineRule="auto"/>
        <w:ind w:left="360" w:firstLine="0"/>
        <w:rPr>
          <w:rStyle w:val="FontStyle69"/>
          <w:rFonts w:ascii="Arial" w:hAnsi="Arial" w:cs="Arial"/>
          <w:sz w:val="20"/>
          <w:szCs w:val="20"/>
        </w:rPr>
      </w:pPr>
      <w:r w:rsidRPr="00FA3119">
        <w:rPr>
          <w:rStyle w:val="FontStyle69"/>
          <w:rFonts w:ascii="Arial" w:hAnsi="Arial" w:cs="Arial"/>
          <w:sz w:val="20"/>
          <w:szCs w:val="20"/>
        </w:rPr>
        <w:t>( Οι  διατομές πληρώνονται με άλλο άρθρο του τιμολογίου).</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πλακών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αποκόμιση του εξοπλισμού εάν απαιτείται .</w:t>
      </w:r>
    </w:p>
    <w:p w:rsidR="00633C49" w:rsidRPr="00FA3119" w:rsidRDefault="00CC4EB4"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5524ED"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 xml:space="preserve"> πρόσθ</w:t>
      </w:r>
      <w:r w:rsidRPr="00FA3119">
        <w:rPr>
          <w:rStyle w:val="FontStyle69"/>
          <w:rFonts w:ascii="Arial" w:hAnsi="Arial" w:cs="Arial"/>
          <w:sz w:val="20"/>
          <w:szCs w:val="20"/>
        </w:rPr>
        <w:t xml:space="preserve">ιας ακμής βατήρων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BE2E17" w:rsidRPr="00FA3119" w:rsidRDefault="00BE2E1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210,00</w:t>
      </w:r>
    </w:p>
    <w:p w:rsidR="00BE2E17" w:rsidRPr="000E42C2" w:rsidRDefault="00090A7B" w:rsidP="006F60C1">
      <w:pPr>
        <w:pStyle w:val="Style3"/>
        <w:widowControl/>
        <w:spacing w:line="240" w:lineRule="auto"/>
        <w:ind w:right="5542"/>
        <w:jc w:val="center"/>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ΔΙΑΚΟΣΙΑ ΔΕΚΑ</w:t>
      </w:r>
    </w:p>
    <w:p w:rsidR="006F60C1" w:rsidRPr="000E42C2" w:rsidRDefault="006F60C1" w:rsidP="006F60C1">
      <w:pPr>
        <w:pStyle w:val="Style3"/>
        <w:widowControl/>
        <w:spacing w:line="240" w:lineRule="auto"/>
        <w:ind w:right="5542"/>
        <w:jc w:val="center"/>
        <w:rPr>
          <w:rStyle w:val="FontStyle67"/>
          <w:sz w:val="20"/>
          <w:szCs w:val="20"/>
        </w:rPr>
      </w:pPr>
    </w:p>
    <w:p w:rsidR="00BE2E17" w:rsidRPr="00FA3119" w:rsidRDefault="00BE2E17" w:rsidP="00142864">
      <w:pPr>
        <w:pStyle w:val="Style34"/>
        <w:widowControl/>
        <w:rPr>
          <w:rStyle w:val="FontStyle67"/>
          <w:sz w:val="20"/>
          <w:szCs w:val="20"/>
        </w:rPr>
      </w:pPr>
    </w:p>
    <w:p w:rsidR="00DE6BCC" w:rsidRPr="00FA3119" w:rsidRDefault="00082B11" w:rsidP="00142864">
      <w:pPr>
        <w:pStyle w:val="Style34"/>
        <w:widowControl/>
        <w:rPr>
          <w:rStyle w:val="FontStyle67"/>
          <w:sz w:val="20"/>
          <w:szCs w:val="20"/>
        </w:rPr>
      </w:pPr>
      <w:r w:rsidRPr="00FA3119">
        <w:rPr>
          <w:rStyle w:val="FontStyle67"/>
          <w:sz w:val="20"/>
          <w:szCs w:val="20"/>
        </w:rPr>
        <w:t>ΑΡΘΡΟ</w:t>
      </w:r>
      <w:r w:rsidR="003D3DA1" w:rsidRPr="00FA3119">
        <w:rPr>
          <w:rStyle w:val="FontStyle67"/>
          <w:sz w:val="20"/>
          <w:szCs w:val="20"/>
        </w:rPr>
        <w:t xml:space="preserve">   Δ96</w:t>
      </w:r>
      <w:r w:rsidR="00142864" w:rsidRPr="00FA3119">
        <w:rPr>
          <w:rStyle w:val="FontStyle67"/>
          <w:sz w:val="20"/>
          <w:szCs w:val="20"/>
        </w:rPr>
        <w:t xml:space="preserve"> </w:t>
      </w:r>
      <w:r w:rsidR="00DE6BCC" w:rsidRPr="00FA3119">
        <w:rPr>
          <w:rStyle w:val="FontStyle67"/>
          <w:sz w:val="20"/>
          <w:szCs w:val="20"/>
        </w:rPr>
        <w:t xml:space="preserve">:  </w:t>
      </w:r>
      <w:r w:rsidR="00142864" w:rsidRPr="00FA3119">
        <w:rPr>
          <w:rStyle w:val="FontStyle67"/>
          <w:sz w:val="20"/>
          <w:szCs w:val="20"/>
        </w:rPr>
        <w:tab/>
      </w:r>
      <w:r w:rsidR="00CC4EB4" w:rsidRPr="00FA3119">
        <w:rPr>
          <w:rStyle w:val="FontStyle67"/>
          <w:sz w:val="20"/>
          <w:szCs w:val="20"/>
        </w:rPr>
        <w:t xml:space="preserve">Επενδύσεις βαθμίδων μήκους μέχρι 2,00 </w:t>
      </w:r>
      <w:r w:rsidR="00CC4EB4" w:rsidRPr="00FA3119">
        <w:rPr>
          <w:rStyle w:val="FontStyle67"/>
          <w:sz w:val="20"/>
          <w:szCs w:val="20"/>
          <w:lang w:val="en-US"/>
        </w:rPr>
        <w:t>m</w:t>
      </w:r>
      <w:r w:rsidR="00CC4EB4" w:rsidRPr="00FA3119">
        <w:rPr>
          <w:rStyle w:val="FontStyle67"/>
          <w:sz w:val="20"/>
          <w:szCs w:val="20"/>
        </w:rPr>
        <w:t xml:space="preserve"> με πλάκες μαρμάρου σκληρού,</w:t>
      </w:r>
      <w:r w:rsidR="00090A7B" w:rsidRPr="00FA3119">
        <w:rPr>
          <w:rStyle w:val="FontStyle67"/>
          <w:sz w:val="20"/>
          <w:szCs w:val="20"/>
        </w:rPr>
        <w:t xml:space="preserve"> </w:t>
      </w:r>
    </w:p>
    <w:p w:rsidR="00DE6BCC" w:rsidRPr="00FA3119" w:rsidRDefault="00DE6BCC" w:rsidP="00142864">
      <w:pPr>
        <w:pStyle w:val="Style34"/>
        <w:widowControl/>
        <w:rPr>
          <w:rStyle w:val="FontStyle67"/>
          <w:sz w:val="20"/>
          <w:szCs w:val="20"/>
        </w:rPr>
      </w:pPr>
      <w:r w:rsidRPr="00FA3119">
        <w:rPr>
          <w:rStyle w:val="FontStyle67"/>
          <w:sz w:val="20"/>
          <w:szCs w:val="20"/>
        </w:rPr>
        <w:t xml:space="preserve">                  </w:t>
      </w:r>
      <w:r w:rsidR="003D701F" w:rsidRPr="00FA3119">
        <w:rPr>
          <w:rStyle w:val="FontStyle67"/>
          <w:sz w:val="20"/>
          <w:szCs w:val="20"/>
        </w:rPr>
        <w:t>προέλευσης Καβάλας, λευκό,</w:t>
      </w:r>
      <w:r w:rsidR="00CC4EB4" w:rsidRPr="00FA3119">
        <w:rPr>
          <w:rStyle w:val="FontStyle67"/>
          <w:sz w:val="20"/>
          <w:szCs w:val="20"/>
        </w:rPr>
        <w:t xml:space="preserve">(λειοτριμένες και στιλβωμένες), των βατήρων </w:t>
      </w:r>
    </w:p>
    <w:p w:rsidR="00DE6BCC" w:rsidRPr="00FA3119" w:rsidRDefault="00DE6BCC" w:rsidP="00142864">
      <w:pPr>
        <w:pStyle w:val="Style34"/>
        <w:widowControl/>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πλάτους έως 35 </w:t>
      </w:r>
      <w:r w:rsidR="00CC4EB4" w:rsidRPr="00FA3119">
        <w:rPr>
          <w:rStyle w:val="FontStyle67"/>
          <w:sz w:val="20"/>
          <w:szCs w:val="20"/>
          <w:lang w:val="en-US"/>
        </w:rPr>
        <w:t>cm</w:t>
      </w:r>
      <w:r w:rsidR="00CC4EB4" w:rsidRPr="00FA3119">
        <w:rPr>
          <w:rStyle w:val="FontStyle67"/>
          <w:sz w:val="20"/>
          <w:szCs w:val="20"/>
        </w:rPr>
        <w:t xml:space="preserve"> και πάχους 3 </w:t>
      </w:r>
      <w:r w:rsidR="00CC4EB4" w:rsidRPr="00FA3119">
        <w:rPr>
          <w:rStyle w:val="FontStyle67"/>
          <w:sz w:val="20"/>
          <w:szCs w:val="20"/>
          <w:lang w:val="en-US"/>
        </w:rPr>
        <w:t>cm</w:t>
      </w:r>
      <w:r w:rsidR="00CC4EB4" w:rsidRPr="00FA3119">
        <w:rPr>
          <w:rStyle w:val="FontStyle67"/>
          <w:sz w:val="20"/>
          <w:szCs w:val="20"/>
        </w:rPr>
        <w:t xml:space="preserve">, των μετώπων πλάτους έως 17 </w:t>
      </w:r>
      <w:r w:rsidR="00CC4EB4" w:rsidRPr="00FA3119">
        <w:rPr>
          <w:rStyle w:val="FontStyle67"/>
          <w:sz w:val="20"/>
          <w:szCs w:val="20"/>
          <w:lang w:val="en-US"/>
        </w:rPr>
        <w:t>cm</w:t>
      </w:r>
      <w:r w:rsidR="00CC4EB4" w:rsidRPr="00FA3119">
        <w:rPr>
          <w:rStyle w:val="FontStyle67"/>
          <w:sz w:val="20"/>
          <w:szCs w:val="20"/>
        </w:rPr>
        <w:t xml:space="preserve"> και πάχους </w:t>
      </w:r>
    </w:p>
    <w:p w:rsidR="001F240F" w:rsidRPr="00FA3119" w:rsidRDefault="000B2440" w:rsidP="00142864">
      <w:pPr>
        <w:pStyle w:val="Style34"/>
        <w:widowControl/>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2 </w:t>
      </w:r>
      <w:r w:rsidR="00CC4EB4" w:rsidRPr="00FA3119">
        <w:rPr>
          <w:rStyle w:val="FontStyle67"/>
          <w:sz w:val="20"/>
          <w:szCs w:val="20"/>
          <w:lang w:val="en-US"/>
        </w:rPr>
        <w:t>cm</w:t>
      </w:r>
      <w:r w:rsidR="00CC4EB4" w:rsidRPr="00FA3119">
        <w:rPr>
          <w:rStyle w:val="FontStyle67"/>
          <w:sz w:val="20"/>
          <w:szCs w:val="20"/>
        </w:rPr>
        <w:t>, ευθειών ή λοξών</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3565E3" w:rsidRPr="00FA3119">
        <w:rPr>
          <w:rStyle w:val="FontStyle68"/>
          <w:sz w:val="20"/>
          <w:szCs w:val="20"/>
        </w:rPr>
        <w:t>ΟΙΚ-</w:t>
      </w:r>
      <w:r w:rsidRPr="00FA3119">
        <w:rPr>
          <w:rStyle w:val="FontStyle68"/>
          <w:sz w:val="20"/>
          <w:szCs w:val="20"/>
        </w:rPr>
        <w:t xml:space="preserve">7541 </w:t>
      </w:r>
    </w:p>
    <w:p w:rsidR="00E01676" w:rsidRPr="00FA3119" w:rsidRDefault="00E01676"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Επενδύσεις βαθμίδων, μήκους μέχρι 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με πλάκες μαρμάρου σκληρού, προέλευσης Καβάλας, λευκό, (λειοτριμένες και στιλβωμένες), των βατήρων πλάτους έως 35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3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των μετώπων πλάτους έως 17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2</w:t>
      </w:r>
      <w:r w:rsidRPr="00FA3119">
        <w:rPr>
          <w:rStyle w:val="FontStyle69"/>
          <w:rFonts w:ascii="Arial" w:hAnsi="Arial" w:cs="Arial"/>
          <w:sz w:val="20"/>
          <w:szCs w:val="20"/>
          <w:lang w:val="en-US"/>
        </w:rPr>
        <w:t>cm</w:t>
      </w:r>
      <w:r w:rsidRPr="00FA3119">
        <w:rPr>
          <w:rStyle w:val="FontStyle69"/>
          <w:rFonts w:ascii="Arial" w:hAnsi="Arial" w:cs="Arial"/>
          <w:sz w:val="20"/>
          <w:szCs w:val="20"/>
        </w:rPr>
        <w:t>, ευθειών ή λοξών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Επενδύσεις με πλάκες όπως πιό πάνω, τελείως ορθογωνισμένες, με καθαρές και ευθύγραμμες ακμές, πρώτης διαλογής, αρίστης ποιότητας, χωρίς υαλώδεις στρώσεις, κηλίδες, στήγματα, σκουριές, ρωγμές, πεταλλίδες, διαχωριστικές στρωσιγενείς επιφάνειες ( κομμούς) ή άλλα ελαττώματα κ.λπ., αποκλειωμένων των καπακιών. Δομούμενες με τσιμεντοκονίαμα στρώσης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τελική στίλβωση με οξαλικό οξύ   ( κρυσταλλιζέ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πλακών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633C49"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w:t>
      </w:r>
    </w:p>
    <w:p w:rsidR="00633C49" w:rsidRPr="00FA3119" w:rsidRDefault="00CC4EB4" w:rsidP="00142864">
      <w:pPr>
        <w:pStyle w:val="Style40"/>
        <w:widowControl/>
        <w:tabs>
          <w:tab w:val="left" w:pos="211"/>
        </w:tabs>
        <w:spacing w:line="240" w:lineRule="auto"/>
        <w:ind w:left="211" w:firstLine="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w:t>
      </w:r>
      <w:r w:rsidR="00633C49"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1F240F" w:rsidRPr="00FA3119" w:rsidRDefault="00CC4EB4" w:rsidP="00142864">
      <w:pPr>
        <w:pStyle w:val="Style16"/>
        <w:widowControl/>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lastRenderedPageBreak/>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αποκόμιση του εξοπλισμού εάν απαιτείται .</w:t>
      </w:r>
    </w:p>
    <w:p w:rsidR="00633C49" w:rsidRPr="00FA3119" w:rsidRDefault="00CC4EB4" w:rsidP="00142864">
      <w:pPr>
        <w:pStyle w:val="Style42"/>
        <w:widowControl/>
        <w:tabs>
          <w:tab w:val="left" w:pos="221"/>
        </w:tabs>
        <w:spacing w:line="240" w:lineRule="auto"/>
        <w:ind w:right="3974"/>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5524ED" w:rsidP="00142864">
      <w:pPr>
        <w:pStyle w:val="Style42"/>
        <w:widowControl/>
        <w:tabs>
          <w:tab w:val="left" w:pos="221"/>
        </w:tabs>
        <w:spacing w:line="240" w:lineRule="auto"/>
        <w:ind w:right="3974"/>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πρόσθιας ακμής βατήρων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142864" w:rsidRPr="00FA3119" w:rsidRDefault="0014286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:34,85</w:t>
      </w:r>
    </w:p>
    <w:p w:rsidR="001F240F" w:rsidRPr="00FA3119" w:rsidRDefault="00090A7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ΤΕΣΣΕΡΑ ΚΑΙ ΟΓΔΟΝΤΑ ΠΕΝΤΕ ΛΕΠΤΑ</w:t>
      </w:r>
    </w:p>
    <w:p w:rsidR="001F240F" w:rsidRPr="00FA3119" w:rsidRDefault="001F240F"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E01676" w:rsidRPr="00FA3119" w:rsidRDefault="00082B11" w:rsidP="00142864">
      <w:pPr>
        <w:pStyle w:val="Style34"/>
        <w:widowControl/>
        <w:jc w:val="left"/>
        <w:rPr>
          <w:rStyle w:val="FontStyle67"/>
          <w:sz w:val="20"/>
          <w:szCs w:val="20"/>
        </w:rPr>
      </w:pPr>
      <w:r w:rsidRPr="00FA3119">
        <w:rPr>
          <w:rStyle w:val="FontStyle67"/>
          <w:sz w:val="20"/>
          <w:szCs w:val="20"/>
        </w:rPr>
        <w:t>ΑΡΘΡΟ</w:t>
      </w:r>
      <w:r w:rsidR="003D3DA1" w:rsidRPr="00FA3119">
        <w:rPr>
          <w:rStyle w:val="FontStyle67"/>
          <w:sz w:val="20"/>
          <w:szCs w:val="20"/>
        </w:rPr>
        <w:t xml:space="preserve">  Δ97</w:t>
      </w:r>
      <w:r w:rsidR="00142864" w:rsidRPr="00FA3119">
        <w:rPr>
          <w:rStyle w:val="FontStyle67"/>
          <w:sz w:val="20"/>
          <w:szCs w:val="20"/>
        </w:rPr>
        <w:t xml:space="preserve"> </w:t>
      </w:r>
      <w:r w:rsidR="00E01676" w:rsidRPr="00FA3119">
        <w:rPr>
          <w:rStyle w:val="FontStyle67"/>
          <w:sz w:val="20"/>
          <w:szCs w:val="20"/>
        </w:rPr>
        <w:t xml:space="preserve">:  </w:t>
      </w:r>
      <w:r w:rsidR="00142864" w:rsidRPr="00FA3119">
        <w:rPr>
          <w:rStyle w:val="FontStyle67"/>
          <w:sz w:val="20"/>
          <w:szCs w:val="20"/>
        </w:rPr>
        <w:tab/>
      </w:r>
      <w:r w:rsidR="00CC4EB4" w:rsidRPr="00FA3119">
        <w:rPr>
          <w:rStyle w:val="FontStyle67"/>
          <w:sz w:val="20"/>
          <w:szCs w:val="20"/>
        </w:rPr>
        <w:t>Επενδύσεις βαθμίδων με πλάκες μαρμάρου όμοιες με τις υφιστάμενες,</w:t>
      </w:r>
      <w:r w:rsidR="00090A7B" w:rsidRPr="00FA3119">
        <w:rPr>
          <w:rStyle w:val="FontStyle67"/>
          <w:sz w:val="20"/>
          <w:szCs w:val="20"/>
        </w:rPr>
        <w:t xml:space="preserve"> </w:t>
      </w:r>
    </w:p>
    <w:p w:rsidR="00E01676" w:rsidRPr="00FA3119" w:rsidRDefault="00E01676"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(προέλευσης Διονύσου, λευκό, (λειοτριμένες και στιλβωμένες), των βατήρων </w:t>
      </w:r>
    </w:p>
    <w:p w:rsidR="00E01676" w:rsidRPr="00FA3119" w:rsidRDefault="00E01676"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πλάτους έως 35 </w:t>
      </w:r>
      <w:r w:rsidR="00CC4EB4" w:rsidRPr="00FA3119">
        <w:rPr>
          <w:rStyle w:val="FontStyle67"/>
          <w:sz w:val="20"/>
          <w:szCs w:val="20"/>
          <w:lang w:val="en-US"/>
        </w:rPr>
        <w:t>cm</w:t>
      </w:r>
      <w:r w:rsidR="00CC4EB4" w:rsidRPr="00FA3119">
        <w:rPr>
          <w:rStyle w:val="FontStyle67"/>
          <w:sz w:val="20"/>
          <w:szCs w:val="20"/>
        </w:rPr>
        <w:t xml:space="preserve"> και πάχους 4 </w:t>
      </w:r>
      <w:r w:rsidR="00CC4EB4" w:rsidRPr="00FA3119">
        <w:rPr>
          <w:rStyle w:val="FontStyle67"/>
          <w:sz w:val="20"/>
          <w:szCs w:val="20"/>
          <w:lang w:val="en-US"/>
        </w:rPr>
        <w:t>cm</w:t>
      </w:r>
      <w:r w:rsidR="00CC4EB4" w:rsidRPr="00FA3119">
        <w:rPr>
          <w:rStyle w:val="FontStyle67"/>
          <w:sz w:val="20"/>
          <w:szCs w:val="20"/>
        </w:rPr>
        <w:t xml:space="preserve">, των μετώπων πλάτους έως 17 </w:t>
      </w:r>
      <w:r w:rsidR="00CC4EB4" w:rsidRPr="00FA3119">
        <w:rPr>
          <w:rStyle w:val="FontStyle67"/>
          <w:sz w:val="20"/>
          <w:szCs w:val="20"/>
          <w:lang w:val="en-US"/>
        </w:rPr>
        <w:t>cm</w:t>
      </w:r>
      <w:r w:rsidR="00CC4EB4" w:rsidRPr="00FA3119">
        <w:rPr>
          <w:rStyle w:val="FontStyle67"/>
          <w:sz w:val="20"/>
          <w:szCs w:val="20"/>
        </w:rPr>
        <w:t xml:space="preserve"> και πάχους </w:t>
      </w:r>
    </w:p>
    <w:p w:rsidR="001F240F" w:rsidRPr="00FA3119" w:rsidRDefault="00E01676"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2 </w:t>
      </w:r>
      <w:r w:rsidR="00CC4EB4"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D1CFD" w:rsidRPr="00FA3119">
        <w:rPr>
          <w:rStyle w:val="FontStyle68"/>
          <w:sz w:val="20"/>
          <w:szCs w:val="20"/>
        </w:rPr>
        <w:t>ΟΙΚ-</w:t>
      </w:r>
      <w:r w:rsidRPr="00FA3119">
        <w:rPr>
          <w:rStyle w:val="FontStyle68"/>
          <w:sz w:val="20"/>
          <w:szCs w:val="20"/>
        </w:rPr>
        <w:t xml:space="preserve">7542 </w:t>
      </w:r>
    </w:p>
    <w:p w:rsidR="00D13675" w:rsidRPr="00FA3119" w:rsidRDefault="00D13675"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Επενδύσεις βαθμίδων με πλάκες μαρμάρου όμοιες με τις υφιστάμενες, (προέλευσης Διονύσου, λευκό, ( λειοτριμένες και στιλβωμένες), των βατήρων πλάτους έως 35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4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,των μετώπων πλάτους έως 17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πάχους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ευθειών ή λοξών, μήκους μέχρι  2,00 </w:t>
      </w:r>
      <w:r w:rsidRPr="00FA3119">
        <w:rPr>
          <w:rStyle w:val="FontStyle69"/>
          <w:rFonts w:ascii="Arial" w:hAnsi="Arial" w:cs="Arial"/>
          <w:sz w:val="20"/>
          <w:szCs w:val="20"/>
          <w:lang w:val="en-US"/>
        </w:rPr>
        <w:t>m</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Επενδύσεις με πλάκες όπως πιό πάνω, τελείως ορθογωνισμένες, με καθαρές και ευθύγραμμες ακμές, πρώτης διαλογής, αρίστης ποιότητας, χωρίς υαλώδεις στρώσεις, κηλίδες, στήγματα, σκουριές, ρωγμές, πεταλλίδες, διαχωριστικές στρωσιγενείς    επιφάνειες   ( κομμούς)   ή    άλλα    ελαττώματα    κ.λπ., αποκλειωμένων των καπακιών. Δομούμενες με τσιμεντοκονίαμα στρώσης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τελική στίλβωση με οξαλικό οξύ   ( κρυσταλλιζέ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δ) </w:t>
      </w:r>
      <w:r w:rsidR="00633C49" w:rsidRPr="00FA3119">
        <w:rPr>
          <w:rStyle w:val="FontStyle69"/>
          <w:rFonts w:ascii="Arial" w:hAnsi="Arial" w:cs="Arial"/>
          <w:sz w:val="20"/>
          <w:szCs w:val="20"/>
        </w:rPr>
        <w:tab/>
      </w:r>
      <w:r w:rsidRPr="00FA3119">
        <w:rPr>
          <w:rStyle w:val="FontStyle69"/>
          <w:rFonts w:ascii="Arial" w:hAnsi="Arial" w:cs="Arial"/>
          <w:sz w:val="20"/>
          <w:szCs w:val="20"/>
        </w:rPr>
        <w:t>Δημιουργία πατούρας - εγκοπής σε πατήματα, για τοποθέτηση ειδικών αλαστικών διατομών   ( Οι  διατομές πληρώνονται με άλλο άρθρο του τιμολογίου).</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πλακών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633C49"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αποκόμιση του εξοπλισμού εάν απαιτείται .</w:t>
      </w:r>
    </w:p>
    <w:p w:rsidR="00633C49" w:rsidRPr="00FA3119" w:rsidRDefault="00CC4EB4"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5524ED"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πρόσθιας ακμής βατήρων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142864" w:rsidRPr="00FA3119" w:rsidRDefault="0014286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261,13</w:t>
      </w:r>
    </w:p>
    <w:p w:rsidR="001F240F" w:rsidRPr="00FA3119" w:rsidRDefault="00090A7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ΔΙΑΚΟΣΙΑ ΕΞΗΝΤΑ ΕΝΑ ΚΑΙ ΔΕΚΑ ΤΡΙΑ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0B2440" w:rsidRPr="00FA3119" w:rsidRDefault="00082B11" w:rsidP="00142864">
      <w:pPr>
        <w:pStyle w:val="Style34"/>
        <w:widowControl/>
        <w:jc w:val="left"/>
        <w:rPr>
          <w:rStyle w:val="FontStyle67"/>
          <w:sz w:val="20"/>
          <w:szCs w:val="20"/>
        </w:rPr>
      </w:pPr>
      <w:r w:rsidRPr="00FA3119">
        <w:rPr>
          <w:rStyle w:val="FontStyle67"/>
          <w:sz w:val="20"/>
          <w:szCs w:val="20"/>
        </w:rPr>
        <w:t>ΑΡΘΡΟ</w:t>
      </w:r>
      <w:r w:rsidR="003D3DA1" w:rsidRPr="00FA3119">
        <w:rPr>
          <w:rStyle w:val="FontStyle67"/>
          <w:sz w:val="20"/>
          <w:szCs w:val="20"/>
        </w:rPr>
        <w:t xml:space="preserve">   Δ98</w:t>
      </w:r>
      <w:r w:rsidR="00142864" w:rsidRPr="00FA3119">
        <w:rPr>
          <w:rStyle w:val="FontStyle67"/>
          <w:sz w:val="20"/>
          <w:szCs w:val="20"/>
        </w:rPr>
        <w:t xml:space="preserve"> </w:t>
      </w:r>
      <w:r w:rsidR="000B2440" w:rsidRPr="00FA3119">
        <w:rPr>
          <w:rStyle w:val="FontStyle67"/>
          <w:sz w:val="20"/>
          <w:szCs w:val="20"/>
        </w:rPr>
        <w:t xml:space="preserve">:  </w:t>
      </w:r>
      <w:r w:rsidR="00CC4EB4" w:rsidRPr="00FA3119">
        <w:rPr>
          <w:rStyle w:val="FontStyle67"/>
          <w:sz w:val="20"/>
          <w:szCs w:val="20"/>
        </w:rPr>
        <w:t>Επενδύσεις με σκαλομέρια, από μάρμαρο σκληρό, προέλευσης</w:t>
      </w:r>
      <w:r w:rsidR="00090A7B" w:rsidRPr="00FA3119">
        <w:rPr>
          <w:rStyle w:val="FontStyle67"/>
          <w:sz w:val="20"/>
          <w:szCs w:val="20"/>
        </w:rPr>
        <w:t xml:space="preserve"> </w:t>
      </w:r>
      <w:r w:rsidR="00CC4EB4" w:rsidRPr="00FA3119">
        <w:rPr>
          <w:rStyle w:val="FontStyle67"/>
          <w:sz w:val="20"/>
          <w:szCs w:val="20"/>
        </w:rPr>
        <w:t xml:space="preserve">Διονύσου, λευκό, </w:t>
      </w:r>
    </w:p>
    <w:p w:rsidR="000B2440" w:rsidRPr="00FA3119" w:rsidRDefault="000B2440"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λειοτριμένα και στιλβωμένα πάχους 2 </w:t>
      </w:r>
      <w:r w:rsidR="00CC4EB4" w:rsidRPr="00FA3119">
        <w:rPr>
          <w:rStyle w:val="FontStyle67"/>
          <w:sz w:val="20"/>
          <w:szCs w:val="20"/>
          <w:lang w:val="en-US"/>
        </w:rPr>
        <w:t>cm</w:t>
      </w:r>
      <w:r w:rsidR="00CC4EB4" w:rsidRPr="00FA3119">
        <w:rPr>
          <w:rStyle w:val="FontStyle67"/>
          <w:sz w:val="20"/>
          <w:szCs w:val="20"/>
        </w:rPr>
        <w:t xml:space="preserve"> και πλάτους έως 10 </w:t>
      </w:r>
      <w:r w:rsidR="00CC4EB4" w:rsidRPr="00FA3119">
        <w:rPr>
          <w:rStyle w:val="FontStyle67"/>
          <w:sz w:val="20"/>
          <w:szCs w:val="20"/>
          <w:lang w:val="en-US"/>
        </w:rPr>
        <w:t>cm</w:t>
      </w:r>
      <w:r w:rsidR="00CC4EB4" w:rsidRPr="00FA3119">
        <w:rPr>
          <w:rStyle w:val="FontStyle67"/>
          <w:sz w:val="20"/>
          <w:szCs w:val="20"/>
        </w:rPr>
        <w:t xml:space="preserve">, από δύο </w:t>
      </w:r>
    </w:p>
    <w:p w:rsidR="001F240F" w:rsidRPr="00FA3119" w:rsidRDefault="000B2440" w:rsidP="00142864">
      <w:pPr>
        <w:pStyle w:val="Style34"/>
        <w:widowControl/>
        <w:jc w:val="left"/>
        <w:rPr>
          <w:rStyle w:val="FontStyle67"/>
          <w:sz w:val="20"/>
          <w:szCs w:val="20"/>
        </w:rPr>
      </w:pPr>
      <w:r w:rsidRPr="00FA3119">
        <w:rPr>
          <w:rStyle w:val="FontStyle67"/>
          <w:sz w:val="20"/>
          <w:szCs w:val="20"/>
        </w:rPr>
        <w:t xml:space="preserve">                 </w:t>
      </w:r>
      <w:r w:rsidR="00142864" w:rsidRPr="00FA3119">
        <w:rPr>
          <w:rStyle w:val="FontStyle67"/>
          <w:sz w:val="20"/>
          <w:szCs w:val="20"/>
        </w:rPr>
        <w:t xml:space="preserve"> </w:t>
      </w:r>
      <w:r w:rsidR="00CC4EB4" w:rsidRPr="00FA3119">
        <w:rPr>
          <w:rStyle w:val="FontStyle67"/>
          <w:sz w:val="20"/>
          <w:szCs w:val="20"/>
        </w:rPr>
        <w:t>ορθογωνικά τεμάχια (κλιμακωτά)</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D1CFD" w:rsidRPr="00FA3119">
        <w:rPr>
          <w:rStyle w:val="FontStyle68"/>
          <w:sz w:val="20"/>
          <w:szCs w:val="20"/>
        </w:rPr>
        <w:t>ΟΙΚ-</w:t>
      </w:r>
      <w:r w:rsidRPr="00FA3119">
        <w:rPr>
          <w:rStyle w:val="FontStyle68"/>
          <w:sz w:val="20"/>
          <w:szCs w:val="20"/>
        </w:rPr>
        <w:t xml:space="preserve">7559 </w:t>
      </w:r>
    </w:p>
    <w:p w:rsidR="000B2440" w:rsidRPr="00FA3119" w:rsidRDefault="000B2440"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Επενδύσεις με σκαλομέρια, από μάρμαρο σκληρό, προέλευσης Διονύσου, λευκό, λειοτριμένα και στιλβωμένα πάχους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πλάτους έως 10 </w:t>
      </w:r>
      <w:r w:rsidRPr="00FA3119">
        <w:rPr>
          <w:rStyle w:val="FontStyle69"/>
          <w:rFonts w:ascii="Arial" w:hAnsi="Arial" w:cs="Arial"/>
          <w:sz w:val="20"/>
          <w:szCs w:val="20"/>
          <w:lang w:val="en-US"/>
        </w:rPr>
        <w:t>cm</w:t>
      </w:r>
      <w:r w:rsidR="003D701F" w:rsidRPr="00FA3119">
        <w:rPr>
          <w:rStyle w:val="FontStyle69"/>
          <w:rFonts w:ascii="Arial" w:hAnsi="Arial" w:cs="Arial"/>
          <w:sz w:val="20"/>
          <w:szCs w:val="20"/>
        </w:rPr>
        <w:t>, από δύο ορθογω</w:t>
      </w:r>
      <w:r w:rsidRPr="00FA3119">
        <w:rPr>
          <w:rStyle w:val="FontStyle69"/>
          <w:rFonts w:ascii="Arial" w:hAnsi="Arial" w:cs="Arial"/>
          <w:sz w:val="20"/>
          <w:szCs w:val="20"/>
        </w:rPr>
        <w:t>νικά τεμάχια   ( κλιμακωτά)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Επιμελής καθαρισμός των δαπέδων.</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Επενδύσεις με σκαλομέρια όπως πιό πάνω, τελείως ορθογωνισμένα, με καθαρές και ευθύγραμμες ακμές, πρώτης διαλογής, αρίστης ποιότητας, χωρίς υαλώδεις στρώσεις, κηλίδες, στήγματα, σκουριές, ρωγμές, πεταλλίδες, διαχωριστικές στρωσιγενείς επιφάνειες ( κομμούς) ή άλλα ελαττώματα κ.λπ., αποκλειωμένων των καπακιών. Δομούμενα με τσιμεντοκονίαμα στρώσης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lastRenderedPageBreak/>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τελική στίλβωση με οξαλικό οξύ   ( κρυσταλλιζέ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σκαλομεριών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633C49"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5524ED"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 xml:space="preserve">Τιμή ανά τεμάχιο </w:t>
      </w:r>
      <w:r w:rsidR="00CC4EB4" w:rsidRPr="00FA3119">
        <w:rPr>
          <w:rStyle w:val="FontStyle69"/>
          <w:rFonts w:ascii="Arial" w:hAnsi="Arial" w:cs="Arial"/>
          <w:sz w:val="20"/>
          <w:szCs w:val="20"/>
        </w:rPr>
        <w:t>(1 τεμ).</w:t>
      </w:r>
    </w:p>
    <w:p w:rsidR="00142864" w:rsidRPr="00FA3119" w:rsidRDefault="0014286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61,02</w:t>
      </w:r>
    </w:p>
    <w:p w:rsidR="001F240F" w:rsidRPr="00FA3119" w:rsidRDefault="00090A7B" w:rsidP="00142864">
      <w:pPr>
        <w:pStyle w:val="Style3"/>
        <w:widowControl/>
        <w:spacing w:line="240" w:lineRule="auto"/>
        <w:ind w:right="35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ΕΞΗΝΤΑ ΕΝΑ ΚΑΙ ΔΥΟ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DD1F77" w:rsidRPr="00FA3119" w:rsidRDefault="00082B11" w:rsidP="00142864">
      <w:pPr>
        <w:pStyle w:val="Style34"/>
        <w:widowControl/>
        <w:jc w:val="left"/>
        <w:rPr>
          <w:rStyle w:val="FontStyle67"/>
          <w:sz w:val="20"/>
          <w:szCs w:val="20"/>
        </w:rPr>
      </w:pPr>
      <w:r w:rsidRPr="00FA3119">
        <w:rPr>
          <w:rStyle w:val="FontStyle67"/>
          <w:sz w:val="20"/>
          <w:szCs w:val="20"/>
        </w:rPr>
        <w:t>ΑΡΘΡΟ</w:t>
      </w:r>
      <w:r w:rsidR="003D3DA1" w:rsidRPr="00FA3119">
        <w:rPr>
          <w:rStyle w:val="FontStyle67"/>
          <w:sz w:val="20"/>
          <w:szCs w:val="20"/>
        </w:rPr>
        <w:t xml:space="preserve">   Δ99</w:t>
      </w:r>
      <w:r w:rsidR="00142864" w:rsidRPr="00FA3119">
        <w:rPr>
          <w:rStyle w:val="FontStyle67"/>
          <w:sz w:val="20"/>
          <w:szCs w:val="20"/>
        </w:rPr>
        <w:t xml:space="preserve"> </w:t>
      </w:r>
      <w:r w:rsidR="00DD1F77" w:rsidRPr="00FA3119">
        <w:rPr>
          <w:rStyle w:val="FontStyle67"/>
          <w:sz w:val="20"/>
          <w:szCs w:val="20"/>
        </w:rPr>
        <w:t xml:space="preserve">:  </w:t>
      </w:r>
      <w:r w:rsidR="00CC4EB4" w:rsidRPr="00FA3119">
        <w:rPr>
          <w:rStyle w:val="FontStyle67"/>
          <w:sz w:val="20"/>
          <w:szCs w:val="20"/>
        </w:rPr>
        <w:t>Επενδύσεις με σκαλομέρια, από μάρμαρο σκληρό, προέλευσης</w:t>
      </w:r>
      <w:r w:rsidR="00090A7B" w:rsidRPr="00FA3119">
        <w:rPr>
          <w:rStyle w:val="FontStyle67"/>
          <w:sz w:val="20"/>
          <w:szCs w:val="20"/>
        </w:rPr>
        <w:t xml:space="preserve"> </w:t>
      </w:r>
      <w:r w:rsidR="00CC4EB4" w:rsidRPr="00FA3119">
        <w:rPr>
          <w:rStyle w:val="FontStyle67"/>
          <w:sz w:val="20"/>
          <w:szCs w:val="20"/>
        </w:rPr>
        <w:t xml:space="preserve">Καβάλας, λευκό, </w:t>
      </w:r>
    </w:p>
    <w:p w:rsidR="00DD1F77" w:rsidRPr="00FA3119" w:rsidRDefault="00DD1F77"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λειοτριμένα και στιλβωμένα πάχους 2 </w:t>
      </w:r>
      <w:r w:rsidR="00CC4EB4" w:rsidRPr="00FA3119">
        <w:rPr>
          <w:rStyle w:val="FontStyle67"/>
          <w:sz w:val="20"/>
          <w:szCs w:val="20"/>
          <w:lang w:val="en-US"/>
        </w:rPr>
        <w:t>cm</w:t>
      </w:r>
      <w:r w:rsidR="00CC4EB4" w:rsidRPr="00FA3119">
        <w:rPr>
          <w:rStyle w:val="FontStyle67"/>
          <w:sz w:val="20"/>
          <w:szCs w:val="20"/>
        </w:rPr>
        <w:t xml:space="preserve"> και πλάτους 10 </w:t>
      </w:r>
      <w:r w:rsidR="00CC4EB4" w:rsidRPr="00FA3119">
        <w:rPr>
          <w:rStyle w:val="FontStyle67"/>
          <w:sz w:val="20"/>
          <w:szCs w:val="20"/>
          <w:lang w:val="en-US"/>
        </w:rPr>
        <w:t>cm</w:t>
      </w:r>
      <w:r w:rsidR="00CC4EB4" w:rsidRPr="00FA3119">
        <w:rPr>
          <w:rStyle w:val="FontStyle67"/>
          <w:sz w:val="20"/>
          <w:szCs w:val="20"/>
        </w:rPr>
        <w:t xml:space="preserve"> από δύο ορθογωνικά </w:t>
      </w:r>
    </w:p>
    <w:p w:rsidR="001F240F" w:rsidRPr="00FA3119" w:rsidRDefault="00DD1F77"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τεμάχια (κλιμακωτά)</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D1CFD" w:rsidRPr="00FA3119">
        <w:rPr>
          <w:rStyle w:val="FontStyle68"/>
          <w:sz w:val="20"/>
          <w:szCs w:val="20"/>
        </w:rPr>
        <w:t>ΟΙΚ-</w:t>
      </w:r>
      <w:r w:rsidRPr="00FA3119">
        <w:rPr>
          <w:rStyle w:val="FontStyle68"/>
          <w:sz w:val="20"/>
          <w:szCs w:val="20"/>
        </w:rPr>
        <w:t xml:space="preserve"> 7559 </w:t>
      </w:r>
    </w:p>
    <w:p w:rsidR="00DD1F77" w:rsidRPr="00FA3119" w:rsidRDefault="00DD1F77"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Επενδύσεις με σκαλομέρια, από μάρμαρο σκληρό, προέλευσης Καβάλας, λευκό, λειοτριμένα και στιλβωμένα πάχους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πλάτους 10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δύο ορθογωνικά τεμάχια   (κλιμακωτά)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δαπέδων.</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Επενδύσεις με σκαλομέρια όπως πιό πάνω, τελείως ορθογωνισμένα, με καθαρές και ευθύγραμμες ακμές, πρώτης διαλογής, αρίστης ποιότητας, χωρίς υαλώδεις στρώσεις, κηλίδες, στήγματα, σκουριές, ρωγμές, πεταλλίδες, διαχωριστικές στρωσιγενείς επιφάνειες ( κομμούς) ή άλλα ελαττώματα κ.λπ., αποκλειωμένων των καπακιών. Δομούμενες με τσιμεντοκονίαμα στρώσης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κοινού, σε πάχος στρώσης περίπου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ή όσο απαιτείται .</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τελική στίλβωση με οξαλικό οξύ   ( κρυσταλλιζέ ).</w:t>
      </w:r>
    </w:p>
    <w:p w:rsidR="00BE2E17" w:rsidRPr="00FA3119" w:rsidRDefault="00BE2E17" w:rsidP="00142864">
      <w:pPr>
        <w:pStyle w:val="Style16"/>
        <w:widowControl/>
        <w:spacing w:line="240" w:lineRule="auto"/>
        <w:jc w:val="left"/>
        <w:rPr>
          <w:rStyle w:val="FontStyle69"/>
          <w:rFonts w:ascii="Arial" w:hAnsi="Arial" w:cs="Arial"/>
          <w:sz w:val="20"/>
          <w:szCs w:val="20"/>
        </w:rPr>
      </w:pP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σκαλομεριών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633C49"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w:t>
      </w:r>
    </w:p>
    <w:p w:rsidR="00633C49" w:rsidRPr="00FA3119" w:rsidRDefault="00CC4EB4" w:rsidP="00142864">
      <w:pPr>
        <w:pStyle w:val="Style40"/>
        <w:widowControl/>
        <w:tabs>
          <w:tab w:val="left" w:pos="211"/>
        </w:tabs>
        <w:spacing w:line="240" w:lineRule="auto"/>
        <w:ind w:left="211" w:firstLine="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w:t>
      </w:r>
      <w:r w:rsidR="00633C49" w:rsidRPr="00FA3119">
        <w:rPr>
          <w:rStyle w:val="FontStyle69"/>
          <w:rFonts w:ascii="Arial" w:hAnsi="Arial" w:cs="Arial"/>
          <w:sz w:val="20"/>
          <w:szCs w:val="20"/>
        </w:rPr>
        <w:t>(</w:t>
      </w:r>
      <w:r w:rsidRPr="00FA3119">
        <w:rPr>
          <w:rStyle w:val="FontStyle69"/>
          <w:rFonts w:ascii="Arial" w:hAnsi="Arial" w:cs="Arial"/>
          <w:sz w:val="20"/>
          <w:szCs w:val="20"/>
        </w:rPr>
        <w:t xml:space="preserve">οποιαδήποτε στάθμη από το έδαφος και  σε οποιοδήποτε ύψος από το δάπεδο εργασίας), </w:t>
      </w:r>
    </w:p>
    <w:p w:rsidR="001F240F" w:rsidRPr="00FA3119" w:rsidRDefault="00CC4EB4" w:rsidP="00142864">
      <w:pPr>
        <w:pStyle w:val="Style16"/>
        <w:widowControl/>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5524ED" w:rsidRPr="00FA3119" w:rsidRDefault="005524ED" w:rsidP="00142864">
      <w:pPr>
        <w:pStyle w:val="Style42"/>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Τιμή ανά τεμάχιο (1 τεμ).</w:t>
      </w:r>
    </w:p>
    <w:p w:rsidR="00142864" w:rsidRPr="00FA3119" w:rsidRDefault="0014286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14,37</w:t>
      </w:r>
    </w:p>
    <w:p w:rsidR="001F240F" w:rsidRPr="00FA3119" w:rsidRDefault="00090A7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ΤΕΣΣΕΡΑ ΚΑΙ ΤΡΙΑΝΤΑ ΕΠΤΑ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DD1F77" w:rsidRPr="00FA3119" w:rsidRDefault="00082B11" w:rsidP="00142864">
      <w:pPr>
        <w:pStyle w:val="Style34"/>
        <w:widowControl/>
        <w:jc w:val="left"/>
        <w:rPr>
          <w:rStyle w:val="FontStyle67"/>
          <w:sz w:val="20"/>
          <w:szCs w:val="20"/>
        </w:rPr>
      </w:pPr>
      <w:r w:rsidRPr="00FA3119">
        <w:rPr>
          <w:rStyle w:val="FontStyle67"/>
          <w:sz w:val="20"/>
          <w:szCs w:val="20"/>
        </w:rPr>
        <w:t>ΑΡΘΡΟ</w:t>
      </w:r>
      <w:r w:rsidR="006762BD" w:rsidRPr="00FA3119">
        <w:rPr>
          <w:rStyle w:val="FontStyle67"/>
          <w:sz w:val="20"/>
          <w:szCs w:val="20"/>
        </w:rPr>
        <w:t xml:space="preserve">   Δ100</w:t>
      </w:r>
      <w:r w:rsidR="00142864" w:rsidRPr="00FA3119">
        <w:rPr>
          <w:rStyle w:val="FontStyle67"/>
          <w:sz w:val="20"/>
          <w:szCs w:val="20"/>
        </w:rPr>
        <w:t xml:space="preserve"> </w:t>
      </w:r>
      <w:r w:rsidR="00DD1F77" w:rsidRPr="00FA3119">
        <w:rPr>
          <w:rStyle w:val="FontStyle67"/>
          <w:sz w:val="20"/>
          <w:szCs w:val="20"/>
        </w:rPr>
        <w:t xml:space="preserve">:  </w:t>
      </w:r>
      <w:r w:rsidR="00CC4EB4" w:rsidRPr="00FA3119">
        <w:rPr>
          <w:rStyle w:val="FontStyle67"/>
          <w:sz w:val="20"/>
          <w:szCs w:val="20"/>
        </w:rPr>
        <w:t>Oρθομαρμαρώσεις - επενδύσεις από πλάκες μαρμάρου σκληρού, όμοιες με</w:t>
      </w:r>
      <w:r w:rsidR="00090A7B" w:rsidRPr="00FA3119">
        <w:rPr>
          <w:rStyle w:val="FontStyle67"/>
          <w:sz w:val="20"/>
          <w:szCs w:val="20"/>
        </w:rPr>
        <w:t xml:space="preserve"> </w:t>
      </w:r>
      <w:r w:rsidR="00CC4EB4" w:rsidRPr="00FA3119">
        <w:rPr>
          <w:rStyle w:val="FontStyle67"/>
          <w:sz w:val="20"/>
          <w:szCs w:val="20"/>
        </w:rPr>
        <w:t xml:space="preserve">τις </w:t>
      </w:r>
    </w:p>
    <w:p w:rsidR="001F240F" w:rsidRPr="00FA3119" w:rsidRDefault="00DD1F77" w:rsidP="00142864">
      <w:pPr>
        <w:pStyle w:val="Style34"/>
        <w:widowControl/>
        <w:jc w:val="left"/>
        <w:rPr>
          <w:rStyle w:val="FontStyle67"/>
          <w:sz w:val="20"/>
          <w:szCs w:val="20"/>
        </w:rPr>
      </w:pPr>
      <w:r w:rsidRPr="00FA3119">
        <w:rPr>
          <w:rStyle w:val="FontStyle67"/>
          <w:sz w:val="20"/>
          <w:szCs w:val="20"/>
        </w:rPr>
        <w:t xml:space="preserve">                  </w:t>
      </w:r>
      <w:r w:rsidR="00142864" w:rsidRPr="00FA3119">
        <w:rPr>
          <w:rStyle w:val="FontStyle67"/>
          <w:sz w:val="20"/>
          <w:szCs w:val="20"/>
        </w:rPr>
        <w:t xml:space="preserve"> </w:t>
      </w:r>
      <w:r w:rsidR="00CC4EB4" w:rsidRPr="00FA3119">
        <w:rPr>
          <w:rStyle w:val="FontStyle67"/>
          <w:sz w:val="20"/>
          <w:szCs w:val="20"/>
        </w:rPr>
        <w:t xml:space="preserve">υφιστάμενες, (προέλευσης Διονύσου), λευκό, πάχους 2 </w:t>
      </w:r>
      <w:r w:rsidR="00CC4EB4"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D1CFD" w:rsidRPr="00FA3119">
        <w:rPr>
          <w:rStyle w:val="FontStyle68"/>
          <w:sz w:val="20"/>
          <w:szCs w:val="20"/>
        </w:rPr>
        <w:t>ΟΙΚ-</w:t>
      </w:r>
      <w:r w:rsidRPr="00FA3119">
        <w:rPr>
          <w:rStyle w:val="FontStyle68"/>
          <w:sz w:val="20"/>
          <w:szCs w:val="20"/>
        </w:rPr>
        <w:t xml:space="preserve"> 7563 </w:t>
      </w:r>
    </w:p>
    <w:p w:rsidR="00DD1F77" w:rsidRPr="00FA3119" w:rsidRDefault="00DD1F77"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Oρθομαρμαρώσεις - επενδύσεις από πλάκες μαρμάρου σκληρού, όμοιες με τις υφιστάμενες, ( προέλευσης Διονύσου), λευκό, πάχους 2</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λειοτριμένες στιλβωμένες διαστάσεων ( πλάτους) σύμφωνα με τα σχέδια και μήκους μέχρι 2,00 </w:t>
      </w:r>
      <w:r w:rsidRPr="00FA3119">
        <w:rPr>
          <w:rStyle w:val="FontStyle69"/>
          <w:rFonts w:ascii="Arial" w:hAnsi="Arial" w:cs="Arial"/>
          <w:sz w:val="20"/>
          <w:szCs w:val="20"/>
          <w:lang w:val="en-US"/>
        </w:rPr>
        <w:t>m</w:t>
      </w:r>
      <w:r w:rsidRPr="00FA3119">
        <w:rPr>
          <w:rStyle w:val="FontStyle69"/>
          <w:rFonts w:ascii="Arial" w:hAnsi="Arial" w:cs="Arial"/>
          <w:sz w:val="20"/>
          <w:szCs w:val="20"/>
        </w:rPr>
        <w:t>, που αποτελούνται   - περιλαμβάνουν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lastRenderedPageBreak/>
        <w:t>α)   Καθαρισμός των  επιφανειών.</w:t>
      </w:r>
    </w:p>
    <w:p w:rsidR="001F240F" w:rsidRPr="00FA3119" w:rsidRDefault="00CC4EB4"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Ορθομαρμάρωση με πλάκες όπως πιό πάνω, τελείως ορθογωνισμένες, λειοτριμένες και στιλβωμένες με καθαρές και ευθύγραμμες ακμές, πρώτης διαλογής αρίστης ποιότητας, χωρίς υαλώδεις στρώσεις, κηλίδες, στήγματα, σκουριές, ρωγμές, πεταλλίδες, διαχωριστικές στρωσιγενείς επιφάνειες ( κομμούς) ή άλλα ελλατώ-ματα κ.λπ., αποκλειωμένων    των καπακιών.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 στερέωση με αφανή ανοξείδωτα στηρίγματα και τσιμεντοκονίαμα και με έγχυση υδαρής τσιμεντοκονίας από λευκό τσιμέντο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μέχρι  το τέλειο γέμισμα των κενών.</w:t>
      </w:r>
    </w:p>
    <w:p w:rsidR="001F240F" w:rsidRPr="00FA3119" w:rsidRDefault="00CC4EB4"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δ)  Αρμολόγημα και  τέλος καθαρισμός και  τελική στίλβωση,   εκτελούμενες σε  τοίχους κατακόρυφους ή κεκλιμένους.</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πλακών όπου απαιτείται.</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633C49"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1F240F" w:rsidRPr="00FA3119" w:rsidRDefault="00CC4EB4"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(παρεμβλήματα κ.λπ.) καθώς και η εισκόμιση, λειτουργία και αποκόμιση  του εξοπλισμού εάν απαιτείται.</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633C49" w:rsidRPr="00FA3119" w:rsidRDefault="00CC4EB4"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1F240F" w:rsidRPr="00FA3119" w:rsidRDefault="005524ED" w:rsidP="00142864">
      <w:pPr>
        <w:pStyle w:val="Style42"/>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 xml:space="preserve">νά </w:t>
      </w:r>
      <w:r w:rsidR="00CC4EB4"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2).</w:t>
      </w:r>
    </w:p>
    <w:p w:rsidR="00142864" w:rsidRPr="00FA3119" w:rsidRDefault="0014286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312,22</w:t>
      </w:r>
    </w:p>
    <w:p w:rsidR="001F240F" w:rsidRPr="00FA3119" w:rsidRDefault="00090A7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ΤΡΙΑΚΟΣΙΑ ΔΩΔΕΚΑ ΚΑΙ ΕΙΚΟΣΙ ΔΥΟ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8F07E9" w:rsidRPr="00FA3119" w:rsidRDefault="00082B11" w:rsidP="00142864">
      <w:pPr>
        <w:pStyle w:val="Style34"/>
        <w:widowControl/>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6762BD" w:rsidRPr="00FA3119">
        <w:rPr>
          <w:rStyle w:val="FontStyle67"/>
          <w:sz w:val="20"/>
          <w:szCs w:val="20"/>
        </w:rPr>
        <w:t>Δ101</w:t>
      </w:r>
      <w:r w:rsidR="00142864" w:rsidRPr="00FA3119">
        <w:rPr>
          <w:rStyle w:val="FontStyle67"/>
          <w:sz w:val="20"/>
          <w:szCs w:val="20"/>
        </w:rPr>
        <w:t xml:space="preserve"> </w:t>
      </w:r>
      <w:r w:rsidR="008F07E9" w:rsidRPr="00FA3119">
        <w:rPr>
          <w:rStyle w:val="FontStyle67"/>
          <w:sz w:val="20"/>
          <w:szCs w:val="20"/>
        </w:rPr>
        <w:t xml:space="preserve">:  </w:t>
      </w:r>
      <w:r w:rsidR="00CC4EB4" w:rsidRPr="00FA3119">
        <w:rPr>
          <w:rStyle w:val="FontStyle67"/>
          <w:sz w:val="20"/>
          <w:szCs w:val="20"/>
        </w:rPr>
        <w:t>Πάγκοι εργασίας από μάρμαρο σκληρό όμοιο με τα υφιστάμενα,</w:t>
      </w:r>
      <w:r w:rsidR="00090A7B" w:rsidRPr="00FA3119">
        <w:rPr>
          <w:rStyle w:val="FontStyle67"/>
          <w:sz w:val="20"/>
          <w:szCs w:val="20"/>
        </w:rPr>
        <w:t xml:space="preserve"> </w:t>
      </w:r>
      <w:r w:rsidR="00CC4EB4" w:rsidRPr="00FA3119">
        <w:rPr>
          <w:rStyle w:val="FontStyle67"/>
          <w:sz w:val="20"/>
          <w:szCs w:val="20"/>
        </w:rPr>
        <w:t xml:space="preserve">(προέλευσης </w:t>
      </w:r>
    </w:p>
    <w:p w:rsidR="008F07E9" w:rsidRPr="00FA3119" w:rsidRDefault="008F07E9" w:rsidP="00142864">
      <w:pPr>
        <w:pStyle w:val="Style34"/>
        <w:widowControl/>
        <w:jc w:val="left"/>
        <w:rPr>
          <w:rStyle w:val="FontStyle67"/>
          <w:sz w:val="20"/>
          <w:szCs w:val="20"/>
        </w:rPr>
      </w:pPr>
      <w:r w:rsidRPr="00FA3119">
        <w:rPr>
          <w:rStyle w:val="FontStyle67"/>
          <w:sz w:val="20"/>
          <w:szCs w:val="20"/>
        </w:rPr>
        <w:t xml:space="preserve">                  </w:t>
      </w:r>
      <w:r w:rsidR="00142864" w:rsidRPr="00FA3119">
        <w:rPr>
          <w:rStyle w:val="FontStyle67"/>
          <w:sz w:val="20"/>
          <w:szCs w:val="20"/>
        </w:rPr>
        <w:t xml:space="preserve"> </w:t>
      </w:r>
      <w:r w:rsidR="00CC4EB4" w:rsidRPr="00FA3119">
        <w:rPr>
          <w:rStyle w:val="FontStyle67"/>
          <w:sz w:val="20"/>
          <w:szCs w:val="20"/>
        </w:rPr>
        <w:t xml:space="preserve">Διονύσου), λευκό, πάχους 3 </w:t>
      </w:r>
      <w:r w:rsidR="00CC4EB4" w:rsidRPr="00FA3119">
        <w:rPr>
          <w:rStyle w:val="FontStyle67"/>
          <w:sz w:val="20"/>
          <w:szCs w:val="20"/>
          <w:lang w:val="en-US"/>
        </w:rPr>
        <w:t>cm</w:t>
      </w:r>
      <w:r w:rsidR="00CC4EB4" w:rsidRPr="00FA3119">
        <w:rPr>
          <w:rStyle w:val="FontStyle67"/>
          <w:sz w:val="20"/>
          <w:szCs w:val="20"/>
        </w:rPr>
        <w:t xml:space="preserve"> και πλάτους 45 </w:t>
      </w:r>
      <w:r w:rsidR="00CC4EB4" w:rsidRPr="00FA3119">
        <w:rPr>
          <w:rStyle w:val="FontStyle67"/>
          <w:sz w:val="20"/>
          <w:szCs w:val="20"/>
          <w:lang w:val="en-US"/>
        </w:rPr>
        <w:t>cm</w:t>
      </w:r>
      <w:r w:rsidR="00CC4EB4" w:rsidRPr="00FA3119">
        <w:rPr>
          <w:rStyle w:val="FontStyle67"/>
          <w:sz w:val="20"/>
          <w:szCs w:val="20"/>
        </w:rPr>
        <w:t xml:space="preserve"> με κούτελα (μετώπες) ύψους 5 </w:t>
      </w:r>
    </w:p>
    <w:p w:rsidR="001F240F" w:rsidRPr="00FA3119" w:rsidRDefault="008F07E9"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cm</w:t>
      </w:r>
      <w:r w:rsidR="00CC4EB4" w:rsidRPr="00FA3119">
        <w:rPr>
          <w:rStyle w:val="FontStyle67"/>
          <w:sz w:val="20"/>
          <w:szCs w:val="20"/>
        </w:rPr>
        <w:t xml:space="preserve"> </w:t>
      </w:r>
      <w:r w:rsidR="00CD3FD0" w:rsidRPr="00FA3119">
        <w:rPr>
          <w:rStyle w:val="FontStyle67"/>
          <w:sz w:val="20"/>
          <w:szCs w:val="20"/>
        </w:rPr>
        <w:t>σε μεταλλικό σκελετό</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DD1CFD" w:rsidRPr="00FA3119">
        <w:rPr>
          <w:rStyle w:val="FontStyle68"/>
          <w:sz w:val="20"/>
          <w:szCs w:val="20"/>
        </w:rPr>
        <w:t>ΟΙΚ-</w:t>
      </w:r>
      <w:r w:rsidRPr="00FA3119">
        <w:rPr>
          <w:rStyle w:val="FontStyle68"/>
          <w:sz w:val="20"/>
          <w:szCs w:val="20"/>
        </w:rPr>
        <w:t xml:space="preserve">7577 </w:t>
      </w:r>
    </w:p>
    <w:p w:rsidR="008F07E9" w:rsidRPr="00FA3119" w:rsidRDefault="008F07E9" w:rsidP="00142864">
      <w:pPr>
        <w:pStyle w:val="Style24"/>
        <w:widowControl/>
        <w:spacing w:line="240" w:lineRule="auto"/>
        <w:rPr>
          <w:rStyle w:val="FontStyle68"/>
          <w:sz w:val="20"/>
          <w:szCs w:val="20"/>
        </w:rPr>
      </w:pPr>
    </w:p>
    <w:p w:rsidR="001F240F" w:rsidRPr="00FA3119" w:rsidRDefault="00CC4EB4" w:rsidP="00142864">
      <w:pPr>
        <w:pStyle w:val="Style21"/>
        <w:widowControl/>
        <w:tabs>
          <w:tab w:val="right" w:pos="9475"/>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Πάγκοι εργασίας από μάρμαρο σκληρό όμοιο με</w:t>
      </w:r>
      <w:r w:rsidR="00BE2E17" w:rsidRPr="00FA3119">
        <w:rPr>
          <w:rStyle w:val="FontStyle69"/>
          <w:rFonts w:ascii="Arial" w:hAnsi="Arial" w:cs="Arial"/>
          <w:sz w:val="20"/>
          <w:szCs w:val="20"/>
        </w:rPr>
        <w:t xml:space="preserve"> </w:t>
      </w:r>
      <w:r w:rsidRPr="00FA3119">
        <w:rPr>
          <w:rStyle w:val="FontStyle69"/>
          <w:rFonts w:ascii="Arial" w:hAnsi="Arial" w:cs="Arial"/>
          <w:sz w:val="20"/>
          <w:szCs w:val="20"/>
        </w:rPr>
        <w:t>τα υφιστάμενα, (προέλευσης</w:t>
      </w:r>
      <w:r w:rsidR="00BE2E17"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Διονύσου), λευκό, πάχους 3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πλάτους 45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κούτελα (μετώπες) ύψους 5 </w:t>
      </w:r>
      <w:r w:rsidRPr="00FA3119">
        <w:rPr>
          <w:rStyle w:val="FontStyle69"/>
          <w:rFonts w:ascii="Arial" w:hAnsi="Arial" w:cs="Arial"/>
          <w:sz w:val="20"/>
          <w:szCs w:val="20"/>
          <w:lang w:val="en-US"/>
        </w:rPr>
        <w:t>cm</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σε μεταλλικό σκελετό, μορφής και λοιπών διαστάσεωνσύμφων</w:t>
      </w:r>
      <w:r w:rsidR="002A56DD" w:rsidRPr="00FA3119">
        <w:rPr>
          <w:rStyle w:val="FontStyle69"/>
          <w:rFonts w:ascii="Arial" w:hAnsi="Arial" w:cs="Arial"/>
          <w:sz w:val="20"/>
          <w:szCs w:val="20"/>
        </w:rPr>
        <w:t xml:space="preserve">α με τα σχέδια, που </w:t>
      </w:r>
      <w:r w:rsidRPr="00FA3119">
        <w:rPr>
          <w:rStyle w:val="FontStyle69"/>
          <w:rFonts w:ascii="Arial" w:hAnsi="Arial" w:cs="Arial"/>
          <w:sz w:val="20"/>
          <w:szCs w:val="20"/>
        </w:rPr>
        <w:t>αποτελούνται  - περιλαμβάνουν   :</w:t>
      </w:r>
    </w:p>
    <w:p w:rsidR="001F240F" w:rsidRPr="00FA3119" w:rsidRDefault="00CC4EB4" w:rsidP="00142864">
      <w:pPr>
        <w:pStyle w:val="Style21"/>
        <w:widowControl/>
        <w:tabs>
          <w:tab w:val="right" w:pos="9475"/>
        </w:tabs>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α)</w:t>
      </w:r>
      <w:r w:rsidR="00633C49" w:rsidRPr="00FA3119">
        <w:rPr>
          <w:rStyle w:val="FontStyle69"/>
          <w:rFonts w:ascii="Arial" w:hAnsi="Arial" w:cs="Arial"/>
          <w:sz w:val="20"/>
          <w:szCs w:val="20"/>
        </w:rPr>
        <w:t xml:space="preserve"> </w:t>
      </w:r>
      <w:r w:rsidR="00633C49" w:rsidRPr="00FA3119">
        <w:rPr>
          <w:rStyle w:val="FontStyle69"/>
          <w:rFonts w:ascii="Arial" w:hAnsi="Arial" w:cs="Arial"/>
          <w:sz w:val="20"/>
          <w:szCs w:val="20"/>
        </w:rPr>
        <w:tab/>
      </w:r>
      <w:r w:rsidRPr="00FA3119">
        <w:rPr>
          <w:rStyle w:val="FontStyle69"/>
          <w:rFonts w:ascii="Arial" w:hAnsi="Arial" w:cs="Arial"/>
          <w:sz w:val="20"/>
          <w:szCs w:val="20"/>
        </w:rPr>
        <w:t>Σκελετός στήριξης, πάνω στα τοιχοπετάσματα</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γυψοσανίδας, με ενισχυμένη</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διατομή </w:t>
      </w:r>
      <w:r w:rsidRPr="00FA3119">
        <w:rPr>
          <w:rStyle w:val="FontStyle69"/>
          <w:rFonts w:ascii="Arial" w:hAnsi="Arial" w:cs="Arial"/>
          <w:sz w:val="20"/>
          <w:szCs w:val="20"/>
          <w:lang w:val="en-US"/>
        </w:rPr>
        <w:t>U</w:t>
      </w:r>
      <w:r w:rsidRPr="00FA3119">
        <w:rPr>
          <w:rStyle w:val="FontStyle69"/>
          <w:rFonts w:ascii="Arial" w:hAnsi="Arial" w:cs="Arial"/>
          <w:sz w:val="20"/>
          <w:szCs w:val="20"/>
        </w:rPr>
        <w:t xml:space="preserve"> του γυψοχωρίσματος και σκελετό έδρασης από κοιλοδοκούς,περιμετρικά</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και   εγκαρσίως   (</w:t>
      </w:r>
      <w:r w:rsidRPr="00FA3119">
        <w:rPr>
          <w:rStyle w:val="FontStyle69"/>
          <w:rFonts w:ascii="Arial" w:hAnsi="Arial" w:cs="Arial"/>
          <w:sz w:val="20"/>
          <w:szCs w:val="20"/>
          <w:lang w:val="en-US"/>
        </w:rPr>
        <w:t>RHS</w:t>
      </w:r>
      <w:r w:rsidRPr="00FA3119">
        <w:rPr>
          <w:rStyle w:val="FontStyle69"/>
          <w:rFonts w:ascii="Arial" w:hAnsi="Arial" w:cs="Arial"/>
          <w:sz w:val="20"/>
          <w:szCs w:val="20"/>
        </w:rPr>
        <w:t xml:space="preserve"> 20/40/23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Επένδυση με πλάκες όπως πιό πάνω, τελείως ορθογωνισμένες, με καθαρές και ευθύγραμμες ακμές, πρώτης διαλογής, αρίστης ποιότητας, χωρίς υαλώδεις στρώσεις, κηλίδες, στήγματα, σκουριές, ρωγμές, πεταλλίδες, διαχωριστικές στρωσιγενείς επιφάνειες (κομμούς) ή άλλα ελαττώματα κ.λπ., αποκλειωμένων των καπακιών,  λειοτριμμένες και  στιλβωμένες.</w:t>
      </w:r>
    </w:p>
    <w:p w:rsidR="001F240F" w:rsidRPr="00FA3119" w:rsidRDefault="00CC4EB4" w:rsidP="00142864">
      <w:pPr>
        <w:pStyle w:val="Style16"/>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t>Τα τεμάχια είναι 3 και ενώνονται κάθετα με αντίγωνο (μορφή Π), με ασφαλή και αφανή  τρόπο.</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στίλβωση με οξαλικό οξύ (κρυσταλλιζέ).</w:t>
      </w:r>
    </w:p>
    <w:p w:rsidR="001F240F" w:rsidRPr="00FA3119" w:rsidRDefault="00CC4EB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πλακών όπου απαιτείται.</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16"/>
        <w:widowControl/>
        <w:spacing w:line="240" w:lineRule="auto"/>
        <w:ind w:left="25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16"/>
        <w:widowControl/>
        <w:spacing w:line="240" w:lineRule="auto"/>
        <w:ind w:left="25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αποκόμιση του εξοπλισμού εάν</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απαιτείται.</w:t>
      </w:r>
    </w:p>
    <w:p w:rsidR="005524ED" w:rsidRPr="00FA3119" w:rsidRDefault="00CC4EB4" w:rsidP="00142864">
      <w:pPr>
        <w:pStyle w:val="Style42"/>
        <w:widowControl/>
        <w:tabs>
          <w:tab w:val="left" w:pos="221"/>
        </w:tabs>
        <w:spacing w:line="240" w:lineRule="auto"/>
        <w:ind w:right="3379"/>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1F240F" w:rsidRPr="00FA3119" w:rsidRDefault="005524ED" w:rsidP="00142864">
      <w:pPr>
        <w:pStyle w:val="Style42"/>
        <w:widowControl/>
        <w:tabs>
          <w:tab w:val="left" w:pos="221"/>
        </w:tabs>
        <w:spacing w:line="240" w:lineRule="auto"/>
        <w:ind w:right="3379"/>
        <w:jc w:val="left"/>
        <w:rPr>
          <w:rStyle w:val="FontStyle69"/>
          <w:rFonts w:ascii="Arial" w:hAnsi="Arial" w:cs="Arial"/>
          <w:sz w:val="20"/>
          <w:szCs w:val="20"/>
        </w:rPr>
      </w:pPr>
      <w:r w:rsidRPr="00FA3119">
        <w:rPr>
          <w:rStyle w:val="FontStyle69"/>
          <w:rFonts w:ascii="Arial" w:hAnsi="Arial" w:cs="Arial"/>
          <w:sz w:val="20"/>
          <w:szCs w:val="20"/>
        </w:rPr>
        <w:t xml:space="preserve">Τιμή ανά μέτρο μήκους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 .</w:t>
      </w:r>
    </w:p>
    <w:p w:rsidR="00142864" w:rsidRPr="00FA3119" w:rsidRDefault="0014286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285,30</w:t>
      </w:r>
    </w:p>
    <w:p w:rsidR="001F240F" w:rsidRPr="00FA3119" w:rsidRDefault="00090A7B" w:rsidP="00142864">
      <w:pPr>
        <w:pStyle w:val="Style3"/>
        <w:widowControl/>
        <w:spacing w:line="240" w:lineRule="auto"/>
        <w:ind w:right="1715"/>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ΔΙΑΚΟΣΙΑ ΟΓΔΟΝΤΑ ΠΕΝΤΕ ΚΑΙ ΤΡΙΑΝΤΑ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684237" w:rsidRPr="00FA3119" w:rsidRDefault="00082B11" w:rsidP="00142864">
      <w:pPr>
        <w:pStyle w:val="Style34"/>
        <w:widowControl/>
        <w:jc w:val="left"/>
        <w:rPr>
          <w:rStyle w:val="FontStyle67"/>
          <w:sz w:val="20"/>
          <w:szCs w:val="20"/>
        </w:rPr>
      </w:pPr>
      <w:r w:rsidRPr="00FA3119">
        <w:rPr>
          <w:rStyle w:val="FontStyle67"/>
          <w:sz w:val="20"/>
          <w:szCs w:val="20"/>
        </w:rPr>
        <w:t>ΑΡΘΡΟ</w:t>
      </w:r>
      <w:r w:rsidR="00684237" w:rsidRPr="00FA3119">
        <w:rPr>
          <w:rStyle w:val="FontStyle67"/>
          <w:sz w:val="20"/>
          <w:szCs w:val="20"/>
        </w:rPr>
        <w:t xml:space="preserve"> </w:t>
      </w:r>
      <w:r w:rsidR="00DF62B2" w:rsidRPr="00FA3119">
        <w:rPr>
          <w:rStyle w:val="FontStyle67"/>
          <w:sz w:val="20"/>
          <w:szCs w:val="20"/>
        </w:rPr>
        <w:t xml:space="preserve"> Δ102</w:t>
      </w:r>
      <w:r w:rsidR="00142864" w:rsidRPr="00FA3119">
        <w:rPr>
          <w:rStyle w:val="FontStyle67"/>
          <w:sz w:val="20"/>
          <w:szCs w:val="20"/>
        </w:rPr>
        <w:t xml:space="preserve"> </w:t>
      </w:r>
      <w:r w:rsidR="00684237" w:rsidRPr="00FA3119">
        <w:rPr>
          <w:rStyle w:val="FontStyle67"/>
          <w:sz w:val="20"/>
          <w:szCs w:val="20"/>
        </w:rPr>
        <w:t xml:space="preserve">: </w:t>
      </w:r>
      <w:r w:rsidR="00CC4EB4" w:rsidRPr="00FA3119">
        <w:rPr>
          <w:rStyle w:val="FontStyle67"/>
          <w:sz w:val="20"/>
          <w:szCs w:val="20"/>
        </w:rPr>
        <w:t>Πάγκοι εργασίας από μάρμαρο σκληρό όμοιο με τα υφιστάμενα,</w:t>
      </w:r>
      <w:r w:rsidR="00090A7B" w:rsidRPr="00FA3119">
        <w:rPr>
          <w:rStyle w:val="FontStyle67"/>
          <w:sz w:val="20"/>
          <w:szCs w:val="20"/>
        </w:rPr>
        <w:t xml:space="preserve"> </w:t>
      </w:r>
      <w:r w:rsidR="00CC4EB4" w:rsidRPr="00FA3119">
        <w:rPr>
          <w:rStyle w:val="FontStyle67"/>
          <w:sz w:val="20"/>
          <w:szCs w:val="20"/>
        </w:rPr>
        <w:t xml:space="preserve">(προέλευσης </w:t>
      </w:r>
    </w:p>
    <w:p w:rsidR="001F240F" w:rsidRPr="00FA3119" w:rsidRDefault="00684237"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Διονύσου), λευκό, πάχους 3 </w:t>
      </w:r>
      <w:r w:rsidR="00CC4EB4" w:rsidRPr="00FA3119">
        <w:rPr>
          <w:rStyle w:val="FontStyle67"/>
          <w:sz w:val="20"/>
          <w:szCs w:val="20"/>
          <w:lang w:val="en-US"/>
        </w:rPr>
        <w:t>cm</w:t>
      </w:r>
      <w:r w:rsidR="00CC4EB4" w:rsidRPr="00FA3119">
        <w:rPr>
          <w:rStyle w:val="FontStyle67"/>
          <w:sz w:val="20"/>
          <w:szCs w:val="20"/>
        </w:rPr>
        <w:t xml:space="preserve"> και πλάτους 45 </w:t>
      </w:r>
      <w:r w:rsidR="00CC4EB4" w:rsidRPr="00FA3119">
        <w:rPr>
          <w:rStyle w:val="FontStyle67"/>
          <w:sz w:val="20"/>
          <w:szCs w:val="20"/>
          <w:lang w:val="en-US"/>
        </w:rPr>
        <w:t>cm</w:t>
      </w:r>
      <w:r w:rsidR="00CC4EB4" w:rsidRPr="00FA3119">
        <w:rPr>
          <w:rStyle w:val="FontStyle67"/>
          <w:sz w:val="20"/>
          <w:szCs w:val="20"/>
        </w:rPr>
        <w:t xml:space="preserve"> με κούτελα (μετώπες) ύψους 5 </w:t>
      </w:r>
      <w:r w:rsidR="00CC4EB4" w:rsidRPr="00FA3119">
        <w:rPr>
          <w:rStyle w:val="FontStyle67"/>
          <w:sz w:val="20"/>
          <w:szCs w:val="20"/>
          <w:lang w:val="en-US"/>
        </w:rPr>
        <w:t>cm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DD1CFD" w:rsidRPr="00FA3119">
        <w:rPr>
          <w:rStyle w:val="FontStyle68"/>
          <w:sz w:val="20"/>
          <w:szCs w:val="20"/>
        </w:rPr>
        <w:t>ΟΙΚ-</w:t>
      </w:r>
      <w:r w:rsidRPr="00FA3119">
        <w:rPr>
          <w:rStyle w:val="FontStyle68"/>
          <w:sz w:val="20"/>
          <w:szCs w:val="20"/>
        </w:rPr>
        <w:t xml:space="preserve"> 7577 </w:t>
      </w:r>
    </w:p>
    <w:p w:rsidR="00684237" w:rsidRPr="00FA3119" w:rsidRDefault="00684237"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Πάγκοι εργασίας από μάρμαρο σκληρό όμοιο με τα υφιστάμενα, (προέλευσης Διονύσου), λευκό, πάχους 3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πλάτους 45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κούτελα ( μετώπες) ύψους 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μορφής και λοιπών διαστάσεων σύμφωνα με τα σχέδια, που αποτελούνται - περιλαμ</w:t>
      </w:r>
      <w:r w:rsidRPr="00FA3119">
        <w:rPr>
          <w:rStyle w:val="FontStyle69"/>
          <w:rFonts w:ascii="Arial" w:hAnsi="Arial" w:cs="Arial"/>
          <w:sz w:val="20"/>
          <w:szCs w:val="20"/>
        </w:rPr>
        <w:softHyphen/>
        <w:t>βάνουν:</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υπάρχοντος σενάζ τουβλοδομής με πλάκες όπως πιό πάνω, τελείως ορθογωνισμένες, με καθαρές και ευθύγραμμες ακμές, πρώτης διαλογής, αρίστης ποιότητας, χωρίς υαλώδεις στρώσεις, κηλίδες, στήγματα, σκουριές, ρωγμές, πεταλλίδες,διαχωριστικές στρωσιγενείς επιφάνειες ( κομμούς) ή άλλα ελαττώματα κ.λπ., αποκλειωμένων των καπακιών, λειοτριμμένες και στιλβωμένες. Δοκούμενες με  τσιμεντοκονίαμα των 450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w:t>
      </w:r>
    </w:p>
    <w:p w:rsidR="001F240F" w:rsidRPr="00FA3119" w:rsidRDefault="00CC4EB4" w:rsidP="00142864">
      <w:pPr>
        <w:pStyle w:val="Style16"/>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t>Τα τεμάχια είναι 3 και ενώνονται κάθετα με αντίγωνο (μορφή Π), με ασφαλή και αφανή  τρόπο.</w:t>
      </w:r>
    </w:p>
    <w:p w:rsidR="001F240F" w:rsidRPr="00FA3119" w:rsidRDefault="00CC4EB4"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στίλβωση με οξαλικό οξύ ( κρυσταλλιζέ ).</w:t>
      </w:r>
    </w:p>
    <w:p w:rsidR="001F240F" w:rsidRPr="00FA3119" w:rsidRDefault="00CC4EB4"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Κοπή  των πλακών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16"/>
        <w:widowControl/>
        <w:spacing w:line="240" w:lineRule="auto"/>
        <w:ind w:left="25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16"/>
        <w:widowControl/>
        <w:spacing w:line="240" w:lineRule="auto"/>
        <w:ind w:left="25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1F240F" w:rsidRPr="00FA3119" w:rsidRDefault="005524ED"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μέτρο μήκους (1</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142864" w:rsidRPr="00FA3119" w:rsidRDefault="0014286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265,50</w:t>
      </w:r>
    </w:p>
    <w:p w:rsidR="001F240F" w:rsidRPr="00FA3119" w:rsidRDefault="00090A7B"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ΔΙΑΚΟΣΙΑ ΕΞΗΝΤΑ ΠΕΝΤΕ ΚΑΙ ΠΕΝΗΝΤΑ ΛΕΠΤΑ</w:t>
      </w:r>
    </w:p>
    <w:p w:rsidR="001F240F" w:rsidRPr="00FA3119" w:rsidRDefault="001F240F" w:rsidP="00142864">
      <w:pPr>
        <w:pStyle w:val="Style34"/>
        <w:widowControl/>
        <w:jc w:val="left"/>
        <w:rPr>
          <w:sz w:val="20"/>
          <w:szCs w:val="20"/>
        </w:rPr>
      </w:pPr>
    </w:p>
    <w:p w:rsidR="002A56DD" w:rsidRPr="000E42C2" w:rsidRDefault="002A56DD" w:rsidP="00142864">
      <w:pPr>
        <w:pStyle w:val="Style34"/>
        <w:widowControl/>
        <w:jc w:val="left"/>
        <w:rPr>
          <w:rStyle w:val="FontStyle67"/>
          <w:sz w:val="20"/>
          <w:szCs w:val="20"/>
        </w:rPr>
      </w:pPr>
    </w:p>
    <w:p w:rsidR="0093542E" w:rsidRPr="00FA3119" w:rsidRDefault="00082B11" w:rsidP="00142864">
      <w:pPr>
        <w:pStyle w:val="Style34"/>
        <w:widowControl/>
        <w:jc w:val="left"/>
        <w:rPr>
          <w:rStyle w:val="FontStyle67"/>
          <w:sz w:val="20"/>
          <w:szCs w:val="20"/>
        </w:rPr>
      </w:pPr>
      <w:r w:rsidRPr="00FA3119">
        <w:rPr>
          <w:rStyle w:val="FontStyle67"/>
          <w:sz w:val="20"/>
          <w:szCs w:val="20"/>
        </w:rPr>
        <w:t>ΑΡΘΡΟ</w:t>
      </w:r>
      <w:r w:rsidR="00DF62B2" w:rsidRPr="00FA3119">
        <w:rPr>
          <w:rStyle w:val="FontStyle67"/>
          <w:sz w:val="20"/>
          <w:szCs w:val="20"/>
        </w:rPr>
        <w:t xml:space="preserve">   Δ103</w:t>
      </w:r>
      <w:r w:rsidR="00142864" w:rsidRPr="00FA3119">
        <w:rPr>
          <w:rStyle w:val="FontStyle67"/>
          <w:sz w:val="20"/>
          <w:szCs w:val="20"/>
        </w:rPr>
        <w:t xml:space="preserve"> </w:t>
      </w:r>
      <w:r w:rsidR="0093542E" w:rsidRPr="00FA3119">
        <w:rPr>
          <w:rStyle w:val="FontStyle67"/>
          <w:sz w:val="20"/>
          <w:szCs w:val="20"/>
        </w:rPr>
        <w:t xml:space="preserve">:  </w:t>
      </w:r>
      <w:r w:rsidR="00142864" w:rsidRPr="00FA3119">
        <w:rPr>
          <w:rStyle w:val="FontStyle67"/>
          <w:sz w:val="20"/>
          <w:szCs w:val="20"/>
        </w:rPr>
        <w:tab/>
      </w:r>
      <w:r w:rsidR="00142864" w:rsidRPr="00FA3119">
        <w:rPr>
          <w:rStyle w:val="FontStyle67"/>
          <w:sz w:val="20"/>
          <w:szCs w:val="20"/>
        </w:rPr>
        <w:tab/>
        <w:t xml:space="preserve"> </w:t>
      </w:r>
      <w:r w:rsidR="00CC4EB4" w:rsidRPr="00FA3119">
        <w:rPr>
          <w:rStyle w:val="FontStyle67"/>
          <w:sz w:val="20"/>
          <w:szCs w:val="20"/>
        </w:rPr>
        <w:t>Πάγκοι νιπτήρων από μάρμαρο σκληρό, προέλευσης Διονύσου, λευκό,</w:t>
      </w:r>
      <w:r w:rsidR="00090A7B" w:rsidRPr="00FA3119">
        <w:rPr>
          <w:rStyle w:val="FontStyle67"/>
          <w:sz w:val="20"/>
          <w:szCs w:val="20"/>
        </w:rPr>
        <w:t xml:space="preserve"> </w:t>
      </w:r>
      <w:r w:rsidR="00CC4EB4" w:rsidRPr="00FA3119">
        <w:rPr>
          <w:rStyle w:val="FontStyle67"/>
          <w:sz w:val="20"/>
          <w:szCs w:val="20"/>
        </w:rPr>
        <w:t xml:space="preserve">πάχους 3 </w:t>
      </w:r>
    </w:p>
    <w:p w:rsidR="0093542E" w:rsidRPr="00FA3119" w:rsidRDefault="0093542E"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lang w:val="en-US"/>
        </w:rPr>
        <w:t>cm</w:t>
      </w:r>
      <w:r w:rsidR="00CC4EB4" w:rsidRPr="00FA3119">
        <w:rPr>
          <w:rStyle w:val="FontStyle67"/>
          <w:sz w:val="20"/>
          <w:szCs w:val="20"/>
        </w:rPr>
        <w:t xml:space="preserve"> και πλάτους μέχρι 60 </w:t>
      </w:r>
      <w:r w:rsidR="00CC4EB4" w:rsidRPr="00FA3119">
        <w:rPr>
          <w:rStyle w:val="FontStyle67"/>
          <w:sz w:val="20"/>
          <w:szCs w:val="20"/>
          <w:lang w:val="en-US"/>
        </w:rPr>
        <w:t>cm</w:t>
      </w:r>
      <w:r w:rsidR="00CC4EB4" w:rsidRPr="00FA3119">
        <w:rPr>
          <w:rStyle w:val="FontStyle67"/>
          <w:sz w:val="20"/>
          <w:szCs w:val="20"/>
        </w:rPr>
        <w:t xml:space="preserve">, με κούτελο (μετώπη) και πλάτη από το ίδιο μάρμαρο, </w:t>
      </w:r>
    </w:p>
    <w:p w:rsidR="0093542E" w:rsidRPr="00FA3119" w:rsidRDefault="0093542E"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ύψους 22 </w:t>
      </w:r>
      <w:r w:rsidR="00CC4EB4" w:rsidRPr="00FA3119">
        <w:rPr>
          <w:rStyle w:val="FontStyle67"/>
          <w:sz w:val="20"/>
          <w:szCs w:val="20"/>
          <w:lang w:val="en-US"/>
        </w:rPr>
        <w:t>cm</w:t>
      </w:r>
      <w:r w:rsidR="00CC4EB4" w:rsidRPr="00FA3119">
        <w:rPr>
          <w:rStyle w:val="FontStyle67"/>
          <w:sz w:val="20"/>
          <w:szCs w:val="20"/>
        </w:rPr>
        <w:t xml:space="preserve"> και 13 </w:t>
      </w:r>
      <w:r w:rsidR="00CC4EB4" w:rsidRPr="00FA3119">
        <w:rPr>
          <w:rStyle w:val="FontStyle67"/>
          <w:sz w:val="20"/>
          <w:szCs w:val="20"/>
          <w:lang w:val="en-US"/>
        </w:rPr>
        <w:t>cm</w:t>
      </w:r>
      <w:r w:rsidR="00CC4EB4" w:rsidRPr="00FA3119">
        <w:rPr>
          <w:rStyle w:val="FontStyle67"/>
          <w:sz w:val="20"/>
          <w:szCs w:val="20"/>
        </w:rPr>
        <w:t xml:space="preserve"> αντίστοιχα και πάχους 2 </w:t>
      </w:r>
      <w:r w:rsidR="00CC4EB4" w:rsidRPr="00FA3119">
        <w:rPr>
          <w:rStyle w:val="FontStyle67"/>
          <w:sz w:val="20"/>
          <w:szCs w:val="20"/>
          <w:lang w:val="en-US"/>
        </w:rPr>
        <w:t>cm</w:t>
      </w:r>
      <w:r w:rsidR="00CC4EB4" w:rsidRPr="00FA3119">
        <w:rPr>
          <w:rStyle w:val="FontStyle67"/>
          <w:sz w:val="20"/>
          <w:szCs w:val="20"/>
        </w:rPr>
        <w:t xml:space="preserve"> και τρύπες οβάλ ή κυκλικές για </w:t>
      </w:r>
    </w:p>
    <w:p w:rsidR="001F240F" w:rsidRPr="00FA3119" w:rsidRDefault="0093542E"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την τοποθέτηση νιπτήρων</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D593B" w:rsidRPr="00FA3119">
        <w:rPr>
          <w:rStyle w:val="FontStyle68"/>
          <w:sz w:val="20"/>
          <w:szCs w:val="20"/>
        </w:rPr>
        <w:t>ΟΙΚ-</w:t>
      </w:r>
      <w:r w:rsidRPr="00FA3119">
        <w:rPr>
          <w:rStyle w:val="FontStyle68"/>
          <w:sz w:val="20"/>
          <w:szCs w:val="20"/>
        </w:rPr>
        <w:t xml:space="preserve"> 7577 </w:t>
      </w:r>
    </w:p>
    <w:p w:rsidR="0093542E" w:rsidRPr="00FA3119" w:rsidRDefault="0093542E" w:rsidP="00142864">
      <w:pPr>
        <w:pStyle w:val="Style24"/>
        <w:widowControl/>
        <w:spacing w:line="240" w:lineRule="auto"/>
        <w:jc w:val="left"/>
        <w:rPr>
          <w:rStyle w:val="FontStyle68"/>
          <w:sz w:val="20"/>
          <w:szCs w:val="20"/>
        </w:rPr>
      </w:pPr>
    </w:p>
    <w:p w:rsidR="001F240F" w:rsidRPr="00FA3119" w:rsidRDefault="00CC4EB4" w:rsidP="00142864">
      <w:pPr>
        <w:pStyle w:val="Style16"/>
        <w:widowControl/>
        <w:spacing w:line="240" w:lineRule="auto"/>
        <w:rPr>
          <w:rStyle w:val="FontStyle69"/>
          <w:rFonts w:ascii="Arial" w:hAnsi="Arial" w:cs="Arial"/>
          <w:sz w:val="20"/>
          <w:szCs w:val="20"/>
        </w:rPr>
      </w:pPr>
      <w:r w:rsidRPr="00FA3119">
        <w:rPr>
          <w:rStyle w:val="FontStyle69"/>
          <w:rFonts w:ascii="Arial" w:hAnsi="Arial" w:cs="Arial"/>
          <w:sz w:val="20"/>
          <w:szCs w:val="20"/>
        </w:rPr>
        <w:t>Πάγκοι νιπτήρων από μάρμαρο σκληρό, προέλευσης Διονύσου, λευκό, πάχους 3</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πλάτους μέχρι 60</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κούτελο ( μετώπη) και πλάτη από το ίδιο μάρμαρο,ύψους 22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13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αντίστοιχα και πάχους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τρύπες οβάλ ή κυκλικές για την τοποθέτηση νιπτήρων, που αποτελούνται   - περιλαμβάνουν :</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633C49" w:rsidRPr="00FA3119">
        <w:rPr>
          <w:rStyle w:val="FontStyle69"/>
          <w:rFonts w:ascii="Arial" w:hAnsi="Arial" w:cs="Arial"/>
          <w:sz w:val="20"/>
          <w:szCs w:val="20"/>
        </w:rPr>
        <w:tab/>
      </w:r>
      <w:r w:rsidRPr="00FA3119">
        <w:rPr>
          <w:rStyle w:val="FontStyle69"/>
          <w:rFonts w:ascii="Arial" w:hAnsi="Arial" w:cs="Arial"/>
          <w:sz w:val="20"/>
          <w:szCs w:val="20"/>
        </w:rPr>
        <w:t>Σκελετός στήριξης, από ανοξείδωτες διατομές (λάμες, ορθογωνικές διατομές σωλήνων κ.λπ.).</w:t>
      </w:r>
    </w:p>
    <w:p w:rsidR="001F240F" w:rsidRPr="00FA3119" w:rsidRDefault="00CC4EB4"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633C49" w:rsidRPr="00FA3119">
        <w:rPr>
          <w:rStyle w:val="FontStyle69"/>
          <w:rFonts w:ascii="Arial" w:hAnsi="Arial" w:cs="Arial"/>
          <w:sz w:val="20"/>
          <w:szCs w:val="20"/>
        </w:rPr>
        <w:tab/>
      </w:r>
      <w:r w:rsidRPr="00FA3119">
        <w:rPr>
          <w:rStyle w:val="FontStyle69"/>
          <w:rFonts w:ascii="Arial" w:hAnsi="Arial" w:cs="Arial"/>
          <w:sz w:val="20"/>
          <w:szCs w:val="20"/>
        </w:rPr>
        <w:t>Επένδυση με πλάκες όπως πιό πάνω, τελείως ορθογωνισμένες, με καθαρές και ευθύγραμμες ακμές, πρώτης διαλογής, αρίστης ποιότητας, χωρίς υαλώδεις στρώσεις, κηλίδες, στήγματα, σκουριές, ρωγμές, πεταλλίδες, διαχωριστικές στρωσιγενείς επιφάνειες ( κομμούς) ή άλλα ελαττώματα κ.λπ., αποκλειωμένων των καπακιών. Επίσης υλικά και εργασία στρογγύλευσης ακμών, διάνοιξη οπών</w:t>
      </w:r>
      <w:r w:rsidR="00633C49" w:rsidRPr="00FA3119">
        <w:rPr>
          <w:rStyle w:val="FontStyle69"/>
          <w:rFonts w:ascii="Arial" w:hAnsi="Arial" w:cs="Arial"/>
          <w:sz w:val="20"/>
          <w:szCs w:val="20"/>
        </w:rPr>
        <w:t xml:space="preserve"> </w:t>
      </w:r>
      <w:r w:rsidRPr="00FA3119">
        <w:rPr>
          <w:rStyle w:val="FontStyle69"/>
          <w:rFonts w:ascii="Arial" w:hAnsi="Arial" w:cs="Arial"/>
          <w:sz w:val="20"/>
          <w:szCs w:val="20"/>
        </w:rPr>
        <w:t>τοποθέτησης μπαταριών και υποδοχών για την τοποθέτηση στηριγμάτων νιπτήρων.</w:t>
      </w:r>
    </w:p>
    <w:p w:rsidR="001F240F" w:rsidRPr="00FA3119" w:rsidRDefault="00CC4EB4"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633C49" w:rsidRPr="00FA3119">
        <w:rPr>
          <w:rStyle w:val="FontStyle69"/>
          <w:rFonts w:ascii="Arial" w:hAnsi="Arial" w:cs="Arial"/>
          <w:sz w:val="20"/>
          <w:szCs w:val="20"/>
        </w:rPr>
        <w:tab/>
      </w:r>
      <w:r w:rsidRPr="00FA3119">
        <w:rPr>
          <w:rStyle w:val="FontStyle69"/>
          <w:rFonts w:ascii="Arial" w:hAnsi="Arial" w:cs="Arial"/>
          <w:sz w:val="20"/>
          <w:szCs w:val="20"/>
        </w:rPr>
        <w:t xml:space="preserve">Αρμολόγηση με τσιμεντοκονίαμα των 600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τσιμέντου με λευκό τσιμέντο και πρόσμικτο απόχρωσης του μαρμάρου, καθαρισμός και στίλβωση με οξαλικό οξύ ( κρυσταλλιζέ ).</w:t>
      </w:r>
    </w:p>
    <w:p w:rsidR="001F240F" w:rsidRPr="00FA3119" w:rsidRDefault="00CC4EB4" w:rsidP="00142864">
      <w:pPr>
        <w:pStyle w:val="Style21"/>
        <w:widowControl/>
        <w:spacing w:line="240" w:lineRule="auto"/>
        <w:ind w:firstLine="0"/>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Κοπή  των πλακών όπου απαιτείται .</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lang w:eastAsia="en-US"/>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της επίβλεψης.</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1F240F" w:rsidRPr="00FA3119" w:rsidRDefault="00CC4EB4" w:rsidP="00142864">
      <w:pPr>
        <w:pStyle w:val="Style16"/>
        <w:widowControl/>
        <w:spacing w:line="240" w:lineRule="auto"/>
        <w:ind w:left="25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1F240F" w:rsidRPr="00FA3119" w:rsidRDefault="00CC4EB4" w:rsidP="00142864">
      <w:pPr>
        <w:pStyle w:val="Style16"/>
        <w:widowControl/>
        <w:spacing w:line="240" w:lineRule="auto"/>
        <w:ind w:left="25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1F240F" w:rsidRPr="00FA3119" w:rsidRDefault="00CC4EB4" w:rsidP="00142864">
      <w:pPr>
        <w:pStyle w:val="Style40"/>
        <w:widowControl/>
        <w:numPr>
          <w:ilvl w:val="0"/>
          <w:numId w:val="18"/>
        </w:numPr>
        <w:tabs>
          <w:tab w:val="left" w:pos="211"/>
        </w:tabs>
        <w:spacing w:line="240" w:lineRule="auto"/>
        <w:ind w:left="211" w:hanging="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1F240F" w:rsidRPr="00FA3119" w:rsidRDefault="00CC4EB4" w:rsidP="00142864">
      <w:pPr>
        <w:pStyle w:val="Style40"/>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Οι  κάθε  είδους φορτοεκφορτώσεις και μεταφορές.</w:t>
      </w:r>
    </w:p>
    <w:p w:rsidR="001F240F" w:rsidRPr="00FA3119" w:rsidRDefault="005524ED" w:rsidP="00142864">
      <w:pPr>
        <w:pStyle w:val="Style16"/>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μέτρο μήκους </w:t>
      </w:r>
      <w:r w:rsidR="00CC4EB4" w:rsidRPr="00FA3119">
        <w:rPr>
          <w:rStyle w:val="FontStyle69"/>
          <w:rFonts w:ascii="Arial" w:hAnsi="Arial" w:cs="Arial"/>
          <w:sz w:val="20"/>
          <w:szCs w:val="20"/>
        </w:rPr>
        <w:t xml:space="preserve">(1 </w:t>
      </w:r>
      <w:r w:rsidR="00CC4EB4" w:rsidRPr="00FA3119">
        <w:rPr>
          <w:rStyle w:val="FontStyle69"/>
          <w:rFonts w:ascii="Arial" w:hAnsi="Arial" w:cs="Arial"/>
          <w:sz w:val="20"/>
          <w:szCs w:val="20"/>
          <w:lang w:val="en-US"/>
        </w:rPr>
        <w:t>m</w:t>
      </w:r>
      <w:r w:rsidR="00CC4EB4" w:rsidRPr="00FA3119">
        <w:rPr>
          <w:rStyle w:val="FontStyle69"/>
          <w:rFonts w:ascii="Arial" w:hAnsi="Arial" w:cs="Arial"/>
          <w:sz w:val="20"/>
          <w:szCs w:val="20"/>
        </w:rPr>
        <w:t>).</w:t>
      </w:r>
    </w:p>
    <w:p w:rsidR="00142864" w:rsidRPr="00FA3119" w:rsidRDefault="0014286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383,33</w:t>
      </w:r>
    </w:p>
    <w:p w:rsidR="001F240F" w:rsidRPr="00FA3119" w:rsidRDefault="00090A7B"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ΤΡΙΑΚΟΣΙΑ ΟΓΔΟΝΤΑ ΤΡΙΑ ΚΑΙ ΤΡΙΑΝΤΑ ΤΡΙΑ ΛΕΠΤΑ</w:t>
      </w:r>
    </w:p>
    <w:p w:rsidR="001F240F" w:rsidRPr="00FA3119" w:rsidRDefault="001F240F" w:rsidP="00142864">
      <w:pPr>
        <w:pStyle w:val="Style34"/>
        <w:widowControl/>
        <w:ind w:right="5726"/>
        <w:rPr>
          <w:sz w:val="20"/>
          <w:szCs w:val="20"/>
        </w:rPr>
      </w:pPr>
    </w:p>
    <w:p w:rsidR="00835B96" w:rsidRPr="000E42C2" w:rsidRDefault="00835B96" w:rsidP="00142864">
      <w:pPr>
        <w:pStyle w:val="Style34"/>
        <w:widowControl/>
        <w:ind w:right="5726"/>
        <w:rPr>
          <w:sz w:val="20"/>
          <w:szCs w:val="20"/>
        </w:rPr>
      </w:pPr>
    </w:p>
    <w:p w:rsidR="006F60C1" w:rsidRPr="000E42C2" w:rsidRDefault="006F60C1" w:rsidP="00142864">
      <w:pPr>
        <w:pStyle w:val="Style34"/>
        <w:widowControl/>
        <w:ind w:right="5726"/>
        <w:rPr>
          <w:sz w:val="20"/>
          <w:szCs w:val="20"/>
        </w:rPr>
      </w:pPr>
    </w:p>
    <w:p w:rsidR="00835B96" w:rsidRPr="00FA3119" w:rsidRDefault="00082B11" w:rsidP="00142864">
      <w:pPr>
        <w:pStyle w:val="Style34"/>
        <w:widowControl/>
        <w:jc w:val="left"/>
        <w:rPr>
          <w:rStyle w:val="FontStyle67"/>
          <w:sz w:val="20"/>
          <w:szCs w:val="20"/>
        </w:rPr>
      </w:pPr>
      <w:r w:rsidRPr="00FA3119">
        <w:rPr>
          <w:rStyle w:val="FontStyle67"/>
          <w:sz w:val="20"/>
          <w:szCs w:val="20"/>
        </w:rPr>
        <w:t>ΑΡΘΡΟ</w:t>
      </w:r>
      <w:r w:rsidR="00096629" w:rsidRPr="00FA3119">
        <w:rPr>
          <w:rStyle w:val="FontStyle67"/>
          <w:sz w:val="20"/>
          <w:szCs w:val="20"/>
        </w:rPr>
        <w:t xml:space="preserve">    Δ104</w:t>
      </w:r>
      <w:r w:rsidR="00142864" w:rsidRPr="00FA3119">
        <w:rPr>
          <w:rStyle w:val="FontStyle67"/>
          <w:sz w:val="20"/>
          <w:szCs w:val="20"/>
        </w:rPr>
        <w:t xml:space="preserve"> </w:t>
      </w:r>
      <w:r w:rsidR="00835B96" w:rsidRPr="00FA3119">
        <w:rPr>
          <w:rStyle w:val="FontStyle67"/>
          <w:sz w:val="20"/>
          <w:szCs w:val="20"/>
        </w:rPr>
        <w:t xml:space="preserve">:  </w:t>
      </w:r>
      <w:r w:rsidR="00DF62B2" w:rsidRPr="00FA3119">
        <w:rPr>
          <w:rStyle w:val="FontStyle67"/>
          <w:sz w:val="20"/>
          <w:szCs w:val="20"/>
        </w:rPr>
        <w:t>Αντισκωριακές βαφές, εφαρμογή αντισκωριακού υποστρώματος ενός</w:t>
      </w:r>
      <w:r w:rsidR="00090A7B" w:rsidRPr="00FA3119">
        <w:rPr>
          <w:rStyle w:val="FontStyle67"/>
          <w:sz w:val="20"/>
          <w:szCs w:val="20"/>
        </w:rPr>
        <w:t xml:space="preserve"> </w:t>
      </w:r>
      <w:r w:rsidR="00DF62B2" w:rsidRPr="00FA3119">
        <w:rPr>
          <w:rStyle w:val="FontStyle67"/>
          <w:sz w:val="20"/>
          <w:szCs w:val="20"/>
        </w:rPr>
        <w:t xml:space="preserve">συστατικού </w:t>
      </w:r>
    </w:p>
    <w:p w:rsidR="00835B96" w:rsidRPr="00FA3119" w:rsidRDefault="00835B96"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βάσεως νερού η διαλύτου αλκυδικής, ακρυλικής ή τροποποιημένης αλκυδικής ή </w:t>
      </w:r>
    </w:p>
    <w:p w:rsidR="00DF62B2" w:rsidRPr="00FA3119" w:rsidRDefault="00835B96"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ακρυλικής ρητίνης</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D593B" w:rsidRPr="00FA3119">
        <w:rPr>
          <w:rStyle w:val="FontStyle68"/>
          <w:sz w:val="20"/>
          <w:szCs w:val="20"/>
        </w:rPr>
        <w:t>ΟΙΚ-</w:t>
      </w:r>
      <w:r w:rsidRPr="00FA3119">
        <w:rPr>
          <w:rStyle w:val="FontStyle68"/>
          <w:sz w:val="20"/>
          <w:szCs w:val="20"/>
        </w:rPr>
        <w:t xml:space="preserve"> 7744 </w:t>
      </w:r>
    </w:p>
    <w:p w:rsidR="00835B96" w:rsidRPr="00FA3119" w:rsidRDefault="00835B96" w:rsidP="00142864">
      <w:pPr>
        <w:pStyle w:val="Style24"/>
        <w:widowControl/>
        <w:spacing w:line="240" w:lineRule="auto"/>
        <w:rPr>
          <w:rStyle w:val="FontStyle68"/>
          <w:sz w:val="20"/>
          <w:szCs w:val="20"/>
        </w:rPr>
      </w:pPr>
    </w:p>
    <w:p w:rsidR="00DF62B2" w:rsidRPr="00FA3119" w:rsidRDefault="00DF62B2" w:rsidP="00142864">
      <w:pPr>
        <w:pStyle w:val="Style35"/>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Εφαρμογή αντισκωριακής βαφής με  την απαιτούμενη προετοιμασία της επιφανείας.</w:t>
      </w:r>
    </w:p>
    <w:p w:rsidR="00DF62B2" w:rsidRPr="00FA3119" w:rsidRDefault="00DF62B2" w:rsidP="00142864">
      <w:pPr>
        <w:pStyle w:val="Style35"/>
        <w:widowControl/>
        <w:spacing w:line="240" w:lineRule="auto"/>
        <w:ind w:firstLine="0"/>
        <w:jc w:val="both"/>
        <w:rPr>
          <w:rStyle w:val="FontStyle69"/>
          <w:rFonts w:ascii="Arial" w:hAnsi="Arial" w:cs="Arial"/>
          <w:sz w:val="20"/>
          <w:szCs w:val="20"/>
        </w:rPr>
      </w:pPr>
      <w:r w:rsidRPr="00FA3119">
        <w:rPr>
          <w:rStyle w:val="FontStyle69"/>
          <w:rFonts w:ascii="Arial" w:hAnsi="Arial" w:cs="Arial"/>
          <w:sz w:val="20"/>
          <w:szCs w:val="20"/>
        </w:rPr>
        <w:t>Εφαρμογή αντισκωριακού υποστρώματος ενός συστατικού βάσεως νερού η διαλύτου αλκυδικής, ακρυλικής ή  τροποποιημένης αλκυδικής ή ακρυλικής ρητίνης με  βάση ανόργανα πιγμέντα αντιδιαβρωτικής και</w:t>
      </w:r>
      <w:r w:rsidR="00494D30" w:rsidRPr="00FA3119">
        <w:rPr>
          <w:rStyle w:val="FontStyle69"/>
          <w:rFonts w:ascii="Arial" w:hAnsi="Arial" w:cs="Arial"/>
          <w:sz w:val="20"/>
          <w:szCs w:val="20"/>
        </w:rPr>
        <w:t xml:space="preserve"> </w:t>
      </w:r>
      <w:r w:rsidRPr="00FA3119">
        <w:rPr>
          <w:rStyle w:val="FontStyle69"/>
          <w:rFonts w:ascii="Arial" w:hAnsi="Arial" w:cs="Arial"/>
          <w:sz w:val="20"/>
          <w:szCs w:val="20"/>
        </w:rPr>
        <w:t>αντισκωριακής δράσης, όπως ο ψευδάργυρος (</w:t>
      </w:r>
      <w:r w:rsidRPr="00FA3119">
        <w:rPr>
          <w:rStyle w:val="FontStyle69"/>
          <w:rFonts w:ascii="Arial" w:hAnsi="Arial" w:cs="Arial"/>
          <w:sz w:val="20"/>
          <w:szCs w:val="20"/>
          <w:lang w:val="en-US"/>
        </w:rPr>
        <w:t>Zn</w:t>
      </w:r>
      <w:r w:rsidRPr="00FA3119">
        <w:rPr>
          <w:rStyle w:val="FontStyle69"/>
          <w:rFonts w:ascii="Arial" w:hAnsi="Arial" w:cs="Arial"/>
          <w:sz w:val="20"/>
          <w:szCs w:val="20"/>
        </w:rPr>
        <w:t>), το οξείδιο του ψευδαργύρου   (</w:t>
      </w:r>
      <w:r w:rsidRPr="00FA3119">
        <w:rPr>
          <w:rStyle w:val="FontStyle69"/>
          <w:rFonts w:ascii="Arial" w:hAnsi="Arial" w:cs="Arial"/>
          <w:sz w:val="20"/>
          <w:szCs w:val="20"/>
          <w:lang w:val="en-US"/>
        </w:rPr>
        <w:t>ZnO</w:t>
      </w:r>
      <w:r w:rsidRPr="00FA3119">
        <w:rPr>
          <w:rStyle w:val="FontStyle69"/>
          <w:rFonts w:ascii="Arial" w:hAnsi="Arial" w:cs="Arial"/>
          <w:sz w:val="20"/>
          <w:szCs w:val="20"/>
        </w:rPr>
        <w:t>), το φωσφορικό άλας ψευδαργύρου   (</w:t>
      </w:r>
      <w:r w:rsidRPr="00FA3119">
        <w:rPr>
          <w:rStyle w:val="FontStyle69"/>
          <w:rFonts w:ascii="Arial" w:hAnsi="Arial" w:cs="Arial"/>
          <w:sz w:val="20"/>
          <w:szCs w:val="20"/>
          <w:lang w:val="en-US"/>
        </w:rPr>
        <w:t>zinc</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phosphate</w:t>
      </w:r>
      <w:r w:rsidRPr="00FA3119">
        <w:rPr>
          <w:rStyle w:val="FontStyle69"/>
          <w:rFonts w:ascii="Arial" w:hAnsi="Arial" w:cs="Arial"/>
          <w:sz w:val="20"/>
          <w:szCs w:val="20"/>
        </w:rPr>
        <w:t>),   το οξείδιο του Αιματίτη   ( ΜΙΟ)   ή με  βάση αναστολείς της διάβρωσης και  της σκουριάς,   σε  ελάχιστο συνολικό πάχος  ξηρού υμένα τα 50 μικρά.</w:t>
      </w:r>
    </w:p>
    <w:p w:rsidR="00DF62B2" w:rsidRPr="00FA3119" w:rsidRDefault="00DF62B2" w:rsidP="00142864">
      <w:pPr>
        <w:pStyle w:val="Style35"/>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003D701F" w:rsidRPr="00FA3119">
        <w:rPr>
          <w:rStyle w:val="FontStyle69"/>
          <w:rFonts w:ascii="Arial" w:hAnsi="Arial" w:cs="Arial"/>
          <w:sz w:val="20"/>
          <w:szCs w:val="20"/>
        </w:rPr>
        <w:t xml:space="preserve">1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142864" w:rsidRPr="00FA3119" w:rsidRDefault="00142864" w:rsidP="00142864">
      <w:pPr>
        <w:pStyle w:val="Style10"/>
        <w:widowControl/>
        <w:spacing w:line="240" w:lineRule="auto"/>
        <w:ind w:left="638" w:right="5401" w:hanging="638"/>
        <w:rPr>
          <w:rStyle w:val="FontStyle66"/>
          <w:sz w:val="20"/>
          <w:szCs w:val="20"/>
        </w:rPr>
      </w:pPr>
    </w:p>
    <w:p w:rsidR="0056372C" w:rsidRPr="00FA3119" w:rsidRDefault="00DF62B2" w:rsidP="00142864">
      <w:pPr>
        <w:pStyle w:val="Style10"/>
        <w:widowControl/>
        <w:spacing w:line="240" w:lineRule="auto"/>
        <w:ind w:left="638" w:right="5401" w:hanging="638"/>
        <w:rPr>
          <w:rStyle w:val="FontStyle66"/>
          <w:sz w:val="20"/>
          <w:szCs w:val="20"/>
        </w:rPr>
      </w:pPr>
      <w:r w:rsidRPr="00FA3119">
        <w:rPr>
          <w:rStyle w:val="FontStyle66"/>
          <w:sz w:val="20"/>
          <w:szCs w:val="20"/>
        </w:rPr>
        <w:t xml:space="preserve">ΕΥΡΩ   (Αριθμητικά) : 2,00 </w:t>
      </w:r>
      <w:r w:rsidR="00090A7B" w:rsidRPr="00FA3119">
        <w:rPr>
          <w:rStyle w:val="FontStyle66"/>
          <w:sz w:val="20"/>
          <w:szCs w:val="20"/>
        </w:rPr>
        <w:t xml:space="preserve">   </w:t>
      </w:r>
    </w:p>
    <w:p w:rsidR="00DF62B2" w:rsidRPr="00FA3119" w:rsidRDefault="0056372C" w:rsidP="00142864">
      <w:pPr>
        <w:pStyle w:val="Style10"/>
        <w:widowControl/>
        <w:spacing w:line="240" w:lineRule="auto"/>
        <w:ind w:left="638" w:right="5401" w:hanging="63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ΔΥΟ</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5031C9" w:rsidRPr="00FA3119" w:rsidRDefault="00082B11" w:rsidP="00142864">
      <w:pPr>
        <w:pStyle w:val="Style34"/>
        <w:widowControl/>
        <w:jc w:val="left"/>
        <w:rPr>
          <w:rStyle w:val="FontStyle67"/>
          <w:sz w:val="20"/>
          <w:szCs w:val="20"/>
        </w:rPr>
      </w:pPr>
      <w:r w:rsidRPr="00FA3119">
        <w:rPr>
          <w:rStyle w:val="FontStyle67"/>
          <w:sz w:val="20"/>
          <w:szCs w:val="20"/>
        </w:rPr>
        <w:t>ΑΡΘΡΟ</w:t>
      </w:r>
      <w:r w:rsidR="00DB04E9" w:rsidRPr="00FA3119">
        <w:rPr>
          <w:rStyle w:val="FontStyle67"/>
          <w:sz w:val="20"/>
          <w:szCs w:val="20"/>
        </w:rPr>
        <w:t xml:space="preserve">    Δ105</w:t>
      </w:r>
      <w:r w:rsidR="00142864" w:rsidRPr="00FA3119">
        <w:rPr>
          <w:rStyle w:val="FontStyle67"/>
          <w:sz w:val="20"/>
          <w:szCs w:val="20"/>
        </w:rPr>
        <w:t xml:space="preserve"> </w:t>
      </w:r>
      <w:r w:rsidR="005031C9" w:rsidRPr="00FA3119">
        <w:rPr>
          <w:rStyle w:val="FontStyle67"/>
          <w:sz w:val="20"/>
          <w:szCs w:val="20"/>
        </w:rPr>
        <w:t xml:space="preserve">:  </w:t>
      </w:r>
      <w:r w:rsidR="00DF62B2" w:rsidRPr="00FA3119">
        <w:rPr>
          <w:rStyle w:val="FontStyle67"/>
          <w:sz w:val="20"/>
          <w:szCs w:val="20"/>
        </w:rPr>
        <w:t>Χρωματισμοί επί επιφανειών επιχρισμάτων με χρώματα υδατικής</w:t>
      </w:r>
      <w:r w:rsidR="0056372C" w:rsidRPr="00FA3119">
        <w:rPr>
          <w:rStyle w:val="FontStyle67"/>
          <w:sz w:val="20"/>
          <w:szCs w:val="20"/>
        </w:rPr>
        <w:t xml:space="preserve"> </w:t>
      </w:r>
      <w:r w:rsidR="00DF62B2" w:rsidRPr="00FA3119">
        <w:rPr>
          <w:rStyle w:val="FontStyle67"/>
          <w:sz w:val="20"/>
          <w:szCs w:val="20"/>
        </w:rPr>
        <w:t xml:space="preserve">διασποράς, </w:t>
      </w:r>
    </w:p>
    <w:p w:rsidR="005031C9" w:rsidRPr="00FA3119" w:rsidRDefault="005031C9"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ακρυλικής, στυρενιοακρυλικής ή πολυβινυλικής βάσεως εσωτερικών επιφανειών </w:t>
      </w:r>
    </w:p>
    <w:p w:rsidR="005031C9" w:rsidRPr="00FA3119" w:rsidRDefault="005031C9"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με χρήση χρωμάτων, ακρυλικής στυρενιοακρυλικής- ακρυλικής ή πολυβινυλικής </w:t>
      </w:r>
    </w:p>
    <w:p w:rsidR="00DF62B2" w:rsidRPr="00FA3119" w:rsidRDefault="005031C9"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βάσεως</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D593B" w:rsidRPr="00FA3119">
        <w:rPr>
          <w:rStyle w:val="FontStyle68"/>
          <w:sz w:val="20"/>
          <w:szCs w:val="20"/>
        </w:rPr>
        <w:t>ΟΙΚ-</w:t>
      </w:r>
      <w:r w:rsidRPr="00FA3119">
        <w:rPr>
          <w:rStyle w:val="FontStyle68"/>
          <w:sz w:val="20"/>
          <w:szCs w:val="20"/>
        </w:rPr>
        <w:t xml:space="preserve"> 7785.1 </w:t>
      </w:r>
    </w:p>
    <w:p w:rsidR="005031C9" w:rsidRPr="00FA3119" w:rsidRDefault="005031C9" w:rsidP="00142864">
      <w:pPr>
        <w:pStyle w:val="Style24"/>
        <w:widowControl/>
        <w:spacing w:line="240" w:lineRule="auto"/>
        <w:rPr>
          <w:rStyle w:val="FontStyle68"/>
          <w:sz w:val="20"/>
          <w:szCs w:val="20"/>
        </w:rPr>
      </w:pP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Χρωματισμοί   επί   επιφανειών  επιχρισμάτων με υδατικής διασποράς χρώματα ακρυλικής, ή  βινυλικής, ή στυρενιο- ακρυλικής βάσεως σε δύο διαστρώσεις, χωρίς προηγούμενο σπατουλάρισμα.  Προετοιμασία των  επιφανειών,  αστάρωμα και   εφαρμογή δύο στρώσεων του τελικού χρώματος.  Υλικά και μικροϋλικά επί  τόπου και   εργασία.</w:t>
      </w:r>
    </w:p>
    <w:p w:rsidR="005524ED" w:rsidRPr="00FA3119" w:rsidRDefault="00DF62B2" w:rsidP="00142864">
      <w:pPr>
        <w:pStyle w:val="Style35"/>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Εσωτερικών  επιφανειών με    χρήση χρωμάτων, ακρυλικής στυρενιοακρυλικής-ακρυλικής ή πολυβινυλικής βάσεως</w:t>
      </w:r>
      <w:r w:rsidR="005524ED" w:rsidRPr="00FA3119">
        <w:rPr>
          <w:rStyle w:val="FontStyle69"/>
          <w:rFonts w:ascii="Arial" w:hAnsi="Arial" w:cs="Arial"/>
          <w:sz w:val="20"/>
          <w:szCs w:val="20"/>
        </w:rPr>
        <w:t>.</w:t>
      </w:r>
    </w:p>
    <w:p w:rsidR="00DF62B2" w:rsidRPr="00FA3119" w:rsidRDefault="005524ED" w:rsidP="00142864">
      <w:pPr>
        <w:pStyle w:val="Style35"/>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DF62B2" w:rsidRPr="00FA3119">
        <w:rPr>
          <w:rStyle w:val="FontStyle69"/>
          <w:rFonts w:ascii="Arial" w:hAnsi="Arial" w:cs="Arial"/>
          <w:sz w:val="20"/>
          <w:szCs w:val="20"/>
        </w:rPr>
        <w:t>(</w:t>
      </w:r>
      <w:r w:rsidRPr="00FA3119">
        <w:rPr>
          <w:rStyle w:val="FontStyle69"/>
          <w:rFonts w:ascii="Arial" w:hAnsi="Arial" w:cs="Arial"/>
          <w:sz w:val="20"/>
          <w:szCs w:val="20"/>
        </w:rPr>
        <w:t>1</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142864" w:rsidRPr="00FA3119" w:rsidRDefault="00142864" w:rsidP="00142864">
      <w:pPr>
        <w:pStyle w:val="Style10"/>
        <w:widowControl/>
        <w:spacing w:line="240" w:lineRule="auto"/>
        <w:ind w:firstLine="0"/>
        <w:rPr>
          <w:rStyle w:val="FontStyle66"/>
          <w:sz w:val="20"/>
          <w:szCs w:val="20"/>
        </w:rPr>
      </w:pPr>
    </w:p>
    <w:p w:rsidR="00DF62B2" w:rsidRPr="00FA3119" w:rsidRDefault="00DF62B2" w:rsidP="00142864">
      <w:pPr>
        <w:pStyle w:val="Style10"/>
        <w:widowControl/>
        <w:spacing w:line="240" w:lineRule="auto"/>
        <w:ind w:firstLine="0"/>
        <w:rPr>
          <w:rStyle w:val="FontStyle66"/>
          <w:sz w:val="20"/>
          <w:szCs w:val="20"/>
        </w:rPr>
      </w:pPr>
      <w:r w:rsidRPr="00FA3119">
        <w:rPr>
          <w:rStyle w:val="FontStyle66"/>
          <w:sz w:val="20"/>
          <w:szCs w:val="20"/>
        </w:rPr>
        <w:t>ΕΥΡΩ   (Αριθμητικά) : 8,50</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ΟΚΤΩ ΚΑΙ ΠΕΝΗΝΤΑ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4202F3" w:rsidRPr="00FA3119" w:rsidRDefault="00082B11" w:rsidP="00142864">
      <w:pPr>
        <w:pStyle w:val="Style34"/>
        <w:widowControl/>
        <w:jc w:val="left"/>
        <w:rPr>
          <w:rStyle w:val="FontStyle67"/>
          <w:sz w:val="20"/>
          <w:szCs w:val="20"/>
        </w:rPr>
      </w:pPr>
      <w:r w:rsidRPr="00FA3119">
        <w:rPr>
          <w:rStyle w:val="FontStyle67"/>
          <w:sz w:val="20"/>
          <w:szCs w:val="20"/>
        </w:rPr>
        <w:t>ΑΡΘΡΟ</w:t>
      </w:r>
      <w:r w:rsidR="00DB04E9" w:rsidRPr="00FA3119">
        <w:rPr>
          <w:rStyle w:val="FontStyle67"/>
          <w:sz w:val="20"/>
          <w:szCs w:val="20"/>
        </w:rPr>
        <w:t xml:space="preserve">   Δ106</w:t>
      </w:r>
      <w:r w:rsidR="00142864" w:rsidRPr="00FA3119">
        <w:rPr>
          <w:rStyle w:val="FontStyle67"/>
          <w:sz w:val="20"/>
          <w:szCs w:val="20"/>
        </w:rPr>
        <w:t xml:space="preserve"> </w:t>
      </w:r>
      <w:r w:rsidR="004202F3" w:rsidRPr="00FA3119">
        <w:rPr>
          <w:rStyle w:val="FontStyle67"/>
          <w:sz w:val="20"/>
          <w:szCs w:val="20"/>
        </w:rPr>
        <w:t xml:space="preserve">:  </w:t>
      </w:r>
      <w:r w:rsidR="00142864" w:rsidRPr="00FA3119">
        <w:rPr>
          <w:rStyle w:val="FontStyle67"/>
          <w:sz w:val="20"/>
          <w:szCs w:val="20"/>
        </w:rPr>
        <w:t xml:space="preserve"> </w:t>
      </w:r>
      <w:r w:rsidR="00DF62B2" w:rsidRPr="00FA3119">
        <w:rPr>
          <w:rStyle w:val="FontStyle67"/>
          <w:sz w:val="20"/>
          <w:szCs w:val="20"/>
        </w:rPr>
        <w:t>Χρωματισμοί επί επιφανειών επιχρισμάτων με χρώματα υδατικής</w:t>
      </w:r>
      <w:r w:rsidR="0056372C" w:rsidRPr="00FA3119">
        <w:rPr>
          <w:rStyle w:val="FontStyle67"/>
          <w:sz w:val="20"/>
          <w:szCs w:val="20"/>
        </w:rPr>
        <w:t xml:space="preserve"> </w:t>
      </w:r>
      <w:r w:rsidR="00DF62B2" w:rsidRPr="00FA3119">
        <w:rPr>
          <w:rStyle w:val="FontStyle67"/>
          <w:sz w:val="20"/>
          <w:szCs w:val="20"/>
        </w:rPr>
        <w:t xml:space="preserve">διασποράς, </w:t>
      </w:r>
    </w:p>
    <w:p w:rsidR="004202F3" w:rsidRPr="00FA3119" w:rsidRDefault="004202F3"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ακρυλικής, στυρενιοακρυλικής ή πολυβινυλικής βάσεως εξωτερικών επιφανειών </w:t>
      </w:r>
    </w:p>
    <w:p w:rsidR="00DF62B2" w:rsidRPr="00FA3119" w:rsidRDefault="004202F3"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με χρήση χρωμάτων, ακρυλι</w:t>
      </w:r>
      <w:r w:rsidR="00CD3FD0" w:rsidRPr="00FA3119">
        <w:rPr>
          <w:rStyle w:val="FontStyle67"/>
          <w:sz w:val="20"/>
          <w:szCs w:val="20"/>
        </w:rPr>
        <w:t>κής ή στυρενιο-ακριλικής βάσεως</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D593B" w:rsidRPr="00FA3119">
        <w:rPr>
          <w:rStyle w:val="FontStyle68"/>
          <w:sz w:val="20"/>
          <w:szCs w:val="20"/>
        </w:rPr>
        <w:t>ΟΙΚ-</w:t>
      </w:r>
      <w:r w:rsidRPr="00FA3119">
        <w:rPr>
          <w:rStyle w:val="FontStyle68"/>
          <w:sz w:val="20"/>
          <w:szCs w:val="20"/>
        </w:rPr>
        <w:t xml:space="preserve">7785.1 </w:t>
      </w:r>
    </w:p>
    <w:p w:rsidR="004202F3" w:rsidRPr="00FA3119" w:rsidRDefault="004202F3" w:rsidP="00142864">
      <w:pPr>
        <w:pStyle w:val="Style24"/>
        <w:widowControl/>
        <w:spacing w:line="240" w:lineRule="auto"/>
        <w:rPr>
          <w:rStyle w:val="FontStyle68"/>
          <w:sz w:val="20"/>
          <w:szCs w:val="20"/>
        </w:rPr>
      </w:pPr>
    </w:p>
    <w:p w:rsidR="00DF62B2"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Χρωματισμοί   επί   επιφανειών  επιχρισμάτων με υδατικής διασποράς χρώματα ακρυλικής, ή  βινυλικής, ή στυρενιο ακρυλικής βάσεως σε δύο διαστρώσεις, χωρίς προηγούμενο σπατουλάρισμα. Προετοιμασία των  επιφανειών, αστάρωμα και   εφαρμογή δύο στρώσεων του τελικού χρώμ</w:t>
      </w:r>
      <w:r w:rsidR="004202F3" w:rsidRPr="00FA3119">
        <w:rPr>
          <w:rStyle w:val="FontStyle69"/>
          <w:rFonts w:ascii="Arial" w:hAnsi="Arial" w:cs="Arial"/>
          <w:sz w:val="20"/>
          <w:szCs w:val="20"/>
        </w:rPr>
        <w:t xml:space="preserve">ατος. Υλικά και μικροϋλικά επί τόπου και </w:t>
      </w:r>
      <w:r w:rsidRPr="00FA3119">
        <w:rPr>
          <w:rStyle w:val="FontStyle69"/>
          <w:rFonts w:ascii="Arial" w:hAnsi="Arial" w:cs="Arial"/>
          <w:sz w:val="20"/>
          <w:szCs w:val="20"/>
        </w:rPr>
        <w:t>εργασία.</w:t>
      </w:r>
    </w:p>
    <w:p w:rsidR="00DF62B2" w:rsidRPr="00FA3119" w:rsidRDefault="004202F3" w:rsidP="00142864">
      <w:pPr>
        <w:pStyle w:val="Style35"/>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 xml:space="preserve">Εξωτερικών  επιφανειών με </w:t>
      </w:r>
      <w:r w:rsidR="00DF62B2" w:rsidRPr="00FA3119">
        <w:rPr>
          <w:rStyle w:val="FontStyle69"/>
          <w:rFonts w:ascii="Arial" w:hAnsi="Arial" w:cs="Arial"/>
          <w:sz w:val="20"/>
          <w:szCs w:val="20"/>
        </w:rPr>
        <w:t>χρήση χρω</w:t>
      </w:r>
      <w:r w:rsidRPr="00FA3119">
        <w:rPr>
          <w:rStyle w:val="FontStyle69"/>
          <w:rFonts w:ascii="Arial" w:hAnsi="Arial" w:cs="Arial"/>
          <w:sz w:val="20"/>
          <w:szCs w:val="20"/>
        </w:rPr>
        <w:t>μάτων, ακρυλικής ή στυρενιο ακρυ</w:t>
      </w:r>
      <w:r w:rsidR="00DF62B2" w:rsidRPr="00FA3119">
        <w:rPr>
          <w:rStyle w:val="FontStyle69"/>
          <w:rFonts w:ascii="Arial" w:hAnsi="Arial" w:cs="Arial"/>
          <w:sz w:val="20"/>
          <w:szCs w:val="20"/>
        </w:rPr>
        <w:t>λικής</w:t>
      </w:r>
      <w:r w:rsidR="00494D30" w:rsidRPr="00FA3119">
        <w:rPr>
          <w:rStyle w:val="FontStyle69"/>
          <w:rFonts w:ascii="Arial" w:hAnsi="Arial" w:cs="Arial"/>
          <w:sz w:val="20"/>
          <w:szCs w:val="20"/>
        </w:rPr>
        <w:t xml:space="preserve"> </w:t>
      </w:r>
      <w:r w:rsidR="00DF62B2" w:rsidRPr="00FA3119">
        <w:rPr>
          <w:rStyle w:val="FontStyle69"/>
          <w:rFonts w:ascii="Arial" w:hAnsi="Arial" w:cs="Arial"/>
          <w:sz w:val="20"/>
          <w:szCs w:val="20"/>
        </w:rPr>
        <w:t>βάσεως.</w:t>
      </w:r>
    </w:p>
    <w:p w:rsidR="00DF62B2" w:rsidRPr="00FA3119" w:rsidRDefault="00D72830" w:rsidP="00142864">
      <w:pPr>
        <w:pStyle w:val="Style35"/>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Τιμή ανά τετραγωνικό μέτρο (1</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DB04E9" w:rsidRPr="00FA3119" w:rsidRDefault="00DB04E9" w:rsidP="00142864">
      <w:pPr>
        <w:pStyle w:val="Style35"/>
        <w:widowControl/>
        <w:spacing w:line="240" w:lineRule="auto"/>
        <w:ind w:firstLine="0"/>
        <w:rPr>
          <w:rStyle w:val="FontStyle69"/>
          <w:rFonts w:ascii="Arial" w:hAnsi="Arial" w:cs="Arial"/>
          <w:sz w:val="20"/>
          <w:szCs w:val="20"/>
        </w:rPr>
      </w:pPr>
    </w:p>
    <w:p w:rsidR="00DB04E9" w:rsidRPr="00FA3119" w:rsidRDefault="00DB04E9"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10,00</w:t>
      </w:r>
    </w:p>
    <w:p w:rsidR="00DB04E9"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B04E9" w:rsidRPr="00FA3119">
        <w:rPr>
          <w:rStyle w:val="FontStyle66"/>
          <w:sz w:val="20"/>
          <w:szCs w:val="20"/>
        </w:rPr>
        <w:t xml:space="preserve">(Ολογράφως) </w:t>
      </w:r>
      <w:r w:rsidR="00DB04E9" w:rsidRPr="00FA3119">
        <w:rPr>
          <w:rStyle w:val="FontStyle64"/>
          <w:sz w:val="20"/>
          <w:szCs w:val="20"/>
        </w:rPr>
        <w:t xml:space="preserve">: </w:t>
      </w:r>
      <w:r w:rsidR="00DB04E9" w:rsidRPr="00FA3119">
        <w:rPr>
          <w:rStyle w:val="FontStyle66"/>
          <w:sz w:val="20"/>
          <w:szCs w:val="20"/>
        </w:rPr>
        <w:t>ΔΕΚΑ</w:t>
      </w:r>
    </w:p>
    <w:p w:rsidR="00DB04E9" w:rsidRPr="00FA3119" w:rsidRDefault="00DB04E9" w:rsidP="00142864">
      <w:pPr>
        <w:pStyle w:val="Style35"/>
        <w:widowControl/>
        <w:spacing w:line="240" w:lineRule="auto"/>
        <w:ind w:firstLine="0"/>
        <w:rPr>
          <w:rStyle w:val="FontStyle69"/>
          <w:rFonts w:ascii="Arial" w:hAnsi="Arial" w:cs="Arial"/>
          <w:sz w:val="20"/>
          <w:szCs w:val="20"/>
        </w:rPr>
      </w:pPr>
    </w:p>
    <w:p w:rsidR="00DB04E9" w:rsidRPr="00FA3119" w:rsidRDefault="00DB04E9" w:rsidP="00142864">
      <w:pPr>
        <w:pStyle w:val="Style35"/>
        <w:widowControl/>
        <w:spacing w:line="240" w:lineRule="auto"/>
        <w:ind w:firstLine="0"/>
        <w:rPr>
          <w:rStyle w:val="FontStyle69"/>
          <w:rFonts w:ascii="Arial" w:hAnsi="Arial" w:cs="Arial"/>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CE35F4" w:rsidRDefault="00CE35F4" w:rsidP="00142864">
      <w:pPr>
        <w:pStyle w:val="Style34"/>
        <w:widowControl/>
        <w:jc w:val="left"/>
        <w:rPr>
          <w:rStyle w:val="FontStyle67"/>
          <w:sz w:val="20"/>
          <w:szCs w:val="20"/>
        </w:rPr>
      </w:pPr>
    </w:p>
    <w:p w:rsidR="00AB4803"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993821" w:rsidRPr="00FA3119">
        <w:rPr>
          <w:rStyle w:val="FontStyle67"/>
          <w:sz w:val="20"/>
          <w:szCs w:val="20"/>
        </w:rPr>
        <w:t xml:space="preserve">   Δ107</w:t>
      </w:r>
      <w:r w:rsidR="00142864" w:rsidRPr="00FA3119">
        <w:rPr>
          <w:rStyle w:val="FontStyle67"/>
          <w:sz w:val="20"/>
          <w:szCs w:val="20"/>
        </w:rPr>
        <w:t xml:space="preserve"> </w:t>
      </w:r>
      <w:r w:rsidR="00AB4803" w:rsidRPr="00FA3119">
        <w:rPr>
          <w:rStyle w:val="FontStyle67"/>
          <w:sz w:val="20"/>
          <w:szCs w:val="20"/>
        </w:rPr>
        <w:t xml:space="preserve">:  </w:t>
      </w:r>
      <w:r w:rsidR="00142864" w:rsidRPr="00FA3119">
        <w:rPr>
          <w:rStyle w:val="FontStyle67"/>
          <w:sz w:val="20"/>
          <w:szCs w:val="20"/>
        </w:rPr>
        <w:t xml:space="preserve"> </w:t>
      </w:r>
      <w:r w:rsidR="00DF62B2" w:rsidRPr="00FA3119">
        <w:rPr>
          <w:rStyle w:val="FontStyle67"/>
          <w:sz w:val="20"/>
          <w:szCs w:val="20"/>
        </w:rPr>
        <w:t>Χρωματισμοί επί επιφανειών επιχρισμάτων ή σκυροδέματος με χρώματα</w:t>
      </w:r>
      <w:r w:rsidR="0056372C" w:rsidRPr="00FA3119">
        <w:rPr>
          <w:rStyle w:val="FontStyle67"/>
          <w:sz w:val="20"/>
          <w:szCs w:val="20"/>
        </w:rPr>
        <w:t xml:space="preserve"> </w:t>
      </w:r>
      <w:r w:rsidR="00DF62B2" w:rsidRPr="00FA3119">
        <w:rPr>
          <w:rStyle w:val="FontStyle67"/>
          <w:sz w:val="20"/>
          <w:szCs w:val="20"/>
        </w:rPr>
        <w:t xml:space="preserve">υδατικής </w:t>
      </w:r>
    </w:p>
    <w:p w:rsidR="00AB4803" w:rsidRPr="00FA3119" w:rsidRDefault="00AB4803"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διασποράς, ακρυλικής, στυρενιοα</w:t>
      </w:r>
      <w:r w:rsidRPr="00FA3119">
        <w:rPr>
          <w:rStyle w:val="FontStyle67"/>
          <w:sz w:val="20"/>
          <w:szCs w:val="20"/>
        </w:rPr>
        <w:t>κρυλικής ή πολυβινυλικής βάσεως</w:t>
      </w:r>
      <w:r w:rsidR="00F4115C" w:rsidRPr="00FA3119">
        <w:rPr>
          <w:rStyle w:val="FontStyle67"/>
          <w:sz w:val="20"/>
          <w:szCs w:val="20"/>
        </w:rPr>
        <w:t>,</w:t>
      </w:r>
      <w:r w:rsidRPr="00FA3119">
        <w:rPr>
          <w:rStyle w:val="FontStyle67"/>
          <w:sz w:val="20"/>
          <w:szCs w:val="20"/>
        </w:rPr>
        <w:t xml:space="preserve"> </w:t>
      </w:r>
      <w:r w:rsidR="00DF62B2" w:rsidRPr="00FA3119">
        <w:rPr>
          <w:rStyle w:val="FontStyle67"/>
          <w:sz w:val="20"/>
          <w:szCs w:val="20"/>
        </w:rPr>
        <w:t xml:space="preserve">με </w:t>
      </w:r>
    </w:p>
    <w:p w:rsidR="00AB4803" w:rsidRPr="00FA3119" w:rsidRDefault="00AB4803"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σπατουλάρισμα εσωτερικών επιφανειών με χρήση ακρυλικών χρωμάτων, </w:t>
      </w:r>
    </w:p>
    <w:p w:rsidR="00DF62B2" w:rsidRPr="00FA3119" w:rsidRDefault="00AB4803"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ακρυλικής ή πολυβινυλικής βάσεως.</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D593B" w:rsidRPr="00FA3119">
        <w:rPr>
          <w:rStyle w:val="FontStyle68"/>
          <w:sz w:val="20"/>
          <w:szCs w:val="20"/>
        </w:rPr>
        <w:t>ΟΙΚ-</w:t>
      </w:r>
      <w:r w:rsidRPr="00FA3119">
        <w:rPr>
          <w:rStyle w:val="FontStyle68"/>
          <w:sz w:val="20"/>
          <w:szCs w:val="20"/>
        </w:rPr>
        <w:t xml:space="preserve"> 7786.1 </w:t>
      </w:r>
    </w:p>
    <w:p w:rsidR="00AB4803" w:rsidRPr="00FA3119" w:rsidRDefault="00AB4803" w:rsidP="00142864">
      <w:pPr>
        <w:pStyle w:val="Style24"/>
        <w:widowControl/>
        <w:spacing w:line="240" w:lineRule="auto"/>
        <w:rPr>
          <w:rStyle w:val="FontStyle68"/>
          <w:sz w:val="20"/>
          <w:szCs w:val="20"/>
        </w:rPr>
      </w:pPr>
    </w:p>
    <w:p w:rsidR="00DF62B2" w:rsidRPr="00FA3119" w:rsidRDefault="00AB4803"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Χρωματισμοί σπατουλαριστοί επί επιφανειών </w:t>
      </w:r>
      <w:r w:rsidR="00DF62B2" w:rsidRPr="00FA3119">
        <w:rPr>
          <w:rStyle w:val="FontStyle69"/>
          <w:rFonts w:ascii="Arial" w:hAnsi="Arial" w:cs="Arial"/>
          <w:sz w:val="20"/>
          <w:szCs w:val="20"/>
        </w:rPr>
        <w:t>επιχρισμάτων με υδατικής</w:t>
      </w:r>
      <w:r w:rsidRPr="00FA3119">
        <w:rPr>
          <w:rStyle w:val="FontStyle69"/>
          <w:rFonts w:ascii="Arial" w:hAnsi="Arial" w:cs="Arial"/>
          <w:sz w:val="20"/>
          <w:szCs w:val="20"/>
        </w:rPr>
        <w:t xml:space="preserve"> διασποράς χρώματα ακρυλικής, </w:t>
      </w:r>
      <w:r w:rsidR="00DF62B2" w:rsidRPr="00FA3119">
        <w:rPr>
          <w:rStyle w:val="FontStyle69"/>
          <w:rFonts w:ascii="Arial" w:hAnsi="Arial" w:cs="Arial"/>
          <w:sz w:val="20"/>
          <w:szCs w:val="20"/>
        </w:rPr>
        <w:t>ή βινυλικής, ή στυρενιο-ακρυλικής βάσεως σε δυο διαστρώσεις.</w:t>
      </w:r>
      <w:r w:rsidRPr="00FA3119">
        <w:rPr>
          <w:rStyle w:val="FontStyle69"/>
          <w:rFonts w:ascii="Arial" w:hAnsi="Arial" w:cs="Arial"/>
          <w:sz w:val="20"/>
          <w:szCs w:val="20"/>
        </w:rPr>
        <w:t xml:space="preserve"> Προετοιμασία της επιφανείας, </w:t>
      </w:r>
      <w:r w:rsidR="00DF62B2" w:rsidRPr="00FA3119">
        <w:rPr>
          <w:rStyle w:val="FontStyle69"/>
          <w:rFonts w:ascii="Arial" w:hAnsi="Arial" w:cs="Arial"/>
          <w:sz w:val="20"/>
          <w:szCs w:val="20"/>
        </w:rPr>
        <w:t>σπατουλάρισμα και  διάστρωση χρώματος υδατικής διασποράς ακρυλικής,</w:t>
      </w:r>
      <w:r w:rsidR="00494D30" w:rsidRPr="00FA3119">
        <w:rPr>
          <w:rStyle w:val="FontStyle69"/>
          <w:rFonts w:ascii="Arial" w:hAnsi="Arial" w:cs="Arial"/>
          <w:sz w:val="20"/>
          <w:szCs w:val="20"/>
        </w:rPr>
        <w:t xml:space="preserve"> </w:t>
      </w:r>
      <w:r w:rsidR="00DF62B2" w:rsidRPr="00FA3119">
        <w:rPr>
          <w:rStyle w:val="FontStyle69"/>
          <w:rFonts w:ascii="Arial" w:hAnsi="Arial" w:cs="Arial"/>
          <w:sz w:val="20"/>
          <w:szCs w:val="20"/>
        </w:rPr>
        <w:t>ή βινυλικής, ή στυρενιο-ακρυλικής βάσεως σε δύο στρώ</w:t>
      </w:r>
      <w:r w:rsidRPr="00FA3119">
        <w:rPr>
          <w:rStyle w:val="FontStyle69"/>
          <w:rFonts w:ascii="Arial" w:hAnsi="Arial" w:cs="Arial"/>
          <w:sz w:val="20"/>
          <w:szCs w:val="20"/>
        </w:rPr>
        <w:t xml:space="preserve">σεις. Υλικά και μικροϋλικά επί τόπου και </w:t>
      </w:r>
      <w:r w:rsidR="00DF62B2" w:rsidRPr="00FA3119">
        <w:rPr>
          <w:rStyle w:val="FontStyle69"/>
          <w:rFonts w:ascii="Arial" w:hAnsi="Arial" w:cs="Arial"/>
          <w:sz w:val="20"/>
          <w:szCs w:val="20"/>
        </w:rPr>
        <w:t>εργασία.</w:t>
      </w:r>
    </w:p>
    <w:p w:rsidR="00DF62B2" w:rsidRPr="00FA3119" w:rsidRDefault="00DF62B2" w:rsidP="00142864">
      <w:pPr>
        <w:pStyle w:val="Style38"/>
        <w:widowControl/>
        <w:spacing w:line="240" w:lineRule="auto"/>
        <w:ind w:firstLine="106"/>
        <w:jc w:val="left"/>
        <w:rPr>
          <w:rStyle w:val="FontStyle69"/>
          <w:rFonts w:ascii="Arial" w:hAnsi="Arial" w:cs="Arial"/>
          <w:sz w:val="20"/>
          <w:szCs w:val="20"/>
        </w:rPr>
      </w:pPr>
      <w:r w:rsidRPr="00FA3119">
        <w:rPr>
          <w:rStyle w:val="FontStyle69"/>
          <w:rFonts w:ascii="Arial" w:hAnsi="Arial" w:cs="Arial"/>
          <w:sz w:val="20"/>
          <w:szCs w:val="20"/>
        </w:rPr>
        <w:t>Εσωτερικών  επιφανειών με χρήση ακρυλικών χρωμάτων,  ακρυλικής ή πολυβινυλικής βάσεως.</w:t>
      </w: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005524ED" w:rsidRPr="00FA3119">
        <w:rPr>
          <w:rStyle w:val="FontStyle69"/>
          <w:rFonts w:ascii="Arial" w:hAnsi="Arial" w:cs="Arial"/>
          <w:sz w:val="20"/>
          <w:szCs w:val="20"/>
        </w:rPr>
        <w:t>1</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142864" w:rsidRPr="00FA3119" w:rsidRDefault="0014286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12,50</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 xml:space="preserve">(Ολογράφως) </w:t>
      </w:r>
      <w:r w:rsidR="00DF62B2" w:rsidRPr="00FA3119">
        <w:rPr>
          <w:rStyle w:val="FontStyle64"/>
          <w:sz w:val="20"/>
          <w:szCs w:val="20"/>
        </w:rPr>
        <w:t xml:space="preserve">: </w:t>
      </w:r>
      <w:r w:rsidR="00DF62B2" w:rsidRPr="00FA3119">
        <w:rPr>
          <w:rStyle w:val="FontStyle66"/>
          <w:sz w:val="20"/>
          <w:szCs w:val="20"/>
        </w:rPr>
        <w:t>ΔΩΔΕΚΑ ΚΑΙ ΠΕΝΗΝΤΑ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005FDE" w:rsidRPr="00FA3119" w:rsidRDefault="00082B11" w:rsidP="00142864">
      <w:pPr>
        <w:pStyle w:val="Style34"/>
        <w:widowControl/>
        <w:jc w:val="left"/>
        <w:rPr>
          <w:rStyle w:val="FontStyle67"/>
          <w:sz w:val="20"/>
          <w:szCs w:val="20"/>
        </w:rPr>
      </w:pPr>
      <w:r w:rsidRPr="00FA3119">
        <w:rPr>
          <w:rStyle w:val="FontStyle67"/>
          <w:sz w:val="20"/>
          <w:szCs w:val="20"/>
        </w:rPr>
        <w:t>ΑΡΘΡΟ</w:t>
      </w:r>
      <w:r w:rsidR="00DF62B2" w:rsidRPr="00FA3119">
        <w:rPr>
          <w:rStyle w:val="FontStyle67"/>
          <w:sz w:val="20"/>
          <w:szCs w:val="20"/>
        </w:rPr>
        <w:t xml:space="preserve">    </w:t>
      </w:r>
      <w:r w:rsidR="00993821" w:rsidRPr="00FA3119">
        <w:rPr>
          <w:rStyle w:val="FontStyle67"/>
          <w:sz w:val="20"/>
          <w:szCs w:val="20"/>
        </w:rPr>
        <w:t>Δ108</w:t>
      </w:r>
      <w:r w:rsidR="00142864" w:rsidRPr="00FA3119">
        <w:rPr>
          <w:rStyle w:val="FontStyle67"/>
          <w:sz w:val="20"/>
          <w:szCs w:val="20"/>
        </w:rPr>
        <w:t xml:space="preserve"> </w:t>
      </w:r>
      <w:r w:rsidR="00005FDE" w:rsidRPr="00FA3119">
        <w:rPr>
          <w:rStyle w:val="FontStyle67"/>
          <w:sz w:val="20"/>
          <w:szCs w:val="20"/>
        </w:rPr>
        <w:t xml:space="preserve">:  </w:t>
      </w:r>
      <w:r w:rsidR="00DF62B2" w:rsidRPr="00FA3119">
        <w:rPr>
          <w:rStyle w:val="FontStyle67"/>
          <w:sz w:val="20"/>
          <w:szCs w:val="20"/>
        </w:rPr>
        <w:t>Χρωματισμοί επιφανειών γυψοσανίδων με χρώμα υδατικής διασποράς</w:t>
      </w:r>
      <w:r w:rsidR="0056372C" w:rsidRPr="00FA3119">
        <w:rPr>
          <w:rStyle w:val="FontStyle67"/>
          <w:sz w:val="20"/>
          <w:szCs w:val="20"/>
        </w:rPr>
        <w:t xml:space="preserve"> </w:t>
      </w:r>
      <w:r w:rsidR="00DF62B2" w:rsidRPr="00FA3119">
        <w:rPr>
          <w:rStyle w:val="FontStyle67"/>
          <w:sz w:val="20"/>
          <w:szCs w:val="20"/>
        </w:rPr>
        <w:t xml:space="preserve">ακρυλικής </w:t>
      </w:r>
    </w:p>
    <w:p w:rsidR="00005FDE" w:rsidRPr="00FA3119" w:rsidRDefault="00005FDE"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ή βινυλικής ή στυρενιο-ακρυλικής βάσεως νερού, χωρίς σπατουλάρισμα της </w:t>
      </w:r>
    </w:p>
    <w:p w:rsidR="00DF62B2" w:rsidRPr="00FA3119" w:rsidRDefault="00005FDE"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γυψοσανίδας</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D593B" w:rsidRPr="00FA3119">
        <w:rPr>
          <w:rStyle w:val="FontStyle68"/>
          <w:sz w:val="20"/>
          <w:szCs w:val="20"/>
        </w:rPr>
        <w:t>ΟΙΚ-</w:t>
      </w:r>
      <w:r w:rsidRPr="00FA3119">
        <w:rPr>
          <w:rStyle w:val="FontStyle68"/>
          <w:sz w:val="20"/>
          <w:szCs w:val="20"/>
        </w:rPr>
        <w:t xml:space="preserve"> 7786.1 </w:t>
      </w:r>
    </w:p>
    <w:p w:rsidR="00005FDE" w:rsidRPr="00FA3119" w:rsidRDefault="00005FDE" w:rsidP="00142864">
      <w:pPr>
        <w:pStyle w:val="Style24"/>
        <w:widowControl/>
        <w:spacing w:line="240" w:lineRule="auto"/>
        <w:rPr>
          <w:rStyle w:val="FontStyle68"/>
          <w:sz w:val="20"/>
          <w:szCs w:val="20"/>
        </w:rPr>
      </w:pPr>
    </w:p>
    <w:p w:rsidR="00DF62B2" w:rsidRPr="00FA3119" w:rsidRDefault="00005FDE"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Χρωματισμοί επιφανειών </w:t>
      </w:r>
      <w:r w:rsidR="00DF62B2" w:rsidRPr="00FA3119">
        <w:rPr>
          <w:rStyle w:val="FontStyle69"/>
          <w:rFonts w:ascii="Arial" w:hAnsi="Arial" w:cs="Arial"/>
          <w:sz w:val="20"/>
          <w:szCs w:val="20"/>
        </w:rPr>
        <w:t>γυψοσανίδων με χρώμα υδατικής διασποράς ακρυλικής ή βινυλικής ή στυρενιο-ακρυλικής βάσεως σε δύο διαστρώσεις.  Προετοιμασία των επιφανειών,   εφαρμογή  ειδικής γάζας στις συναρμογές των γυψοσανίδων,  αστάρωμα με υλικό έμφραξης των πόρων της γυψοσανίδας   ( για την μείωση  της απορροφήτικότητάς της)   και  διάστρωση δύο στρώσεων χρώματος ακρυλικής ή  βινυλικής ή στυρενιο-ακρυλικής βάσεως.  Υλικά επί τόπου του έργου και εργασία.</w:t>
      </w: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Χωρίς σπατουλάρισμα της γυψοσανίδας.</w:t>
      </w: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005524ED" w:rsidRPr="00FA3119">
        <w:rPr>
          <w:rStyle w:val="FontStyle69"/>
          <w:rFonts w:ascii="Arial" w:hAnsi="Arial" w:cs="Arial"/>
          <w:sz w:val="20"/>
          <w:szCs w:val="20"/>
        </w:rPr>
        <w:t>1</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142864" w:rsidRPr="00FA3119" w:rsidRDefault="0014286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8,50</w:t>
      </w:r>
    </w:p>
    <w:p w:rsidR="00DF62B2" w:rsidRPr="00FA3119" w:rsidRDefault="0056372C" w:rsidP="00142864">
      <w:pPr>
        <w:pStyle w:val="Style3"/>
        <w:widowControl/>
        <w:spacing w:line="240" w:lineRule="auto"/>
        <w:ind w:left="653"/>
        <w:rPr>
          <w:b/>
          <w:bCs/>
          <w:sz w:val="20"/>
          <w:szCs w:val="20"/>
        </w:rPr>
      </w:pPr>
      <w:r w:rsidRPr="00FA3119">
        <w:rPr>
          <w:rStyle w:val="FontStyle66"/>
          <w:sz w:val="20"/>
          <w:szCs w:val="20"/>
        </w:rPr>
        <w:t xml:space="preserve">  </w:t>
      </w:r>
      <w:r w:rsidR="00DF62B2" w:rsidRPr="00FA3119">
        <w:rPr>
          <w:rStyle w:val="FontStyle66"/>
          <w:sz w:val="20"/>
          <w:szCs w:val="20"/>
        </w:rPr>
        <w:t xml:space="preserve">(Ολογράφως) </w:t>
      </w:r>
      <w:r w:rsidR="00DF62B2" w:rsidRPr="00FA3119">
        <w:rPr>
          <w:rStyle w:val="FontStyle64"/>
          <w:sz w:val="20"/>
          <w:szCs w:val="20"/>
        </w:rPr>
        <w:t xml:space="preserve">: </w:t>
      </w:r>
      <w:r w:rsidR="00DF62B2" w:rsidRPr="00FA3119">
        <w:rPr>
          <w:rStyle w:val="FontStyle66"/>
          <w:sz w:val="20"/>
          <w:szCs w:val="20"/>
        </w:rPr>
        <w:t>ΟΚΤΩ ΚΑΙ ΠΕΝΗΝΤΑ ΛΕΠΤΑ</w:t>
      </w:r>
    </w:p>
    <w:p w:rsidR="00142864" w:rsidRPr="00FA3119" w:rsidRDefault="00142864" w:rsidP="00142864">
      <w:pPr>
        <w:pStyle w:val="Style34"/>
        <w:widowControl/>
        <w:jc w:val="left"/>
        <w:rPr>
          <w:rStyle w:val="FontStyle67"/>
          <w:sz w:val="20"/>
          <w:szCs w:val="20"/>
        </w:rPr>
      </w:pPr>
    </w:p>
    <w:p w:rsidR="002A56DD" w:rsidRPr="000E42C2" w:rsidRDefault="002A56DD" w:rsidP="00142864">
      <w:pPr>
        <w:pStyle w:val="Style34"/>
        <w:widowControl/>
        <w:jc w:val="left"/>
        <w:rPr>
          <w:rStyle w:val="FontStyle67"/>
          <w:sz w:val="20"/>
          <w:szCs w:val="20"/>
        </w:rPr>
      </w:pPr>
    </w:p>
    <w:p w:rsidR="004E1B61" w:rsidRPr="00FA3119" w:rsidRDefault="00082B11" w:rsidP="00142864">
      <w:pPr>
        <w:pStyle w:val="Style34"/>
        <w:widowControl/>
        <w:jc w:val="left"/>
        <w:rPr>
          <w:rStyle w:val="FontStyle67"/>
          <w:sz w:val="20"/>
          <w:szCs w:val="20"/>
        </w:rPr>
      </w:pPr>
      <w:r w:rsidRPr="00FA3119">
        <w:rPr>
          <w:rStyle w:val="FontStyle67"/>
          <w:sz w:val="20"/>
          <w:szCs w:val="20"/>
        </w:rPr>
        <w:t>ΑΡΘΡΟ</w:t>
      </w:r>
      <w:r w:rsidR="00DF62B2" w:rsidRPr="00FA3119">
        <w:rPr>
          <w:rStyle w:val="FontStyle67"/>
          <w:sz w:val="20"/>
          <w:szCs w:val="20"/>
        </w:rPr>
        <w:t xml:space="preserve">   </w:t>
      </w:r>
      <w:r w:rsidR="00993821" w:rsidRPr="00FA3119">
        <w:rPr>
          <w:rStyle w:val="FontStyle67"/>
          <w:sz w:val="20"/>
          <w:szCs w:val="20"/>
        </w:rPr>
        <w:t>Δ109</w:t>
      </w:r>
      <w:r w:rsidR="00142864" w:rsidRPr="00FA3119">
        <w:rPr>
          <w:rStyle w:val="FontStyle67"/>
          <w:sz w:val="20"/>
          <w:szCs w:val="20"/>
        </w:rPr>
        <w:t xml:space="preserve"> </w:t>
      </w:r>
      <w:r w:rsidR="004E1B61" w:rsidRPr="00FA3119">
        <w:rPr>
          <w:rStyle w:val="FontStyle67"/>
          <w:sz w:val="20"/>
          <w:szCs w:val="20"/>
        </w:rPr>
        <w:t xml:space="preserve">:  </w:t>
      </w:r>
      <w:r w:rsidR="00142864" w:rsidRPr="00FA3119">
        <w:rPr>
          <w:rStyle w:val="FontStyle67"/>
          <w:sz w:val="20"/>
          <w:szCs w:val="20"/>
        </w:rPr>
        <w:t xml:space="preserve"> </w:t>
      </w:r>
      <w:r w:rsidR="00DF62B2" w:rsidRPr="00FA3119">
        <w:rPr>
          <w:rStyle w:val="FontStyle67"/>
          <w:sz w:val="20"/>
          <w:szCs w:val="20"/>
        </w:rPr>
        <w:t>Βερνίκωμα εξωτερικών ξύλινων δαπέδων, με έγχρωμο λάδι εμποτισμού,</w:t>
      </w:r>
      <w:r w:rsidR="0056372C" w:rsidRPr="00FA3119">
        <w:rPr>
          <w:rStyle w:val="FontStyle67"/>
          <w:sz w:val="20"/>
          <w:szCs w:val="20"/>
        </w:rPr>
        <w:t xml:space="preserve"> </w:t>
      </w:r>
      <w:r w:rsidR="00DF62B2" w:rsidRPr="00FA3119">
        <w:rPr>
          <w:rStyle w:val="FontStyle67"/>
          <w:sz w:val="20"/>
          <w:szCs w:val="20"/>
        </w:rPr>
        <w:t xml:space="preserve">βάσης </w:t>
      </w:r>
    </w:p>
    <w:p w:rsidR="00DF62B2" w:rsidRPr="00FA3119" w:rsidRDefault="004E1B61"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νερού, σε δύο στρώσεις, τύπου </w:t>
      </w:r>
      <w:r w:rsidR="00DF62B2" w:rsidRPr="00FA3119">
        <w:rPr>
          <w:rStyle w:val="FontStyle67"/>
          <w:sz w:val="20"/>
          <w:szCs w:val="20"/>
          <w:lang w:val="en-US"/>
        </w:rPr>
        <w:t>TRAOLJA</w:t>
      </w:r>
      <w:r w:rsidR="00DF62B2" w:rsidRPr="00FA3119">
        <w:rPr>
          <w:rStyle w:val="FontStyle67"/>
          <w:sz w:val="20"/>
          <w:szCs w:val="20"/>
        </w:rPr>
        <w:t xml:space="preserve"> της ΒECKERS</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D593B" w:rsidRPr="00FA3119">
        <w:rPr>
          <w:rStyle w:val="FontStyle68"/>
          <w:sz w:val="20"/>
          <w:szCs w:val="20"/>
        </w:rPr>
        <w:t>ΟΙΚ-</w:t>
      </w:r>
      <w:r w:rsidRPr="00FA3119">
        <w:rPr>
          <w:rStyle w:val="FontStyle68"/>
          <w:sz w:val="20"/>
          <w:szCs w:val="20"/>
        </w:rPr>
        <w:t xml:space="preserve">7768 </w:t>
      </w:r>
    </w:p>
    <w:p w:rsidR="004E1B61" w:rsidRPr="00FA3119" w:rsidRDefault="004E1B61" w:rsidP="00142864">
      <w:pPr>
        <w:pStyle w:val="Style24"/>
        <w:widowControl/>
        <w:spacing w:line="240" w:lineRule="auto"/>
        <w:jc w:val="left"/>
        <w:rPr>
          <w:rStyle w:val="FontStyle68"/>
          <w:sz w:val="20"/>
          <w:szCs w:val="20"/>
        </w:rPr>
      </w:pP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Βερνίκωμα εξωτερικών  ξύλινων δαπέδων,  με  έγχρωμο λάδι   εμποτισμού,     βάσης νερού, σε    δύο στρώσεις,   τύπου </w:t>
      </w:r>
      <w:r w:rsidRPr="00FA3119">
        <w:rPr>
          <w:rStyle w:val="FontStyle69"/>
          <w:rFonts w:ascii="Arial" w:hAnsi="Arial" w:cs="Arial"/>
          <w:sz w:val="20"/>
          <w:szCs w:val="20"/>
          <w:lang w:val="en-US"/>
        </w:rPr>
        <w:t>TRAOLJA</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BECKERS</w:t>
      </w:r>
      <w:r w:rsidRPr="00FA3119">
        <w:rPr>
          <w:rStyle w:val="FontStyle69"/>
          <w:rFonts w:ascii="Arial" w:hAnsi="Arial" w:cs="Arial"/>
          <w:sz w:val="20"/>
          <w:szCs w:val="20"/>
        </w:rPr>
        <w:t>,  που αποτελείται   - περιλαμβάνει   :</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494D30" w:rsidRPr="00FA3119">
        <w:rPr>
          <w:rStyle w:val="FontStyle69"/>
          <w:rFonts w:ascii="Arial" w:hAnsi="Arial" w:cs="Arial"/>
          <w:sz w:val="20"/>
          <w:szCs w:val="20"/>
        </w:rPr>
        <w:tab/>
      </w:r>
      <w:r w:rsidRPr="00FA3119">
        <w:rPr>
          <w:rStyle w:val="FontStyle69"/>
          <w:rFonts w:ascii="Arial" w:hAnsi="Arial" w:cs="Arial"/>
          <w:sz w:val="20"/>
          <w:szCs w:val="20"/>
        </w:rPr>
        <w:t>Την συμπληρωματική επεξεργασία της επιφάνειας του δαπέδου,για επίτευξη λείας επιφάνειας κατάλληλης για βερνίκωμα, επιμελημένο ξύσιμο της επιφάνειας με κατάλληλης με απορροφητήρα μηχανής ( στα απρόσιτα σημεία γίνεται τρίψιμο με γυαλόχαρτο και   ξέστρο),   και ψιλοστοκάρισμα σημειακά όπου απαιτείται.</w:t>
      </w:r>
    </w:p>
    <w:p w:rsidR="00DF62B2" w:rsidRPr="00FA3119" w:rsidRDefault="00DF62B2"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494D30" w:rsidRPr="00FA3119">
        <w:rPr>
          <w:rStyle w:val="FontStyle69"/>
          <w:rFonts w:ascii="Arial" w:hAnsi="Arial" w:cs="Arial"/>
          <w:sz w:val="20"/>
          <w:szCs w:val="20"/>
        </w:rPr>
        <w:tab/>
      </w:r>
      <w:r w:rsidRPr="00FA3119">
        <w:rPr>
          <w:rStyle w:val="FontStyle69"/>
          <w:rFonts w:ascii="Arial" w:hAnsi="Arial" w:cs="Arial"/>
          <w:sz w:val="20"/>
          <w:szCs w:val="20"/>
        </w:rPr>
        <w:t xml:space="preserve">Την πρώτη στρώση με λάδι εμποτισμού, του παραπάνω τύπου, με </w:t>
      </w:r>
      <w:r w:rsidRPr="00FA3119">
        <w:rPr>
          <w:rStyle w:val="FontStyle69"/>
          <w:rFonts w:ascii="Arial" w:hAnsi="Arial" w:cs="Arial"/>
          <w:sz w:val="20"/>
          <w:szCs w:val="20"/>
          <w:lang w:val="en-US"/>
        </w:rPr>
        <w:t>extra</w:t>
      </w:r>
      <w:r w:rsidRPr="00FA3119">
        <w:rPr>
          <w:rStyle w:val="FontStyle69"/>
          <w:rFonts w:ascii="Arial" w:hAnsi="Arial" w:cs="Arial"/>
          <w:sz w:val="20"/>
          <w:szCs w:val="20"/>
        </w:rPr>
        <w:t xml:space="preserve"> προσθήκη χρώματος λαδιού (σωληνάρια ζωγραφικής λαδιού), με πινέλο ή ψεκασμό, με κατανάλωση 5 </w:t>
      </w:r>
      <w:r w:rsidRPr="00FA3119">
        <w:rPr>
          <w:rStyle w:val="FontStyle69"/>
          <w:rFonts w:ascii="Arial" w:hAnsi="Arial" w:cs="Arial"/>
          <w:sz w:val="20"/>
          <w:szCs w:val="20"/>
          <w:lang w:val="en-US"/>
        </w:rPr>
        <w:t>m</w:t>
      </w:r>
      <w:r w:rsidRPr="00FA3119">
        <w:rPr>
          <w:rStyle w:val="FontStyle69"/>
          <w:rFonts w:ascii="Arial" w:hAnsi="Arial" w:cs="Arial"/>
          <w:sz w:val="20"/>
          <w:szCs w:val="20"/>
        </w:rPr>
        <w:t>2/</w:t>
      </w:r>
      <w:r w:rsidRPr="00FA3119">
        <w:rPr>
          <w:rStyle w:val="FontStyle69"/>
          <w:rFonts w:ascii="Arial" w:hAnsi="Arial" w:cs="Arial"/>
          <w:sz w:val="20"/>
          <w:szCs w:val="20"/>
          <w:lang w:val="en-US"/>
        </w:rPr>
        <w:t>lit</w:t>
      </w:r>
      <w:r w:rsidRPr="00FA3119">
        <w:rPr>
          <w:rStyle w:val="FontStyle69"/>
          <w:rFonts w:ascii="Arial" w:hAnsi="Arial" w:cs="Arial"/>
          <w:sz w:val="20"/>
          <w:szCs w:val="20"/>
        </w:rPr>
        <w:t xml:space="preserve"> και  καθάρισμα.</w:t>
      </w:r>
    </w:p>
    <w:p w:rsidR="00DF62B2" w:rsidRPr="00FA3119" w:rsidRDefault="00DF62B2"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w:t>
      </w:r>
      <w:r w:rsidR="00494D30" w:rsidRPr="00FA3119">
        <w:rPr>
          <w:rStyle w:val="FontStyle69"/>
          <w:rFonts w:ascii="Arial" w:hAnsi="Arial" w:cs="Arial"/>
          <w:sz w:val="20"/>
          <w:szCs w:val="20"/>
        </w:rPr>
        <w:tab/>
      </w:r>
      <w:r w:rsidRPr="00FA3119">
        <w:rPr>
          <w:rStyle w:val="FontStyle69"/>
          <w:rFonts w:ascii="Arial" w:hAnsi="Arial" w:cs="Arial"/>
          <w:sz w:val="20"/>
          <w:szCs w:val="20"/>
        </w:rPr>
        <w:t>Τη δεύτερη στρώση που εκτελείται όπως η πρώτη, σύμφωνα με τις προδιαγραφές του υλικού.</w:t>
      </w: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τεχν.προδιαγραφές,τα σχέδια της μελέτης και  τις οδηγίες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38"/>
        <w:widowControl/>
        <w:spacing w:line="240" w:lineRule="auto"/>
        <w:ind w:left="250" w:firstLine="0"/>
        <w:jc w:val="left"/>
        <w:rPr>
          <w:rStyle w:val="FontStyle69"/>
          <w:rFonts w:ascii="Arial" w:hAnsi="Arial" w:cs="Arial"/>
          <w:sz w:val="20"/>
          <w:szCs w:val="20"/>
        </w:rPr>
      </w:pPr>
      <w:r w:rsidRPr="00FA3119">
        <w:rPr>
          <w:rStyle w:val="FontStyle69"/>
          <w:rFonts w:ascii="Arial" w:hAnsi="Arial" w:cs="Arial"/>
          <w:sz w:val="20"/>
          <w:szCs w:val="20"/>
        </w:rPr>
        <w:t xml:space="preserve">α)   κάθε   ιδιομορφία    τοπικά ή στο    σύνολο    της    κατασκευής εντός του    έργου σε οποιαδήποτε θέση   </w:t>
      </w:r>
      <w:r w:rsidRPr="00FA3119">
        <w:rPr>
          <w:rStyle w:val="FontStyle61"/>
          <w:rFonts w:ascii="Arial" w:hAnsi="Arial" w:cs="Arial"/>
          <w:sz w:val="20"/>
          <w:szCs w:val="20"/>
        </w:rPr>
        <w:t xml:space="preserve">( </w:t>
      </w:r>
      <w:r w:rsidRPr="00FA3119">
        <w:rPr>
          <w:rStyle w:val="FontStyle69"/>
          <w:rFonts w:ascii="Arial" w:hAnsi="Arial" w:cs="Arial"/>
          <w:sz w:val="20"/>
          <w:szCs w:val="20"/>
        </w:rPr>
        <w:t>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1"/>
          <w:rFonts w:ascii="Arial" w:hAnsi="Arial" w:cs="Arial"/>
          <w:sz w:val="20"/>
          <w:szCs w:val="20"/>
        </w:rPr>
      </w:pPr>
      <w:r w:rsidRPr="00FA3119">
        <w:rPr>
          <w:rStyle w:val="FontStyle69"/>
          <w:rFonts w:ascii="Arial" w:hAnsi="Arial" w:cs="Arial"/>
          <w:sz w:val="20"/>
          <w:szCs w:val="20"/>
        </w:rPr>
        <w:t xml:space="preserve">Όλα τα απαιτούμενα μικροϋλικά καθώς και  η  εισκόμιση,  λειτουργία και αποκόμιση του εξοπλισμού εάν απαιτείται </w:t>
      </w:r>
      <w:r w:rsidRPr="00FA3119">
        <w:rPr>
          <w:rStyle w:val="FontStyle61"/>
          <w:rFonts w:ascii="Arial" w:hAnsi="Arial" w:cs="Arial"/>
          <w:sz w:val="20"/>
          <w:szCs w:val="20"/>
        </w:rPr>
        <w:t>.</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4D30" w:rsidRPr="00FA3119" w:rsidRDefault="00DF62B2" w:rsidP="00142864">
      <w:pPr>
        <w:pStyle w:val="Style49"/>
        <w:widowControl/>
        <w:tabs>
          <w:tab w:val="left" w:pos="221"/>
        </w:tabs>
        <w:spacing w:line="240" w:lineRule="auto"/>
        <w:ind w:right="4147"/>
        <w:jc w:val="left"/>
        <w:rPr>
          <w:rStyle w:val="FontStyle69"/>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 xml:space="preserve">Τα  ικριώματα και  οποιαδήποτε μέσα ανύψωσης. </w:t>
      </w:r>
    </w:p>
    <w:p w:rsidR="00DF62B2" w:rsidRPr="00FA3119" w:rsidRDefault="005524ED" w:rsidP="00142864">
      <w:pPr>
        <w:pStyle w:val="Style49"/>
        <w:widowControl/>
        <w:tabs>
          <w:tab w:val="left" w:pos="221"/>
        </w:tabs>
        <w:spacing w:line="240" w:lineRule="auto"/>
        <w:ind w:right="4147"/>
        <w:jc w:val="left"/>
        <w:rPr>
          <w:rStyle w:val="FontStyle61"/>
          <w:rFonts w:ascii="Arial" w:hAnsi="Arial" w:cs="Arial"/>
          <w:sz w:val="20"/>
          <w:szCs w:val="20"/>
        </w:rPr>
      </w:pPr>
      <w:r w:rsidRPr="00FA3119">
        <w:rPr>
          <w:rStyle w:val="FontStyle61"/>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1"/>
          <w:rFonts w:ascii="Arial" w:hAnsi="Arial" w:cs="Arial"/>
          <w:sz w:val="20"/>
          <w:szCs w:val="20"/>
          <w:lang w:val="en-US"/>
        </w:rPr>
        <w:t>m</w:t>
      </w:r>
      <w:r w:rsidR="00DF62B2" w:rsidRPr="00FA3119">
        <w:rPr>
          <w:rStyle w:val="FontStyle61"/>
          <w:rFonts w:ascii="Arial" w:hAnsi="Arial" w:cs="Arial"/>
          <w:sz w:val="20"/>
          <w:szCs w:val="20"/>
        </w:rPr>
        <w:t xml:space="preserve">2 </w:t>
      </w:r>
      <w:r w:rsidR="00DF62B2" w:rsidRPr="00FA3119">
        <w:rPr>
          <w:rStyle w:val="FontStyle69"/>
          <w:rFonts w:ascii="Arial" w:hAnsi="Arial" w:cs="Arial"/>
          <w:sz w:val="20"/>
          <w:szCs w:val="20"/>
        </w:rPr>
        <w:t>πραγματικής επιφάνειας</w:t>
      </w:r>
      <w:r w:rsidRPr="00FA3119">
        <w:rPr>
          <w:rStyle w:val="FontStyle69"/>
          <w:rFonts w:ascii="Arial" w:hAnsi="Arial" w:cs="Arial"/>
          <w:sz w:val="20"/>
          <w:szCs w:val="20"/>
        </w:rPr>
        <w:t xml:space="preserve"> </w:t>
      </w:r>
      <w:r w:rsidR="00DF62B2" w:rsidRPr="00FA3119">
        <w:rPr>
          <w:rStyle w:val="FontStyle61"/>
          <w:rFonts w:ascii="Arial" w:hAnsi="Arial" w:cs="Arial"/>
          <w:sz w:val="20"/>
          <w:szCs w:val="20"/>
        </w:rPr>
        <w:t xml:space="preserve">(1 </w:t>
      </w:r>
      <w:r w:rsidR="00DF62B2" w:rsidRPr="00FA3119">
        <w:rPr>
          <w:rStyle w:val="FontStyle61"/>
          <w:rFonts w:ascii="Arial" w:hAnsi="Arial" w:cs="Arial"/>
          <w:sz w:val="20"/>
          <w:szCs w:val="20"/>
          <w:lang w:val="en-US"/>
        </w:rPr>
        <w:t>m</w:t>
      </w:r>
      <w:r w:rsidR="00DF62B2" w:rsidRPr="00FA3119">
        <w:rPr>
          <w:rStyle w:val="FontStyle61"/>
          <w:rFonts w:ascii="Arial" w:hAnsi="Arial" w:cs="Arial"/>
          <w:sz w:val="20"/>
          <w:szCs w:val="20"/>
        </w:rPr>
        <w:t>2).</w:t>
      </w:r>
    </w:p>
    <w:p w:rsidR="00CE35F4" w:rsidRDefault="00DF62B2" w:rsidP="00CE35F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23,20</w:t>
      </w:r>
    </w:p>
    <w:p w:rsidR="00DF62B2" w:rsidRPr="00270A49" w:rsidRDefault="00DF62B2" w:rsidP="00270A49">
      <w:pPr>
        <w:pStyle w:val="Style3"/>
        <w:widowControl/>
        <w:spacing w:line="240" w:lineRule="auto"/>
        <w:rPr>
          <w:b/>
          <w:bCs/>
          <w:sz w:val="20"/>
          <w:szCs w:val="20"/>
        </w:rPr>
      </w:pPr>
      <w:r w:rsidRPr="00FA3119">
        <w:rPr>
          <w:rStyle w:val="FontStyle66"/>
          <w:sz w:val="20"/>
          <w:szCs w:val="20"/>
        </w:rPr>
        <w:t xml:space="preserve">(Ολογράφως) </w:t>
      </w:r>
      <w:r w:rsidRPr="00FA3119">
        <w:rPr>
          <w:rStyle w:val="FontStyle64"/>
          <w:sz w:val="20"/>
          <w:szCs w:val="20"/>
        </w:rPr>
        <w:t xml:space="preserve">: </w:t>
      </w:r>
      <w:r w:rsidRPr="00FA3119">
        <w:rPr>
          <w:rStyle w:val="FontStyle66"/>
          <w:sz w:val="20"/>
          <w:szCs w:val="20"/>
        </w:rPr>
        <w:t>ΕΙΚΟΣΙ ΤΡΙΑ ΚΑΙ ΕΙΚΟΣΙ ΛΕΠΤΑ</w:t>
      </w:r>
    </w:p>
    <w:p w:rsidR="004E1B61"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DB55D4" w:rsidRPr="00FA3119">
        <w:rPr>
          <w:rStyle w:val="FontStyle67"/>
          <w:sz w:val="20"/>
          <w:szCs w:val="20"/>
        </w:rPr>
        <w:t xml:space="preserve">   Δ110</w:t>
      </w:r>
      <w:r w:rsidR="00142864" w:rsidRPr="00FA3119">
        <w:rPr>
          <w:rStyle w:val="FontStyle67"/>
          <w:sz w:val="20"/>
          <w:szCs w:val="20"/>
        </w:rPr>
        <w:t xml:space="preserve"> </w:t>
      </w:r>
      <w:r w:rsidR="004E1B61" w:rsidRPr="00FA3119">
        <w:rPr>
          <w:rStyle w:val="FontStyle67"/>
          <w:sz w:val="20"/>
          <w:szCs w:val="20"/>
        </w:rPr>
        <w:t xml:space="preserve">:  </w:t>
      </w:r>
      <w:r w:rsidR="00DF62B2" w:rsidRPr="00FA3119">
        <w:rPr>
          <w:rStyle w:val="FontStyle67"/>
          <w:sz w:val="20"/>
          <w:szCs w:val="20"/>
        </w:rPr>
        <w:t>Βερνικοχρωματισμός ξύλινων επιφανειών, σπατουλαριστοί, με</w:t>
      </w:r>
      <w:r w:rsidR="0056372C" w:rsidRPr="00FA3119">
        <w:rPr>
          <w:rStyle w:val="FontStyle67"/>
          <w:sz w:val="20"/>
          <w:szCs w:val="20"/>
        </w:rPr>
        <w:t xml:space="preserve"> </w:t>
      </w:r>
      <w:r w:rsidR="00DF62B2" w:rsidRPr="00FA3119">
        <w:rPr>
          <w:rStyle w:val="FontStyle67"/>
          <w:sz w:val="20"/>
          <w:szCs w:val="20"/>
        </w:rPr>
        <w:t xml:space="preserve">βερνικόχρωμα </w:t>
      </w:r>
    </w:p>
    <w:p w:rsidR="00DF62B2" w:rsidRPr="00FA3119" w:rsidRDefault="004E1B61"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ριπολίνης νερού, τύπου </w:t>
      </w:r>
      <w:r w:rsidR="00DF62B2" w:rsidRPr="00FA3119">
        <w:rPr>
          <w:rStyle w:val="FontStyle67"/>
          <w:sz w:val="20"/>
          <w:szCs w:val="20"/>
          <w:lang w:val="en-US"/>
        </w:rPr>
        <w:t>Aguachrom</w:t>
      </w:r>
      <w:r w:rsidR="00DF62B2" w:rsidRPr="00FA3119">
        <w:rPr>
          <w:rStyle w:val="FontStyle67"/>
          <w:sz w:val="20"/>
          <w:szCs w:val="20"/>
        </w:rPr>
        <w:t xml:space="preserve"> </w:t>
      </w:r>
      <w:r w:rsidR="00CD3FD0" w:rsidRPr="00FA3119">
        <w:rPr>
          <w:rStyle w:val="FontStyle67"/>
          <w:sz w:val="20"/>
          <w:szCs w:val="20"/>
        </w:rPr>
        <w:t>της ΒΙΒΕΧΡΩΜ</w:t>
      </w:r>
    </w:p>
    <w:p w:rsidR="004E1B61"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D593B" w:rsidRPr="00FA3119">
        <w:rPr>
          <w:rStyle w:val="FontStyle68"/>
          <w:sz w:val="20"/>
          <w:szCs w:val="20"/>
        </w:rPr>
        <w:t>ΟΙΚ-</w:t>
      </w:r>
      <w:r w:rsidRPr="00FA3119">
        <w:rPr>
          <w:rStyle w:val="FontStyle68"/>
          <w:sz w:val="20"/>
          <w:szCs w:val="20"/>
        </w:rPr>
        <w:t xml:space="preserve"> 7771</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DF62B2" w:rsidRPr="00FA3119" w:rsidRDefault="00DF62B2" w:rsidP="00142864">
      <w:pPr>
        <w:pStyle w:val="Style42"/>
        <w:widowControl/>
        <w:spacing w:line="240" w:lineRule="auto"/>
        <w:jc w:val="left"/>
        <w:rPr>
          <w:rStyle w:val="FontStyle61"/>
          <w:rFonts w:ascii="Arial" w:hAnsi="Arial" w:cs="Arial"/>
          <w:sz w:val="20"/>
          <w:szCs w:val="20"/>
        </w:rPr>
      </w:pPr>
      <w:r w:rsidRPr="00FA3119">
        <w:rPr>
          <w:rStyle w:val="FontStyle69"/>
          <w:rFonts w:ascii="Arial" w:hAnsi="Arial" w:cs="Arial"/>
          <w:sz w:val="20"/>
          <w:szCs w:val="20"/>
        </w:rPr>
        <w:t xml:space="preserve">Βερνικοχρωματισμός  ξύλινων  επιφανειών,σπατουλαριστοί,  με  βερνικόχρωμα ριπολίνης νερού,   τύπου </w:t>
      </w:r>
      <w:r w:rsidRPr="00FA3119">
        <w:rPr>
          <w:rStyle w:val="FontStyle61"/>
          <w:rFonts w:ascii="Arial" w:hAnsi="Arial" w:cs="Arial"/>
          <w:sz w:val="20"/>
          <w:szCs w:val="20"/>
          <w:lang w:val="en-US"/>
        </w:rPr>
        <w:t>Aguachrom</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της ΒΙΒΕΧΡΩΜ,  που αποτελείται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περιλαμβάνει   </w:t>
      </w:r>
      <w:r w:rsidRPr="00FA3119">
        <w:rPr>
          <w:rStyle w:val="FontStyle61"/>
          <w:rFonts w:ascii="Arial" w:hAnsi="Arial" w:cs="Arial"/>
          <w:sz w:val="20"/>
          <w:szCs w:val="20"/>
        </w:rPr>
        <w:t>:</w:t>
      </w:r>
    </w:p>
    <w:p w:rsidR="00DF62B2" w:rsidRPr="00FA3119" w:rsidRDefault="00DF62B2"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 xml:space="preserve">α)  Την προετοιμασία των επιφανειών </w:t>
      </w:r>
      <w:r w:rsidRPr="00FA3119">
        <w:rPr>
          <w:rStyle w:val="FontStyle61"/>
          <w:rFonts w:ascii="Arial" w:hAnsi="Arial" w:cs="Arial"/>
          <w:sz w:val="20"/>
          <w:szCs w:val="20"/>
        </w:rPr>
        <w:t xml:space="preserve">( </w:t>
      </w:r>
      <w:r w:rsidRPr="00FA3119">
        <w:rPr>
          <w:rStyle w:val="FontStyle69"/>
          <w:rFonts w:ascii="Arial" w:hAnsi="Arial" w:cs="Arial"/>
          <w:sz w:val="20"/>
          <w:szCs w:val="20"/>
        </w:rPr>
        <w:t>τρίψιμο    και  καθάρισμα    των  επιφανειών    με γυαλόχαρτο μέχρις ότου η  επιφάνεια γίνει  τελείως λεία).</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β)  Στοκάρισμα με στόκο τύπου </w:t>
      </w:r>
      <w:r w:rsidRPr="00FA3119">
        <w:rPr>
          <w:rStyle w:val="FontStyle61"/>
          <w:rFonts w:ascii="Arial" w:hAnsi="Arial" w:cs="Arial"/>
          <w:sz w:val="20"/>
          <w:szCs w:val="20"/>
          <w:lang w:val="en-US"/>
        </w:rPr>
        <w:t>Stococryl</w:t>
      </w:r>
      <w:r w:rsidRPr="00FA3119">
        <w:rPr>
          <w:rStyle w:val="FontStyle61"/>
          <w:rFonts w:ascii="Arial" w:hAnsi="Arial" w:cs="Arial"/>
          <w:sz w:val="20"/>
          <w:szCs w:val="20"/>
        </w:rPr>
        <w:t xml:space="preserve">  </w:t>
      </w:r>
      <w:r w:rsidRPr="00FA3119">
        <w:rPr>
          <w:rStyle w:val="FontStyle69"/>
          <w:rFonts w:ascii="Arial" w:hAnsi="Arial" w:cs="Arial"/>
          <w:sz w:val="20"/>
          <w:szCs w:val="20"/>
        </w:rPr>
        <w:t>της ΒΙΒΕΧΡΩΜ.</w:t>
      </w:r>
    </w:p>
    <w:p w:rsidR="00DF62B2" w:rsidRPr="00FA3119" w:rsidRDefault="00DF62B2" w:rsidP="00142864">
      <w:pPr>
        <w:pStyle w:val="Style21"/>
        <w:widowControl/>
        <w:spacing w:line="240" w:lineRule="auto"/>
        <w:ind w:left="360" w:hanging="360"/>
        <w:jc w:val="left"/>
        <w:rPr>
          <w:rStyle w:val="FontStyle61"/>
          <w:rFonts w:ascii="Arial" w:hAnsi="Arial" w:cs="Arial"/>
          <w:sz w:val="20"/>
          <w:szCs w:val="20"/>
        </w:rPr>
      </w:pPr>
      <w:r w:rsidRPr="00FA3119">
        <w:rPr>
          <w:rStyle w:val="FontStyle69"/>
          <w:rFonts w:ascii="Arial" w:hAnsi="Arial" w:cs="Arial"/>
          <w:sz w:val="20"/>
          <w:szCs w:val="20"/>
        </w:rPr>
        <w:t xml:space="preserve">γ)  Το    αστάρωμα    σε    δύο στρώσεις    με    αστάρι    του    τύπου    </w:t>
      </w:r>
      <w:r w:rsidRPr="00FA3119">
        <w:rPr>
          <w:rStyle w:val="FontStyle61"/>
          <w:rFonts w:ascii="Arial" w:hAnsi="Arial" w:cs="Arial"/>
          <w:sz w:val="20"/>
          <w:szCs w:val="20"/>
          <w:lang w:val="en-US"/>
        </w:rPr>
        <w:t>Aquachrom</w:t>
      </w:r>
      <w:r w:rsidRPr="00FA3119">
        <w:rPr>
          <w:rStyle w:val="FontStyle61"/>
          <w:rFonts w:ascii="Arial" w:hAnsi="Arial" w:cs="Arial"/>
          <w:sz w:val="20"/>
          <w:szCs w:val="20"/>
        </w:rPr>
        <w:t xml:space="preserve"> </w:t>
      </w:r>
      <w:r w:rsidRPr="00FA3119">
        <w:rPr>
          <w:rStyle w:val="FontStyle61"/>
          <w:rFonts w:ascii="Arial" w:hAnsi="Arial" w:cs="Arial"/>
          <w:sz w:val="20"/>
          <w:szCs w:val="20"/>
          <w:lang w:val="en-US"/>
        </w:rPr>
        <w:t>primer</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της ΒΙΒΕΧΡΩΜ, με κατανάλωση </w:t>
      </w:r>
      <w:r w:rsidRPr="00FA3119">
        <w:rPr>
          <w:rStyle w:val="FontStyle61"/>
          <w:rFonts w:ascii="Arial" w:hAnsi="Arial" w:cs="Arial"/>
          <w:sz w:val="20"/>
          <w:szCs w:val="20"/>
        </w:rPr>
        <w:t xml:space="preserve">11 </w:t>
      </w:r>
      <w:r w:rsidRPr="00FA3119">
        <w:rPr>
          <w:rStyle w:val="FontStyle61"/>
          <w:rFonts w:ascii="Arial" w:hAnsi="Arial" w:cs="Arial"/>
          <w:sz w:val="20"/>
          <w:szCs w:val="20"/>
          <w:lang w:val="en-US"/>
        </w:rPr>
        <w:t>m</w:t>
      </w:r>
      <w:r w:rsidRPr="00FA3119">
        <w:rPr>
          <w:rStyle w:val="FontStyle61"/>
          <w:rFonts w:ascii="Arial" w:hAnsi="Arial" w:cs="Arial"/>
          <w:sz w:val="20"/>
          <w:szCs w:val="20"/>
        </w:rPr>
        <w:t>2/</w:t>
      </w:r>
      <w:r w:rsidRPr="00FA3119">
        <w:rPr>
          <w:rStyle w:val="FontStyle61"/>
          <w:rFonts w:ascii="Arial" w:hAnsi="Arial" w:cs="Arial"/>
          <w:sz w:val="20"/>
          <w:szCs w:val="20"/>
          <w:lang w:val="en-US"/>
        </w:rPr>
        <w:t>lit</w:t>
      </w:r>
      <w:r w:rsidRPr="00FA3119">
        <w:rPr>
          <w:rStyle w:val="FontStyle61"/>
          <w:rFonts w:ascii="Arial" w:hAnsi="Arial" w:cs="Arial"/>
          <w:sz w:val="20"/>
          <w:szCs w:val="20"/>
        </w:rPr>
        <w:t>.</w:t>
      </w:r>
    </w:p>
    <w:p w:rsidR="00DF62B2" w:rsidRPr="00FA3119" w:rsidRDefault="00DF62B2" w:rsidP="00142864">
      <w:pPr>
        <w:pStyle w:val="Style53"/>
        <w:widowControl/>
        <w:spacing w:line="240" w:lineRule="auto"/>
        <w:ind w:left="284" w:hanging="284"/>
        <w:jc w:val="both"/>
        <w:rPr>
          <w:rStyle w:val="FontStyle69"/>
          <w:rFonts w:ascii="Arial" w:hAnsi="Arial" w:cs="Arial"/>
          <w:sz w:val="20"/>
          <w:szCs w:val="20"/>
        </w:rPr>
      </w:pPr>
      <w:r w:rsidRPr="00FA3119">
        <w:rPr>
          <w:rStyle w:val="FontStyle69"/>
          <w:rFonts w:ascii="Arial" w:hAnsi="Arial" w:cs="Arial"/>
          <w:sz w:val="20"/>
          <w:szCs w:val="20"/>
        </w:rPr>
        <w:t xml:space="preserve">δ) Τον βερνικοχρωματισμό σε δύο στρώσεις με βερνικόχρωμα όπως πιό πάνω, με κατανάλωση </w:t>
      </w:r>
      <w:r w:rsidRPr="00FA3119">
        <w:rPr>
          <w:rStyle w:val="FontStyle61"/>
          <w:rFonts w:ascii="Arial" w:hAnsi="Arial" w:cs="Arial"/>
          <w:sz w:val="20"/>
          <w:szCs w:val="20"/>
        </w:rPr>
        <w:t xml:space="preserve">12 </w:t>
      </w:r>
      <w:r w:rsidRPr="00FA3119">
        <w:rPr>
          <w:rStyle w:val="FontStyle61"/>
          <w:rFonts w:ascii="Arial" w:hAnsi="Arial" w:cs="Arial"/>
          <w:sz w:val="20"/>
          <w:szCs w:val="20"/>
          <w:lang w:val="en-US"/>
        </w:rPr>
        <w:t>m</w:t>
      </w:r>
      <w:r w:rsidRPr="00FA3119">
        <w:rPr>
          <w:rStyle w:val="FontStyle61"/>
          <w:rFonts w:ascii="Arial" w:hAnsi="Arial" w:cs="Arial"/>
          <w:sz w:val="20"/>
          <w:szCs w:val="20"/>
        </w:rPr>
        <w:t>2/</w:t>
      </w:r>
      <w:r w:rsidRPr="00FA3119">
        <w:rPr>
          <w:rStyle w:val="FontStyle61"/>
          <w:rFonts w:ascii="Arial" w:hAnsi="Arial" w:cs="Arial"/>
          <w:sz w:val="20"/>
          <w:szCs w:val="20"/>
          <w:lang w:val="en-US"/>
        </w:rPr>
        <w:t>lit</w:t>
      </w:r>
      <w:r w:rsidRPr="00FA3119">
        <w:rPr>
          <w:rStyle w:val="FontStyle61"/>
          <w:rFonts w:ascii="Arial" w:hAnsi="Arial" w:cs="Arial"/>
          <w:sz w:val="20"/>
          <w:szCs w:val="20"/>
        </w:rPr>
        <w:t xml:space="preserve">, </w:t>
      </w:r>
      <w:r w:rsidRPr="00FA3119">
        <w:rPr>
          <w:rStyle w:val="FontStyle69"/>
          <w:rFonts w:ascii="Arial" w:hAnsi="Arial" w:cs="Arial"/>
          <w:sz w:val="20"/>
          <w:szCs w:val="20"/>
        </w:rPr>
        <w:t>με ενδιάμεσο τρίψιμο και εξίσωση τυχών ανωμαλιών μεταξύ των δύο στρώσεων.</w:t>
      </w:r>
    </w:p>
    <w:p w:rsidR="00DF62B2" w:rsidRPr="00FA3119" w:rsidRDefault="00DF62B2" w:rsidP="00142864">
      <w:pPr>
        <w:pStyle w:val="Style42"/>
        <w:widowControl/>
        <w:spacing w:line="240" w:lineRule="auto"/>
        <w:jc w:val="left"/>
        <w:rPr>
          <w:rStyle w:val="FontStyle61"/>
          <w:rFonts w:ascii="Arial" w:hAnsi="Arial" w:cs="Arial"/>
          <w:sz w:val="20"/>
          <w:szCs w:val="20"/>
        </w:rPr>
      </w:pPr>
      <w:r w:rsidRPr="00FA3119">
        <w:rPr>
          <w:rStyle w:val="FontStyle69"/>
          <w:rFonts w:ascii="Arial" w:hAnsi="Arial" w:cs="Arial"/>
          <w:sz w:val="20"/>
          <w:szCs w:val="20"/>
        </w:rPr>
        <w:t xml:space="preserve">Δηλαδή στην τιμή περιλαμβάνονται   </w:t>
      </w:r>
      <w:r w:rsidRPr="00FA3119">
        <w:rPr>
          <w:rStyle w:val="FontStyle61"/>
          <w:rFonts w:ascii="Arial" w:hAnsi="Arial" w:cs="Arial"/>
          <w:sz w:val="20"/>
          <w:szCs w:val="20"/>
        </w:rPr>
        <w:t>:</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1"/>
          <w:rFonts w:ascii="Arial" w:hAnsi="Arial" w:cs="Arial"/>
          <w:sz w:val="20"/>
          <w:szCs w:val="20"/>
        </w:rPr>
      </w:pPr>
      <w:r w:rsidRPr="00FA3119">
        <w:rPr>
          <w:rStyle w:val="FontStyle69"/>
          <w:rFonts w:ascii="Arial" w:hAnsi="Arial" w:cs="Arial"/>
          <w:sz w:val="20"/>
          <w:szCs w:val="20"/>
        </w:rPr>
        <w:t>Όλα    τα    πιό πάνω    υλικά    που    απαιτούνται για    τον πλήρη χρωματισμό, σύμφωνα με  τις τεχν. προδιαγραφές, τα σχέδια της μελέτης και  τις οδηγίες της επίβλεψης.</w:t>
      </w:r>
    </w:p>
    <w:p w:rsidR="00494D30" w:rsidRPr="00FA3119" w:rsidRDefault="00DF62B2" w:rsidP="00142864">
      <w:pPr>
        <w:pStyle w:val="Style51"/>
        <w:widowControl/>
        <w:numPr>
          <w:ilvl w:val="0"/>
          <w:numId w:val="18"/>
        </w:numPr>
        <w:tabs>
          <w:tab w:val="left" w:pos="211"/>
        </w:tabs>
        <w:spacing w:line="240" w:lineRule="auto"/>
        <w:ind w:left="211"/>
        <w:jc w:val="left"/>
        <w:rPr>
          <w:rStyle w:val="FontStyle61"/>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w:t>
      </w:r>
      <w:r w:rsidRPr="00FA3119">
        <w:rPr>
          <w:rStyle w:val="FontStyle61"/>
          <w:rFonts w:ascii="Arial" w:hAnsi="Arial" w:cs="Arial"/>
          <w:sz w:val="20"/>
          <w:szCs w:val="20"/>
        </w:rPr>
        <w:t>:</w:t>
      </w:r>
    </w:p>
    <w:p w:rsidR="00494D30" w:rsidRPr="00FA3119" w:rsidRDefault="00DF62B2" w:rsidP="00142864">
      <w:pPr>
        <w:pStyle w:val="Style51"/>
        <w:widowControl/>
        <w:tabs>
          <w:tab w:val="left" w:pos="211"/>
        </w:tabs>
        <w:spacing w:line="240" w:lineRule="auto"/>
        <w:ind w:left="211" w:firstLine="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r w:rsidR="00494D30"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οποιαδήποτε στάθμη από το έδαφος και  σε οποιοδήποτε ύψος από το δάπεδο εργασίας), </w:t>
      </w:r>
    </w:p>
    <w:p w:rsidR="00DF62B2" w:rsidRPr="00FA3119" w:rsidRDefault="00DF62B2" w:rsidP="00142864">
      <w:pPr>
        <w:pStyle w:val="Style51"/>
        <w:widowControl/>
        <w:tabs>
          <w:tab w:val="left" w:pos="211"/>
        </w:tabs>
        <w:spacing w:line="240" w:lineRule="auto"/>
        <w:ind w:left="211" w:firstLine="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1"/>
          <w:rFonts w:ascii="Arial" w:hAnsi="Arial" w:cs="Arial"/>
          <w:sz w:val="20"/>
          <w:szCs w:val="20"/>
        </w:rPr>
      </w:pPr>
      <w:r w:rsidRPr="00FA3119">
        <w:rPr>
          <w:rStyle w:val="FontStyle69"/>
          <w:rFonts w:ascii="Arial" w:hAnsi="Arial" w:cs="Arial"/>
          <w:sz w:val="20"/>
          <w:szCs w:val="20"/>
        </w:rPr>
        <w:t xml:space="preserve">Όλα τα απαιτούμενα μικροϋλικά καθώς και  η  εισκόμιση, λειτουργία και αποκόμιση του εξοπλισμού εάν απαιτείται </w:t>
      </w:r>
      <w:r w:rsidRPr="00FA3119">
        <w:rPr>
          <w:rStyle w:val="FontStyle61"/>
          <w:rFonts w:ascii="Arial" w:hAnsi="Arial" w:cs="Arial"/>
          <w:sz w:val="20"/>
          <w:szCs w:val="20"/>
        </w:rPr>
        <w:t>.</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4D30" w:rsidRPr="00FA3119" w:rsidRDefault="00DF62B2" w:rsidP="00142864">
      <w:pPr>
        <w:pStyle w:val="Style49"/>
        <w:widowControl/>
        <w:tabs>
          <w:tab w:val="left" w:pos="221"/>
        </w:tabs>
        <w:spacing w:line="240" w:lineRule="auto"/>
        <w:ind w:right="4147"/>
        <w:jc w:val="left"/>
        <w:rPr>
          <w:rStyle w:val="FontStyle69"/>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 xml:space="preserve">Τα  ικριώματα και  οποιαδήποτε μέσα ανύψωσης. </w:t>
      </w:r>
    </w:p>
    <w:p w:rsidR="00DF62B2" w:rsidRPr="00FA3119" w:rsidRDefault="005524ED" w:rsidP="00142864">
      <w:pPr>
        <w:pStyle w:val="Style49"/>
        <w:widowControl/>
        <w:tabs>
          <w:tab w:val="left" w:pos="221"/>
        </w:tabs>
        <w:spacing w:line="240" w:lineRule="auto"/>
        <w:ind w:right="4147"/>
        <w:jc w:val="left"/>
        <w:rPr>
          <w:rStyle w:val="FontStyle61"/>
          <w:rFonts w:ascii="Arial" w:hAnsi="Arial" w:cs="Arial"/>
          <w:sz w:val="20"/>
          <w:szCs w:val="20"/>
        </w:rPr>
      </w:pPr>
      <w:r w:rsidRPr="00FA3119">
        <w:rPr>
          <w:rStyle w:val="FontStyle61"/>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1"/>
          <w:rFonts w:ascii="Arial" w:hAnsi="Arial" w:cs="Arial"/>
          <w:sz w:val="20"/>
          <w:szCs w:val="20"/>
          <w:lang w:val="en-US"/>
        </w:rPr>
        <w:t>m</w:t>
      </w:r>
      <w:r w:rsidR="00DF62B2" w:rsidRPr="00FA3119">
        <w:rPr>
          <w:rStyle w:val="FontStyle61"/>
          <w:rFonts w:ascii="Arial" w:hAnsi="Arial" w:cs="Arial"/>
          <w:sz w:val="20"/>
          <w:szCs w:val="20"/>
        </w:rPr>
        <w:t xml:space="preserve">2 </w:t>
      </w:r>
      <w:r w:rsidR="00DF62B2" w:rsidRPr="00FA3119">
        <w:rPr>
          <w:rStyle w:val="FontStyle69"/>
          <w:rFonts w:ascii="Arial" w:hAnsi="Arial" w:cs="Arial"/>
          <w:sz w:val="20"/>
          <w:szCs w:val="20"/>
        </w:rPr>
        <w:t>πραγματικής επιφάνειας</w:t>
      </w:r>
      <w:r w:rsidRPr="00FA3119">
        <w:rPr>
          <w:rStyle w:val="FontStyle69"/>
          <w:rFonts w:ascii="Arial" w:hAnsi="Arial" w:cs="Arial"/>
          <w:sz w:val="20"/>
          <w:szCs w:val="20"/>
        </w:rPr>
        <w:t xml:space="preserve"> </w:t>
      </w:r>
      <w:r w:rsidR="00DF62B2" w:rsidRPr="00FA3119">
        <w:rPr>
          <w:rStyle w:val="FontStyle61"/>
          <w:rFonts w:ascii="Arial" w:hAnsi="Arial" w:cs="Arial"/>
          <w:sz w:val="20"/>
          <w:szCs w:val="20"/>
        </w:rPr>
        <w:t xml:space="preserve">(1 </w:t>
      </w:r>
      <w:r w:rsidR="00DF62B2" w:rsidRPr="00FA3119">
        <w:rPr>
          <w:rStyle w:val="FontStyle61"/>
          <w:rFonts w:ascii="Arial" w:hAnsi="Arial" w:cs="Arial"/>
          <w:sz w:val="20"/>
          <w:szCs w:val="20"/>
          <w:lang w:val="en-US"/>
        </w:rPr>
        <w:t>m</w:t>
      </w:r>
      <w:r w:rsidR="00DF62B2" w:rsidRPr="00FA3119">
        <w:rPr>
          <w:rStyle w:val="FontStyle61"/>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33,14</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 xml:space="preserve">(Ολογράφως) </w:t>
      </w:r>
      <w:r w:rsidR="00DF62B2" w:rsidRPr="00FA3119">
        <w:rPr>
          <w:rStyle w:val="FontStyle64"/>
          <w:sz w:val="20"/>
          <w:szCs w:val="20"/>
        </w:rPr>
        <w:t xml:space="preserve">: </w:t>
      </w:r>
      <w:r w:rsidR="00DF62B2" w:rsidRPr="00FA3119">
        <w:rPr>
          <w:rStyle w:val="FontStyle66"/>
          <w:sz w:val="20"/>
          <w:szCs w:val="20"/>
        </w:rPr>
        <w:t>ΤΡΙΑΝΤΑ ΤΡΙΑ ΚΑΙ ΔΕΚΑ ΤΕΣΣΕΡΑ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360177" w:rsidRPr="00FA3119" w:rsidRDefault="00082B11" w:rsidP="00142864">
      <w:pPr>
        <w:pStyle w:val="Style34"/>
        <w:widowControl/>
        <w:jc w:val="left"/>
        <w:rPr>
          <w:rStyle w:val="FontStyle67"/>
          <w:sz w:val="20"/>
          <w:szCs w:val="20"/>
          <w:lang w:eastAsia="en-US"/>
        </w:rPr>
      </w:pPr>
      <w:r w:rsidRPr="00FA3119">
        <w:rPr>
          <w:rStyle w:val="FontStyle67"/>
          <w:sz w:val="20"/>
          <w:szCs w:val="20"/>
        </w:rPr>
        <w:t>ΑΡΘΡΟ</w:t>
      </w:r>
      <w:r w:rsidR="00DB55D4" w:rsidRPr="00FA3119">
        <w:rPr>
          <w:rStyle w:val="FontStyle67"/>
          <w:sz w:val="20"/>
          <w:szCs w:val="20"/>
        </w:rPr>
        <w:t xml:space="preserve">    Δ111</w:t>
      </w:r>
      <w:r w:rsidR="0026685F" w:rsidRPr="00FA3119">
        <w:rPr>
          <w:rStyle w:val="FontStyle67"/>
          <w:sz w:val="20"/>
          <w:szCs w:val="20"/>
        </w:rPr>
        <w:t xml:space="preserve"> </w:t>
      </w:r>
      <w:r w:rsidR="00360177" w:rsidRPr="00FA3119">
        <w:rPr>
          <w:rStyle w:val="FontStyle67"/>
          <w:sz w:val="20"/>
          <w:szCs w:val="20"/>
        </w:rPr>
        <w:t xml:space="preserve">:  </w:t>
      </w:r>
      <w:r w:rsidR="00DF62B2" w:rsidRPr="00FA3119">
        <w:rPr>
          <w:rStyle w:val="FontStyle67"/>
          <w:sz w:val="20"/>
          <w:szCs w:val="20"/>
        </w:rPr>
        <w:t>Βερνίκωμα εσωτερικών ξύλινων επιφανειών, με βερνίκι νερού, τύπου</w:t>
      </w:r>
      <w:r w:rsidR="0056372C" w:rsidRPr="00FA3119">
        <w:rPr>
          <w:rStyle w:val="FontStyle67"/>
          <w:sz w:val="20"/>
          <w:szCs w:val="20"/>
        </w:rPr>
        <w:t xml:space="preserve"> </w:t>
      </w:r>
      <w:r w:rsidR="00DF62B2" w:rsidRPr="00FA3119">
        <w:rPr>
          <w:rStyle w:val="FontStyle67"/>
          <w:sz w:val="20"/>
          <w:szCs w:val="20"/>
          <w:lang w:val="en-US" w:eastAsia="en-US"/>
        </w:rPr>
        <w:t>Panellack</w:t>
      </w:r>
      <w:r w:rsidR="00DF62B2" w:rsidRPr="00FA3119">
        <w:rPr>
          <w:rStyle w:val="FontStyle67"/>
          <w:sz w:val="20"/>
          <w:szCs w:val="20"/>
          <w:lang w:eastAsia="en-US"/>
        </w:rPr>
        <w:t xml:space="preserve"> </w:t>
      </w:r>
    </w:p>
    <w:p w:rsidR="00DF62B2" w:rsidRPr="00FA3119" w:rsidRDefault="00360177" w:rsidP="00142864">
      <w:pPr>
        <w:pStyle w:val="Style34"/>
        <w:widowControl/>
        <w:jc w:val="left"/>
        <w:rPr>
          <w:rStyle w:val="FontStyle67"/>
          <w:sz w:val="20"/>
          <w:szCs w:val="20"/>
        </w:rPr>
      </w:pPr>
      <w:r w:rsidRPr="00FA3119">
        <w:rPr>
          <w:rStyle w:val="FontStyle67"/>
          <w:sz w:val="20"/>
          <w:szCs w:val="20"/>
          <w:lang w:eastAsia="en-US"/>
        </w:rPr>
        <w:t xml:space="preserve">                    </w:t>
      </w:r>
      <w:r w:rsidR="00DF62B2" w:rsidRPr="00FA3119">
        <w:rPr>
          <w:rStyle w:val="FontStyle67"/>
          <w:sz w:val="20"/>
          <w:szCs w:val="20"/>
          <w:lang w:eastAsia="en-US"/>
        </w:rPr>
        <w:t xml:space="preserve">της </w:t>
      </w:r>
      <w:r w:rsidR="00DF62B2" w:rsidRPr="00FA3119">
        <w:rPr>
          <w:rStyle w:val="FontStyle67"/>
          <w:sz w:val="20"/>
          <w:szCs w:val="20"/>
          <w:lang w:val="en-US" w:eastAsia="en-US"/>
        </w:rPr>
        <w:t>BECKERS</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D593B" w:rsidRPr="00FA3119">
        <w:rPr>
          <w:rStyle w:val="FontStyle68"/>
          <w:sz w:val="20"/>
          <w:szCs w:val="20"/>
        </w:rPr>
        <w:t>ΟΙΚ-</w:t>
      </w:r>
      <w:r w:rsidRPr="00FA3119">
        <w:rPr>
          <w:rStyle w:val="FontStyle68"/>
          <w:sz w:val="20"/>
          <w:szCs w:val="20"/>
        </w:rPr>
        <w:t xml:space="preserve">7772 </w:t>
      </w:r>
    </w:p>
    <w:p w:rsidR="008756CF" w:rsidRPr="00FA3119" w:rsidRDefault="008756CF"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1"/>
          <w:rFonts w:ascii="Arial" w:hAnsi="Arial" w:cs="Arial"/>
          <w:sz w:val="20"/>
          <w:szCs w:val="20"/>
        </w:rPr>
      </w:pPr>
      <w:r w:rsidRPr="00FA3119">
        <w:rPr>
          <w:rStyle w:val="FontStyle69"/>
          <w:rFonts w:ascii="Arial" w:hAnsi="Arial" w:cs="Arial"/>
          <w:sz w:val="20"/>
          <w:szCs w:val="20"/>
        </w:rPr>
        <w:t xml:space="preserve">Βερνίκωμα εσωτερικών ξύλινων επιφανειών, με βερνίκι νερού, τύπου </w:t>
      </w:r>
      <w:r w:rsidRPr="00FA3119">
        <w:rPr>
          <w:rStyle w:val="FontStyle61"/>
          <w:rFonts w:ascii="Arial" w:hAnsi="Arial" w:cs="Arial"/>
          <w:sz w:val="20"/>
          <w:szCs w:val="20"/>
          <w:lang w:val="en-US"/>
        </w:rPr>
        <w:t>Panellack</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της </w:t>
      </w:r>
      <w:r w:rsidRPr="00FA3119">
        <w:rPr>
          <w:rStyle w:val="FontStyle61"/>
          <w:rFonts w:ascii="Arial" w:hAnsi="Arial" w:cs="Arial"/>
          <w:sz w:val="20"/>
          <w:szCs w:val="20"/>
          <w:lang w:val="en-US"/>
        </w:rPr>
        <w:t>BECKERS</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άοσμο, που δεν μεταδίδει την φλόγα, σατινέ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διάφανο ή χρωματιστό, που αποτελείται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περιλαμβάνει   </w:t>
      </w:r>
      <w:r w:rsidRPr="00FA3119">
        <w:rPr>
          <w:rStyle w:val="FontStyle61"/>
          <w:rFonts w:ascii="Arial" w:hAnsi="Arial" w:cs="Arial"/>
          <w:sz w:val="20"/>
          <w:szCs w:val="20"/>
        </w:rPr>
        <w:t>:</w:t>
      </w:r>
    </w:p>
    <w:p w:rsidR="00DF62B2" w:rsidRPr="00FA3119" w:rsidRDefault="00DF62B2"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 xml:space="preserve">α)  Την προετοιμασία των    επιφανειών </w:t>
      </w:r>
      <w:r w:rsidRPr="00FA3119">
        <w:rPr>
          <w:rStyle w:val="FontStyle61"/>
          <w:rFonts w:ascii="Arial" w:hAnsi="Arial" w:cs="Arial"/>
          <w:sz w:val="20"/>
          <w:szCs w:val="20"/>
        </w:rPr>
        <w:t xml:space="preserve">( </w:t>
      </w:r>
      <w:r w:rsidRPr="00FA3119">
        <w:rPr>
          <w:rStyle w:val="FontStyle69"/>
          <w:rFonts w:ascii="Arial" w:hAnsi="Arial" w:cs="Arial"/>
          <w:sz w:val="20"/>
          <w:szCs w:val="20"/>
        </w:rPr>
        <w:t>τρίψιμο και καθάρισμα των επιφανειών με γυαλόχαρτο μέχρις ότου η  επιφάνεια γίνει  τελείως λεία).</w:t>
      </w:r>
    </w:p>
    <w:p w:rsidR="00DF62B2" w:rsidRPr="00FA3119" w:rsidRDefault="00DF62B2" w:rsidP="00142864">
      <w:pPr>
        <w:pStyle w:val="Style42"/>
        <w:widowControl/>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 xml:space="preserve">β)  </w:t>
      </w:r>
      <w:r w:rsidR="00494D30" w:rsidRPr="00FA3119">
        <w:rPr>
          <w:rStyle w:val="FontStyle69"/>
          <w:rFonts w:ascii="Arial" w:hAnsi="Arial" w:cs="Arial"/>
          <w:sz w:val="20"/>
          <w:szCs w:val="20"/>
        </w:rPr>
        <w:tab/>
      </w:r>
      <w:r w:rsidRPr="00FA3119">
        <w:rPr>
          <w:rStyle w:val="FontStyle69"/>
          <w:rFonts w:ascii="Arial" w:hAnsi="Arial" w:cs="Arial"/>
          <w:sz w:val="20"/>
          <w:szCs w:val="20"/>
        </w:rPr>
        <w:t xml:space="preserve">Βερνίκωμα απ' ευθείας, σε </w:t>
      </w:r>
      <w:r w:rsidRPr="00FA3119">
        <w:rPr>
          <w:rStyle w:val="FontStyle61"/>
          <w:rFonts w:ascii="Arial" w:hAnsi="Arial" w:cs="Arial"/>
          <w:sz w:val="20"/>
          <w:szCs w:val="20"/>
        </w:rPr>
        <w:t xml:space="preserve">2 </w:t>
      </w:r>
      <w:r w:rsidRPr="00FA3119">
        <w:rPr>
          <w:rStyle w:val="FontStyle69"/>
          <w:rFonts w:ascii="Arial" w:hAnsi="Arial" w:cs="Arial"/>
          <w:sz w:val="20"/>
          <w:szCs w:val="20"/>
        </w:rPr>
        <w:t xml:space="preserve">σκέτα χέρια με πιστόλι  ή πινέλο, για τελική επιφάνεια σύμφωνα με την επίβλεψη. Κατανάλωση </w:t>
      </w:r>
      <w:r w:rsidRPr="00FA3119">
        <w:rPr>
          <w:rStyle w:val="FontStyle61"/>
          <w:rFonts w:ascii="Arial" w:hAnsi="Arial" w:cs="Arial"/>
          <w:sz w:val="20"/>
          <w:szCs w:val="20"/>
        </w:rPr>
        <w:t xml:space="preserve">10 </w:t>
      </w:r>
      <w:r w:rsidRPr="00FA3119">
        <w:rPr>
          <w:rStyle w:val="FontStyle61"/>
          <w:rFonts w:ascii="Arial" w:hAnsi="Arial" w:cs="Arial"/>
          <w:sz w:val="20"/>
          <w:szCs w:val="20"/>
          <w:lang w:val="en-US"/>
        </w:rPr>
        <w:t>m</w:t>
      </w:r>
      <w:r w:rsidRPr="00FA3119">
        <w:rPr>
          <w:rStyle w:val="FontStyle61"/>
          <w:rFonts w:ascii="Arial" w:hAnsi="Arial" w:cs="Arial"/>
          <w:sz w:val="20"/>
          <w:szCs w:val="20"/>
        </w:rPr>
        <w:t>2/</w:t>
      </w:r>
      <w:r w:rsidRPr="00FA3119">
        <w:rPr>
          <w:rStyle w:val="FontStyle61"/>
          <w:rFonts w:ascii="Arial" w:hAnsi="Arial" w:cs="Arial"/>
          <w:sz w:val="20"/>
          <w:szCs w:val="20"/>
          <w:lang w:val="en-US"/>
        </w:rPr>
        <w:t>lit</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ανά χέρι και επόμενο χέρι μετά </w:t>
      </w:r>
      <w:r w:rsidRPr="00FA3119">
        <w:rPr>
          <w:rStyle w:val="FontStyle61"/>
          <w:rFonts w:ascii="Arial" w:hAnsi="Arial" w:cs="Arial"/>
          <w:sz w:val="20"/>
          <w:szCs w:val="20"/>
        </w:rPr>
        <w:t xml:space="preserve">2 </w:t>
      </w:r>
      <w:r w:rsidRPr="00FA3119">
        <w:rPr>
          <w:rStyle w:val="FontStyle69"/>
          <w:rFonts w:ascii="Arial" w:hAnsi="Arial" w:cs="Arial"/>
          <w:sz w:val="20"/>
          <w:szCs w:val="20"/>
        </w:rPr>
        <w:t>ώρες.</w:t>
      </w:r>
    </w:p>
    <w:p w:rsidR="00DF62B2" w:rsidRPr="00FA3119" w:rsidRDefault="00DF62B2" w:rsidP="00142864">
      <w:pPr>
        <w:pStyle w:val="Style42"/>
        <w:widowControl/>
        <w:spacing w:line="240" w:lineRule="auto"/>
        <w:jc w:val="left"/>
        <w:rPr>
          <w:rStyle w:val="FontStyle61"/>
          <w:rFonts w:ascii="Arial" w:hAnsi="Arial" w:cs="Arial"/>
          <w:sz w:val="20"/>
          <w:szCs w:val="20"/>
        </w:rPr>
      </w:pPr>
      <w:r w:rsidRPr="00FA3119">
        <w:rPr>
          <w:rStyle w:val="FontStyle69"/>
          <w:rFonts w:ascii="Arial" w:hAnsi="Arial" w:cs="Arial"/>
          <w:sz w:val="20"/>
          <w:szCs w:val="20"/>
        </w:rPr>
        <w:t xml:space="preserve">Δηλαδή στην τιμή περιλαμβάνονται </w:t>
      </w:r>
      <w:r w:rsidRPr="00FA3119">
        <w:rPr>
          <w:rStyle w:val="FontStyle61"/>
          <w:rFonts w:ascii="Arial" w:hAnsi="Arial" w:cs="Arial"/>
          <w:sz w:val="20"/>
          <w:szCs w:val="20"/>
        </w:rPr>
        <w:t>:</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1"/>
          <w:rFonts w:ascii="Arial" w:hAnsi="Arial" w:cs="Arial"/>
          <w:sz w:val="20"/>
          <w:szCs w:val="20"/>
        </w:rPr>
      </w:pPr>
      <w:r w:rsidRPr="00FA3119">
        <w:rPr>
          <w:rStyle w:val="FontStyle69"/>
          <w:rFonts w:ascii="Arial" w:hAnsi="Arial" w:cs="Arial"/>
          <w:sz w:val="20"/>
          <w:szCs w:val="20"/>
        </w:rPr>
        <w:t>Όλα τα πιό πάνω υλικά που απαιτούνται για το πλήρη  βερνίκωμα, σύμφωνα με  τις τεχν. προδιαγραφές, τα σχέδια της μελέτης και  τις οδηγίες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w:t>
      </w:r>
      <w:r w:rsidRPr="00FA3119">
        <w:rPr>
          <w:rStyle w:val="FontStyle61"/>
          <w:rFonts w:ascii="Arial" w:hAnsi="Arial" w:cs="Arial"/>
          <w:sz w:val="20"/>
          <w:szCs w:val="20"/>
        </w:rPr>
        <w:t>:</w:t>
      </w:r>
    </w:p>
    <w:p w:rsidR="00DF62B2" w:rsidRPr="00FA3119" w:rsidRDefault="00DF62B2" w:rsidP="00142864">
      <w:pPr>
        <w:pStyle w:val="Style21"/>
        <w:widowControl/>
        <w:spacing w:line="240" w:lineRule="auto"/>
        <w:ind w:left="614" w:hanging="365"/>
        <w:rPr>
          <w:rStyle w:val="FontStyle69"/>
          <w:rFonts w:ascii="Arial" w:hAnsi="Arial" w:cs="Arial"/>
          <w:sz w:val="20"/>
          <w:szCs w:val="20"/>
        </w:rPr>
      </w:pPr>
      <w:r w:rsidRPr="00FA3119">
        <w:rPr>
          <w:rStyle w:val="FontStyle69"/>
          <w:rFonts w:ascii="Arial" w:hAnsi="Arial" w:cs="Arial"/>
          <w:sz w:val="20"/>
          <w:szCs w:val="20"/>
        </w:rPr>
        <w:t xml:space="preserve">α) </w:t>
      </w:r>
      <w:r w:rsidR="00494D30"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Pr="00FA3119">
        <w:rPr>
          <w:rStyle w:val="FontStyle61"/>
          <w:rFonts w:ascii="Arial" w:hAnsi="Arial" w:cs="Arial"/>
          <w:sz w:val="20"/>
          <w:szCs w:val="20"/>
        </w:rPr>
        <w:t xml:space="preserve">( </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4" w:hanging="346"/>
        <w:rPr>
          <w:rStyle w:val="FontStyle69"/>
          <w:rFonts w:ascii="Arial" w:hAnsi="Arial" w:cs="Arial"/>
          <w:sz w:val="20"/>
          <w:szCs w:val="20"/>
        </w:rPr>
      </w:pPr>
      <w:r w:rsidRPr="00FA3119">
        <w:rPr>
          <w:rStyle w:val="FontStyle69"/>
          <w:rFonts w:ascii="Arial" w:hAnsi="Arial" w:cs="Arial"/>
          <w:sz w:val="20"/>
          <w:szCs w:val="20"/>
        </w:rPr>
        <w:t xml:space="preserve">β) </w:t>
      </w:r>
      <w:r w:rsidR="00494D30"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1"/>
          <w:rFonts w:ascii="Arial" w:hAnsi="Arial" w:cs="Arial"/>
          <w:sz w:val="20"/>
          <w:szCs w:val="20"/>
        </w:rPr>
      </w:pPr>
      <w:r w:rsidRPr="00FA3119">
        <w:rPr>
          <w:rStyle w:val="FontStyle69"/>
          <w:rFonts w:ascii="Arial" w:hAnsi="Arial" w:cs="Arial"/>
          <w:sz w:val="20"/>
          <w:szCs w:val="20"/>
        </w:rPr>
        <w:t xml:space="preserve">Όλα τα απαιτούμενα μικροϋλικά καθώς και  η  εισκόμιση, λειτουργία και αποκόμιση του εξοπλισμού εάν απαιτείται </w:t>
      </w:r>
      <w:r w:rsidRPr="00FA3119">
        <w:rPr>
          <w:rStyle w:val="FontStyle61"/>
          <w:rFonts w:ascii="Arial" w:hAnsi="Arial" w:cs="Arial"/>
          <w:sz w:val="20"/>
          <w:szCs w:val="20"/>
        </w:rPr>
        <w:t>.</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94D30" w:rsidRPr="00FA3119" w:rsidRDefault="00DF62B2"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 xml:space="preserve">Τα  ικριώματα και  οποιαδήποτε μέσα ανύψωσης. </w:t>
      </w:r>
    </w:p>
    <w:p w:rsidR="00DF62B2" w:rsidRPr="00FA3119" w:rsidRDefault="005524ED" w:rsidP="00142864">
      <w:pPr>
        <w:pStyle w:val="Style49"/>
        <w:widowControl/>
        <w:tabs>
          <w:tab w:val="left" w:pos="221"/>
        </w:tabs>
        <w:spacing w:line="240" w:lineRule="auto"/>
        <w:ind w:right="4493"/>
        <w:jc w:val="left"/>
        <w:rPr>
          <w:rStyle w:val="FontStyle61"/>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1"/>
          <w:rFonts w:ascii="Arial" w:hAnsi="Arial" w:cs="Arial"/>
          <w:sz w:val="20"/>
          <w:szCs w:val="20"/>
          <w:lang w:val="en-US"/>
        </w:rPr>
        <w:t>m</w:t>
      </w:r>
      <w:r w:rsidR="00DF62B2" w:rsidRPr="00FA3119">
        <w:rPr>
          <w:rStyle w:val="FontStyle61"/>
          <w:rFonts w:ascii="Arial" w:hAnsi="Arial" w:cs="Arial"/>
          <w:sz w:val="20"/>
          <w:szCs w:val="20"/>
        </w:rPr>
        <w:t xml:space="preserve">2 </w:t>
      </w:r>
      <w:r w:rsidR="00DF62B2" w:rsidRPr="00FA3119">
        <w:rPr>
          <w:rStyle w:val="FontStyle69"/>
          <w:rFonts w:ascii="Arial" w:hAnsi="Arial" w:cs="Arial"/>
          <w:sz w:val="20"/>
          <w:szCs w:val="20"/>
        </w:rPr>
        <w:t>πραγματικής επιφάνειας</w:t>
      </w:r>
      <w:r w:rsidRPr="00FA3119">
        <w:rPr>
          <w:rStyle w:val="FontStyle69"/>
          <w:rFonts w:ascii="Arial" w:hAnsi="Arial" w:cs="Arial"/>
          <w:sz w:val="20"/>
          <w:szCs w:val="20"/>
        </w:rPr>
        <w:t xml:space="preserve"> </w:t>
      </w:r>
      <w:r w:rsidR="00DF62B2" w:rsidRPr="00FA3119">
        <w:rPr>
          <w:rStyle w:val="FontStyle61"/>
          <w:rFonts w:ascii="Arial" w:hAnsi="Arial" w:cs="Arial"/>
          <w:sz w:val="20"/>
          <w:szCs w:val="20"/>
        </w:rPr>
        <w:t xml:space="preserve">(1 </w:t>
      </w:r>
      <w:r w:rsidR="00DF62B2" w:rsidRPr="00FA3119">
        <w:rPr>
          <w:rStyle w:val="FontStyle61"/>
          <w:rFonts w:ascii="Arial" w:hAnsi="Arial" w:cs="Arial"/>
          <w:sz w:val="20"/>
          <w:szCs w:val="20"/>
          <w:lang w:val="en-US"/>
        </w:rPr>
        <w:t>m</w:t>
      </w:r>
      <w:r w:rsidR="00DF62B2" w:rsidRPr="00FA3119">
        <w:rPr>
          <w:rStyle w:val="FontStyle61"/>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14,02</w:t>
      </w:r>
    </w:p>
    <w:p w:rsidR="00DF62B2" w:rsidRPr="00FA3119" w:rsidRDefault="0056372C"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ΔΕΚΑ ΤΕΣΣΕΡΑ ΚΑΙ ΔΥΟ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270A49" w:rsidRDefault="00270A49" w:rsidP="00142864">
      <w:pPr>
        <w:pStyle w:val="Style34"/>
        <w:widowControl/>
        <w:jc w:val="left"/>
        <w:rPr>
          <w:rStyle w:val="FontStyle67"/>
          <w:sz w:val="20"/>
          <w:szCs w:val="20"/>
        </w:rPr>
      </w:pPr>
    </w:p>
    <w:p w:rsidR="00270A49" w:rsidRDefault="00270A49" w:rsidP="00142864">
      <w:pPr>
        <w:pStyle w:val="Style34"/>
        <w:widowControl/>
        <w:jc w:val="left"/>
        <w:rPr>
          <w:rStyle w:val="FontStyle67"/>
          <w:sz w:val="20"/>
          <w:szCs w:val="20"/>
        </w:rPr>
      </w:pPr>
    </w:p>
    <w:p w:rsidR="00270A49" w:rsidRDefault="00270A49" w:rsidP="00142864">
      <w:pPr>
        <w:pStyle w:val="Style34"/>
        <w:widowControl/>
        <w:jc w:val="left"/>
        <w:rPr>
          <w:rStyle w:val="FontStyle67"/>
          <w:sz w:val="20"/>
          <w:szCs w:val="20"/>
        </w:rPr>
      </w:pPr>
    </w:p>
    <w:p w:rsidR="00EF6B7E"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484BF4" w:rsidRPr="00FA3119">
        <w:rPr>
          <w:rStyle w:val="FontStyle67"/>
          <w:sz w:val="20"/>
          <w:szCs w:val="20"/>
        </w:rPr>
        <w:t xml:space="preserve">   Δ112</w:t>
      </w:r>
      <w:r w:rsidR="0026685F" w:rsidRPr="00FA3119">
        <w:rPr>
          <w:rStyle w:val="FontStyle67"/>
          <w:sz w:val="20"/>
          <w:szCs w:val="20"/>
        </w:rPr>
        <w:t xml:space="preserve"> </w:t>
      </w:r>
      <w:r w:rsidR="00EF6B7E" w:rsidRPr="00FA3119">
        <w:rPr>
          <w:rStyle w:val="FontStyle67"/>
          <w:sz w:val="20"/>
          <w:szCs w:val="20"/>
        </w:rPr>
        <w:t xml:space="preserve">:  </w:t>
      </w:r>
      <w:r w:rsidR="0026685F" w:rsidRPr="00FA3119">
        <w:rPr>
          <w:rStyle w:val="FontStyle67"/>
          <w:sz w:val="20"/>
          <w:szCs w:val="20"/>
        </w:rPr>
        <w:t xml:space="preserve"> </w:t>
      </w:r>
      <w:r w:rsidR="00DF62B2" w:rsidRPr="00FA3119">
        <w:rPr>
          <w:rStyle w:val="FontStyle67"/>
          <w:sz w:val="20"/>
          <w:szCs w:val="20"/>
        </w:rPr>
        <w:t>Αποβερνίκωση και επαναβερνίκωση, υπαρχόντων ξυλίνων επιφανειών</w:t>
      </w:r>
      <w:r w:rsidR="0056372C" w:rsidRPr="00FA3119">
        <w:rPr>
          <w:rStyle w:val="FontStyle67"/>
          <w:sz w:val="20"/>
          <w:szCs w:val="20"/>
        </w:rPr>
        <w:t xml:space="preserve"> </w:t>
      </w:r>
      <w:r w:rsidR="00DF62B2" w:rsidRPr="00FA3119">
        <w:rPr>
          <w:rStyle w:val="FontStyle67"/>
          <w:sz w:val="20"/>
          <w:szCs w:val="20"/>
        </w:rPr>
        <w:t xml:space="preserve">πάγκων </w:t>
      </w:r>
    </w:p>
    <w:p w:rsidR="00DF62B2" w:rsidRPr="00FA3119" w:rsidRDefault="00EF6B7E"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lang w:val="en-US"/>
        </w:rPr>
        <w:t>bar</w:t>
      </w:r>
      <w:r w:rsidR="00DF62B2" w:rsidRPr="00FA3119">
        <w:rPr>
          <w:rStyle w:val="FontStyle67"/>
          <w:sz w:val="20"/>
          <w:szCs w:val="20"/>
        </w:rPr>
        <w:t xml:space="preserve"> και παρασκευαστηρίου</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833C86" w:rsidRPr="00FA3119">
        <w:rPr>
          <w:rStyle w:val="FontStyle68"/>
          <w:sz w:val="20"/>
          <w:szCs w:val="20"/>
        </w:rPr>
        <w:t>ΟΙΚ-</w:t>
      </w:r>
      <w:r w:rsidRPr="00FA3119">
        <w:rPr>
          <w:rStyle w:val="FontStyle68"/>
          <w:sz w:val="20"/>
          <w:szCs w:val="20"/>
        </w:rPr>
        <w:t xml:space="preserve"> 7791 </w:t>
      </w:r>
    </w:p>
    <w:p w:rsidR="00EF6B7E" w:rsidRPr="00FA3119" w:rsidRDefault="00EF6B7E"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jc w:val="left"/>
        <w:rPr>
          <w:rStyle w:val="FontStyle61"/>
          <w:rFonts w:ascii="Arial" w:hAnsi="Arial" w:cs="Arial"/>
          <w:sz w:val="20"/>
          <w:szCs w:val="20"/>
        </w:rPr>
      </w:pPr>
      <w:r w:rsidRPr="00FA3119">
        <w:rPr>
          <w:rStyle w:val="FontStyle69"/>
          <w:rFonts w:ascii="Arial" w:hAnsi="Arial" w:cs="Arial"/>
          <w:sz w:val="20"/>
          <w:szCs w:val="20"/>
        </w:rPr>
        <w:t xml:space="preserve">Αποβερνίκωση και επαναβερνίκωση,  υπαρχόντων  ξυλίνων  επιφανειών πάγκων </w:t>
      </w:r>
      <w:r w:rsidRPr="00FA3119">
        <w:rPr>
          <w:rStyle w:val="FontStyle61"/>
          <w:rFonts w:ascii="Arial" w:hAnsi="Arial" w:cs="Arial"/>
          <w:sz w:val="20"/>
          <w:szCs w:val="20"/>
          <w:lang w:val="en-US"/>
        </w:rPr>
        <w:t>bar</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και παρασκευαστηρίου, που αποτελείται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περιλαμβάνει </w:t>
      </w:r>
      <w:r w:rsidRPr="00FA3119">
        <w:rPr>
          <w:rStyle w:val="FontStyle61"/>
          <w:rFonts w:ascii="Arial" w:hAnsi="Arial" w:cs="Arial"/>
          <w:sz w:val="20"/>
          <w:szCs w:val="20"/>
        </w:rPr>
        <w:t>:</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Αποβερνίκωση  των  επιφανειών σύμφωνα με  την  επίβλεψη και  καθαρισμός.</w:t>
      </w:r>
    </w:p>
    <w:p w:rsidR="00DF62B2" w:rsidRPr="00FA3119" w:rsidRDefault="00DF62B2" w:rsidP="00142864">
      <w:pPr>
        <w:pStyle w:val="Style21"/>
        <w:widowControl/>
        <w:spacing w:line="240" w:lineRule="auto"/>
        <w:ind w:left="355"/>
        <w:jc w:val="left"/>
        <w:rPr>
          <w:rStyle w:val="FontStyle69"/>
          <w:rFonts w:ascii="Arial" w:hAnsi="Arial" w:cs="Arial"/>
          <w:sz w:val="20"/>
          <w:szCs w:val="20"/>
        </w:rPr>
      </w:pPr>
      <w:r w:rsidRPr="00FA3119">
        <w:rPr>
          <w:rStyle w:val="FontStyle69"/>
          <w:rFonts w:ascii="Arial" w:hAnsi="Arial" w:cs="Arial"/>
          <w:sz w:val="20"/>
          <w:szCs w:val="20"/>
        </w:rPr>
        <w:t>β)   Στοκάρισμα όπου απαιτείται με  ειδικό στοκο,επιμελημένο τρίψιμο με γυαλόχαρτο και  καθάρισμός.</w:t>
      </w:r>
    </w:p>
    <w:p w:rsidR="00DF62B2" w:rsidRPr="00FA3119" w:rsidRDefault="00DF62B2"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γ)   Επαναβερνίκωση, με βερνίκι άριστης ποιότητας με  επίτευξη ομοιόμορφης νέας απόχρωσης, της εκλογής της επίβλεψης.</w:t>
      </w:r>
    </w:p>
    <w:p w:rsidR="00DF62B2" w:rsidRPr="00FA3119" w:rsidRDefault="00DF62B2" w:rsidP="00142864">
      <w:pPr>
        <w:pStyle w:val="Style42"/>
        <w:widowControl/>
        <w:spacing w:line="240" w:lineRule="auto"/>
        <w:jc w:val="left"/>
        <w:rPr>
          <w:rStyle w:val="FontStyle61"/>
          <w:rFonts w:ascii="Arial" w:hAnsi="Arial" w:cs="Arial"/>
          <w:sz w:val="20"/>
          <w:szCs w:val="20"/>
        </w:rPr>
      </w:pPr>
      <w:r w:rsidRPr="00FA3119">
        <w:rPr>
          <w:rStyle w:val="FontStyle69"/>
          <w:rFonts w:ascii="Arial" w:hAnsi="Arial" w:cs="Arial"/>
          <w:sz w:val="20"/>
          <w:szCs w:val="20"/>
        </w:rPr>
        <w:t xml:space="preserve">Δηλαδή στην τιμή περιλαμβάνονται </w:t>
      </w:r>
      <w:r w:rsidRPr="00FA3119">
        <w:rPr>
          <w:rStyle w:val="FontStyle61"/>
          <w:rFonts w:ascii="Arial" w:hAnsi="Arial" w:cs="Arial"/>
          <w:sz w:val="20"/>
          <w:szCs w:val="20"/>
        </w:rPr>
        <w:t>:</w:t>
      </w:r>
    </w:p>
    <w:p w:rsidR="00DF62B2" w:rsidRPr="00FA3119" w:rsidRDefault="00DF62B2" w:rsidP="00142864">
      <w:pPr>
        <w:pStyle w:val="Style51"/>
        <w:widowControl/>
        <w:numPr>
          <w:ilvl w:val="0"/>
          <w:numId w:val="18"/>
        </w:numPr>
        <w:tabs>
          <w:tab w:val="left" w:pos="211"/>
        </w:tabs>
        <w:spacing w:line="240" w:lineRule="auto"/>
        <w:ind w:left="211"/>
        <w:rPr>
          <w:rStyle w:val="FontStyle61"/>
          <w:rFonts w:ascii="Arial" w:hAnsi="Arial" w:cs="Arial"/>
          <w:sz w:val="20"/>
          <w:szCs w:val="20"/>
        </w:rPr>
      </w:pPr>
      <w:r w:rsidRPr="00FA3119">
        <w:rPr>
          <w:rStyle w:val="FontStyle69"/>
          <w:rFonts w:ascii="Arial" w:hAnsi="Arial" w:cs="Arial"/>
          <w:sz w:val="20"/>
          <w:szCs w:val="20"/>
        </w:rPr>
        <w:t>Όλα τα υλικά που απαιτούνται για την πλήρη αποβερνίκωση και επαναβερνίκωση, σύμφωνα με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9" w:hanging="365"/>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w:t>
      </w:r>
    </w:p>
    <w:p w:rsidR="00DF62B2" w:rsidRPr="00FA3119" w:rsidRDefault="00DF62B2" w:rsidP="00142864">
      <w:pPr>
        <w:pStyle w:val="Style21"/>
        <w:widowControl/>
        <w:spacing w:line="240" w:lineRule="auto"/>
        <w:ind w:left="614" w:hanging="346"/>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Όλα τα τυχόν απαιτούμενα μικροϋλικά καθώς και η εισκόμιση λειτουργία και αποκόμιση  του εξοπλισμού.</w:t>
      </w:r>
    </w:p>
    <w:p w:rsidR="00DF62B2" w:rsidRPr="00FA3119" w:rsidRDefault="005524ED" w:rsidP="00142864">
      <w:pPr>
        <w:pStyle w:val="Style42"/>
        <w:widowControl/>
        <w:spacing w:line="240" w:lineRule="auto"/>
        <w:jc w:val="left"/>
        <w:rPr>
          <w:rStyle w:val="FontStyle61"/>
          <w:rFonts w:ascii="Arial" w:hAnsi="Arial" w:cs="Arial"/>
          <w:sz w:val="20"/>
          <w:szCs w:val="20"/>
        </w:rPr>
      </w:pPr>
      <w:r w:rsidRPr="00FA3119">
        <w:rPr>
          <w:rStyle w:val="FontStyle61"/>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1"/>
          <w:rFonts w:ascii="Arial" w:hAnsi="Arial" w:cs="Arial"/>
          <w:sz w:val="20"/>
          <w:szCs w:val="20"/>
          <w:lang w:val="en-US"/>
        </w:rPr>
        <w:t>m</w:t>
      </w:r>
      <w:r w:rsidR="00DF62B2" w:rsidRPr="00FA3119">
        <w:rPr>
          <w:rStyle w:val="FontStyle61"/>
          <w:rFonts w:ascii="Arial" w:hAnsi="Arial" w:cs="Arial"/>
          <w:sz w:val="20"/>
          <w:szCs w:val="20"/>
        </w:rPr>
        <w:t xml:space="preserve">2  </w:t>
      </w:r>
      <w:r w:rsidR="00DF62B2" w:rsidRPr="00FA3119">
        <w:rPr>
          <w:rStyle w:val="FontStyle69"/>
          <w:rFonts w:ascii="Arial" w:hAnsi="Arial" w:cs="Arial"/>
          <w:sz w:val="20"/>
          <w:szCs w:val="20"/>
        </w:rPr>
        <w:t>επιφάνειας</w:t>
      </w:r>
      <w:r w:rsidRPr="00FA3119">
        <w:rPr>
          <w:rStyle w:val="FontStyle69"/>
          <w:rFonts w:ascii="Arial" w:hAnsi="Arial" w:cs="Arial"/>
          <w:sz w:val="20"/>
          <w:szCs w:val="20"/>
        </w:rPr>
        <w:t xml:space="preserve"> </w:t>
      </w:r>
      <w:r w:rsidR="00DF62B2" w:rsidRPr="00FA3119">
        <w:rPr>
          <w:rStyle w:val="FontStyle61"/>
          <w:rFonts w:ascii="Arial" w:hAnsi="Arial" w:cs="Arial"/>
          <w:sz w:val="20"/>
          <w:szCs w:val="20"/>
        </w:rPr>
        <w:t xml:space="preserve">(1 </w:t>
      </w:r>
      <w:r w:rsidR="00DF62B2" w:rsidRPr="00FA3119">
        <w:rPr>
          <w:rStyle w:val="FontStyle61"/>
          <w:rFonts w:ascii="Arial" w:hAnsi="Arial" w:cs="Arial"/>
          <w:sz w:val="20"/>
          <w:szCs w:val="20"/>
          <w:lang w:val="en-US"/>
        </w:rPr>
        <w:t>m</w:t>
      </w:r>
      <w:r w:rsidR="00DF62B2" w:rsidRPr="00FA3119">
        <w:rPr>
          <w:rStyle w:val="FontStyle61"/>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22,00</w:t>
      </w:r>
    </w:p>
    <w:p w:rsidR="00DF62B2" w:rsidRPr="00FA3119" w:rsidRDefault="0056372C"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ΕΙΚΟΣΙ ΔΥΟ</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9C57ED" w:rsidRPr="00FA3119" w:rsidRDefault="00082B11" w:rsidP="00142864">
      <w:pPr>
        <w:pStyle w:val="Style34"/>
        <w:widowControl/>
        <w:jc w:val="left"/>
        <w:rPr>
          <w:rStyle w:val="FontStyle67"/>
          <w:sz w:val="20"/>
          <w:szCs w:val="20"/>
        </w:rPr>
      </w:pPr>
      <w:r w:rsidRPr="00FA3119">
        <w:rPr>
          <w:rStyle w:val="FontStyle67"/>
          <w:sz w:val="20"/>
          <w:szCs w:val="20"/>
        </w:rPr>
        <w:t>ΑΡΘΡΟ</w:t>
      </w:r>
      <w:r w:rsidR="00484BF4" w:rsidRPr="00FA3119">
        <w:rPr>
          <w:rStyle w:val="FontStyle67"/>
          <w:sz w:val="20"/>
          <w:szCs w:val="20"/>
        </w:rPr>
        <w:t xml:space="preserve">    Δ113</w:t>
      </w:r>
      <w:r w:rsidR="0026685F" w:rsidRPr="00FA3119">
        <w:rPr>
          <w:rStyle w:val="FontStyle67"/>
          <w:sz w:val="20"/>
          <w:szCs w:val="20"/>
        </w:rPr>
        <w:t xml:space="preserve"> </w:t>
      </w:r>
      <w:r w:rsidR="009C57ED" w:rsidRPr="00FA3119">
        <w:rPr>
          <w:rStyle w:val="FontStyle67"/>
          <w:sz w:val="20"/>
          <w:szCs w:val="20"/>
        </w:rPr>
        <w:t xml:space="preserve">:  </w:t>
      </w:r>
      <w:r w:rsidR="00DF62B2" w:rsidRPr="00FA3119">
        <w:rPr>
          <w:rStyle w:val="FontStyle67"/>
          <w:sz w:val="20"/>
          <w:szCs w:val="20"/>
        </w:rPr>
        <w:t>Χρωματισμοί κάθε είδους σιδερένιων επιφανειών, με ντουκόχρωμα, χωρίς</w:t>
      </w:r>
      <w:r w:rsidR="0056372C" w:rsidRPr="00FA3119">
        <w:rPr>
          <w:rStyle w:val="FontStyle67"/>
          <w:sz w:val="20"/>
          <w:szCs w:val="20"/>
        </w:rPr>
        <w:t xml:space="preserve"> </w:t>
      </w:r>
    </w:p>
    <w:p w:rsidR="00DF62B2" w:rsidRPr="00FA3119" w:rsidRDefault="009C57ED"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σπατουλάρισμα</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833C86" w:rsidRPr="00FA3119">
        <w:rPr>
          <w:rStyle w:val="FontStyle68"/>
          <w:sz w:val="20"/>
          <w:szCs w:val="20"/>
        </w:rPr>
        <w:t>ΟΙΚ-</w:t>
      </w:r>
      <w:r w:rsidRPr="00FA3119">
        <w:rPr>
          <w:rStyle w:val="FontStyle68"/>
          <w:sz w:val="20"/>
          <w:szCs w:val="20"/>
        </w:rPr>
        <w:t xml:space="preserve"> 7774 </w:t>
      </w:r>
    </w:p>
    <w:p w:rsidR="009C57ED" w:rsidRPr="00FA3119" w:rsidRDefault="009C57ED"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Χρωματισμοί κάθε είδους σιδερένιων επιφανειών, με ντουκόχρωμα, χωρίς σπατουλάρισμα που αποτελούνται   - περιλαμβάνουν :</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494D30" w:rsidRPr="00FA3119">
        <w:rPr>
          <w:rStyle w:val="FontStyle69"/>
          <w:rFonts w:ascii="Arial" w:hAnsi="Arial" w:cs="Arial"/>
          <w:sz w:val="20"/>
          <w:szCs w:val="20"/>
        </w:rPr>
        <w:tab/>
      </w:r>
      <w:r w:rsidRPr="00FA3119">
        <w:rPr>
          <w:rStyle w:val="FontStyle69"/>
          <w:rFonts w:ascii="Arial" w:hAnsi="Arial" w:cs="Arial"/>
          <w:sz w:val="20"/>
          <w:szCs w:val="20"/>
        </w:rPr>
        <w:t>Προετοιμασία των επιφανειών ( ξύσιμο και καθάρισμα των επιφανειών με ψήκτρα και σμυριδόπανο, με προηγούμενη όπου απαιτείται επάλειψη των επιφανειών με ειδικό διαλυτικό σκουριάς).</w:t>
      </w:r>
    </w:p>
    <w:p w:rsidR="00DF62B2" w:rsidRPr="00FA3119" w:rsidRDefault="00DF62B2" w:rsidP="00142864">
      <w:pPr>
        <w:pStyle w:val="Style21"/>
        <w:widowControl/>
        <w:spacing w:line="240" w:lineRule="auto"/>
        <w:ind w:left="360" w:hanging="360"/>
        <w:rPr>
          <w:rStyle w:val="FontStyle61"/>
          <w:rFonts w:ascii="Arial" w:hAnsi="Arial" w:cs="Arial"/>
          <w:sz w:val="20"/>
          <w:szCs w:val="20"/>
        </w:rPr>
      </w:pPr>
      <w:r w:rsidRPr="00FA3119">
        <w:rPr>
          <w:rStyle w:val="FontStyle69"/>
          <w:rFonts w:ascii="Arial" w:hAnsi="Arial" w:cs="Arial"/>
          <w:sz w:val="20"/>
          <w:szCs w:val="20"/>
        </w:rPr>
        <w:t xml:space="preserve">β) </w:t>
      </w:r>
      <w:r w:rsidR="00494D30" w:rsidRPr="00FA3119">
        <w:rPr>
          <w:rStyle w:val="FontStyle69"/>
          <w:rFonts w:ascii="Arial" w:hAnsi="Arial" w:cs="Arial"/>
          <w:sz w:val="20"/>
          <w:szCs w:val="20"/>
        </w:rPr>
        <w:tab/>
      </w:r>
      <w:r w:rsidRPr="00FA3119">
        <w:rPr>
          <w:rStyle w:val="FontStyle69"/>
          <w:rFonts w:ascii="Arial" w:hAnsi="Arial" w:cs="Arial"/>
          <w:sz w:val="20"/>
          <w:szCs w:val="20"/>
        </w:rPr>
        <w:t xml:space="preserve">Δύο στρώσεις αντισκωριακής βαφής με θιξοτροπικό μίνιο,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με προηγούμενη επάλειψη των τυχόν γαλβανισμένων επιφανειών, με ειδικό προστατευτικό υπόστρωμα </w:t>
      </w:r>
      <w:r w:rsidRPr="00FA3119">
        <w:rPr>
          <w:rStyle w:val="FontStyle61"/>
          <w:rFonts w:ascii="Arial" w:hAnsi="Arial" w:cs="Arial"/>
          <w:sz w:val="20"/>
          <w:szCs w:val="20"/>
          <w:lang w:val="en-US"/>
        </w:rPr>
        <w:t>WASH</w:t>
      </w:r>
      <w:r w:rsidRPr="00FA3119">
        <w:rPr>
          <w:rStyle w:val="FontStyle61"/>
          <w:rFonts w:ascii="Arial" w:hAnsi="Arial" w:cs="Arial"/>
          <w:sz w:val="20"/>
          <w:szCs w:val="20"/>
        </w:rPr>
        <w:t xml:space="preserve"> </w:t>
      </w:r>
      <w:r w:rsidRPr="00FA3119">
        <w:rPr>
          <w:rStyle w:val="FontStyle61"/>
          <w:rFonts w:ascii="Arial" w:hAnsi="Arial" w:cs="Arial"/>
          <w:sz w:val="20"/>
          <w:szCs w:val="20"/>
          <w:lang w:val="en-US"/>
        </w:rPr>
        <w:t>PRIMER</w:t>
      </w:r>
      <w:r w:rsidRPr="00FA3119">
        <w:rPr>
          <w:rStyle w:val="FontStyle61"/>
          <w:rFonts w:ascii="Arial" w:hAnsi="Arial" w:cs="Arial"/>
          <w:sz w:val="20"/>
          <w:szCs w:val="20"/>
        </w:rPr>
        <w:t>).</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494D30" w:rsidRPr="00FA3119">
        <w:rPr>
          <w:rStyle w:val="FontStyle69"/>
          <w:rFonts w:ascii="Arial" w:hAnsi="Arial" w:cs="Arial"/>
          <w:sz w:val="20"/>
          <w:szCs w:val="20"/>
        </w:rPr>
        <w:tab/>
      </w:r>
      <w:r w:rsidRPr="00FA3119">
        <w:rPr>
          <w:rStyle w:val="FontStyle69"/>
          <w:rFonts w:ascii="Arial" w:hAnsi="Arial" w:cs="Arial"/>
          <w:sz w:val="20"/>
          <w:szCs w:val="20"/>
        </w:rPr>
        <w:t>Στοκάρισμα όπου απαιτείται με σιδηρόστοκο, επιμελημένο τρίψιμο με γυαλόχαρτο και  καθάρισμα.</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  Τρίτη στρώση με αστάρι  σιδήρου.</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ε) </w:t>
      </w:r>
      <w:r w:rsidR="00494D30" w:rsidRPr="00FA3119">
        <w:rPr>
          <w:rStyle w:val="FontStyle69"/>
          <w:rFonts w:ascii="Arial" w:hAnsi="Arial" w:cs="Arial"/>
          <w:sz w:val="20"/>
          <w:szCs w:val="20"/>
        </w:rPr>
        <w:tab/>
      </w:r>
      <w:r w:rsidRPr="00FA3119">
        <w:rPr>
          <w:rStyle w:val="FontStyle69"/>
          <w:rFonts w:ascii="Arial" w:hAnsi="Arial" w:cs="Arial"/>
          <w:sz w:val="20"/>
          <w:szCs w:val="20"/>
        </w:rPr>
        <w:t xml:space="preserve">Δύο στρώσεις με πινέλο ή πιστόλι ντουκοχρώματος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βερνικοχρώματος από συνθετικές ρητίνες), άριστης ποιότητας </w:t>
      </w:r>
      <w:r w:rsidRPr="00FA3119">
        <w:rPr>
          <w:rStyle w:val="FontStyle61"/>
          <w:rFonts w:ascii="Arial" w:hAnsi="Arial" w:cs="Arial"/>
          <w:sz w:val="20"/>
          <w:szCs w:val="20"/>
        </w:rPr>
        <w:t xml:space="preserve">( </w:t>
      </w:r>
      <w:r w:rsidRPr="00FA3119">
        <w:rPr>
          <w:rStyle w:val="FontStyle69"/>
          <w:rFonts w:ascii="Arial" w:hAnsi="Arial" w:cs="Arial"/>
          <w:sz w:val="20"/>
          <w:szCs w:val="20"/>
        </w:rPr>
        <w:t>εγχώριου), με επίτευξη ομοιόμορφης απόχρωσης της εκλογής της επίβλεψης.</w:t>
      </w:r>
    </w:p>
    <w:p w:rsidR="00DF62B2" w:rsidRPr="00FA3119" w:rsidRDefault="00DF62B2" w:rsidP="00142864">
      <w:pPr>
        <w:pStyle w:val="Style21"/>
        <w:widowControl/>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 xml:space="preserve">Δηλαδή στην τιμή περιλαμβάνονται </w:t>
      </w:r>
      <w:r w:rsidRPr="00FA3119">
        <w:rPr>
          <w:rStyle w:val="FontStyle61"/>
          <w:rFonts w:ascii="Arial" w:hAnsi="Arial" w:cs="Arial"/>
          <w:sz w:val="20"/>
          <w:szCs w:val="20"/>
        </w:rPr>
        <w:t>:</w:t>
      </w:r>
    </w:p>
    <w:p w:rsidR="00DF62B2" w:rsidRPr="00FA3119" w:rsidRDefault="00DF62B2" w:rsidP="00142864">
      <w:pPr>
        <w:pStyle w:val="Style51"/>
        <w:widowControl/>
        <w:tabs>
          <w:tab w:val="left" w:pos="211"/>
        </w:tabs>
        <w:spacing w:line="240" w:lineRule="auto"/>
        <w:ind w:left="210" w:hanging="210"/>
        <w:rPr>
          <w:rStyle w:val="FontStyle69"/>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Όλα τα υλικά που απαιτούνται για τον πλήρη χρωματισμό, σύμφωνα με  τα σχέδια</w:t>
      </w:r>
      <w:r w:rsidR="00494D30" w:rsidRPr="00FA3119">
        <w:rPr>
          <w:rStyle w:val="FontStyle69"/>
          <w:rFonts w:ascii="Arial" w:hAnsi="Arial" w:cs="Arial"/>
          <w:sz w:val="20"/>
          <w:szCs w:val="20"/>
        </w:rPr>
        <w:t xml:space="preserve"> της </w:t>
      </w:r>
      <w:r w:rsidRPr="00FA3119">
        <w:rPr>
          <w:rStyle w:val="FontStyle69"/>
          <w:rFonts w:ascii="Arial" w:hAnsi="Arial" w:cs="Arial"/>
          <w:sz w:val="20"/>
          <w:szCs w:val="20"/>
        </w:rPr>
        <w:t>μελέτης και  τις οδηγίες του προμηθευτή και  της επίβλεψης.</w:t>
      </w:r>
    </w:p>
    <w:p w:rsidR="00DF62B2" w:rsidRPr="00FA3119" w:rsidRDefault="00DF62B2" w:rsidP="00142864">
      <w:pPr>
        <w:pStyle w:val="Style51"/>
        <w:widowControl/>
        <w:tabs>
          <w:tab w:val="left" w:pos="211"/>
        </w:tabs>
        <w:spacing w:line="240" w:lineRule="auto"/>
        <w:ind w:firstLine="0"/>
        <w:jc w:val="left"/>
        <w:rPr>
          <w:rStyle w:val="FontStyle69"/>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94D30"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Pr="00FA3119">
        <w:rPr>
          <w:rStyle w:val="FontStyle61"/>
          <w:rFonts w:ascii="Arial" w:hAnsi="Arial" w:cs="Arial"/>
          <w:sz w:val="20"/>
          <w:szCs w:val="20"/>
        </w:rPr>
        <w:t xml:space="preserve"> </w:t>
      </w:r>
      <w:r w:rsidR="00494D30" w:rsidRPr="00FA3119">
        <w:rPr>
          <w:rStyle w:val="FontStyle61"/>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94D30"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Όλα τα τυχόν απαιτούμενα μικροϋλικά καθώς και η εισκόμιση λειτουργία και αποκόμιση του εξοπλισμού εάν απαιτείται και τα ικριώματα ή οποιαδήποτε μέσα ανύψωσης.</w:t>
      </w:r>
    </w:p>
    <w:p w:rsidR="005524ED" w:rsidRPr="00FA3119" w:rsidRDefault="005524ED" w:rsidP="00142864">
      <w:pPr>
        <w:pStyle w:val="Style42"/>
        <w:widowControl/>
        <w:spacing w:line="240" w:lineRule="auto"/>
        <w:jc w:val="left"/>
        <w:rPr>
          <w:rStyle w:val="FontStyle61"/>
          <w:rFonts w:ascii="Arial" w:hAnsi="Arial" w:cs="Arial"/>
          <w:sz w:val="20"/>
          <w:szCs w:val="20"/>
        </w:rPr>
      </w:pPr>
      <w:r w:rsidRPr="00FA3119">
        <w:rPr>
          <w:rStyle w:val="FontStyle61"/>
          <w:rFonts w:ascii="Arial" w:hAnsi="Arial" w:cs="Arial"/>
          <w:sz w:val="20"/>
          <w:szCs w:val="20"/>
        </w:rPr>
        <w:t>Τιμή α</w:t>
      </w:r>
      <w:r w:rsidRPr="00FA3119">
        <w:rPr>
          <w:rStyle w:val="FontStyle69"/>
          <w:rFonts w:ascii="Arial" w:hAnsi="Arial" w:cs="Arial"/>
          <w:sz w:val="20"/>
          <w:szCs w:val="20"/>
        </w:rPr>
        <w:t xml:space="preserve">νά </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2  </w:t>
      </w:r>
      <w:r w:rsidRPr="00FA3119">
        <w:rPr>
          <w:rStyle w:val="FontStyle69"/>
          <w:rFonts w:ascii="Arial" w:hAnsi="Arial" w:cs="Arial"/>
          <w:sz w:val="20"/>
          <w:szCs w:val="20"/>
        </w:rPr>
        <w:t xml:space="preserve">επιφάνειας </w:t>
      </w:r>
      <w:r w:rsidRPr="00FA3119">
        <w:rPr>
          <w:rStyle w:val="FontStyle61"/>
          <w:rFonts w:ascii="Arial" w:hAnsi="Arial" w:cs="Arial"/>
          <w:sz w:val="20"/>
          <w:szCs w:val="20"/>
        </w:rPr>
        <w:t xml:space="preserve">(1 </w:t>
      </w:r>
      <w:r w:rsidRPr="00FA3119">
        <w:rPr>
          <w:rStyle w:val="FontStyle61"/>
          <w:rFonts w:ascii="Arial" w:hAnsi="Arial" w:cs="Arial"/>
          <w:sz w:val="20"/>
          <w:szCs w:val="20"/>
          <w:lang w:val="en-US"/>
        </w:rPr>
        <w:t>m</w:t>
      </w:r>
      <w:r w:rsidRPr="00FA3119">
        <w:rPr>
          <w:rStyle w:val="FontStyle61"/>
          <w:rFonts w:ascii="Arial" w:hAnsi="Arial" w:cs="Arial"/>
          <w:sz w:val="20"/>
          <w:szCs w:val="20"/>
        </w:rPr>
        <w:t>2).</w:t>
      </w:r>
    </w:p>
    <w:p w:rsidR="00DF62B2" w:rsidRPr="00FA3119" w:rsidRDefault="005524ED" w:rsidP="00142864">
      <w:pPr>
        <w:pStyle w:val="Style9"/>
        <w:widowControl/>
        <w:rPr>
          <w:rStyle w:val="FontStyle61"/>
          <w:rFonts w:ascii="Arial" w:hAnsi="Arial" w:cs="Arial"/>
          <w:sz w:val="20"/>
          <w:szCs w:val="20"/>
        </w:rPr>
      </w:pPr>
      <w:r w:rsidRPr="00FA3119">
        <w:rPr>
          <w:rStyle w:val="FontStyle61"/>
          <w:rFonts w:ascii="Arial" w:hAnsi="Arial" w:cs="Arial"/>
          <w:sz w:val="20"/>
          <w:szCs w:val="20"/>
        </w:rPr>
        <w:t xml:space="preserve"> </w:t>
      </w:r>
    </w:p>
    <w:p w:rsidR="00DF62B2" w:rsidRPr="00FA3119" w:rsidRDefault="00DF62B2"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11,00</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 xml:space="preserve">(Ολογράφως) </w:t>
      </w:r>
      <w:r w:rsidR="00DF62B2" w:rsidRPr="00FA3119">
        <w:rPr>
          <w:rStyle w:val="FontStyle64"/>
          <w:sz w:val="20"/>
          <w:szCs w:val="20"/>
        </w:rPr>
        <w:t xml:space="preserve">: </w:t>
      </w:r>
      <w:r w:rsidR="00DF62B2" w:rsidRPr="00FA3119">
        <w:rPr>
          <w:rStyle w:val="FontStyle66"/>
          <w:sz w:val="20"/>
          <w:szCs w:val="20"/>
        </w:rPr>
        <w:t>ΕΝΤΕΚΑ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420771" w:rsidRPr="00FA3119" w:rsidRDefault="00082B11" w:rsidP="00142864">
      <w:pPr>
        <w:pStyle w:val="Style34"/>
        <w:widowControl/>
        <w:jc w:val="left"/>
        <w:rPr>
          <w:rStyle w:val="FontStyle67"/>
          <w:sz w:val="20"/>
          <w:szCs w:val="20"/>
        </w:rPr>
      </w:pPr>
      <w:r w:rsidRPr="00FA3119">
        <w:rPr>
          <w:rStyle w:val="FontStyle67"/>
          <w:sz w:val="20"/>
          <w:szCs w:val="20"/>
        </w:rPr>
        <w:t>ΑΡΘΡΟ</w:t>
      </w:r>
      <w:r w:rsidR="00BB3A95" w:rsidRPr="00FA3119">
        <w:rPr>
          <w:rStyle w:val="FontStyle67"/>
          <w:sz w:val="20"/>
          <w:szCs w:val="20"/>
        </w:rPr>
        <w:t xml:space="preserve">    Δ114</w:t>
      </w:r>
      <w:r w:rsidR="0026685F" w:rsidRPr="00FA3119">
        <w:rPr>
          <w:rStyle w:val="FontStyle67"/>
          <w:sz w:val="20"/>
          <w:szCs w:val="20"/>
        </w:rPr>
        <w:t xml:space="preserve"> </w:t>
      </w:r>
      <w:r w:rsidR="00420771" w:rsidRPr="00FA3119">
        <w:rPr>
          <w:rStyle w:val="FontStyle67"/>
          <w:sz w:val="20"/>
          <w:szCs w:val="20"/>
        </w:rPr>
        <w:t xml:space="preserve">:  </w:t>
      </w:r>
      <w:r w:rsidR="00DF62B2" w:rsidRPr="00FA3119">
        <w:rPr>
          <w:rStyle w:val="FontStyle67"/>
          <w:sz w:val="20"/>
          <w:szCs w:val="20"/>
        </w:rPr>
        <w:t>Χρωματισμοί κάθε είδους σιδερένιων επιφανειών, με ντουκόχρωμα,</w:t>
      </w:r>
      <w:r w:rsidR="0056372C" w:rsidRPr="00FA3119">
        <w:rPr>
          <w:rStyle w:val="FontStyle67"/>
          <w:sz w:val="20"/>
          <w:szCs w:val="20"/>
        </w:rPr>
        <w:t xml:space="preserve"> </w:t>
      </w:r>
    </w:p>
    <w:p w:rsidR="00DF62B2" w:rsidRPr="00FA3119" w:rsidRDefault="00420771" w:rsidP="00142864">
      <w:pPr>
        <w:pStyle w:val="Style34"/>
        <w:widowControl/>
        <w:jc w:val="left"/>
        <w:rPr>
          <w:rStyle w:val="FontStyle67"/>
          <w:sz w:val="20"/>
          <w:szCs w:val="20"/>
        </w:rPr>
      </w:pPr>
      <w:r w:rsidRPr="00FA3119">
        <w:rPr>
          <w:rStyle w:val="FontStyle67"/>
          <w:sz w:val="20"/>
          <w:szCs w:val="20"/>
        </w:rPr>
        <w:t xml:space="preserve">                    </w:t>
      </w:r>
      <w:r w:rsidR="00CD3FD0" w:rsidRPr="00FA3119">
        <w:rPr>
          <w:rStyle w:val="FontStyle67"/>
          <w:sz w:val="20"/>
          <w:szCs w:val="20"/>
        </w:rPr>
        <w:t>σπατουλαριστοί</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875E3" w:rsidRPr="00FA3119">
        <w:rPr>
          <w:rStyle w:val="FontStyle68"/>
          <w:sz w:val="20"/>
          <w:szCs w:val="20"/>
        </w:rPr>
        <w:t>ΟΙΚ-</w:t>
      </w:r>
      <w:r w:rsidRPr="00FA3119">
        <w:rPr>
          <w:rStyle w:val="FontStyle68"/>
          <w:sz w:val="20"/>
          <w:szCs w:val="20"/>
        </w:rPr>
        <w:t xml:space="preserve"> 7774 </w:t>
      </w:r>
    </w:p>
    <w:p w:rsidR="00420771" w:rsidRPr="00FA3119" w:rsidRDefault="00420771" w:rsidP="00142864">
      <w:pPr>
        <w:pStyle w:val="Style24"/>
        <w:widowControl/>
        <w:spacing w:line="240" w:lineRule="auto"/>
        <w:rPr>
          <w:rStyle w:val="FontStyle68"/>
          <w:sz w:val="20"/>
          <w:szCs w:val="20"/>
        </w:rPr>
      </w:pPr>
    </w:p>
    <w:p w:rsidR="00DF62B2" w:rsidRPr="00FA3119" w:rsidRDefault="00DF62B2" w:rsidP="00142864">
      <w:pPr>
        <w:pStyle w:val="Style42"/>
        <w:widowControl/>
        <w:spacing w:line="240" w:lineRule="auto"/>
        <w:jc w:val="left"/>
        <w:rPr>
          <w:rStyle w:val="FontStyle61"/>
          <w:rFonts w:ascii="Arial" w:hAnsi="Arial" w:cs="Arial"/>
          <w:sz w:val="20"/>
          <w:szCs w:val="20"/>
        </w:rPr>
      </w:pPr>
      <w:r w:rsidRPr="00FA3119">
        <w:rPr>
          <w:rStyle w:val="FontStyle69"/>
          <w:rFonts w:ascii="Arial" w:hAnsi="Arial" w:cs="Arial"/>
          <w:sz w:val="20"/>
          <w:szCs w:val="20"/>
        </w:rPr>
        <w:t xml:space="preserve">Χρωματισμοί κάθε  είδους σιδερένιων  επιφανειών,  με ντουκόχρωμα,   σπατουλαριστοί, που αποτελούνται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περιλαμβάνουν </w:t>
      </w:r>
      <w:r w:rsidRPr="00FA3119">
        <w:rPr>
          <w:rStyle w:val="FontStyle61"/>
          <w:rFonts w:ascii="Arial" w:hAnsi="Arial" w:cs="Arial"/>
          <w:sz w:val="20"/>
          <w:szCs w:val="20"/>
        </w:rPr>
        <w:t>:</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494D30" w:rsidRPr="00FA3119">
        <w:rPr>
          <w:rStyle w:val="FontStyle69"/>
          <w:rFonts w:ascii="Arial" w:hAnsi="Arial" w:cs="Arial"/>
          <w:sz w:val="20"/>
          <w:szCs w:val="20"/>
        </w:rPr>
        <w:tab/>
      </w:r>
      <w:r w:rsidRPr="00FA3119">
        <w:rPr>
          <w:rStyle w:val="FontStyle69"/>
          <w:rFonts w:ascii="Arial" w:hAnsi="Arial" w:cs="Arial"/>
          <w:sz w:val="20"/>
          <w:szCs w:val="20"/>
        </w:rPr>
        <w:t>Προετοιμασία των επιφανειών (ξύσιμο και καθάρισμα των επιφανειών με ψήκτρα και σμυριδόπανο, με προηγούμενη όπου απαιτείται επάλειψη των επιφανειών με ειδικό διαλυτικό σκουριάς).</w:t>
      </w:r>
    </w:p>
    <w:p w:rsidR="00DF62B2" w:rsidRPr="00FA3119" w:rsidRDefault="00DF62B2" w:rsidP="00142864">
      <w:pPr>
        <w:pStyle w:val="Style21"/>
        <w:widowControl/>
        <w:spacing w:line="240" w:lineRule="auto"/>
        <w:ind w:left="365" w:hanging="365"/>
        <w:rPr>
          <w:rStyle w:val="FontStyle61"/>
          <w:rFonts w:ascii="Arial" w:hAnsi="Arial" w:cs="Arial"/>
          <w:sz w:val="20"/>
          <w:szCs w:val="20"/>
          <w:lang w:eastAsia="en-US"/>
        </w:rPr>
      </w:pPr>
      <w:r w:rsidRPr="00FA3119">
        <w:rPr>
          <w:rStyle w:val="FontStyle69"/>
          <w:rFonts w:ascii="Arial" w:hAnsi="Arial" w:cs="Arial"/>
          <w:sz w:val="20"/>
          <w:szCs w:val="20"/>
        </w:rPr>
        <w:lastRenderedPageBreak/>
        <w:t xml:space="preserve">β) </w:t>
      </w:r>
      <w:r w:rsidR="00494D30" w:rsidRPr="00FA3119">
        <w:rPr>
          <w:rStyle w:val="FontStyle69"/>
          <w:rFonts w:ascii="Arial" w:hAnsi="Arial" w:cs="Arial"/>
          <w:sz w:val="20"/>
          <w:szCs w:val="20"/>
        </w:rPr>
        <w:tab/>
      </w:r>
      <w:r w:rsidRPr="00FA3119">
        <w:rPr>
          <w:rStyle w:val="FontStyle69"/>
          <w:rFonts w:ascii="Arial" w:hAnsi="Arial" w:cs="Arial"/>
          <w:sz w:val="20"/>
          <w:szCs w:val="20"/>
        </w:rPr>
        <w:t xml:space="preserve">Δύο στρώσεις αντισκωριακής βαφής με θιξοτροπικό μίνιο,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με προηγούμενη επάλειψη γαλβανισμένα επιφανειών, με ειδικό προστατευτικό υπόστρωμα </w:t>
      </w:r>
      <w:r w:rsidRPr="00FA3119">
        <w:rPr>
          <w:rStyle w:val="FontStyle61"/>
          <w:rFonts w:ascii="Arial" w:hAnsi="Arial" w:cs="Arial"/>
          <w:sz w:val="20"/>
          <w:szCs w:val="20"/>
          <w:lang w:val="en-US"/>
        </w:rPr>
        <w:t>WASH</w:t>
      </w:r>
      <w:r w:rsidR="00494D30" w:rsidRPr="00FA3119">
        <w:rPr>
          <w:rStyle w:val="FontStyle61"/>
          <w:rFonts w:ascii="Arial" w:hAnsi="Arial" w:cs="Arial"/>
          <w:sz w:val="20"/>
          <w:szCs w:val="20"/>
        </w:rPr>
        <w:t xml:space="preserve"> </w:t>
      </w:r>
      <w:r w:rsidRPr="00FA3119">
        <w:rPr>
          <w:rStyle w:val="FontStyle61"/>
          <w:rFonts w:ascii="Arial" w:hAnsi="Arial" w:cs="Arial"/>
          <w:sz w:val="20"/>
          <w:szCs w:val="20"/>
          <w:lang w:val="en-US" w:eastAsia="en-US"/>
        </w:rPr>
        <w:t>PRIMER</w:t>
      </w:r>
      <w:r w:rsidRPr="00FA3119">
        <w:rPr>
          <w:rStyle w:val="FontStyle61"/>
          <w:rFonts w:ascii="Arial" w:hAnsi="Arial" w:cs="Arial"/>
          <w:sz w:val="20"/>
          <w:szCs w:val="20"/>
          <w:lang w:eastAsia="en-US"/>
        </w:rPr>
        <w:t>).</w:t>
      </w:r>
    </w:p>
    <w:p w:rsidR="00DF62B2" w:rsidRPr="00FA3119" w:rsidRDefault="00DF62B2" w:rsidP="00142864">
      <w:pPr>
        <w:pStyle w:val="Style21"/>
        <w:widowControl/>
        <w:spacing w:line="240" w:lineRule="auto"/>
        <w:ind w:left="355"/>
        <w:jc w:val="left"/>
        <w:rPr>
          <w:rStyle w:val="FontStyle69"/>
          <w:rFonts w:ascii="Arial" w:hAnsi="Arial" w:cs="Arial"/>
          <w:sz w:val="20"/>
          <w:szCs w:val="20"/>
        </w:rPr>
      </w:pPr>
      <w:r w:rsidRPr="00FA3119">
        <w:rPr>
          <w:rStyle w:val="FontStyle69"/>
          <w:rFonts w:ascii="Arial" w:hAnsi="Arial" w:cs="Arial"/>
          <w:sz w:val="20"/>
          <w:szCs w:val="20"/>
        </w:rPr>
        <w:t>γ)  Σπατουλάρισμα με ντουκόστοκο, επιμελημένο τρίψιμο</w:t>
      </w:r>
      <w:r w:rsidR="00494D30" w:rsidRPr="00FA3119">
        <w:rPr>
          <w:rStyle w:val="FontStyle69"/>
          <w:rFonts w:ascii="Arial" w:hAnsi="Arial" w:cs="Arial"/>
          <w:sz w:val="20"/>
          <w:szCs w:val="20"/>
        </w:rPr>
        <w:t xml:space="preserve"> </w:t>
      </w:r>
      <w:r w:rsidRPr="00FA3119">
        <w:rPr>
          <w:rStyle w:val="FontStyle69"/>
          <w:rFonts w:ascii="Arial" w:hAnsi="Arial" w:cs="Arial"/>
          <w:sz w:val="20"/>
          <w:szCs w:val="20"/>
        </w:rPr>
        <w:t>με γυαλόχαρτο, ψιλοστοκάρισμα, ξανά τρίψιμο.</w:t>
      </w:r>
    </w:p>
    <w:p w:rsidR="00DF62B2" w:rsidRPr="00FA3119" w:rsidRDefault="00DF62B2" w:rsidP="00142864">
      <w:pPr>
        <w:pStyle w:val="Style21"/>
        <w:widowControl/>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 xml:space="preserve">δ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Μία στρώση με αστάρι  σιδήρου </w:t>
      </w:r>
      <w:r w:rsidRPr="00FA3119">
        <w:rPr>
          <w:rStyle w:val="FontStyle61"/>
          <w:rFonts w:ascii="Arial" w:hAnsi="Arial" w:cs="Arial"/>
          <w:sz w:val="20"/>
          <w:szCs w:val="20"/>
        </w:rPr>
        <w:t>.</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ε) </w:t>
      </w:r>
      <w:r w:rsidR="00494D30" w:rsidRPr="00FA3119">
        <w:rPr>
          <w:rStyle w:val="FontStyle69"/>
          <w:rFonts w:ascii="Arial" w:hAnsi="Arial" w:cs="Arial"/>
          <w:sz w:val="20"/>
          <w:szCs w:val="20"/>
        </w:rPr>
        <w:tab/>
      </w:r>
      <w:r w:rsidRPr="00FA3119">
        <w:rPr>
          <w:rStyle w:val="FontStyle69"/>
          <w:rFonts w:ascii="Arial" w:hAnsi="Arial" w:cs="Arial"/>
          <w:sz w:val="20"/>
          <w:szCs w:val="20"/>
        </w:rPr>
        <w:t xml:space="preserve">Δύο στρώσεις με πινέλο ή πιστόλι ντουκοχρώματος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βερνικοχρώματος από συνθετικές ρητίνες), άριστης ποιότητας </w:t>
      </w:r>
      <w:r w:rsidRPr="00FA3119">
        <w:rPr>
          <w:rStyle w:val="FontStyle61"/>
          <w:rFonts w:ascii="Arial" w:hAnsi="Arial" w:cs="Arial"/>
          <w:sz w:val="20"/>
          <w:szCs w:val="20"/>
        </w:rPr>
        <w:t xml:space="preserve">( </w:t>
      </w:r>
      <w:r w:rsidRPr="00FA3119">
        <w:rPr>
          <w:rStyle w:val="FontStyle69"/>
          <w:rFonts w:ascii="Arial" w:hAnsi="Arial" w:cs="Arial"/>
          <w:sz w:val="20"/>
          <w:szCs w:val="20"/>
        </w:rPr>
        <w:t>εγχώριου), με επίτευξη ομοιόμορφης απόχρωσης της εκλογής της επίβλεψης.</w:t>
      </w:r>
    </w:p>
    <w:p w:rsidR="00DF62B2" w:rsidRPr="00FA3119" w:rsidRDefault="00DF62B2" w:rsidP="00142864">
      <w:pPr>
        <w:pStyle w:val="Style21"/>
        <w:widowControl/>
        <w:spacing w:line="240" w:lineRule="auto"/>
        <w:ind w:firstLine="0"/>
        <w:jc w:val="left"/>
        <w:rPr>
          <w:rStyle w:val="FontStyle61"/>
          <w:rFonts w:ascii="Arial" w:hAnsi="Arial" w:cs="Arial"/>
          <w:sz w:val="20"/>
          <w:szCs w:val="20"/>
        </w:rPr>
      </w:pPr>
      <w:r w:rsidRPr="00FA3119">
        <w:rPr>
          <w:rStyle w:val="FontStyle69"/>
          <w:rFonts w:ascii="Arial" w:hAnsi="Arial" w:cs="Arial"/>
          <w:sz w:val="20"/>
          <w:szCs w:val="20"/>
        </w:rPr>
        <w:t xml:space="preserve">Δηλαδή στην τιμή περιλαμβάνονται </w:t>
      </w:r>
      <w:r w:rsidRPr="00FA3119">
        <w:rPr>
          <w:rStyle w:val="FontStyle61"/>
          <w:rFonts w:ascii="Arial" w:hAnsi="Arial" w:cs="Arial"/>
          <w:sz w:val="20"/>
          <w:szCs w:val="20"/>
        </w:rPr>
        <w:t>:</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1"/>
          <w:rFonts w:ascii="Arial" w:hAnsi="Arial" w:cs="Arial"/>
          <w:sz w:val="20"/>
          <w:szCs w:val="20"/>
        </w:rPr>
      </w:pPr>
      <w:r w:rsidRPr="00FA3119">
        <w:rPr>
          <w:rStyle w:val="FontStyle69"/>
          <w:rFonts w:ascii="Arial" w:hAnsi="Arial" w:cs="Arial"/>
          <w:sz w:val="20"/>
          <w:szCs w:val="20"/>
        </w:rPr>
        <w:t>Όλα τα υλικά που απαιτούνται για τον πλήρη χρωματισμό, σύμφωνα με  τα σχέδια της μελέτης και  τις οδηγίες του προμηθευτή και  της επίβλεψης.</w:t>
      </w:r>
    </w:p>
    <w:p w:rsidR="00994D76" w:rsidRPr="00FA3119" w:rsidRDefault="00DF62B2" w:rsidP="00142864">
      <w:pPr>
        <w:pStyle w:val="Style51"/>
        <w:widowControl/>
        <w:numPr>
          <w:ilvl w:val="0"/>
          <w:numId w:val="18"/>
        </w:numPr>
        <w:tabs>
          <w:tab w:val="left" w:pos="211"/>
        </w:tabs>
        <w:spacing w:line="240" w:lineRule="auto"/>
        <w:ind w:left="211"/>
        <w:jc w:val="left"/>
        <w:rPr>
          <w:rStyle w:val="FontStyle69"/>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w:t>
      </w:r>
    </w:p>
    <w:p w:rsidR="00994D76" w:rsidRPr="00FA3119" w:rsidRDefault="00DF62B2" w:rsidP="00142864">
      <w:pPr>
        <w:pStyle w:val="Style51"/>
        <w:widowControl/>
        <w:tabs>
          <w:tab w:val="left" w:pos="211"/>
        </w:tabs>
        <w:spacing w:line="240" w:lineRule="auto"/>
        <w:ind w:left="211" w:firstLine="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r w:rsidR="00994D76"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w:t>
      </w:r>
      <w:r w:rsidRPr="00FA3119">
        <w:rPr>
          <w:rStyle w:val="FontStyle61"/>
          <w:rFonts w:ascii="Arial" w:hAnsi="Arial" w:cs="Arial"/>
          <w:sz w:val="20"/>
          <w:szCs w:val="20"/>
        </w:rPr>
        <w:t xml:space="preserve"> </w:t>
      </w:r>
      <w:r w:rsidRPr="00FA3119">
        <w:rPr>
          <w:rStyle w:val="FontStyle69"/>
          <w:rFonts w:ascii="Arial" w:hAnsi="Arial" w:cs="Arial"/>
          <w:sz w:val="20"/>
          <w:szCs w:val="20"/>
        </w:rPr>
        <w:t xml:space="preserve">οποιαδήποτε στάθμη από το έδαφος και  σε οποιοδήποτε ύψος από το δάπεδο εργασίας), </w:t>
      </w:r>
    </w:p>
    <w:p w:rsidR="00DF62B2" w:rsidRPr="00FA3119" w:rsidRDefault="00DF62B2" w:rsidP="00142864">
      <w:pPr>
        <w:pStyle w:val="Style51"/>
        <w:widowControl/>
        <w:tabs>
          <w:tab w:val="left" w:pos="211"/>
        </w:tabs>
        <w:spacing w:line="240" w:lineRule="auto"/>
        <w:ind w:left="211" w:firstLine="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firstLine="0"/>
        <w:jc w:val="left"/>
        <w:rPr>
          <w:rStyle w:val="FontStyle69"/>
          <w:rFonts w:ascii="Arial" w:hAnsi="Arial" w:cs="Arial"/>
          <w:sz w:val="20"/>
          <w:szCs w:val="20"/>
        </w:rPr>
      </w:pPr>
      <w:r w:rsidRPr="00FA3119">
        <w:rPr>
          <w:rStyle w:val="FontStyle61"/>
          <w:rFonts w:ascii="Arial" w:hAnsi="Arial" w:cs="Arial"/>
          <w:sz w:val="20"/>
          <w:szCs w:val="20"/>
        </w:rPr>
        <w:t>-</w:t>
      </w:r>
      <w:r w:rsidRPr="00FA3119">
        <w:rPr>
          <w:rStyle w:val="FontStyle61"/>
          <w:rFonts w:ascii="Arial" w:hAnsi="Arial" w:cs="Arial"/>
          <w:sz w:val="20"/>
          <w:szCs w:val="20"/>
        </w:rPr>
        <w:tab/>
      </w:r>
      <w:r w:rsidRPr="00FA3119">
        <w:rPr>
          <w:rStyle w:val="FontStyle69"/>
          <w:rFonts w:ascii="Arial" w:hAnsi="Arial" w:cs="Arial"/>
          <w:sz w:val="20"/>
          <w:szCs w:val="20"/>
        </w:rPr>
        <w:t>Όλα τα τυχόν απαιτούμενα μικροϋλικά καθώς και η εισκόμιση λειτουργία και</w:t>
      </w:r>
    </w:p>
    <w:p w:rsidR="00DF62B2" w:rsidRPr="00FA3119" w:rsidRDefault="00DF62B2" w:rsidP="00142864">
      <w:pPr>
        <w:pStyle w:val="Style43"/>
        <w:widowControl/>
        <w:spacing w:line="240" w:lineRule="auto"/>
        <w:ind w:left="240" w:hanging="240"/>
        <w:rPr>
          <w:rStyle w:val="FontStyle69"/>
          <w:rFonts w:ascii="Arial" w:hAnsi="Arial" w:cs="Arial"/>
          <w:sz w:val="20"/>
          <w:szCs w:val="20"/>
        </w:rPr>
      </w:pPr>
      <w:r w:rsidRPr="00FA3119">
        <w:rPr>
          <w:rStyle w:val="FontStyle69"/>
          <w:rFonts w:ascii="Arial" w:hAnsi="Arial" w:cs="Arial"/>
          <w:sz w:val="20"/>
          <w:szCs w:val="20"/>
        </w:rPr>
        <w:t>αποκόμιση  του εξοπλισμού    εάν απαιτείται    και  τα   ικριώματα ή οποιαδήποτε μέσα ανύψωσης.</w:t>
      </w:r>
    </w:p>
    <w:p w:rsidR="005524ED" w:rsidRPr="00FA3119" w:rsidRDefault="005524ED" w:rsidP="00142864">
      <w:pPr>
        <w:pStyle w:val="Style42"/>
        <w:widowControl/>
        <w:spacing w:line="240" w:lineRule="auto"/>
        <w:jc w:val="left"/>
        <w:rPr>
          <w:rStyle w:val="FontStyle61"/>
          <w:rFonts w:ascii="Arial" w:hAnsi="Arial" w:cs="Arial"/>
          <w:sz w:val="20"/>
          <w:szCs w:val="20"/>
        </w:rPr>
      </w:pPr>
      <w:r w:rsidRPr="00FA3119">
        <w:rPr>
          <w:rStyle w:val="FontStyle61"/>
          <w:rFonts w:ascii="Arial" w:hAnsi="Arial" w:cs="Arial"/>
          <w:sz w:val="20"/>
          <w:szCs w:val="20"/>
        </w:rPr>
        <w:t>Τιμή α</w:t>
      </w:r>
      <w:r w:rsidRPr="00FA3119">
        <w:rPr>
          <w:rStyle w:val="FontStyle69"/>
          <w:rFonts w:ascii="Arial" w:hAnsi="Arial" w:cs="Arial"/>
          <w:sz w:val="20"/>
          <w:szCs w:val="20"/>
        </w:rPr>
        <w:t xml:space="preserve">νά </w:t>
      </w:r>
      <w:r w:rsidRPr="00FA3119">
        <w:rPr>
          <w:rStyle w:val="FontStyle61"/>
          <w:rFonts w:ascii="Arial" w:hAnsi="Arial" w:cs="Arial"/>
          <w:sz w:val="20"/>
          <w:szCs w:val="20"/>
          <w:lang w:val="en-US"/>
        </w:rPr>
        <w:t>m</w:t>
      </w:r>
      <w:r w:rsidRPr="00FA3119">
        <w:rPr>
          <w:rStyle w:val="FontStyle61"/>
          <w:rFonts w:ascii="Arial" w:hAnsi="Arial" w:cs="Arial"/>
          <w:sz w:val="20"/>
          <w:szCs w:val="20"/>
        </w:rPr>
        <w:t xml:space="preserve">2  </w:t>
      </w:r>
      <w:r w:rsidRPr="00FA3119">
        <w:rPr>
          <w:rStyle w:val="FontStyle69"/>
          <w:rFonts w:ascii="Arial" w:hAnsi="Arial" w:cs="Arial"/>
          <w:sz w:val="20"/>
          <w:szCs w:val="20"/>
        </w:rPr>
        <w:t xml:space="preserve">επιφάνειας </w:t>
      </w:r>
      <w:r w:rsidRPr="00FA3119">
        <w:rPr>
          <w:rStyle w:val="FontStyle61"/>
          <w:rFonts w:ascii="Arial" w:hAnsi="Arial" w:cs="Arial"/>
          <w:sz w:val="20"/>
          <w:szCs w:val="20"/>
        </w:rPr>
        <w:t xml:space="preserve">(1 </w:t>
      </w:r>
      <w:r w:rsidRPr="00FA3119">
        <w:rPr>
          <w:rStyle w:val="FontStyle61"/>
          <w:rFonts w:ascii="Arial" w:hAnsi="Arial" w:cs="Arial"/>
          <w:sz w:val="20"/>
          <w:szCs w:val="20"/>
          <w:lang w:val="en-US"/>
        </w:rPr>
        <w:t>m</w:t>
      </w:r>
      <w:r w:rsidRPr="00FA3119">
        <w:rPr>
          <w:rStyle w:val="FontStyle61"/>
          <w:rFonts w:ascii="Arial" w:hAnsi="Arial" w:cs="Arial"/>
          <w:sz w:val="20"/>
          <w:szCs w:val="20"/>
        </w:rPr>
        <w:t>2).</w:t>
      </w:r>
    </w:p>
    <w:p w:rsidR="002A56DD" w:rsidRPr="00FA3119" w:rsidRDefault="002A56DD" w:rsidP="00142864">
      <w:pPr>
        <w:pStyle w:val="Style3"/>
        <w:widowControl/>
        <w:spacing w:line="240" w:lineRule="auto"/>
        <w:rPr>
          <w:rStyle w:val="FontStyle66"/>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17,00</w:t>
      </w:r>
    </w:p>
    <w:p w:rsidR="00DF62B2" w:rsidRPr="00FA3119" w:rsidRDefault="0056372C"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ΔΕΚΑ ΕΠΤΑ</w:t>
      </w:r>
    </w:p>
    <w:p w:rsidR="00DF62B2" w:rsidRPr="00FA3119" w:rsidRDefault="00DF62B2" w:rsidP="00142864">
      <w:pPr>
        <w:pStyle w:val="Style34"/>
        <w:widowControl/>
        <w:jc w:val="left"/>
        <w:rPr>
          <w:sz w:val="16"/>
          <w:szCs w:val="16"/>
        </w:rPr>
      </w:pPr>
    </w:p>
    <w:p w:rsidR="00DF62B2" w:rsidRPr="00FA3119" w:rsidRDefault="00DF62B2" w:rsidP="00142864">
      <w:pPr>
        <w:pStyle w:val="Style34"/>
        <w:widowControl/>
        <w:jc w:val="left"/>
        <w:rPr>
          <w:sz w:val="16"/>
          <w:szCs w:val="16"/>
        </w:rPr>
      </w:pPr>
    </w:p>
    <w:p w:rsidR="00E00F89" w:rsidRPr="00FA3119" w:rsidRDefault="00082B11" w:rsidP="00142864">
      <w:pPr>
        <w:pStyle w:val="Style34"/>
        <w:widowControl/>
        <w:jc w:val="left"/>
        <w:rPr>
          <w:rStyle w:val="FontStyle67"/>
          <w:sz w:val="20"/>
          <w:szCs w:val="20"/>
        </w:rPr>
      </w:pPr>
      <w:r w:rsidRPr="00FA3119">
        <w:rPr>
          <w:rStyle w:val="FontStyle67"/>
          <w:sz w:val="20"/>
          <w:szCs w:val="20"/>
        </w:rPr>
        <w:t>ΑΡΘΡΟ</w:t>
      </w:r>
      <w:r w:rsidR="00BB3A95" w:rsidRPr="00FA3119">
        <w:rPr>
          <w:rStyle w:val="FontStyle67"/>
          <w:sz w:val="20"/>
          <w:szCs w:val="20"/>
        </w:rPr>
        <w:t xml:space="preserve">    Δ115</w:t>
      </w:r>
      <w:r w:rsidR="0026685F" w:rsidRPr="00FA3119">
        <w:rPr>
          <w:rStyle w:val="FontStyle67"/>
          <w:sz w:val="20"/>
          <w:szCs w:val="20"/>
        </w:rPr>
        <w:t xml:space="preserve"> </w:t>
      </w:r>
      <w:r w:rsidR="00E00F89" w:rsidRPr="00FA3119">
        <w:rPr>
          <w:rStyle w:val="FontStyle67"/>
          <w:sz w:val="20"/>
          <w:szCs w:val="20"/>
        </w:rPr>
        <w:t xml:space="preserve">:  </w:t>
      </w:r>
      <w:r w:rsidR="0026685F" w:rsidRPr="00FA3119">
        <w:rPr>
          <w:rStyle w:val="FontStyle67"/>
          <w:sz w:val="20"/>
          <w:szCs w:val="20"/>
        </w:rPr>
        <w:tab/>
      </w:r>
      <w:r w:rsidR="00DF62B2" w:rsidRPr="00FA3119">
        <w:rPr>
          <w:rStyle w:val="FontStyle67"/>
          <w:sz w:val="20"/>
          <w:szCs w:val="20"/>
        </w:rPr>
        <w:t>Βαφή σιδηροδοκών και λοιπών φερουσών μεταλλικών κατασκευών, με</w:t>
      </w:r>
      <w:r w:rsidR="0056372C" w:rsidRPr="00FA3119">
        <w:rPr>
          <w:rStyle w:val="FontStyle67"/>
          <w:sz w:val="20"/>
          <w:szCs w:val="20"/>
        </w:rPr>
        <w:t xml:space="preserve"> </w:t>
      </w:r>
    </w:p>
    <w:p w:rsidR="00DF62B2" w:rsidRPr="00FA3119" w:rsidRDefault="00E00F89"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βερνικόχρωμα ριπολίνης από συνθετικές ρητίνες (ντουκόχρωμα)</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875E3" w:rsidRPr="00FA3119">
        <w:rPr>
          <w:rStyle w:val="FontStyle68"/>
          <w:sz w:val="20"/>
          <w:szCs w:val="20"/>
        </w:rPr>
        <w:t>ΟΙΚ-</w:t>
      </w:r>
      <w:r w:rsidRPr="00FA3119">
        <w:rPr>
          <w:rStyle w:val="FontStyle68"/>
          <w:sz w:val="20"/>
          <w:szCs w:val="20"/>
        </w:rPr>
        <w:t xml:space="preserve">7755 </w:t>
      </w:r>
    </w:p>
    <w:p w:rsidR="00E00F89" w:rsidRPr="00FA3119" w:rsidRDefault="00E00F89"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Βαφή σιδηροδοκών και λοιπών φερουσών μεταλλικών κατασκευών οποιωνδήποτε διαστά</w:t>
      </w:r>
      <w:r w:rsidRPr="00FA3119">
        <w:rPr>
          <w:rStyle w:val="FontStyle69"/>
          <w:rFonts w:ascii="Arial" w:hAnsi="Arial" w:cs="Arial"/>
          <w:sz w:val="20"/>
          <w:szCs w:val="20"/>
        </w:rPr>
        <w:softHyphen/>
        <w:t>σεων και σχεδίου, με βερνικόχρωμα ριπ</w:t>
      </w:r>
      <w:r w:rsidR="00415322" w:rsidRPr="00FA3119">
        <w:rPr>
          <w:rStyle w:val="FontStyle69"/>
          <w:rFonts w:ascii="Arial" w:hAnsi="Arial" w:cs="Arial"/>
          <w:sz w:val="20"/>
          <w:szCs w:val="20"/>
        </w:rPr>
        <w:t>ολίνης από συνθετικές ρητίνες (</w:t>
      </w:r>
      <w:r w:rsidRPr="00FA3119">
        <w:rPr>
          <w:rStyle w:val="FontStyle69"/>
          <w:rFonts w:ascii="Arial" w:hAnsi="Arial" w:cs="Arial"/>
          <w:sz w:val="20"/>
          <w:szCs w:val="20"/>
        </w:rPr>
        <w:t>ντουκόχρωμα),σε δύο στρώσεις αφού προηγηθεί επιμελημένος καθαρισμός με αμμοβολή όλων των μεταλλικών στοιχείων και βαφή με ισχυρό αντισκωριακό μίνιο θιξοτροπικής ρητίνης σε δύο χέρια. Ήτοι υλικά, μικροϋλικά, ικριώματα και εργασία πλήρους προετοιμα</w:t>
      </w:r>
      <w:r w:rsidRPr="00FA3119">
        <w:rPr>
          <w:rStyle w:val="FontStyle69"/>
          <w:rFonts w:ascii="Arial" w:hAnsi="Arial" w:cs="Arial"/>
          <w:sz w:val="20"/>
          <w:szCs w:val="20"/>
        </w:rPr>
        <w:softHyphen/>
        <w:t>σίας των  επιφανειών και  βαφής σε οποιοδήποτε σημείο του έργου.</w:t>
      </w:r>
    </w:p>
    <w:p w:rsidR="00DF62B2" w:rsidRPr="00FA3119" w:rsidRDefault="00A31624" w:rsidP="00142864">
      <w:pPr>
        <w:pStyle w:val="Style4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 xml:space="preserve">Τιμή ανά χιλιόγραμμο </w:t>
      </w:r>
      <w:r w:rsidR="00DF62B2" w:rsidRPr="00FA3119">
        <w:rPr>
          <w:rStyle w:val="FontStyle69"/>
          <w:rFonts w:ascii="Arial" w:hAnsi="Arial" w:cs="Arial"/>
          <w:sz w:val="20"/>
          <w:szCs w:val="20"/>
        </w:rPr>
        <w:t>(</w:t>
      </w:r>
      <w:r w:rsidR="00DF62B2"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w:t>
      </w:r>
      <w:r w:rsidR="00DF62B2" w:rsidRPr="00FA3119">
        <w:rPr>
          <w:rStyle w:val="FontStyle69"/>
          <w:rFonts w:ascii="Arial" w:hAnsi="Arial" w:cs="Arial"/>
          <w:sz w:val="20"/>
          <w:szCs w:val="20"/>
        </w:rPr>
        <w:t>βάρους των μεταλλικών στοιχείων.</w:t>
      </w:r>
    </w:p>
    <w:p w:rsidR="0026685F" w:rsidRPr="00FA3119" w:rsidRDefault="0026685F" w:rsidP="00142864">
      <w:pPr>
        <w:pStyle w:val="Style3"/>
        <w:widowControl/>
        <w:spacing w:line="240" w:lineRule="auto"/>
        <w:rPr>
          <w:rStyle w:val="FontStyle66"/>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0,42</w:t>
      </w:r>
    </w:p>
    <w:p w:rsidR="00DF62B2" w:rsidRDefault="0056372C"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ΣΑΡΑΝΤΑ ΔΥΟ ΛΕΠΤΑ</w:t>
      </w:r>
    </w:p>
    <w:p w:rsidR="00270A49" w:rsidRDefault="00270A49" w:rsidP="00142864">
      <w:pPr>
        <w:pStyle w:val="Style3"/>
        <w:widowControl/>
        <w:spacing w:line="240" w:lineRule="auto"/>
        <w:ind w:left="658"/>
        <w:rPr>
          <w:rStyle w:val="FontStyle66"/>
          <w:sz w:val="20"/>
          <w:szCs w:val="20"/>
        </w:rPr>
      </w:pPr>
    </w:p>
    <w:p w:rsidR="00270A49" w:rsidRPr="00FA3119" w:rsidRDefault="00270A49" w:rsidP="00142864">
      <w:pPr>
        <w:pStyle w:val="Style3"/>
        <w:widowControl/>
        <w:spacing w:line="240" w:lineRule="auto"/>
        <w:ind w:left="658"/>
        <w:rPr>
          <w:rStyle w:val="FontStyle66"/>
          <w:sz w:val="20"/>
          <w:szCs w:val="20"/>
        </w:rPr>
      </w:pPr>
    </w:p>
    <w:p w:rsidR="00DE7A14" w:rsidRPr="00FA3119" w:rsidRDefault="00082B11" w:rsidP="00142864">
      <w:pPr>
        <w:pStyle w:val="Style34"/>
        <w:widowControl/>
        <w:jc w:val="left"/>
        <w:rPr>
          <w:rStyle w:val="FontStyle67"/>
          <w:sz w:val="20"/>
          <w:szCs w:val="20"/>
        </w:rPr>
      </w:pPr>
      <w:r w:rsidRPr="00FA3119">
        <w:rPr>
          <w:rStyle w:val="FontStyle67"/>
          <w:sz w:val="20"/>
          <w:szCs w:val="20"/>
        </w:rPr>
        <w:t>ΑΡΘΡΟ</w:t>
      </w:r>
      <w:r w:rsidR="009A2DB7" w:rsidRPr="00FA3119">
        <w:rPr>
          <w:rStyle w:val="FontStyle67"/>
          <w:sz w:val="20"/>
          <w:szCs w:val="20"/>
        </w:rPr>
        <w:t xml:space="preserve">   Δ116</w:t>
      </w:r>
      <w:r w:rsidR="0026685F" w:rsidRPr="00FA3119">
        <w:rPr>
          <w:rStyle w:val="FontStyle67"/>
          <w:sz w:val="20"/>
          <w:szCs w:val="20"/>
        </w:rPr>
        <w:t xml:space="preserve"> </w:t>
      </w:r>
      <w:r w:rsidR="00DE7A14" w:rsidRPr="00FA3119">
        <w:rPr>
          <w:rStyle w:val="FontStyle67"/>
          <w:sz w:val="20"/>
          <w:szCs w:val="20"/>
        </w:rPr>
        <w:t xml:space="preserve">:  </w:t>
      </w:r>
      <w:r w:rsidR="00DF62B2" w:rsidRPr="00FA3119">
        <w:rPr>
          <w:rStyle w:val="FontStyle67"/>
          <w:sz w:val="20"/>
          <w:szCs w:val="20"/>
        </w:rPr>
        <w:t>Χρωματισμοί επιφανειών βιομηχανικών δαπέδων, με εποξειδικό χρώμα</w:t>
      </w:r>
      <w:r w:rsidR="0056372C" w:rsidRPr="00FA3119">
        <w:rPr>
          <w:rStyle w:val="FontStyle67"/>
          <w:sz w:val="20"/>
          <w:szCs w:val="20"/>
        </w:rPr>
        <w:t xml:space="preserve"> </w:t>
      </w:r>
      <w:r w:rsidR="00DF62B2" w:rsidRPr="00FA3119">
        <w:rPr>
          <w:rStyle w:val="FontStyle67"/>
          <w:sz w:val="20"/>
          <w:szCs w:val="20"/>
        </w:rPr>
        <w:t xml:space="preserve">τύπου </w:t>
      </w:r>
    </w:p>
    <w:p w:rsidR="00DF62B2" w:rsidRPr="00FA3119" w:rsidRDefault="00DE7A14"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lang w:val="en-US"/>
        </w:rPr>
        <w:t>Dural</w:t>
      </w:r>
      <w:r w:rsidR="00DF62B2" w:rsidRPr="00FA3119">
        <w:rPr>
          <w:rStyle w:val="FontStyle67"/>
          <w:sz w:val="20"/>
          <w:szCs w:val="20"/>
        </w:rPr>
        <w:t xml:space="preserve"> 304</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875E3" w:rsidRPr="00FA3119">
        <w:rPr>
          <w:rStyle w:val="FontStyle68"/>
          <w:sz w:val="20"/>
          <w:szCs w:val="20"/>
        </w:rPr>
        <w:t>ΟΙΚ-</w:t>
      </w:r>
      <w:r w:rsidRPr="00FA3119">
        <w:rPr>
          <w:rStyle w:val="FontStyle68"/>
          <w:sz w:val="20"/>
          <w:szCs w:val="20"/>
        </w:rPr>
        <w:t xml:space="preserve">7785 </w:t>
      </w:r>
    </w:p>
    <w:p w:rsidR="00DE7A14" w:rsidRPr="00FA3119" w:rsidRDefault="00DE7A14" w:rsidP="00142864">
      <w:pPr>
        <w:pStyle w:val="Style24"/>
        <w:widowControl/>
        <w:spacing w:line="240" w:lineRule="auto"/>
        <w:jc w:val="left"/>
        <w:rPr>
          <w:rStyle w:val="FontStyle68"/>
          <w:sz w:val="20"/>
          <w:szCs w:val="20"/>
        </w:rPr>
      </w:pPr>
    </w:p>
    <w:p w:rsidR="00DF62B2" w:rsidRPr="00FA3119" w:rsidRDefault="00EA3BE8"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Χρωματισμοί επιφανειών βιομηχανικών δαπέδων, με εποξειδικό χρώμα τύπου </w:t>
      </w:r>
      <w:r w:rsidR="00DF62B2" w:rsidRPr="00FA3119">
        <w:rPr>
          <w:rStyle w:val="FontStyle69"/>
          <w:rFonts w:ascii="Arial" w:hAnsi="Arial" w:cs="Arial"/>
          <w:sz w:val="20"/>
          <w:szCs w:val="20"/>
          <w:lang w:val="en-US"/>
        </w:rPr>
        <w:t>Dural</w:t>
      </w:r>
      <w:r w:rsidRPr="00FA3119">
        <w:rPr>
          <w:rStyle w:val="FontStyle69"/>
          <w:rFonts w:ascii="Arial" w:hAnsi="Arial" w:cs="Arial"/>
          <w:sz w:val="20"/>
          <w:szCs w:val="20"/>
        </w:rPr>
        <w:t xml:space="preserve"> 304, που αποτελoύνται </w:t>
      </w:r>
      <w:r w:rsidR="00DF62B2" w:rsidRPr="00FA3119">
        <w:rPr>
          <w:rStyle w:val="FontStyle69"/>
          <w:rFonts w:ascii="Arial" w:hAnsi="Arial" w:cs="Arial"/>
          <w:sz w:val="20"/>
          <w:szCs w:val="20"/>
        </w:rPr>
        <w:t>- περιλαμβάνουν   :</w:t>
      </w:r>
    </w:p>
    <w:p w:rsidR="00DF62B2" w:rsidRPr="00FA3119" w:rsidRDefault="00EA3BE8" w:rsidP="00142864">
      <w:pPr>
        <w:pStyle w:val="Style4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α)   Eπιμελής καθαρισμός των</w:t>
      </w:r>
      <w:r w:rsidR="00DF62B2" w:rsidRPr="00FA3119">
        <w:rPr>
          <w:rStyle w:val="FontStyle69"/>
          <w:rFonts w:ascii="Arial" w:hAnsi="Arial" w:cs="Arial"/>
          <w:sz w:val="20"/>
          <w:szCs w:val="20"/>
        </w:rPr>
        <w:t xml:space="preserve"> επιφανειών και πλύσιμο.</w:t>
      </w:r>
    </w:p>
    <w:p w:rsidR="00DF62B2" w:rsidRPr="00FA3119" w:rsidRDefault="00DF62B2" w:rsidP="00142864">
      <w:pPr>
        <w:pStyle w:val="Style21"/>
        <w:widowControl/>
        <w:spacing w:line="240" w:lineRule="auto"/>
        <w:ind w:left="365" w:hanging="365"/>
        <w:jc w:val="left"/>
        <w:rPr>
          <w:rStyle w:val="FontStyle69"/>
          <w:rFonts w:ascii="Arial" w:hAnsi="Arial" w:cs="Arial"/>
          <w:sz w:val="20"/>
          <w:szCs w:val="20"/>
        </w:rPr>
      </w:pPr>
      <w:r w:rsidRPr="00FA3119">
        <w:rPr>
          <w:rStyle w:val="FontStyle69"/>
          <w:rFonts w:ascii="Arial" w:hAnsi="Arial" w:cs="Arial"/>
          <w:sz w:val="20"/>
          <w:szCs w:val="20"/>
        </w:rPr>
        <w:t xml:space="preserve">β)   Στρώση </w:t>
      </w:r>
      <w:r w:rsidRPr="00FA3119">
        <w:rPr>
          <w:rStyle w:val="FontStyle69"/>
          <w:rFonts w:ascii="Arial" w:hAnsi="Arial" w:cs="Arial"/>
          <w:sz w:val="20"/>
          <w:szCs w:val="20"/>
          <w:lang w:val="en-US"/>
        </w:rPr>
        <w:t>primer</w:t>
      </w:r>
      <w:r w:rsidRPr="00FA3119">
        <w:rPr>
          <w:rStyle w:val="FontStyle69"/>
          <w:rFonts w:ascii="Arial" w:hAnsi="Arial" w:cs="Arial"/>
          <w:sz w:val="20"/>
          <w:szCs w:val="20"/>
        </w:rPr>
        <w:t>, του  ίδιου οίκου παραγωγής, που γίνεται μετά το στέγνωμα της επιφάνειας.</w:t>
      </w:r>
    </w:p>
    <w:p w:rsidR="00DF62B2" w:rsidRPr="00FA3119" w:rsidRDefault="00DF62B2"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γ)   Τελική βαφή έγχρωμη, εποξειδική ( Α+Β) σε δύο χέρια    με ρολλό, και  τελική κατανάλωση 400 </w:t>
      </w:r>
      <w:r w:rsidRPr="00FA3119">
        <w:rPr>
          <w:rStyle w:val="FontStyle69"/>
          <w:rFonts w:ascii="Arial" w:hAnsi="Arial" w:cs="Arial"/>
          <w:sz w:val="20"/>
          <w:szCs w:val="20"/>
          <w:lang w:val="en-US"/>
        </w:rPr>
        <w:t>gr</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DF62B2" w:rsidRPr="00FA3119" w:rsidRDefault="00DF62B2" w:rsidP="00142864">
      <w:pPr>
        <w:pStyle w:val="Style21"/>
        <w:widowControl/>
        <w:spacing w:line="240" w:lineRule="auto"/>
        <w:ind w:left="355"/>
        <w:jc w:val="left"/>
        <w:rPr>
          <w:rStyle w:val="FontStyle69"/>
          <w:rFonts w:ascii="Arial" w:hAnsi="Arial" w:cs="Arial"/>
          <w:sz w:val="20"/>
          <w:szCs w:val="20"/>
        </w:rPr>
      </w:pPr>
      <w:r w:rsidRPr="00FA3119">
        <w:rPr>
          <w:rStyle w:val="FontStyle69"/>
          <w:rFonts w:ascii="Arial" w:hAnsi="Arial" w:cs="Arial"/>
          <w:sz w:val="20"/>
          <w:szCs w:val="20"/>
        </w:rPr>
        <w:t xml:space="preserve">δ)  Με  την ίδια τιμή πληρώνονται και  τα περιθώρια   (βαφή    επι  τοίχου),  ανηγμένα σε </w:t>
      </w:r>
      <w:r w:rsidRPr="00FA3119">
        <w:rPr>
          <w:rStyle w:val="FontStyle69"/>
          <w:rFonts w:ascii="Arial" w:hAnsi="Arial" w:cs="Arial"/>
          <w:sz w:val="20"/>
          <w:szCs w:val="20"/>
          <w:lang w:val="en-US"/>
        </w:rPr>
        <w:t>M</w:t>
      </w:r>
      <w:r w:rsidRPr="00FA3119">
        <w:rPr>
          <w:rStyle w:val="FontStyle69"/>
          <w:rFonts w:ascii="Arial" w:hAnsi="Arial" w:cs="Arial"/>
          <w:sz w:val="20"/>
          <w:szCs w:val="20"/>
        </w:rPr>
        <w:t>2, αν προβλέπεται απ' την μελέτη.</w:t>
      </w:r>
    </w:p>
    <w:p w:rsidR="00DF62B2" w:rsidRPr="00FA3119" w:rsidRDefault="00DF62B2" w:rsidP="00142864">
      <w:pPr>
        <w:pStyle w:val="Style4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τον πλήρη χρωματισμό, σύμφωνα με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994D76"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994D76"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τυχόν απαιτούμενα μικροϋλικά καθώς και η εισκόμιση, λειτουργία και αποκόμιση του εξοπλισμού εάν απαιτείται και τα ικριώματα ή οποιαδήποτε μέσα ανύψωσης.</w:t>
      </w:r>
    </w:p>
    <w:p w:rsidR="00DF62B2" w:rsidRPr="00FA3119" w:rsidRDefault="005524ED" w:rsidP="00142864">
      <w:pPr>
        <w:pStyle w:val="Style4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9A2DB7" w:rsidRPr="00FA3119" w:rsidRDefault="009A2DB7" w:rsidP="00142864">
      <w:pPr>
        <w:pStyle w:val="Style3"/>
        <w:widowControl/>
        <w:spacing w:line="240" w:lineRule="auto"/>
        <w:rPr>
          <w:rStyle w:val="FontStyle66"/>
          <w:sz w:val="20"/>
          <w:szCs w:val="20"/>
        </w:rPr>
      </w:pPr>
      <w:r w:rsidRPr="00FA3119">
        <w:rPr>
          <w:rStyle w:val="FontStyle66"/>
          <w:sz w:val="20"/>
          <w:szCs w:val="20"/>
        </w:rPr>
        <w:t>ΕΥΡΩ   (Αριθμητικά) : 20,09</w:t>
      </w:r>
    </w:p>
    <w:p w:rsidR="009A2DB7" w:rsidRPr="00FA3119" w:rsidRDefault="0056372C" w:rsidP="00142864">
      <w:pPr>
        <w:pStyle w:val="Style3"/>
        <w:widowControl/>
        <w:spacing w:line="240" w:lineRule="auto"/>
        <w:ind w:left="658"/>
        <w:rPr>
          <w:rStyle w:val="FontStyle66"/>
          <w:sz w:val="20"/>
          <w:szCs w:val="20"/>
        </w:rPr>
      </w:pPr>
      <w:r w:rsidRPr="00FA3119">
        <w:rPr>
          <w:rStyle w:val="FontStyle66"/>
          <w:sz w:val="20"/>
          <w:szCs w:val="20"/>
        </w:rPr>
        <w:t xml:space="preserve">  </w:t>
      </w:r>
      <w:r w:rsidR="009A2DB7" w:rsidRPr="00FA3119">
        <w:rPr>
          <w:rStyle w:val="FontStyle66"/>
          <w:sz w:val="20"/>
          <w:szCs w:val="20"/>
        </w:rPr>
        <w:t>(Ολογράφως) : Είκοσι ευρώ και εννέα λεπτά</w:t>
      </w:r>
    </w:p>
    <w:p w:rsidR="009A2DB7" w:rsidRPr="00FA3119" w:rsidRDefault="009A2DB7" w:rsidP="00142864">
      <w:pPr>
        <w:pStyle w:val="Style43"/>
        <w:widowControl/>
        <w:spacing w:line="240" w:lineRule="auto"/>
        <w:ind w:firstLine="0"/>
        <w:rPr>
          <w:rStyle w:val="FontStyle69"/>
          <w:rFonts w:ascii="Arial" w:hAnsi="Arial" w:cs="Arial"/>
          <w:sz w:val="20"/>
          <w:szCs w:val="20"/>
        </w:rPr>
      </w:pPr>
    </w:p>
    <w:p w:rsidR="003D6023" w:rsidRPr="00FA3119" w:rsidRDefault="003D6023" w:rsidP="00142864">
      <w:pPr>
        <w:pStyle w:val="Style43"/>
        <w:widowControl/>
        <w:spacing w:line="240" w:lineRule="auto"/>
        <w:ind w:firstLine="0"/>
        <w:rPr>
          <w:rStyle w:val="FontStyle69"/>
          <w:rFonts w:ascii="Arial" w:hAnsi="Arial" w:cs="Arial"/>
          <w:sz w:val="20"/>
          <w:szCs w:val="20"/>
        </w:rPr>
      </w:pPr>
    </w:p>
    <w:p w:rsidR="0026685F" w:rsidRPr="00FA3119" w:rsidRDefault="00082B11" w:rsidP="0026685F">
      <w:pPr>
        <w:pStyle w:val="Style34"/>
        <w:widowControl/>
        <w:ind w:left="1"/>
        <w:jc w:val="left"/>
        <w:rPr>
          <w:rStyle w:val="FontStyle67"/>
          <w:sz w:val="20"/>
          <w:szCs w:val="20"/>
        </w:rPr>
      </w:pPr>
      <w:r w:rsidRPr="00FA3119">
        <w:rPr>
          <w:rStyle w:val="FontStyle67"/>
          <w:sz w:val="20"/>
          <w:szCs w:val="20"/>
        </w:rPr>
        <w:t>ΑΡΘΡΟ</w:t>
      </w:r>
      <w:r w:rsidR="000132A0" w:rsidRPr="00FA3119">
        <w:rPr>
          <w:rStyle w:val="FontStyle67"/>
          <w:sz w:val="20"/>
          <w:szCs w:val="20"/>
        </w:rPr>
        <w:t xml:space="preserve">   Δ117</w:t>
      </w:r>
      <w:r w:rsidR="0026685F" w:rsidRPr="00FA3119">
        <w:rPr>
          <w:rStyle w:val="FontStyle67"/>
          <w:sz w:val="20"/>
          <w:szCs w:val="20"/>
        </w:rPr>
        <w:t xml:space="preserve"> </w:t>
      </w:r>
      <w:r w:rsidR="003D6023" w:rsidRPr="00FA3119">
        <w:rPr>
          <w:rStyle w:val="FontStyle67"/>
          <w:sz w:val="20"/>
          <w:szCs w:val="20"/>
        </w:rPr>
        <w:t xml:space="preserve">:  </w:t>
      </w:r>
      <w:r w:rsidR="0026685F" w:rsidRPr="00FA3119">
        <w:rPr>
          <w:rStyle w:val="FontStyle67"/>
          <w:sz w:val="20"/>
          <w:szCs w:val="20"/>
        </w:rPr>
        <w:tab/>
      </w:r>
      <w:r w:rsidR="0026685F" w:rsidRPr="00FA3119">
        <w:rPr>
          <w:rStyle w:val="FontStyle67"/>
          <w:sz w:val="20"/>
          <w:szCs w:val="20"/>
        </w:rPr>
        <w:tab/>
      </w:r>
      <w:r w:rsidR="0026685F" w:rsidRPr="00FA3119">
        <w:rPr>
          <w:rStyle w:val="FontStyle67"/>
          <w:sz w:val="20"/>
          <w:szCs w:val="20"/>
        </w:rPr>
        <w:tab/>
      </w:r>
      <w:r w:rsidR="00DF62B2" w:rsidRPr="00FA3119">
        <w:rPr>
          <w:rStyle w:val="FontStyle67"/>
          <w:sz w:val="20"/>
          <w:szCs w:val="20"/>
        </w:rPr>
        <w:t>Αποχρωματισμοί - καθαρισμοί, παλαιών επιφανειών σκυροδέματος,</w:t>
      </w:r>
      <w:r w:rsidR="0056372C" w:rsidRPr="00FA3119">
        <w:rPr>
          <w:rStyle w:val="FontStyle67"/>
          <w:sz w:val="20"/>
          <w:szCs w:val="20"/>
        </w:rPr>
        <w:t xml:space="preserve"> </w:t>
      </w:r>
      <w:r w:rsidR="0026685F" w:rsidRPr="00FA3119">
        <w:rPr>
          <w:rStyle w:val="FontStyle67"/>
          <w:sz w:val="20"/>
          <w:szCs w:val="20"/>
        </w:rPr>
        <w:t>ε</w:t>
      </w:r>
      <w:r w:rsidR="00DF62B2" w:rsidRPr="00FA3119">
        <w:rPr>
          <w:rStyle w:val="FontStyle67"/>
          <w:sz w:val="20"/>
          <w:szCs w:val="20"/>
        </w:rPr>
        <w:t xml:space="preserve">πιχρισμάτων </w:t>
      </w:r>
    </w:p>
    <w:p w:rsidR="00DF62B2" w:rsidRPr="00FA3119" w:rsidRDefault="0026685F" w:rsidP="0026685F">
      <w:pPr>
        <w:pStyle w:val="Style34"/>
        <w:widowControl/>
        <w:ind w:left="1843" w:hanging="1842"/>
        <w:jc w:val="left"/>
        <w:rPr>
          <w:rStyle w:val="FontStyle67"/>
          <w:sz w:val="20"/>
          <w:szCs w:val="20"/>
        </w:rPr>
      </w:pPr>
      <w:r w:rsidRPr="00FA3119">
        <w:rPr>
          <w:rStyle w:val="FontStyle67"/>
          <w:sz w:val="20"/>
          <w:szCs w:val="20"/>
        </w:rPr>
        <w:tab/>
      </w:r>
      <w:r w:rsidR="00DF62B2" w:rsidRPr="00FA3119">
        <w:rPr>
          <w:rStyle w:val="FontStyle67"/>
          <w:sz w:val="20"/>
          <w:szCs w:val="20"/>
        </w:rPr>
        <w:t>(τοίχων, οροφών κ.λπ.)</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875E3" w:rsidRPr="00FA3119">
        <w:rPr>
          <w:rStyle w:val="FontStyle68"/>
          <w:sz w:val="20"/>
          <w:szCs w:val="20"/>
        </w:rPr>
        <w:t>ΟΙΚ-</w:t>
      </w:r>
      <w:r w:rsidRPr="00FA3119">
        <w:rPr>
          <w:rStyle w:val="FontStyle68"/>
          <w:sz w:val="20"/>
          <w:szCs w:val="20"/>
        </w:rPr>
        <w:t xml:space="preserve"> 7792 </w:t>
      </w:r>
    </w:p>
    <w:p w:rsidR="008A5213" w:rsidRPr="00FA3119" w:rsidRDefault="008A5213" w:rsidP="00142864">
      <w:pPr>
        <w:pStyle w:val="Style24"/>
        <w:widowControl/>
        <w:spacing w:line="240" w:lineRule="auto"/>
        <w:rPr>
          <w:rStyle w:val="FontStyle68"/>
          <w:sz w:val="20"/>
          <w:szCs w:val="20"/>
        </w:rPr>
      </w:pPr>
    </w:p>
    <w:p w:rsidR="00DF62B2" w:rsidRPr="00FA3119" w:rsidRDefault="00DF62B2" w:rsidP="00142864">
      <w:pPr>
        <w:pStyle w:val="Style45"/>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Αποχρωματισμοί - καθαρισμοί, παλαιών επιφανειών σκυροδέματος, επιχρισμάτων (τοίχων, ορόφων κ.λπ.),  που αποτελoύνται   - περιλαμβάνουν   :</w:t>
      </w:r>
    </w:p>
    <w:p w:rsidR="00DF62B2" w:rsidRPr="00FA3119" w:rsidRDefault="00DF62B2" w:rsidP="00142864">
      <w:pPr>
        <w:pStyle w:val="Style21"/>
        <w:widowControl/>
        <w:spacing w:line="240" w:lineRule="auto"/>
        <w:ind w:left="360" w:hanging="360"/>
        <w:jc w:val="left"/>
        <w:rPr>
          <w:rStyle w:val="FontStyle69"/>
          <w:rFonts w:ascii="Arial" w:hAnsi="Arial" w:cs="Arial"/>
          <w:sz w:val="20"/>
          <w:szCs w:val="20"/>
        </w:rPr>
      </w:pPr>
      <w:r w:rsidRPr="00FA3119">
        <w:rPr>
          <w:rStyle w:val="FontStyle69"/>
          <w:rFonts w:ascii="Arial" w:hAnsi="Arial" w:cs="Arial"/>
          <w:sz w:val="20"/>
          <w:szCs w:val="20"/>
        </w:rPr>
        <w:t>α)  Καθαρισμός των επιφανειών από ρύπους, με βούρτσα και απορρυπαντικό, πλύσιμο με νερό,</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β)  Τρίψιμο με σβουράκι ή άλλα μηχανικά ή ήπια χημικά μέσα (διαβρωτικό), για αποχρωματισμό οποιουδήποτε χρώματος   (πλαστικά,  υδροχρώματα κ.λπ).</w:t>
      </w:r>
    </w:p>
    <w:p w:rsidR="00DF62B2" w:rsidRPr="00FA3119" w:rsidRDefault="00DF62B2" w:rsidP="00142864">
      <w:pPr>
        <w:pStyle w:val="Style45"/>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τον πλήρη αποχρωματισμό,σύμφωνα με  τα σχέδια της μελέτης και  τις οδηγίες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4" w:hanging="365"/>
        <w:rPr>
          <w:rStyle w:val="FontStyle69"/>
          <w:rFonts w:ascii="Arial" w:hAnsi="Arial" w:cs="Arial"/>
          <w:sz w:val="20"/>
          <w:szCs w:val="20"/>
        </w:rPr>
      </w:pPr>
      <w:r w:rsidRPr="00FA3119">
        <w:rPr>
          <w:rStyle w:val="FontStyle69"/>
          <w:rFonts w:ascii="Arial" w:hAnsi="Arial" w:cs="Arial"/>
          <w:sz w:val="20"/>
          <w:szCs w:val="20"/>
        </w:rPr>
        <w:t xml:space="preserve">α) </w:t>
      </w:r>
      <w:r w:rsidR="00994D76"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994D76" w:rsidRPr="00FA3119">
        <w:rPr>
          <w:rStyle w:val="FontStyle69"/>
          <w:rFonts w:ascii="Arial" w:hAnsi="Arial" w:cs="Arial"/>
          <w:sz w:val="20"/>
          <w:szCs w:val="20"/>
        </w:rPr>
        <w:t xml:space="preserve">            </w:t>
      </w:r>
      <w:r w:rsidRPr="00FA3119">
        <w:rPr>
          <w:rStyle w:val="FontStyle69"/>
          <w:rFonts w:ascii="Arial" w:hAnsi="Arial" w:cs="Arial"/>
          <w:sz w:val="20"/>
          <w:szCs w:val="20"/>
        </w:rPr>
        <w:t>( 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4" w:hanging="346"/>
        <w:rPr>
          <w:rStyle w:val="FontStyle69"/>
          <w:rFonts w:ascii="Arial" w:hAnsi="Arial" w:cs="Arial"/>
          <w:sz w:val="20"/>
          <w:szCs w:val="20"/>
        </w:rPr>
      </w:pPr>
      <w:r w:rsidRPr="00FA3119">
        <w:rPr>
          <w:rStyle w:val="FontStyle69"/>
          <w:rFonts w:ascii="Arial" w:hAnsi="Arial" w:cs="Arial"/>
          <w:sz w:val="20"/>
          <w:szCs w:val="20"/>
        </w:rPr>
        <w:t xml:space="preserve">β) </w:t>
      </w:r>
      <w:r w:rsidR="00994D76"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τον πλήρη και   έντεχνο χρωματισμό.</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τυχόν απαιτούμενα μικροϋλικά καθώς και η εισκόμιση λειτουργία και αποκόμιση του εξοπλισμού εάν απαιτείται και τα ικριώματα ή οποιαδήποτε μέσα ανύψωσης.</w:t>
      </w:r>
    </w:p>
    <w:p w:rsidR="00DF62B2" w:rsidRPr="00FA3119" w:rsidRDefault="005524ED" w:rsidP="00142864">
      <w:pPr>
        <w:pStyle w:val="Style42"/>
        <w:widowControl/>
        <w:spacing w:line="240" w:lineRule="auto"/>
        <w:ind w:right="5530"/>
        <w:jc w:val="left"/>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πραγματικής επ</w:t>
      </w:r>
      <w:r w:rsidRPr="00FA3119">
        <w:rPr>
          <w:rStyle w:val="FontStyle69"/>
          <w:rFonts w:ascii="Arial" w:hAnsi="Arial" w:cs="Arial"/>
          <w:sz w:val="20"/>
          <w:szCs w:val="20"/>
        </w:rPr>
        <w:t xml:space="preserve">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:2,20</w:t>
      </w:r>
    </w:p>
    <w:p w:rsidR="00DF62B2" w:rsidRPr="00FA3119" w:rsidRDefault="0056372C" w:rsidP="00142864">
      <w:pPr>
        <w:pStyle w:val="Style3"/>
        <w:widowControl/>
        <w:spacing w:line="240" w:lineRule="auto"/>
        <w:ind w:left="662"/>
        <w:rPr>
          <w:rStyle w:val="FontStyle66"/>
          <w:sz w:val="20"/>
          <w:szCs w:val="20"/>
        </w:rPr>
      </w:pPr>
      <w:r w:rsidRPr="00FA3119">
        <w:rPr>
          <w:rStyle w:val="FontStyle66"/>
          <w:sz w:val="20"/>
          <w:szCs w:val="20"/>
        </w:rPr>
        <w:t xml:space="preserve">  </w:t>
      </w:r>
      <w:r w:rsidR="00DF62B2" w:rsidRPr="00FA3119">
        <w:rPr>
          <w:rStyle w:val="FontStyle66"/>
          <w:sz w:val="20"/>
          <w:szCs w:val="20"/>
        </w:rPr>
        <w:t xml:space="preserve">(Ολογράφως) </w:t>
      </w:r>
      <w:r w:rsidR="00DF62B2" w:rsidRPr="00FA3119">
        <w:rPr>
          <w:rStyle w:val="FontStyle64"/>
          <w:sz w:val="20"/>
          <w:szCs w:val="20"/>
        </w:rPr>
        <w:t xml:space="preserve">: </w:t>
      </w:r>
      <w:r w:rsidR="00DF62B2" w:rsidRPr="00FA3119">
        <w:rPr>
          <w:rStyle w:val="FontStyle66"/>
          <w:sz w:val="20"/>
          <w:szCs w:val="20"/>
        </w:rPr>
        <w:t>ΔΥΟ ΚΑΙ ΕΙΚΟΣΙ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931526" w:rsidRPr="00FA3119" w:rsidRDefault="00082B11" w:rsidP="00142864">
      <w:pPr>
        <w:pStyle w:val="Style34"/>
        <w:widowControl/>
        <w:jc w:val="left"/>
        <w:rPr>
          <w:rStyle w:val="FontStyle67"/>
          <w:sz w:val="20"/>
          <w:szCs w:val="20"/>
        </w:rPr>
      </w:pPr>
      <w:r w:rsidRPr="00FA3119">
        <w:rPr>
          <w:rStyle w:val="FontStyle67"/>
          <w:sz w:val="20"/>
          <w:szCs w:val="20"/>
        </w:rPr>
        <w:t>ΑΡΘΡΟ</w:t>
      </w:r>
      <w:r w:rsidR="00C47720" w:rsidRPr="00FA3119">
        <w:rPr>
          <w:rStyle w:val="FontStyle67"/>
          <w:sz w:val="20"/>
          <w:szCs w:val="20"/>
        </w:rPr>
        <w:t xml:space="preserve">   Δ118</w:t>
      </w:r>
      <w:r w:rsidR="0026685F" w:rsidRPr="00FA3119">
        <w:rPr>
          <w:rStyle w:val="FontStyle67"/>
          <w:sz w:val="20"/>
          <w:szCs w:val="20"/>
        </w:rPr>
        <w:t xml:space="preserve">  </w:t>
      </w:r>
      <w:r w:rsidR="00931526" w:rsidRPr="00FA3119">
        <w:rPr>
          <w:rStyle w:val="FontStyle67"/>
          <w:sz w:val="20"/>
          <w:szCs w:val="20"/>
        </w:rPr>
        <w:t xml:space="preserve">:  </w:t>
      </w:r>
      <w:r w:rsidR="00DF62B2" w:rsidRPr="00FA3119">
        <w:rPr>
          <w:rStyle w:val="FontStyle67"/>
          <w:sz w:val="20"/>
          <w:szCs w:val="20"/>
        </w:rPr>
        <w:t>Βαφή πυροπροστασίας 60' σιδηρών φερουσών κατασκευών, με</w:t>
      </w:r>
      <w:r w:rsidR="0056372C" w:rsidRPr="00FA3119">
        <w:rPr>
          <w:rStyle w:val="FontStyle67"/>
          <w:sz w:val="20"/>
          <w:szCs w:val="20"/>
        </w:rPr>
        <w:t xml:space="preserve"> </w:t>
      </w:r>
      <w:r w:rsidR="00DF62B2" w:rsidRPr="00FA3119">
        <w:rPr>
          <w:rStyle w:val="FontStyle67"/>
          <w:sz w:val="20"/>
          <w:szCs w:val="20"/>
        </w:rPr>
        <w:t xml:space="preserve">διογκούμενο </w:t>
      </w:r>
    </w:p>
    <w:p w:rsidR="00931526" w:rsidRPr="00FA3119" w:rsidRDefault="00931526"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πυρόχρωμα και τελικό αλκυδικό χρώμα, του συστήματος τύπου </w:t>
      </w:r>
      <w:r w:rsidR="00DF62B2" w:rsidRPr="00FA3119">
        <w:rPr>
          <w:rStyle w:val="FontStyle67"/>
          <w:sz w:val="20"/>
          <w:szCs w:val="20"/>
          <w:lang w:val="en-US"/>
        </w:rPr>
        <w:t>Firebarr</w:t>
      </w:r>
      <w:r w:rsidR="00DF62B2" w:rsidRPr="00FA3119">
        <w:rPr>
          <w:rStyle w:val="FontStyle67"/>
          <w:sz w:val="20"/>
          <w:szCs w:val="20"/>
        </w:rPr>
        <w:t xml:space="preserve"> της </w:t>
      </w:r>
    </w:p>
    <w:p w:rsidR="00DF62B2" w:rsidRPr="00FA3119" w:rsidRDefault="00931526"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lang w:val="en-US"/>
        </w:rPr>
        <w:t>SIGMA</w:t>
      </w:r>
      <w:r w:rsidR="00DF62B2" w:rsidRPr="00FA3119">
        <w:rPr>
          <w:rStyle w:val="FontStyle67"/>
          <w:sz w:val="20"/>
          <w:szCs w:val="20"/>
        </w:rPr>
        <w:t xml:space="preserve"> </w:t>
      </w:r>
      <w:r w:rsidR="00DF62B2" w:rsidRPr="00FA3119">
        <w:rPr>
          <w:rStyle w:val="FontStyle67"/>
          <w:sz w:val="20"/>
          <w:szCs w:val="20"/>
          <w:lang w:val="en-US"/>
        </w:rPr>
        <w:t>COATING</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875E3" w:rsidRPr="00FA3119">
        <w:rPr>
          <w:rStyle w:val="FontStyle68"/>
          <w:sz w:val="20"/>
          <w:szCs w:val="20"/>
        </w:rPr>
        <w:t>ΟΙΚ-</w:t>
      </w:r>
      <w:r w:rsidRPr="00FA3119">
        <w:rPr>
          <w:rStyle w:val="FontStyle68"/>
          <w:sz w:val="20"/>
          <w:szCs w:val="20"/>
        </w:rPr>
        <w:t xml:space="preserve"> 7774 </w:t>
      </w:r>
    </w:p>
    <w:p w:rsidR="00931526" w:rsidRPr="00FA3119" w:rsidRDefault="00931526" w:rsidP="00142864">
      <w:pPr>
        <w:pStyle w:val="Style24"/>
        <w:widowControl/>
        <w:spacing w:line="240" w:lineRule="auto"/>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Βαφή πυροπροστασίας 60' σιδηρών φερουσών κατασκευών, με διογκούμενο πυρόχρωμα και τελικό αλκυδικό χρώμα, του συστήματος τύπου </w:t>
      </w:r>
      <w:r w:rsidRPr="00FA3119">
        <w:rPr>
          <w:rStyle w:val="FontStyle69"/>
          <w:rFonts w:ascii="Arial" w:hAnsi="Arial" w:cs="Arial"/>
          <w:sz w:val="20"/>
          <w:szCs w:val="20"/>
          <w:lang w:val="en-US"/>
        </w:rPr>
        <w:t>Firebarr</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SIGMA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COATING</w:t>
      </w:r>
      <w:r w:rsidR="00264EA4" w:rsidRPr="00FA3119">
        <w:rPr>
          <w:rStyle w:val="FontStyle69"/>
          <w:rFonts w:ascii="Arial" w:hAnsi="Arial" w:cs="Arial"/>
          <w:sz w:val="20"/>
          <w:szCs w:val="20"/>
        </w:rPr>
        <w:t xml:space="preserve">, που αποτελείται </w:t>
      </w:r>
      <w:r w:rsidR="00F048CC" w:rsidRPr="00FA3119">
        <w:rPr>
          <w:rStyle w:val="FontStyle69"/>
          <w:rFonts w:ascii="Arial" w:hAnsi="Arial" w:cs="Arial"/>
          <w:sz w:val="20"/>
          <w:szCs w:val="20"/>
        </w:rPr>
        <w:t xml:space="preserve">- περιλαμβάνει </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994D76" w:rsidRPr="00FA3119">
        <w:rPr>
          <w:rStyle w:val="FontStyle69"/>
          <w:rFonts w:ascii="Arial" w:hAnsi="Arial" w:cs="Arial"/>
          <w:sz w:val="20"/>
          <w:szCs w:val="20"/>
        </w:rPr>
        <w:tab/>
      </w:r>
      <w:r w:rsidRPr="00FA3119">
        <w:rPr>
          <w:rStyle w:val="FontStyle69"/>
          <w:rFonts w:ascii="Arial" w:hAnsi="Arial" w:cs="Arial"/>
          <w:sz w:val="20"/>
          <w:szCs w:val="20"/>
        </w:rPr>
        <w:t xml:space="preserve">Καθαρισμό των επιφανειών και αμμοβολή </w:t>
      </w:r>
      <w:r w:rsidRPr="00FA3119">
        <w:rPr>
          <w:rStyle w:val="FontStyle69"/>
          <w:rFonts w:ascii="Arial" w:hAnsi="Arial" w:cs="Arial"/>
          <w:sz w:val="20"/>
          <w:szCs w:val="20"/>
          <w:lang w:val="en-US"/>
        </w:rPr>
        <w:t>Sa</w:t>
      </w:r>
      <w:r w:rsidRPr="00FA3119">
        <w:rPr>
          <w:rStyle w:val="FontStyle69"/>
          <w:rFonts w:ascii="Arial" w:hAnsi="Arial" w:cs="Arial"/>
          <w:sz w:val="20"/>
          <w:szCs w:val="20"/>
        </w:rPr>
        <w:t xml:space="preserve"> 2 1/2 (</w:t>
      </w:r>
      <w:r w:rsidRPr="00FA3119">
        <w:rPr>
          <w:rStyle w:val="FontStyle69"/>
          <w:rFonts w:ascii="Arial" w:hAnsi="Arial" w:cs="Arial"/>
          <w:sz w:val="20"/>
          <w:szCs w:val="20"/>
          <w:lang w:val="en-US"/>
        </w:rPr>
        <w:t>SSPC</w:t>
      </w:r>
      <w:r w:rsidRPr="00FA3119">
        <w:rPr>
          <w:rStyle w:val="FontStyle69"/>
          <w:rFonts w:ascii="Arial" w:hAnsi="Arial" w:cs="Arial"/>
          <w:sz w:val="20"/>
          <w:szCs w:val="20"/>
        </w:rPr>
        <w:t>-</w:t>
      </w:r>
      <w:r w:rsidRPr="00FA3119">
        <w:rPr>
          <w:rStyle w:val="FontStyle69"/>
          <w:rFonts w:ascii="Arial" w:hAnsi="Arial" w:cs="Arial"/>
          <w:sz w:val="20"/>
          <w:szCs w:val="20"/>
          <w:lang w:val="en-US"/>
        </w:rPr>
        <w:t>SP</w:t>
      </w:r>
      <w:r w:rsidRPr="00FA3119">
        <w:rPr>
          <w:rStyle w:val="FontStyle69"/>
          <w:rFonts w:ascii="Arial" w:hAnsi="Arial" w:cs="Arial"/>
          <w:sz w:val="20"/>
          <w:szCs w:val="20"/>
        </w:rPr>
        <w:t>10), σε εργαστήριο ή στο έργο.</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994D76" w:rsidRPr="00FA3119">
        <w:rPr>
          <w:rStyle w:val="FontStyle69"/>
          <w:rFonts w:ascii="Arial" w:hAnsi="Arial" w:cs="Arial"/>
          <w:sz w:val="20"/>
          <w:szCs w:val="20"/>
        </w:rPr>
        <w:tab/>
      </w:r>
      <w:r w:rsidRPr="00FA3119">
        <w:rPr>
          <w:rStyle w:val="FontStyle69"/>
          <w:rFonts w:ascii="Arial" w:hAnsi="Arial" w:cs="Arial"/>
          <w:sz w:val="20"/>
          <w:szCs w:val="20"/>
        </w:rPr>
        <w:t xml:space="preserve">Προεπάλειψη υλικού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του συστήματος με ελάχιστο πάχος ξηρού υμένα 50 μικρά και  όχι παραπάνω από 70 μικρά,  με ψεκασμό.</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994D76" w:rsidRPr="00FA3119">
        <w:rPr>
          <w:rStyle w:val="FontStyle69"/>
          <w:rFonts w:ascii="Arial" w:hAnsi="Arial" w:cs="Arial"/>
          <w:sz w:val="20"/>
          <w:szCs w:val="20"/>
        </w:rPr>
        <w:tab/>
      </w:r>
      <w:r w:rsidRPr="00FA3119">
        <w:rPr>
          <w:rStyle w:val="FontStyle69"/>
          <w:rFonts w:ascii="Arial" w:hAnsi="Arial" w:cs="Arial"/>
          <w:sz w:val="20"/>
          <w:szCs w:val="20"/>
        </w:rPr>
        <w:t>Εφαρμογή χρώματος πυροπροστασίας του παραπάνω τύπου, πυροδιογκούμενο (αφρώδη μόνωση), στο απαιτούμενο πάχος βάσει των προδιαγραφών. Ο αριθμός των επαναλήψεων εξαρτάται απο την διατομή.Μεταξύ των χεριών απαιτείται στέγνωμα, τουλάχιστον 1 ημέρας.</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δ) </w:t>
      </w:r>
      <w:r w:rsidR="00994D76" w:rsidRPr="00FA3119">
        <w:rPr>
          <w:rStyle w:val="FontStyle69"/>
          <w:rFonts w:ascii="Arial" w:hAnsi="Arial" w:cs="Arial"/>
          <w:sz w:val="20"/>
          <w:szCs w:val="20"/>
        </w:rPr>
        <w:tab/>
      </w:r>
      <w:r w:rsidRPr="00FA3119">
        <w:rPr>
          <w:rStyle w:val="FontStyle69"/>
          <w:rFonts w:ascii="Arial" w:hAnsi="Arial" w:cs="Arial"/>
          <w:sz w:val="20"/>
          <w:szCs w:val="20"/>
        </w:rPr>
        <w:t>Τελικό χρώμα (</w:t>
      </w:r>
      <w:r w:rsidRPr="00FA3119">
        <w:rPr>
          <w:rStyle w:val="FontStyle69"/>
          <w:rFonts w:ascii="Arial" w:hAnsi="Arial" w:cs="Arial"/>
          <w:sz w:val="20"/>
          <w:szCs w:val="20"/>
          <w:lang w:val="en-US"/>
        </w:rPr>
        <w:t>TopCoat</w:t>
      </w:r>
      <w:r w:rsidRPr="00FA3119">
        <w:rPr>
          <w:rStyle w:val="FontStyle69"/>
          <w:rFonts w:ascii="Arial" w:hAnsi="Arial" w:cs="Arial"/>
          <w:sz w:val="20"/>
          <w:szCs w:val="20"/>
        </w:rPr>
        <w:t>), σε μία στρώση και πάχος 80 μ-100 μ ξηρού υμένα, στην εγκεκριμένη απόχρωση.</w:t>
      </w:r>
    </w:p>
    <w:p w:rsidR="00DF62B2" w:rsidRPr="00FA3119" w:rsidRDefault="00DF62B2" w:rsidP="00142864">
      <w:pPr>
        <w:pStyle w:val="Style45"/>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ε)   Διευκρινίζεται  ότι πρόσθετος χρωματισμός,   δεν πρέπει να εφαρμόζεται.</w:t>
      </w:r>
    </w:p>
    <w:p w:rsidR="00DF62B2" w:rsidRPr="00FA3119" w:rsidRDefault="00DF62B2" w:rsidP="00142864">
      <w:pPr>
        <w:pStyle w:val="Style45"/>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w:t>
      </w:r>
      <w:r w:rsidR="00994D76" w:rsidRPr="00FA3119">
        <w:rPr>
          <w:rStyle w:val="FontStyle69"/>
          <w:rFonts w:ascii="Arial" w:hAnsi="Arial" w:cs="Arial"/>
          <w:sz w:val="20"/>
          <w:szCs w:val="20"/>
        </w:rPr>
        <w:t>ο</w:t>
      </w:r>
      <w:r w:rsidRPr="00FA3119">
        <w:rPr>
          <w:rStyle w:val="FontStyle69"/>
          <w:rFonts w:ascii="Arial" w:hAnsi="Arial" w:cs="Arial"/>
          <w:sz w:val="20"/>
          <w:szCs w:val="20"/>
        </w:rPr>
        <w:t xml:space="preserve"> πάνω  υλικά που απαιτούνται για τον πλήρη χρωματισμό, </w:t>
      </w:r>
      <w:r w:rsidR="00994D76" w:rsidRPr="00FA3119">
        <w:rPr>
          <w:rStyle w:val="FontStyle69"/>
          <w:rFonts w:ascii="Arial" w:hAnsi="Arial" w:cs="Arial"/>
          <w:sz w:val="20"/>
          <w:szCs w:val="20"/>
        </w:rPr>
        <w:t>σύμφωνα με  τις τ</w:t>
      </w:r>
      <w:r w:rsidRPr="00FA3119">
        <w:rPr>
          <w:rStyle w:val="FontStyle69"/>
          <w:rFonts w:ascii="Arial" w:hAnsi="Arial" w:cs="Arial"/>
          <w:sz w:val="20"/>
          <w:szCs w:val="20"/>
        </w:rPr>
        <w:t>εχν.</w:t>
      </w:r>
      <w:r w:rsidR="00994D76" w:rsidRPr="00FA3119">
        <w:rPr>
          <w:rStyle w:val="FontStyle69"/>
          <w:rFonts w:ascii="Arial" w:hAnsi="Arial" w:cs="Arial"/>
          <w:sz w:val="20"/>
          <w:szCs w:val="20"/>
        </w:rPr>
        <w:t xml:space="preserve"> </w:t>
      </w:r>
      <w:r w:rsidRPr="00FA3119">
        <w:rPr>
          <w:rStyle w:val="FontStyle69"/>
          <w:rFonts w:ascii="Arial" w:hAnsi="Arial" w:cs="Arial"/>
          <w:sz w:val="20"/>
          <w:szCs w:val="20"/>
        </w:rPr>
        <w:t>προδιαγραφές,   τα σχέδια της μελέτης και  τις οδηγίες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4" w:hanging="365"/>
        <w:rPr>
          <w:rStyle w:val="FontStyle69"/>
          <w:rFonts w:ascii="Arial" w:hAnsi="Arial" w:cs="Arial"/>
          <w:sz w:val="20"/>
          <w:szCs w:val="20"/>
        </w:rPr>
      </w:pPr>
      <w:r w:rsidRPr="00FA3119">
        <w:rPr>
          <w:rStyle w:val="FontStyle69"/>
          <w:rFonts w:ascii="Arial" w:hAnsi="Arial" w:cs="Arial"/>
          <w:sz w:val="20"/>
          <w:szCs w:val="20"/>
        </w:rPr>
        <w:t xml:space="preserve">α) </w:t>
      </w:r>
      <w:r w:rsidR="00994D76"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994D76"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994D76" w:rsidRPr="00FA3119" w:rsidRDefault="00DF62B2" w:rsidP="00142864">
      <w:pPr>
        <w:pStyle w:val="Style21"/>
        <w:widowControl/>
        <w:tabs>
          <w:tab w:val="left" w:pos="0"/>
        </w:tabs>
        <w:spacing w:line="240" w:lineRule="auto"/>
        <w:ind w:firstLine="0"/>
        <w:jc w:val="center"/>
        <w:rPr>
          <w:rStyle w:val="FontStyle69"/>
          <w:rFonts w:ascii="Arial" w:hAnsi="Arial" w:cs="Arial"/>
          <w:sz w:val="20"/>
          <w:szCs w:val="20"/>
        </w:rPr>
      </w:pPr>
      <w:r w:rsidRPr="00FA3119">
        <w:rPr>
          <w:rStyle w:val="FontStyle69"/>
          <w:rFonts w:ascii="Arial" w:hAnsi="Arial" w:cs="Arial"/>
          <w:sz w:val="20"/>
          <w:szCs w:val="20"/>
        </w:rPr>
        <w:t xml:space="preserve">β)  κάθε μικροεργασία ή δαπάνη έστω και μη ρητά κατανομαζόμενη αλλά απαραίτητη για την πλήρη και   </w:t>
      </w:r>
    </w:p>
    <w:p w:rsidR="00DF62B2" w:rsidRPr="00FA3119" w:rsidRDefault="00994D76" w:rsidP="00142864">
      <w:pPr>
        <w:pStyle w:val="Style21"/>
        <w:widowControl/>
        <w:spacing w:line="240" w:lineRule="auto"/>
        <w:ind w:left="567" w:firstLine="0"/>
        <w:rPr>
          <w:rStyle w:val="FontStyle69"/>
          <w:rFonts w:ascii="Arial" w:hAnsi="Arial" w:cs="Arial"/>
          <w:sz w:val="20"/>
          <w:szCs w:val="20"/>
        </w:rPr>
      </w:pPr>
      <w:r w:rsidRPr="00FA3119">
        <w:rPr>
          <w:rStyle w:val="FontStyle69"/>
          <w:rFonts w:ascii="Arial" w:hAnsi="Arial" w:cs="Arial"/>
          <w:sz w:val="20"/>
          <w:szCs w:val="20"/>
        </w:rPr>
        <w:t xml:space="preserve"> </w:t>
      </w:r>
      <w:r w:rsidR="00DF62B2" w:rsidRPr="00FA3119">
        <w:rPr>
          <w:rStyle w:val="FontStyle69"/>
          <w:rFonts w:ascii="Arial" w:hAnsi="Arial" w:cs="Arial"/>
          <w:sz w:val="20"/>
          <w:szCs w:val="20"/>
        </w:rPr>
        <w:t>έντεχνη κατασκευή.</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9"/>
          <w:rFonts w:ascii="Arial" w:hAnsi="Arial" w:cs="Arial"/>
          <w:sz w:val="20"/>
          <w:szCs w:val="20"/>
          <w:lang w:eastAsia="en-US"/>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κάθε  είδους φορτοεκφορτώσεις και μεταφορές.</w:t>
      </w:r>
    </w:p>
    <w:p w:rsidR="00994D76" w:rsidRPr="00FA3119" w:rsidRDefault="00DF62B2" w:rsidP="00142864">
      <w:pPr>
        <w:pStyle w:val="Style49"/>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Τα   ικριώματα και  οποιαδήποτε μέσα ανύψωσης.</w:t>
      </w:r>
    </w:p>
    <w:p w:rsidR="00DF62B2" w:rsidRPr="00FA3119" w:rsidRDefault="005524ED" w:rsidP="00142864">
      <w:pPr>
        <w:pStyle w:val="Style49"/>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Pr="00FA3119">
        <w:rPr>
          <w:rStyle w:val="FontStyle69"/>
          <w:rFonts w:ascii="Arial" w:hAnsi="Arial" w:cs="Arial"/>
          <w:sz w:val="20"/>
          <w:szCs w:val="20"/>
        </w:rPr>
        <w:t xml:space="preserve">χιλιόγραμμο  τοποθετημένου σιδήρου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kg</w:t>
      </w:r>
      <w:r w:rsidR="00DF62B2"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26685F" w:rsidRPr="00FA3119">
        <w:rPr>
          <w:rStyle w:val="FontStyle66"/>
          <w:sz w:val="20"/>
          <w:szCs w:val="20"/>
        </w:rPr>
        <w:t xml:space="preserve"> </w:t>
      </w:r>
      <w:r w:rsidRPr="00FA3119">
        <w:rPr>
          <w:rStyle w:val="FontStyle66"/>
          <w:sz w:val="20"/>
          <w:szCs w:val="20"/>
        </w:rPr>
        <w:t>:</w:t>
      </w:r>
      <w:r w:rsidR="0026685F" w:rsidRPr="00FA3119">
        <w:rPr>
          <w:rStyle w:val="FontStyle66"/>
          <w:sz w:val="20"/>
          <w:szCs w:val="20"/>
        </w:rPr>
        <w:t xml:space="preserve"> </w:t>
      </w:r>
      <w:r w:rsidRPr="00FA3119">
        <w:rPr>
          <w:rStyle w:val="FontStyle66"/>
          <w:sz w:val="20"/>
          <w:szCs w:val="20"/>
        </w:rPr>
        <w:t>0,46</w:t>
      </w:r>
    </w:p>
    <w:p w:rsidR="00DF62B2" w:rsidRPr="00FA3119" w:rsidRDefault="0056372C"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ΣΑΡΑΝΤΑ ΕΞΙ ΛΕΠΤΑ</w:t>
      </w:r>
    </w:p>
    <w:p w:rsidR="00DF62B2" w:rsidRPr="00FA3119" w:rsidRDefault="00DF62B2" w:rsidP="00142864">
      <w:pPr>
        <w:pStyle w:val="Style34"/>
        <w:widowControl/>
        <w:jc w:val="left"/>
        <w:rPr>
          <w:sz w:val="20"/>
          <w:szCs w:val="20"/>
        </w:rPr>
      </w:pPr>
    </w:p>
    <w:p w:rsidR="00AC505D" w:rsidRPr="00FA3119" w:rsidRDefault="00AC505D" w:rsidP="00142864">
      <w:pPr>
        <w:pStyle w:val="Style34"/>
        <w:widowControl/>
        <w:jc w:val="left"/>
        <w:rPr>
          <w:rStyle w:val="FontStyle67"/>
          <w:sz w:val="20"/>
          <w:szCs w:val="20"/>
        </w:rPr>
      </w:pPr>
    </w:p>
    <w:p w:rsidR="00270A49" w:rsidRDefault="00270A49" w:rsidP="00142864">
      <w:pPr>
        <w:pStyle w:val="Style34"/>
        <w:widowControl/>
        <w:jc w:val="left"/>
        <w:rPr>
          <w:rStyle w:val="FontStyle67"/>
          <w:sz w:val="20"/>
          <w:szCs w:val="20"/>
        </w:rPr>
      </w:pPr>
    </w:p>
    <w:p w:rsidR="00270A49" w:rsidRDefault="00270A49" w:rsidP="00142864">
      <w:pPr>
        <w:pStyle w:val="Style34"/>
        <w:widowControl/>
        <w:jc w:val="left"/>
        <w:rPr>
          <w:rStyle w:val="FontStyle67"/>
          <w:sz w:val="20"/>
          <w:szCs w:val="20"/>
        </w:rPr>
      </w:pPr>
    </w:p>
    <w:p w:rsidR="00270A49" w:rsidRDefault="00270A49" w:rsidP="00142864">
      <w:pPr>
        <w:pStyle w:val="Style34"/>
        <w:widowControl/>
        <w:jc w:val="left"/>
        <w:rPr>
          <w:rStyle w:val="FontStyle67"/>
          <w:sz w:val="20"/>
          <w:szCs w:val="20"/>
        </w:rPr>
      </w:pPr>
    </w:p>
    <w:p w:rsidR="00433371"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C47720" w:rsidRPr="00FA3119">
        <w:rPr>
          <w:rStyle w:val="FontStyle67"/>
          <w:sz w:val="20"/>
          <w:szCs w:val="20"/>
        </w:rPr>
        <w:t xml:space="preserve">   Δ119</w:t>
      </w:r>
      <w:r w:rsidR="0026685F" w:rsidRPr="00FA3119">
        <w:rPr>
          <w:rStyle w:val="FontStyle67"/>
          <w:sz w:val="20"/>
          <w:szCs w:val="20"/>
        </w:rPr>
        <w:t xml:space="preserve"> </w:t>
      </w:r>
      <w:r w:rsidR="00433371" w:rsidRPr="00FA3119">
        <w:rPr>
          <w:rStyle w:val="FontStyle67"/>
          <w:sz w:val="20"/>
          <w:szCs w:val="20"/>
        </w:rPr>
        <w:t xml:space="preserve">:  </w:t>
      </w:r>
      <w:r w:rsidR="0026685F" w:rsidRPr="00FA3119">
        <w:rPr>
          <w:rStyle w:val="FontStyle67"/>
          <w:sz w:val="20"/>
          <w:szCs w:val="20"/>
        </w:rPr>
        <w:t xml:space="preserve"> </w:t>
      </w:r>
      <w:r w:rsidR="00DF62B2" w:rsidRPr="00FA3119">
        <w:rPr>
          <w:rStyle w:val="FontStyle67"/>
          <w:sz w:val="20"/>
          <w:szCs w:val="20"/>
        </w:rPr>
        <w:t>Επάλειψη ανόργανων εμφανών επιφανειών, με άγχρωμο βερνίκι δύο</w:t>
      </w:r>
      <w:r w:rsidR="0056372C" w:rsidRPr="00FA3119">
        <w:rPr>
          <w:rStyle w:val="FontStyle67"/>
          <w:sz w:val="20"/>
          <w:szCs w:val="20"/>
        </w:rPr>
        <w:t xml:space="preserve"> </w:t>
      </w:r>
      <w:r w:rsidR="00DF62B2" w:rsidRPr="00FA3119">
        <w:rPr>
          <w:rStyle w:val="FontStyle67"/>
          <w:sz w:val="20"/>
          <w:szCs w:val="20"/>
        </w:rPr>
        <w:t xml:space="preserve">συστατικών, </w:t>
      </w:r>
    </w:p>
    <w:p w:rsidR="00DF62B2" w:rsidRPr="00FA3119" w:rsidRDefault="00433371"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τύπου </w:t>
      </w:r>
      <w:r w:rsidR="00DF62B2" w:rsidRPr="00FA3119">
        <w:rPr>
          <w:rStyle w:val="FontStyle67"/>
          <w:sz w:val="20"/>
          <w:szCs w:val="20"/>
          <w:lang w:val="en-US"/>
        </w:rPr>
        <w:t>Antigraffiti</w:t>
      </w:r>
      <w:r w:rsidR="00DF62B2" w:rsidRPr="00FA3119">
        <w:rPr>
          <w:rStyle w:val="FontStyle67"/>
          <w:sz w:val="20"/>
          <w:szCs w:val="20"/>
        </w:rPr>
        <w:t xml:space="preserve"> της ΒΙΒΕΧΡΩΜ</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875E3" w:rsidRPr="00FA3119">
        <w:rPr>
          <w:rStyle w:val="FontStyle68"/>
          <w:sz w:val="20"/>
          <w:szCs w:val="20"/>
        </w:rPr>
        <w:t>ΟΙΚ-</w:t>
      </w:r>
      <w:r w:rsidRPr="00FA3119">
        <w:rPr>
          <w:rStyle w:val="FontStyle68"/>
          <w:sz w:val="20"/>
          <w:szCs w:val="20"/>
        </w:rPr>
        <w:t xml:space="preserve"> 7744 </w:t>
      </w:r>
    </w:p>
    <w:p w:rsidR="00433371" w:rsidRPr="00FA3119" w:rsidRDefault="00433371"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Επάλειψη    ανόργανων    εμφανών    επιφανειών, με    άγχρωμο    βερνίκι  δύο    συστατικών, τύπου </w:t>
      </w:r>
      <w:r w:rsidRPr="00FA3119">
        <w:rPr>
          <w:rStyle w:val="FontStyle69"/>
          <w:rFonts w:ascii="Arial" w:hAnsi="Arial" w:cs="Arial"/>
          <w:sz w:val="20"/>
          <w:szCs w:val="20"/>
          <w:lang w:val="en-US"/>
        </w:rPr>
        <w:t>Antigraffiti</w:t>
      </w:r>
      <w:r w:rsidRPr="00FA3119">
        <w:rPr>
          <w:rStyle w:val="FontStyle69"/>
          <w:rFonts w:ascii="Arial" w:hAnsi="Arial" w:cs="Arial"/>
          <w:sz w:val="20"/>
          <w:szCs w:val="20"/>
        </w:rPr>
        <w:t xml:space="preserve"> της ΒΙΒΕΧΡΩΜ, που αποτελείται   - περιλαμβάνει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 (ξηρή  επιφάνεια).</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 </w:t>
      </w:r>
      <w:r w:rsidR="00A4172B" w:rsidRPr="00FA3119">
        <w:rPr>
          <w:rStyle w:val="FontStyle69"/>
          <w:rFonts w:ascii="Arial" w:hAnsi="Arial" w:cs="Arial"/>
          <w:sz w:val="20"/>
          <w:szCs w:val="20"/>
        </w:rPr>
        <w:tab/>
      </w:r>
      <w:r w:rsidRPr="00FA3119">
        <w:rPr>
          <w:rStyle w:val="FontStyle69"/>
          <w:rFonts w:ascii="Arial" w:hAnsi="Arial" w:cs="Arial"/>
          <w:sz w:val="20"/>
          <w:szCs w:val="20"/>
        </w:rPr>
        <w:t>Ανάδευση των υλικών Α+Β και στη συνέχεια ανάμιξη στη σωστή αναλογία και μετά πάλι ανάδευση μέχρι πλήρους ομογενοποιήσεως τους.</w:t>
      </w:r>
    </w:p>
    <w:p w:rsidR="00DF62B2" w:rsidRPr="00FA3119" w:rsidRDefault="00DF62B2"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A4172B" w:rsidRPr="00FA3119">
        <w:rPr>
          <w:rStyle w:val="FontStyle69"/>
          <w:rFonts w:ascii="Arial" w:hAnsi="Arial" w:cs="Arial"/>
          <w:sz w:val="20"/>
          <w:szCs w:val="20"/>
        </w:rPr>
        <w:tab/>
      </w:r>
      <w:r w:rsidRPr="00FA3119">
        <w:rPr>
          <w:rStyle w:val="FontStyle69"/>
          <w:rFonts w:ascii="Arial" w:hAnsi="Arial" w:cs="Arial"/>
          <w:sz w:val="20"/>
          <w:szCs w:val="20"/>
        </w:rPr>
        <w:t xml:space="preserve">Επάλειψη με υλικό ως ανωτέρω, βάσεως ακρυλικών ρητινών με κατάλληλο σκληρυντή, σε μία στρώση, με διαλυτικό Ε/4520, και απόδοση 5,6-8,5 </w:t>
      </w:r>
      <w:r w:rsidRPr="00FA3119">
        <w:rPr>
          <w:rStyle w:val="FontStyle69"/>
          <w:rFonts w:ascii="Arial" w:hAnsi="Arial" w:cs="Arial"/>
          <w:sz w:val="20"/>
          <w:szCs w:val="20"/>
          <w:lang w:val="en-US"/>
        </w:rPr>
        <w:t>m</w:t>
      </w:r>
      <w:r w:rsidRPr="00FA3119">
        <w:rPr>
          <w:rStyle w:val="FontStyle69"/>
          <w:rFonts w:ascii="Arial" w:hAnsi="Arial" w:cs="Arial"/>
          <w:sz w:val="20"/>
          <w:szCs w:val="20"/>
        </w:rPr>
        <w:t>2/</w:t>
      </w:r>
      <w:r w:rsidRPr="00FA3119">
        <w:rPr>
          <w:rStyle w:val="FontStyle69"/>
          <w:rFonts w:ascii="Arial" w:hAnsi="Arial" w:cs="Arial"/>
          <w:sz w:val="20"/>
          <w:szCs w:val="20"/>
          <w:lang w:val="en-US"/>
        </w:rPr>
        <w:t>lit</w:t>
      </w:r>
      <w:r w:rsidRPr="00FA3119">
        <w:rPr>
          <w:rStyle w:val="FontStyle69"/>
          <w:rFonts w:ascii="Arial" w:hAnsi="Arial" w:cs="Arial"/>
          <w:sz w:val="20"/>
          <w:szCs w:val="20"/>
        </w:rPr>
        <w:t xml:space="preserve"> περίπου και  σύμφωνα με  τις τεχνικές προδιαγραφές του υλικού.</w:t>
      </w:r>
    </w:p>
    <w:p w:rsidR="00DF62B2" w:rsidRPr="00FA3119" w:rsidRDefault="00DF62B2" w:rsidP="00142864">
      <w:pPr>
        <w:pStyle w:val="Style42"/>
        <w:widowControl/>
        <w:spacing w:line="240" w:lineRule="auto"/>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lang w:eastAsia="en-US"/>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A4172B" w:rsidRPr="00FA3119" w:rsidRDefault="00DF62B2" w:rsidP="00142864">
      <w:pPr>
        <w:pStyle w:val="Style51"/>
        <w:widowControl/>
        <w:numPr>
          <w:ilvl w:val="0"/>
          <w:numId w:val="18"/>
        </w:numPr>
        <w:tabs>
          <w:tab w:val="left" w:pos="211"/>
        </w:tabs>
        <w:spacing w:line="240" w:lineRule="auto"/>
        <w:ind w:left="211"/>
        <w:jc w:val="left"/>
        <w:rPr>
          <w:rStyle w:val="FontStyle69"/>
          <w:rFonts w:ascii="Arial" w:hAnsi="Arial" w:cs="Arial"/>
          <w:sz w:val="20"/>
          <w:szCs w:val="20"/>
          <w:lang w:eastAsia="en-US"/>
        </w:rPr>
      </w:pPr>
      <w:r w:rsidRPr="00FA3119">
        <w:rPr>
          <w:rStyle w:val="FontStyle69"/>
          <w:rFonts w:ascii="Arial" w:hAnsi="Arial" w:cs="Arial"/>
          <w:sz w:val="20"/>
          <w:szCs w:val="20"/>
        </w:rPr>
        <w:t xml:space="preserve">Οι φθορές των υλικών και μικροϋλικών η  εφαρμογή  της εργασίας    καθώς και   : </w:t>
      </w:r>
    </w:p>
    <w:p w:rsidR="00A4172B" w:rsidRPr="00FA3119" w:rsidRDefault="00DF62B2" w:rsidP="00142864">
      <w:pPr>
        <w:pStyle w:val="Style51"/>
        <w:widowControl/>
        <w:tabs>
          <w:tab w:val="left" w:pos="211"/>
        </w:tabs>
        <w:spacing w:line="240" w:lineRule="auto"/>
        <w:ind w:left="211" w:firstLine="0"/>
        <w:jc w:val="left"/>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r w:rsidR="00A4172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(οποιαδήποτε στάθμη από το έδαφος και  σε οποιοδήποτε ύψος από το δάπεδο εργασίας), </w:t>
      </w:r>
    </w:p>
    <w:p w:rsidR="00DF62B2" w:rsidRPr="00FA3119" w:rsidRDefault="00DF62B2" w:rsidP="00142864">
      <w:pPr>
        <w:pStyle w:val="Style51"/>
        <w:widowControl/>
        <w:tabs>
          <w:tab w:val="left" w:pos="211"/>
        </w:tabs>
        <w:spacing w:line="240" w:lineRule="auto"/>
        <w:ind w:left="211" w:firstLine="0"/>
        <w:jc w:val="left"/>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5524ED"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4,81</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ΤΕΣΣΕΡΑ ΚΑΙ ΟΓΔΟΝΤΑ ΕΝΑ ΛΕΠΤΑ</w:t>
      </w:r>
    </w:p>
    <w:p w:rsidR="00DF62B2" w:rsidRPr="00FA3119" w:rsidRDefault="00DF62B2" w:rsidP="00142864">
      <w:pPr>
        <w:pStyle w:val="Style34"/>
        <w:widowControl/>
        <w:jc w:val="left"/>
        <w:rPr>
          <w:sz w:val="20"/>
          <w:szCs w:val="20"/>
        </w:rPr>
      </w:pPr>
    </w:p>
    <w:p w:rsidR="004F0E03" w:rsidRPr="00FA3119" w:rsidRDefault="004F0E03" w:rsidP="00142864">
      <w:pPr>
        <w:pStyle w:val="Style34"/>
        <w:widowControl/>
        <w:jc w:val="left"/>
        <w:rPr>
          <w:sz w:val="20"/>
          <w:szCs w:val="20"/>
        </w:rPr>
      </w:pPr>
    </w:p>
    <w:p w:rsidR="004F0E03" w:rsidRPr="00FA3119" w:rsidRDefault="00082B11" w:rsidP="00142864">
      <w:pPr>
        <w:pStyle w:val="Style34"/>
        <w:widowControl/>
        <w:jc w:val="left"/>
        <w:rPr>
          <w:rStyle w:val="FontStyle67"/>
          <w:sz w:val="20"/>
          <w:szCs w:val="20"/>
        </w:rPr>
      </w:pPr>
      <w:r w:rsidRPr="00FA3119">
        <w:rPr>
          <w:rStyle w:val="FontStyle67"/>
          <w:sz w:val="20"/>
          <w:szCs w:val="20"/>
        </w:rPr>
        <w:t>ΑΡΘΡΟ</w:t>
      </w:r>
      <w:r w:rsidR="00C47720" w:rsidRPr="00FA3119">
        <w:rPr>
          <w:rStyle w:val="FontStyle67"/>
          <w:sz w:val="20"/>
          <w:szCs w:val="20"/>
        </w:rPr>
        <w:t xml:space="preserve">   Δ120</w:t>
      </w:r>
      <w:r w:rsidR="0026685F" w:rsidRPr="00FA3119">
        <w:rPr>
          <w:rStyle w:val="FontStyle67"/>
          <w:sz w:val="20"/>
          <w:szCs w:val="20"/>
        </w:rPr>
        <w:t xml:space="preserve">  </w:t>
      </w:r>
      <w:r w:rsidR="004F0E03" w:rsidRPr="00FA3119">
        <w:rPr>
          <w:rStyle w:val="FontStyle67"/>
          <w:sz w:val="20"/>
          <w:szCs w:val="20"/>
        </w:rPr>
        <w:t xml:space="preserve">:  </w:t>
      </w:r>
      <w:r w:rsidR="00DF62B2" w:rsidRPr="00FA3119">
        <w:rPr>
          <w:rStyle w:val="FontStyle67"/>
          <w:sz w:val="20"/>
          <w:szCs w:val="20"/>
        </w:rPr>
        <w:t>Πυροφραγές και θυρίδες επίσκεψης πυραντίστασης 60', με ειδικές</w:t>
      </w:r>
      <w:r w:rsidR="0056372C" w:rsidRPr="00FA3119">
        <w:rPr>
          <w:rStyle w:val="FontStyle67"/>
          <w:sz w:val="20"/>
          <w:szCs w:val="20"/>
        </w:rPr>
        <w:t xml:space="preserve"> </w:t>
      </w:r>
      <w:r w:rsidR="00DF62B2" w:rsidRPr="00FA3119">
        <w:rPr>
          <w:rStyle w:val="FontStyle67"/>
          <w:sz w:val="20"/>
          <w:szCs w:val="20"/>
        </w:rPr>
        <w:t xml:space="preserve">πυράντοχες </w:t>
      </w:r>
    </w:p>
    <w:p w:rsidR="00DF62B2" w:rsidRPr="00FA3119" w:rsidRDefault="004F0E03"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πλάκες, πάχους 20 και 15 </w:t>
      </w:r>
      <w:r w:rsidR="00DF62B2" w:rsidRPr="00FA3119">
        <w:rPr>
          <w:rStyle w:val="FontStyle67"/>
          <w:sz w:val="20"/>
          <w:szCs w:val="20"/>
          <w:lang w:val="en-US"/>
        </w:rPr>
        <w:t>mm</w:t>
      </w:r>
      <w:r w:rsidR="00DF62B2" w:rsidRPr="00FA3119">
        <w:rPr>
          <w:rStyle w:val="FontStyle67"/>
          <w:sz w:val="20"/>
          <w:szCs w:val="20"/>
        </w:rPr>
        <w:t xml:space="preserve"> τύπου </w:t>
      </w:r>
      <w:r w:rsidR="00DF62B2" w:rsidRPr="00FA3119">
        <w:rPr>
          <w:rStyle w:val="FontStyle67"/>
          <w:sz w:val="20"/>
          <w:szCs w:val="20"/>
          <w:lang w:val="en-US"/>
        </w:rPr>
        <w:t>PROMATECT</w:t>
      </w:r>
      <w:r w:rsidR="00DF62B2" w:rsidRPr="00FA3119">
        <w:rPr>
          <w:rStyle w:val="FontStyle67"/>
          <w:sz w:val="20"/>
          <w:szCs w:val="20"/>
        </w:rPr>
        <w:t>-</w:t>
      </w:r>
      <w:r w:rsidR="00DF62B2" w:rsidRPr="00FA3119">
        <w:rPr>
          <w:rStyle w:val="FontStyle67"/>
          <w:sz w:val="20"/>
          <w:szCs w:val="20"/>
          <w:lang w:val="en-US"/>
        </w:rPr>
        <w:t>H</w:t>
      </w:r>
      <w:r w:rsidR="00DF62B2" w:rsidRPr="00FA3119">
        <w:rPr>
          <w:rStyle w:val="FontStyle67"/>
          <w:sz w:val="20"/>
          <w:szCs w:val="20"/>
        </w:rPr>
        <w:t>, σε μία στρώση η κάθε μία</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875E3" w:rsidRPr="00FA3119">
        <w:rPr>
          <w:rStyle w:val="FontStyle68"/>
          <w:sz w:val="20"/>
          <w:szCs w:val="20"/>
        </w:rPr>
        <w:t>ΟΙΚ-</w:t>
      </w:r>
      <w:r w:rsidRPr="00FA3119">
        <w:rPr>
          <w:rStyle w:val="FontStyle68"/>
          <w:sz w:val="20"/>
          <w:szCs w:val="20"/>
        </w:rPr>
        <w:t xml:space="preserve"> 7814.4 </w:t>
      </w:r>
    </w:p>
    <w:p w:rsidR="004F0E03" w:rsidRPr="00FA3119" w:rsidRDefault="004F0E03" w:rsidP="00142864">
      <w:pPr>
        <w:pStyle w:val="Style24"/>
        <w:widowControl/>
        <w:spacing w:line="240" w:lineRule="auto"/>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Πυροφραγές και θυρίδες επίσκεψης πυραντίστασης 60', με ειδικές πυράντοχες πλάκες, πάχους 20 και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PROMATECT</w:t>
      </w:r>
      <w:r w:rsidRPr="00FA3119">
        <w:rPr>
          <w:rStyle w:val="FontStyle69"/>
          <w:rFonts w:ascii="Arial" w:hAnsi="Arial" w:cs="Arial"/>
          <w:sz w:val="20"/>
          <w:szCs w:val="20"/>
        </w:rPr>
        <w:t>-</w:t>
      </w:r>
      <w:r w:rsidRPr="00FA3119">
        <w:rPr>
          <w:rStyle w:val="FontStyle69"/>
          <w:rFonts w:ascii="Arial" w:hAnsi="Arial" w:cs="Arial"/>
          <w:sz w:val="20"/>
          <w:szCs w:val="20"/>
          <w:lang w:val="en-US"/>
        </w:rPr>
        <w:t>H</w:t>
      </w:r>
      <w:r w:rsidRPr="00FA3119">
        <w:rPr>
          <w:rStyle w:val="FontStyle69"/>
          <w:rFonts w:ascii="Arial" w:hAnsi="Arial" w:cs="Arial"/>
          <w:sz w:val="20"/>
          <w:szCs w:val="20"/>
        </w:rPr>
        <w:t>,σε μία στρώση η κάθε μία,διάταξης και  διαστάσεων σύμφωνα με  την μελέτη, που αποτελούνται   - περιλαμβάνουν   :</w:t>
      </w:r>
    </w:p>
    <w:p w:rsidR="00DF62B2" w:rsidRPr="00FA3119" w:rsidRDefault="00DF62B2"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α) </w:t>
      </w:r>
      <w:r w:rsidR="00A4172B" w:rsidRPr="00FA3119">
        <w:rPr>
          <w:rStyle w:val="FontStyle69"/>
          <w:rFonts w:ascii="Arial" w:hAnsi="Arial" w:cs="Arial"/>
          <w:sz w:val="20"/>
          <w:szCs w:val="20"/>
        </w:rPr>
        <w:tab/>
      </w:r>
      <w:r w:rsidRPr="00FA3119">
        <w:rPr>
          <w:rStyle w:val="FontStyle69"/>
          <w:rFonts w:ascii="Arial" w:hAnsi="Arial" w:cs="Arial"/>
          <w:sz w:val="20"/>
          <w:szCs w:val="20"/>
        </w:rPr>
        <w:t xml:space="preserve">Πλάκες όπως πιό πάνω, πυριτικού ασβεστίου συνολικού πάχους 35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(20 + 15), ενισχυμένες στα περιγράμματα, με λωρίδα απ' το ίδιο, υλικό οποιουδήποτε σχήματος,πλάτους και μήκους,τοποθετημένες σε οποιοδήποτε χώρο και   επιφάνεια.</w:t>
      </w:r>
    </w:p>
    <w:p w:rsidR="00DF62B2" w:rsidRPr="00FA3119" w:rsidRDefault="00DF62B2"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A4172B"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πάνω σε πυράντοχη υποδομή - κάσωμα, απο ισχυρούς κοιλοδοκούς ή διατομές απο στραντζαριστό χαλύβδινο φύλλο, πάχους 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άνω.</w:t>
      </w:r>
    </w:p>
    <w:p w:rsidR="00A4172B"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A4172B" w:rsidRPr="00FA3119">
        <w:rPr>
          <w:rStyle w:val="FontStyle69"/>
          <w:rFonts w:ascii="Arial" w:hAnsi="Arial" w:cs="Arial"/>
          <w:sz w:val="20"/>
          <w:szCs w:val="20"/>
        </w:rPr>
        <w:tab/>
      </w:r>
      <w:r w:rsidRPr="00FA3119">
        <w:rPr>
          <w:rStyle w:val="FontStyle69"/>
          <w:rFonts w:ascii="Arial" w:hAnsi="Arial" w:cs="Arial"/>
          <w:sz w:val="20"/>
          <w:szCs w:val="20"/>
        </w:rPr>
        <w:t xml:space="preserve">Τα πανέλα είναι σταθερά ή και αφαιρετά, με πρακτικό τρόπο και με κατά το δυνατό αφανή τρόπο      </w:t>
      </w:r>
      <w:r w:rsidR="00A4172B" w:rsidRPr="00FA3119">
        <w:rPr>
          <w:rStyle w:val="FontStyle69"/>
          <w:rFonts w:ascii="Arial" w:hAnsi="Arial" w:cs="Arial"/>
          <w:sz w:val="20"/>
          <w:szCs w:val="20"/>
        </w:rPr>
        <w:t>(</w:t>
      </w:r>
      <w:r w:rsidRPr="00FA3119">
        <w:rPr>
          <w:rStyle w:val="FontStyle69"/>
          <w:rFonts w:ascii="Arial" w:hAnsi="Arial" w:cs="Arial"/>
          <w:sz w:val="20"/>
          <w:szCs w:val="20"/>
        </w:rPr>
        <w:t>χρήση ειδικών πυράντοχων ταχυσυνδέσμων και μηχανική</w:t>
      </w:r>
      <w:r w:rsidR="00A4172B" w:rsidRPr="00FA3119">
        <w:rPr>
          <w:rStyle w:val="FontStyle69"/>
          <w:rFonts w:ascii="Arial" w:hAnsi="Arial" w:cs="Arial"/>
          <w:sz w:val="20"/>
          <w:szCs w:val="20"/>
        </w:rPr>
        <w:t xml:space="preserve"> </w:t>
      </w:r>
      <w:r w:rsidRPr="00FA3119">
        <w:rPr>
          <w:rStyle w:val="FontStyle69"/>
          <w:rFonts w:ascii="Arial" w:hAnsi="Arial" w:cs="Arial"/>
          <w:sz w:val="20"/>
          <w:szCs w:val="20"/>
        </w:rPr>
        <w:t>κουμπωτή στήριξη-</w:t>
      </w:r>
      <w:r w:rsidRPr="00FA3119">
        <w:rPr>
          <w:rStyle w:val="FontStyle69"/>
          <w:rFonts w:ascii="Arial" w:hAnsi="Arial" w:cs="Arial"/>
          <w:sz w:val="20"/>
          <w:szCs w:val="20"/>
          <w:lang w:val="en-US"/>
        </w:rPr>
        <w:t>clips</w:t>
      </w:r>
      <w:r w:rsidRPr="00FA3119">
        <w:rPr>
          <w:rStyle w:val="FontStyle69"/>
          <w:rFonts w:ascii="Arial" w:hAnsi="Arial" w:cs="Arial"/>
          <w:sz w:val="20"/>
          <w:szCs w:val="20"/>
        </w:rPr>
        <w:t xml:space="preserve">). </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A4172B"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A4172B"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A4172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πυράντοχη μαστίχη κ.λπ.)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A4172B" w:rsidRPr="00FA3119" w:rsidRDefault="00DF62B2" w:rsidP="00142864">
      <w:pPr>
        <w:pStyle w:val="Style49"/>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DF62B2" w:rsidRPr="00FA3119" w:rsidRDefault="005524ED" w:rsidP="00142864">
      <w:pPr>
        <w:pStyle w:val="Style49"/>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A31624" w:rsidRPr="00FA3119">
        <w:rPr>
          <w:rStyle w:val="FontStyle69"/>
          <w:rFonts w:ascii="Arial" w:hAnsi="Arial" w:cs="Arial"/>
          <w:sz w:val="20"/>
          <w:szCs w:val="20"/>
        </w:rPr>
        <w:t xml:space="preserve">2 </w:t>
      </w:r>
      <w:r w:rsidRPr="00FA3119">
        <w:rPr>
          <w:rStyle w:val="FontStyle69"/>
          <w:rFonts w:ascii="Arial" w:hAnsi="Arial" w:cs="Arial"/>
          <w:sz w:val="20"/>
          <w:szCs w:val="20"/>
        </w:rPr>
        <w:t xml:space="preserve">επιφάνειας όψης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199,13</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ΕΚΑΤΟΝ ΕΝΕΝΗΝΤΑ ΕΝΝΕΑ ΚΑΙ ΔΕΚΑ ΤΡΙΑ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184EA3"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C47720" w:rsidRPr="00FA3119">
        <w:rPr>
          <w:rStyle w:val="FontStyle67"/>
          <w:sz w:val="20"/>
          <w:szCs w:val="20"/>
        </w:rPr>
        <w:t xml:space="preserve">   Δ121</w:t>
      </w:r>
      <w:r w:rsidR="0026685F" w:rsidRPr="00FA3119">
        <w:rPr>
          <w:rStyle w:val="FontStyle67"/>
          <w:sz w:val="20"/>
          <w:szCs w:val="20"/>
        </w:rPr>
        <w:t xml:space="preserve"> </w:t>
      </w:r>
      <w:r w:rsidR="00184EA3" w:rsidRPr="00FA3119">
        <w:rPr>
          <w:rStyle w:val="FontStyle67"/>
          <w:sz w:val="20"/>
          <w:szCs w:val="20"/>
        </w:rPr>
        <w:t xml:space="preserve">:  </w:t>
      </w:r>
      <w:r w:rsidR="00DF62B2" w:rsidRPr="00FA3119">
        <w:rPr>
          <w:rStyle w:val="FontStyle67"/>
          <w:sz w:val="20"/>
          <w:szCs w:val="20"/>
        </w:rPr>
        <w:t>Πυροφραγές και θυρίδες επίσκεψης πυραντίστασης 120', με ειδικές</w:t>
      </w:r>
      <w:r w:rsidR="0056372C" w:rsidRPr="00FA3119">
        <w:rPr>
          <w:rStyle w:val="FontStyle67"/>
          <w:sz w:val="20"/>
          <w:szCs w:val="20"/>
        </w:rPr>
        <w:t xml:space="preserve"> </w:t>
      </w:r>
      <w:r w:rsidR="00DF62B2" w:rsidRPr="00FA3119">
        <w:rPr>
          <w:rStyle w:val="FontStyle67"/>
          <w:sz w:val="20"/>
          <w:szCs w:val="20"/>
        </w:rPr>
        <w:t xml:space="preserve">πυράντοχες </w:t>
      </w:r>
    </w:p>
    <w:p w:rsidR="00DF62B2" w:rsidRPr="00FA3119" w:rsidRDefault="00184EA3"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πλάκες, πάχους 25 </w:t>
      </w:r>
      <w:r w:rsidR="00DF62B2" w:rsidRPr="00FA3119">
        <w:rPr>
          <w:rStyle w:val="FontStyle67"/>
          <w:sz w:val="20"/>
          <w:szCs w:val="20"/>
          <w:lang w:val="en-US"/>
        </w:rPr>
        <w:t>mm</w:t>
      </w:r>
      <w:r w:rsidR="00DF62B2" w:rsidRPr="00FA3119">
        <w:rPr>
          <w:rStyle w:val="FontStyle67"/>
          <w:sz w:val="20"/>
          <w:szCs w:val="20"/>
        </w:rPr>
        <w:t xml:space="preserve"> τύπου </w:t>
      </w:r>
      <w:r w:rsidR="00DF62B2" w:rsidRPr="00FA3119">
        <w:rPr>
          <w:rStyle w:val="FontStyle67"/>
          <w:sz w:val="20"/>
          <w:szCs w:val="20"/>
          <w:lang w:val="en-US"/>
        </w:rPr>
        <w:t>PROMATECT</w:t>
      </w:r>
      <w:r w:rsidR="00DF62B2" w:rsidRPr="00FA3119">
        <w:rPr>
          <w:rStyle w:val="FontStyle67"/>
          <w:sz w:val="20"/>
          <w:szCs w:val="20"/>
        </w:rPr>
        <w:t>-</w:t>
      </w:r>
      <w:r w:rsidR="00DF62B2" w:rsidRPr="00FA3119">
        <w:rPr>
          <w:rStyle w:val="FontStyle67"/>
          <w:sz w:val="20"/>
          <w:szCs w:val="20"/>
          <w:lang w:val="en-US"/>
        </w:rPr>
        <w:t>L</w:t>
      </w:r>
      <w:r w:rsidR="00DF62B2" w:rsidRPr="00FA3119">
        <w:rPr>
          <w:rStyle w:val="FontStyle67"/>
          <w:sz w:val="20"/>
          <w:szCs w:val="20"/>
        </w:rPr>
        <w:t xml:space="preserve">, </w:t>
      </w:r>
      <w:r w:rsidR="00CD3FD0" w:rsidRPr="00FA3119">
        <w:rPr>
          <w:rStyle w:val="FontStyle67"/>
          <w:sz w:val="20"/>
          <w:szCs w:val="20"/>
        </w:rPr>
        <w:t>σε δύο στρώσεις</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875E3" w:rsidRPr="00FA3119">
        <w:rPr>
          <w:rStyle w:val="FontStyle68"/>
          <w:sz w:val="20"/>
          <w:szCs w:val="20"/>
        </w:rPr>
        <w:t>ΟΙΚ-</w:t>
      </w:r>
      <w:r w:rsidRPr="00FA3119">
        <w:rPr>
          <w:rStyle w:val="FontStyle68"/>
          <w:sz w:val="20"/>
          <w:szCs w:val="20"/>
        </w:rPr>
        <w:t xml:space="preserve"> 7814.4 </w:t>
      </w:r>
    </w:p>
    <w:p w:rsidR="00184EA3" w:rsidRPr="00FA3119" w:rsidRDefault="00184EA3" w:rsidP="00142864">
      <w:pPr>
        <w:pStyle w:val="Style24"/>
        <w:widowControl/>
        <w:spacing w:line="240" w:lineRule="auto"/>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Πυροφραγές και θυρίδες επίσκεψης πυραντίστασης 120', με ειδικές πυράντοχες πλάκες, πάχους 25</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PROMATECT</w:t>
      </w:r>
      <w:r w:rsidRPr="00FA3119">
        <w:rPr>
          <w:rStyle w:val="FontStyle69"/>
          <w:rFonts w:ascii="Arial" w:hAnsi="Arial" w:cs="Arial"/>
          <w:sz w:val="20"/>
          <w:szCs w:val="20"/>
        </w:rPr>
        <w:t>-</w:t>
      </w:r>
      <w:r w:rsidRPr="00FA3119">
        <w:rPr>
          <w:rStyle w:val="FontStyle69"/>
          <w:rFonts w:ascii="Arial" w:hAnsi="Arial" w:cs="Arial"/>
          <w:sz w:val="20"/>
          <w:szCs w:val="20"/>
          <w:lang w:val="en-US"/>
        </w:rPr>
        <w:t>L</w:t>
      </w:r>
      <w:r w:rsidRPr="00FA3119">
        <w:rPr>
          <w:rStyle w:val="FontStyle69"/>
          <w:rFonts w:ascii="Arial" w:hAnsi="Arial" w:cs="Arial"/>
          <w:sz w:val="20"/>
          <w:szCs w:val="20"/>
        </w:rPr>
        <w:t>, σε δύο στρώσεις, διάταξης και διαστάσεων σύμφωνα με  την μελέτη, που αποτελούνται   - περιλαμβάνουν :</w:t>
      </w:r>
    </w:p>
    <w:p w:rsidR="00DF62B2" w:rsidRPr="00FA3119" w:rsidRDefault="00DF62B2"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α) </w:t>
      </w:r>
      <w:r w:rsidR="00A4172B" w:rsidRPr="00FA3119">
        <w:rPr>
          <w:rStyle w:val="FontStyle69"/>
          <w:rFonts w:ascii="Arial" w:hAnsi="Arial" w:cs="Arial"/>
          <w:sz w:val="20"/>
          <w:szCs w:val="20"/>
        </w:rPr>
        <w:tab/>
      </w:r>
      <w:r w:rsidRPr="00FA3119">
        <w:rPr>
          <w:rStyle w:val="FontStyle69"/>
          <w:rFonts w:ascii="Arial" w:hAnsi="Arial" w:cs="Arial"/>
          <w:sz w:val="20"/>
          <w:szCs w:val="20"/>
        </w:rPr>
        <w:t xml:space="preserve">Πλάκες όπως πιό πάνω, πυριτικού ασβεστίου συνολικού πάχους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(25 + 25), ενισχυμένες στα περιγράμματα, με λωρίδα απ' το ίδιο υλικό, οποιουδήποτε σχήματος,πλάτους και μήκους,τοποθετημένες σε οποιοδήποτε χώρο και   επιφάνεια.</w:t>
      </w:r>
    </w:p>
    <w:p w:rsidR="00DF62B2" w:rsidRPr="00FA3119" w:rsidRDefault="00DF62B2"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A4172B"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πάνω σε πυράντοχη υποδομή - κάσωμα, απο ισχυρούς κοιλοδοκούς ή διατομές απο στραντζαριστό χαλύβδινο φύλλο, πάχους 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άνω.</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A4172B" w:rsidRPr="00FA3119">
        <w:rPr>
          <w:rStyle w:val="FontStyle69"/>
          <w:rFonts w:ascii="Arial" w:hAnsi="Arial" w:cs="Arial"/>
          <w:sz w:val="20"/>
          <w:szCs w:val="20"/>
        </w:rPr>
        <w:tab/>
      </w:r>
      <w:r w:rsidRPr="00FA3119">
        <w:rPr>
          <w:rStyle w:val="FontStyle69"/>
          <w:rFonts w:ascii="Arial" w:hAnsi="Arial" w:cs="Arial"/>
          <w:sz w:val="20"/>
          <w:szCs w:val="20"/>
        </w:rPr>
        <w:t>Τα πανέλα είναι σταθερά ή και αφαιρετά, με πρακτικό τρόπο και με κατά το δυνατό αφανή τρόπο ( χρήση ειδικών πυράντοχων ταχυσυνδέσμων και μηχανική κουμπωτή στήριξη-</w:t>
      </w:r>
      <w:r w:rsidRPr="00FA3119">
        <w:rPr>
          <w:rStyle w:val="FontStyle69"/>
          <w:rFonts w:ascii="Arial" w:hAnsi="Arial" w:cs="Arial"/>
          <w:sz w:val="20"/>
          <w:szCs w:val="20"/>
          <w:lang w:val="en-US"/>
        </w:rPr>
        <w:t>clips</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A4172B"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A4172B"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A4172B"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πυράντοχη μαστίχη κ.λπ.)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A4172B" w:rsidRPr="00FA3119" w:rsidRDefault="00DF62B2" w:rsidP="00142864">
      <w:pPr>
        <w:pStyle w:val="Style49"/>
        <w:widowControl/>
        <w:tabs>
          <w:tab w:val="left" w:pos="221"/>
        </w:tabs>
        <w:spacing w:line="240" w:lineRule="auto"/>
        <w:ind w:right="3974"/>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DF62B2" w:rsidRPr="00FA3119" w:rsidRDefault="005524ED" w:rsidP="00142864">
      <w:pPr>
        <w:pStyle w:val="Style49"/>
        <w:widowControl/>
        <w:tabs>
          <w:tab w:val="left" w:pos="221"/>
        </w:tabs>
        <w:spacing w:line="240" w:lineRule="auto"/>
        <w:ind w:right="3974"/>
        <w:jc w:val="left"/>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επιφάνειας όψης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C47720" w:rsidRPr="00FA3119" w:rsidRDefault="00C47720" w:rsidP="00142864">
      <w:pPr>
        <w:pStyle w:val="Style3"/>
        <w:widowControl/>
        <w:spacing w:line="240" w:lineRule="auto"/>
        <w:rPr>
          <w:rStyle w:val="FontStyle66"/>
          <w:sz w:val="20"/>
          <w:szCs w:val="20"/>
        </w:rPr>
      </w:pPr>
      <w:r w:rsidRPr="00FA3119">
        <w:rPr>
          <w:rStyle w:val="FontStyle66"/>
          <w:sz w:val="20"/>
          <w:szCs w:val="20"/>
        </w:rPr>
        <w:t>ΕΥΡΩ  (Αριθμητικά) : 213,27</w:t>
      </w:r>
    </w:p>
    <w:p w:rsidR="00C47720"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C47720" w:rsidRPr="00FA3119">
        <w:rPr>
          <w:rStyle w:val="FontStyle66"/>
          <w:sz w:val="20"/>
          <w:szCs w:val="20"/>
        </w:rPr>
        <w:t>(Ολογράφως) : Δ</w:t>
      </w:r>
      <w:r w:rsidR="00A4172B" w:rsidRPr="00FA3119">
        <w:rPr>
          <w:rStyle w:val="FontStyle66"/>
          <w:sz w:val="20"/>
          <w:szCs w:val="20"/>
        </w:rPr>
        <w:t>Ι</w:t>
      </w:r>
      <w:r w:rsidR="00C47720" w:rsidRPr="00FA3119">
        <w:rPr>
          <w:rStyle w:val="FontStyle66"/>
          <w:sz w:val="20"/>
          <w:szCs w:val="20"/>
        </w:rPr>
        <w:t>ΑΚΟΣΙΑ ΔΕΚΑ ΤΡΙΑ ΚΑΙ ΕΙΚΟΣΙ ΕΠΤΑ ΛΕΠΤΑ</w:t>
      </w:r>
    </w:p>
    <w:p w:rsidR="00C47720" w:rsidRPr="00FA3119" w:rsidRDefault="00C47720" w:rsidP="00142864">
      <w:pPr>
        <w:pStyle w:val="Style21"/>
        <w:widowControl/>
        <w:spacing w:line="240" w:lineRule="auto"/>
        <w:ind w:firstLine="0"/>
        <w:jc w:val="left"/>
        <w:rPr>
          <w:rStyle w:val="FontStyle69"/>
          <w:rFonts w:ascii="Arial" w:hAnsi="Arial" w:cs="Arial"/>
          <w:sz w:val="20"/>
          <w:szCs w:val="20"/>
        </w:rPr>
      </w:pPr>
    </w:p>
    <w:p w:rsidR="00C47720" w:rsidRPr="00FA3119" w:rsidRDefault="00C47720" w:rsidP="00142864">
      <w:pPr>
        <w:pStyle w:val="Style21"/>
        <w:widowControl/>
        <w:spacing w:line="240" w:lineRule="auto"/>
        <w:ind w:firstLine="0"/>
        <w:jc w:val="left"/>
        <w:rPr>
          <w:rStyle w:val="FontStyle69"/>
          <w:rFonts w:ascii="Arial" w:hAnsi="Arial" w:cs="Arial"/>
          <w:sz w:val="20"/>
          <w:szCs w:val="20"/>
        </w:rPr>
      </w:pPr>
    </w:p>
    <w:p w:rsidR="00DF62B2" w:rsidRPr="00FA3119" w:rsidRDefault="00082B11" w:rsidP="00142864">
      <w:pPr>
        <w:pStyle w:val="Style34"/>
        <w:widowControl/>
        <w:jc w:val="left"/>
        <w:rPr>
          <w:rStyle w:val="FontStyle67"/>
          <w:sz w:val="20"/>
          <w:szCs w:val="20"/>
        </w:rPr>
      </w:pPr>
      <w:r w:rsidRPr="00FA3119">
        <w:rPr>
          <w:rStyle w:val="FontStyle67"/>
          <w:sz w:val="20"/>
          <w:szCs w:val="20"/>
        </w:rPr>
        <w:t>ΑΡΘΡΟ</w:t>
      </w:r>
      <w:r w:rsidR="00DF62B2" w:rsidRPr="00FA3119">
        <w:rPr>
          <w:rStyle w:val="FontStyle67"/>
          <w:sz w:val="20"/>
          <w:szCs w:val="20"/>
        </w:rPr>
        <w:t xml:space="preserve">   </w:t>
      </w:r>
      <w:r w:rsidR="00BE1CC1" w:rsidRPr="00FA3119">
        <w:rPr>
          <w:rStyle w:val="FontStyle67"/>
          <w:sz w:val="20"/>
          <w:szCs w:val="20"/>
        </w:rPr>
        <w:t>Δ122</w:t>
      </w:r>
      <w:r w:rsidR="0026685F" w:rsidRPr="00FA3119">
        <w:rPr>
          <w:rStyle w:val="FontStyle67"/>
          <w:sz w:val="20"/>
          <w:szCs w:val="20"/>
        </w:rPr>
        <w:t xml:space="preserve"> </w:t>
      </w:r>
      <w:r w:rsidR="00427983" w:rsidRPr="00FA3119">
        <w:rPr>
          <w:rStyle w:val="FontStyle67"/>
          <w:sz w:val="20"/>
          <w:szCs w:val="20"/>
        </w:rPr>
        <w:t xml:space="preserve">:  </w:t>
      </w:r>
      <w:r w:rsidR="00DF62B2" w:rsidRPr="00FA3119">
        <w:rPr>
          <w:rStyle w:val="FontStyle67"/>
          <w:sz w:val="20"/>
          <w:szCs w:val="20"/>
        </w:rPr>
        <w:t>Θυρίδες επίσκεψ</w:t>
      </w:r>
      <w:r w:rsidR="00A31624" w:rsidRPr="00FA3119">
        <w:rPr>
          <w:rStyle w:val="FontStyle67"/>
          <w:sz w:val="20"/>
          <w:szCs w:val="20"/>
        </w:rPr>
        <w:t>ης, διαστάσεων 900Χ</w:t>
      </w:r>
      <w:r w:rsidR="00DF62B2" w:rsidRPr="00FA3119">
        <w:rPr>
          <w:rStyle w:val="FontStyle67"/>
          <w:sz w:val="20"/>
          <w:szCs w:val="20"/>
        </w:rPr>
        <w:t xml:space="preserve">1200 </w:t>
      </w:r>
      <w:r w:rsidR="00DF62B2" w:rsidRPr="00FA3119">
        <w:rPr>
          <w:rStyle w:val="FontStyle67"/>
          <w:sz w:val="20"/>
          <w:szCs w:val="20"/>
          <w:lang w:val="en-US"/>
        </w:rPr>
        <w:t>cm</w:t>
      </w:r>
      <w:r w:rsidR="00DF62B2" w:rsidRPr="00FA3119">
        <w:rPr>
          <w:rStyle w:val="FontStyle67"/>
          <w:sz w:val="20"/>
          <w:szCs w:val="20"/>
        </w:rPr>
        <w:t xml:space="preserve">, του τύπου </w:t>
      </w:r>
      <w:r w:rsidR="00DF62B2" w:rsidRPr="00FA3119">
        <w:rPr>
          <w:rStyle w:val="FontStyle67"/>
          <w:sz w:val="20"/>
          <w:szCs w:val="20"/>
          <w:lang w:val="en-US"/>
        </w:rPr>
        <w:t>KNAUF</w:t>
      </w:r>
      <w:r w:rsidR="00DF62B2" w:rsidRPr="00FA3119">
        <w:rPr>
          <w:rStyle w:val="FontStyle67"/>
          <w:sz w:val="20"/>
          <w:szCs w:val="20"/>
        </w:rPr>
        <w:t xml:space="preserve"> </w:t>
      </w:r>
      <w:r w:rsidR="00DF62B2" w:rsidRPr="00FA3119">
        <w:rPr>
          <w:rStyle w:val="FontStyle67"/>
          <w:sz w:val="20"/>
          <w:szCs w:val="20"/>
          <w:lang w:val="en-US"/>
        </w:rPr>
        <w:t>Alu</w:t>
      </w:r>
      <w:r w:rsidR="0056372C" w:rsidRPr="00FA3119">
        <w:rPr>
          <w:rStyle w:val="FontStyle67"/>
          <w:sz w:val="20"/>
          <w:szCs w:val="20"/>
        </w:rPr>
        <w:t xml:space="preserve"> </w:t>
      </w:r>
      <w:r w:rsidR="00DF62B2" w:rsidRPr="00FA3119">
        <w:rPr>
          <w:rStyle w:val="FontStyle67"/>
          <w:sz w:val="20"/>
          <w:szCs w:val="20"/>
          <w:lang w:val="en-US" w:eastAsia="en-US"/>
        </w:rPr>
        <w:t>Top</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AF5ADC" w:rsidRPr="00FA3119">
        <w:rPr>
          <w:rStyle w:val="FontStyle68"/>
          <w:sz w:val="20"/>
          <w:szCs w:val="20"/>
        </w:rPr>
        <w:t>ΟΙΚ-</w:t>
      </w:r>
      <w:r w:rsidRPr="00FA3119">
        <w:rPr>
          <w:rStyle w:val="FontStyle68"/>
          <w:sz w:val="20"/>
          <w:szCs w:val="20"/>
        </w:rPr>
        <w:t xml:space="preserve">7809 </w:t>
      </w:r>
    </w:p>
    <w:p w:rsidR="00427983" w:rsidRPr="00FA3119" w:rsidRDefault="00427983" w:rsidP="00142864">
      <w:pPr>
        <w:pStyle w:val="Style24"/>
        <w:widowControl/>
        <w:spacing w:line="240" w:lineRule="auto"/>
        <w:rPr>
          <w:rStyle w:val="FontStyle68"/>
          <w:sz w:val="20"/>
          <w:szCs w:val="20"/>
        </w:rPr>
      </w:pP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Θυρίδες επίσκεψης, διαστάσεων 900 Χ 1200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Alu</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Top</w:t>
      </w:r>
      <w:r w:rsidRPr="00FA3119">
        <w:rPr>
          <w:rStyle w:val="FontStyle69"/>
          <w:rFonts w:ascii="Arial" w:hAnsi="Arial" w:cs="Arial"/>
          <w:sz w:val="20"/>
          <w:szCs w:val="20"/>
        </w:rPr>
        <w:t>, που αποτελείται- περιλαμβάνει  :</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EF7F2F" w:rsidRPr="00FA3119">
        <w:rPr>
          <w:rStyle w:val="FontStyle69"/>
          <w:rFonts w:ascii="Arial" w:hAnsi="Arial" w:cs="Arial"/>
          <w:sz w:val="20"/>
          <w:szCs w:val="20"/>
        </w:rPr>
        <w:tab/>
      </w:r>
      <w:r w:rsidRPr="00FA3119">
        <w:rPr>
          <w:rStyle w:val="FontStyle69"/>
          <w:rFonts w:ascii="Arial" w:hAnsi="Arial" w:cs="Arial"/>
          <w:sz w:val="20"/>
          <w:szCs w:val="20"/>
        </w:rPr>
        <w:t>Θυρίδα του παραπάνω τύπου (</w:t>
      </w:r>
      <w:r w:rsidRPr="00FA3119">
        <w:rPr>
          <w:rStyle w:val="FontStyle69"/>
          <w:rFonts w:ascii="Arial" w:hAnsi="Arial" w:cs="Arial"/>
          <w:sz w:val="20"/>
          <w:szCs w:val="20"/>
          <w:lang w:val="en-US"/>
        </w:rPr>
        <w:t>No</w:t>
      </w:r>
      <w:r w:rsidRPr="00FA3119">
        <w:rPr>
          <w:rStyle w:val="FontStyle69"/>
          <w:rFonts w:ascii="Arial" w:hAnsi="Arial" w:cs="Arial"/>
          <w:sz w:val="20"/>
          <w:szCs w:val="20"/>
        </w:rPr>
        <w:t xml:space="preserve"> 97175), από σκελετό ανοδιωμένου αλουμινίου, με ανθυγροπυράντοχη γυψοσανίδα (</w:t>
      </w:r>
      <w:r w:rsidRPr="00FA3119">
        <w:rPr>
          <w:rStyle w:val="FontStyle69"/>
          <w:rFonts w:ascii="Arial" w:hAnsi="Arial" w:cs="Arial"/>
          <w:sz w:val="20"/>
          <w:szCs w:val="20"/>
          <w:lang w:val="en-US"/>
        </w:rPr>
        <w:t>GKFI</w:t>
      </w:r>
      <w:r w:rsidRPr="00FA3119">
        <w:rPr>
          <w:rStyle w:val="FontStyle69"/>
          <w:rFonts w:ascii="Arial" w:hAnsi="Arial" w:cs="Arial"/>
          <w:sz w:val="20"/>
          <w:szCs w:val="20"/>
        </w:rPr>
        <w:t xml:space="preserve">) και  κρυφό μηχανισμό ανοίγματος </w:t>
      </w:r>
      <w:r w:rsidRPr="00FA3119">
        <w:rPr>
          <w:rStyle w:val="FontStyle69"/>
          <w:rFonts w:ascii="Arial" w:hAnsi="Arial" w:cs="Arial"/>
          <w:sz w:val="20"/>
          <w:szCs w:val="20"/>
          <w:lang w:val="en-US"/>
        </w:rPr>
        <w:t>DW</w:t>
      </w:r>
      <w:r w:rsidRPr="00FA3119">
        <w:rPr>
          <w:rStyle w:val="FontStyle69"/>
          <w:rFonts w:ascii="Arial" w:hAnsi="Arial" w:cs="Arial"/>
          <w:sz w:val="20"/>
          <w:szCs w:val="20"/>
        </w:rPr>
        <w:t>2.</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β)   Τοποθέτηση πάνω σε  τοίχους ή ψευδοροφές, με  την απαιτούμενη προεργασία.</w:t>
      </w:r>
    </w:p>
    <w:p w:rsidR="00EF7F2F" w:rsidRPr="00FA3119" w:rsidRDefault="00DF62B2" w:rsidP="00142864">
      <w:pPr>
        <w:pStyle w:val="Style21"/>
        <w:widowControl/>
        <w:spacing w:line="240" w:lineRule="auto"/>
        <w:ind w:left="370" w:hanging="370"/>
        <w:rPr>
          <w:rStyle w:val="FontStyle69"/>
          <w:rFonts w:ascii="Arial" w:hAnsi="Arial" w:cs="Arial"/>
          <w:sz w:val="20"/>
          <w:szCs w:val="20"/>
          <w:lang w:eastAsia="en-US"/>
        </w:rPr>
      </w:pPr>
      <w:r w:rsidRPr="00FA3119">
        <w:rPr>
          <w:rStyle w:val="FontStyle69"/>
          <w:rFonts w:ascii="Arial" w:hAnsi="Arial" w:cs="Arial"/>
          <w:sz w:val="20"/>
          <w:szCs w:val="20"/>
        </w:rPr>
        <w:t xml:space="preserve">γ) </w:t>
      </w:r>
      <w:r w:rsidR="00EF7F2F" w:rsidRPr="00FA3119">
        <w:rPr>
          <w:rStyle w:val="FontStyle69"/>
          <w:rFonts w:ascii="Arial" w:hAnsi="Arial" w:cs="Arial"/>
          <w:sz w:val="20"/>
          <w:szCs w:val="20"/>
        </w:rPr>
        <w:tab/>
      </w:r>
      <w:r w:rsidRPr="00FA3119">
        <w:rPr>
          <w:rStyle w:val="FontStyle69"/>
          <w:rFonts w:ascii="Arial" w:hAnsi="Arial" w:cs="Arial"/>
          <w:sz w:val="20"/>
          <w:szCs w:val="20"/>
        </w:rPr>
        <w:t>Στην τιμή μονάδας περιλαμβάνονται επίσης εκτός των πιό πάνω υλικών και εργασιών και : 1) όλες οι ενισχύσεις των ελεύθερων γωνιών με μεταλλικά γαλβανισμένα διάτρητα ελάσματα ( γωνιόκρανα), 2) το σπατουλάρισμα των σημείων στήριξης και το αρμολόγημα -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xml:space="preserve">) των ενώσεων των γυψοσανίδων ή των αρμών συνάντησης με τα δομικά στοιχεία, με κατάλληλα υλικά αρμολογήματος- φινιρίσματος γυψοσανίδων, γάζες, προεργασία βαφής με υλικό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αστάρωμα   με υλικό τύπου </w:t>
      </w:r>
      <w:r w:rsidRPr="00FA3119">
        <w:rPr>
          <w:rStyle w:val="FontStyle69"/>
          <w:rFonts w:ascii="Arial" w:hAnsi="Arial" w:cs="Arial"/>
          <w:sz w:val="20"/>
          <w:szCs w:val="20"/>
          <w:lang w:val="en-US"/>
        </w:rPr>
        <w:t>KNAUF</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lang w:val="en-US" w:eastAsia="en-US"/>
        </w:rPr>
        <w:t>TIEFENGRUND</w:t>
      </w:r>
      <w:r w:rsidRPr="00FA3119">
        <w:rPr>
          <w:rStyle w:val="FontStyle69"/>
          <w:rFonts w:ascii="Arial" w:hAnsi="Arial" w:cs="Arial"/>
          <w:sz w:val="20"/>
          <w:szCs w:val="20"/>
          <w:lang w:eastAsia="en-US"/>
        </w:rPr>
        <w:t xml:space="preserve"> κ.λπ. </w:t>
      </w:r>
    </w:p>
    <w:p w:rsidR="00DF62B2" w:rsidRPr="00FA3119" w:rsidRDefault="00DF62B2" w:rsidP="00142864">
      <w:pPr>
        <w:pStyle w:val="Style21"/>
        <w:widowControl/>
        <w:spacing w:line="240" w:lineRule="auto"/>
        <w:ind w:left="370" w:hanging="370"/>
        <w:rPr>
          <w:rStyle w:val="FontStyle69"/>
          <w:rFonts w:ascii="Arial" w:hAnsi="Arial" w:cs="Arial"/>
          <w:sz w:val="20"/>
          <w:szCs w:val="20"/>
          <w:lang w:eastAsia="en-US"/>
        </w:rPr>
      </w:pPr>
      <w:r w:rsidRPr="00FA3119">
        <w:rPr>
          <w:rStyle w:val="FontStyle69"/>
          <w:rFonts w:ascii="Arial" w:hAnsi="Arial" w:cs="Arial"/>
          <w:sz w:val="20"/>
          <w:szCs w:val="20"/>
          <w:lang w:eastAsia="en-US"/>
        </w:rPr>
        <w:t>Δηλαδή στην τιμή περιλαμβάνονται   :</w:t>
      </w:r>
    </w:p>
    <w:p w:rsidR="00DF62B2" w:rsidRPr="00FA3119" w:rsidRDefault="00DF62B2"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DF62B2" w:rsidRPr="00FA3119" w:rsidRDefault="00DF62B2" w:rsidP="00142864">
      <w:pPr>
        <w:pStyle w:val="Style51"/>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EF7F2F"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απο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F7F2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γάζες, ηχομονωτικά παρεμβύσματα, κ.λπ.)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9"/>
        </w:numPr>
        <w:tabs>
          <w:tab w:val="left" w:pos="216"/>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EF7F2F" w:rsidRPr="00FA3119" w:rsidRDefault="00DF62B2" w:rsidP="00142864">
      <w:pPr>
        <w:pStyle w:val="Style49"/>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DF62B2" w:rsidRPr="00FA3119" w:rsidRDefault="005524ED" w:rsidP="00142864">
      <w:pPr>
        <w:pStyle w:val="Style49"/>
        <w:widowControl/>
        <w:tabs>
          <w:tab w:val="left" w:pos="221"/>
        </w:tabs>
        <w:spacing w:line="240" w:lineRule="auto"/>
        <w:ind w:right="4147"/>
        <w:jc w:val="left"/>
        <w:rPr>
          <w:rStyle w:val="FontStyle69"/>
          <w:rFonts w:ascii="Arial" w:hAnsi="Arial" w:cs="Arial"/>
          <w:sz w:val="20"/>
          <w:szCs w:val="20"/>
        </w:rPr>
      </w:pPr>
      <w:r w:rsidRPr="00FA3119">
        <w:rPr>
          <w:rStyle w:val="FontStyle69"/>
          <w:rFonts w:ascii="Arial" w:hAnsi="Arial" w:cs="Arial"/>
          <w:sz w:val="20"/>
          <w:szCs w:val="20"/>
        </w:rPr>
        <w:t xml:space="preserve">Τιμή ανά τεμάχιο </w:t>
      </w:r>
      <w:r w:rsidR="00DF62B2" w:rsidRPr="00FA3119">
        <w:rPr>
          <w:rStyle w:val="FontStyle69"/>
          <w:rFonts w:ascii="Arial" w:hAnsi="Arial" w:cs="Arial"/>
          <w:sz w:val="20"/>
          <w:szCs w:val="20"/>
        </w:rPr>
        <w:t>(1 τεμ).</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lastRenderedPageBreak/>
        <w:t>ΕΥΡΩ  (Αριθμητικά) : 207,61</w:t>
      </w:r>
    </w:p>
    <w:p w:rsidR="00DF62B2" w:rsidRPr="00FA3119" w:rsidRDefault="0056372C"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ΔΙΑΚΟΣΙΑ ΕΠΤΑ ΚΑΙ ΕΞΗΝΤΑ ΕΝΑ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427983" w:rsidRPr="00FA3119" w:rsidRDefault="00082B11" w:rsidP="00142864">
      <w:pPr>
        <w:pStyle w:val="Style34"/>
        <w:widowControl/>
        <w:jc w:val="left"/>
        <w:rPr>
          <w:rStyle w:val="FontStyle67"/>
          <w:sz w:val="20"/>
          <w:szCs w:val="20"/>
        </w:rPr>
      </w:pPr>
      <w:r w:rsidRPr="00FA3119">
        <w:rPr>
          <w:rStyle w:val="FontStyle67"/>
          <w:sz w:val="20"/>
          <w:szCs w:val="20"/>
        </w:rPr>
        <w:t>ΑΡΘΡΟ</w:t>
      </w:r>
      <w:r w:rsidR="00BE1CC1" w:rsidRPr="00FA3119">
        <w:rPr>
          <w:rStyle w:val="FontStyle67"/>
          <w:sz w:val="20"/>
          <w:szCs w:val="20"/>
        </w:rPr>
        <w:t xml:space="preserve">   Δ123</w:t>
      </w:r>
      <w:r w:rsidR="0026685F" w:rsidRPr="00FA3119">
        <w:rPr>
          <w:rStyle w:val="FontStyle67"/>
          <w:sz w:val="20"/>
          <w:szCs w:val="20"/>
        </w:rPr>
        <w:t xml:space="preserve"> </w:t>
      </w:r>
      <w:r w:rsidR="00427983" w:rsidRPr="00FA3119">
        <w:rPr>
          <w:rStyle w:val="FontStyle67"/>
          <w:sz w:val="20"/>
          <w:szCs w:val="20"/>
        </w:rPr>
        <w:t xml:space="preserve">:  </w:t>
      </w:r>
      <w:r w:rsidR="00DF62B2" w:rsidRPr="00FA3119">
        <w:rPr>
          <w:rStyle w:val="FontStyle67"/>
          <w:sz w:val="20"/>
          <w:szCs w:val="20"/>
        </w:rPr>
        <w:t>Περσίδες αλουμινίου, σταθερές, ηλιοπροστασίας, κατακόρυφες,</w:t>
      </w:r>
      <w:r w:rsidR="0056372C" w:rsidRPr="00FA3119">
        <w:rPr>
          <w:rStyle w:val="FontStyle67"/>
          <w:sz w:val="20"/>
          <w:szCs w:val="20"/>
        </w:rPr>
        <w:t xml:space="preserve"> </w:t>
      </w:r>
      <w:r w:rsidR="00DF62B2" w:rsidRPr="00FA3119">
        <w:rPr>
          <w:rStyle w:val="FontStyle67"/>
          <w:sz w:val="20"/>
          <w:szCs w:val="20"/>
        </w:rPr>
        <w:t xml:space="preserve">συστήματος </w:t>
      </w:r>
    </w:p>
    <w:p w:rsidR="00DF62B2" w:rsidRPr="00FA3119" w:rsidRDefault="00427983" w:rsidP="00142864">
      <w:pPr>
        <w:pStyle w:val="Style34"/>
        <w:widowControl/>
        <w:jc w:val="left"/>
        <w:rPr>
          <w:rStyle w:val="FontStyle67"/>
          <w:sz w:val="20"/>
          <w:szCs w:val="20"/>
          <w:lang w:val="en-US"/>
        </w:rPr>
      </w:pPr>
      <w:r w:rsidRPr="00FA3119">
        <w:rPr>
          <w:rStyle w:val="FontStyle67"/>
          <w:sz w:val="20"/>
          <w:szCs w:val="20"/>
        </w:rPr>
        <w:t xml:space="preserve">                   </w:t>
      </w:r>
      <w:r w:rsidR="00DF62B2" w:rsidRPr="00FA3119">
        <w:rPr>
          <w:rStyle w:val="FontStyle67"/>
          <w:sz w:val="20"/>
          <w:szCs w:val="20"/>
        </w:rPr>
        <w:t>τύπου</w:t>
      </w:r>
      <w:r w:rsidR="00DF62B2" w:rsidRPr="00FA3119">
        <w:rPr>
          <w:rStyle w:val="FontStyle67"/>
          <w:sz w:val="20"/>
          <w:szCs w:val="20"/>
          <w:lang w:val="en-US"/>
        </w:rPr>
        <w:t xml:space="preserve"> ALUMIL SOLAR SHADING M5600, </w:t>
      </w:r>
      <w:r w:rsidR="00DF62B2" w:rsidRPr="00FA3119">
        <w:rPr>
          <w:rStyle w:val="FontStyle67"/>
          <w:sz w:val="20"/>
          <w:szCs w:val="20"/>
        </w:rPr>
        <w:t>πλάτους</w:t>
      </w:r>
      <w:r w:rsidR="00DF62B2" w:rsidRPr="00FA3119">
        <w:rPr>
          <w:rStyle w:val="FontStyle67"/>
          <w:sz w:val="20"/>
          <w:szCs w:val="20"/>
          <w:lang w:val="en-US"/>
        </w:rPr>
        <w:t xml:space="preserve"> 300 mm</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AF5ADC" w:rsidRPr="00FA3119">
        <w:rPr>
          <w:rStyle w:val="FontStyle68"/>
          <w:sz w:val="20"/>
          <w:szCs w:val="20"/>
        </w:rPr>
        <w:t>ΟΙΚ-</w:t>
      </w:r>
      <w:r w:rsidRPr="00FA3119">
        <w:rPr>
          <w:rStyle w:val="FontStyle68"/>
          <w:sz w:val="20"/>
          <w:szCs w:val="20"/>
        </w:rPr>
        <w:t xml:space="preserve"> 6543 </w:t>
      </w:r>
    </w:p>
    <w:p w:rsidR="00427983" w:rsidRPr="00FA3119" w:rsidRDefault="00427983" w:rsidP="00142864">
      <w:pPr>
        <w:pStyle w:val="Style24"/>
        <w:widowControl/>
        <w:spacing w:line="240" w:lineRule="auto"/>
        <w:rPr>
          <w:rStyle w:val="FontStyle68"/>
          <w:sz w:val="20"/>
          <w:szCs w:val="20"/>
        </w:rPr>
      </w:pP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Περσίδες αλουμινίου, σταθερές, ηλιοπροστασίας, κατακόρυφες, συστήματος 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SOLAR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SHADING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5600, πλάτους 300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αποτελούνται - περιλαμβάνουν :</w:t>
      </w:r>
    </w:p>
    <w:p w:rsidR="00DF62B2" w:rsidRPr="00FA3119" w:rsidRDefault="00DF62B2"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α)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Περσίδες του πιό πάνω τύπου, από προφίλ αλουμινίου Μ5645, πλάτους 300 </w:t>
      </w:r>
      <w:r w:rsidRPr="00FA3119">
        <w:rPr>
          <w:rStyle w:val="FontStyle69"/>
          <w:rFonts w:ascii="Arial" w:hAnsi="Arial" w:cs="Arial"/>
          <w:sz w:val="20"/>
          <w:szCs w:val="20"/>
          <w:lang w:val="en-US"/>
        </w:rPr>
        <w:t>mm</w:t>
      </w:r>
      <w:r w:rsidRPr="00FA3119">
        <w:rPr>
          <w:rStyle w:val="FontStyle69"/>
          <w:rFonts w:ascii="Arial" w:hAnsi="Arial" w:cs="Arial"/>
          <w:sz w:val="20"/>
          <w:szCs w:val="20"/>
        </w:rPr>
        <w:t>, τοποθετούμενα οριζόντια ανά 220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μέσω ειδικού εξαρτήματος </w:t>
      </w:r>
      <w:r w:rsidR="003B0F8E" w:rsidRPr="00FA3119">
        <w:rPr>
          <w:rStyle w:val="FontStyle69"/>
          <w:rFonts w:ascii="Arial" w:hAnsi="Arial" w:cs="Arial"/>
          <w:sz w:val="20"/>
          <w:szCs w:val="20"/>
        </w:rPr>
        <w:t>στήριξης   ( κλ</w:t>
      </w:r>
      <w:r w:rsidRPr="00FA3119">
        <w:rPr>
          <w:rStyle w:val="FontStyle69"/>
          <w:rFonts w:ascii="Arial" w:hAnsi="Arial" w:cs="Arial"/>
          <w:sz w:val="20"/>
          <w:szCs w:val="20"/>
        </w:rPr>
        <w:t>π).</w:t>
      </w:r>
    </w:p>
    <w:p w:rsidR="00DF62B2" w:rsidRPr="00FA3119" w:rsidRDefault="00DF62B2"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EF7F2F" w:rsidRPr="00FA3119">
        <w:rPr>
          <w:rStyle w:val="FontStyle69"/>
          <w:rFonts w:ascii="Arial" w:hAnsi="Arial" w:cs="Arial"/>
          <w:sz w:val="20"/>
          <w:szCs w:val="20"/>
        </w:rPr>
        <w:tab/>
      </w:r>
      <w:r w:rsidRPr="00FA3119">
        <w:rPr>
          <w:rStyle w:val="FontStyle69"/>
          <w:rFonts w:ascii="Arial" w:hAnsi="Arial" w:cs="Arial"/>
          <w:sz w:val="20"/>
          <w:szCs w:val="20"/>
        </w:rPr>
        <w:t>Οδηγοί κατακόρυφοι , από προφίλ αλουμινίου, ( Μ9902 + Μ5631), πακτωμένοι κατάλληλα στα δομικά στοιχεία, μέσω διατομών Π και με όλα τα πρόσθετα προφίλ του συστήματος   ( καπάκια,βάσεις κ.λπ.).</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Όλο το σύστημα είναι προβαμμένο ( προφίλ βαμμένα), με πούδρα μεταλλοξειδίου πολυεστερική σκληρή γιά εξωτερικές επιφάνειες με τη μέθοδο της ηλεκτρικής απόθεσης και πολυμερισμένα με θερμική κατεργασία ( θερμολακέ ), με πάχος χρώματος τουλάχιστον 80 μικρά απόχρωσης </w:t>
      </w:r>
      <w:r w:rsidRPr="00FA3119">
        <w:rPr>
          <w:rStyle w:val="FontStyle69"/>
          <w:rFonts w:ascii="Arial" w:hAnsi="Arial" w:cs="Arial"/>
          <w:sz w:val="20"/>
          <w:szCs w:val="20"/>
          <w:lang w:val="en-US"/>
        </w:rPr>
        <w:t>RAL</w:t>
      </w:r>
      <w:r w:rsidRPr="00FA3119">
        <w:rPr>
          <w:rStyle w:val="FontStyle69"/>
          <w:rFonts w:ascii="Arial" w:hAnsi="Arial" w:cs="Arial"/>
          <w:sz w:val="20"/>
          <w:szCs w:val="20"/>
        </w:rPr>
        <w:t>, σύμφωνα με  την μελέτη.</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43"/>
        <w:widowControl/>
        <w:spacing w:line="240" w:lineRule="auto"/>
        <w:ind w:left="221" w:hanging="221"/>
        <w:jc w:val="both"/>
        <w:rPr>
          <w:rStyle w:val="FontStyle69"/>
          <w:rFonts w:ascii="Arial" w:hAnsi="Arial" w:cs="Arial"/>
          <w:sz w:val="20"/>
          <w:szCs w:val="20"/>
        </w:rPr>
      </w:pPr>
      <w:r w:rsidRPr="00FA3119">
        <w:rPr>
          <w:rStyle w:val="FontStyle69"/>
          <w:rFonts w:ascii="Arial" w:hAnsi="Arial" w:cs="Arial"/>
          <w:sz w:val="20"/>
          <w:szCs w:val="20"/>
        </w:rPr>
        <w:t xml:space="preserve">- </w:t>
      </w:r>
      <w:r w:rsidR="00EF7F2F" w:rsidRPr="00FA3119">
        <w:rPr>
          <w:rStyle w:val="FontStyle69"/>
          <w:rFonts w:ascii="Arial" w:hAnsi="Arial" w:cs="Arial"/>
          <w:sz w:val="20"/>
          <w:szCs w:val="20"/>
        </w:rPr>
        <w:tab/>
      </w:r>
      <w:r w:rsidRPr="00FA3119">
        <w:rPr>
          <w:rStyle w:val="FontStyle69"/>
          <w:rFonts w:ascii="Arial" w:hAnsi="Arial" w:cs="Arial"/>
          <w:sz w:val="20"/>
          <w:szCs w:val="20"/>
        </w:rPr>
        <w:t>Όλα τα πι</w:t>
      </w:r>
      <w:r w:rsidR="00EF7F2F" w:rsidRPr="00FA3119">
        <w:rPr>
          <w:rStyle w:val="FontStyle69"/>
          <w:rFonts w:ascii="Arial" w:hAnsi="Arial" w:cs="Arial"/>
          <w:sz w:val="20"/>
          <w:szCs w:val="20"/>
        </w:rPr>
        <w:t>ο</w:t>
      </w:r>
      <w:r w:rsidRPr="00FA3119">
        <w:rPr>
          <w:rStyle w:val="FontStyle69"/>
          <w:rFonts w:ascii="Arial" w:hAnsi="Arial" w:cs="Arial"/>
          <w:sz w:val="20"/>
          <w:szCs w:val="20"/>
        </w:rPr>
        <w:t xml:space="preserve"> πάνω υλικά που απαιτούνται για την πλήρη κατασκευή, σύνθεση ανάρτηση, τοποθέτηση και  στερέωση σε πλήρη λειτουργία και ασφάλεια σύμφωνα με</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rPr>
        <w:t>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EF7F2F"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 ,</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F7F2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DF62B2" w:rsidRPr="00FA3119" w:rsidRDefault="005524ED" w:rsidP="00142864">
      <w:pPr>
        <w:pStyle w:val="Style43"/>
        <w:widowControl/>
        <w:spacing w:line="240" w:lineRule="auto"/>
        <w:ind w:firstLine="0"/>
        <w:jc w:val="both"/>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 xml:space="preserve">2 </w:t>
      </w:r>
      <w:r w:rsidR="00055099" w:rsidRPr="00FA3119">
        <w:rPr>
          <w:rStyle w:val="FontStyle69"/>
          <w:rFonts w:ascii="Arial" w:hAnsi="Arial" w:cs="Arial"/>
          <w:sz w:val="20"/>
          <w:szCs w:val="20"/>
        </w:rPr>
        <w:t xml:space="preserve"> </w:t>
      </w:r>
      <w:r w:rsidR="00DF62B2" w:rsidRPr="00FA3119">
        <w:rPr>
          <w:rStyle w:val="FontStyle69"/>
          <w:rFonts w:ascii="Arial" w:hAnsi="Arial" w:cs="Arial"/>
          <w:sz w:val="20"/>
          <w:szCs w:val="20"/>
        </w:rPr>
        <w:t>πλήρους επιφάνειας περσίδων που ορίζεται από το ακρώ</w:t>
      </w:r>
      <w:r w:rsidRPr="00FA3119">
        <w:rPr>
          <w:rStyle w:val="FontStyle69"/>
          <w:rFonts w:ascii="Arial" w:hAnsi="Arial" w:cs="Arial"/>
          <w:sz w:val="20"/>
          <w:szCs w:val="20"/>
        </w:rPr>
        <w:t xml:space="preserve">τατο περίγραμμα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:354,11</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ΤΡΙΑΚΟΣΙΑ ΠΕΝΗΝΤΑ ΤΕΣΣΕΡΑ ΚΑΙ ΕΝΤΕΚΑ ΛΕΠΤΑ</w:t>
      </w:r>
    </w:p>
    <w:p w:rsidR="00DF62B2" w:rsidRPr="00FA3119" w:rsidRDefault="00DF62B2" w:rsidP="00142864">
      <w:pPr>
        <w:pStyle w:val="Style34"/>
        <w:widowControl/>
        <w:jc w:val="left"/>
        <w:rPr>
          <w:sz w:val="20"/>
          <w:szCs w:val="20"/>
        </w:rPr>
      </w:pPr>
    </w:p>
    <w:p w:rsidR="002A56DD" w:rsidRPr="000E42C2" w:rsidRDefault="002A56DD" w:rsidP="00142864">
      <w:pPr>
        <w:pStyle w:val="Style34"/>
        <w:widowControl/>
        <w:jc w:val="left"/>
        <w:rPr>
          <w:sz w:val="20"/>
          <w:szCs w:val="20"/>
        </w:rPr>
      </w:pPr>
    </w:p>
    <w:p w:rsidR="002A56DD" w:rsidRPr="00FA3119" w:rsidRDefault="002A56DD" w:rsidP="00142864">
      <w:pPr>
        <w:pStyle w:val="Style34"/>
        <w:widowControl/>
        <w:jc w:val="left"/>
        <w:rPr>
          <w:sz w:val="20"/>
          <w:szCs w:val="20"/>
        </w:rPr>
      </w:pPr>
    </w:p>
    <w:p w:rsidR="00DB367A" w:rsidRPr="00FA3119" w:rsidRDefault="00082B11" w:rsidP="00142864">
      <w:pPr>
        <w:pStyle w:val="Style34"/>
        <w:widowControl/>
        <w:jc w:val="left"/>
        <w:rPr>
          <w:rStyle w:val="FontStyle67"/>
          <w:sz w:val="20"/>
          <w:szCs w:val="20"/>
        </w:rPr>
      </w:pPr>
      <w:r w:rsidRPr="00FA3119">
        <w:rPr>
          <w:rStyle w:val="FontStyle67"/>
          <w:sz w:val="20"/>
          <w:szCs w:val="20"/>
        </w:rPr>
        <w:t>ΑΡΘΡΟ</w:t>
      </w:r>
      <w:r w:rsidR="00E06BED" w:rsidRPr="00FA3119">
        <w:rPr>
          <w:rStyle w:val="FontStyle67"/>
          <w:sz w:val="20"/>
          <w:szCs w:val="20"/>
        </w:rPr>
        <w:t xml:space="preserve">    Δ124</w:t>
      </w:r>
      <w:r w:rsidR="0026685F" w:rsidRPr="00FA3119">
        <w:rPr>
          <w:rStyle w:val="FontStyle67"/>
          <w:sz w:val="20"/>
          <w:szCs w:val="20"/>
        </w:rPr>
        <w:t xml:space="preserve"> </w:t>
      </w:r>
      <w:r w:rsidR="00DB367A" w:rsidRPr="00FA3119">
        <w:rPr>
          <w:rStyle w:val="FontStyle67"/>
          <w:sz w:val="20"/>
          <w:szCs w:val="20"/>
        </w:rPr>
        <w:t xml:space="preserve">:  </w:t>
      </w:r>
      <w:r w:rsidR="0026685F" w:rsidRPr="00FA3119">
        <w:rPr>
          <w:rStyle w:val="FontStyle67"/>
          <w:sz w:val="20"/>
          <w:szCs w:val="20"/>
        </w:rPr>
        <w:t xml:space="preserve"> </w:t>
      </w:r>
      <w:r w:rsidR="00DF62B2" w:rsidRPr="00FA3119">
        <w:rPr>
          <w:rStyle w:val="FontStyle67"/>
          <w:sz w:val="20"/>
          <w:szCs w:val="20"/>
        </w:rPr>
        <w:t>Περσίδες αλουμινίου, σταθερές, ηλιοπροστασίας, οριζόντιες (πέργκολα</w:t>
      </w:r>
      <w:r w:rsidR="0056372C" w:rsidRPr="00FA3119">
        <w:rPr>
          <w:rStyle w:val="FontStyle67"/>
          <w:sz w:val="20"/>
          <w:szCs w:val="20"/>
        </w:rPr>
        <w:t xml:space="preserve"> </w:t>
      </w:r>
    </w:p>
    <w:p w:rsidR="00DF62B2" w:rsidRPr="00FA3119" w:rsidRDefault="00DB367A"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σκιασμού), συστήματος τύπου </w:t>
      </w:r>
      <w:r w:rsidR="00DF62B2" w:rsidRPr="00FA3119">
        <w:rPr>
          <w:rStyle w:val="FontStyle67"/>
          <w:sz w:val="20"/>
          <w:szCs w:val="20"/>
          <w:lang w:val="en-US"/>
        </w:rPr>
        <w:t>ALUMIL</w:t>
      </w:r>
      <w:r w:rsidR="00DF62B2" w:rsidRPr="00FA3119">
        <w:rPr>
          <w:rStyle w:val="FontStyle67"/>
          <w:sz w:val="20"/>
          <w:szCs w:val="20"/>
        </w:rPr>
        <w:t xml:space="preserve"> </w:t>
      </w:r>
      <w:r w:rsidR="00DF62B2" w:rsidRPr="00FA3119">
        <w:rPr>
          <w:rStyle w:val="FontStyle67"/>
          <w:sz w:val="20"/>
          <w:szCs w:val="20"/>
          <w:lang w:val="en-US"/>
        </w:rPr>
        <w:t>SOLAR</w:t>
      </w:r>
      <w:r w:rsidR="00DF62B2" w:rsidRPr="00FA3119">
        <w:rPr>
          <w:rStyle w:val="FontStyle67"/>
          <w:sz w:val="20"/>
          <w:szCs w:val="20"/>
        </w:rPr>
        <w:t xml:space="preserve"> </w:t>
      </w:r>
      <w:r w:rsidR="00DF62B2" w:rsidRPr="00FA3119">
        <w:rPr>
          <w:rStyle w:val="FontStyle67"/>
          <w:sz w:val="20"/>
          <w:szCs w:val="20"/>
          <w:lang w:val="en-US"/>
        </w:rPr>
        <w:t>SHADING</w:t>
      </w:r>
      <w:r w:rsidR="00DF62B2" w:rsidRPr="00FA3119">
        <w:rPr>
          <w:rStyle w:val="FontStyle67"/>
          <w:sz w:val="20"/>
          <w:szCs w:val="20"/>
        </w:rPr>
        <w:t xml:space="preserve"> </w:t>
      </w:r>
      <w:r w:rsidR="00DF62B2" w:rsidRPr="00FA3119">
        <w:rPr>
          <w:rStyle w:val="FontStyle67"/>
          <w:sz w:val="20"/>
          <w:szCs w:val="20"/>
          <w:lang w:val="en-US"/>
        </w:rPr>
        <w:t>M</w:t>
      </w:r>
      <w:r w:rsidR="00DF62B2" w:rsidRPr="00FA3119">
        <w:rPr>
          <w:rStyle w:val="FontStyle67"/>
          <w:sz w:val="20"/>
          <w:szCs w:val="20"/>
        </w:rPr>
        <w:t>5600</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AF5ADC" w:rsidRPr="00FA3119">
        <w:rPr>
          <w:rStyle w:val="FontStyle68"/>
          <w:sz w:val="20"/>
          <w:szCs w:val="20"/>
        </w:rPr>
        <w:t>ΟΙΚ-</w:t>
      </w:r>
      <w:r w:rsidRPr="00FA3119">
        <w:rPr>
          <w:rStyle w:val="FontStyle68"/>
          <w:sz w:val="20"/>
          <w:szCs w:val="20"/>
        </w:rPr>
        <w:t xml:space="preserve"> 6543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Περσίδες αλουμινίου, σταθερές, ηλιοπροστασίας, (πέργκολα σκιασμού), συστήματος 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SOLAR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SHADING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w:t>
      </w:r>
      <w:r w:rsidRPr="00FA3119">
        <w:rPr>
          <w:rStyle w:val="FontStyle69"/>
          <w:rFonts w:ascii="Arial" w:hAnsi="Arial" w:cs="Arial"/>
          <w:sz w:val="20"/>
          <w:szCs w:val="20"/>
        </w:rPr>
        <w:t>5600, που αποτελούνται - περιλαμβάνουν   :</w:t>
      </w:r>
    </w:p>
    <w:p w:rsidR="00DF62B2" w:rsidRPr="00FA3119" w:rsidRDefault="00DF62B2"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α)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Περσίδες του πιό πάνω τύπου, από προφίλ αλουμινίου Μ5644, πλάτους 250 </w:t>
      </w:r>
      <w:r w:rsidRPr="00FA3119">
        <w:rPr>
          <w:rStyle w:val="FontStyle69"/>
          <w:rFonts w:ascii="Arial" w:hAnsi="Arial" w:cs="Arial"/>
          <w:sz w:val="20"/>
          <w:szCs w:val="20"/>
          <w:lang w:val="en-US"/>
        </w:rPr>
        <w:t>mm</w:t>
      </w:r>
      <w:r w:rsidRPr="00FA3119">
        <w:rPr>
          <w:rStyle w:val="FontStyle69"/>
          <w:rFonts w:ascii="Arial" w:hAnsi="Arial" w:cs="Arial"/>
          <w:sz w:val="20"/>
          <w:szCs w:val="20"/>
        </w:rPr>
        <w:t>, τοποθετούμενα οριζόντια ανά 250</w:t>
      </w:r>
      <w:r w:rsidRPr="00FA3119">
        <w:rPr>
          <w:rStyle w:val="FontStyle69"/>
          <w:rFonts w:ascii="Arial" w:hAnsi="Arial" w:cs="Arial"/>
          <w:sz w:val="20"/>
          <w:szCs w:val="20"/>
          <w:lang w:val="en-US"/>
        </w:rPr>
        <w:t>mm</w:t>
      </w:r>
      <w:r w:rsidRPr="00FA3119">
        <w:rPr>
          <w:rStyle w:val="FontStyle69"/>
          <w:rFonts w:ascii="Arial" w:hAnsi="Arial" w:cs="Arial"/>
          <w:sz w:val="20"/>
          <w:szCs w:val="20"/>
        </w:rPr>
        <w:t>, μέσω ειδικού εξαρτήματος στήριξης (κλιπ).</w:t>
      </w:r>
    </w:p>
    <w:p w:rsidR="00DF62B2" w:rsidRPr="00FA3119" w:rsidRDefault="00DF62B2" w:rsidP="00142864">
      <w:pPr>
        <w:pStyle w:val="Style43"/>
        <w:widowControl/>
        <w:tabs>
          <w:tab w:val="left" w:pos="8232"/>
        </w:tabs>
        <w:spacing w:line="240" w:lineRule="auto"/>
        <w:ind w:left="426" w:hanging="426"/>
        <w:jc w:val="both"/>
        <w:rPr>
          <w:rStyle w:val="FontStyle69"/>
          <w:rFonts w:ascii="Arial" w:hAnsi="Arial" w:cs="Arial"/>
          <w:sz w:val="20"/>
          <w:szCs w:val="20"/>
        </w:rPr>
      </w:pPr>
      <w:r w:rsidRPr="00FA3119">
        <w:rPr>
          <w:rStyle w:val="FontStyle69"/>
          <w:rFonts w:ascii="Arial" w:hAnsi="Arial" w:cs="Arial"/>
          <w:sz w:val="20"/>
          <w:szCs w:val="20"/>
        </w:rPr>
        <w:t xml:space="preserve">β)  </w:t>
      </w:r>
      <w:r w:rsidR="00EF7F2F" w:rsidRPr="00FA3119">
        <w:rPr>
          <w:rStyle w:val="FontStyle69"/>
          <w:rFonts w:ascii="Arial" w:hAnsi="Arial" w:cs="Arial"/>
          <w:sz w:val="20"/>
          <w:szCs w:val="20"/>
        </w:rPr>
        <w:tab/>
      </w:r>
      <w:r w:rsidRPr="00FA3119">
        <w:rPr>
          <w:rStyle w:val="FontStyle69"/>
          <w:rFonts w:ascii="Arial" w:hAnsi="Arial" w:cs="Arial"/>
          <w:sz w:val="20"/>
          <w:szCs w:val="20"/>
        </w:rPr>
        <w:t>Οδηγοί οριζόντιοι, από προφίλ αλουμινίου, (Μ9901), ενισχυμένο</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rPr>
        <w:t>με περαστή</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κοιλοδοκό 90 / 50 / 4 </w:t>
      </w:r>
      <w:r w:rsidRPr="00FA3119">
        <w:rPr>
          <w:rStyle w:val="FontStyle69"/>
          <w:rFonts w:ascii="Arial" w:hAnsi="Arial" w:cs="Arial"/>
          <w:sz w:val="20"/>
          <w:szCs w:val="20"/>
          <w:lang w:val="en-US"/>
        </w:rPr>
        <w:t>mm</w:t>
      </w:r>
      <w:r w:rsidRPr="00FA3119">
        <w:rPr>
          <w:rStyle w:val="FontStyle69"/>
          <w:rFonts w:ascii="Arial" w:hAnsi="Arial" w:cs="Arial"/>
          <w:sz w:val="20"/>
          <w:szCs w:val="20"/>
        </w:rPr>
        <w:t>,    πακτωμένοι κατάλληλα στα  υπάρχοντα</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rPr>
        <w:t>μεταλλικά</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rPr>
        <w:t>στοιχεία,  μέσω διατομών Π ή στα δομικά στοιχεία μέσω πλακετών και</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rPr>
        <w:t>με όλα τα</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rPr>
        <w:t>πρόσθετα προφίλ του συστήματος (καπάκια, βάσεις κ.λπ.).</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Όλο το σύστημα είναι προβαμμένο (προφίλ βαμμένα), με πούδρα μεταλλοξειδίου πολυεστερική σκληρή γιά εξωτερικές επιφάνειες με τη μέθοδο της ηλεκτρικής απόθεσης και πολυμερισμένα με θερμική κατεργασία (θερμολακέ), με πάχος χρώματος τουλάχιστον 80 μικρά απόχρωσης </w:t>
      </w:r>
      <w:r w:rsidRPr="00FA3119">
        <w:rPr>
          <w:rStyle w:val="FontStyle69"/>
          <w:rFonts w:ascii="Arial" w:hAnsi="Arial" w:cs="Arial"/>
          <w:sz w:val="20"/>
          <w:szCs w:val="20"/>
          <w:lang w:val="en-US"/>
        </w:rPr>
        <w:t>RAL</w:t>
      </w:r>
      <w:r w:rsidRPr="00FA3119">
        <w:rPr>
          <w:rStyle w:val="FontStyle69"/>
          <w:rFonts w:ascii="Arial" w:hAnsi="Arial" w:cs="Arial"/>
          <w:sz w:val="20"/>
          <w:szCs w:val="20"/>
        </w:rPr>
        <w:t>, σύμφωνα με  την μελέτη.</w:t>
      </w:r>
    </w:p>
    <w:p w:rsidR="00DF62B2" w:rsidRPr="00FA3119" w:rsidRDefault="00DF62B2" w:rsidP="00142864">
      <w:pPr>
        <w:pStyle w:val="Style4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EF7F2F"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F7F2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 ιτείτα 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Τα   ικριώματα και  οποιαδήποτε μέσα ανύψωσης.</w:t>
      </w:r>
    </w:p>
    <w:p w:rsidR="00DF62B2" w:rsidRPr="00FA3119" w:rsidRDefault="005524ED" w:rsidP="00142864">
      <w:pPr>
        <w:pStyle w:val="Style4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 xml:space="preserve">Τιμή ανά </w:t>
      </w:r>
      <w:r w:rsidR="00DF62B2"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πλήρους επιφάνειας περσίδων </w:t>
      </w:r>
      <w:r w:rsidR="00DF62B2" w:rsidRPr="00FA3119">
        <w:rPr>
          <w:rStyle w:val="FontStyle69"/>
          <w:rFonts w:ascii="Arial" w:hAnsi="Arial" w:cs="Arial"/>
          <w:sz w:val="20"/>
          <w:szCs w:val="20"/>
        </w:rPr>
        <w:t>που ορίζ</w:t>
      </w:r>
      <w:r w:rsidRPr="00FA3119">
        <w:rPr>
          <w:rStyle w:val="FontStyle69"/>
          <w:rFonts w:ascii="Arial" w:hAnsi="Arial" w:cs="Arial"/>
          <w:sz w:val="20"/>
          <w:szCs w:val="20"/>
        </w:rPr>
        <w:t xml:space="preserve">εται από το ακρώτατο περίγραμμα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E06BED" w:rsidRPr="00FA3119" w:rsidRDefault="00E06BED"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26685F" w:rsidRPr="00FA3119">
        <w:rPr>
          <w:rStyle w:val="FontStyle66"/>
          <w:sz w:val="20"/>
          <w:szCs w:val="20"/>
        </w:rPr>
        <w:t xml:space="preserve"> </w:t>
      </w:r>
      <w:r w:rsidRPr="00FA3119">
        <w:rPr>
          <w:rStyle w:val="FontStyle66"/>
          <w:sz w:val="20"/>
          <w:szCs w:val="20"/>
        </w:rPr>
        <w:t>:</w:t>
      </w:r>
      <w:r w:rsidR="0026685F" w:rsidRPr="00FA3119">
        <w:rPr>
          <w:rStyle w:val="FontStyle66"/>
          <w:sz w:val="20"/>
          <w:szCs w:val="20"/>
        </w:rPr>
        <w:t xml:space="preserve"> </w:t>
      </w:r>
      <w:r w:rsidRPr="00FA3119">
        <w:rPr>
          <w:rStyle w:val="FontStyle66"/>
          <w:sz w:val="20"/>
          <w:szCs w:val="20"/>
        </w:rPr>
        <w:t>230,40</w:t>
      </w:r>
    </w:p>
    <w:p w:rsidR="00E06BED"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E06BED" w:rsidRPr="00FA3119">
        <w:rPr>
          <w:rStyle w:val="FontStyle66"/>
          <w:sz w:val="20"/>
          <w:szCs w:val="20"/>
        </w:rPr>
        <w:t>(Ολογράφως) : Δ</w:t>
      </w:r>
      <w:r w:rsidR="0026685F" w:rsidRPr="00FA3119">
        <w:rPr>
          <w:rStyle w:val="FontStyle66"/>
          <w:sz w:val="20"/>
          <w:szCs w:val="20"/>
        </w:rPr>
        <w:t>Ι</w:t>
      </w:r>
      <w:r w:rsidR="00E06BED" w:rsidRPr="00FA3119">
        <w:rPr>
          <w:rStyle w:val="FontStyle66"/>
          <w:sz w:val="20"/>
          <w:szCs w:val="20"/>
        </w:rPr>
        <w:t>ΑΚΟΣΙΑ ΤΡΙΑΝΤΑ ΚΑΙ ΣΑΡΑΝΤΑ ΛΕΠΤΑ</w:t>
      </w:r>
    </w:p>
    <w:p w:rsidR="00E06BED" w:rsidRPr="00FA3119" w:rsidRDefault="00E06BED" w:rsidP="00142864">
      <w:pPr>
        <w:pStyle w:val="Style43"/>
        <w:widowControl/>
        <w:spacing w:line="240" w:lineRule="auto"/>
        <w:ind w:firstLine="0"/>
        <w:rPr>
          <w:rStyle w:val="FontStyle69"/>
          <w:rFonts w:ascii="Arial" w:hAnsi="Arial" w:cs="Arial"/>
          <w:sz w:val="20"/>
          <w:szCs w:val="20"/>
        </w:rPr>
      </w:pPr>
    </w:p>
    <w:p w:rsidR="006F60C1" w:rsidRPr="000E42C2" w:rsidRDefault="006F60C1" w:rsidP="00142864">
      <w:pPr>
        <w:pStyle w:val="Style43"/>
        <w:widowControl/>
        <w:spacing w:line="240" w:lineRule="auto"/>
        <w:ind w:firstLine="0"/>
        <w:rPr>
          <w:rStyle w:val="FontStyle69"/>
          <w:rFonts w:ascii="Arial" w:hAnsi="Arial" w:cs="Arial"/>
          <w:sz w:val="20"/>
          <w:szCs w:val="20"/>
        </w:rPr>
      </w:pPr>
    </w:p>
    <w:p w:rsidR="00DB367A" w:rsidRPr="00FA3119" w:rsidRDefault="00082B11" w:rsidP="00142864">
      <w:pPr>
        <w:pStyle w:val="Style34"/>
        <w:widowControl/>
        <w:jc w:val="left"/>
        <w:rPr>
          <w:rStyle w:val="FontStyle67"/>
          <w:sz w:val="20"/>
          <w:szCs w:val="20"/>
        </w:rPr>
      </w:pPr>
      <w:r w:rsidRPr="00FA3119">
        <w:rPr>
          <w:rStyle w:val="FontStyle67"/>
          <w:sz w:val="20"/>
          <w:szCs w:val="20"/>
        </w:rPr>
        <w:t>ΑΡΘΡΟ</w:t>
      </w:r>
      <w:r w:rsidR="00082489" w:rsidRPr="00FA3119">
        <w:rPr>
          <w:rStyle w:val="FontStyle67"/>
          <w:sz w:val="20"/>
          <w:szCs w:val="20"/>
        </w:rPr>
        <w:t xml:space="preserve">   Δ125</w:t>
      </w:r>
      <w:r w:rsidR="0026685F" w:rsidRPr="00FA3119">
        <w:rPr>
          <w:rStyle w:val="FontStyle67"/>
          <w:sz w:val="20"/>
          <w:szCs w:val="20"/>
        </w:rPr>
        <w:t xml:space="preserve"> </w:t>
      </w:r>
      <w:r w:rsidR="00DB367A" w:rsidRPr="00FA3119">
        <w:rPr>
          <w:rStyle w:val="FontStyle67"/>
          <w:sz w:val="20"/>
          <w:szCs w:val="20"/>
        </w:rPr>
        <w:t xml:space="preserve">:  </w:t>
      </w:r>
      <w:r w:rsidR="00DF62B2" w:rsidRPr="00FA3119">
        <w:rPr>
          <w:rStyle w:val="FontStyle67"/>
          <w:sz w:val="20"/>
          <w:szCs w:val="20"/>
        </w:rPr>
        <w:t>Περσίδες αλουμινίου, σταθερές, ηλιοπροστασίας, κατακόρυφες,</w:t>
      </w:r>
      <w:r w:rsidR="0056372C" w:rsidRPr="00FA3119">
        <w:rPr>
          <w:rStyle w:val="FontStyle67"/>
          <w:sz w:val="20"/>
          <w:szCs w:val="20"/>
        </w:rPr>
        <w:t xml:space="preserve"> </w:t>
      </w:r>
      <w:r w:rsidR="00DF62B2" w:rsidRPr="00FA3119">
        <w:rPr>
          <w:rStyle w:val="FontStyle67"/>
          <w:sz w:val="20"/>
          <w:szCs w:val="20"/>
        </w:rPr>
        <w:t xml:space="preserve">συστήματος </w:t>
      </w:r>
    </w:p>
    <w:p w:rsidR="00DF62B2" w:rsidRPr="00FA3119" w:rsidRDefault="00DB367A" w:rsidP="00142864">
      <w:pPr>
        <w:pStyle w:val="Style34"/>
        <w:widowControl/>
        <w:jc w:val="left"/>
        <w:rPr>
          <w:rStyle w:val="FontStyle67"/>
          <w:sz w:val="20"/>
          <w:szCs w:val="20"/>
          <w:lang w:val="en-US"/>
        </w:rPr>
      </w:pPr>
      <w:r w:rsidRPr="00FA3119">
        <w:rPr>
          <w:rStyle w:val="FontStyle67"/>
          <w:sz w:val="20"/>
          <w:szCs w:val="20"/>
        </w:rPr>
        <w:t xml:space="preserve">                   </w:t>
      </w:r>
      <w:r w:rsidR="00DF62B2" w:rsidRPr="00FA3119">
        <w:rPr>
          <w:rStyle w:val="FontStyle67"/>
          <w:sz w:val="20"/>
          <w:szCs w:val="20"/>
        </w:rPr>
        <w:t>τύπου</w:t>
      </w:r>
      <w:r w:rsidR="00DF62B2" w:rsidRPr="00FA3119">
        <w:rPr>
          <w:rStyle w:val="FontStyle67"/>
          <w:sz w:val="20"/>
          <w:szCs w:val="20"/>
          <w:lang w:val="en-US"/>
        </w:rPr>
        <w:t xml:space="preserve"> ALUMIL SOLAR SHADING M5600 </w:t>
      </w:r>
      <w:r w:rsidR="00DF62B2" w:rsidRPr="00FA3119">
        <w:rPr>
          <w:rStyle w:val="FontStyle67"/>
          <w:sz w:val="20"/>
          <w:szCs w:val="20"/>
        </w:rPr>
        <w:t>πλάτους</w:t>
      </w:r>
      <w:r w:rsidR="00DF62B2" w:rsidRPr="00FA3119">
        <w:rPr>
          <w:rStyle w:val="FontStyle67"/>
          <w:sz w:val="20"/>
          <w:szCs w:val="20"/>
          <w:lang w:val="en-US"/>
        </w:rPr>
        <w:t xml:space="preserve"> 250 mm</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F5ADC" w:rsidRPr="00FA3119">
        <w:rPr>
          <w:rStyle w:val="FontStyle68"/>
          <w:sz w:val="20"/>
          <w:szCs w:val="20"/>
        </w:rPr>
        <w:t>ΟΙΚ-</w:t>
      </w:r>
      <w:r w:rsidRPr="00FA3119">
        <w:rPr>
          <w:rStyle w:val="FontStyle68"/>
          <w:sz w:val="20"/>
          <w:szCs w:val="20"/>
        </w:rPr>
        <w:t xml:space="preserve">6543 </w:t>
      </w:r>
    </w:p>
    <w:p w:rsidR="00DB367A" w:rsidRPr="00FA3119" w:rsidRDefault="00DB367A" w:rsidP="00142864">
      <w:pPr>
        <w:pStyle w:val="Style24"/>
        <w:widowControl/>
        <w:spacing w:line="240" w:lineRule="auto"/>
        <w:jc w:val="left"/>
        <w:rPr>
          <w:rStyle w:val="FontStyle68"/>
          <w:sz w:val="12"/>
          <w:szCs w:val="12"/>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Περσίδες αλουμινίου, σταθερές, ηλιοπροστασίας, κατακόρυφες, συστήματος τύπου </w:t>
      </w:r>
      <w:r w:rsidRPr="00FA3119">
        <w:rPr>
          <w:rStyle w:val="FontStyle69"/>
          <w:rFonts w:ascii="Arial" w:hAnsi="Arial" w:cs="Arial"/>
          <w:sz w:val="20"/>
          <w:szCs w:val="20"/>
          <w:lang w:val="en-US"/>
        </w:rPr>
        <w:t>ALUMIL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SOLAR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SHADING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5600 πλάτους 250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αποτελούνται - περιλαμβάνουν :</w:t>
      </w:r>
    </w:p>
    <w:p w:rsidR="00DF62B2" w:rsidRPr="00FA3119" w:rsidRDefault="00DF62B2"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α)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Περσίδες του πιό πάνω τύπου, από προφίλ αλουμινίου Μ5644, πλάτους 250 </w:t>
      </w:r>
      <w:r w:rsidRPr="00FA3119">
        <w:rPr>
          <w:rStyle w:val="FontStyle69"/>
          <w:rFonts w:ascii="Arial" w:hAnsi="Arial" w:cs="Arial"/>
          <w:sz w:val="20"/>
          <w:szCs w:val="20"/>
          <w:lang w:val="en-US"/>
        </w:rPr>
        <w:t>mm</w:t>
      </w:r>
      <w:r w:rsidRPr="00FA3119">
        <w:rPr>
          <w:rStyle w:val="FontStyle69"/>
          <w:rFonts w:ascii="Arial" w:hAnsi="Arial" w:cs="Arial"/>
          <w:sz w:val="20"/>
          <w:szCs w:val="20"/>
        </w:rPr>
        <w:t>, τοποθετούμενα οριζόντια ανά 250</w:t>
      </w:r>
      <w:r w:rsidRPr="00FA3119">
        <w:rPr>
          <w:rStyle w:val="FontStyle69"/>
          <w:rFonts w:ascii="Arial" w:hAnsi="Arial" w:cs="Arial"/>
          <w:sz w:val="20"/>
          <w:szCs w:val="20"/>
          <w:lang w:val="en-US"/>
        </w:rPr>
        <w:t>mm</w:t>
      </w:r>
      <w:r w:rsidRPr="00FA3119">
        <w:rPr>
          <w:rStyle w:val="FontStyle69"/>
          <w:rFonts w:ascii="Arial" w:hAnsi="Arial" w:cs="Arial"/>
          <w:sz w:val="20"/>
          <w:szCs w:val="20"/>
        </w:rPr>
        <w:t>, μέσω ειδικού εξαρτήματος στήριξης ( κλιπ).</w:t>
      </w:r>
    </w:p>
    <w:p w:rsidR="00DF62B2" w:rsidRPr="00FA3119" w:rsidRDefault="00DF62B2"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Οδηγοί κατακόρυφοι, από προφίλ αλουμινίου, (Μ9901), ενισχυμένο με περαστή κοιλοδοκό 50 / 50 / 4 </w:t>
      </w:r>
      <w:r w:rsidRPr="00FA3119">
        <w:rPr>
          <w:rStyle w:val="FontStyle69"/>
          <w:rFonts w:ascii="Arial" w:hAnsi="Arial" w:cs="Arial"/>
          <w:sz w:val="20"/>
          <w:szCs w:val="20"/>
          <w:lang w:val="en-US"/>
        </w:rPr>
        <w:t>mm</w:t>
      </w:r>
      <w:r w:rsidRPr="00FA3119">
        <w:rPr>
          <w:rStyle w:val="FontStyle69"/>
          <w:rFonts w:ascii="Arial" w:hAnsi="Arial" w:cs="Arial"/>
          <w:sz w:val="20"/>
          <w:szCs w:val="20"/>
        </w:rPr>
        <w:t>, πακτωμένοι κατάλληλα στα δομικά στοιχεία, μέσω διατομών Π και με όλα τα πρόσθετα προφίλ του συστήματος ( καπάκια, βάσεις κ . λπ . ) .</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Όλο το σύστημα είναι προβαμμένο ( προφίλ βαμμένα), με πούδρα μεταλλοξειδίου πολυεστερική σκληρή γιά εξωτερικές επιφάνειες με τη μέθοδο της ηλεκτρικής απόθεσης και πολυμερισμένα με θερμική κατεργασία ( θερμολακέ ), με πάχος χρώματος τουλάχιστον 80 μικρά απόχρωσης </w:t>
      </w:r>
      <w:r w:rsidRPr="00FA3119">
        <w:rPr>
          <w:rStyle w:val="FontStyle69"/>
          <w:rFonts w:ascii="Arial" w:hAnsi="Arial" w:cs="Arial"/>
          <w:sz w:val="20"/>
          <w:szCs w:val="20"/>
          <w:lang w:val="en-US"/>
        </w:rPr>
        <w:t>RAL</w:t>
      </w:r>
      <w:r w:rsidRPr="00FA3119">
        <w:rPr>
          <w:rStyle w:val="FontStyle69"/>
          <w:rFonts w:ascii="Arial" w:hAnsi="Arial" w:cs="Arial"/>
          <w:sz w:val="20"/>
          <w:szCs w:val="20"/>
        </w:rPr>
        <w:t>, σύμφωνα με  την μελέτη.</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EF7F2F" w:rsidRPr="00FA3119" w:rsidRDefault="00DF62B2" w:rsidP="00142864">
      <w:pPr>
        <w:pStyle w:val="Style51"/>
        <w:widowControl/>
        <w:numPr>
          <w:ilvl w:val="0"/>
          <w:numId w:val="18"/>
        </w:numPr>
        <w:tabs>
          <w:tab w:val="left" w:pos="211"/>
        </w:tabs>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EF7F2F" w:rsidRPr="00FA3119" w:rsidRDefault="00DF62B2" w:rsidP="00142864">
      <w:pPr>
        <w:pStyle w:val="Style51"/>
        <w:widowControl/>
        <w:tabs>
          <w:tab w:val="left" w:pos="211"/>
        </w:tabs>
        <w:spacing w:line="240" w:lineRule="auto"/>
        <w:ind w:left="264" w:firstLine="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(οποιαδήποτε στάθμη από το έδαφος και  σε οποιοδήποτε ύψος από το δάπεδο εργασίας), </w:t>
      </w:r>
    </w:p>
    <w:p w:rsidR="00DF62B2" w:rsidRPr="00FA3119" w:rsidRDefault="00DF62B2" w:rsidP="00142864">
      <w:pPr>
        <w:pStyle w:val="Style51"/>
        <w:widowControl/>
        <w:tabs>
          <w:tab w:val="left" w:pos="211"/>
        </w:tabs>
        <w:spacing w:line="240" w:lineRule="auto"/>
        <w:ind w:left="264" w:firstLine="0"/>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DF62B2" w:rsidRPr="00FA3119" w:rsidRDefault="005524ED"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 xml:space="preserve">2 </w:t>
      </w:r>
      <w:r w:rsidRPr="00FA3119">
        <w:rPr>
          <w:rStyle w:val="FontStyle69"/>
          <w:rFonts w:ascii="Arial" w:hAnsi="Arial" w:cs="Arial"/>
          <w:sz w:val="20"/>
          <w:szCs w:val="20"/>
        </w:rPr>
        <w:t xml:space="preserve"> πλήρους επιφάνειας περσίδων </w:t>
      </w:r>
      <w:r w:rsidR="00DF62B2" w:rsidRPr="00FA3119">
        <w:rPr>
          <w:rStyle w:val="FontStyle69"/>
          <w:rFonts w:ascii="Arial" w:hAnsi="Arial" w:cs="Arial"/>
          <w:sz w:val="20"/>
          <w:szCs w:val="20"/>
        </w:rPr>
        <w:t>που ορίζ</w:t>
      </w:r>
      <w:r w:rsidRPr="00FA3119">
        <w:rPr>
          <w:rStyle w:val="FontStyle69"/>
          <w:rFonts w:ascii="Arial" w:hAnsi="Arial" w:cs="Arial"/>
          <w:sz w:val="20"/>
          <w:szCs w:val="20"/>
        </w:rPr>
        <w:t xml:space="preserve">εται από το ακρώτατο περίγραμμα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230,40</w:t>
      </w:r>
    </w:p>
    <w:p w:rsidR="00DF62B2" w:rsidRPr="000E42C2"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ΔΙΑΚΟΣΙΑ ΤΡΙΑΝΤΑ ΚΑΙ ΣΑΡΑΝΤΑ ΛΕΠΤΑ</w:t>
      </w:r>
    </w:p>
    <w:p w:rsidR="006F60C1" w:rsidRPr="000E42C2" w:rsidRDefault="006F60C1" w:rsidP="00142864">
      <w:pPr>
        <w:pStyle w:val="Style3"/>
        <w:widowControl/>
        <w:spacing w:line="240" w:lineRule="auto"/>
        <w:ind w:left="653"/>
        <w:rPr>
          <w:rStyle w:val="FontStyle66"/>
          <w:sz w:val="20"/>
          <w:szCs w:val="20"/>
        </w:rPr>
      </w:pPr>
    </w:p>
    <w:p w:rsidR="006F60C1" w:rsidRPr="000E42C2" w:rsidRDefault="006F60C1" w:rsidP="00142864">
      <w:pPr>
        <w:pStyle w:val="Style3"/>
        <w:widowControl/>
        <w:spacing w:line="240" w:lineRule="auto"/>
        <w:ind w:left="653"/>
        <w:rPr>
          <w:rStyle w:val="FontStyle66"/>
          <w:sz w:val="20"/>
          <w:szCs w:val="20"/>
        </w:rPr>
      </w:pPr>
    </w:p>
    <w:p w:rsidR="00AA30DC" w:rsidRPr="00FA3119" w:rsidRDefault="00082B11" w:rsidP="00142864">
      <w:pPr>
        <w:pStyle w:val="Style34"/>
        <w:widowControl/>
        <w:jc w:val="left"/>
        <w:rPr>
          <w:rStyle w:val="FontStyle67"/>
          <w:sz w:val="20"/>
          <w:szCs w:val="20"/>
        </w:rPr>
      </w:pPr>
      <w:r w:rsidRPr="00FA3119">
        <w:rPr>
          <w:rStyle w:val="FontStyle67"/>
          <w:sz w:val="20"/>
          <w:szCs w:val="20"/>
        </w:rPr>
        <w:t>ΑΡΘΡΟ</w:t>
      </w:r>
      <w:r w:rsidR="00082489" w:rsidRPr="00FA3119">
        <w:rPr>
          <w:rStyle w:val="FontStyle67"/>
          <w:sz w:val="20"/>
          <w:szCs w:val="20"/>
        </w:rPr>
        <w:t xml:space="preserve">   Δ126</w:t>
      </w:r>
      <w:r w:rsidR="0026685F" w:rsidRPr="00FA3119">
        <w:rPr>
          <w:rStyle w:val="FontStyle67"/>
          <w:sz w:val="20"/>
          <w:szCs w:val="20"/>
        </w:rPr>
        <w:t xml:space="preserve"> </w:t>
      </w:r>
      <w:r w:rsidR="00AA30DC" w:rsidRPr="00FA3119">
        <w:rPr>
          <w:rStyle w:val="FontStyle67"/>
          <w:sz w:val="20"/>
          <w:szCs w:val="20"/>
        </w:rPr>
        <w:t xml:space="preserve">:  </w:t>
      </w:r>
      <w:r w:rsidR="0026685F" w:rsidRPr="00FA3119">
        <w:rPr>
          <w:rStyle w:val="FontStyle67"/>
          <w:sz w:val="20"/>
          <w:szCs w:val="20"/>
        </w:rPr>
        <w:t xml:space="preserve"> </w:t>
      </w:r>
      <w:r w:rsidR="00DF62B2" w:rsidRPr="00FA3119">
        <w:rPr>
          <w:rStyle w:val="FontStyle67"/>
          <w:sz w:val="20"/>
          <w:szCs w:val="20"/>
        </w:rPr>
        <w:t>Ψευδοροφή, μεταλλικού σκελετού, ημιεμφανούς συστήματος ανάρτησης,</w:t>
      </w:r>
      <w:r w:rsidR="0056372C" w:rsidRPr="00FA3119">
        <w:rPr>
          <w:rStyle w:val="FontStyle67"/>
          <w:sz w:val="20"/>
          <w:szCs w:val="20"/>
        </w:rPr>
        <w:t xml:space="preserve"> </w:t>
      </w:r>
    </w:p>
    <w:p w:rsidR="00AA30DC" w:rsidRPr="00FA3119" w:rsidRDefault="00AA30DC"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επισκέψιμη με πλάκες ορυκτών ινών, τύπου </w:t>
      </w:r>
      <w:r w:rsidR="00DF62B2" w:rsidRPr="00FA3119">
        <w:rPr>
          <w:rStyle w:val="FontStyle67"/>
          <w:sz w:val="20"/>
          <w:szCs w:val="20"/>
          <w:lang w:val="en-US"/>
        </w:rPr>
        <w:t>DUNE</w:t>
      </w:r>
      <w:r w:rsidR="00DF62B2" w:rsidRPr="00FA3119">
        <w:rPr>
          <w:rStyle w:val="FontStyle67"/>
          <w:sz w:val="20"/>
          <w:szCs w:val="20"/>
        </w:rPr>
        <w:t xml:space="preserve"> της </w:t>
      </w:r>
      <w:r w:rsidR="00DF62B2" w:rsidRPr="00FA3119">
        <w:rPr>
          <w:rStyle w:val="FontStyle67"/>
          <w:sz w:val="20"/>
          <w:szCs w:val="20"/>
          <w:lang w:val="en-US"/>
        </w:rPr>
        <w:t>ARMSTRONG</w:t>
      </w:r>
      <w:r w:rsidR="00055099" w:rsidRPr="00FA3119">
        <w:rPr>
          <w:rStyle w:val="FontStyle67"/>
          <w:sz w:val="20"/>
          <w:szCs w:val="20"/>
        </w:rPr>
        <w:t xml:space="preserve">, διαστάσεων </w:t>
      </w:r>
    </w:p>
    <w:p w:rsidR="00DF62B2" w:rsidRPr="00FA3119" w:rsidRDefault="00AA30DC" w:rsidP="00142864">
      <w:pPr>
        <w:pStyle w:val="Style34"/>
        <w:widowControl/>
        <w:jc w:val="left"/>
        <w:rPr>
          <w:rStyle w:val="FontStyle67"/>
          <w:sz w:val="20"/>
          <w:szCs w:val="20"/>
        </w:rPr>
      </w:pPr>
      <w:r w:rsidRPr="00FA3119">
        <w:rPr>
          <w:rStyle w:val="FontStyle67"/>
          <w:sz w:val="20"/>
          <w:szCs w:val="20"/>
        </w:rPr>
        <w:t xml:space="preserve">                    </w:t>
      </w:r>
      <w:r w:rsidR="00055099" w:rsidRPr="00FA3119">
        <w:rPr>
          <w:rStyle w:val="FontStyle67"/>
          <w:sz w:val="20"/>
          <w:szCs w:val="20"/>
        </w:rPr>
        <w:t>600Χ</w:t>
      </w:r>
      <w:r w:rsidR="00DF62B2" w:rsidRPr="00FA3119">
        <w:rPr>
          <w:rStyle w:val="FontStyle67"/>
          <w:sz w:val="20"/>
          <w:szCs w:val="20"/>
        </w:rPr>
        <w:t xml:space="preserve">600 </w:t>
      </w:r>
      <w:r w:rsidR="00DF62B2" w:rsidRPr="00FA3119">
        <w:rPr>
          <w:rStyle w:val="FontStyle67"/>
          <w:sz w:val="20"/>
          <w:szCs w:val="20"/>
          <w:lang w:val="en-US"/>
        </w:rPr>
        <w:t>mm</w:t>
      </w:r>
      <w:r w:rsidR="00DF62B2" w:rsidRPr="00FA3119">
        <w:rPr>
          <w:rStyle w:val="FontStyle67"/>
          <w:sz w:val="20"/>
          <w:szCs w:val="20"/>
        </w:rPr>
        <w:t xml:space="preserve"> και πάχους 15 </w:t>
      </w:r>
      <w:r w:rsidR="00DF62B2" w:rsidRPr="00FA3119">
        <w:rPr>
          <w:rStyle w:val="FontStyle67"/>
          <w:sz w:val="20"/>
          <w:szCs w:val="20"/>
          <w:lang w:val="en-US"/>
        </w:rPr>
        <w:t>mm</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F5ADC" w:rsidRPr="00FA3119">
        <w:rPr>
          <w:rStyle w:val="FontStyle68"/>
          <w:sz w:val="20"/>
          <w:szCs w:val="20"/>
        </w:rPr>
        <w:t>ΟΙΚ-</w:t>
      </w:r>
      <w:r w:rsidRPr="00FA3119">
        <w:rPr>
          <w:rStyle w:val="FontStyle68"/>
          <w:sz w:val="20"/>
          <w:szCs w:val="20"/>
        </w:rPr>
        <w:t xml:space="preserve">7934 </w:t>
      </w:r>
    </w:p>
    <w:p w:rsidR="00AA30DC" w:rsidRPr="00FA3119" w:rsidRDefault="00AA30DC"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Ψευδοροφή, μεταλλικού σκελετού, ημιεμφανούς συστήματος ανάρτησης, επισκέψιμη με πλάκες ορυκτών ινών, τύπου </w:t>
      </w:r>
      <w:r w:rsidRPr="00FA3119">
        <w:rPr>
          <w:rStyle w:val="FontStyle69"/>
          <w:rFonts w:ascii="Arial" w:hAnsi="Arial" w:cs="Arial"/>
          <w:sz w:val="20"/>
          <w:szCs w:val="20"/>
          <w:lang w:val="en-US"/>
        </w:rPr>
        <w:t>DUNE</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ARMSTRONG</w:t>
      </w:r>
      <w:r w:rsidRPr="00FA3119">
        <w:rPr>
          <w:rStyle w:val="FontStyle69"/>
          <w:rFonts w:ascii="Arial" w:hAnsi="Arial" w:cs="Arial"/>
          <w:sz w:val="20"/>
          <w:szCs w:val="20"/>
        </w:rPr>
        <w:t xml:space="preserve">, διαστάσεων 600 Χ 600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πάχους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οποιουδήποτε χρώματος της εκλογής της επίβλεψης, με σύστημα ανάρτησης τύπου </w:t>
      </w:r>
      <w:r w:rsidRPr="00FA3119">
        <w:rPr>
          <w:rStyle w:val="FontStyle69"/>
          <w:rFonts w:ascii="Arial" w:hAnsi="Arial" w:cs="Arial"/>
          <w:sz w:val="20"/>
          <w:szCs w:val="20"/>
          <w:lang w:val="en-US"/>
        </w:rPr>
        <w:t>TRULOK</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w:t>
      </w:r>
      <w:r w:rsidRPr="00FA3119">
        <w:rPr>
          <w:rStyle w:val="FontStyle69"/>
          <w:rFonts w:ascii="Arial" w:hAnsi="Arial" w:cs="Arial"/>
          <w:sz w:val="20"/>
          <w:szCs w:val="20"/>
        </w:rPr>
        <w:t>15 που αποτελείται   - περιλαμβάνει από   :</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Βασικό σκελετό ( κύριο οδηγό) από οριζόντιες γαλβανισμένες διατομές εμφανούς ανάρτησης, ειδικού σχήματος Τ ( ταφάκι ) από γαλβανισμένη λαμαρίνα πάχους 0,4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χρωματισμένο στο εμφανές μέρος του με ειδική ηλεκτροστατική βαφή. Οι διατομές κατανέμονται σε αποστάσεις των 1,20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αναρτώνται από την οροφή με κατάλληλες ντίζες Φ4 και διπλές πεταλούδες γρήγορης ρύθμισης ύψους που τοποθετούνται κάθε 1,0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στερεώνονται από την οροφή ( πλάκες ή δοκάρια από οπλισμένο σκυρόδεμα ή γενικά δομική οροφή) με κατάλληλα μεταλλικά εκτονούμενα βύσματα.</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β)  Δευτερεύοντα σκελετό όπως παραπάνω αλλά μήκους 1,2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γ)  Δευτερεύοντα σκελετό όπως παραπάνω αλλά μήκους 0,6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DF62B2" w:rsidRPr="00FA3119" w:rsidRDefault="00DF62B2" w:rsidP="00142864">
      <w:pPr>
        <w:pStyle w:val="Style13"/>
        <w:widowControl/>
        <w:spacing w:line="240" w:lineRule="auto"/>
        <w:ind w:left="365" w:hanging="365"/>
        <w:jc w:val="both"/>
        <w:rPr>
          <w:rStyle w:val="FontStyle69"/>
          <w:rFonts w:ascii="Arial" w:hAnsi="Arial" w:cs="Arial"/>
          <w:sz w:val="20"/>
          <w:szCs w:val="20"/>
        </w:rPr>
      </w:pPr>
      <w:r w:rsidRPr="00FA3119">
        <w:rPr>
          <w:rStyle w:val="FontStyle69"/>
          <w:rFonts w:ascii="Arial" w:hAnsi="Arial" w:cs="Arial"/>
          <w:sz w:val="20"/>
          <w:szCs w:val="20"/>
        </w:rPr>
        <w:t xml:space="preserve">δ) </w:t>
      </w:r>
      <w:r w:rsidR="00EF7F2F" w:rsidRPr="00FA3119">
        <w:rPr>
          <w:rStyle w:val="FontStyle69"/>
          <w:rFonts w:ascii="Arial" w:hAnsi="Arial" w:cs="Arial"/>
          <w:sz w:val="20"/>
          <w:szCs w:val="20"/>
        </w:rPr>
        <w:tab/>
      </w:r>
      <w:r w:rsidRPr="00FA3119">
        <w:rPr>
          <w:rStyle w:val="FontStyle69"/>
          <w:rFonts w:ascii="Arial" w:hAnsi="Arial" w:cs="Arial"/>
          <w:sz w:val="20"/>
          <w:szCs w:val="20"/>
        </w:rPr>
        <w:t>Πλάκες ορυκτών ινών, όπως πιό πάνω, για ημιεμφανές σύστημα ανάρτησης, που τοποθετούνται  σύμφωνα με  τα σχέδια. Τα άκρα τους είναι  διαμορφωμένα (πατούρα) και είναι προβαμμένες με ακρυλική  βαφή.</w:t>
      </w:r>
    </w:p>
    <w:p w:rsidR="00DF62B2" w:rsidRPr="00FA3119" w:rsidRDefault="00DF62B2" w:rsidP="00142864">
      <w:pPr>
        <w:pStyle w:val="Style13"/>
        <w:widowControl/>
        <w:spacing w:line="240" w:lineRule="auto"/>
        <w:ind w:left="360" w:hanging="360"/>
        <w:jc w:val="both"/>
        <w:rPr>
          <w:rStyle w:val="FontStyle69"/>
          <w:rFonts w:ascii="Arial" w:hAnsi="Arial" w:cs="Arial"/>
          <w:sz w:val="20"/>
          <w:szCs w:val="20"/>
        </w:rPr>
      </w:pPr>
      <w:r w:rsidRPr="00FA3119">
        <w:rPr>
          <w:rStyle w:val="FontStyle69"/>
          <w:rFonts w:ascii="Arial" w:hAnsi="Arial" w:cs="Arial"/>
          <w:sz w:val="20"/>
          <w:szCs w:val="20"/>
        </w:rPr>
        <w:t xml:space="preserve">ε)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Ειδικά περιθώρια για την επαφή σε περιμετρικούς τοίχους ή την απόληξη σε επιχρισμένες οροφές από διατομές γαλβανισμένης και χρωματισμένης λαμαρίνας σχήματος  </w:t>
      </w:r>
      <w:r w:rsidRPr="00FA3119">
        <w:rPr>
          <w:rStyle w:val="FontStyle69"/>
          <w:rFonts w:ascii="Arial" w:hAnsi="Arial" w:cs="Arial"/>
          <w:sz w:val="20"/>
          <w:szCs w:val="20"/>
          <w:lang w:val="en-US"/>
        </w:rPr>
        <w:t>L</w:t>
      </w:r>
      <w:r w:rsidRPr="00FA3119">
        <w:rPr>
          <w:rStyle w:val="FontStyle69"/>
          <w:rFonts w:ascii="Arial" w:hAnsi="Arial" w:cs="Arial"/>
          <w:sz w:val="20"/>
          <w:szCs w:val="20"/>
        </w:rPr>
        <w:t xml:space="preserve"> και διαστάσεων 24 Χ 24 Χ 3000 ή διπλού </w:t>
      </w:r>
      <w:r w:rsidRPr="00FA3119">
        <w:rPr>
          <w:rStyle w:val="FontStyle69"/>
          <w:rFonts w:ascii="Arial" w:hAnsi="Arial" w:cs="Arial"/>
          <w:sz w:val="20"/>
          <w:szCs w:val="20"/>
          <w:lang w:val="en-US"/>
        </w:rPr>
        <w:t>L</w:t>
      </w:r>
      <w:r w:rsidRPr="00FA3119">
        <w:rPr>
          <w:rStyle w:val="FontStyle69"/>
          <w:rFonts w:ascii="Arial" w:hAnsi="Arial" w:cs="Arial"/>
          <w:sz w:val="20"/>
          <w:szCs w:val="20"/>
        </w:rPr>
        <w:t xml:space="preserve"> και διαστάσεων</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rPr>
        <w:t>19 Χ 7 Χ 7 Χ 19 Χ 3000.</w:t>
      </w:r>
    </w:p>
    <w:p w:rsidR="00DF62B2" w:rsidRPr="00FA3119" w:rsidRDefault="00DF62B2" w:rsidP="00142864">
      <w:pPr>
        <w:pStyle w:val="Style1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lastRenderedPageBreak/>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Εργασία για την πλήρη κατασκευή, που συμπεριλαμβάνει την δαπάνη ( υλικά και εργασία) για την επένδυση και στερέωση των κατακορύφων απολήξεων ( γυρίσματα) της ψευδοροφής στις οροφές και την εργασία για την διαμόρφωση οπών, για την τοποθέτηση διαφόρων Η/Μ στοιχείων.</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13"/>
        <w:widowControl/>
        <w:spacing w:line="240" w:lineRule="auto"/>
        <w:ind w:left="610" w:hanging="365"/>
        <w:jc w:val="both"/>
        <w:rPr>
          <w:rStyle w:val="FontStyle69"/>
          <w:rFonts w:ascii="Arial" w:hAnsi="Arial" w:cs="Arial"/>
          <w:sz w:val="20"/>
          <w:szCs w:val="20"/>
        </w:rPr>
      </w:pPr>
      <w:r w:rsidRPr="00FA3119">
        <w:rPr>
          <w:rStyle w:val="FontStyle69"/>
          <w:rFonts w:ascii="Arial" w:hAnsi="Arial" w:cs="Arial"/>
          <w:sz w:val="20"/>
          <w:szCs w:val="20"/>
        </w:rPr>
        <w:t xml:space="preserve">α)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EF7F2F"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απο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F7F2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DF62B2" w:rsidRPr="00FA3119" w:rsidRDefault="005524ED"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επιφάνειας ψευδοροφής, μη αφαιρουμένων των διαμορφωμένων οπών φωτιστι</w:t>
      </w:r>
      <w:r w:rsidR="00DF62B2" w:rsidRPr="00FA3119">
        <w:rPr>
          <w:rStyle w:val="FontStyle69"/>
          <w:rFonts w:ascii="Arial" w:hAnsi="Arial" w:cs="Arial"/>
          <w:sz w:val="20"/>
          <w:szCs w:val="20"/>
        </w:rPr>
        <w:softHyphen/>
        <w:t>κών και  στομίων κλ</w:t>
      </w:r>
      <w:r w:rsidR="0078323B" w:rsidRPr="00FA3119">
        <w:rPr>
          <w:rStyle w:val="FontStyle69"/>
          <w:rFonts w:ascii="Arial" w:hAnsi="Arial" w:cs="Arial"/>
          <w:sz w:val="20"/>
          <w:szCs w:val="20"/>
        </w:rPr>
        <w:t xml:space="preserve">ιματισμού,  αερισμού,  </w:t>
      </w:r>
      <w:r w:rsidRPr="00FA3119">
        <w:rPr>
          <w:rStyle w:val="FontStyle69"/>
          <w:rFonts w:ascii="Arial" w:hAnsi="Arial" w:cs="Arial"/>
          <w:sz w:val="20"/>
          <w:szCs w:val="20"/>
        </w:rPr>
        <w:t xml:space="preserve">κ.λπ.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26685F" w:rsidRPr="00FA3119">
        <w:rPr>
          <w:rStyle w:val="FontStyle66"/>
          <w:sz w:val="20"/>
          <w:szCs w:val="20"/>
        </w:rPr>
        <w:t xml:space="preserve"> </w:t>
      </w:r>
      <w:r w:rsidRPr="00FA3119">
        <w:rPr>
          <w:rStyle w:val="FontStyle66"/>
          <w:sz w:val="20"/>
          <w:szCs w:val="20"/>
        </w:rPr>
        <w:t>:</w:t>
      </w:r>
      <w:r w:rsidR="0026685F" w:rsidRPr="00FA3119">
        <w:rPr>
          <w:rStyle w:val="FontStyle66"/>
          <w:sz w:val="20"/>
          <w:szCs w:val="20"/>
        </w:rPr>
        <w:t xml:space="preserve"> </w:t>
      </w:r>
      <w:r w:rsidRPr="00FA3119">
        <w:rPr>
          <w:rStyle w:val="FontStyle66"/>
          <w:sz w:val="20"/>
          <w:szCs w:val="20"/>
        </w:rPr>
        <w:t>26,60</w:t>
      </w:r>
    </w:p>
    <w:p w:rsidR="00DF62B2" w:rsidRPr="00FA3119" w:rsidRDefault="0056372C"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ΕΙΚΟΣΙ ΕΞΙ ΚΑΙ ΕΞΗΝΤΑ ΛΕΠΤΑ</w:t>
      </w:r>
    </w:p>
    <w:p w:rsidR="00DF62B2" w:rsidRPr="00FA3119" w:rsidRDefault="00DF62B2" w:rsidP="00142864">
      <w:pPr>
        <w:pStyle w:val="Style34"/>
        <w:widowControl/>
        <w:jc w:val="left"/>
        <w:rPr>
          <w:sz w:val="20"/>
          <w:szCs w:val="20"/>
        </w:rPr>
      </w:pPr>
    </w:p>
    <w:p w:rsidR="00CE56F0" w:rsidRPr="00FA3119" w:rsidRDefault="00CE56F0" w:rsidP="00142864">
      <w:pPr>
        <w:pStyle w:val="Style34"/>
        <w:widowControl/>
        <w:jc w:val="left"/>
        <w:rPr>
          <w:rStyle w:val="FontStyle67"/>
          <w:sz w:val="20"/>
          <w:szCs w:val="20"/>
        </w:rPr>
      </w:pPr>
    </w:p>
    <w:p w:rsidR="00EC4384" w:rsidRPr="00FA3119" w:rsidRDefault="00082B11" w:rsidP="00142864">
      <w:pPr>
        <w:pStyle w:val="Style34"/>
        <w:widowControl/>
        <w:jc w:val="left"/>
        <w:rPr>
          <w:rStyle w:val="FontStyle67"/>
          <w:sz w:val="20"/>
          <w:szCs w:val="20"/>
          <w:lang w:eastAsia="en-US"/>
        </w:rPr>
      </w:pPr>
      <w:r w:rsidRPr="00FA3119">
        <w:rPr>
          <w:rStyle w:val="FontStyle67"/>
          <w:sz w:val="20"/>
          <w:szCs w:val="20"/>
        </w:rPr>
        <w:t>ΑΡΘΡΟ</w:t>
      </w:r>
      <w:r w:rsidR="00CE56F0" w:rsidRPr="00FA3119">
        <w:rPr>
          <w:rStyle w:val="FontStyle67"/>
          <w:sz w:val="20"/>
          <w:szCs w:val="20"/>
        </w:rPr>
        <w:t xml:space="preserve">  Δ127</w:t>
      </w:r>
      <w:r w:rsidR="0026685F" w:rsidRPr="00FA3119">
        <w:rPr>
          <w:rStyle w:val="FontStyle67"/>
          <w:sz w:val="20"/>
          <w:szCs w:val="20"/>
        </w:rPr>
        <w:t xml:space="preserve"> </w:t>
      </w:r>
      <w:r w:rsidR="00EC4384" w:rsidRPr="00FA3119">
        <w:rPr>
          <w:rStyle w:val="FontStyle67"/>
          <w:sz w:val="20"/>
          <w:szCs w:val="20"/>
        </w:rPr>
        <w:t xml:space="preserve">:  </w:t>
      </w:r>
      <w:r w:rsidR="0026685F" w:rsidRPr="00FA3119">
        <w:rPr>
          <w:rStyle w:val="FontStyle67"/>
          <w:sz w:val="20"/>
          <w:szCs w:val="20"/>
        </w:rPr>
        <w:tab/>
      </w:r>
      <w:r w:rsidR="00DF62B2" w:rsidRPr="00FA3119">
        <w:rPr>
          <w:rStyle w:val="FontStyle67"/>
          <w:sz w:val="20"/>
          <w:szCs w:val="20"/>
        </w:rPr>
        <w:t>Ψευδοροφή αφανούς συστήματος ανάρτησης με γυψοσανίδα κοινή τύπου</w:t>
      </w:r>
      <w:r w:rsidR="0056372C" w:rsidRPr="00FA3119">
        <w:rPr>
          <w:rStyle w:val="FontStyle67"/>
          <w:sz w:val="20"/>
          <w:szCs w:val="20"/>
        </w:rPr>
        <w:t xml:space="preserve"> </w:t>
      </w:r>
      <w:r w:rsidR="00DF62B2" w:rsidRPr="00FA3119">
        <w:rPr>
          <w:rStyle w:val="FontStyle67"/>
          <w:sz w:val="20"/>
          <w:szCs w:val="20"/>
          <w:lang w:val="en-US" w:eastAsia="en-US"/>
        </w:rPr>
        <w:t>KNAUF</w:t>
      </w:r>
      <w:r w:rsidR="00DF62B2" w:rsidRPr="00FA3119">
        <w:rPr>
          <w:rStyle w:val="FontStyle67"/>
          <w:sz w:val="20"/>
          <w:szCs w:val="20"/>
          <w:lang w:eastAsia="en-US"/>
        </w:rPr>
        <w:t xml:space="preserve"> </w:t>
      </w:r>
    </w:p>
    <w:p w:rsidR="00EC4384" w:rsidRPr="00FA3119" w:rsidRDefault="00EC4384" w:rsidP="00142864">
      <w:pPr>
        <w:pStyle w:val="Style34"/>
        <w:widowControl/>
        <w:jc w:val="left"/>
        <w:rPr>
          <w:rStyle w:val="FontStyle67"/>
          <w:sz w:val="20"/>
          <w:szCs w:val="20"/>
          <w:lang w:eastAsia="en-US"/>
        </w:rPr>
      </w:pPr>
      <w:r w:rsidRPr="00FA3119">
        <w:rPr>
          <w:rStyle w:val="FontStyle67"/>
          <w:sz w:val="20"/>
          <w:szCs w:val="20"/>
          <w:lang w:eastAsia="en-US"/>
        </w:rPr>
        <w:t xml:space="preserve">                  </w:t>
      </w:r>
      <w:r w:rsidR="00DF62B2" w:rsidRPr="00FA3119">
        <w:rPr>
          <w:rStyle w:val="FontStyle67"/>
          <w:sz w:val="20"/>
          <w:szCs w:val="20"/>
          <w:lang w:eastAsia="en-US"/>
        </w:rPr>
        <w:t>(</w:t>
      </w:r>
      <w:r w:rsidR="00DF62B2" w:rsidRPr="00FA3119">
        <w:rPr>
          <w:rStyle w:val="FontStyle67"/>
          <w:sz w:val="20"/>
          <w:szCs w:val="20"/>
          <w:lang w:val="en-US" w:eastAsia="en-US"/>
        </w:rPr>
        <w:t>GKB</w:t>
      </w:r>
      <w:r w:rsidR="00DF62B2" w:rsidRPr="00FA3119">
        <w:rPr>
          <w:rStyle w:val="FontStyle67"/>
          <w:sz w:val="20"/>
          <w:szCs w:val="20"/>
          <w:lang w:eastAsia="en-US"/>
        </w:rPr>
        <w:t xml:space="preserve">), πάχους 12,5 </w:t>
      </w:r>
      <w:r w:rsidR="00DF62B2" w:rsidRPr="00FA3119">
        <w:rPr>
          <w:rStyle w:val="FontStyle67"/>
          <w:sz w:val="20"/>
          <w:szCs w:val="20"/>
          <w:lang w:val="en-US" w:eastAsia="en-US"/>
        </w:rPr>
        <w:t>mm</w:t>
      </w:r>
      <w:r w:rsidR="00DF62B2" w:rsidRPr="00FA3119">
        <w:rPr>
          <w:rStyle w:val="FontStyle67"/>
          <w:sz w:val="20"/>
          <w:szCs w:val="20"/>
          <w:lang w:eastAsia="en-US"/>
        </w:rPr>
        <w:t xml:space="preserve"> για οριζόντιες επιφάνειες με σύστημα ανάρτησης του </w:t>
      </w:r>
    </w:p>
    <w:p w:rsidR="00DF62B2" w:rsidRPr="00FA3119" w:rsidRDefault="00EC4384" w:rsidP="00142864">
      <w:pPr>
        <w:pStyle w:val="Style34"/>
        <w:widowControl/>
        <w:jc w:val="left"/>
        <w:rPr>
          <w:rStyle w:val="FontStyle67"/>
          <w:sz w:val="20"/>
          <w:szCs w:val="20"/>
        </w:rPr>
      </w:pPr>
      <w:r w:rsidRPr="00FA3119">
        <w:rPr>
          <w:rStyle w:val="FontStyle67"/>
          <w:sz w:val="20"/>
          <w:szCs w:val="20"/>
          <w:lang w:eastAsia="en-US"/>
        </w:rPr>
        <w:t xml:space="preserve">                  </w:t>
      </w:r>
      <w:r w:rsidR="00DF62B2" w:rsidRPr="00FA3119">
        <w:rPr>
          <w:rStyle w:val="FontStyle67"/>
          <w:sz w:val="20"/>
          <w:szCs w:val="20"/>
          <w:lang w:eastAsia="en-US"/>
        </w:rPr>
        <w:t xml:space="preserve">τύπου </w:t>
      </w:r>
      <w:r w:rsidR="00DF62B2" w:rsidRPr="00FA3119">
        <w:rPr>
          <w:rStyle w:val="FontStyle67"/>
          <w:sz w:val="20"/>
          <w:szCs w:val="20"/>
          <w:lang w:val="en-US" w:eastAsia="en-US"/>
        </w:rPr>
        <w:t>KNAUF</w:t>
      </w:r>
      <w:r w:rsidR="0078323B" w:rsidRPr="00FA3119">
        <w:rPr>
          <w:rStyle w:val="FontStyle67"/>
          <w:sz w:val="20"/>
          <w:szCs w:val="20"/>
          <w:lang w:eastAsia="en-US"/>
        </w:rPr>
        <w:t>-</w:t>
      </w:r>
      <w:r w:rsidR="00DF62B2" w:rsidRPr="00FA3119">
        <w:rPr>
          <w:rStyle w:val="FontStyle67"/>
          <w:sz w:val="20"/>
          <w:szCs w:val="20"/>
          <w:lang w:val="en-US" w:eastAsia="en-US"/>
        </w:rPr>
        <w:t>D</w:t>
      </w:r>
      <w:r w:rsidR="00DF62B2" w:rsidRPr="00FA3119">
        <w:rPr>
          <w:rStyle w:val="FontStyle67"/>
          <w:sz w:val="20"/>
          <w:szCs w:val="20"/>
          <w:lang w:eastAsia="en-US"/>
        </w:rPr>
        <w:t xml:space="preserve"> 112</w:t>
      </w:r>
    </w:p>
    <w:p w:rsidR="00EC4384"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F5ADC" w:rsidRPr="00FA3119">
        <w:rPr>
          <w:rStyle w:val="FontStyle68"/>
          <w:sz w:val="20"/>
          <w:szCs w:val="20"/>
        </w:rPr>
        <w:t>ΟΙΚ-</w:t>
      </w:r>
      <w:r w:rsidRPr="00FA3119">
        <w:rPr>
          <w:rStyle w:val="FontStyle68"/>
          <w:sz w:val="20"/>
          <w:szCs w:val="20"/>
        </w:rPr>
        <w:t>7809</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Ψευδοροφή αφανούς συστήματος ανάρτησης με γυψοσανίδα κοινή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 xml:space="preserve">),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για οριζόντιες επιφάνειες με σύστημα ανάρτησης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 xml:space="preserve"> 112,  που αποτελείται   - περιλαμβάνει   :</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Βασικός σκελετός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18181 (πάνω) από οριζόντιες γαλβανισμένες διατομές (κύριοι οδηγοί), σε σχήμα Π με νευρώσεις, από χαλυβδόφυλλο πάχους 0,6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Οι διατομές κατανέμονται σε αποστάσεις του 1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κρέμονται από την οροφή με κατάλληλους αναρτήρες γρήγορης ρύθμισης ύψους και γαλβανισμένες ντίζες </w:t>
      </w:r>
      <w:r w:rsidRPr="00FA3119">
        <w:rPr>
          <w:rStyle w:val="FontStyle69"/>
          <w:rFonts w:ascii="Arial" w:hAnsi="Arial" w:cs="Arial"/>
          <w:spacing w:val="-20"/>
          <w:sz w:val="20"/>
          <w:szCs w:val="20"/>
        </w:rPr>
        <w:t xml:space="preserve">Φ4ιτπτι, </w:t>
      </w:r>
      <w:r w:rsidRPr="00FA3119">
        <w:rPr>
          <w:rStyle w:val="FontStyle69"/>
          <w:rFonts w:ascii="Arial" w:hAnsi="Arial" w:cs="Arial"/>
          <w:sz w:val="20"/>
          <w:szCs w:val="20"/>
        </w:rPr>
        <w:t xml:space="preserve">που τοποθετούνται κάθε 75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στερεώνονται ( οι ντίζες) από την οροφή με μεταλλικά εκτονούμενα βύσματα.</w:t>
      </w:r>
    </w:p>
    <w:p w:rsidR="002A56DD" w:rsidRPr="00FA3119" w:rsidRDefault="00DF62B2" w:rsidP="00270A49">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Φέρων σκελετός (κάτω) από διατομές (κύριοι οδηγοί), όπως πιό πάνω, που τοποθετούνται κάθετα προς τις διατομές του βασικού σκελετού, κατανέμονται σε αποστάσεις των 50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συνδέονται με τις πιό πάνω διατομές ( βασικού σκελετού)   με  ειδικά γαλβανισμένα ελάσματα.</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από μία γυψοσανίδα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 xml:space="preserve">, με ημιστρόγγυλα άκρα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18180,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όπως πιό πάνω, τοποθετημένες και στερεωμένες με κατάλληλες βίδες γυψοσανίδων, σύμφωνα με τα σχέδια και τις προδιαγραφές του υλικού. Μετά τη στερέωση, οι ενώσεις των γυψοσανίδων (οριζόντιες ή κάθετες) αρμολογούνται με κατάλληλα υλικά αρμολογήματος και φινιρίσματος,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κ.λπ.).</w:t>
      </w:r>
    </w:p>
    <w:p w:rsidR="00DF62B2" w:rsidRPr="00FA3119" w:rsidRDefault="00DF62B2" w:rsidP="00142864">
      <w:pPr>
        <w:pStyle w:val="Style1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1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 Ειδικά περιθώρια γι</w:t>
      </w:r>
      <w:r w:rsidR="00EF7F2F" w:rsidRPr="00FA3119">
        <w:rPr>
          <w:rStyle w:val="FontStyle69"/>
          <w:rFonts w:ascii="Arial" w:hAnsi="Arial" w:cs="Arial"/>
          <w:sz w:val="20"/>
          <w:szCs w:val="20"/>
        </w:rPr>
        <w:t>α</w:t>
      </w:r>
      <w:r w:rsidRPr="00FA3119">
        <w:rPr>
          <w:rStyle w:val="FontStyle69"/>
          <w:rFonts w:ascii="Arial" w:hAnsi="Arial" w:cs="Arial"/>
          <w:sz w:val="20"/>
          <w:szCs w:val="20"/>
        </w:rPr>
        <w:t xml:space="preserve"> την επαφή σε περιμετρικούς τοίχους, αρμολογήματα και</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rPr>
        <w:t>φινιρίσματα.</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lang w:eastAsia="en-US"/>
        </w:rPr>
      </w:pPr>
      <w:r w:rsidRPr="00FA3119">
        <w:rPr>
          <w:rStyle w:val="FontStyle69"/>
          <w:rFonts w:ascii="Arial" w:hAnsi="Arial" w:cs="Arial"/>
          <w:sz w:val="20"/>
          <w:szCs w:val="20"/>
        </w:rPr>
        <w:t>Διανοίξεις οπών γιά την τοποθέτηση διαφόρων στοιχείων ( όπως φωτιστικών σωμάτων, στοιχείων κλιματισμού κ.λπ.) που η τοποθέτησή τους, πληρώνεται ιδιαίτερα.</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lang w:eastAsia="en-US"/>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567" w:hanging="365"/>
        <w:rPr>
          <w:rStyle w:val="FontStyle69"/>
          <w:rFonts w:ascii="Arial" w:hAnsi="Arial" w:cs="Arial"/>
          <w:sz w:val="20"/>
          <w:szCs w:val="20"/>
        </w:rPr>
      </w:pPr>
      <w:r w:rsidRPr="00FA3119">
        <w:rPr>
          <w:rStyle w:val="FontStyle69"/>
          <w:rFonts w:ascii="Arial" w:hAnsi="Arial" w:cs="Arial"/>
          <w:sz w:val="20"/>
          <w:szCs w:val="20"/>
        </w:rPr>
        <w:t xml:space="preserve">α) κάθε ιδιομορφία τοπικά ή στο σύνολο της κατασκευής εντός του έργου σε οποιαδήποτε θέση </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rPr>
        <w:t>( 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lang w:eastAsia="en-US"/>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γάζες, ηχομονωτικά παρεμβύσματα κ.λπ.)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lang w:eastAsia="en-US"/>
        </w:rPr>
      </w:pPr>
      <w:r w:rsidRPr="00FA3119">
        <w:rPr>
          <w:rStyle w:val="FontStyle69"/>
          <w:rFonts w:ascii="Arial" w:hAnsi="Arial" w:cs="Arial"/>
          <w:sz w:val="20"/>
          <w:szCs w:val="20"/>
        </w:rPr>
        <w:t>Τα   ικριώματα και  οποιαδήποτε μέσα ανύψωσης.</w:t>
      </w:r>
    </w:p>
    <w:p w:rsidR="00DF62B2" w:rsidRPr="00FA3119" w:rsidRDefault="005524ED" w:rsidP="00142864">
      <w:pPr>
        <w:pStyle w:val="Style42"/>
        <w:widowControl/>
        <w:spacing w:line="240" w:lineRule="auto"/>
        <w:rPr>
          <w:rStyle w:val="FontStyle69"/>
          <w:rFonts w:ascii="Arial" w:hAnsi="Arial" w:cs="Arial"/>
          <w:sz w:val="20"/>
          <w:szCs w:val="20"/>
          <w:lang w:eastAsia="en-US"/>
        </w:rPr>
      </w:pPr>
      <w:r w:rsidRPr="00FA3119">
        <w:rPr>
          <w:rStyle w:val="FontStyle69"/>
          <w:rFonts w:ascii="Arial" w:hAnsi="Arial" w:cs="Arial"/>
          <w:sz w:val="20"/>
          <w:szCs w:val="20"/>
          <w:lang w:eastAsia="en-US"/>
        </w:rPr>
        <w:t>Τιμή α</w:t>
      </w:r>
      <w:r w:rsidR="00DF62B2" w:rsidRPr="00FA3119">
        <w:rPr>
          <w:rStyle w:val="FontStyle69"/>
          <w:rFonts w:ascii="Arial" w:hAnsi="Arial" w:cs="Arial"/>
          <w:sz w:val="20"/>
          <w:szCs w:val="20"/>
          <w:lang w:eastAsia="en-US"/>
        </w:rPr>
        <w:t xml:space="preserve">νά </w:t>
      </w:r>
      <w:r w:rsidR="00DF62B2" w:rsidRPr="00FA3119">
        <w:rPr>
          <w:rStyle w:val="FontStyle69"/>
          <w:rFonts w:ascii="Arial" w:hAnsi="Arial" w:cs="Arial"/>
          <w:sz w:val="20"/>
          <w:szCs w:val="20"/>
          <w:lang w:val="en-US" w:eastAsia="en-US"/>
        </w:rPr>
        <w:t>m</w:t>
      </w:r>
      <w:r w:rsidR="00DF62B2" w:rsidRPr="00FA3119">
        <w:rPr>
          <w:rStyle w:val="FontStyle69"/>
          <w:rFonts w:ascii="Arial" w:hAnsi="Arial" w:cs="Arial"/>
          <w:sz w:val="20"/>
          <w:szCs w:val="20"/>
          <w:lang w:eastAsia="en-US"/>
        </w:rPr>
        <w:t>2 επιφάνειας ψευδοροφής μη αφαιρουμένων των διαμορφωμένων οπών φωτιστικών και  στ</w:t>
      </w:r>
      <w:r w:rsidRPr="00FA3119">
        <w:rPr>
          <w:rStyle w:val="FontStyle69"/>
          <w:rFonts w:ascii="Arial" w:hAnsi="Arial" w:cs="Arial"/>
          <w:sz w:val="20"/>
          <w:szCs w:val="20"/>
          <w:lang w:eastAsia="en-US"/>
        </w:rPr>
        <w:t xml:space="preserve">ομίων κλιματισμού ή αερισμού </w:t>
      </w:r>
      <w:r w:rsidR="00DF62B2" w:rsidRPr="00FA3119">
        <w:rPr>
          <w:rStyle w:val="FontStyle69"/>
          <w:rFonts w:ascii="Arial" w:hAnsi="Arial" w:cs="Arial"/>
          <w:sz w:val="20"/>
          <w:szCs w:val="20"/>
          <w:lang w:eastAsia="en-US"/>
        </w:rPr>
        <w:t xml:space="preserve">(1 </w:t>
      </w:r>
      <w:r w:rsidR="00DF62B2" w:rsidRPr="00FA3119">
        <w:rPr>
          <w:rStyle w:val="FontStyle69"/>
          <w:rFonts w:ascii="Arial" w:hAnsi="Arial" w:cs="Arial"/>
          <w:sz w:val="20"/>
          <w:szCs w:val="20"/>
          <w:lang w:val="en-US" w:eastAsia="en-US"/>
        </w:rPr>
        <w:t>m</w:t>
      </w:r>
      <w:r w:rsidR="00DF62B2" w:rsidRPr="00FA3119">
        <w:rPr>
          <w:rStyle w:val="FontStyle69"/>
          <w:rFonts w:ascii="Arial" w:hAnsi="Arial" w:cs="Arial"/>
          <w:sz w:val="20"/>
          <w:szCs w:val="20"/>
          <w:lang w:eastAsia="en-US"/>
        </w:rPr>
        <w:t>2).</w:t>
      </w: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24,78</w:t>
      </w:r>
    </w:p>
    <w:p w:rsidR="00DF62B2" w:rsidRPr="00FA3119" w:rsidRDefault="0056372C"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ΕΙΚΟΣΙ ΤΕΣΣΕΡΑ ΚΑΙ ΕΒΔΟΜΗΝΤΑ ΟΚΤΩ ΛΕΠΤΑ</w:t>
      </w:r>
    </w:p>
    <w:p w:rsidR="00EC4384"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CE56F0" w:rsidRPr="00FA3119">
        <w:rPr>
          <w:rStyle w:val="FontStyle67"/>
          <w:sz w:val="20"/>
          <w:szCs w:val="20"/>
        </w:rPr>
        <w:t xml:space="preserve">  Δ128</w:t>
      </w:r>
      <w:r w:rsidR="0026685F" w:rsidRPr="00FA3119">
        <w:rPr>
          <w:rStyle w:val="FontStyle67"/>
          <w:sz w:val="20"/>
          <w:szCs w:val="20"/>
        </w:rPr>
        <w:t xml:space="preserve"> </w:t>
      </w:r>
      <w:r w:rsidR="00EC4384" w:rsidRPr="00FA3119">
        <w:rPr>
          <w:rStyle w:val="FontStyle67"/>
          <w:sz w:val="20"/>
          <w:szCs w:val="20"/>
        </w:rPr>
        <w:t xml:space="preserve">:  </w:t>
      </w:r>
      <w:r w:rsidR="00DF62B2" w:rsidRPr="00FA3119">
        <w:rPr>
          <w:rStyle w:val="FontStyle67"/>
          <w:sz w:val="20"/>
          <w:szCs w:val="20"/>
        </w:rPr>
        <w:t>Ψευδοροφή αφανούς συστήματος ανάρτησης, με τσιμεντοσανίδα τύπου</w:t>
      </w:r>
      <w:r w:rsidR="0056372C" w:rsidRPr="00FA3119">
        <w:rPr>
          <w:rStyle w:val="FontStyle67"/>
          <w:sz w:val="20"/>
          <w:szCs w:val="20"/>
        </w:rPr>
        <w:t xml:space="preserve"> </w:t>
      </w:r>
    </w:p>
    <w:p w:rsidR="00EC4384" w:rsidRPr="00FA3119" w:rsidRDefault="00EC4384" w:rsidP="00142864">
      <w:pPr>
        <w:pStyle w:val="Style34"/>
        <w:widowControl/>
        <w:jc w:val="left"/>
        <w:rPr>
          <w:rStyle w:val="FontStyle67"/>
          <w:sz w:val="20"/>
          <w:szCs w:val="20"/>
          <w:lang w:eastAsia="en-US"/>
        </w:rPr>
      </w:pPr>
      <w:r w:rsidRPr="00FA3119">
        <w:rPr>
          <w:rStyle w:val="FontStyle67"/>
          <w:sz w:val="20"/>
          <w:szCs w:val="20"/>
        </w:rPr>
        <w:t xml:space="preserve">                  </w:t>
      </w:r>
      <w:r w:rsidR="00DF62B2" w:rsidRPr="00FA3119">
        <w:rPr>
          <w:rStyle w:val="FontStyle67"/>
          <w:sz w:val="20"/>
          <w:szCs w:val="20"/>
          <w:lang w:val="en-US" w:eastAsia="en-US"/>
        </w:rPr>
        <w:t>Aquapanel</w:t>
      </w:r>
      <w:r w:rsidR="00DF62B2" w:rsidRPr="00FA3119">
        <w:rPr>
          <w:rStyle w:val="FontStyle67"/>
          <w:sz w:val="20"/>
          <w:szCs w:val="20"/>
          <w:lang w:eastAsia="en-US"/>
        </w:rPr>
        <w:t xml:space="preserve"> της </w:t>
      </w:r>
      <w:r w:rsidR="00DF62B2" w:rsidRPr="00FA3119">
        <w:rPr>
          <w:rStyle w:val="FontStyle67"/>
          <w:sz w:val="20"/>
          <w:szCs w:val="20"/>
          <w:lang w:val="en-US" w:eastAsia="en-US"/>
        </w:rPr>
        <w:t>KNAUF</w:t>
      </w:r>
      <w:r w:rsidR="00DF62B2" w:rsidRPr="00FA3119">
        <w:rPr>
          <w:rStyle w:val="FontStyle67"/>
          <w:sz w:val="20"/>
          <w:szCs w:val="20"/>
          <w:lang w:eastAsia="en-US"/>
        </w:rPr>
        <w:t xml:space="preserve"> πάχους 12,5 </w:t>
      </w:r>
      <w:r w:rsidR="00DF62B2" w:rsidRPr="00FA3119">
        <w:rPr>
          <w:rStyle w:val="FontStyle67"/>
          <w:sz w:val="20"/>
          <w:szCs w:val="20"/>
          <w:lang w:val="en-US" w:eastAsia="en-US"/>
        </w:rPr>
        <w:t>mm</w:t>
      </w:r>
      <w:r w:rsidR="00DF62B2" w:rsidRPr="00FA3119">
        <w:rPr>
          <w:rStyle w:val="FontStyle67"/>
          <w:sz w:val="20"/>
          <w:szCs w:val="20"/>
          <w:lang w:eastAsia="en-US"/>
        </w:rPr>
        <w:t xml:space="preserve"> με αντιανέμιο σύστημα ανάρτησης, του </w:t>
      </w:r>
    </w:p>
    <w:p w:rsidR="00DF62B2" w:rsidRPr="00FA3119" w:rsidRDefault="00EC4384" w:rsidP="00142864">
      <w:pPr>
        <w:pStyle w:val="Style34"/>
        <w:widowControl/>
        <w:jc w:val="left"/>
        <w:rPr>
          <w:rStyle w:val="FontStyle67"/>
          <w:sz w:val="20"/>
          <w:szCs w:val="20"/>
        </w:rPr>
      </w:pPr>
      <w:r w:rsidRPr="00FA3119">
        <w:rPr>
          <w:rStyle w:val="FontStyle67"/>
          <w:sz w:val="20"/>
          <w:szCs w:val="20"/>
          <w:lang w:eastAsia="en-US"/>
        </w:rPr>
        <w:t xml:space="preserve">                  </w:t>
      </w:r>
      <w:r w:rsidR="00DF62B2" w:rsidRPr="00FA3119">
        <w:rPr>
          <w:rStyle w:val="FontStyle67"/>
          <w:sz w:val="20"/>
          <w:szCs w:val="20"/>
          <w:lang w:eastAsia="en-US"/>
        </w:rPr>
        <w:t>τύπου KNAUF-D282Ε</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F5ADC" w:rsidRPr="00FA3119">
        <w:rPr>
          <w:rStyle w:val="FontStyle68"/>
          <w:sz w:val="20"/>
          <w:szCs w:val="20"/>
        </w:rPr>
        <w:t>ΟΙΚ-</w:t>
      </w:r>
      <w:r w:rsidRPr="00FA3119">
        <w:rPr>
          <w:rStyle w:val="FontStyle68"/>
          <w:sz w:val="20"/>
          <w:szCs w:val="20"/>
        </w:rPr>
        <w:t xml:space="preserve"> 7809 </w:t>
      </w:r>
    </w:p>
    <w:p w:rsidR="00EC4384" w:rsidRPr="00FA3119" w:rsidRDefault="00EC4384"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Ψευδοροφή αφανούς συστήματος ανάρτησης, με τσιμεντοσανίδα τύπου </w:t>
      </w:r>
      <w:r w:rsidRPr="00FA3119">
        <w:rPr>
          <w:rStyle w:val="FontStyle69"/>
          <w:rFonts w:ascii="Arial" w:hAnsi="Arial" w:cs="Arial"/>
          <w:sz w:val="20"/>
          <w:szCs w:val="20"/>
          <w:lang w:val="en-US"/>
        </w:rPr>
        <w:t>Aquapanel</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αντιανέμιο σύστημα ανάρτησης, του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w:t>
      </w:r>
      <w:r w:rsidRPr="00FA3119">
        <w:rPr>
          <w:rStyle w:val="FontStyle69"/>
          <w:rFonts w:ascii="Arial" w:hAnsi="Arial" w:cs="Arial"/>
          <w:sz w:val="20"/>
          <w:szCs w:val="20"/>
          <w:lang w:val="en-US"/>
        </w:rPr>
        <w:t>D</w:t>
      </w:r>
      <w:r w:rsidRPr="00FA3119">
        <w:rPr>
          <w:rStyle w:val="FontStyle69"/>
          <w:rFonts w:ascii="Arial" w:hAnsi="Arial" w:cs="Arial"/>
          <w:sz w:val="20"/>
          <w:szCs w:val="20"/>
        </w:rPr>
        <w:t>282</w:t>
      </w:r>
      <w:r w:rsidRPr="00FA3119">
        <w:rPr>
          <w:rStyle w:val="FontStyle69"/>
          <w:rFonts w:ascii="Arial" w:hAnsi="Arial" w:cs="Arial"/>
          <w:sz w:val="20"/>
          <w:szCs w:val="20"/>
          <w:lang w:val="en-US"/>
        </w:rPr>
        <w:t>E</w:t>
      </w:r>
      <w:r w:rsidRPr="00FA3119">
        <w:rPr>
          <w:rStyle w:val="FontStyle69"/>
          <w:rFonts w:ascii="Arial" w:hAnsi="Arial" w:cs="Arial"/>
          <w:sz w:val="20"/>
          <w:szCs w:val="20"/>
        </w:rPr>
        <w:t>, που αποτελείται   - περιλαμβάνει   :</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Σκελετός από προφίλ γαλβανισμένης λαμαρίνας, τύπου </w:t>
      </w:r>
      <w:r w:rsidRPr="00FA3119">
        <w:rPr>
          <w:rStyle w:val="FontStyle69"/>
          <w:rFonts w:ascii="Arial" w:hAnsi="Arial" w:cs="Arial"/>
          <w:sz w:val="20"/>
          <w:szCs w:val="20"/>
          <w:lang w:val="en-US"/>
        </w:rPr>
        <w:t>CD</w:t>
      </w:r>
      <w:r w:rsidRPr="00FA3119">
        <w:rPr>
          <w:rStyle w:val="FontStyle69"/>
          <w:rFonts w:ascii="Arial" w:hAnsi="Arial" w:cs="Arial"/>
          <w:sz w:val="20"/>
          <w:szCs w:val="20"/>
        </w:rPr>
        <w:t xml:space="preserve"> 60/97</w:t>
      </w:r>
      <w:r w:rsidRPr="00FA3119">
        <w:rPr>
          <w:rStyle w:val="FontStyle69"/>
          <w:rFonts w:ascii="Arial" w:hAnsi="Arial" w:cs="Arial"/>
          <w:sz w:val="20"/>
          <w:szCs w:val="20"/>
          <w:lang w:val="en-US"/>
        </w:rPr>
        <w:t>R</w:t>
      </w:r>
      <w:r w:rsidRPr="00FA3119">
        <w:rPr>
          <w:rStyle w:val="FontStyle69"/>
          <w:rFonts w:ascii="Arial" w:hAnsi="Arial" w:cs="Arial"/>
          <w:sz w:val="20"/>
          <w:szCs w:val="20"/>
        </w:rPr>
        <w:t xml:space="preserve">, πάχους 0,7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ειδική αντισκωριακή προστασία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18168, κύριο και  δευτερεύων προφίλ</w:t>
      </w:r>
    </w:p>
    <w:p w:rsidR="00DF62B2" w:rsidRPr="00FA3119" w:rsidRDefault="00DF62B2"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Ανάρτηση σκελετού με αντιανέμιες αναρτήσεις, τύπου </w:t>
      </w:r>
      <w:r w:rsidRPr="00FA3119">
        <w:rPr>
          <w:rStyle w:val="FontStyle69"/>
          <w:rFonts w:ascii="Arial" w:hAnsi="Arial" w:cs="Arial"/>
          <w:sz w:val="20"/>
          <w:szCs w:val="20"/>
          <w:lang w:val="en-US"/>
        </w:rPr>
        <w:t>NONIUS</w:t>
      </w:r>
      <w:r w:rsidRPr="00FA3119">
        <w:rPr>
          <w:rStyle w:val="FontStyle69"/>
          <w:rFonts w:ascii="Arial" w:hAnsi="Arial" w:cs="Arial"/>
          <w:sz w:val="20"/>
          <w:szCs w:val="20"/>
        </w:rPr>
        <w:t>, από την δομική οροφή</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από μία τσιμεντοσανίδα,όπως πιό πάνω, τοποθετημένες και στερεωμένες με κατάλληλες βίδες τσιμεντοσανίδων,κεραμικήε επικάλλυψης με κενό 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στους αρμούς, σύμφωνα    με  τα    σχέδια και  τις προδιαγραφές του υλικού.</w:t>
      </w:r>
    </w:p>
    <w:p w:rsidR="00DF62B2" w:rsidRPr="00FA3119" w:rsidRDefault="00DF62B2" w:rsidP="00142864">
      <w:pPr>
        <w:pStyle w:val="Style13"/>
        <w:widowControl/>
        <w:spacing w:line="240" w:lineRule="auto"/>
        <w:ind w:left="350" w:hanging="350"/>
        <w:jc w:val="both"/>
        <w:rPr>
          <w:rStyle w:val="FontStyle69"/>
          <w:rFonts w:ascii="Arial" w:hAnsi="Arial" w:cs="Arial"/>
          <w:sz w:val="20"/>
          <w:szCs w:val="20"/>
        </w:rPr>
      </w:pPr>
      <w:r w:rsidRPr="00FA3119">
        <w:rPr>
          <w:rStyle w:val="FontStyle69"/>
          <w:rFonts w:ascii="Arial" w:hAnsi="Arial" w:cs="Arial"/>
          <w:sz w:val="20"/>
          <w:szCs w:val="20"/>
        </w:rPr>
        <w:t xml:space="preserve">δ) Μετά τη στερέωση, οι ενώσεις των τσιμεντοσανίδων ( οριζόντιες ή κάθετες ) αρμολογούνται με  ειδικό ελαστομερές επίχρισμα τύπου </w:t>
      </w:r>
      <w:r w:rsidRPr="00FA3119">
        <w:rPr>
          <w:rStyle w:val="FontStyle69"/>
          <w:rFonts w:ascii="Arial" w:hAnsi="Arial" w:cs="Arial"/>
          <w:sz w:val="20"/>
          <w:szCs w:val="20"/>
          <w:lang w:val="en-US"/>
        </w:rPr>
        <w:t>Betocoat</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KANUF</w:t>
      </w:r>
      <w:r w:rsidRPr="00FA3119">
        <w:rPr>
          <w:rStyle w:val="FontStyle69"/>
          <w:rFonts w:ascii="Arial" w:hAnsi="Arial" w:cs="Arial"/>
          <w:sz w:val="20"/>
          <w:szCs w:val="20"/>
        </w:rPr>
        <w:t xml:space="preserve"> και παράλληλα τοιποθετείται   ειδική αντιαλκαλική υαλοταινία αρμού τσιμεντοσανίδας. Η επιφάνεια της τσιμεντοσανίδας σπατουλάρεται με το ίδιο υλικό    και τοποθετείται  και αντιαλκαλικό πλέγμα ενίσχυσης.</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Ειδικά περιθώρια γιά την επαφή σε περιμετρικούς τοίχους, αρμολογήματα και φινιρίσματα.</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Διανοίξεις οπών γιά την τοποθέτηση διαφόρων στοιχείων (όπως φωτιστικών σωμάτων, στοιχείων κλιματισμού κ.λπ.) που η τοποθέτησή τους, πληρώνεται ιδιαίτερα.</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13"/>
        <w:widowControl/>
        <w:spacing w:line="240" w:lineRule="auto"/>
        <w:ind w:left="610" w:hanging="365"/>
        <w:jc w:val="both"/>
        <w:rPr>
          <w:rStyle w:val="FontStyle69"/>
          <w:rFonts w:ascii="Arial" w:hAnsi="Arial" w:cs="Arial"/>
          <w:sz w:val="20"/>
          <w:szCs w:val="20"/>
        </w:rPr>
      </w:pPr>
      <w:r w:rsidRPr="00FA3119">
        <w:rPr>
          <w:rStyle w:val="FontStyle69"/>
          <w:rFonts w:ascii="Arial" w:hAnsi="Arial" w:cs="Arial"/>
          <w:sz w:val="20"/>
          <w:szCs w:val="20"/>
        </w:rPr>
        <w:t xml:space="preserve">α) </w:t>
      </w:r>
      <w:r w:rsidR="00EF7F2F"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EF7F2F"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EF7F2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2A56DD" w:rsidRPr="006F60C1" w:rsidRDefault="00DF62B2" w:rsidP="006F60C1">
      <w:pPr>
        <w:pStyle w:val="Style51"/>
        <w:widowControl/>
        <w:tabs>
          <w:tab w:val="left" w:pos="211"/>
        </w:tabs>
        <w:spacing w:line="240" w:lineRule="auto"/>
        <w:ind w:left="284" w:hanging="284"/>
        <w:rPr>
          <w:rStyle w:val="FontStyle69"/>
          <w:rFonts w:ascii="Arial" w:hAnsi="Arial" w:cs="Arial"/>
          <w:sz w:val="20"/>
          <w:szCs w:val="20"/>
          <w:lang w:eastAsia="en-US"/>
        </w:rPr>
      </w:pPr>
      <w:r w:rsidRPr="00FA3119">
        <w:rPr>
          <w:rStyle w:val="FontStyle69"/>
          <w:rFonts w:ascii="Arial" w:hAnsi="Arial" w:cs="Arial"/>
          <w:sz w:val="20"/>
          <w:szCs w:val="20"/>
        </w:rPr>
        <w:t>-</w:t>
      </w:r>
      <w:r w:rsidRPr="00FA3119">
        <w:rPr>
          <w:rStyle w:val="FontStyle69"/>
          <w:rFonts w:ascii="Arial" w:hAnsi="Arial" w:cs="Arial"/>
          <w:sz w:val="20"/>
          <w:szCs w:val="20"/>
        </w:rPr>
        <w:tab/>
      </w:r>
      <w:r w:rsidR="00232BD4" w:rsidRPr="00FA3119">
        <w:rPr>
          <w:rStyle w:val="FontStyle69"/>
          <w:rFonts w:ascii="Arial" w:hAnsi="Arial" w:cs="Arial"/>
          <w:sz w:val="20"/>
          <w:szCs w:val="20"/>
        </w:rPr>
        <w:tab/>
      </w:r>
      <w:r w:rsidRPr="00FA3119">
        <w:rPr>
          <w:rStyle w:val="FontStyle69"/>
          <w:rFonts w:ascii="Arial" w:hAnsi="Arial" w:cs="Arial"/>
          <w:sz w:val="20"/>
          <w:szCs w:val="20"/>
        </w:rPr>
        <w:t>Όλα τα απαιτούμενα    μικροϋλικά ( σιδηρικά στήριξης, βίδες, εκτονούμενα βύσματα</w:t>
      </w:r>
      <w:r w:rsidR="00EF7F2F" w:rsidRPr="00FA3119">
        <w:rPr>
          <w:rStyle w:val="FontStyle69"/>
          <w:rFonts w:ascii="Arial" w:hAnsi="Arial" w:cs="Arial"/>
          <w:sz w:val="20"/>
          <w:szCs w:val="20"/>
        </w:rPr>
        <w:t xml:space="preserve"> </w:t>
      </w:r>
      <w:r w:rsidRPr="00FA3119">
        <w:rPr>
          <w:rStyle w:val="FontStyle69"/>
          <w:rFonts w:ascii="Arial" w:hAnsi="Arial" w:cs="Arial"/>
          <w:sz w:val="20"/>
          <w:szCs w:val="20"/>
          <w:lang w:eastAsia="en-US"/>
        </w:rPr>
        <w:t>(</w:t>
      </w:r>
      <w:r w:rsidRPr="00FA3119">
        <w:rPr>
          <w:rStyle w:val="FontStyle69"/>
          <w:rFonts w:ascii="Arial" w:hAnsi="Arial" w:cs="Arial"/>
          <w:sz w:val="20"/>
          <w:szCs w:val="20"/>
          <w:lang w:val="en-US" w:eastAsia="en-US"/>
        </w:rPr>
        <w:t>upat</w:t>
      </w:r>
      <w:r w:rsidRPr="00FA3119">
        <w:rPr>
          <w:rStyle w:val="FontStyle69"/>
          <w:rFonts w:ascii="Arial" w:hAnsi="Arial" w:cs="Arial"/>
          <w:sz w:val="20"/>
          <w:szCs w:val="20"/>
          <w:lang w:eastAsia="en-US"/>
        </w:rPr>
        <w:t xml:space="preserve">), </w:t>
      </w:r>
      <w:r w:rsidR="00EF7F2F" w:rsidRPr="00FA3119">
        <w:rPr>
          <w:rStyle w:val="FontStyle69"/>
          <w:rFonts w:ascii="Arial" w:hAnsi="Arial" w:cs="Arial"/>
          <w:sz w:val="20"/>
          <w:szCs w:val="20"/>
          <w:lang w:eastAsia="en-US"/>
        </w:rPr>
        <w:t>σ</w:t>
      </w:r>
      <w:r w:rsidRPr="00FA3119">
        <w:rPr>
          <w:rStyle w:val="FontStyle69"/>
          <w:rFonts w:ascii="Arial" w:hAnsi="Arial" w:cs="Arial"/>
          <w:sz w:val="20"/>
          <w:szCs w:val="20"/>
          <w:lang w:eastAsia="en-US"/>
        </w:rPr>
        <w:t>υνδετήρες,   στόκος, ταινίες, πλέγμα κ.λπ.) καθώς και η εισκόμιση, λειτουργία και αποκόμιση  του εξοπλισμού εάν απαιτείται.</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5524ED"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DF62B2" w:rsidRPr="00FA3119" w:rsidRDefault="005524ED" w:rsidP="00142864">
      <w:pPr>
        <w:pStyle w:val="Style51"/>
        <w:widowControl/>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επιφάνειας ψευδοροφής μη αφαιρουμένων των διαμορφωμένων οπών φωτιστικών και  σ</w:t>
      </w:r>
      <w:r w:rsidRPr="00FA3119">
        <w:rPr>
          <w:rStyle w:val="FontStyle69"/>
          <w:rFonts w:ascii="Arial" w:hAnsi="Arial" w:cs="Arial"/>
          <w:sz w:val="20"/>
          <w:szCs w:val="20"/>
        </w:rPr>
        <w:t xml:space="preserve">τομίων κλιματισμού ή αερισμού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37,65</w:t>
      </w:r>
    </w:p>
    <w:p w:rsidR="00DF62B2" w:rsidRPr="00FA3119" w:rsidRDefault="0056372C"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 xml:space="preserve">(Ολογράφως) </w:t>
      </w:r>
      <w:r w:rsidR="00DF62B2" w:rsidRPr="00FA3119">
        <w:rPr>
          <w:rStyle w:val="FontStyle64"/>
          <w:sz w:val="20"/>
          <w:szCs w:val="20"/>
        </w:rPr>
        <w:t xml:space="preserve">: </w:t>
      </w:r>
      <w:r w:rsidR="00DF62B2" w:rsidRPr="00FA3119">
        <w:rPr>
          <w:rStyle w:val="FontStyle66"/>
          <w:sz w:val="20"/>
          <w:szCs w:val="20"/>
        </w:rPr>
        <w:t>ΤΡΙΑΝΤΑ ΕΠΤΑ ΚΑΙ ΕΞΗΝΤΑ ΠΕΝΤΕ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893CD8" w:rsidRPr="00FA3119" w:rsidRDefault="00082B11" w:rsidP="00142864">
      <w:pPr>
        <w:pStyle w:val="Style34"/>
        <w:widowControl/>
        <w:jc w:val="left"/>
        <w:rPr>
          <w:rStyle w:val="FontStyle67"/>
          <w:sz w:val="20"/>
          <w:szCs w:val="20"/>
        </w:rPr>
      </w:pPr>
      <w:r w:rsidRPr="00FA3119">
        <w:rPr>
          <w:rStyle w:val="FontStyle67"/>
          <w:sz w:val="20"/>
          <w:szCs w:val="20"/>
        </w:rPr>
        <w:t>ΑΡΘΡΟ</w:t>
      </w:r>
      <w:r w:rsidR="002A13D2" w:rsidRPr="00FA3119">
        <w:rPr>
          <w:rStyle w:val="FontStyle67"/>
          <w:sz w:val="20"/>
          <w:szCs w:val="20"/>
        </w:rPr>
        <w:t xml:space="preserve">   Δ129</w:t>
      </w:r>
      <w:r w:rsidR="0026685F" w:rsidRPr="00FA3119">
        <w:rPr>
          <w:rStyle w:val="FontStyle67"/>
          <w:sz w:val="20"/>
          <w:szCs w:val="20"/>
        </w:rPr>
        <w:t xml:space="preserve"> </w:t>
      </w:r>
      <w:r w:rsidR="00893CD8" w:rsidRPr="00FA3119">
        <w:rPr>
          <w:rStyle w:val="FontStyle67"/>
          <w:sz w:val="20"/>
          <w:szCs w:val="20"/>
        </w:rPr>
        <w:t xml:space="preserve">:  </w:t>
      </w:r>
      <w:r w:rsidR="0026685F" w:rsidRPr="00FA3119">
        <w:rPr>
          <w:rStyle w:val="FontStyle67"/>
          <w:sz w:val="20"/>
          <w:szCs w:val="20"/>
        </w:rPr>
        <w:t xml:space="preserve"> </w:t>
      </w:r>
      <w:r w:rsidR="00DF62B2" w:rsidRPr="00FA3119">
        <w:rPr>
          <w:rStyle w:val="FontStyle67"/>
          <w:sz w:val="20"/>
          <w:szCs w:val="20"/>
        </w:rPr>
        <w:t>Ψευδοροφή ηχομονωτική αφανούς συστήματος ανάρτησης, με</w:t>
      </w:r>
      <w:r w:rsidR="0056372C" w:rsidRPr="00FA3119">
        <w:rPr>
          <w:rStyle w:val="FontStyle67"/>
          <w:sz w:val="20"/>
          <w:szCs w:val="20"/>
        </w:rPr>
        <w:t xml:space="preserve"> </w:t>
      </w:r>
      <w:r w:rsidR="00DF62B2" w:rsidRPr="00FA3119">
        <w:rPr>
          <w:rStyle w:val="FontStyle67"/>
          <w:sz w:val="20"/>
          <w:szCs w:val="20"/>
        </w:rPr>
        <w:t xml:space="preserve">γυψοσανίδα κοινή </w:t>
      </w:r>
    </w:p>
    <w:p w:rsidR="00893CD8" w:rsidRPr="00FA3119" w:rsidRDefault="00893CD8"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σε δύο στρώσεις, τύπου </w:t>
      </w:r>
      <w:r w:rsidR="00DF62B2" w:rsidRPr="00FA3119">
        <w:rPr>
          <w:rStyle w:val="FontStyle67"/>
          <w:sz w:val="20"/>
          <w:szCs w:val="20"/>
          <w:lang w:val="en-US"/>
        </w:rPr>
        <w:t>KNAUF</w:t>
      </w:r>
      <w:r w:rsidR="00DF62B2" w:rsidRPr="00FA3119">
        <w:rPr>
          <w:rStyle w:val="FontStyle67"/>
          <w:sz w:val="20"/>
          <w:szCs w:val="20"/>
        </w:rPr>
        <w:t>-</w:t>
      </w:r>
      <w:r w:rsidR="00DF62B2" w:rsidRPr="00FA3119">
        <w:rPr>
          <w:rStyle w:val="FontStyle67"/>
          <w:sz w:val="20"/>
          <w:szCs w:val="20"/>
          <w:lang w:val="en-US"/>
        </w:rPr>
        <w:t>D</w:t>
      </w:r>
      <w:r w:rsidR="00DF62B2" w:rsidRPr="00FA3119">
        <w:rPr>
          <w:rStyle w:val="FontStyle67"/>
          <w:sz w:val="20"/>
          <w:szCs w:val="20"/>
        </w:rPr>
        <w:t>112 (</w:t>
      </w:r>
      <w:r w:rsidR="00DF62B2" w:rsidRPr="00FA3119">
        <w:rPr>
          <w:rStyle w:val="FontStyle67"/>
          <w:sz w:val="20"/>
          <w:szCs w:val="20"/>
          <w:lang w:val="en-US"/>
        </w:rPr>
        <w:t>GKB</w:t>
      </w:r>
      <w:r w:rsidR="00DF62B2" w:rsidRPr="00FA3119">
        <w:rPr>
          <w:rStyle w:val="FontStyle67"/>
          <w:sz w:val="20"/>
          <w:szCs w:val="20"/>
        </w:rPr>
        <w:t xml:space="preserve">) πάχους 12,5 </w:t>
      </w:r>
      <w:r w:rsidR="00DF62B2" w:rsidRPr="00FA3119">
        <w:rPr>
          <w:rStyle w:val="FontStyle67"/>
          <w:sz w:val="20"/>
          <w:szCs w:val="20"/>
          <w:lang w:val="en-US"/>
        </w:rPr>
        <w:t>mm</w:t>
      </w:r>
      <w:r w:rsidR="00DF62B2" w:rsidRPr="00FA3119">
        <w:rPr>
          <w:rStyle w:val="FontStyle67"/>
          <w:sz w:val="20"/>
          <w:szCs w:val="20"/>
        </w:rPr>
        <w:t xml:space="preserve">, με ηχομονωτικό </w:t>
      </w:r>
    </w:p>
    <w:p w:rsidR="00DF62B2" w:rsidRPr="00FA3119" w:rsidRDefault="00893CD8"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σύστημα ανάρτησης και ηχομόνωση</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AF5ADC" w:rsidRPr="00FA3119">
        <w:rPr>
          <w:rStyle w:val="FontStyle68"/>
          <w:sz w:val="20"/>
          <w:szCs w:val="20"/>
        </w:rPr>
        <w:t>ΟΙΚ-</w:t>
      </w:r>
      <w:r w:rsidRPr="00FA3119">
        <w:rPr>
          <w:rStyle w:val="FontStyle68"/>
          <w:sz w:val="20"/>
          <w:szCs w:val="20"/>
        </w:rPr>
        <w:t xml:space="preserve"> 7809 </w:t>
      </w:r>
    </w:p>
    <w:p w:rsidR="00893CD8" w:rsidRPr="00FA3119" w:rsidRDefault="00893CD8" w:rsidP="00142864">
      <w:pPr>
        <w:pStyle w:val="Style24"/>
        <w:widowControl/>
        <w:spacing w:line="240" w:lineRule="auto"/>
        <w:rPr>
          <w:rStyle w:val="FontStyle68"/>
          <w:sz w:val="20"/>
          <w:szCs w:val="20"/>
        </w:rPr>
      </w:pPr>
    </w:p>
    <w:p w:rsidR="00DF62B2"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Ψευδοροφή ηχομονωτική αφανούς συστήματος ανάρτησης, με γυψοσανίδα κοινή σε δύο στρώσεις,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D</w:t>
      </w:r>
      <w:r w:rsidRPr="00FA3119">
        <w:rPr>
          <w:rStyle w:val="FontStyle69"/>
          <w:rFonts w:ascii="Arial" w:hAnsi="Arial" w:cs="Arial"/>
          <w:sz w:val="20"/>
          <w:szCs w:val="20"/>
        </w:rPr>
        <w:t>112 (</w:t>
      </w:r>
      <w:r w:rsidRPr="00FA3119">
        <w:rPr>
          <w:rStyle w:val="FontStyle69"/>
          <w:rFonts w:ascii="Arial" w:hAnsi="Arial" w:cs="Arial"/>
          <w:sz w:val="20"/>
          <w:szCs w:val="20"/>
          <w:lang w:val="en-US"/>
        </w:rPr>
        <w:t>GKB</w:t>
      </w:r>
      <w:r w:rsidRPr="00FA3119">
        <w:rPr>
          <w:rStyle w:val="FontStyle69"/>
          <w:rFonts w:ascii="Arial" w:hAnsi="Arial" w:cs="Arial"/>
          <w:sz w:val="20"/>
          <w:szCs w:val="20"/>
        </w:rPr>
        <w:t xml:space="preserve">)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με ηχομονωτικό σύστημα ανάρτησης και  ηχομόνωση,  που αποτελείται-περιλαμβάνει   :</w:t>
      </w:r>
    </w:p>
    <w:p w:rsidR="00DF62B2" w:rsidRPr="00FA3119" w:rsidRDefault="00DF62B2"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Βασικός σκελετός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18181 ( πάνω) από οριζόντιες γαλβανισμένες διατομές (κύριοι οδηγοί), σε σχήμα Π με νευρώσεις, από χαλυβδόφυλλο πάχους 0,6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Οι διατομές κατανέμονται σε αποστάσεις του 1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και κρέμονται από την οροφή με κατάλληλους αναρτήρες γρήγορης ρύθμισης ύψους και γαλβανισμένες ντίζες 04</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που τοποθετούνται κάθε 75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στερεώνονται ( οι ντίζες) από την οροφή με μεταλλικά εκτονούμενα βύσματα. Ενδιάμεσα υπάρχουν ειδικά εφέδρανα, τύπου </w:t>
      </w:r>
      <w:r w:rsidRPr="00FA3119">
        <w:rPr>
          <w:rStyle w:val="FontStyle69"/>
          <w:rFonts w:ascii="Arial" w:hAnsi="Arial" w:cs="Arial"/>
          <w:sz w:val="20"/>
          <w:szCs w:val="20"/>
          <w:lang w:val="en-US"/>
        </w:rPr>
        <w:t>MUPRO</w:t>
      </w:r>
      <w:r w:rsidRPr="00FA3119">
        <w:rPr>
          <w:rStyle w:val="FontStyle69"/>
          <w:rFonts w:ascii="Arial" w:hAnsi="Arial" w:cs="Arial"/>
          <w:sz w:val="20"/>
          <w:szCs w:val="20"/>
        </w:rPr>
        <w:t xml:space="preserve"> σε εφελκυσμό. Το διάκενο που δημιουργείται για την διέλευση Η/Μ κ.λπ., θα είναι διαφορετικού ύψους (ανάλογα την περίπτωση του χώρου),σύμφωνα με την μελέτη.</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Φέρων σκελετός (κάτω) από διατομές (κύριοι οδηγοί), όπως πιό πάνω, που τοποθετούνται κάθετα προς τις διατομές του βασικού σκελετού, κατανέμονται σε αποστάσεις των 50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συνδέονται με τις πιό πάνω διατομές ( βασικού σκελετού)   με  ειδικά γαλβανισμένα ελάσματα.</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από δύο γυψοσανίδες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 xml:space="preserve">, με ημιστρόγγυλα άκρα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18180,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όπως πιό πάνω, τοποθετημένες και στερεωμένες με κατάλληλες βίδες γυψοσανίδων, σύμφωνα με τα σχέδια και τις προδιαγραφές του υλικού. Μετά τη στερέωση, οι ενώσεις των γυψοσανίδων (οριζόντιες ή </w:t>
      </w:r>
      <w:r w:rsidRPr="00FA3119">
        <w:rPr>
          <w:rStyle w:val="FontStyle69"/>
          <w:rFonts w:ascii="Arial" w:hAnsi="Arial" w:cs="Arial"/>
          <w:sz w:val="20"/>
          <w:szCs w:val="20"/>
        </w:rPr>
        <w:lastRenderedPageBreak/>
        <w:t xml:space="preserve">κάθετες) αρμολογούνται με κατάλληλα υλικά αρμολογήματος και φινιρίσματος,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Finishpastos</w:t>
      </w:r>
      <w:r w:rsidRPr="00FA3119">
        <w:rPr>
          <w:rStyle w:val="FontStyle69"/>
          <w:rFonts w:ascii="Arial" w:hAnsi="Arial" w:cs="Arial"/>
          <w:sz w:val="20"/>
          <w:szCs w:val="20"/>
        </w:rPr>
        <w:t xml:space="preserve"> κ.λπ.) . Επίσης ελαστική σφράγιση στα σημεία όπου υπάρχει  συνάντηση γυψοσανίδων,  με  τα περιμετρικά κατακόρυφα στοιχεία.</w:t>
      </w:r>
    </w:p>
    <w:p w:rsidR="00DF62B2" w:rsidRPr="00FA3119" w:rsidRDefault="00DF62B2"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Ηχομόνωση (άνω πλευρά) από πλάκες πετροβάμβακα, τύπου </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080 της </w:t>
      </w:r>
      <w:r w:rsidRPr="00FA3119">
        <w:rPr>
          <w:rStyle w:val="FontStyle69"/>
          <w:rFonts w:ascii="Arial" w:hAnsi="Arial" w:cs="Arial"/>
          <w:sz w:val="20"/>
          <w:szCs w:val="20"/>
          <w:lang w:val="en-US"/>
        </w:rPr>
        <w:t>FIBRAN</w:t>
      </w:r>
      <w:r w:rsidRPr="00FA3119">
        <w:rPr>
          <w:rStyle w:val="FontStyle69"/>
          <w:rFonts w:ascii="Arial" w:hAnsi="Arial" w:cs="Arial"/>
          <w:sz w:val="20"/>
          <w:szCs w:val="20"/>
        </w:rPr>
        <w:t xml:space="preserve">, πάχους 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πυκνότητας 80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lang w:eastAsia="en-US"/>
        </w:rPr>
      </w:pPr>
      <w:r w:rsidRPr="00FA3119">
        <w:rPr>
          <w:rStyle w:val="FontStyle69"/>
          <w:rFonts w:ascii="Arial" w:hAnsi="Arial" w:cs="Arial"/>
          <w:sz w:val="20"/>
          <w:szCs w:val="20"/>
        </w:rPr>
        <w:t xml:space="preserve">Περιθώρια ( αρμός) γιά την επαφή σε περιμετρικούς τοίχους με σιλικόνη και διατομές τύπου </w:t>
      </w:r>
      <w:r w:rsidRPr="00FA3119">
        <w:rPr>
          <w:rStyle w:val="FontStyle69"/>
          <w:rFonts w:ascii="Arial" w:hAnsi="Arial" w:cs="Arial"/>
          <w:sz w:val="20"/>
          <w:szCs w:val="20"/>
          <w:lang w:val="en-US"/>
        </w:rPr>
        <w:t>Armaflex</w:t>
      </w:r>
      <w:r w:rsidRPr="00FA3119">
        <w:rPr>
          <w:rStyle w:val="FontStyle69"/>
          <w:rFonts w:ascii="Arial" w:hAnsi="Arial" w:cs="Arial"/>
          <w:sz w:val="20"/>
          <w:szCs w:val="20"/>
        </w:rPr>
        <w:t>,  αρμολογήματα και φινιρίσματα.</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Διανοίξεις οπών γιά την τοποθέτηση διαφόρων στοιχείων ( όπως φωτιστικών σωμάτων, στοιχείων κλιματισμού κ.λπ.) που η τοποθέτησή τους, πληρώνεται ιδιαίτερα.</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232BD4"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γάζες, ηχομονωτικά παρεμβύσματα κ.λπ.) καθώς και η  εισκόμιση,  λειτουργία και αποκόμιση  του εξοπλισμού εάν απαιτείται.</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5524ED" w:rsidRPr="00FA3119" w:rsidRDefault="005524ED" w:rsidP="00142864">
      <w:pPr>
        <w:pStyle w:val="Style51"/>
        <w:widowControl/>
        <w:tabs>
          <w:tab w:val="left" w:pos="211"/>
        </w:tabs>
        <w:spacing w:line="240" w:lineRule="auto"/>
        <w:ind w:firstLine="0"/>
        <w:jc w:val="left"/>
        <w:rPr>
          <w:rStyle w:val="FontStyle69"/>
          <w:rFonts w:ascii="Arial" w:hAnsi="Arial" w:cs="Arial"/>
          <w:sz w:val="20"/>
          <w:szCs w:val="20"/>
        </w:rPr>
        <w:sectPr w:rsidR="005524ED" w:rsidRPr="00FA3119">
          <w:headerReference w:type="even" r:id="rId26"/>
          <w:headerReference w:type="default" r:id="rId27"/>
          <w:footerReference w:type="even" r:id="rId28"/>
          <w:footerReference w:type="default" r:id="rId29"/>
          <w:type w:val="continuous"/>
          <w:pgSz w:w="11905" w:h="16837"/>
          <w:pgMar w:top="1026" w:right="1049" w:bottom="1440" w:left="1049" w:header="720" w:footer="720" w:gutter="0"/>
          <w:cols w:space="60"/>
          <w:noEndnote/>
        </w:sectPr>
      </w:pPr>
    </w:p>
    <w:p w:rsidR="00DF62B2" w:rsidRPr="00FA3119" w:rsidRDefault="005524ED"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 xml:space="preserve">2 επιφάνειας ψευδοροφής,μη αφαιρουμένων των διαμορφωμένων οπών φωτιστικών και  </w:t>
      </w:r>
      <w:r w:rsidRPr="00FA3119">
        <w:rPr>
          <w:rStyle w:val="FontStyle69"/>
          <w:rFonts w:ascii="Arial" w:hAnsi="Arial" w:cs="Arial"/>
          <w:sz w:val="20"/>
          <w:szCs w:val="20"/>
        </w:rPr>
        <w:t xml:space="preserve">στομίων κλιματισμού ή αερισμού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49,48</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ΣΑΡΑΝΤΑ ΕΝΝΕΑ ΚΑΙ ΣΑΡΑΝΤΑ ΟΚΤΩ ΛΕΠΤΑ</w:t>
      </w:r>
    </w:p>
    <w:p w:rsidR="00DF62B2" w:rsidRPr="00FA3119" w:rsidRDefault="00DF62B2" w:rsidP="00142864">
      <w:pPr>
        <w:pStyle w:val="Style34"/>
        <w:widowControl/>
        <w:jc w:val="left"/>
        <w:rPr>
          <w:sz w:val="20"/>
          <w:szCs w:val="20"/>
        </w:rPr>
      </w:pPr>
    </w:p>
    <w:p w:rsidR="002A56DD" w:rsidRPr="000E42C2" w:rsidRDefault="002A56DD" w:rsidP="00142864">
      <w:pPr>
        <w:pStyle w:val="Style34"/>
        <w:widowControl/>
        <w:jc w:val="left"/>
        <w:rPr>
          <w:rStyle w:val="FontStyle67"/>
          <w:sz w:val="20"/>
          <w:szCs w:val="20"/>
        </w:rPr>
      </w:pPr>
    </w:p>
    <w:p w:rsidR="00872D3B" w:rsidRPr="00FA3119" w:rsidRDefault="00082B11" w:rsidP="00142864">
      <w:pPr>
        <w:pStyle w:val="Style34"/>
        <w:widowControl/>
        <w:jc w:val="left"/>
        <w:rPr>
          <w:rStyle w:val="FontStyle67"/>
          <w:sz w:val="20"/>
          <w:szCs w:val="20"/>
        </w:rPr>
      </w:pPr>
      <w:r w:rsidRPr="00FA3119">
        <w:rPr>
          <w:rStyle w:val="FontStyle67"/>
          <w:sz w:val="20"/>
          <w:szCs w:val="20"/>
        </w:rPr>
        <w:t>ΑΡΘΡΟ</w:t>
      </w:r>
      <w:r w:rsidR="002A13D2" w:rsidRPr="00FA3119">
        <w:rPr>
          <w:rStyle w:val="FontStyle67"/>
          <w:sz w:val="20"/>
          <w:szCs w:val="20"/>
        </w:rPr>
        <w:t xml:space="preserve">   Δ130</w:t>
      </w:r>
      <w:r w:rsidR="0026685F" w:rsidRPr="00FA3119">
        <w:rPr>
          <w:rStyle w:val="FontStyle67"/>
          <w:sz w:val="20"/>
          <w:szCs w:val="20"/>
        </w:rPr>
        <w:t xml:space="preserve"> </w:t>
      </w:r>
      <w:r w:rsidR="00872D3B" w:rsidRPr="00FA3119">
        <w:rPr>
          <w:rStyle w:val="FontStyle67"/>
          <w:sz w:val="20"/>
          <w:szCs w:val="20"/>
        </w:rPr>
        <w:t xml:space="preserve">:  </w:t>
      </w:r>
      <w:r w:rsidR="00DF62B2" w:rsidRPr="00FA3119">
        <w:rPr>
          <w:rStyle w:val="FontStyle67"/>
          <w:sz w:val="20"/>
          <w:szCs w:val="20"/>
        </w:rPr>
        <w:t>Ψευδοροφή ηχομονωτική, χωρίς ανάρτηση (επένδυση οροφής), με</w:t>
      </w:r>
      <w:r w:rsidR="0056372C" w:rsidRPr="00FA3119">
        <w:rPr>
          <w:rStyle w:val="FontStyle67"/>
          <w:sz w:val="20"/>
          <w:szCs w:val="20"/>
        </w:rPr>
        <w:t xml:space="preserve"> </w:t>
      </w:r>
      <w:r w:rsidR="00DF62B2" w:rsidRPr="00FA3119">
        <w:rPr>
          <w:rStyle w:val="FontStyle67"/>
          <w:sz w:val="20"/>
          <w:szCs w:val="20"/>
        </w:rPr>
        <w:t xml:space="preserve">γυψοσανίδα </w:t>
      </w:r>
    </w:p>
    <w:p w:rsidR="00DF62B2" w:rsidRPr="00FA3119" w:rsidRDefault="00872D3B"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κοινή σε μία στρώση, τύπου </w:t>
      </w:r>
      <w:r w:rsidR="00DF62B2" w:rsidRPr="00FA3119">
        <w:rPr>
          <w:rStyle w:val="FontStyle67"/>
          <w:sz w:val="20"/>
          <w:szCs w:val="20"/>
          <w:lang w:val="en-US"/>
        </w:rPr>
        <w:t>KNAUF</w:t>
      </w:r>
      <w:r w:rsidR="00DF62B2" w:rsidRPr="00FA3119">
        <w:rPr>
          <w:rStyle w:val="FontStyle67"/>
          <w:sz w:val="20"/>
          <w:szCs w:val="20"/>
        </w:rPr>
        <w:t xml:space="preserve"> - </w:t>
      </w:r>
      <w:r w:rsidR="00DF62B2" w:rsidRPr="00FA3119">
        <w:rPr>
          <w:rStyle w:val="FontStyle67"/>
          <w:sz w:val="20"/>
          <w:szCs w:val="20"/>
          <w:lang w:val="en-US"/>
        </w:rPr>
        <w:t>D</w:t>
      </w:r>
      <w:r w:rsidR="00DF62B2" w:rsidRPr="00FA3119">
        <w:rPr>
          <w:rStyle w:val="FontStyle67"/>
          <w:sz w:val="20"/>
          <w:szCs w:val="20"/>
        </w:rPr>
        <w:t>112 (</w:t>
      </w:r>
      <w:r w:rsidR="00DF62B2" w:rsidRPr="00FA3119">
        <w:rPr>
          <w:rStyle w:val="FontStyle67"/>
          <w:sz w:val="20"/>
          <w:szCs w:val="20"/>
          <w:lang w:val="en-US"/>
        </w:rPr>
        <w:t>GKB</w:t>
      </w:r>
      <w:r w:rsidR="00DF62B2" w:rsidRPr="00FA3119">
        <w:rPr>
          <w:rStyle w:val="FontStyle67"/>
          <w:sz w:val="20"/>
          <w:szCs w:val="20"/>
        </w:rPr>
        <w:t xml:space="preserve">) πάχους 18 </w:t>
      </w:r>
      <w:r w:rsidR="00DF62B2" w:rsidRPr="00FA3119">
        <w:rPr>
          <w:rStyle w:val="FontStyle67"/>
          <w:sz w:val="20"/>
          <w:szCs w:val="20"/>
          <w:lang w:val="en-US"/>
        </w:rPr>
        <w:t>mm</w:t>
      </w:r>
      <w:r w:rsidR="00DF62B2" w:rsidRPr="00FA3119">
        <w:rPr>
          <w:rStyle w:val="FontStyle67"/>
          <w:sz w:val="20"/>
          <w:szCs w:val="20"/>
        </w:rPr>
        <w:t xml:space="preserve"> και ηχομόνωση</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F5ADC" w:rsidRPr="00FA3119">
        <w:rPr>
          <w:rStyle w:val="FontStyle68"/>
          <w:sz w:val="20"/>
          <w:szCs w:val="20"/>
        </w:rPr>
        <w:t>ΟΙΚ-</w:t>
      </w:r>
      <w:r w:rsidRPr="00FA3119">
        <w:rPr>
          <w:rStyle w:val="FontStyle68"/>
          <w:sz w:val="20"/>
          <w:szCs w:val="20"/>
        </w:rPr>
        <w:t xml:space="preserve"> 7809 </w:t>
      </w:r>
    </w:p>
    <w:p w:rsidR="00872D3B" w:rsidRPr="00FA3119" w:rsidRDefault="00872D3B"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Ψευδοροφή ηχομονωτική, χωρίς ανάρτηση ( επένδυση οροφής), με γυψοσανίδα κοινή σε μία στρώση,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D</w:t>
      </w:r>
      <w:r w:rsidRPr="00FA3119">
        <w:rPr>
          <w:rStyle w:val="FontStyle69"/>
          <w:rFonts w:ascii="Arial" w:hAnsi="Arial" w:cs="Arial"/>
          <w:sz w:val="20"/>
          <w:szCs w:val="20"/>
        </w:rPr>
        <w:t>112 (</w:t>
      </w:r>
      <w:r w:rsidRPr="00FA3119">
        <w:rPr>
          <w:rStyle w:val="FontStyle69"/>
          <w:rFonts w:ascii="Arial" w:hAnsi="Arial" w:cs="Arial"/>
          <w:sz w:val="20"/>
          <w:szCs w:val="20"/>
          <w:lang w:val="en-US"/>
        </w:rPr>
        <w:t>GKB</w:t>
      </w:r>
      <w:r w:rsidRPr="00FA3119">
        <w:rPr>
          <w:rStyle w:val="FontStyle69"/>
          <w:rFonts w:ascii="Arial" w:hAnsi="Arial" w:cs="Arial"/>
          <w:sz w:val="20"/>
          <w:szCs w:val="20"/>
        </w:rPr>
        <w:t xml:space="preserve">)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ηχομόνωση, που αποτελεί -ται   - περιλαμβάνει   :</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Μεταλλικό σκελετό από διατομές στραντζαριστού γαλβανισμένου χαλυβδόφυλλου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18182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ειδικού σχήματος Π ( περιμετρικός οδηγός </w:t>
      </w:r>
      <w:r w:rsidRPr="00FA3119">
        <w:rPr>
          <w:rStyle w:val="FontStyle69"/>
          <w:rFonts w:ascii="Arial" w:hAnsi="Arial" w:cs="Arial"/>
          <w:sz w:val="20"/>
          <w:szCs w:val="20"/>
          <w:lang w:val="en-US"/>
        </w:rPr>
        <w:t>UD</w:t>
      </w:r>
      <w:r w:rsidRPr="00FA3119">
        <w:rPr>
          <w:rStyle w:val="FontStyle69"/>
          <w:rFonts w:ascii="Arial" w:hAnsi="Arial" w:cs="Arial"/>
          <w:sz w:val="20"/>
          <w:szCs w:val="20"/>
        </w:rPr>
        <w:t xml:space="preserve"> 28/27 και  οδηγός οροφής </w:t>
      </w:r>
      <w:r w:rsidRPr="00FA3119">
        <w:rPr>
          <w:rStyle w:val="FontStyle69"/>
          <w:rFonts w:ascii="Arial" w:hAnsi="Arial" w:cs="Arial"/>
          <w:sz w:val="20"/>
          <w:szCs w:val="20"/>
          <w:lang w:val="en-US"/>
        </w:rPr>
        <w:t>CD</w:t>
      </w:r>
      <w:r w:rsidRPr="00FA3119">
        <w:rPr>
          <w:rStyle w:val="FontStyle69"/>
          <w:rFonts w:ascii="Arial" w:hAnsi="Arial" w:cs="Arial"/>
          <w:sz w:val="20"/>
          <w:szCs w:val="20"/>
        </w:rPr>
        <w:t xml:space="preserve"> 60/27 ανά 60 </w:t>
      </w:r>
      <w:r w:rsidRPr="00FA3119">
        <w:rPr>
          <w:rStyle w:val="FontStyle69"/>
          <w:rFonts w:ascii="Arial" w:hAnsi="Arial" w:cs="Arial"/>
          <w:sz w:val="20"/>
          <w:szCs w:val="20"/>
          <w:lang w:val="en-US"/>
        </w:rPr>
        <w:t>CM</w:t>
      </w:r>
      <w:r w:rsidRPr="00FA3119">
        <w:rPr>
          <w:rStyle w:val="FontStyle69"/>
          <w:rFonts w:ascii="Arial" w:hAnsi="Arial" w:cs="Arial"/>
          <w:sz w:val="20"/>
          <w:szCs w:val="20"/>
        </w:rPr>
        <w:t>), στερεωμένος με  ελαστικά παρεμβύσματα.</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από μία γυψοσανίδα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 xml:space="preserve">, με ημιστρόγγυλα άκρα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18180,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όπως πιό πάνω, τοποθετημένες και στερεωμένες με κατάλληλες βίδες γυψοσανίδων, σύμφωνα με τα σχέδια και τις προδιαγραφές του υλικού. Μετά τη στερέωση, οι ενώσεις των γυψοσανίδων ( οριζόντιες ή κάθετες) αρμολογούνται με κατάλληλα υλικά αρμολογήματος και φινιρίσματος,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Finishpastos</w:t>
      </w:r>
      <w:r w:rsidRPr="00FA3119">
        <w:rPr>
          <w:rStyle w:val="FontStyle69"/>
          <w:rFonts w:ascii="Arial" w:hAnsi="Arial" w:cs="Arial"/>
          <w:sz w:val="20"/>
          <w:szCs w:val="20"/>
        </w:rPr>
        <w:t xml:space="preserve"> κ.λπ.). Επίσης ελαστική σφράγιση στα σημεία όπου υπάρχει  συνάντηση γυψοσανίδων, με  τα περιμετρικά κατακόρυφα στοιχεία.</w:t>
      </w:r>
    </w:p>
    <w:p w:rsidR="00DF62B2" w:rsidRPr="00FA3119" w:rsidRDefault="00DF62B2"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γ)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Ηχομόνωση (διάκενα σκελετού) από πλάκες πετροβάμβακα, τύπου </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050 της </w:t>
      </w:r>
      <w:r w:rsidRPr="00FA3119">
        <w:rPr>
          <w:rStyle w:val="FontStyle69"/>
          <w:rFonts w:ascii="Arial" w:hAnsi="Arial" w:cs="Arial"/>
          <w:sz w:val="20"/>
          <w:szCs w:val="20"/>
          <w:lang w:val="en-US"/>
        </w:rPr>
        <w:t>FIBRAN</w:t>
      </w:r>
      <w:r w:rsidRPr="00FA3119">
        <w:rPr>
          <w:rStyle w:val="FontStyle69"/>
          <w:rFonts w:ascii="Arial" w:hAnsi="Arial" w:cs="Arial"/>
          <w:sz w:val="20"/>
          <w:szCs w:val="20"/>
        </w:rPr>
        <w:t xml:space="preserve">, πάχους 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πυκνότητας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 xml:space="preserve">Περιθώρια ( αρμός) γιά την επαφή σε περιμετρικούς τοίχους με σιλικόνη και διατομές τύπου </w:t>
      </w:r>
      <w:r w:rsidRPr="00FA3119">
        <w:rPr>
          <w:rStyle w:val="FontStyle69"/>
          <w:rFonts w:ascii="Arial" w:hAnsi="Arial" w:cs="Arial"/>
          <w:sz w:val="20"/>
          <w:szCs w:val="20"/>
          <w:lang w:val="en-US"/>
        </w:rPr>
        <w:t>Armaflex</w:t>
      </w:r>
      <w:r w:rsidRPr="00FA3119">
        <w:rPr>
          <w:rStyle w:val="FontStyle69"/>
          <w:rFonts w:ascii="Arial" w:hAnsi="Arial" w:cs="Arial"/>
          <w:sz w:val="20"/>
          <w:szCs w:val="20"/>
        </w:rPr>
        <w:t>, αρμολογήματα και φινιρίσματα.</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Διανοίξεις οπών γιά την τοποθέτηση διαφόρων στοιχείων ( όπως φωτιστικών σωμάτων, στοιχείων κλιματισμού κ.λπ.) που η τοποθέτησή τους, πληρώνεται ιδιαίτερα.</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w:t>
      </w:r>
    </w:p>
    <w:p w:rsidR="00DF62B2" w:rsidRPr="00FA3119" w:rsidRDefault="00DF62B2" w:rsidP="00142864">
      <w:pPr>
        <w:pStyle w:val="Style42"/>
        <w:widowControl/>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t>οποιαδήποτε θέση   ( οποιαδήποτε στάθμη από το έδαφος και  σε οποιοδήποτε ύψος από το δάπεδο εργασίας), β)   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γάζες, ηχομονωτικά παρεμβύσματα κ.λπ.)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DF62B2" w:rsidRPr="00FA3119" w:rsidRDefault="005524ED"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 xml:space="preserve">2  επιφάνειας ψευδοροφής,μη αφαιρουμένων των διαμορφωμένων οπών φωτιστικών και  </w:t>
      </w:r>
      <w:r w:rsidRPr="00FA3119">
        <w:rPr>
          <w:rStyle w:val="FontStyle69"/>
          <w:rFonts w:ascii="Arial" w:hAnsi="Arial" w:cs="Arial"/>
          <w:sz w:val="20"/>
          <w:szCs w:val="20"/>
        </w:rPr>
        <w:t xml:space="preserve">στομίων κλιματισμού ή αερισμού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39,80</w:t>
      </w:r>
    </w:p>
    <w:p w:rsidR="00CD3FD0"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CD3FD0" w:rsidRPr="00FA3119">
        <w:rPr>
          <w:rStyle w:val="FontStyle66"/>
          <w:sz w:val="20"/>
          <w:szCs w:val="20"/>
        </w:rPr>
        <w:t>(Ολογράφως) : ΤΡΙΑΝΤΑ ΕΝΝΕΑ ΚΑΙ ΟΓΔΟΝΤΑ ΛΕΠΤΑ</w:t>
      </w:r>
    </w:p>
    <w:p w:rsidR="00CD3FD0" w:rsidRPr="00FA3119" w:rsidRDefault="00CD3FD0" w:rsidP="00142864">
      <w:pPr>
        <w:pStyle w:val="Style34"/>
        <w:widowControl/>
        <w:jc w:val="left"/>
        <w:rPr>
          <w:rStyle w:val="FontStyle67"/>
          <w:sz w:val="20"/>
          <w:szCs w:val="20"/>
        </w:rPr>
      </w:pPr>
    </w:p>
    <w:p w:rsidR="00CF14EE" w:rsidRPr="00FA3119" w:rsidRDefault="00CF14EE" w:rsidP="00142864">
      <w:pPr>
        <w:pStyle w:val="Style34"/>
        <w:widowControl/>
        <w:jc w:val="left"/>
        <w:rPr>
          <w:rStyle w:val="FontStyle67"/>
          <w:sz w:val="20"/>
          <w:szCs w:val="20"/>
        </w:rPr>
      </w:pPr>
    </w:p>
    <w:p w:rsidR="00DF62B2" w:rsidRPr="00FA3119" w:rsidRDefault="00082B11" w:rsidP="00142864">
      <w:pPr>
        <w:pStyle w:val="Style34"/>
        <w:widowControl/>
        <w:jc w:val="left"/>
        <w:rPr>
          <w:rStyle w:val="FontStyle67"/>
          <w:sz w:val="20"/>
          <w:szCs w:val="20"/>
        </w:rPr>
      </w:pPr>
      <w:r w:rsidRPr="00FA3119">
        <w:rPr>
          <w:rStyle w:val="FontStyle67"/>
          <w:sz w:val="20"/>
          <w:szCs w:val="20"/>
        </w:rPr>
        <w:t>ΑΡΘΡΟ</w:t>
      </w:r>
      <w:r w:rsidR="002A13D2" w:rsidRPr="00FA3119">
        <w:rPr>
          <w:rStyle w:val="FontStyle67"/>
          <w:sz w:val="20"/>
          <w:szCs w:val="20"/>
        </w:rPr>
        <w:t xml:space="preserve">   Δ131</w:t>
      </w:r>
      <w:r w:rsidR="0026685F" w:rsidRPr="00FA3119">
        <w:rPr>
          <w:rStyle w:val="FontStyle67"/>
          <w:sz w:val="20"/>
          <w:szCs w:val="20"/>
        </w:rPr>
        <w:t xml:space="preserve"> </w:t>
      </w:r>
      <w:r w:rsidR="00CF14EE" w:rsidRPr="00FA3119">
        <w:rPr>
          <w:rStyle w:val="FontStyle67"/>
          <w:sz w:val="20"/>
          <w:szCs w:val="20"/>
        </w:rPr>
        <w:t xml:space="preserve">:  </w:t>
      </w:r>
      <w:r w:rsidR="00DF62B2" w:rsidRPr="00FA3119">
        <w:rPr>
          <w:rStyle w:val="FontStyle67"/>
          <w:sz w:val="20"/>
          <w:szCs w:val="20"/>
        </w:rPr>
        <w:t>Διαμόρφωση εσοχής φωτισμού, πάνω σε ψευδοροφές γυψοσανίδας</w:t>
      </w:r>
      <w:r w:rsidR="0056372C" w:rsidRPr="00FA3119">
        <w:rPr>
          <w:rStyle w:val="FontStyle67"/>
          <w:sz w:val="20"/>
          <w:szCs w:val="20"/>
        </w:rPr>
        <w:t xml:space="preserve"> </w:t>
      </w:r>
      <w:r w:rsidR="00DF62B2" w:rsidRPr="00FA3119">
        <w:rPr>
          <w:rStyle w:val="FontStyle67"/>
          <w:sz w:val="20"/>
          <w:szCs w:val="20"/>
        </w:rPr>
        <w:t xml:space="preserve">τύπου </w:t>
      </w:r>
      <w:r w:rsidR="00DF62B2" w:rsidRPr="00FA3119">
        <w:rPr>
          <w:rStyle w:val="FontStyle67"/>
          <w:sz w:val="20"/>
          <w:szCs w:val="20"/>
          <w:lang w:val="en-US"/>
        </w:rPr>
        <w:t>KNAUF</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F5ADC" w:rsidRPr="00FA3119">
        <w:rPr>
          <w:rStyle w:val="FontStyle68"/>
          <w:sz w:val="20"/>
          <w:szCs w:val="20"/>
        </w:rPr>
        <w:t>ΟΙΚ-</w:t>
      </w:r>
      <w:r w:rsidRPr="00FA3119">
        <w:rPr>
          <w:rStyle w:val="FontStyle68"/>
          <w:sz w:val="20"/>
          <w:szCs w:val="20"/>
        </w:rPr>
        <w:t xml:space="preserve">7808 </w:t>
      </w:r>
    </w:p>
    <w:p w:rsidR="00CF14EE" w:rsidRPr="00FA3119" w:rsidRDefault="00CF14EE"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Διαμόρφωση εσοχής φωτισμού, πάνω σε ψευδοροφές γυψοσανίδας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μορφής και    λοιπών    διαστάσεων σύμφωνα    με  τα σχέδια,  που αποτελείται   - περιλαμβάνει   :</w:t>
      </w:r>
    </w:p>
    <w:p w:rsidR="00DF62B2" w:rsidRPr="00FA3119" w:rsidRDefault="00DF62B2"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Σκελετός, από στραντζαριστό γαλβανισμένο χαλυβδόφυλλο πάχους 6/10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18183,   τύπου </w:t>
      </w:r>
      <w:r w:rsidRPr="00FA3119">
        <w:rPr>
          <w:rStyle w:val="FontStyle69"/>
          <w:rFonts w:ascii="Arial" w:hAnsi="Arial" w:cs="Arial"/>
          <w:sz w:val="20"/>
          <w:szCs w:val="20"/>
          <w:lang w:val="en-US"/>
        </w:rPr>
        <w:t>CD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KNAUF</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β)</w:t>
      </w:r>
      <w:r w:rsidR="00232BD4" w:rsidRPr="00FA3119">
        <w:rPr>
          <w:rStyle w:val="FontStyle69"/>
          <w:rFonts w:ascii="Arial" w:hAnsi="Arial" w:cs="Arial"/>
          <w:sz w:val="20"/>
          <w:szCs w:val="20"/>
        </w:rPr>
        <w:tab/>
      </w:r>
      <w:r w:rsidRPr="00FA3119">
        <w:rPr>
          <w:rStyle w:val="FontStyle69"/>
          <w:rFonts w:ascii="Arial" w:hAnsi="Arial" w:cs="Arial"/>
          <w:sz w:val="20"/>
          <w:szCs w:val="20"/>
        </w:rPr>
        <w:t>Διαμόρφωση εσοχής φωτισμού, οποιουδήποτε σχήματος, πλάτους σύμφωνα με τα σχέδια και ανά περίπτωση, με τεμάχια γυψοσανίδας,σύμφωνα με τις λεπτομέρειες της μελέτης και με</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διαμορφούμενες θέσεις φωτιστικού, σχήματος </w:t>
      </w:r>
      <w:r w:rsidRPr="00FA3119">
        <w:rPr>
          <w:rStyle w:val="FontStyle69"/>
          <w:rFonts w:ascii="Arial" w:hAnsi="Arial" w:cs="Arial"/>
          <w:sz w:val="20"/>
          <w:szCs w:val="20"/>
          <w:lang w:val="en-US"/>
        </w:rPr>
        <w:t>L</w:t>
      </w:r>
      <w:r w:rsidRPr="00FA3119">
        <w:rPr>
          <w:rStyle w:val="FontStyle69"/>
          <w:rFonts w:ascii="Arial" w:hAnsi="Arial" w:cs="Arial"/>
          <w:sz w:val="20"/>
          <w:szCs w:val="20"/>
        </w:rPr>
        <w:t xml:space="preserve"> ή Π, με μονά ή διπλά τεμάχια γυψοσανίδας και  βάση  έδρασης φωτιστικών από τεμάχιο </w:t>
      </w:r>
      <w:r w:rsidRPr="00FA3119">
        <w:rPr>
          <w:rStyle w:val="FontStyle69"/>
          <w:rFonts w:ascii="Arial" w:hAnsi="Arial" w:cs="Arial"/>
          <w:sz w:val="20"/>
          <w:szCs w:val="20"/>
          <w:lang w:val="en-US"/>
        </w:rPr>
        <w:t>MDF</w:t>
      </w:r>
      <w:r w:rsidRPr="00FA3119">
        <w:rPr>
          <w:rStyle w:val="FontStyle69"/>
          <w:rFonts w:ascii="Arial" w:hAnsi="Arial" w:cs="Arial"/>
          <w:sz w:val="20"/>
          <w:szCs w:val="20"/>
        </w:rPr>
        <w:t xml:space="preserve"> πάχους 16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Στην τιμή μονάδας ανά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καναλιού περιλαμβάνονται επίσης εκτός των πιό πάνω υλικών και εργασιών και : 1) όλες οι ενισχύσεις των ελεύθερων γωνιών με μεταλλικά γαλβανισμένα διάτρητα ελάσματα (γωνιόκρανα), 2) οι διαμορφώσεις και φινιρίσματα των διαφόρων εσοχών ( σκοτίες) στις συναντήσεις τοίχων και φωτιστικού, το σπατουλάρισμα των σημείων στήριξης και το αρμολόγημα -φινίρισμα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των ενώσεων των γυψοσανίδων ή των αρμών συνάντη</w:t>
      </w:r>
      <w:r w:rsidRPr="00FA3119">
        <w:rPr>
          <w:rStyle w:val="FontStyle69"/>
          <w:rFonts w:ascii="Arial" w:hAnsi="Arial" w:cs="Arial"/>
          <w:sz w:val="20"/>
          <w:szCs w:val="20"/>
        </w:rPr>
        <w:softHyphen/>
        <w:t xml:space="preserve">σης με τα δομικά στοιχεία, με κατάλληλα υλικά αρμολογήματος- φινιρίσματος γυψοσανίδων, γάζες, προεργασία βαφής με υλικά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FINISH</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PASTOS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UNIFLOTT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TIEFENGRUND</w:t>
      </w:r>
      <w:r w:rsidRPr="00FA3119">
        <w:rPr>
          <w:rStyle w:val="FontStyle69"/>
          <w:rFonts w:ascii="Arial" w:hAnsi="Arial" w:cs="Arial"/>
          <w:sz w:val="20"/>
          <w:szCs w:val="20"/>
        </w:rPr>
        <w:t xml:space="preserve"> κ.λπ.</w:t>
      </w:r>
    </w:p>
    <w:p w:rsidR="00DF62B2" w:rsidRPr="00FA3119" w:rsidRDefault="00DF62B2"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t xml:space="preserve">ε) </w:t>
      </w:r>
      <w:r w:rsidR="00232BD4" w:rsidRPr="00FA3119">
        <w:rPr>
          <w:rStyle w:val="FontStyle69"/>
          <w:rFonts w:ascii="Arial" w:hAnsi="Arial" w:cs="Arial"/>
          <w:sz w:val="20"/>
          <w:szCs w:val="20"/>
        </w:rPr>
        <w:tab/>
      </w:r>
      <w:r w:rsidRPr="00FA3119">
        <w:rPr>
          <w:rStyle w:val="FontStyle69"/>
          <w:rFonts w:ascii="Arial" w:hAnsi="Arial" w:cs="Arial"/>
          <w:sz w:val="20"/>
          <w:szCs w:val="20"/>
        </w:rPr>
        <w:t>Διευκρινίζεται ότι ο φωτισμός (λαπτήρες, καλώδια, σύνδεση κ.λπ.), περιλαμβά</w:t>
      </w:r>
      <w:r w:rsidRPr="00FA3119">
        <w:rPr>
          <w:rStyle w:val="FontStyle69"/>
          <w:rFonts w:ascii="Arial" w:hAnsi="Arial" w:cs="Arial"/>
          <w:sz w:val="20"/>
          <w:szCs w:val="20"/>
        </w:rPr>
        <w:softHyphen/>
        <w:t>νεται  στα άρθρα του Η/Μ τιμολογίου.</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232BD4"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γάζες, κ.λπ.) καθώς και η εισκόμιση, λειτουργία και αποκόμιση του εξοπλισμού εάν απαιτείται.</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232BD4" w:rsidRPr="00FA3119" w:rsidRDefault="00DF62B2"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DF62B2" w:rsidRPr="00FA3119" w:rsidRDefault="005524ED"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μήκους εσοχής φωτιστικού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 .</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30,00</w:t>
      </w:r>
    </w:p>
    <w:p w:rsidR="00DF62B2"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ΤΡΙΑΝΤΑ</w:t>
      </w:r>
    </w:p>
    <w:p w:rsidR="00270A49" w:rsidRPr="00FA3119" w:rsidRDefault="00270A49" w:rsidP="00142864">
      <w:pPr>
        <w:pStyle w:val="Style3"/>
        <w:widowControl/>
        <w:spacing w:line="240" w:lineRule="auto"/>
        <w:ind w:left="653"/>
        <w:rPr>
          <w:rStyle w:val="FontStyle66"/>
          <w:sz w:val="20"/>
          <w:szCs w:val="20"/>
        </w:rPr>
      </w:pPr>
    </w:p>
    <w:p w:rsidR="00DF62B2" w:rsidRPr="000E42C2" w:rsidRDefault="00DF62B2" w:rsidP="00142864">
      <w:pPr>
        <w:pStyle w:val="Style34"/>
        <w:widowControl/>
        <w:jc w:val="left"/>
        <w:rPr>
          <w:sz w:val="20"/>
          <w:szCs w:val="20"/>
        </w:rPr>
      </w:pPr>
    </w:p>
    <w:p w:rsidR="00CF14EE" w:rsidRPr="00FA3119" w:rsidRDefault="00082B11" w:rsidP="00142864">
      <w:pPr>
        <w:pStyle w:val="Style34"/>
        <w:widowControl/>
        <w:jc w:val="left"/>
        <w:rPr>
          <w:rStyle w:val="FontStyle67"/>
          <w:sz w:val="20"/>
          <w:szCs w:val="20"/>
          <w:lang w:eastAsia="en-US"/>
        </w:rPr>
      </w:pPr>
      <w:r w:rsidRPr="00FA3119">
        <w:rPr>
          <w:rStyle w:val="FontStyle67"/>
          <w:sz w:val="20"/>
          <w:szCs w:val="20"/>
        </w:rPr>
        <w:t>ΑΡΘΡΟ</w:t>
      </w:r>
      <w:r w:rsidR="00DF62B2" w:rsidRPr="00FA3119">
        <w:rPr>
          <w:rStyle w:val="FontStyle67"/>
          <w:sz w:val="20"/>
          <w:szCs w:val="20"/>
        </w:rPr>
        <w:t xml:space="preserve">   </w:t>
      </w:r>
      <w:r w:rsidR="009F4B84" w:rsidRPr="00FA3119">
        <w:rPr>
          <w:rStyle w:val="FontStyle67"/>
          <w:sz w:val="20"/>
          <w:szCs w:val="20"/>
        </w:rPr>
        <w:t>Δ132</w:t>
      </w:r>
      <w:r w:rsidR="0026685F" w:rsidRPr="00FA3119">
        <w:rPr>
          <w:rStyle w:val="FontStyle67"/>
          <w:sz w:val="20"/>
          <w:szCs w:val="20"/>
        </w:rPr>
        <w:t xml:space="preserve"> </w:t>
      </w:r>
      <w:r w:rsidR="00CF14EE" w:rsidRPr="00FA3119">
        <w:rPr>
          <w:rStyle w:val="FontStyle67"/>
          <w:sz w:val="20"/>
          <w:szCs w:val="20"/>
        </w:rPr>
        <w:t xml:space="preserve">:  </w:t>
      </w:r>
      <w:r w:rsidR="0026685F" w:rsidRPr="00FA3119">
        <w:rPr>
          <w:rStyle w:val="FontStyle67"/>
          <w:sz w:val="20"/>
          <w:szCs w:val="20"/>
        </w:rPr>
        <w:t xml:space="preserve"> </w:t>
      </w:r>
      <w:r w:rsidR="00232BD4" w:rsidRPr="00FA3119">
        <w:rPr>
          <w:rStyle w:val="FontStyle67"/>
          <w:sz w:val="20"/>
          <w:szCs w:val="20"/>
        </w:rPr>
        <w:t>Κού</w:t>
      </w:r>
      <w:r w:rsidR="00DF62B2" w:rsidRPr="00FA3119">
        <w:rPr>
          <w:rStyle w:val="FontStyle67"/>
          <w:sz w:val="20"/>
          <w:szCs w:val="20"/>
        </w:rPr>
        <w:t>τελα - ανισοσταθμίες ψευδοροφών, με γυψοσανίδα κοινή τύπου</w:t>
      </w:r>
      <w:r w:rsidR="0056372C" w:rsidRPr="00FA3119">
        <w:rPr>
          <w:rStyle w:val="FontStyle67"/>
          <w:sz w:val="20"/>
          <w:szCs w:val="20"/>
        </w:rPr>
        <w:t xml:space="preserve"> </w:t>
      </w:r>
      <w:r w:rsidR="00DF62B2" w:rsidRPr="00FA3119">
        <w:rPr>
          <w:rStyle w:val="FontStyle67"/>
          <w:sz w:val="20"/>
          <w:szCs w:val="20"/>
          <w:lang w:val="en-US" w:eastAsia="en-US"/>
        </w:rPr>
        <w:t>KNAUF</w:t>
      </w:r>
      <w:r w:rsidR="00DF62B2" w:rsidRPr="00FA3119">
        <w:rPr>
          <w:rStyle w:val="FontStyle67"/>
          <w:sz w:val="20"/>
          <w:szCs w:val="20"/>
          <w:lang w:eastAsia="en-US"/>
        </w:rPr>
        <w:t xml:space="preserve"> (</w:t>
      </w:r>
      <w:r w:rsidR="00DF62B2" w:rsidRPr="00FA3119">
        <w:rPr>
          <w:rStyle w:val="FontStyle67"/>
          <w:sz w:val="20"/>
          <w:szCs w:val="20"/>
          <w:lang w:val="en-US" w:eastAsia="en-US"/>
        </w:rPr>
        <w:t>GKB</w:t>
      </w:r>
      <w:r w:rsidR="00DF62B2" w:rsidRPr="00FA3119">
        <w:rPr>
          <w:rStyle w:val="FontStyle67"/>
          <w:sz w:val="20"/>
          <w:szCs w:val="20"/>
          <w:lang w:eastAsia="en-US"/>
        </w:rPr>
        <w:t xml:space="preserve">) </w:t>
      </w:r>
    </w:p>
    <w:p w:rsidR="00DF62B2" w:rsidRPr="00FA3119" w:rsidRDefault="00CF14EE" w:rsidP="00142864">
      <w:pPr>
        <w:pStyle w:val="Style34"/>
        <w:widowControl/>
        <w:jc w:val="left"/>
        <w:rPr>
          <w:rStyle w:val="FontStyle67"/>
          <w:sz w:val="20"/>
          <w:szCs w:val="20"/>
        </w:rPr>
      </w:pPr>
      <w:r w:rsidRPr="00FA3119">
        <w:rPr>
          <w:rStyle w:val="FontStyle67"/>
          <w:sz w:val="20"/>
          <w:szCs w:val="20"/>
          <w:lang w:eastAsia="en-US"/>
        </w:rPr>
        <w:t xml:space="preserve">                    </w:t>
      </w:r>
      <w:r w:rsidR="00DF62B2" w:rsidRPr="00FA3119">
        <w:rPr>
          <w:rStyle w:val="FontStyle67"/>
          <w:sz w:val="20"/>
          <w:szCs w:val="20"/>
          <w:lang w:eastAsia="en-US"/>
        </w:rPr>
        <w:t xml:space="preserve">πάχους 12,5 </w:t>
      </w:r>
      <w:r w:rsidR="00DF62B2" w:rsidRPr="00FA3119">
        <w:rPr>
          <w:rStyle w:val="FontStyle67"/>
          <w:sz w:val="20"/>
          <w:szCs w:val="20"/>
          <w:lang w:val="en-US" w:eastAsia="en-US"/>
        </w:rPr>
        <w:t>mm</w:t>
      </w:r>
      <w:r w:rsidR="00DF62B2" w:rsidRPr="00FA3119">
        <w:rPr>
          <w:rStyle w:val="FontStyle67"/>
          <w:sz w:val="20"/>
          <w:szCs w:val="20"/>
          <w:lang w:eastAsia="en-US"/>
        </w:rPr>
        <w:t xml:space="preserve">, με σύστημα ανάρτησης του τύπου </w:t>
      </w:r>
      <w:r w:rsidR="00DF62B2" w:rsidRPr="00FA3119">
        <w:rPr>
          <w:rStyle w:val="FontStyle67"/>
          <w:sz w:val="20"/>
          <w:szCs w:val="20"/>
          <w:lang w:val="en-US" w:eastAsia="en-US"/>
        </w:rPr>
        <w:t>KNAUF</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F5ADC" w:rsidRPr="00FA3119">
        <w:rPr>
          <w:rStyle w:val="FontStyle68"/>
          <w:sz w:val="20"/>
          <w:szCs w:val="20"/>
        </w:rPr>
        <w:t>ΟΙΚ-</w:t>
      </w:r>
      <w:r w:rsidRPr="00FA3119">
        <w:rPr>
          <w:rStyle w:val="FontStyle68"/>
          <w:sz w:val="20"/>
          <w:szCs w:val="20"/>
        </w:rPr>
        <w:t xml:space="preserve"> 7809 </w:t>
      </w:r>
    </w:p>
    <w:p w:rsidR="00CF14EE" w:rsidRPr="00FA3119" w:rsidRDefault="00CF14EE" w:rsidP="00142864">
      <w:pPr>
        <w:pStyle w:val="Style24"/>
        <w:widowControl/>
        <w:spacing w:line="240" w:lineRule="auto"/>
        <w:jc w:val="left"/>
        <w:rPr>
          <w:rStyle w:val="FontStyle68"/>
          <w:sz w:val="20"/>
          <w:szCs w:val="20"/>
        </w:rPr>
      </w:pPr>
    </w:p>
    <w:p w:rsidR="00DF62B2" w:rsidRPr="00FA3119" w:rsidRDefault="00232BD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Κο</w:t>
      </w:r>
      <w:r w:rsidR="00DF62B2" w:rsidRPr="00FA3119">
        <w:rPr>
          <w:rStyle w:val="FontStyle69"/>
          <w:rFonts w:ascii="Arial" w:hAnsi="Arial" w:cs="Arial"/>
          <w:sz w:val="20"/>
          <w:szCs w:val="20"/>
        </w:rPr>
        <w:t xml:space="preserve">ύτελα - ανισοσταθμίες ψευδοροφών, με γυψοσανίδα κοινή τύπου </w:t>
      </w:r>
      <w:r w:rsidR="00DF62B2" w:rsidRPr="00FA3119">
        <w:rPr>
          <w:rStyle w:val="FontStyle69"/>
          <w:rFonts w:ascii="Arial" w:hAnsi="Arial" w:cs="Arial"/>
          <w:sz w:val="20"/>
          <w:szCs w:val="20"/>
          <w:lang w:val="en-US"/>
        </w:rPr>
        <w:t>KNAUF</w:t>
      </w:r>
      <w:r w:rsidR="00DF62B2" w:rsidRPr="00FA3119">
        <w:rPr>
          <w:rStyle w:val="FontStyle69"/>
          <w:rFonts w:ascii="Arial" w:hAnsi="Arial" w:cs="Arial"/>
          <w:sz w:val="20"/>
          <w:szCs w:val="20"/>
        </w:rPr>
        <w:t>(</w:t>
      </w:r>
      <w:r w:rsidR="00DF62B2" w:rsidRPr="00FA3119">
        <w:rPr>
          <w:rStyle w:val="FontStyle69"/>
          <w:rFonts w:ascii="Arial" w:hAnsi="Arial" w:cs="Arial"/>
          <w:sz w:val="20"/>
          <w:szCs w:val="20"/>
          <w:lang w:val="en-US"/>
        </w:rPr>
        <w:t>GKB</w:t>
      </w:r>
      <w:r w:rsidR="00DF62B2" w:rsidRPr="00FA3119">
        <w:rPr>
          <w:rStyle w:val="FontStyle69"/>
          <w:rFonts w:ascii="Arial" w:hAnsi="Arial" w:cs="Arial"/>
          <w:sz w:val="20"/>
          <w:szCs w:val="20"/>
        </w:rPr>
        <w:t xml:space="preserve">) πάχους 12,5 </w:t>
      </w:r>
      <w:r w:rsidR="00DF62B2" w:rsidRPr="00FA3119">
        <w:rPr>
          <w:rStyle w:val="FontStyle69"/>
          <w:rFonts w:ascii="Arial" w:hAnsi="Arial" w:cs="Arial"/>
          <w:sz w:val="20"/>
          <w:szCs w:val="20"/>
          <w:lang w:val="en-US"/>
        </w:rPr>
        <w:t>mm</w:t>
      </w:r>
      <w:r w:rsidR="00DF62B2" w:rsidRPr="00FA3119">
        <w:rPr>
          <w:rStyle w:val="FontStyle69"/>
          <w:rFonts w:ascii="Arial" w:hAnsi="Arial" w:cs="Arial"/>
          <w:sz w:val="20"/>
          <w:szCs w:val="20"/>
        </w:rPr>
        <w:t xml:space="preserve">,  με σύστημα ανάρτησης του τύπου </w:t>
      </w:r>
      <w:r w:rsidR="00DF62B2" w:rsidRPr="00FA3119">
        <w:rPr>
          <w:rStyle w:val="FontStyle69"/>
          <w:rFonts w:ascii="Arial" w:hAnsi="Arial" w:cs="Arial"/>
          <w:sz w:val="20"/>
          <w:szCs w:val="20"/>
          <w:lang w:val="en-US"/>
        </w:rPr>
        <w:t>KNAUF</w:t>
      </w:r>
      <w:r w:rsidR="00DF62B2" w:rsidRPr="00FA3119">
        <w:rPr>
          <w:rStyle w:val="FontStyle69"/>
          <w:rFonts w:ascii="Arial" w:hAnsi="Arial" w:cs="Arial"/>
          <w:sz w:val="20"/>
          <w:szCs w:val="20"/>
        </w:rPr>
        <w:t>,  που αποτελείται   - περιλαμβάνει   :</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Σκελετός διαμόρφωσης από διατομές τύπου </w:t>
      </w:r>
      <w:r w:rsidRPr="00FA3119">
        <w:rPr>
          <w:rStyle w:val="FontStyle69"/>
          <w:rFonts w:ascii="Arial" w:hAnsi="Arial" w:cs="Arial"/>
          <w:sz w:val="20"/>
          <w:szCs w:val="20"/>
          <w:lang w:val="en-US"/>
        </w:rPr>
        <w:t>Amfil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CD</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σε αναγκαία πυκνότητα, ή και πρόσθετες γαλβανιζέ στραντζαριστές διατομές, με νάϋλον εκτονούμενα βύσματα 6/3  και μεταλλικά εκτονούμενα βύσματα,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18183.</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από μία γυψοσανίδα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GKB</w:t>
      </w:r>
      <w:r w:rsidRPr="00FA3119">
        <w:rPr>
          <w:rStyle w:val="FontStyle69"/>
          <w:rFonts w:ascii="Arial" w:hAnsi="Arial" w:cs="Arial"/>
          <w:sz w:val="20"/>
          <w:szCs w:val="20"/>
        </w:rPr>
        <w:t xml:space="preserve">, με ημιστρόγγυλα άκρα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18180, πάχους 12,5 </w:t>
      </w:r>
      <w:r w:rsidRPr="00FA3119">
        <w:rPr>
          <w:rStyle w:val="FontStyle69"/>
          <w:rFonts w:ascii="Arial" w:hAnsi="Arial" w:cs="Arial"/>
          <w:sz w:val="20"/>
          <w:szCs w:val="20"/>
          <w:lang w:val="en-US"/>
        </w:rPr>
        <w:t>mm</w:t>
      </w:r>
      <w:r w:rsidRPr="00FA3119">
        <w:rPr>
          <w:rStyle w:val="FontStyle69"/>
          <w:rFonts w:ascii="Arial" w:hAnsi="Arial" w:cs="Arial"/>
          <w:sz w:val="20"/>
          <w:szCs w:val="20"/>
        </w:rPr>
        <w:t>, όπως πιό πάνω, πλάτους (ύψους) σύμφωνα με τα σχέδια και ανά περίπτωση, τοποθετημένες και στερεωμένες με κατάλληλες βίδες γυψοσανίδων, σύμφωνα με τα σχέδια και τις προδιαγραφές του υλικού. Μετά τη στερέωση, οι ενώσεις των γυψοσανίδων (οριζόντιες ή κάθετες) αρμολογούνται με κατάλληλα υλικά αρμολογήματος και φινιρίσματος,του</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συστήματος τύπου </w:t>
      </w:r>
      <w:r w:rsidRPr="00FA3119">
        <w:rPr>
          <w:rStyle w:val="FontStyle69"/>
          <w:rFonts w:ascii="Arial" w:hAnsi="Arial" w:cs="Arial"/>
          <w:sz w:val="20"/>
          <w:szCs w:val="20"/>
          <w:lang w:val="en-US"/>
        </w:rPr>
        <w:t>KNAUF</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Ειδικά περιθώρια γιά την επαφή σε περιμετρικούς τοίχους, αρμολογήματα και φινιρίσματα.</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Διανοίξεις οπών γιά την τοποθέτηση διαφόρων στοιχείων ( όπως φωτιστικών σωμάτων, στοιχείων κλιματισμού κ.λπ.) που η τοποθέτηση τους, πληρώνεται ιδιαίτερα.</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232BD4"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232BD4"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σιλικόνη σφράγισης, γάζες, ηχομονωτικά παρεμβύσματα κ.λπ.)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DF62B2" w:rsidRPr="00FA3119" w:rsidRDefault="005524ED"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 xml:space="preserve"> μήκους κούτελου γυψοσανίδας, μη αφαιρουμένων των διαμορφωμένων οπών φωτιστικών και  στομίων κλιματισμο</w:t>
      </w:r>
      <w:r w:rsidRPr="00FA3119">
        <w:rPr>
          <w:rStyle w:val="FontStyle69"/>
          <w:rFonts w:ascii="Arial" w:hAnsi="Arial" w:cs="Arial"/>
          <w:sz w:val="20"/>
          <w:szCs w:val="20"/>
        </w:rPr>
        <w:t xml:space="preserve">ύ ή αερισμού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25,00</w:t>
      </w:r>
    </w:p>
    <w:p w:rsidR="003B275F"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 xml:space="preserve">(Ολογράφως) </w:t>
      </w:r>
      <w:r w:rsidR="00DF62B2" w:rsidRPr="00FA3119">
        <w:rPr>
          <w:rStyle w:val="FontStyle64"/>
          <w:sz w:val="20"/>
          <w:szCs w:val="20"/>
        </w:rPr>
        <w:t xml:space="preserve">: </w:t>
      </w:r>
      <w:r w:rsidR="00DF62B2" w:rsidRPr="00FA3119">
        <w:rPr>
          <w:rStyle w:val="FontStyle66"/>
          <w:sz w:val="20"/>
          <w:szCs w:val="20"/>
        </w:rPr>
        <w:t>ΕΙΚΟΣΙ ΠΕΝΤΕ</w:t>
      </w:r>
    </w:p>
    <w:p w:rsidR="008E567F" w:rsidRPr="00FA3119" w:rsidRDefault="008E567F" w:rsidP="00142864">
      <w:pPr>
        <w:pStyle w:val="Style3"/>
        <w:widowControl/>
        <w:spacing w:line="240" w:lineRule="auto"/>
        <w:ind w:left="653"/>
        <w:rPr>
          <w:rStyle w:val="FontStyle66"/>
          <w:sz w:val="20"/>
          <w:szCs w:val="20"/>
        </w:rPr>
      </w:pPr>
    </w:p>
    <w:p w:rsidR="002A56DD" w:rsidRPr="000E42C2" w:rsidRDefault="002A56DD" w:rsidP="00142864">
      <w:pPr>
        <w:pStyle w:val="Style34"/>
        <w:widowControl/>
        <w:jc w:val="left"/>
        <w:rPr>
          <w:rStyle w:val="FontStyle67"/>
          <w:sz w:val="20"/>
          <w:szCs w:val="20"/>
        </w:rPr>
      </w:pPr>
    </w:p>
    <w:p w:rsidR="008E567F" w:rsidRPr="00FA3119" w:rsidRDefault="00082B11" w:rsidP="00142864">
      <w:pPr>
        <w:pStyle w:val="Style34"/>
        <w:widowControl/>
        <w:jc w:val="left"/>
        <w:rPr>
          <w:rStyle w:val="FontStyle67"/>
          <w:sz w:val="20"/>
          <w:szCs w:val="20"/>
        </w:rPr>
      </w:pPr>
      <w:r w:rsidRPr="00FA3119">
        <w:rPr>
          <w:rStyle w:val="FontStyle67"/>
          <w:sz w:val="20"/>
          <w:szCs w:val="20"/>
        </w:rPr>
        <w:t>ΑΡΘΡΟ</w:t>
      </w:r>
      <w:r w:rsidR="00500B10" w:rsidRPr="00FA3119">
        <w:rPr>
          <w:rStyle w:val="FontStyle67"/>
          <w:sz w:val="20"/>
          <w:szCs w:val="20"/>
        </w:rPr>
        <w:t xml:space="preserve">    Δ133</w:t>
      </w:r>
      <w:r w:rsidR="0026685F" w:rsidRPr="00FA3119">
        <w:rPr>
          <w:rStyle w:val="FontStyle67"/>
          <w:sz w:val="20"/>
          <w:szCs w:val="20"/>
        </w:rPr>
        <w:t xml:space="preserve"> </w:t>
      </w:r>
      <w:r w:rsidR="008E567F" w:rsidRPr="00FA3119">
        <w:rPr>
          <w:rStyle w:val="FontStyle67"/>
          <w:sz w:val="20"/>
          <w:szCs w:val="20"/>
        </w:rPr>
        <w:t xml:space="preserve">:  </w:t>
      </w:r>
      <w:r w:rsidR="00DF62B2" w:rsidRPr="00FA3119">
        <w:rPr>
          <w:rStyle w:val="FontStyle67"/>
          <w:sz w:val="20"/>
          <w:szCs w:val="20"/>
        </w:rPr>
        <w:t>Ψευδοροφή από αδιάτρητες λωρίδες αλουμινίου και κλειστό αρμό,</w:t>
      </w:r>
      <w:r w:rsidR="0056372C" w:rsidRPr="00FA3119">
        <w:rPr>
          <w:rStyle w:val="FontStyle67"/>
          <w:sz w:val="20"/>
          <w:szCs w:val="20"/>
        </w:rPr>
        <w:t xml:space="preserve"> </w:t>
      </w:r>
      <w:r w:rsidR="00DF62B2" w:rsidRPr="00FA3119">
        <w:rPr>
          <w:rStyle w:val="FontStyle67"/>
          <w:sz w:val="20"/>
          <w:szCs w:val="20"/>
        </w:rPr>
        <w:t xml:space="preserve">πλάτους </w:t>
      </w:r>
    </w:p>
    <w:p w:rsidR="00DF62B2" w:rsidRPr="00FA3119" w:rsidRDefault="008E567F" w:rsidP="00142864">
      <w:pPr>
        <w:pStyle w:val="Style34"/>
        <w:widowControl/>
        <w:jc w:val="left"/>
        <w:rPr>
          <w:rStyle w:val="FontStyle67"/>
          <w:sz w:val="20"/>
          <w:szCs w:val="20"/>
          <w:lang w:val="en-US"/>
        </w:rPr>
      </w:pPr>
      <w:r w:rsidRPr="00FA3119">
        <w:rPr>
          <w:rStyle w:val="FontStyle67"/>
          <w:sz w:val="20"/>
          <w:szCs w:val="20"/>
        </w:rPr>
        <w:t xml:space="preserve">                    </w:t>
      </w:r>
      <w:r w:rsidR="00DF62B2" w:rsidRPr="00FA3119">
        <w:rPr>
          <w:rStyle w:val="FontStyle67"/>
          <w:sz w:val="20"/>
          <w:szCs w:val="20"/>
        </w:rPr>
        <w:t>λωρίδων</w:t>
      </w:r>
      <w:r w:rsidR="00DF62B2" w:rsidRPr="00FA3119">
        <w:rPr>
          <w:rStyle w:val="FontStyle67"/>
          <w:sz w:val="20"/>
          <w:szCs w:val="20"/>
          <w:lang w:val="en-US"/>
        </w:rPr>
        <w:t xml:space="preserve"> 225 mm </w:t>
      </w:r>
      <w:r w:rsidR="00DF62B2" w:rsidRPr="00FA3119">
        <w:rPr>
          <w:rStyle w:val="FontStyle67"/>
          <w:sz w:val="20"/>
          <w:szCs w:val="20"/>
        </w:rPr>
        <w:t>τύπου</w:t>
      </w:r>
      <w:r w:rsidR="00DF62B2" w:rsidRPr="00FA3119">
        <w:rPr>
          <w:rStyle w:val="FontStyle67"/>
          <w:sz w:val="20"/>
          <w:szCs w:val="20"/>
          <w:lang w:val="en-US"/>
        </w:rPr>
        <w:t xml:space="preserve"> Luxalon 225C - Linear Ceiling</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Κωδικός αναθεώρησης</w:t>
      </w:r>
      <w:r w:rsidR="005E62E1" w:rsidRPr="00FA3119">
        <w:rPr>
          <w:rStyle w:val="FontStyle68"/>
          <w:sz w:val="20"/>
          <w:szCs w:val="20"/>
        </w:rPr>
        <w:t xml:space="preserve"> </w:t>
      </w:r>
      <w:r w:rsidR="00AF5ADC" w:rsidRPr="00FA3119">
        <w:rPr>
          <w:rStyle w:val="FontStyle68"/>
          <w:sz w:val="20"/>
          <w:szCs w:val="20"/>
        </w:rPr>
        <w:t>ΟΙΚ-</w:t>
      </w:r>
      <w:r w:rsidRPr="00FA3119">
        <w:rPr>
          <w:rStyle w:val="FontStyle68"/>
          <w:sz w:val="20"/>
          <w:szCs w:val="20"/>
        </w:rPr>
        <w:t xml:space="preserve"> 7813 </w:t>
      </w:r>
    </w:p>
    <w:p w:rsidR="008E567F" w:rsidRPr="00FA3119" w:rsidRDefault="008E567F" w:rsidP="00142864">
      <w:pPr>
        <w:pStyle w:val="Style24"/>
        <w:widowControl/>
        <w:spacing w:line="240" w:lineRule="auto"/>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Ψευδοροφή από αδιάτρητες λωρίδες αλουμινίου και κλειστό αρμό, πλάτους λωρίδων 225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Luxalon</w:t>
      </w:r>
      <w:r w:rsidRPr="00FA3119">
        <w:rPr>
          <w:rStyle w:val="FontStyle69"/>
          <w:rFonts w:ascii="Arial" w:hAnsi="Arial" w:cs="Arial"/>
          <w:sz w:val="20"/>
          <w:szCs w:val="20"/>
        </w:rPr>
        <w:t xml:space="preserve"> 225</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Linear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Ceiling</w:t>
      </w:r>
      <w:r w:rsidRPr="00FA3119">
        <w:rPr>
          <w:rStyle w:val="FontStyle69"/>
          <w:rFonts w:ascii="Arial" w:hAnsi="Arial" w:cs="Arial"/>
          <w:sz w:val="20"/>
          <w:szCs w:val="20"/>
        </w:rPr>
        <w:t>, που αποτελείται   - περριλαμβάνει   :</w:t>
      </w:r>
    </w:p>
    <w:p w:rsidR="00DF62B2" w:rsidRPr="00FA3119" w:rsidRDefault="00DF62B2"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Σύστημα ανάρτησης μεταλλικό γαλβανισμένο χαλυβδοέλασμα, πάχους 0,5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διαστάσεων 32/39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όλα τα απαιτούμενα εξαρτήματα (αναρτήρες (ντίζες Φ4 </w:t>
      </w:r>
      <w:r w:rsidRPr="00FA3119">
        <w:rPr>
          <w:rStyle w:val="FontStyle69"/>
          <w:rFonts w:ascii="Arial" w:hAnsi="Arial" w:cs="Arial"/>
          <w:sz w:val="20"/>
          <w:szCs w:val="20"/>
          <w:lang w:val="en-US"/>
        </w:rPr>
        <w:t>mm</w:t>
      </w:r>
      <w:r w:rsidRPr="00FA3119">
        <w:rPr>
          <w:rStyle w:val="FontStyle69"/>
          <w:rFonts w:ascii="Arial" w:hAnsi="Arial" w:cs="Arial"/>
          <w:sz w:val="20"/>
          <w:szCs w:val="20"/>
        </w:rPr>
        <w:t>), πεταλούδες ρύθμισης ύψους, συνδέσμους οδηγών, συνδέσμους λωρίδων κλπ.).</w:t>
      </w:r>
    </w:p>
    <w:p w:rsidR="00DF62B2" w:rsidRPr="00FA3119" w:rsidRDefault="00DF62B2" w:rsidP="00142864">
      <w:pPr>
        <w:pStyle w:val="Style21"/>
        <w:widowControl/>
        <w:tabs>
          <w:tab w:val="right" w:pos="9499"/>
        </w:tabs>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β)  Aδιάτρητες λωρίδες, όπως πιό πάνω, επεξεργασμένες και βαμμένες με</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ειδική</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πολυεστερική    βαφή    φούρνου  (σε 180 βαθμούς Κελσίου) πάχους 20</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μικρά</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οποιασδήποτε απόχρωσης της αρεσκείας της επίβλεψης</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Είναι από</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έλασμα</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αλουμινίου,  0,6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ύψος 15,5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232BD4" w:rsidRPr="00FA3119">
        <w:rPr>
          <w:rStyle w:val="FontStyle69"/>
          <w:rFonts w:ascii="Arial" w:hAnsi="Arial" w:cs="Arial"/>
          <w:sz w:val="20"/>
          <w:szCs w:val="20"/>
        </w:rPr>
        <w:tab/>
      </w:r>
      <w:r w:rsidRPr="00FA3119">
        <w:rPr>
          <w:rStyle w:val="FontStyle69"/>
          <w:rFonts w:ascii="Arial" w:hAnsi="Arial" w:cs="Arial"/>
          <w:sz w:val="20"/>
          <w:szCs w:val="20"/>
        </w:rPr>
        <w:t>Οι λωρίδες μεταξύ τους, είναι κλειστές, χωρίς αρμό παρά μόνο ένα μικρό "</w:t>
      </w:r>
      <w:r w:rsidRPr="00FA3119">
        <w:rPr>
          <w:rStyle w:val="FontStyle69"/>
          <w:rFonts w:ascii="Arial" w:hAnsi="Arial" w:cs="Arial"/>
          <w:sz w:val="20"/>
          <w:szCs w:val="20"/>
          <w:lang w:val="en-US"/>
        </w:rPr>
        <w:t>V</w:t>
      </w:r>
      <w:r w:rsidRPr="00FA3119">
        <w:rPr>
          <w:rStyle w:val="FontStyle69"/>
          <w:rFonts w:ascii="Arial" w:hAnsi="Arial" w:cs="Arial"/>
          <w:sz w:val="20"/>
          <w:szCs w:val="20"/>
        </w:rPr>
        <w:t>", στην κατά μήκος επαφή  των λωρίδων.</w:t>
      </w:r>
    </w:p>
    <w:p w:rsidR="00DF62B2" w:rsidRPr="00FA3119" w:rsidRDefault="00DF62B2"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w:t>
      </w:r>
      <w:r w:rsidR="00232BD4" w:rsidRPr="00FA3119">
        <w:rPr>
          <w:rStyle w:val="FontStyle69"/>
          <w:rFonts w:ascii="Arial" w:hAnsi="Arial" w:cs="Arial"/>
          <w:sz w:val="20"/>
          <w:szCs w:val="20"/>
        </w:rPr>
        <w:tab/>
      </w:r>
      <w:r w:rsidRPr="00FA3119">
        <w:rPr>
          <w:rStyle w:val="FontStyle69"/>
          <w:rFonts w:ascii="Arial" w:hAnsi="Arial" w:cs="Arial"/>
          <w:sz w:val="20"/>
          <w:szCs w:val="20"/>
        </w:rPr>
        <w:t>Περιθώρια, ειδικά για την επαφή σε περιμετρικούς τοίχους, κολώνες, εσοχές ή χωρίσματα κλπ. από διατομές αλουμινίου χρωματισμένου όπως πιό πάνω, σχήματος Π με γυριστό- ενισχυμένο το κάτω χείλος.</w:t>
      </w:r>
    </w:p>
    <w:p w:rsidR="00DF62B2" w:rsidRPr="00FA3119" w:rsidRDefault="00DF62B2" w:rsidP="00142864">
      <w:pPr>
        <w:pStyle w:val="Style21"/>
        <w:widowControl/>
        <w:spacing w:line="240" w:lineRule="auto"/>
        <w:ind w:firstLine="0"/>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lang w:eastAsia="en-US"/>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Εργασία για την πλήρη κατασκευή, που συμπεριλαμβάνει την δαπάνη ( υλικά και εργασία) για την επένδυση και στερέωση των κατακορύφων απολήξεων ( γυρίσματα) της ψευδοροφής στις    οροφές και  την  εργασία για την διαμόρφωση οπών, για    την τοποθέτηση διαφόρων Η/Μ στοιχείων.</w:t>
      </w:r>
    </w:p>
    <w:p w:rsidR="00DF62B2" w:rsidRPr="00FA3119" w:rsidRDefault="00DF62B2" w:rsidP="00142864">
      <w:pPr>
        <w:pStyle w:val="Style51"/>
        <w:widowControl/>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φθορές των υλικών και μικροϋλικών η  εφαρμογή  της εργασίας καθώς και   :</w:t>
      </w:r>
    </w:p>
    <w:p w:rsidR="00DF62B2" w:rsidRPr="00FA3119" w:rsidRDefault="00DF62B2" w:rsidP="00142864">
      <w:pPr>
        <w:pStyle w:val="Style40"/>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DF62B2" w:rsidRPr="00FA3119" w:rsidRDefault="00DF62B2" w:rsidP="00142864">
      <w:pPr>
        <w:pStyle w:val="Style40"/>
        <w:widowControl/>
        <w:spacing w:line="240" w:lineRule="auto"/>
        <w:ind w:left="490" w:hanging="22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7"/>
        </w:numPr>
        <w:tabs>
          <w:tab w:val="left" w:pos="221"/>
        </w:tabs>
        <w:spacing w:line="240" w:lineRule="auto"/>
        <w:ind w:left="221" w:hanging="221"/>
        <w:jc w:val="left"/>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5524ED"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DF62B2" w:rsidRPr="00FA3119" w:rsidRDefault="005524ED" w:rsidP="00142864">
      <w:pPr>
        <w:pStyle w:val="Style51"/>
        <w:widowControl/>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00DF62B2" w:rsidRPr="00FA3119">
        <w:rPr>
          <w:rStyle w:val="FontStyle69"/>
          <w:rFonts w:ascii="Arial" w:hAnsi="Arial" w:cs="Arial"/>
          <w:sz w:val="20"/>
          <w:szCs w:val="20"/>
        </w:rPr>
        <w:t>2 επιφάνειας ψευδοροφής, μη αφαιρουμένων των διαμορφωμένων οπών, φωτιστι</w:t>
      </w:r>
      <w:r w:rsidR="00DF62B2" w:rsidRPr="00FA3119">
        <w:rPr>
          <w:rStyle w:val="FontStyle69"/>
          <w:rFonts w:ascii="Arial" w:hAnsi="Arial" w:cs="Arial"/>
          <w:sz w:val="20"/>
          <w:szCs w:val="20"/>
        </w:rPr>
        <w:softHyphen/>
        <w:t>κών και  στομί</w:t>
      </w:r>
      <w:r w:rsidRPr="00FA3119">
        <w:rPr>
          <w:rStyle w:val="FontStyle69"/>
          <w:rFonts w:ascii="Arial" w:hAnsi="Arial" w:cs="Arial"/>
          <w:sz w:val="20"/>
          <w:szCs w:val="20"/>
        </w:rPr>
        <w:t xml:space="preserve">ων κλιματισμού, αερισμού κ .λπ.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46,18</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ΣΑΡΑΝΤΑ ΕΞΙ ΚΑΙ ΔΕΚΑ ΟΚΤΩ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461EAF"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500B10" w:rsidRPr="00FA3119">
        <w:rPr>
          <w:rStyle w:val="FontStyle67"/>
          <w:sz w:val="20"/>
          <w:szCs w:val="20"/>
        </w:rPr>
        <w:t xml:space="preserve">   Δ134</w:t>
      </w:r>
      <w:r w:rsidR="0026685F" w:rsidRPr="00FA3119">
        <w:rPr>
          <w:rStyle w:val="FontStyle67"/>
          <w:sz w:val="20"/>
          <w:szCs w:val="20"/>
        </w:rPr>
        <w:t xml:space="preserve"> </w:t>
      </w:r>
      <w:r w:rsidR="00461EAF" w:rsidRPr="00FA3119">
        <w:rPr>
          <w:rStyle w:val="FontStyle67"/>
          <w:sz w:val="20"/>
          <w:szCs w:val="20"/>
        </w:rPr>
        <w:t xml:space="preserve">:  </w:t>
      </w:r>
      <w:r w:rsidR="00DF62B2" w:rsidRPr="00FA3119">
        <w:rPr>
          <w:rStyle w:val="FontStyle67"/>
          <w:sz w:val="20"/>
          <w:szCs w:val="20"/>
        </w:rPr>
        <w:t>Ψευδοροφή από αδιάτρητες λωρίδες αλουμινίου και κλειστό αρμό,</w:t>
      </w:r>
      <w:r w:rsidR="0056372C" w:rsidRPr="00FA3119">
        <w:rPr>
          <w:rStyle w:val="FontStyle67"/>
          <w:sz w:val="20"/>
          <w:szCs w:val="20"/>
        </w:rPr>
        <w:t xml:space="preserve"> </w:t>
      </w:r>
      <w:r w:rsidR="00DF62B2" w:rsidRPr="00FA3119">
        <w:rPr>
          <w:rStyle w:val="FontStyle67"/>
          <w:sz w:val="20"/>
          <w:szCs w:val="20"/>
        </w:rPr>
        <w:t xml:space="preserve">πλάτους </w:t>
      </w:r>
    </w:p>
    <w:p w:rsidR="00DF62B2" w:rsidRPr="00FA3119" w:rsidRDefault="00461EAF"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λωρίδων 200 </w:t>
      </w:r>
      <w:r w:rsidR="00DF62B2" w:rsidRPr="00FA3119">
        <w:rPr>
          <w:rStyle w:val="FontStyle67"/>
          <w:sz w:val="20"/>
          <w:szCs w:val="20"/>
          <w:lang w:val="en-US"/>
        </w:rPr>
        <w:t>mm</w:t>
      </w:r>
      <w:r w:rsidR="00DF62B2" w:rsidRPr="00FA3119">
        <w:rPr>
          <w:rStyle w:val="FontStyle67"/>
          <w:sz w:val="20"/>
          <w:szCs w:val="20"/>
        </w:rPr>
        <w:t xml:space="preserve"> του τύπου </w:t>
      </w:r>
      <w:r w:rsidR="00DF62B2" w:rsidRPr="00FA3119">
        <w:rPr>
          <w:rStyle w:val="FontStyle67"/>
          <w:sz w:val="20"/>
          <w:szCs w:val="20"/>
          <w:lang w:val="en-US"/>
        </w:rPr>
        <w:t>MULTIPANEL</w:t>
      </w:r>
      <w:r w:rsidR="00DF62B2" w:rsidRPr="00FA3119">
        <w:rPr>
          <w:rStyle w:val="FontStyle67"/>
          <w:sz w:val="20"/>
          <w:szCs w:val="20"/>
        </w:rPr>
        <w:t xml:space="preserve"> 180</w:t>
      </w:r>
      <w:r w:rsidR="00DF62B2" w:rsidRPr="00FA3119">
        <w:rPr>
          <w:rStyle w:val="FontStyle67"/>
          <w:sz w:val="20"/>
          <w:szCs w:val="20"/>
          <w:lang w:val="en-US"/>
        </w:rPr>
        <w:t>B</w:t>
      </w:r>
      <w:r w:rsidR="00DF62B2" w:rsidRPr="00FA3119">
        <w:rPr>
          <w:rStyle w:val="FontStyle67"/>
          <w:sz w:val="20"/>
          <w:szCs w:val="20"/>
        </w:rPr>
        <w:t xml:space="preserve"> της </w:t>
      </w:r>
      <w:r w:rsidR="00DF62B2" w:rsidRPr="00FA3119">
        <w:rPr>
          <w:rStyle w:val="FontStyle67"/>
          <w:sz w:val="20"/>
          <w:szCs w:val="20"/>
          <w:lang w:val="en-US"/>
        </w:rPr>
        <w:t>Luxalon</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8725C9" w:rsidRPr="00FA3119">
        <w:rPr>
          <w:rStyle w:val="FontStyle68"/>
          <w:sz w:val="20"/>
          <w:szCs w:val="20"/>
        </w:rPr>
        <w:t>ΟΙΚ-</w:t>
      </w:r>
      <w:r w:rsidRPr="00FA3119">
        <w:rPr>
          <w:rStyle w:val="FontStyle68"/>
          <w:sz w:val="20"/>
          <w:szCs w:val="20"/>
        </w:rPr>
        <w:t xml:space="preserve"> 7813 </w:t>
      </w: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Ψευδοροφή από αδιάτρητες λωρίδες αλουμινίου και κλειστό αρμό, πλάτους λωρίδων 200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MULTIPANEL</w:t>
      </w:r>
      <w:r w:rsidRPr="00FA3119">
        <w:rPr>
          <w:rStyle w:val="FontStyle69"/>
          <w:rFonts w:ascii="Arial" w:hAnsi="Arial" w:cs="Arial"/>
          <w:sz w:val="20"/>
          <w:szCs w:val="20"/>
        </w:rPr>
        <w:t xml:space="preserve"> 180</w:t>
      </w:r>
      <w:r w:rsidRPr="00FA3119">
        <w:rPr>
          <w:rStyle w:val="FontStyle69"/>
          <w:rFonts w:ascii="Arial" w:hAnsi="Arial" w:cs="Arial"/>
          <w:sz w:val="20"/>
          <w:szCs w:val="20"/>
          <w:lang w:val="en-US"/>
        </w:rPr>
        <w:t>B</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Luxalon</w:t>
      </w:r>
      <w:r w:rsidRPr="00FA3119">
        <w:rPr>
          <w:rStyle w:val="FontStyle69"/>
          <w:rFonts w:ascii="Arial" w:hAnsi="Arial" w:cs="Arial"/>
          <w:sz w:val="20"/>
          <w:szCs w:val="20"/>
        </w:rPr>
        <w:t>, που αποτελείται   - περριλαμβάνει   :</w:t>
      </w:r>
    </w:p>
    <w:p w:rsidR="00DF62B2" w:rsidRPr="00FA3119" w:rsidRDefault="00DF62B2"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Σύστημα ανάρτησης μεταλλικό γαλβανισμένο χαλυβδοέλασμα, πάχους 0,5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διαστάσεων 32/39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όλα τα απαιτούμενα εξαρτήματα ( αναρτήρες ( ντίζες Φ4 </w:t>
      </w:r>
      <w:r w:rsidRPr="00FA3119">
        <w:rPr>
          <w:rStyle w:val="FontStyle69"/>
          <w:rFonts w:ascii="Arial" w:hAnsi="Arial" w:cs="Arial"/>
          <w:sz w:val="20"/>
          <w:szCs w:val="20"/>
          <w:lang w:val="en-US"/>
        </w:rPr>
        <w:t>mm</w:t>
      </w:r>
      <w:r w:rsidRPr="00FA3119">
        <w:rPr>
          <w:rStyle w:val="FontStyle69"/>
          <w:rFonts w:ascii="Arial" w:hAnsi="Arial" w:cs="Arial"/>
          <w:sz w:val="20"/>
          <w:szCs w:val="20"/>
        </w:rPr>
        <w:t>), πεταλούδες ρύθμισης ύψους, συνδέσμους οδηγών, συνδέσμους λωρίδων κλπ.).</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Aδιάτρητες λωρίδες, όπως πιό πάνω, επεξεργασμένες και βαμμένες με ειδική πολυεστερική βαφή φούρνου ( σε 180 βαθμούς Κελσίου) πάχους 20 μικρά οποιασδήποτε απόχρωσης της αρεσκείας της επίβλεψης. Είναι από έλασμα αλουμινίου, 0,6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ύψος 15 </w:t>
      </w:r>
      <w:r w:rsidRPr="00FA3119">
        <w:rPr>
          <w:rStyle w:val="FontStyle69"/>
          <w:rFonts w:ascii="Arial" w:hAnsi="Arial" w:cs="Arial"/>
          <w:sz w:val="20"/>
          <w:szCs w:val="20"/>
          <w:lang w:val="en-US"/>
        </w:rPr>
        <w:t>mm</w:t>
      </w:r>
      <w:r w:rsidRPr="00FA3119">
        <w:rPr>
          <w:rStyle w:val="FontStyle69"/>
          <w:rFonts w:ascii="Arial" w:hAnsi="Arial" w:cs="Arial"/>
          <w:sz w:val="20"/>
          <w:szCs w:val="20"/>
        </w:rPr>
        <w:t>, με τετραγωνισμένα άκρα κατά μήκος της λωρίδας.</w:t>
      </w:r>
    </w:p>
    <w:p w:rsidR="00DF62B2" w:rsidRPr="00FA3119" w:rsidRDefault="00DF62B2"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Οι λωρίδες μεταξύ τους, είναι κλειστές, με λευκά αρμοκάλυπτρα αλουμινίου, σκοτίας πλάτους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 σχήματος "</w:t>
      </w:r>
      <w:r w:rsidRPr="00FA3119">
        <w:rPr>
          <w:rStyle w:val="FontStyle69"/>
          <w:rFonts w:ascii="Arial" w:hAnsi="Arial" w:cs="Arial"/>
          <w:sz w:val="20"/>
          <w:szCs w:val="20"/>
          <w:lang w:val="en-US"/>
        </w:rPr>
        <w:t>V</w:t>
      </w:r>
      <w:r w:rsidRPr="00FA3119">
        <w:rPr>
          <w:rStyle w:val="FontStyle69"/>
          <w:rFonts w:ascii="Arial" w:hAnsi="Arial" w:cs="Arial"/>
          <w:sz w:val="20"/>
          <w:szCs w:val="20"/>
        </w:rPr>
        <w:t>" ή "Π" σε  εσοχή.</w:t>
      </w:r>
    </w:p>
    <w:p w:rsidR="00DF62B2" w:rsidRPr="00FA3119" w:rsidRDefault="00DF62B2"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δ) </w:t>
      </w:r>
      <w:r w:rsidR="00232BD4" w:rsidRPr="00FA3119">
        <w:rPr>
          <w:rStyle w:val="FontStyle69"/>
          <w:rFonts w:ascii="Arial" w:hAnsi="Arial" w:cs="Arial"/>
          <w:sz w:val="20"/>
          <w:szCs w:val="20"/>
        </w:rPr>
        <w:tab/>
      </w:r>
      <w:r w:rsidRPr="00FA3119">
        <w:rPr>
          <w:rStyle w:val="FontStyle69"/>
          <w:rFonts w:ascii="Arial" w:hAnsi="Arial" w:cs="Arial"/>
          <w:sz w:val="20"/>
          <w:szCs w:val="20"/>
        </w:rPr>
        <w:t>Περιθώρια, ειδικά για την επαφή σε περιμετρικούς τοίχους, κολώνες, εσοχές ή χωρίσματα κλπ. από διατομές αλουμινίου χρωματισμένου όπως πιό πάνω, σχήματος Π με γυριστό- ενισχυμένο το κάτω χείλος.</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w:t>
      </w:r>
      <w:r w:rsidRPr="00FA3119">
        <w:rPr>
          <w:rStyle w:val="FontStyle69"/>
          <w:rFonts w:ascii="Arial" w:hAnsi="Arial" w:cs="Arial"/>
          <w:sz w:val="20"/>
          <w:szCs w:val="20"/>
        </w:rPr>
        <w:softHyphen/>
        <w:t>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Εργασία για την πλήρη κατασκευή, που συμπεριλαμβάνει την δαπάνη ( υλικά και εργασία) για την επένδυση και στερέωση των κατακορύφων απολήξεων ( γυρίσματα) της ψευδοροφής στις οροφές και την εργασία για την διαμόρφωση οπών, για την τοποθέτηση διαφόρων Η/Μ στοιχείων.</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40"/>
        <w:widowControl/>
        <w:spacing w:line="240" w:lineRule="auto"/>
        <w:ind w:left="490" w:hanging="245"/>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w:t>
      </w:r>
    </w:p>
    <w:p w:rsidR="00DF62B2" w:rsidRPr="00FA3119" w:rsidRDefault="00DF62B2" w:rsidP="00142864">
      <w:pPr>
        <w:pStyle w:val="Style40"/>
        <w:widowControl/>
        <w:spacing w:line="240" w:lineRule="auto"/>
        <w:ind w:left="490" w:hanging="22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5524ED"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DF62B2" w:rsidRPr="00FA3119" w:rsidRDefault="00281794" w:rsidP="00142864">
      <w:pPr>
        <w:pStyle w:val="Style51"/>
        <w:widowControl/>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00DF62B2" w:rsidRPr="00FA3119">
        <w:rPr>
          <w:rStyle w:val="FontStyle69"/>
          <w:rFonts w:ascii="Arial" w:hAnsi="Arial" w:cs="Arial"/>
          <w:sz w:val="20"/>
          <w:szCs w:val="20"/>
        </w:rPr>
        <w:t>2 επιφάνειας ψευδοροφής, μη αφαιρουμένων των διαμορφωμένων οπών, φωτι</w:t>
      </w:r>
      <w:r w:rsidRPr="00FA3119">
        <w:rPr>
          <w:rStyle w:val="FontStyle69"/>
          <w:rFonts w:ascii="Arial" w:hAnsi="Arial" w:cs="Arial"/>
          <w:sz w:val="20"/>
          <w:szCs w:val="20"/>
        </w:rPr>
        <w:t>στι</w:t>
      </w:r>
      <w:r w:rsidR="00DF62B2" w:rsidRPr="00FA3119">
        <w:rPr>
          <w:rStyle w:val="FontStyle69"/>
          <w:rFonts w:ascii="Arial" w:hAnsi="Arial" w:cs="Arial"/>
          <w:sz w:val="20"/>
          <w:szCs w:val="20"/>
        </w:rPr>
        <w:t>κών και  στομί</w:t>
      </w:r>
      <w:r w:rsidRPr="00FA3119">
        <w:rPr>
          <w:rStyle w:val="FontStyle69"/>
          <w:rFonts w:ascii="Arial" w:hAnsi="Arial" w:cs="Arial"/>
          <w:sz w:val="20"/>
          <w:szCs w:val="20"/>
        </w:rPr>
        <w:t xml:space="preserve">ων κλιματισμού, αερισμού κ .λπ.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10"/>
        <w:widowControl/>
        <w:spacing w:line="240" w:lineRule="auto"/>
        <w:ind w:firstLine="0"/>
        <w:rPr>
          <w:rStyle w:val="FontStyle66"/>
          <w:sz w:val="20"/>
          <w:szCs w:val="20"/>
        </w:rPr>
      </w:pPr>
    </w:p>
    <w:p w:rsidR="00DF62B2" w:rsidRPr="00FA3119" w:rsidRDefault="00DF62B2" w:rsidP="00142864">
      <w:pPr>
        <w:pStyle w:val="Style10"/>
        <w:widowControl/>
        <w:spacing w:line="240" w:lineRule="auto"/>
        <w:ind w:firstLine="0"/>
        <w:rPr>
          <w:rStyle w:val="FontStyle66"/>
          <w:sz w:val="20"/>
          <w:szCs w:val="20"/>
        </w:rPr>
      </w:pPr>
      <w:r w:rsidRPr="00FA3119">
        <w:rPr>
          <w:rStyle w:val="FontStyle66"/>
          <w:sz w:val="20"/>
          <w:szCs w:val="20"/>
        </w:rPr>
        <w:t>ΕΥΡΩ  (Αριθμητικά) : 47,23</w:t>
      </w:r>
    </w:p>
    <w:p w:rsidR="00DF62B2" w:rsidRPr="00FA3119" w:rsidRDefault="0056372C" w:rsidP="00142864">
      <w:pPr>
        <w:pStyle w:val="Style3"/>
        <w:widowControl/>
        <w:spacing w:line="240" w:lineRule="auto"/>
        <w:ind w:right="-100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ΣΑΡΑΝΤΑ ΕΠΤΑ ΚΑΙ ΕΙΚΟΣΙ ΤΡΙΑ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461EAF" w:rsidRPr="00FA3119" w:rsidRDefault="00082B11" w:rsidP="00142864">
      <w:pPr>
        <w:pStyle w:val="Style34"/>
        <w:widowControl/>
        <w:jc w:val="left"/>
        <w:rPr>
          <w:rStyle w:val="FontStyle67"/>
          <w:sz w:val="20"/>
          <w:szCs w:val="20"/>
        </w:rPr>
      </w:pPr>
      <w:r w:rsidRPr="00FA3119">
        <w:rPr>
          <w:rStyle w:val="FontStyle67"/>
          <w:sz w:val="20"/>
          <w:szCs w:val="20"/>
        </w:rPr>
        <w:t>ΑΡΘΡΟ</w:t>
      </w:r>
      <w:r w:rsidR="00DF62B2" w:rsidRPr="00FA3119">
        <w:rPr>
          <w:rStyle w:val="FontStyle67"/>
          <w:sz w:val="20"/>
          <w:szCs w:val="20"/>
        </w:rPr>
        <w:t xml:space="preserve">  </w:t>
      </w:r>
      <w:r w:rsidR="003C55C4" w:rsidRPr="00FA3119">
        <w:rPr>
          <w:rStyle w:val="FontStyle67"/>
          <w:sz w:val="20"/>
          <w:szCs w:val="20"/>
        </w:rPr>
        <w:t>Δ135</w:t>
      </w:r>
      <w:r w:rsidR="0026685F" w:rsidRPr="00FA3119">
        <w:rPr>
          <w:rStyle w:val="FontStyle67"/>
          <w:sz w:val="20"/>
          <w:szCs w:val="20"/>
        </w:rPr>
        <w:t xml:space="preserve"> </w:t>
      </w:r>
      <w:r w:rsidR="00461EAF" w:rsidRPr="00FA3119">
        <w:rPr>
          <w:rStyle w:val="FontStyle67"/>
          <w:sz w:val="20"/>
          <w:szCs w:val="20"/>
        </w:rPr>
        <w:t xml:space="preserve">:  </w:t>
      </w:r>
      <w:r w:rsidR="00DF62B2" w:rsidRPr="00FA3119">
        <w:rPr>
          <w:rStyle w:val="FontStyle67"/>
          <w:sz w:val="20"/>
          <w:szCs w:val="20"/>
        </w:rPr>
        <w:t>Ψευδοροφή μεταλλική ανοικτού τύπου, με κάθετες λάμες αλουμινίου,</w:t>
      </w:r>
      <w:r w:rsidR="0056372C" w:rsidRPr="00FA3119">
        <w:rPr>
          <w:rStyle w:val="FontStyle67"/>
          <w:sz w:val="20"/>
          <w:szCs w:val="20"/>
        </w:rPr>
        <w:t xml:space="preserve"> </w:t>
      </w:r>
      <w:r w:rsidR="00DF62B2" w:rsidRPr="00FA3119">
        <w:rPr>
          <w:rStyle w:val="FontStyle67"/>
          <w:sz w:val="20"/>
          <w:szCs w:val="20"/>
        </w:rPr>
        <w:t xml:space="preserve">ύψους 15 </w:t>
      </w:r>
      <w:r w:rsidR="00DF62B2" w:rsidRPr="00FA3119">
        <w:rPr>
          <w:rStyle w:val="FontStyle67"/>
          <w:sz w:val="20"/>
          <w:szCs w:val="20"/>
          <w:lang w:val="en-US"/>
        </w:rPr>
        <w:t>cm</w:t>
      </w:r>
      <w:r w:rsidR="00DF62B2" w:rsidRPr="00FA3119">
        <w:rPr>
          <w:rStyle w:val="FontStyle67"/>
          <w:sz w:val="20"/>
          <w:szCs w:val="20"/>
        </w:rPr>
        <w:t xml:space="preserve">, </w:t>
      </w:r>
    </w:p>
    <w:p w:rsidR="00DF62B2" w:rsidRPr="00FA3119" w:rsidRDefault="00461EAF" w:rsidP="00142864">
      <w:pPr>
        <w:pStyle w:val="Style34"/>
        <w:widowControl/>
        <w:jc w:val="left"/>
        <w:rPr>
          <w:rStyle w:val="FontStyle67"/>
          <w:sz w:val="20"/>
          <w:szCs w:val="20"/>
          <w:lang w:val="en-US"/>
        </w:rPr>
      </w:pPr>
      <w:r w:rsidRPr="00FA3119">
        <w:rPr>
          <w:rStyle w:val="FontStyle67"/>
          <w:sz w:val="20"/>
          <w:szCs w:val="20"/>
        </w:rPr>
        <w:t xml:space="preserve">                  </w:t>
      </w:r>
      <w:r w:rsidR="00DF62B2" w:rsidRPr="00FA3119">
        <w:rPr>
          <w:rStyle w:val="FontStyle67"/>
          <w:sz w:val="20"/>
          <w:szCs w:val="20"/>
        </w:rPr>
        <w:t>του</w:t>
      </w:r>
      <w:r w:rsidR="00DF62B2" w:rsidRPr="00FA3119">
        <w:rPr>
          <w:rStyle w:val="FontStyle67"/>
          <w:sz w:val="20"/>
          <w:szCs w:val="20"/>
          <w:lang w:val="en-US"/>
        </w:rPr>
        <w:t xml:space="preserve"> </w:t>
      </w:r>
      <w:r w:rsidR="00DF62B2" w:rsidRPr="00FA3119">
        <w:rPr>
          <w:rStyle w:val="FontStyle67"/>
          <w:sz w:val="20"/>
          <w:szCs w:val="20"/>
        </w:rPr>
        <w:t>τύπου</w:t>
      </w:r>
      <w:r w:rsidR="00DF62B2" w:rsidRPr="00FA3119">
        <w:rPr>
          <w:rStyle w:val="FontStyle67"/>
          <w:sz w:val="20"/>
          <w:szCs w:val="20"/>
          <w:lang w:val="en-US"/>
        </w:rPr>
        <w:t xml:space="preserve"> Lamelle ALL 150 </w:t>
      </w:r>
      <w:r w:rsidR="00DF62B2" w:rsidRPr="00FA3119">
        <w:rPr>
          <w:rStyle w:val="FontStyle67"/>
          <w:sz w:val="20"/>
          <w:szCs w:val="20"/>
        </w:rPr>
        <w:t>της</w:t>
      </w:r>
      <w:r w:rsidR="00DF62B2" w:rsidRPr="00FA3119">
        <w:rPr>
          <w:rStyle w:val="FontStyle67"/>
          <w:sz w:val="20"/>
          <w:szCs w:val="20"/>
          <w:lang w:val="en-US"/>
        </w:rPr>
        <w:t xml:space="preserve"> INTERNA</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8725C9" w:rsidRPr="00FA3119">
        <w:rPr>
          <w:rStyle w:val="FontStyle68"/>
          <w:sz w:val="20"/>
          <w:szCs w:val="20"/>
        </w:rPr>
        <w:t>ΟΙΚ-</w:t>
      </w:r>
      <w:r w:rsidRPr="00FA3119">
        <w:rPr>
          <w:rStyle w:val="FontStyle68"/>
          <w:sz w:val="20"/>
          <w:szCs w:val="20"/>
        </w:rPr>
        <w:t xml:space="preserve"> 7813 </w:t>
      </w:r>
    </w:p>
    <w:p w:rsidR="00461EAF" w:rsidRPr="00FA3119" w:rsidRDefault="00461EAF"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Ψευδοροφή μεταλλική ανοικτού τύπου, με κάθετες λάμες αλουμινίου, ύψους 15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Lamelle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ALL</w:t>
      </w:r>
      <w:r w:rsidRPr="00FA3119">
        <w:rPr>
          <w:rStyle w:val="FontStyle69"/>
          <w:rFonts w:ascii="Arial" w:hAnsi="Arial" w:cs="Arial"/>
          <w:sz w:val="20"/>
          <w:szCs w:val="20"/>
        </w:rPr>
        <w:t xml:space="preserve"> 150  της </w:t>
      </w:r>
      <w:r w:rsidRPr="00FA3119">
        <w:rPr>
          <w:rStyle w:val="FontStyle69"/>
          <w:rFonts w:ascii="Arial" w:hAnsi="Arial" w:cs="Arial"/>
          <w:sz w:val="20"/>
          <w:szCs w:val="20"/>
          <w:lang w:val="en-US"/>
        </w:rPr>
        <w:t>INTERNA</w:t>
      </w:r>
      <w:r w:rsidRPr="00FA3119">
        <w:rPr>
          <w:rStyle w:val="FontStyle69"/>
          <w:rFonts w:ascii="Arial" w:hAnsi="Arial" w:cs="Arial"/>
          <w:sz w:val="20"/>
          <w:szCs w:val="20"/>
        </w:rPr>
        <w:t>, που αποτελούνται - περιλαμβάνουν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Μεταλλικός σκελετός, τυποποιημένος γαλβανιζέ , αναρτώμενος.</w:t>
      </w:r>
    </w:p>
    <w:p w:rsidR="00DF62B2" w:rsidRPr="00FA3119" w:rsidRDefault="00DF62B2"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t xml:space="preserve">β)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Κάθετες λάμες, όπως πιό πάνω, πάχους 20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ύψους 150 </w:t>
      </w:r>
      <w:r w:rsidRPr="00FA3119">
        <w:rPr>
          <w:rStyle w:val="FontStyle69"/>
          <w:rFonts w:ascii="Arial" w:hAnsi="Arial" w:cs="Arial"/>
          <w:sz w:val="20"/>
          <w:szCs w:val="20"/>
          <w:lang w:val="en-US"/>
        </w:rPr>
        <w:t>mm</w:t>
      </w:r>
      <w:r w:rsidRPr="00FA3119">
        <w:rPr>
          <w:rStyle w:val="FontStyle69"/>
          <w:rFonts w:ascii="Arial" w:hAnsi="Arial" w:cs="Arial"/>
          <w:sz w:val="20"/>
          <w:szCs w:val="20"/>
        </w:rPr>
        <w:t>, από προβαμμένο α</w:t>
      </w:r>
      <w:r w:rsidRPr="00FA3119">
        <w:rPr>
          <w:rStyle w:val="FontStyle69"/>
          <w:rFonts w:ascii="Arial" w:hAnsi="Arial" w:cs="Arial"/>
          <w:sz w:val="20"/>
          <w:szCs w:val="20"/>
        </w:rPr>
        <w:softHyphen/>
        <w:t xml:space="preserve">λουμίνιο, πάχους 0,6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ηλεκτροστατική βαφή, σε χρώμα </w:t>
      </w:r>
      <w:r w:rsidRPr="00FA3119">
        <w:rPr>
          <w:rStyle w:val="FontStyle69"/>
          <w:rFonts w:ascii="Arial" w:hAnsi="Arial" w:cs="Arial"/>
          <w:sz w:val="20"/>
          <w:szCs w:val="20"/>
          <w:lang w:val="en-US"/>
        </w:rPr>
        <w:t>RAL</w:t>
      </w:r>
      <w:r w:rsidRPr="00FA3119">
        <w:rPr>
          <w:rStyle w:val="FontStyle69"/>
          <w:rFonts w:ascii="Arial" w:hAnsi="Arial" w:cs="Arial"/>
          <w:sz w:val="20"/>
          <w:szCs w:val="20"/>
        </w:rPr>
        <w:t>, που τοποθε -τούνται "κουμπωτές " σε αντίστοιχους υποδοχείς του σκελετού.</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567" w:hanging="322"/>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232BD4"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w:t>
      </w:r>
      <w:r w:rsidR="00232BD4"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DF62B2" w:rsidRPr="00FA3119" w:rsidRDefault="0028179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 xml:space="preserve">2 επιφάνειας άνοψης ψευδοροφής μη αφαιρουμένων των διαμορφωμένων οπών φωτιστικών και  </w:t>
      </w:r>
      <w:r w:rsidRPr="00FA3119">
        <w:rPr>
          <w:rStyle w:val="FontStyle69"/>
          <w:rFonts w:ascii="Arial" w:hAnsi="Arial" w:cs="Arial"/>
          <w:sz w:val="20"/>
          <w:szCs w:val="20"/>
        </w:rPr>
        <w:t xml:space="preserve">στομίων κλιματισμού ή αερισμού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26685F" w:rsidRPr="00FA3119" w:rsidRDefault="0026685F" w:rsidP="00142864">
      <w:pPr>
        <w:pStyle w:val="Style10"/>
        <w:widowControl/>
        <w:spacing w:line="240" w:lineRule="auto"/>
        <w:ind w:firstLine="0"/>
        <w:rPr>
          <w:rStyle w:val="FontStyle66"/>
          <w:sz w:val="20"/>
          <w:szCs w:val="20"/>
        </w:rPr>
      </w:pPr>
    </w:p>
    <w:p w:rsidR="00DF62B2" w:rsidRPr="00FA3119" w:rsidRDefault="00DF62B2" w:rsidP="00142864">
      <w:pPr>
        <w:pStyle w:val="Style10"/>
        <w:widowControl/>
        <w:spacing w:line="240" w:lineRule="auto"/>
        <w:ind w:firstLine="0"/>
        <w:rPr>
          <w:rStyle w:val="FontStyle66"/>
          <w:sz w:val="20"/>
          <w:szCs w:val="20"/>
        </w:rPr>
      </w:pPr>
      <w:r w:rsidRPr="00FA3119">
        <w:rPr>
          <w:rStyle w:val="FontStyle66"/>
          <w:sz w:val="20"/>
          <w:szCs w:val="20"/>
        </w:rPr>
        <w:t>ΕΥΡΩ  (Αριθμητικά) : 31,35</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ΤΡΙΑΝΤΑ ΕΝΑ ΚΑΙ ΤΡΙΑΝΤΑ ΠΕΝΤΕ ΛΕΠΤΑ</w:t>
      </w:r>
    </w:p>
    <w:p w:rsidR="00DF62B2" w:rsidRPr="00FA3119" w:rsidRDefault="00DF62B2" w:rsidP="00142864">
      <w:pPr>
        <w:pStyle w:val="Style34"/>
        <w:widowControl/>
        <w:jc w:val="left"/>
        <w:rPr>
          <w:sz w:val="20"/>
          <w:szCs w:val="20"/>
        </w:rPr>
      </w:pPr>
    </w:p>
    <w:p w:rsidR="00E43A6E" w:rsidRPr="00FA3119" w:rsidRDefault="00E43A6E" w:rsidP="00142864">
      <w:pPr>
        <w:pStyle w:val="Style34"/>
        <w:widowControl/>
        <w:jc w:val="left"/>
        <w:rPr>
          <w:sz w:val="20"/>
          <w:szCs w:val="20"/>
        </w:rPr>
      </w:pPr>
    </w:p>
    <w:p w:rsidR="00DF62B2" w:rsidRPr="00FA3119" w:rsidRDefault="00082B11" w:rsidP="00142864">
      <w:pPr>
        <w:pStyle w:val="Style34"/>
        <w:widowControl/>
        <w:jc w:val="left"/>
        <w:rPr>
          <w:rStyle w:val="FontStyle67"/>
          <w:sz w:val="20"/>
          <w:szCs w:val="20"/>
        </w:rPr>
      </w:pPr>
      <w:r w:rsidRPr="00FA3119">
        <w:rPr>
          <w:rStyle w:val="FontStyle67"/>
          <w:sz w:val="20"/>
          <w:szCs w:val="20"/>
        </w:rPr>
        <w:t>ΑΡΘΡΟ</w:t>
      </w:r>
      <w:r w:rsidR="003C55C4" w:rsidRPr="00FA3119">
        <w:rPr>
          <w:rStyle w:val="FontStyle67"/>
          <w:sz w:val="20"/>
          <w:szCs w:val="20"/>
        </w:rPr>
        <w:t xml:space="preserve">   Δ136</w:t>
      </w:r>
      <w:r w:rsidR="0026685F" w:rsidRPr="00FA3119">
        <w:rPr>
          <w:rStyle w:val="FontStyle67"/>
          <w:sz w:val="20"/>
          <w:szCs w:val="20"/>
        </w:rPr>
        <w:t xml:space="preserve"> </w:t>
      </w:r>
      <w:r w:rsidR="00E43A6E" w:rsidRPr="00FA3119">
        <w:rPr>
          <w:rStyle w:val="FontStyle67"/>
          <w:sz w:val="20"/>
          <w:szCs w:val="20"/>
        </w:rPr>
        <w:t xml:space="preserve">:  </w:t>
      </w:r>
      <w:r w:rsidR="00DF62B2" w:rsidRPr="00FA3119">
        <w:rPr>
          <w:rStyle w:val="FontStyle67"/>
          <w:sz w:val="20"/>
          <w:szCs w:val="20"/>
        </w:rPr>
        <w:t>Στεγανωτικές επιστρώσεις με τσιμεντοειδή υλικά</w:t>
      </w:r>
    </w:p>
    <w:p w:rsidR="00E43A6E"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8725C9" w:rsidRPr="00FA3119">
        <w:rPr>
          <w:rStyle w:val="FontStyle68"/>
          <w:sz w:val="20"/>
          <w:szCs w:val="20"/>
        </w:rPr>
        <w:t>ΟΙΚ-</w:t>
      </w:r>
      <w:r w:rsidRPr="00FA3119">
        <w:rPr>
          <w:rStyle w:val="FontStyle68"/>
          <w:sz w:val="20"/>
          <w:szCs w:val="20"/>
        </w:rPr>
        <w:t xml:space="preserve"> 7903</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 </w:t>
      </w:r>
    </w:p>
    <w:p w:rsidR="00DF62B2"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Επίστρωση με ανόργανα στεγανωτικά υλικά με  βάση  τό τσιμέντο   (τσιμεντοειδή), εκτελουμένη  επί  οποιασδήποτε  επιφανείας με ψήκτρα. Περιλαμβάνεται  η προμήθεια του στεγανωτικού υλικού επί  τόπου, ο καθαρισμός και πλύση  της επιφανείας εφαρμογής και  η  εφαρμογή  του υλικού σύμφωνα με  τις οδηγίες του κατασκευαστή.</w:t>
      </w:r>
    </w:p>
    <w:p w:rsidR="00DF62B2" w:rsidRPr="00FA3119" w:rsidRDefault="0028179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χιλιόγραμμο  </w:t>
      </w:r>
      <w:r w:rsidR="00DF62B2" w:rsidRPr="00FA3119">
        <w:rPr>
          <w:rStyle w:val="FontStyle69"/>
          <w:rFonts w:ascii="Arial" w:hAnsi="Arial" w:cs="Arial"/>
          <w:sz w:val="20"/>
          <w:szCs w:val="20"/>
        </w:rPr>
        <w:t>(</w:t>
      </w:r>
      <w:r w:rsidR="00DF62B2"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w:t>
      </w:r>
      <w:r w:rsidR="00DF62B2" w:rsidRPr="00FA3119">
        <w:rPr>
          <w:rStyle w:val="FontStyle69"/>
          <w:rFonts w:ascii="Arial" w:hAnsi="Arial" w:cs="Arial"/>
          <w:sz w:val="20"/>
          <w:szCs w:val="20"/>
        </w:rPr>
        <w:t>μετρούμενο προ της επαλείψεως.</w:t>
      </w:r>
    </w:p>
    <w:p w:rsidR="0026685F" w:rsidRPr="00FA3119" w:rsidRDefault="0026685F" w:rsidP="00142864">
      <w:pPr>
        <w:pStyle w:val="Style10"/>
        <w:widowControl/>
        <w:spacing w:line="240" w:lineRule="auto"/>
        <w:ind w:left="638" w:right="5069" w:hanging="638"/>
        <w:rPr>
          <w:rStyle w:val="FontStyle66"/>
          <w:sz w:val="20"/>
          <w:szCs w:val="20"/>
        </w:rPr>
      </w:pPr>
    </w:p>
    <w:p w:rsidR="0056372C" w:rsidRPr="00FA3119" w:rsidRDefault="00DF62B2" w:rsidP="00142864">
      <w:pPr>
        <w:pStyle w:val="Style10"/>
        <w:widowControl/>
        <w:spacing w:line="240" w:lineRule="auto"/>
        <w:ind w:left="638" w:right="5069" w:hanging="638"/>
        <w:rPr>
          <w:rStyle w:val="FontStyle66"/>
          <w:sz w:val="20"/>
          <w:szCs w:val="20"/>
        </w:rPr>
      </w:pPr>
      <w:r w:rsidRPr="00FA3119">
        <w:rPr>
          <w:rStyle w:val="FontStyle66"/>
          <w:sz w:val="20"/>
          <w:szCs w:val="20"/>
        </w:rPr>
        <w:t xml:space="preserve">ΕΥΡΩ   (Αριθμητικά) : 7,00 </w:t>
      </w:r>
    </w:p>
    <w:p w:rsidR="00DF62B2" w:rsidRPr="00FA3119" w:rsidRDefault="0056372C" w:rsidP="00142864">
      <w:pPr>
        <w:pStyle w:val="Style10"/>
        <w:widowControl/>
        <w:spacing w:line="240" w:lineRule="auto"/>
        <w:ind w:left="638" w:right="5069" w:hanging="63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ΕΠΤΑ</w:t>
      </w:r>
    </w:p>
    <w:p w:rsidR="002A56DD" w:rsidRPr="000E42C2" w:rsidRDefault="002A56DD" w:rsidP="00142864">
      <w:pPr>
        <w:pStyle w:val="Style34"/>
        <w:widowControl/>
        <w:jc w:val="left"/>
        <w:rPr>
          <w:rStyle w:val="FontStyle67"/>
          <w:sz w:val="20"/>
          <w:szCs w:val="20"/>
        </w:rPr>
      </w:pPr>
    </w:p>
    <w:p w:rsidR="002A56DD" w:rsidRPr="00FA3119" w:rsidRDefault="002A56DD" w:rsidP="00142864">
      <w:pPr>
        <w:pStyle w:val="Style34"/>
        <w:widowControl/>
        <w:jc w:val="left"/>
        <w:rPr>
          <w:rStyle w:val="FontStyle67"/>
          <w:sz w:val="20"/>
          <w:szCs w:val="20"/>
        </w:rPr>
      </w:pPr>
    </w:p>
    <w:p w:rsidR="00DF62B2" w:rsidRPr="00FA3119" w:rsidRDefault="00082B11" w:rsidP="00142864">
      <w:pPr>
        <w:pStyle w:val="Style34"/>
        <w:widowControl/>
        <w:jc w:val="left"/>
        <w:rPr>
          <w:rStyle w:val="FontStyle67"/>
          <w:sz w:val="20"/>
          <w:szCs w:val="20"/>
        </w:rPr>
      </w:pPr>
      <w:r w:rsidRPr="00FA3119">
        <w:rPr>
          <w:rStyle w:val="FontStyle67"/>
          <w:sz w:val="20"/>
          <w:szCs w:val="20"/>
        </w:rPr>
        <w:t>ΑΡΘΡΟ</w:t>
      </w:r>
      <w:r w:rsidR="003C55C4" w:rsidRPr="00FA3119">
        <w:rPr>
          <w:rStyle w:val="FontStyle67"/>
          <w:sz w:val="20"/>
          <w:szCs w:val="20"/>
        </w:rPr>
        <w:t xml:space="preserve">   Δ137</w:t>
      </w:r>
      <w:r w:rsidR="0026685F" w:rsidRPr="00FA3119">
        <w:rPr>
          <w:rStyle w:val="FontStyle67"/>
          <w:sz w:val="20"/>
          <w:szCs w:val="20"/>
        </w:rPr>
        <w:t xml:space="preserve"> </w:t>
      </w:r>
      <w:r w:rsidR="00E43A6E" w:rsidRPr="00FA3119">
        <w:rPr>
          <w:rStyle w:val="FontStyle67"/>
          <w:sz w:val="20"/>
          <w:szCs w:val="20"/>
        </w:rPr>
        <w:t xml:space="preserve">:  </w:t>
      </w:r>
      <w:r w:rsidR="005E62E1" w:rsidRPr="00FA3119">
        <w:rPr>
          <w:rStyle w:val="FontStyle67"/>
          <w:sz w:val="20"/>
          <w:szCs w:val="20"/>
        </w:rPr>
        <w:t>Γεωυφάσματα μη</w:t>
      </w:r>
      <w:r w:rsidR="00DF62B2" w:rsidRPr="00FA3119">
        <w:rPr>
          <w:rStyle w:val="FontStyle67"/>
          <w:sz w:val="20"/>
          <w:szCs w:val="20"/>
        </w:rPr>
        <w:t xml:space="preserve"> υφαντά, βάρους 285 </w:t>
      </w:r>
      <w:r w:rsidR="00DF62B2" w:rsidRPr="00FA3119">
        <w:rPr>
          <w:rStyle w:val="FontStyle67"/>
          <w:sz w:val="20"/>
          <w:szCs w:val="20"/>
          <w:lang w:val="en-US"/>
        </w:rPr>
        <w:t>gr</w:t>
      </w:r>
      <w:r w:rsidR="00DF62B2" w:rsidRPr="00FA3119">
        <w:rPr>
          <w:rStyle w:val="FontStyle67"/>
          <w:sz w:val="20"/>
          <w:szCs w:val="20"/>
        </w:rPr>
        <w:t>/</w:t>
      </w:r>
      <w:r w:rsidR="00DF62B2" w:rsidRPr="00FA3119">
        <w:rPr>
          <w:rStyle w:val="FontStyle67"/>
          <w:sz w:val="20"/>
          <w:szCs w:val="20"/>
          <w:lang w:val="en-US"/>
        </w:rPr>
        <w:t>m</w:t>
      </w:r>
      <w:r w:rsidR="00DF62B2" w:rsidRPr="00FA3119">
        <w:rPr>
          <w:rStyle w:val="FontStyle67"/>
          <w:sz w:val="20"/>
          <w:szCs w:val="20"/>
        </w:rPr>
        <w:t>2</w:t>
      </w:r>
    </w:p>
    <w:p w:rsidR="00E43A6E"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8725C9" w:rsidRPr="00FA3119">
        <w:rPr>
          <w:rStyle w:val="FontStyle68"/>
          <w:sz w:val="20"/>
          <w:szCs w:val="20"/>
        </w:rPr>
        <w:t>ΟΙΚ-</w:t>
      </w:r>
      <w:r w:rsidRPr="00FA3119">
        <w:rPr>
          <w:rStyle w:val="FontStyle68"/>
          <w:sz w:val="20"/>
          <w:szCs w:val="20"/>
        </w:rPr>
        <w:t xml:space="preserve"> 7914</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 </w:t>
      </w: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Στρώσεις γεωυφάσματος διαχωρισμού ή προστασίας, μη υφαντού, σε οποιεσδήποτε θέσεις της κατασκευής, σύμφωνα με  τα σχέδια λεπτομερειών της μελέτης.Γεωύφασμα μη υφαντό βάρους 285 </w:t>
      </w:r>
      <w:r w:rsidRPr="00FA3119">
        <w:rPr>
          <w:rStyle w:val="FontStyle69"/>
          <w:rFonts w:ascii="Arial" w:hAnsi="Arial" w:cs="Arial"/>
          <w:sz w:val="20"/>
          <w:szCs w:val="20"/>
          <w:lang w:val="en-US"/>
        </w:rPr>
        <w:t>gr</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DF62B2" w:rsidRPr="00FA3119" w:rsidRDefault="00232BD4"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Τι</w:t>
      </w:r>
      <w:r w:rsidR="00281794" w:rsidRPr="00FA3119">
        <w:rPr>
          <w:rStyle w:val="FontStyle69"/>
          <w:rFonts w:ascii="Arial" w:hAnsi="Arial" w:cs="Arial"/>
          <w:sz w:val="20"/>
          <w:szCs w:val="20"/>
        </w:rPr>
        <w:t xml:space="preserve">μή ανά τετραγωνικό μέτρο </w:t>
      </w:r>
      <w:r w:rsidR="00DF62B2" w:rsidRPr="00FA3119">
        <w:rPr>
          <w:rStyle w:val="FontStyle69"/>
          <w:rFonts w:ascii="Arial" w:hAnsi="Arial" w:cs="Arial"/>
          <w:sz w:val="20"/>
          <w:szCs w:val="20"/>
        </w:rPr>
        <w:t>(</w:t>
      </w:r>
      <w:r w:rsidR="00DF62B2" w:rsidRPr="00FA3119">
        <w:rPr>
          <w:rStyle w:val="FontStyle69"/>
          <w:rFonts w:ascii="Arial" w:hAnsi="Arial" w:cs="Arial"/>
          <w:sz w:val="20"/>
          <w:szCs w:val="20"/>
          <w:lang w:val="en-US"/>
        </w:rPr>
        <w:t>m</w:t>
      </w:r>
      <w:r w:rsidR="00281794" w:rsidRPr="00FA3119">
        <w:rPr>
          <w:rStyle w:val="FontStyle69"/>
          <w:rFonts w:ascii="Arial" w:hAnsi="Arial" w:cs="Arial"/>
          <w:sz w:val="20"/>
          <w:szCs w:val="20"/>
        </w:rPr>
        <w:t>2)</w:t>
      </w:r>
      <w:r w:rsidR="00DF62B2" w:rsidRPr="00FA3119">
        <w:rPr>
          <w:rStyle w:val="FontStyle69"/>
          <w:rFonts w:ascii="Arial" w:hAnsi="Arial" w:cs="Arial"/>
          <w:sz w:val="20"/>
          <w:szCs w:val="20"/>
        </w:rPr>
        <w:t xml:space="preserve"> καλυπτομένης επιφανείας.</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3,70</w:t>
      </w:r>
    </w:p>
    <w:p w:rsidR="00DF62B2" w:rsidRPr="00FA3119" w:rsidRDefault="0056372C"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ΤΡΙΑ ΚΑΙ ΕΒΔΟΜΗΝΤΑ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DF62B2" w:rsidRPr="00FA3119" w:rsidRDefault="00082B11" w:rsidP="00142864">
      <w:pPr>
        <w:pStyle w:val="Style34"/>
        <w:widowControl/>
        <w:jc w:val="left"/>
        <w:rPr>
          <w:rStyle w:val="FontStyle67"/>
          <w:sz w:val="20"/>
          <w:szCs w:val="20"/>
        </w:rPr>
      </w:pPr>
      <w:r w:rsidRPr="00FA3119">
        <w:rPr>
          <w:rStyle w:val="FontStyle67"/>
          <w:sz w:val="20"/>
          <w:szCs w:val="20"/>
        </w:rPr>
        <w:t>ΑΡΘΡΟ</w:t>
      </w:r>
      <w:r w:rsidR="00E43A6E" w:rsidRPr="00FA3119">
        <w:rPr>
          <w:rStyle w:val="FontStyle67"/>
          <w:sz w:val="20"/>
          <w:szCs w:val="20"/>
        </w:rPr>
        <w:t xml:space="preserve"> </w:t>
      </w:r>
      <w:r w:rsidR="00BE181B" w:rsidRPr="00FA3119">
        <w:rPr>
          <w:rStyle w:val="FontStyle67"/>
          <w:sz w:val="20"/>
          <w:szCs w:val="20"/>
        </w:rPr>
        <w:t xml:space="preserve">  Δ138</w:t>
      </w:r>
      <w:r w:rsidR="0026685F" w:rsidRPr="00FA3119">
        <w:rPr>
          <w:rStyle w:val="FontStyle67"/>
          <w:sz w:val="20"/>
          <w:szCs w:val="20"/>
        </w:rPr>
        <w:t xml:space="preserve"> </w:t>
      </w:r>
      <w:r w:rsidR="00E43A6E" w:rsidRPr="00FA3119">
        <w:rPr>
          <w:rStyle w:val="FontStyle67"/>
          <w:sz w:val="20"/>
          <w:szCs w:val="20"/>
        </w:rPr>
        <w:t xml:space="preserve">: </w:t>
      </w:r>
      <w:r w:rsidR="00DF62B2" w:rsidRPr="00FA3119">
        <w:rPr>
          <w:rStyle w:val="FontStyle67"/>
          <w:sz w:val="20"/>
          <w:szCs w:val="20"/>
        </w:rPr>
        <w:t>Φράγματα υδρατμών από συνθετικά υλικά με φύλλα πολυαιθυλενίου</w:t>
      </w:r>
      <w:r w:rsidR="0056372C" w:rsidRPr="00FA3119">
        <w:rPr>
          <w:rStyle w:val="FontStyle67"/>
          <w:sz w:val="20"/>
          <w:szCs w:val="20"/>
        </w:rPr>
        <w:t xml:space="preserve"> </w:t>
      </w:r>
      <w:r w:rsidR="00DF62B2" w:rsidRPr="00FA3119">
        <w:rPr>
          <w:rStyle w:val="FontStyle67"/>
          <w:sz w:val="20"/>
          <w:szCs w:val="20"/>
        </w:rPr>
        <w:t xml:space="preserve">πάχους 0,40 </w:t>
      </w:r>
      <w:r w:rsidR="00DF62B2" w:rsidRPr="00FA3119">
        <w:rPr>
          <w:rStyle w:val="FontStyle67"/>
          <w:sz w:val="20"/>
          <w:szCs w:val="20"/>
          <w:lang w:val="en-US"/>
        </w:rPr>
        <w:t>mm</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8725C9" w:rsidRPr="00FA3119">
        <w:rPr>
          <w:rStyle w:val="FontStyle68"/>
          <w:sz w:val="20"/>
          <w:szCs w:val="20"/>
        </w:rPr>
        <w:t>ΟΙΚ-</w:t>
      </w:r>
      <w:r w:rsidRPr="00FA3119">
        <w:rPr>
          <w:rStyle w:val="FontStyle68"/>
          <w:sz w:val="20"/>
          <w:szCs w:val="20"/>
        </w:rPr>
        <w:t xml:space="preserve">7914 </w:t>
      </w:r>
    </w:p>
    <w:p w:rsidR="00E43A6E" w:rsidRPr="00FA3119" w:rsidRDefault="00E43A6E" w:rsidP="00142864">
      <w:pPr>
        <w:pStyle w:val="Style24"/>
        <w:widowControl/>
        <w:spacing w:line="240" w:lineRule="auto"/>
        <w:jc w:val="left"/>
        <w:rPr>
          <w:rStyle w:val="FontStyle68"/>
          <w:sz w:val="20"/>
          <w:szCs w:val="20"/>
        </w:rPr>
      </w:pPr>
    </w:p>
    <w:p w:rsidR="00DF62B2" w:rsidRPr="00FA3119" w:rsidRDefault="00DF62B2" w:rsidP="00142864">
      <w:pPr>
        <w:pStyle w:val="Style41"/>
        <w:widowControl/>
        <w:spacing w:line="240" w:lineRule="auto"/>
        <w:ind w:right="-34"/>
        <w:jc w:val="both"/>
        <w:rPr>
          <w:rStyle w:val="FontStyle69"/>
          <w:rFonts w:ascii="Arial" w:hAnsi="Arial" w:cs="Arial"/>
          <w:sz w:val="20"/>
          <w:szCs w:val="20"/>
        </w:rPr>
      </w:pPr>
      <w:r w:rsidRPr="00FA3119">
        <w:rPr>
          <w:rStyle w:val="FontStyle69"/>
          <w:rFonts w:ascii="Arial" w:hAnsi="Arial" w:cs="Arial"/>
          <w:sz w:val="20"/>
          <w:szCs w:val="20"/>
        </w:rPr>
        <w:t xml:space="preserve">Δημιουργία φράγματος υδρατμών με διάστρωση φύλλων συνθετικών υλικών, σε οποιαδήποτε θέση </w:t>
      </w:r>
      <w:r w:rsidR="00232BD4" w:rsidRPr="00FA3119">
        <w:rPr>
          <w:rStyle w:val="FontStyle69"/>
          <w:rFonts w:ascii="Arial" w:hAnsi="Arial" w:cs="Arial"/>
          <w:sz w:val="20"/>
          <w:szCs w:val="20"/>
        </w:rPr>
        <w:t>τ</w:t>
      </w:r>
      <w:r w:rsidRPr="00FA3119">
        <w:rPr>
          <w:rStyle w:val="FontStyle69"/>
          <w:rFonts w:ascii="Arial" w:hAnsi="Arial" w:cs="Arial"/>
          <w:sz w:val="20"/>
          <w:szCs w:val="20"/>
        </w:rPr>
        <w:t xml:space="preserve">ου έργου.Με φύλλα πολυαιθυλενίου πάχους 0,4 0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DF62B2" w:rsidRPr="00FA3119" w:rsidRDefault="00232BD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w:t>
      </w:r>
      <w:r w:rsidR="00C62ADE" w:rsidRPr="00FA3119">
        <w:rPr>
          <w:rStyle w:val="FontStyle69"/>
          <w:rFonts w:ascii="Arial" w:hAnsi="Arial" w:cs="Arial"/>
          <w:sz w:val="20"/>
          <w:szCs w:val="20"/>
        </w:rPr>
        <w:t xml:space="preserve">μή ανά τετραγωνικό μέτρο </w:t>
      </w:r>
      <w:r w:rsidR="00DF62B2" w:rsidRPr="00FA3119">
        <w:rPr>
          <w:rStyle w:val="FontStyle69"/>
          <w:rFonts w:ascii="Arial" w:hAnsi="Arial" w:cs="Arial"/>
          <w:sz w:val="20"/>
          <w:szCs w:val="20"/>
        </w:rPr>
        <w:t>(</w:t>
      </w:r>
      <w:r w:rsidR="00DF62B2" w:rsidRPr="00FA3119">
        <w:rPr>
          <w:rStyle w:val="FontStyle69"/>
          <w:rFonts w:ascii="Arial" w:hAnsi="Arial" w:cs="Arial"/>
          <w:sz w:val="20"/>
          <w:szCs w:val="20"/>
          <w:lang w:val="en-US"/>
        </w:rPr>
        <w:t>m</w:t>
      </w:r>
      <w:r w:rsidR="00C62ADE" w:rsidRPr="00FA3119">
        <w:rPr>
          <w:rStyle w:val="FontStyle69"/>
          <w:rFonts w:ascii="Arial" w:hAnsi="Arial" w:cs="Arial"/>
          <w:sz w:val="20"/>
          <w:szCs w:val="20"/>
        </w:rPr>
        <w:t xml:space="preserve">2) </w:t>
      </w:r>
      <w:r w:rsidR="00DF62B2" w:rsidRPr="00FA3119">
        <w:rPr>
          <w:rStyle w:val="FontStyle69"/>
          <w:rFonts w:ascii="Arial" w:hAnsi="Arial" w:cs="Arial"/>
          <w:sz w:val="20"/>
          <w:szCs w:val="20"/>
        </w:rPr>
        <w:t>καλυπτομένης επιφανείας.</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0,90</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ΕΝΕΝΗΝΤΑ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DF62B2" w:rsidRPr="00FA3119" w:rsidRDefault="00082B11" w:rsidP="00142864">
      <w:pPr>
        <w:pStyle w:val="Style34"/>
        <w:widowControl/>
        <w:jc w:val="left"/>
        <w:rPr>
          <w:rStyle w:val="FontStyle67"/>
          <w:sz w:val="20"/>
          <w:szCs w:val="20"/>
        </w:rPr>
      </w:pPr>
      <w:r w:rsidRPr="00FA3119">
        <w:rPr>
          <w:rStyle w:val="FontStyle67"/>
          <w:sz w:val="20"/>
          <w:szCs w:val="20"/>
        </w:rPr>
        <w:t>ΑΡΘΡΟ</w:t>
      </w:r>
      <w:r w:rsidR="00BE181B" w:rsidRPr="00FA3119">
        <w:rPr>
          <w:rStyle w:val="FontStyle67"/>
          <w:sz w:val="20"/>
          <w:szCs w:val="20"/>
        </w:rPr>
        <w:t xml:space="preserve">    Δ139</w:t>
      </w:r>
      <w:r w:rsidR="0026685F" w:rsidRPr="00FA3119">
        <w:rPr>
          <w:rStyle w:val="FontStyle67"/>
          <w:sz w:val="20"/>
          <w:szCs w:val="20"/>
        </w:rPr>
        <w:t xml:space="preserve"> </w:t>
      </w:r>
      <w:r w:rsidR="00C62ADE" w:rsidRPr="00FA3119">
        <w:rPr>
          <w:rStyle w:val="FontStyle67"/>
          <w:sz w:val="20"/>
          <w:szCs w:val="20"/>
        </w:rPr>
        <w:t xml:space="preserve">: </w:t>
      </w:r>
      <w:r w:rsidR="00DF62B2" w:rsidRPr="00FA3119">
        <w:rPr>
          <w:rStyle w:val="FontStyle67"/>
          <w:sz w:val="20"/>
          <w:szCs w:val="20"/>
        </w:rPr>
        <w:t>Θερμομόνωση τοίχων με πλάκες από αφρώδη εξηλασμένη πολυστερίνη</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8725C9" w:rsidRPr="00FA3119">
        <w:rPr>
          <w:rStyle w:val="FontStyle68"/>
          <w:sz w:val="20"/>
          <w:szCs w:val="20"/>
        </w:rPr>
        <w:t>ΟΙΚ-</w:t>
      </w:r>
      <w:r w:rsidRPr="00FA3119">
        <w:rPr>
          <w:rStyle w:val="FontStyle68"/>
          <w:sz w:val="20"/>
          <w:szCs w:val="20"/>
        </w:rPr>
        <w:t xml:space="preserve">7934 </w:t>
      </w:r>
    </w:p>
    <w:p w:rsidR="00C62ADE" w:rsidRPr="00FA3119" w:rsidRDefault="00C62ADE" w:rsidP="00142864">
      <w:pPr>
        <w:pStyle w:val="Style24"/>
        <w:widowControl/>
        <w:spacing w:line="240" w:lineRule="auto"/>
        <w:rPr>
          <w:rStyle w:val="FontStyle68"/>
          <w:sz w:val="20"/>
          <w:szCs w:val="20"/>
        </w:rPr>
      </w:pP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Θερμομόνωση  τοίχων,   οποασδήποτε διάταξης με πλάκες από αφρώδη  εξηλασμένη πολυστερίνη πάχους 5 </w:t>
      </w:r>
      <w:r w:rsidRPr="00FA3119">
        <w:rPr>
          <w:rStyle w:val="FontStyle69"/>
          <w:rFonts w:ascii="Arial" w:hAnsi="Arial" w:cs="Arial"/>
          <w:sz w:val="20"/>
          <w:szCs w:val="20"/>
          <w:lang w:val="en-US"/>
        </w:rPr>
        <w:t>cm</w:t>
      </w:r>
      <w:r w:rsidR="00C62ADE" w:rsidRPr="00FA3119">
        <w:rPr>
          <w:rStyle w:val="FontStyle69"/>
          <w:rFonts w:ascii="Arial" w:hAnsi="Arial" w:cs="Arial"/>
          <w:sz w:val="20"/>
          <w:szCs w:val="20"/>
        </w:rPr>
        <w:t xml:space="preserve">,  με ή χωρίς στερέωση αυτών. </w:t>
      </w:r>
      <w:r w:rsidRPr="00FA3119">
        <w:rPr>
          <w:rStyle w:val="FontStyle69"/>
          <w:rFonts w:ascii="Arial" w:hAnsi="Arial" w:cs="Arial"/>
          <w:sz w:val="20"/>
          <w:szCs w:val="20"/>
        </w:rPr>
        <w:t>Υλικά επί</w:t>
      </w:r>
      <w:r w:rsidR="00C62ADE" w:rsidRPr="00FA3119">
        <w:rPr>
          <w:rStyle w:val="FontStyle69"/>
          <w:rFonts w:ascii="Arial" w:hAnsi="Arial" w:cs="Arial"/>
          <w:sz w:val="20"/>
          <w:szCs w:val="20"/>
        </w:rPr>
        <w:t xml:space="preserve"> τόπου και </w:t>
      </w:r>
      <w:r w:rsidRPr="00FA3119">
        <w:rPr>
          <w:rStyle w:val="FontStyle69"/>
          <w:rFonts w:ascii="Arial" w:hAnsi="Arial" w:cs="Arial"/>
          <w:sz w:val="20"/>
          <w:szCs w:val="20"/>
        </w:rPr>
        <w:t>εργασία πλήρους κατασκευής.</w:t>
      </w:r>
    </w:p>
    <w:p w:rsidR="00DF62B2" w:rsidRPr="00FA3119" w:rsidRDefault="00232743"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w:t>
      </w:r>
      <w:r w:rsidR="00DF62B2" w:rsidRPr="00FA3119">
        <w:rPr>
          <w:rStyle w:val="FontStyle69"/>
          <w:rFonts w:ascii="Arial" w:hAnsi="Arial" w:cs="Arial"/>
          <w:sz w:val="20"/>
          <w:szCs w:val="20"/>
        </w:rPr>
        <w:t xml:space="preserve"> (</w:t>
      </w:r>
      <w:r w:rsidR="00DF62B2"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w:t>
      </w:r>
      <w:r w:rsidR="00DF62B2" w:rsidRPr="00FA3119">
        <w:rPr>
          <w:rStyle w:val="FontStyle69"/>
          <w:rFonts w:ascii="Arial" w:hAnsi="Arial" w:cs="Arial"/>
          <w:sz w:val="20"/>
          <w:szCs w:val="20"/>
        </w:rPr>
        <w:t>πραγματικής επιφανείας.</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10,40</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ΔΕΚΑ ΚΑΙ ΣΑΡΑΝΤΑ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DF62B2" w:rsidRPr="00FA3119" w:rsidRDefault="00082B11" w:rsidP="00142864">
      <w:pPr>
        <w:pStyle w:val="Style34"/>
        <w:widowControl/>
        <w:jc w:val="left"/>
        <w:rPr>
          <w:rStyle w:val="FontStyle67"/>
          <w:sz w:val="20"/>
          <w:szCs w:val="20"/>
        </w:rPr>
      </w:pPr>
      <w:r w:rsidRPr="00FA3119">
        <w:rPr>
          <w:rStyle w:val="FontStyle67"/>
          <w:sz w:val="20"/>
          <w:szCs w:val="20"/>
        </w:rPr>
        <w:t>ΑΡΘΡΟ</w:t>
      </w:r>
      <w:r w:rsidR="00BE181B" w:rsidRPr="00FA3119">
        <w:rPr>
          <w:rStyle w:val="FontStyle67"/>
          <w:sz w:val="20"/>
          <w:szCs w:val="20"/>
        </w:rPr>
        <w:t xml:space="preserve">    Δ140</w:t>
      </w:r>
      <w:r w:rsidR="0026685F" w:rsidRPr="00FA3119">
        <w:rPr>
          <w:rStyle w:val="FontStyle67"/>
          <w:sz w:val="20"/>
          <w:szCs w:val="20"/>
        </w:rPr>
        <w:t xml:space="preserve"> </w:t>
      </w:r>
      <w:r w:rsidR="00742AEE" w:rsidRPr="00FA3119">
        <w:rPr>
          <w:rStyle w:val="FontStyle67"/>
          <w:sz w:val="20"/>
          <w:szCs w:val="20"/>
        </w:rPr>
        <w:t xml:space="preserve">:  </w:t>
      </w:r>
      <w:r w:rsidR="00DF62B2" w:rsidRPr="00FA3119">
        <w:rPr>
          <w:rStyle w:val="FontStyle67"/>
          <w:sz w:val="20"/>
          <w:szCs w:val="20"/>
        </w:rPr>
        <w:t>Διπλή επάλειψη με ασφαλτικό γαλάκτωμα τύπου ΕΣΧΑΚΟΤ 6-</w:t>
      </w:r>
      <w:r w:rsidR="00DF62B2" w:rsidRPr="00FA3119">
        <w:rPr>
          <w:rStyle w:val="FontStyle67"/>
          <w:sz w:val="20"/>
          <w:szCs w:val="20"/>
          <w:lang w:val="en-US"/>
        </w:rPr>
        <w:t>S</w:t>
      </w:r>
    </w:p>
    <w:p w:rsidR="00742AEE"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8725C9" w:rsidRPr="00FA3119">
        <w:rPr>
          <w:rStyle w:val="FontStyle68"/>
          <w:sz w:val="20"/>
          <w:szCs w:val="20"/>
        </w:rPr>
        <w:t>ΟΙΚ-</w:t>
      </w:r>
      <w:r w:rsidRPr="00FA3119">
        <w:rPr>
          <w:rStyle w:val="FontStyle68"/>
          <w:sz w:val="20"/>
          <w:szCs w:val="20"/>
        </w:rPr>
        <w:t>7901</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 </w:t>
      </w:r>
    </w:p>
    <w:p w:rsidR="00DF62B2" w:rsidRPr="00FA3119" w:rsidRDefault="00DF62B2" w:rsidP="00142864">
      <w:pPr>
        <w:pStyle w:val="Style41"/>
        <w:widowControl/>
        <w:tabs>
          <w:tab w:val="left" w:pos="5126"/>
        </w:tabs>
        <w:spacing w:line="240" w:lineRule="auto"/>
        <w:rPr>
          <w:rStyle w:val="FontStyle69"/>
          <w:rFonts w:ascii="Arial" w:hAnsi="Arial" w:cs="Arial"/>
          <w:sz w:val="20"/>
          <w:szCs w:val="20"/>
        </w:rPr>
      </w:pPr>
      <w:r w:rsidRPr="00FA3119">
        <w:rPr>
          <w:rStyle w:val="FontStyle69"/>
          <w:rFonts w:ascii="Arial" w:hAnsi="Arial" w:cs="Arial"/>
          <w:sz w:val="20"/>
          <w:szCs w:val="20"/>
        </w:rPr>
        <w:t>Διπλή    επάλειψη    με    ασφαλτικό    γαλάκτωμα</w:t>
      </w:r>
      <w:r w:rsidRPr="00FA3119">
        <w:rPr>
          <w:rStyle w:val="FontStyle69"/>
          <w:rFonts w:ascii="Arial" w:hAnsi="Arial" w:cs="Arial"/>
          <w:sz w:val="20"/>
          <w:szCs w:val="20"/>
        </w:rPr>
        <w:tab/>
        <w:t>τύπου    ΕΣΧΑΚΟΤ 6-</w:t>
      </w:r>
      <w:r w:rsidRPr="00FA3119">
        <w:rPr>
          <w:rStyle w:val="FontStyle69"/>
          <w:rFonts w:ascii="Arial" w:hAnsi="Arial" w:cs="Arial"/>
          <w:sz w:val="20"/>
          <w:szCs w:val="20"/>
          <w:lang w:val="en-US"/>
        </w:rPr>
        <w:t>S</w:t>
      </w:r>
      <w:r w:rsidRPr="00FA3119">
        <w:rPr>
          <w:rStyle w:val="FontStyle69"/>
          <w:rFonts w:ascii="Arial" w:hAnsi="Arial" w:cs="Arial"/>
          <w:sz w:val="20"/>
          <w:szCs w:val="20"/>
        </w:rPr>
        <w:t>,  που αποτελείται -</w:t>
      </w:r>
      <w:r w:rsidRPr="00FA3119">
        <w:rPr>
          <w:rStyle w:val="FontStyle69"/>
          <w:rFonts w:ascii="Arial" w:hAnsi="Arial" w:cs="Arial"/>
          <w:sz w:val="20"/>
          <w:szCs w:val="20"/>
        </w:rPr>
        <w:br/>
        <w:t>περιλαμβάνει   :</w:t>
      </w: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w:t>
      </w:r>
    </w:p>
    <w:p w:rsidR="00DF62B2" w:rsidRPr="00FA3119" w:rsidRDefault="00DF62B2" w:rsidP="00142864">
      <w:pPr>
        <w:pStyle w:val="Style41"/>
        <w:widowControl/>
        <w:tabs>
          <w:tab w:val="left" w:pos="5112"/>
        </w:tabs>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β )  Διπλή επάλειψη  του πιό πάνω ασφαλτικού</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γαλακτώματος σύμφωνα με  τις τεχνικές</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προδιαγραφές του υλικού και  τις οδηγίες</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του προμηθευτού σε ποσότητα 1,0</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DF62B2" w:rsidRPr="00FA3119" w:rsidRDefault="00DF62B2" w:rsidP="00142864">
      <w:pPr>
        <w:pStyle w:val="Style41"/>
        <w:widowControl/>
        <w:spacing w:line="240" w:lineRule="auto"/>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232BD4"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αποκόμιση του εξοπλισμού εάν απαιτείται.</w:t>
      </w:r>
    </w:p>
    <w:p w:rsidR="00281794" w:rsidRPr="00FA3119" w:rsidRDefault="00DF62B2" w:rsidP="00142864">
      <w:pPr>
        <w:pStyle w:val="Style49"/>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281794" w:rsidRPr="00FA3119" w:rsidRDefault="0028179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 πραγματικής επιφανείας (1</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BE181B" w:rsidRPr="00FA3119" w:rsidRDefault="00BE181B" w:rsidP="00142864">
      <w:pPr>
        <w:pStyle w:val="Style3"/>
        <w:widowControl/>
        <w:spacing w:line="240" w:lineRule="auto"/>
        <w:rPr>
          <w:rStyle w:val="FontStyle66"/>
          <w:sz w:val="20"/>
          <w:szCs w:val="20"/>
        </w:rPr>
      </w:pPr>
      <w:r w:rsidRPr="00FA3119">
        <w:rPr>
          <w:rStyle w:val="FontStyle66"/>
          <w:sz w:val="20"/>
          <w:szCs w:val="20"/>
        </w:rPr>
        <w:t>ΕΥΡΩ  (Αριθμητικά) : 8,71</w:t>
      </w:r>
    </w:p>
    <w:p w:rsidR="00BE181B"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BE181B" w:rsidRPr="00FA3119">
        <w:rPr>
          <w:rStyle w:val="FontStyle66"/>
          <w:sz w:val="20"/>
          <w:szCs w:val="20"/>
        </w:rPr>
        <w:t>(Ολογράφως) : ΟΚΤΩ ΚΑΙ ΕΒΔΟΜΗΝΤΑ ΕΝΑ ΛΕΠΤΑ</w:t>
      </w:r>
    </w:p>
    <w:p w:rsidR="002A56DD" w:rsidRPr="000E42C2" w:rsidRDefault="002A56DD" w:rsidP="00142864">
      <w:pPr>
        <w:pStyle w:val="Style34"/>
        <w:widowControl/>
        <w:jc w:val="left"/>
        <w:rPr>
          <w:rStyle w:val="FontStyle67"/>
          <w:sz w:val="20"/>
          <w:szCs w:val="20"/>
        </w:rPr>
      </w:pPr>
    </w:p>
    <w:p w:rsidR="002A56DD" w:rsidRPr="00FA3119" w:rsidRDefault="002A56DD" w:rsidP="00142864">
      <w:pPr>
        <w:pStyle w:val="Style34"/>
        <w:widowControl/>
        <w:jc w:val="left"/>
        <w:rPr>
          <w:rStyle w:val="FontStyle67"/>
          <w:sz w:val="20"/>
          <w:szCs w:val="20"/>
        </w:rPr>
      </w:pPr>
    </w:p>
    <w:p w:rsidR="00742AEE" w:rsidRPr="00FA3119" w:rsidRDefault="00082B11" w:rsidP="00142864">
      <w:pPr>
        <w:pStyle w:val="Style34"/>
        <w:widowControl/>
        <w:jc w:val="left"/>
        <w:rPr>
          <w:rStyle w:val="FontStyle67"/>
          <w:sz w:val="20"/>
          <w:szCs w:val="20"/>
        </w:rPr>
      </w:pPr>
      <w:r w:rsidRPr="00FA3119">
        <w:rPr>
          <w:rStyle w:val="FontStyle67"/>
          <w:sz w:val="20"/>
          <w:szCs w:val="20"/>
        </w:rPr>
        <w:t>ΑΡΘΡΟ</w:t>
      </w:r>
      <w:r w:rsidR="00884106" w:rsidRPr="00FA3119">
        <w:rPr>
          <w:rStyle w:val="FontStyle67"/>
          <w:sz w:val="20"/>
          <w:szCs w:val="20"/>
        </w:rPr>
        <w:t xml:space="preserve">   Δ141</w:t>
      </w:r>
      <w:r w:rsidR="0026685F" w:rsidRPr="00FA3119">
        <w:rPr>
          <w:rStyle w:val="FontStyle67"/>
          <w:sz w:val="20"/>
          <w:szCs w:val="20"/>
        </w:rPr>
        <w:t xml:space="preserve"> </w:t>
      </w:r>
      <w:r w:rsidR="00742AEE" w:rsidRPr="00FA3119">
        <w:rPr>
          <w:rStyle w:val="FontStyle67"/>
          <w:sz w:val="20"/>
          <w:szCs w:val="20"/>
        </w:rPr>
        <w:t xml:space="preserve">:  </w:t>
      </w:r>
      <w:r w:rsidR="0026685F" w:rsidRPr="00FA3119">
        <w:rPr>
          <w:rStyle w:val="FontStyle67"/>
          <w:sz w:val="20"/>
          <w:szCs w:val="20"/>
        </w:rPr>
        <w:t xml:space="preserve"> </w:t>
      </w:r>
      <w:r w:rsidR="00DF62B2" w:rsidRPr="00FA3119">
        <w:rPr>
          <w:rStyle w:val="FontStyle67"/>
          <w:sz w:val="20"/>
          <w:szCs w:val="20"/>
        </w:rPr>
        <w:t>Στεγανοποίηση επιφανειών από σκυρόδεμα ή τσιμεντοκονίαμα με</w:t>
      </w:r>
      <w:r w:rsidR="0056372C" w:rsidRPr="00FA3119">
        <w:rPr>
          <w:rStyle w:val="FontStyle67"/>
          <w:sz w:val="20"/>
          <w:szCs w:val="20"/>
        </w:rPr>
        <w:t xml:space="preserve"> </w:t>
      </w:r>
      <w:r w:rsidR="00DF62B2" w:rsidRPr="00FA3119">
        <w:rPr>
          <w:rStyle w:val="FontStyle67"/>
          <w:sz w:val="20"/>
          <w:szCs w:val="20"/>
        </w:rPr>
        <w:t xml:space="preserve">προεργασία με </w:t>
      </w:r>
    </w:p>
    <w:p w:rsidR="00742AEE" w:rsidRPr="00FA3119" w:rsidRDefault="00742AEE"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στεγανοποιητικό τσιμεντοειδές επίχρισμα, τύπου </w:t>
      </w:r>
      <w:r w:rsidR="00DF62B2" w:rsidRPr="00FA3119">
        <w:rPr>
          <w:rStyle w:val="FontStyle67"/>
          <w:sz w:val="20"/>
          <w:szCs w:val="20"/>
          <w:lang w:val="en-US"/>
        </w:rPr>
        <w:t>CERESIT</w:t>
      </w:r>
      <w:r w:rsidR="00DF62B2" w:rsidRPr="00FA3119">
        <w:rPr>
          <w:rStyle w:val="FontStyle67"/>
          <w:sz w:val="20"/>
          <w:szCs w:val="20"/>
        </w:rPr>
        <w:t xml:space="preserve"> - </w:t>
      </w:r>
      <w:r w:rsidR="00DF62B2" w:rsidRPr="00FA3119">
        <w:rPr>
          <w:rStyle w:val="FontStyle67"/>
          <w:sz w:val="20"/>
          <w:szCs w:val="20"/>
          <w:lang w:val="en-US"/>
        </w:rPr>
        <w:t>CR</w:t>
      </w:r>
      <w:r w:rsidR="00DF62B2" w:rsidRPr="00FA3119">
        <w:rPr>
          <w:rStyle w:val="FontStyle67"/>
          <w:sz w:val="20"/>
          <w:szCs w:val="20"/>
        </w:rPr>
        <w:t xml:space="preserve">65 της </w:t>
      </w:r>
      <w:r w:rsidR="00DF62B2" w:rsidRPr="00FA3119">
        <w:rPr>
          <w:rStyle w:val="FontStyle67"/>
          <w:sz w:val="20"/>
          <w:szCs w:val="20"/>
          <w:lang w:val="en-US"/>
        </w:rPr>
        <w:t>CERESIT</w:t>
      </w:r>
      <w:r w:rsidR="00DF62B2" w:rsidRPr="00FA3119">
        <w:rPr>
          <w:rStyle w:val="FontStyle67"/>
          <w:sz w:val="20"/>
          <w:szCs w:val="20"/>
        </w:rPr>
        <w:t xml:space="preserve">, με </w:t>
      </w:r>
    </w:p>
    <w:p w:rsidR="00DF62B2" w:rsidRPr="00FA3119" w:rsidRDefault="00742AEE"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προεργασία</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A357B9" w:rsidRPr="00FA3119">
        <w:rPr>
          <w:rStyle w:val="FontStyle68"/>
          <w:sz w:val="20"/>
          <w:szCs w:val="20"/>
        </w:rPr>
        <w:t>ΟΙΚ-</w:t>
      </w:r>
      <w:r w:rsidRPr="00FA3119">
        <w:rPr>
          <w:rStyle w:val="FontStyle68"/>
          <w:sz w:val="20"/>
          <w:szCs w:val="20"/>
        </w:rPr>
        <w:t xml:space="preserve"> 7903 </w:t>
      </w:r>
    </w:p>
    <w:p w:rsidR="00742AEE" w:rsidRPr="00FA3119" w:rsidRDefault="00742AEE" w:rsidP="00142864">
      <w:pPr>
        <w:pStyle w:val="Style24"/>
        <w:widowControl/>
        <w:spacing w:line="240" w:lineRule="auto"/>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Στεγανοποίηση επιφανειών από σκυρόδεμα ή τσιμεντοκονίαμα με προεργασία με στεγανοποιητικό τσιμεντοειδές επίχρισμα, τύπου </w:t>
      </w:r>
      <w:r w:rsidRPr="00FA3119">
        <w:rPr>
          <w:rStyle w:val="FontStyle69"/>
          <w:rFonts w:ascii="Arial" w:hAnsi="Arial" w:cs="Arial"/>
          <w:sz w:val="20"/>
          <w:szCs w:val="20"/>
          <w:lang w:val="en-US"/>
        </w:rPr>
        <w:t>CERESIT</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CR</w:t>
      </w:r>
      <w:r w:rsidRPr="00FA3119">
        <w:rPr>
          <w:rStyle w:val="FontStyle69"/>
          <w:rFonts w:ascii="Arial" w:hAnsi="Arial" w:cs="Arial"/>
          <w:sz w:val="20"/>
          <w:szCs w:val="20"/>
        </w:rPr>
        <w:t xml:space="preserve">65 της </w:t>
      </w:r>
      <w:r w:rsidRPr="00FA3119">
        <w:rPr>
          <w:rStyle w:val="FontStyle69"/>
          <w:rFonts w:ascii="Arial" w:hAnsi="Arial" w:cs="Arial"/>
          <w:sz w:val="20"/>
          <w:szCs w:val="20"/>
          <w:lang w:val="en-US"/>
        </w:rPr>
        <w:t>CERESIT</w:t>
      </w:r>
      <w:r w:rsidRPr="00FA3119">
        <w:rPr>
          <w:rStyle w:val="FontStyle69"/>
          <w:rFonts w:ascii="Arial" w:hAnsi="Arial" w:cs="Arial"/>
          <w:sz w:val="20"/>
          <w:szCs w:val="20"/>
        </w:rPr>
        <w:t>, με προεργασία σε δάπεδα,   τοιχεία,   οροφές κ.λπ.,  που αποτελείται   - περιλαμβάνει   :</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Τον πλήρη καθαρισμό των επιφανειών με συρματόβουρτσα, την κοπή των σιδήρων που τυχόν προεξέχουν σε βάθος 2,5 </w:t>
      </w:r>
      <w:r w:rsidRPr="00FA3119">
        <w:rPr>
          <w:rStyle w:val="FontStyle69"/>
          <w:rFonts w:ascii="Arial" w:hAnsi="Arial" w:cs="Arial"/>
          <w:sz w:val="20"/>
          <w:szCs w:val="20"/>
          <w:lang w:val="en-US"/>
        </w:rPr>
        <w:t>cm</w:t>
      </w:r>
      <w:r w:rsidRPr="00FA3119">
        <w:rPr>
          <w:rStyle w:val="FontStyle69"/>
          <w:rFonts w:ascii="Arial" w:hAnsi="Arial" w:cs="Arial"/>
          <w:sz w:val="20"/>
          <w:szCs w:val="20"/>
        </w:rPr>
        <w:t>, την απομάκρυνση σαθρών τμημάτων σκυρο</w:t>
      </w:r>
      <w:r w:rsidRPr="00FA3119">
        <w:rPr>
          <w:rStyle w:val="FontStyle69"/>
          <w:rFonts w:ascii="Arial" w:hAnsi="Arial" w:cs="Arial"/>
          <w:sz w:val="20"/>
          <w:szCs w:val="20"/>
        </w:rPr>
        <w:softHyphen/>
        <w:t>δέματος και  την καλή διαβροχή  των στοιχείων σκυροδέματος με άφθονο νερό.</w:t>
      </w:r>
    </w:p>
    <w:p w:rsidR="00DF62B2" w:rsidRPr="00FA3119" w:rsidRDefault="00DF62B2" w:rsidP="00142864">
      <w:pPr>
        <w:pStyle w:val="Style42"/>
        <w:widowControl/>
        <w:tabs>
          <w:tab w:val="right" w:pos="9600"/>
        </w:tabs>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β)  Τη σφράγιση των φωλιών που δημιουργούνται από τη σιδηροκοπή  ή</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άλλων φωλιών,</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οπών κ.λπ., με ταχύπηκτο με συρρικνούμενο επισκευαστικό υλικό,</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CEROMAX</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της </w:t>
      </w:r>
      <w:r w:rsidRPr="00FA3119">
        <w:rPr>
          <w:rStyle w:val="FontStyle69"/>
          <w:rFonts w:ascii="Arial" w:hAnsi="Arial" w:cs="Arial"/>
          <w:sz w:val="20"/>
          <w:szCs w:val="20"/>
          <w:lang w:val="en-US"/>
        </w:rPr>
        <w:t>CERESIT</w:t>
      </w:r>
      <w:r w:rsidRPr="00FA3119">
        <w:rPr>
          <w:rStyle w:val="FontStyle69"/>
          <w:rFonts w:ascii="Arial" w:hAnsi="Arial" w:cs="Arial"/>
          <w:sz w:val="20"/>
          <w:szCs w:val="20"/>
        </w:rPr>
        <w:t>.</w:t>
      </w:r>
    </w:p>
    <w:p w:rsidR="00DF62B2" w:rsidRPr="00FA3119" w:rsidRDefault="00DF62B2" w:rsidP="00142864">
      <w:pPr>
        <w:pStyle w:val="Style42"/>
        <w:widowControl/>
        <w:tabs>
          <w:tab w:val="right" w:pos="9600"/>
        </w:tabs>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γ)   Τη στεγανοποίηση όλων των επιφανειών με στεγανοποιητικό</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τσιμεντοειδές</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επίχρισμα τύπου </w:t>
      </w:r>
      <w:r w:rsidRPr="00FA3119">
        <w:rPr>
          <w:rStyle w:val="FontStyle69"/>
          <w:rFonts w:ascii="Arial" w:hAnsi="Arial" w:cs="Arial"/>
          <w:sz w:val="20"/>
          <w:szCs w:val="20"/>
          <w:lang w:val="en-US"/>
        </w:rPr>
        <w:t>CERESIT</w:t>
      </w:r>
      <w:r w:rsidRPr="00FA3119">
        <w:rPr>
          <w:rStyle w:val="FontStyle69"/>
          <w:rFonts w:ascii="Arial" w:hAnsi="Arial" w:cs="Arial"/>
          <w:sz w:val="20"/>
          <w:szCs w:val="20"/>
        </w:rPr>
        <w:t xml:space="preserve"> - </w:t>
      </w:r>
      <w:r w:rsidRPr="00FA3119">
        <w:rPr>
          <w:rStyle w:val="FontStyle69"/>
          <w:rFonts w:ascii="Arial" w:hAnsi="Arial" w:cs="Arial"/>
          <w:sz w:val="20"/>
          <w:szCs w:val="20"/>
          <w:lang w:val="en-US"/>
        </w:rPr>
        <w:t>CR</w:t>
      </w:r>
      <w:r w:rsidRPr="00FA3119">
        <w:rPr>
          <w:rStyle w:val="FontStyle69"/>
          <w:rFonts w:ascii="Arial" w:hAnsi="Arial" w:cs="Arial"/>
          <w:sz w:val="20"/>
          <w:szCs w:val="20"/>
        </w:rPr>
        <w:t>65, με νερό σε αναλογία 25 πρός 5,5</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- 6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και με</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πρόσμικτο γαλάκτωμα, τύπου </w:t>
      </w:r>
      <w:r w:rsidRPr="00FA3119">
        <w:rPr>
          <w:rStyle w:val="FontStyle69"/>
          <w:rFonts w:ascii="Arial" w:hAnsi="Arial" w:cs="Arial"/>
          <w:sz w:val="20"/>
          <w:szCs w:val="20"/>
          <w:lang w:val="en-US"/>
        </w:rPr>
        <w:t>CERESIT</w:t>
      </w:r>
      <w:r w:rsidRPr="00FA3119">
        <w:rPr>
          <w:rStyle w:val="FontStyle69"/>
          <w:rFonts w:ascii="Arial" w:hAnsi="Arial" w:cs="Arial"/>
          <w:sz w:val="20"/>
          <w:szCs w:val="20"/>
        </w:rPr>
        <w:t>-</w:t>
      </w:r>
      <w:r w:rsidRPr="00FA3119">
        <w:rPr>
          <w:rStyle w:val="FontStyle69"/>
          <w:rFonts w:ascii="Arial" w:hAnsi="Arial" w:cs="Arial"/>
          <w:sz w:val="20"/>
          <w:szCs w:val="20"/>
          <w:lang w:val="en-US"/>
        </w:rPr>
        <w:t>CC</w:t>
      </w:r>
      <w:r w:rsidRPr="00FA3119">
        <w:rPr>
          <w:rStyle w:val="FontStyle69"/>
          <w:rFonts w:ascii="Arial" w:hAnsi="Arial" w:cs="Arial"/>
          <w:sz w:val="20"/>
          <w:szCs w:val="20"/>
        </w:rPr>
        <w:t xml:space="preserve">81, σε αναλογία 25 προς 1,0-1,4 </w:t>
      </w:r>
      <w:r w:rsidRPr="00FA3119">
        <w:rPr>
          <w:rStyle w:val="FontStyle69"/>
          <w:rFonts w:ascii="Arial" w:hAnsi="Arial" w:cs="Arial"/>
          <w:sz w:val="20"/>
          <w:szCs w:val="20"/>
          <w:lang w:val="en-US"/>
        </w:rPr>
        <w:t>kg</w:t>
      </w:r>
      <w:r w:rsidRPr="00FA3119">
        <w:rPr>
          <w:rStyle w:val="FontStyle69"/>
          <w:rFonts w:ascii="Arial" w:hAnsi="Arial" w:cs="Arial"/>
          <w:sz w:val="20"/>
          <w:szCs w:val="20"/>
        </w:rPr>
        <w:t>, δύο</w:t>
      </w:r>
      <w:r w:rsidR="00232BD4"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συστατικών, σε δύο στρώσεις συνολικής καλυπτικότητας 3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DF62B2" w:rsidRPr="00FA3119" w:rsidRDefault="00DF62B2" w:rsidP="00142864">
      <w:pPr>
        <w:pStyle w:val="Style42"/>
        <w:widowControl/>
        <w:spacing w:line="240" w:lineRule="auto"/>
        <w:jc w:val="left"/>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σε πλήρη λει</w:t>
      </w:r>
      <w:r w:rsidRPr="00FA3119">
        <w:rPr>
          <w:rStyle w:val="FontStyle69"/>
          <w:rFonts w:ascii="Arial" w:hAnsi="Arial" w:cs="Arial"/>
          <w:sz w:val="20"/>
          <w:szCs w:val="20"/>
        </w:rPr>
        <w:softHyphen/>
        <w:t>τουργία και ασφάλεια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 οποιαδήποτε θέση ( οποιαδήποτε στάθμη απο το έδαφος και σε οποιοδήποτε ύψος από το δάπεδο εργασίας), β)κάθε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καθώς και η εισκόμιση, λειτουργία και αποκόμιση του εξοπλισμού εάν απαιτείται.</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281794" w:rsidRPr="00FA3119" w:rsidRDefault="00DF62B2" w:rsidP="00142864">
      <w:pPr>
        <w:pStyle w:val="Style49"/>
        <w:widowControl/>
        <w:tabs>
          <w:tab w:val="left" w:pos="221"/>
        </w:tabs>
        <w:spacing w:line="240" w:lineRule="auto"/>
        <w:ind w:right="4238"/>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DF62B2" w:rsidRPr="00FA3119" w:rsidRDefault="00281794" w:rsidP="00142864">
      <w:pPr>
        <w:pStyle w:val="Style49"/>
        <w:widowControl/>
        <w:tabs>
          <w:tab w:val="left" w:pos="221"/>
        </w:tabs>
        <w:spacing w:line="240" w:lineRule="auto"/>
        <w:ind w:right="4238"/>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πραγμ</w:t>
      </w:r>
      <w:r w:rsidRPr="00FA3119">
        <w:rPr>
          <w:rStyle w:val="FontStyle69"/>
          <w:rFonts w:ascii="Arial" w:hAnsi="Arial" w:cs="Arial"/>
          <w:sz w:val="20"/>
          <w:szCs w:val="20"/>
        </w:rPr>
        <w:t xml:space="preserve">ατικής καλυπτόμενης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29,58</w:t>
      </w:r>
    </w:p>
    <w:p w:rsidR="00DF62B2" w:rsidRPr="00FA3119" w:rsidRDefault="0056372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 xml:space="preserve">(Ολογράφως) </w:t>
      </w:r>
      <w:r w:rsidR="00DF62B2" w:rsidRPr="00FA3119">
        <w:rPr>
          <w:rStyle w:val="FontStyle64"/>
          <w:sz w:val="20"/>
          <w:szCs w:val="20"/>
        </w:rPr>
        <w:t xml:space="preserve">: </w:t>
      </w:r>
      <w:r w:rsidR="00DF62B2" w:rsidRPr="00FA3119">
        <w:rPr>
          <w:rStyle w:val="FontStyle66"/>
          <w:sz w:val="20"/>
          <w:szCs w:val="20"/>
        </w:rPr>
        <w:t>ΕΙΚΟΣΙ ΕΝΝΕΑ ΚΑΙ ΠΕΝΗΝΤΑ ΟΚΤΩ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42536F" w:rsidRPr="00FA3119" w:rsidRDefault="00082B11" w:rsidP="00142864">
      <w:pPr>
        <w:pStyle w:val="Style34"/>
        <w:widowControl/>
        <w:jc w:val="left"/>
        <w:rPr>
          <w:rStyle w:val="FontStyle67"/>
          <w:sz w:val="20"/>
          <w:szCs w:val="20"/>
        </w:rPr>
      </w:pPr>
      <w:r w:rsidRPr="00FA3119">
        <w:rPr>
          <w:rStyle w:val="FontStyle67"/>
          <w:sz w:val="20"/>
          <w:szCs w:val="20"/>
        </w:rPr>
        <w:t>ΑΡΘΡΟ</w:t>
      </w:r>
      <w:r w:rsidR="00884106" w:rsidRPr="00FA3119">
        <w:rPr>
          <w:rStyle w:val="FontStyle67"/>
          <w:sz w:val="20"/>
          <w:szCs w:val="20"/>
        </w:rPr>
        <w:t xml:space="preserve">   Δ142</w:t>
      </w:r>
      <w:r w:rsidR="0026685F" w:rsidRPr="00FA3119">
        <w:rPr>
          <w:rStyle w:val="FontStyle67"/>
          <w:sz w:val="20"/>
          <w:szCs w:val="20"/>
        </w:rPr>
        <w:t xml:space="preserve"> </w:t>
      </w:r>
      <w:r w:rsidR="0042536F" w:rsidRPr="00FA3119">
        <w:rPr>
          <w:rStyle w:val="FontStyle67"/>
          <w:sz w:val="20"/>
          <w:szCs w:val="20"/>
        </w:rPr>
        <w:t xml:space="preserve">:  </w:t>
      </w:r>
      <w:r w:rsidR="00DF62B2" w:rsidRPr="00FA3119">
        <w:rPr>
          <w:rStyle w:val="FontStyle67"/>
          <w:sz w:val="20"/>
          <w:szCs w:val="20"/>
        </w:rPr>
        <w:t>Στεγάνωση ζαρντινιερών, με στεγανωτική μεμβράνη και διπλή στρώση</w:t>
      </w:r>
      <w:r w:rsidR="0056372C" w:rsidRPr="00FA3119">
        <w:rPr>
          <w:rStyle w:val="FontStyle67"/>
          <w:sz w:val="20"/>
          <w:szCs w:val="20"/>
        </w:rPr>
        <w:t xml:space="preserve"> </w:t>
      </w:r>
    </w:p>
    <w:p w:rsidR="00DF62B2" w:rsidRPr="00FA3119" w:rsidRDefault="0042536F"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γεωυφασμάτων</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9097D" w:rsidRPr="00FA3119">
        <w:rPr>
          <w:rStyle w:val="FontStyle68"/>
          <w:sz w:val="20"/>
          <w:szCs w:val="20"/>
        </w:rPr>
        <w:t>ΟΙΚ-</w:t>
      </w:r>
      <w:r w:rsidRPr="00FA3119">
        <w:rPr>
          <w:rStyle w:val="FontStyle68"/>
          <w:sz w:val="20"/>
          <w:szCs w:val="20"/>
        </w:rPr>
        <w:t xml:space="preserve"> 7912 </w:t>
      </w:r>
    </w:p>
    <w:p w:rsidR="0042536F" w:rsidRPr="00FA3119" w:rsidRDefault="0042536F" w:rsidP="00142864">
      <w:pPr>
        <w:pStyle w:val="Style24"/>
        <w:widowControl/>
        <w:spacing w:line="240" w:lineRule="auto"/>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Στεγάνωση ζαρντινιερών, με στεγανωτική μεμβράνη και διπλή στρώση γεωυφασμάτων, κατακορύφων, οριζοντίων επιφανειών (στηθαία, πυθμένας), που αποτελείται - περι</w:t>
      </w:r>
      <w:r w:rsidRPr="00FA3119">
        <w:rPr>
          <w:rStyle w:val="FontStyle69"/>
          <w:rFonts w:ascii="Arial" w:hAnsi="Arial" w:cs="Arial"/>
          <w:sz w:val="20"/>
          <w:szCs w:val="20"/>
        </w:rPr>
        <w:softHyphen/>
        <w:t>λαμβάνει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w:t>
      </w:r>
    </w:p>
    <w:p w:rsidR="00DF62B2" w:rsidRPr="00FA3119" w:rsidRDefault="00DF62B2"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β)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Προεπάλειψη (αστάρωμα) της οριζόντιας επιφάνειας, με ελαστομερές ασφαλτικό - ρητινούχο βερνίκι (ασφαλτόκολλα εν ψυχρώ), τύπου ΕΣΧΑΡΟΥΦΚΟΤ Νο 10, σε μία στρώση με κατανάλωση  0,40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DF62B2" w:rsidRPr="00FA3119" w:rsidRDefault="00DF62B2"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Προεπάλειψη (αστάρωμα) της κατακόρυφης επιφάνειας, με ειδικό ασφαλτικό βερνίκι,   τύπου ΕΣΧΑΛΑΚ 50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σε αναλογία 0,30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DF62B2" w:rsidRPr="00FA3119" w:rsidRDefault="00DF62B2"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232BD4" w:rsidRPr="00FA3119">
        <w:rPr>
          <w:rStyle w:val="FontStyle69"/>
          <w:rFonts w:ascii="Arial" w:hAnsi="Arial" w:cs="Arial"/>
          <w:sz w:val="20"/>
          <w:szCs w:val="20"/>
        </w:rPr>
        <w:tab/>
      </w:r>
      <w:r w:rsidRPr="00FA3119">
        <w:rPr>
          <w:rStyle w:val="FontStyle69"/>
          <w:rFonts w:ascii="Arial" w:hAnsi="Arial" w:cs="Arial"/>
          <w:sz w:val="20"/>
          <w:szCs w:val="20"/>
        </w:rPr>
        <w:t xml:space="preserve">Διάστρωση και επικόλληση αντιριζικής πλαστομερούς ασφαλτικής στεγανωτικής μεμβράνης του τύπου ΕΣΧΑ - ΓΚΑΜ </w:t>
      </w:r>
      <w:r w:rsidRPr="00FA3119">
        <w:rPr>
          <w:rStyle w:val="FontStyle69"/>
          <w:rFonts w:ascii="Arial" w:hAnsi="Arial" w:cs="Arial"/>
          <w:sz w:val="20"/>
          <w:szCs w:val="20"/>
          <w:lang w:val="en-US"/>
        </w:rPr>
        <w:t>Antiroot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w:t>
      </w:r>
      <w:r w:rsidRPr="00FA3119">
        <w:rPr>
          <w:rStyle w:val="FontStyle69"/>
          <w:rFonts w:ascii="Arial" w:hAnsi="Arial" w:cs="Arial"/>
          <w:sz w:val="20"/>
          <w:szCs w:val="20"/>
        </w:rPr>
        <w:t xml:space="preserve">2 βάρους 4,2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 με αλληλοεπι</w:t>
      </w:r>
      <w:r w:rsidRPr="00FA3119">
        <w:rPr>
          <w:rStyle w:val="FontStyle69"/>
          <w:rFonts w:ascii="Arial" w:hAnsi="Arial" w:cs="Arial"/>
          <w:sz w:val="20"/>
          <w:szCs w:val="20"/>
        </w:rPr>
        <w:softHyphen/>
        <w:t xml:space="preserve">κάλυψη  των φύλλων κατά 10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lastRenderedPageBreak/>
        <w:t xml:space="preserve">ε)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Διπλή στρώση φύλλων γεωυφασμάτων, βάρους 285 </w:t>
      </w:r>
      <w:r w:rsidRPr="00FA3119">
        <w:rPr>
          <w:rStyle w:val="FontStyle69"/>
          <w:rFonts w:ascii="Arial" w:hAnsi="Arial" w:cs="Arial"/>
          <w:sz w:val="20"/>
          <w:szCs w:val="20"/>
          <w:lang w:val="en-US"/>
        </w:rPr>
        <w:t>gr</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 Μεταξύ των στρώσεων παρεμβάλεται    διαχωριστική στρώση αποστραγγιστική, από λιθοσύντριμμα</w:t>
      </w:r>
      <w:r w:rsidR="000846C5" w:rsidRPr="00FA3119">
        <w:rPr>
          <w:rStyle w:val="FontStyle69"/>
          <w:rFonts w:ascii="Arial" w:hAnsi="Arial" w:cs="Arial"/>
          <w:sz w:val="20"/>
          <w:szCs w:val="20"/>
        </w:rPr>
        <w:t xml:space="preserve"> </w:t>
      </w:r>
      <w:r w:rsidRPr="00FA3119">
        <w:rPr>
          <w:rStyle w:val="FontStyle69"/>
          <w:rFonts w:ascii="Arial" w:hAnsi="Arial" w:cs="Arial"/>
          <w:sz w:val="20"/>
          <w:szCs w:val="20"/>
        </w:rPr>
        <w:t>(γαρμπίλι),  που πληρώνεται  όμως με άλλο άρθρο του τιμολογίου, στ)Περιμετρική στήριξη - πάκτωση,   των φύλλων ασφαλτόπανου και γεωυφασμάτων. 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0846C5"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2A56DD" w:rsidRPr="006F60C1" w:rsidRDefault="00DF62B2" w:rsidP="006F60C1">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0846C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w:t>
      </w:r>
      <w:r w:rsidRPr="00FA3119">
        <w:rPr>
          <w:rStyle w:val="FontStyle69"/>
          <w:rFonts w:ascii="Arial" w:hAnsi="Arial" w:cs="Arial"/>
          <w:sz w:val="20"/>
          <w:szCs w:val="20"/>
        </w:rPr>
        <w:softHyphen/>
        <w:t>ση του εξοπλισμού εάν απαιτείται και 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Οι υπερκαλύψεις των φύλλων (γεωυφασμάτων,ασφαλτόπανου) κατά πλάτος και μήκος δεν  επιμετρούνται.</w:t>
      </w:r>
    </w:p>
    <w:p w:rsidR="00DF62B2" w:rsidRPr="00FA3119" w:rsidRDefault="00281794" w:rsidP="00142864">
      <w:pPr>
        <w:pStyle w:val="Style42"/>
        <w:widowControl/>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πραγμα</w:t>
      </w:r>
      <w:r w:rsidRPr="00FA3119">
        <w:rPr>
          <w:rStyle w:val="FontStyle69"/>
          <w:rFonts w:ascii="Arial" w:hAnsi="Arial" w:cs="Arial"/>
          <w:sz w:val="20"/>
          <w:szCs w:val="20"/>
        </w:rPr>
        <w:t xml:space="preserve">τικής καλυπτόμενης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28,07</w:t>
      </w:r>
    </w:p>
    <w:p w:rsidR="00DF62B2" w:rsidRPr="00FA3119" w:rsidRDefault="005A7216"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ΕΙΚΟΣΙ ΟΚΤΩ ΚΑΙ ΕΠΤΑ ΛΕΠΤΑ</w:t>
      </w:r>
    </w:p>
    <w:p w:rsidR="000846C5" w:rsidRPr="00FA3119" w:rsidRDefault="000846C5" w:rsidP="00142864">
      <w:pPr>
        <w:pStyle w:val="Style34"/>
        <w:widowControl/>
        <w:jc w:val="left"/>
        <w:rPr>
          <w:sz w:val="20"/>
          <w:szCs w:val="20"/>
        </w:rPr>
      </w:pPr>
    </w:p>
    <w:p w:rsidR="0042536F" w:rsidRPr="00FA3119" w:rsidRDefault="0042536F" w:rsidP="00142864">
      <w:pPr>
        <w:pStyle w:val="Style34"/>
        <w:widowControl/>
        <w:jc w:val="left"/>
        <w:rPr>
          <w:sz w:val="20"/>
          <w:szCs w:val="20"/>
        </w:rPr>
      </w:pPr>
    </w:p>
    <w:p w:rsidR="0042536F" w:rsidRPr="00FA3119" w:rsidRDefault="00082B11" w:rsidP="00142864">
      <w:pPr>
        <w:pStyle w:val="Style34"/>
        <w:widowControl/>
        <w:jc w:val="left"/>
        <w:rPr>
          <w:rStyle w:val="FontStyle67"/>
          <w:sz w:val="20"/>
          <w:szCs w:val="20"/>
        </w:rPr>
      </w:pPr>
      <w:r w:rsidRPr="00FA3119">
        <w:rPr>
          <w:rStyle w:val="FontStyle67"/>
          <w:sz w:val="20"/>
          <w:szCs w:val="20"/>
        </w:rPr>
        <w:t>ΑΡΘΡΟ</w:t>
      </w:r>
      <w:r w:rsidR="00DF62B2" w:rsidRPr="00FA3119">
        <w:rPr>
          <w:rStyle w:val="FontStyle67"/>
          <w:sz w:val="20"/>
          <w:szCs w:val="20"/>
        </w:rPr>
        <w:t xml:space="preserve">    </w:t>
      </w:r>
      <w:r w:rsidR="00884106" w:rsidRPr="00FA3119">
        <w:rPr>
          <w:rStyle w:val="FontStyle67"/>
          <w:sz w:val="20"/>
          <w:szCs w:val="20"/>
        </w:rPr>
        <w:t>Δ143</w:t>
      </w:r>
      <w:r w:rsidR="0026685F" w:rsidRPr="00FA3119">
        <w:rPr>
          <w:rStyle w:val="FontStyle67"/>
          <w:sz w:val="20"/>
          <w:szCs w:val="20"/>
        </w:rPr>
        <w:t xml:space="preserve"> </w:t>
      </w:r>
      <w:r w:rsidR="0042536F" w:rsidRPr="00FA3119">
        <w:rPr>
          <w:rStyle w:val="FontStyle67"/>
          <w:sz w:val="20"/>
          <w:szCs w:val="20"/>
        </w:rPr>
        <w:t xml:space="preserve">: </w:t>
      </w:r>
      <w:r w:rsidR="0026685F" w:rsidRPr="00FA3119">
        <w:rPr>
          <w:rStyle w:val="FontStyle67"/>
          <w:sz w:val="20"/>
          <w:szCs w:val="20"/>
        </w:rPr>
        <w:tab/>
      </w:r>
      <w:r w:rsidR="00DF62B2" w:rsidRPr="00FA3119">
        <w:rPr>
          <w:rStyle w:val="FontStyle67"/>
          <w:sz w:val="20"/>
          <w:szCs w:val="20"/>
        </w:rPr>
        <w:t>Στεγανοποίηση, κατακορύφων επιφανειών υπογείου (περιμετρικά</w:t>
      </w:r>
      <w:r w:rsidR="005A7216" w:rsidRPr="00FA3119">
        <w:rPr>
          <w:rStyle w:val="FontStyle67"/>
          <w:sz w:val="20"/>
          <w:szCs w:val="20"/>
        </w:rPr>
        <w:t xml:space="preserve"> </w:t>
      </w:r>
      <w:r w:rsidR="00DF62B2" w:rsidRPr="00FA3119">
        <w:rPr>
          <w:rStyle w:val="FontStyle67"/>
          <w:sz w:val="20"/>
          <w:szCs w:val="20"/>
        </w:rPr>
        <w:t xml:space="preserve">τοιχώματα), με </w:t>
      </w:r>
    </w:p>
    <w:p w:rsidR="0042536F" w:rsidRPr="00FA3119" w:rsidRDefault="0042536F"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μεβράνη </w:t>
      </w:r>
      <w:r w:rsidR="00DF62B2" w:rsidRPr="00FA3119">
        <w:rPr>
          <w:rStyle w:val="FontStyle67"/>
          <w:sz w:val="20"/>
          <w:szCs w:val="20"/>
          <w:lang w:val="en-US"/>
        </w:rPr>
        <w:t>FPO</w:t>
      </w:r>
      <w:r w:rsidR="00DF62B2" w:rsidRPr="00FA3119">
        <w:rPr>
          <w:rStyle w:val="FontStyle67"/>
          <w:sz w:val="20"/>
          <w:szCs w:val="20"/>
        </w:rPr>
        <w:t xml:space="preserve"> πάχους 2,0 </w:t>
      </w:r>
      <w:r w:rsidR="00DF62B2" w:rsidRPr="00FA3119">
        <w:rPr>
          <w:rStyle w:val="FontStyle67"/>
          <w:sz w:val="20"/>
          <w:szCs w:val="20"/>
          <w:lang w:val="en-US"/>
        </w:rPr>
        <w:t>mm</w:t>
      </w:r>
      <w:r w:rsidR="00DF62B2" w:rsidRPr="00FA3119">
        <w:rPr>
          <w:rStyle w:val="FontStyle67"/>
          <w:sz w:val="20"/>
          <w:szCs w:val="20"/>
        </w:rPr>
        <w:t xml:space="preserve">, τύπου </w:t>
      </w:r>
      <w:r w:rsidR="00DF62B2" w:rsidRPr="00FA3119">
        <w:rPr>
          <w:rStyle w:val="FontStyle67"/>
          <w:sz w:val="20"/>
          <w:szCs w:val="20"/>
          <w:lang w:val="en-US"/>
        </w:rPr>
        <w:t>Sikaplan</w:t>
      </w:r>
      <w:r w:rsidR="00DF62B2" w:rsidRPr="00FA3119">
        <w:rPr>
          <w:rStyle w:val="FontStyle67"/>
          <w:sz w:val="20"/>
          <w:szCs w:val="20"/>
        </w:rPr>
        <w:t xml:space="preserve"> </w:t>
      </w:r>
      <w:r w:rsidR="00DF62B2" w:rsidRPr="00FA3119">
        <w:rPr>
          <w:rStyle w:val="FontStyle67"/>
          <w:sz w:val="20"/>
          <w:szCs w:val="20"/>
          <w:lang w:val="en-US"/>
        </w:rPr>
        <w:t>WP</w:t>
      </w:r>
      <w:r w:rsidR="00DF62B2" w:rsidRPr="00FA3119">
        <w:rPr>
          <w:rStyle w:val="FontStyle67"/>
          <w:sz w:val="20"/>
          <w:szCs w:val="20"/>
        </w:rPr>
        <w:t xml:space="preserve"> 2200-20</w:t>
      </w:r>
      <w:r w:rsidR="00DF62B2" w:rsidRPr="00FA3119">
        <w:rPr>
          <w:rStyle w:val="FontStyle67"/>
          <w:sz w:val="20"/>
          <w:szCs w:val="20"/>
          <w:lang w:val="en-US"/>
        </w:rPr>
        <w:t>HL</w:t>
      </w:r>
      <w:r w:rsidR="00DF62B2" w:rsidRPr="00FA3119">
        <w:rPr>
          <w:rStyle w:val="FontStyle67"/>
          <w:sz w:val="20"/>
          <w:szCs w:val="20"/>
        </w:rPr>
        <w:t xml:space="preserve"> και αποστραγγιστικά </w:t>
      </w:r>
    </w:p>
    <w:p w:rsidR="00DF62B2" w:rsidRPr="00FA3119" w:rsidRDefault="0042536F"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φύλλα τύπου </w:t>
      </w:r>
      <w:r w:rsidR="00DF62B2" w:rsidRPr="00FA3119">
        <w:rPr>
          <w:rStyle w:val="FontStyle67"/>
          <w:sz w:val="20"/>
          <w:szCs w:val="20"/>
          <w:lang w:val="en-US"/>
        </w:rPr>
        <w:t>Enkadrain</w:t>
      </w:r>
      <w:r w:rsidR="00DF62B2" w:rsidRPr="00FA3119">
        <w:rPr>
          <w:rStyle w:val="FontStyle67"/>
          <w:sz w:val="20"/>
          <w:szCs w:val="20"/>
        </w:rPr>
        <w:t xml:space="preserve"> </w:t>
      </w:r>
      <w:r w:rsidR="00DF62B2" w:rsidRPr="00FA3119">
        <w:rPr>
          <w:rStyle w:val="FontStyle67"/>
          <w:sz w:val="20"/>
          <w:szCs w:val="20"/>
          <w:lang w:val="en-US"/>
        </w:rPr>
        <w:t>B</w:t>
      </w:r>
      <w:r w:rsidR="00DF62B2" w:rsidRPr="00FA3119">
        <w:rPr>
          <w:rStyle w:val="FontStyle67"/>
          <w:sz w:val="20"/>
          <w:szCs w:val="20"/>
        </w:rPr>
        <w:t>10/1-25</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9097D" w:rsidRPr="00FA3119">
        <w:rPr>
          <w:rStyle w:val="FontStyle68"/>
          <w:sz w:val="20"/>
          <w:szCs w:val="20"/>
        </w:rPr>
        <w:t>ΟΙΚ-</w:t>
      </w:r>
      <w:r w:rsidRPr="00FA3119">
        <w:rPr>
          <w:rStyle w:val="FontStyle68"/>
          <w:sz w:val="20"/>
          <w:szCs w:val="20"/>
        </w:rPr>
        <w:t xml:space="preserve"> 7912 </w:t>
      </w:r>
    </w:p>
    <w:p w:rsidR="0042536F" w:rsidRPr="00FA3119" w:rsidRDefault="0042536F" w:rsidP="00142864">
      <w:pPr>
        <w:pStyle w:val="Style24"/>
        <w:widowControl/>
        <w:spacing w:line="240" w:lineRule="auto"/>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Στεγανοποίηση, κατακορύφων επιφανειών υπογείου (περιμετρικά τοιχώματα), με μεβράνη </w:t>
      </w:r>
      <w:r w:rsidRPr="00FA3119">
        <w:rPr>
          <w:rStyle w:val="FontStyle69"/>
          <w:rFonts w:ascii="Arial" w:hAnsi="Arial" w:cs="Arial"/>
          <w:sz w:val="20"/>
          <w:szCs w:val="20"/>
          <w:lang w:val="en-US"/>
        </w:rPr>
        <w:t>FPO</w:t>
      </w:r>
      <w:r w:rsidRPr="00FA3119">
        <w:rPr>
          <w:rStyle w:val="FontStyle69"/>
          <w:rFonts w:ascii="Arial" w:hAnsi="Arial" w:cs="Arial"/>
          <w:sz w:val="20"/>
          <w:szCs w:val="20"/>
        </w:rPr>
        <w:t xml:space="preserve"> πάχους 2,0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Sikaplan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WP</w:t>
      </w:r>
      <w:r w:rsidRPr="00FA3119">
        <w:rPr>
          <w:rStyle w:val="FontStyle69"/>
          <w:rFonts w:ascii="Arial" w:hAnsi="Arial" w:cs="Arial"/>
          <w:sz w:val="20"/>
          <w:szCs w:val="20"/>
        </w:rPr>
        <w:t xml:space="preserve"> 2200-20</w:t>
      </w:r>
      <w:r w:rsidRPr="00FA3119">
        <w:rPr>
          <w:rStyle w:val="FontStyle69"/>
          <w:rFonts w:ascii="Arial" w:hAnsi="Arial" w:cs="Arial"/>
          <w:sz w:val="20"/>
          <w:szCs w:val="20"/>
          <w:lang w:val="en-US"/>
        </w:rPr>
        <w:t>HL</w:t>
      </w:r>
      <w:r w:rsidRPr="00FA3119">
        <w:rPr>
          <w:rStyle w:val="FontStyle69"/>
          <w:rFonts w:ascii="Arial" w:hAnsi="Arial" w:cs="Arial"/>
          <w:sz w:val="20"/>
          <w:szCs w:val="20"/>
        </w:rPr>
        <w:t xml:space="preserve"> και αποστραγγιστικά φύλλα τύπου </w:t>
      </w:r>
      <w:r w:rsidRPr="00FA3119">
        <w:rPr>
          <w:rStyle w:val="FontStyle69"/>
          <w:rFonts w:ascii="Arial" w:hAnsi="Arial" w:cs="Arial"/>
          <w:sz w:val="20"/>
          <w:szCs w:val="20"/>
          <w:lang w:val="en-US"/>
        </w:rPr>
        <w:t>Enkadrain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w:t>
      </w:r>
      <w:r w:rsidRPr="00FA3119">
        <w:rPr>
          <w:rStyle w:val="FontStyle69"/>
          <w:rFonts w:ascii="Arial" w:hAnsi="Arial" w:cs="Arial"/>
          <w:sz w:val="20"/>
          <w:szCs w:val="20"/>
        </w:rPr>
        <w:t>10/1-25,  που αποτελείται   - περιλαμβάνει   :</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Προεργασία- καθαρισμός της επιφάνειας σκυροδέματος ώστε να μήν τραυματιστούν τα φύλλα. Αφαίρεση τυχόν "φουρκέτων" ήλων ή ξύλινων τάκων σε βάθος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περίπου, κλείσιμο παλαιών ή νέων εσοχών ή και ρηγματώσεων, με ειδικό κονίαμα τύπου </w:t>
      </w:r>
      <w:r w:rsidRPr="00FA3119">
        <w:rPr>
          <w:rStyle w:val="FontStyle69"/>
          <w:rFonts w:ascii="Arial" w:hAnsi="Arial" w:cs="Arial"/>
          <w:sz w:val="20"/>
          <w:szCs w:val="20"/>
          <w:lang w:val="en-US"/>
        </w:rPr>
        <w:t>emaco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w:t>
      </w:r>
      <w:r w:rsidRPr="00FA3119">
        <w:rPr>
          <w:rStyle w:val="FontStyle69"/>
          <w:rFonts w:ascii="Arial" w:hAnsi="Arial" w:cs="Arial"/>
          <w:sz w:val="20"/>
          <w:szCs w:val="20"/>
        </w:rPr>
        <w:t>88</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Degussa</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Επένδυση της πιό πάνω μεμβράνης, (άοπλη καλανδραρισμένη υψηλών πολυμερών, δίχρωμη) με μηχανική στερέωση (μετ/κή διατομή, σφράγιση κ.λπ.) με επικάλυψη των φύλλων μεταξύ τους, τουλάχιστον κατά 8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Οι συγκόλλήσεις γίνονται με ειδικό μηχάνημα ( πιστόλι ) που θερμαίνει τα δύο άκρα των μεμβρανών σε θερμοκρασία 300-500 βαθμών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(διπλή ραφή με κενό) . Η τοποθέτηση γίνεται με μηχανική στερέωση. Έλεγχος της σωστής συγκόλλησης με πεπιεσμένο αέρα. Οι επιφάνειες των μεμβρανών στις ραφές, πρέπει να ενεργοποιηθούν και να καθαρισθούν με ειδικά υγρά τύπου </w:t>
      </w:r>
      <w:r w:rsidRPr="00FA3119">
        <w:rPr>
          <w:rStyle w:val="FontStyle69"/>
          <w:rFonts w:ascii="Arial" w:hAnsi="Arial" w:cs="Arial"/>
          <w:sz w:val="20"/>
          <w:szCs w:val="20"/>
          <w:lang w:val="en-US"/>
        </w:rPr>
        <w:t>Sarnafil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prep</w:t>
      </w:r>
      <w:r w:rsidRPr="00FA3119">
        <w:rPr>
          <w:rStyle w:val="FontStyle69"/>
          <w:rFonts w:ascii="Arial" w:hAnsi="Arial" w:cs="Arial"/>
          <w:sz w:val="20"/>
          <w:szCs w:val="20"/>
        </w:rPr>
        <w:t xml:space="preserve"> και </w:t>
      </w:r>
      <w:r w:rsidRPr="00FA3119">
        <w:rPr>
          <w:rStyle w:val="FontStyle69"/>
          <w:rFonts w:ascii="Arial" w:hAnsi="Arial" w:cs="Arial"/>
          <w:sz w:val="20"/>
          <w:szCs w:val="20"/>
          <w:lang w:val="en-US"/>
        </w:rPr>
        <w:t>Sarnafil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clean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Sika</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Προστασία στεγανοποίησης με αποστραγγιστική μεμβράνη όπως πιό πάνω, από ίνες πολυαμιδίου και διπλό γαιωύφασμα, πάχους 9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συν. βάρους 540 </w:t>
      </w:r>
      <w:r w:rsidRPr="00FA3119">
        <w:rPr>
          <w:rStyle w:val="FontStyle69"/>
          <w:rFonts w:ascii="Arial" w:hAnsi="Arial" w:cs="Arial"/>
          <w:sz w:val="20"/>
          <w:szCs w:val="20"/>
          <w:lang w:val="en-US"/>
        </w:rPr>
        <w:t>gr</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 με συγγόληση  τους με αυτοκόλλητες ταινίες διπλής όψης.</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και ειδικά τεμάχια που απαιτούνται για την πλήρη κατασκευή, ανάρτηση, τοποθέτηση και στερέωση σε πλήρη λειτουργία και ασφάλεια σύμφωνα με τις τεχν. προδιαγραφές, τα σχέδια της μελέτης και τις οδηγίες του προμηθευτών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0846C5"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0846C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μικρούλικά και ειδικά τεμάχια, καθώς και η εισκόμιση, λειτουργία και αποκόμιση  του    εξοπλισμού εάν απαιτείται και οι κάθε είδους φορτοεκφορτώσεις και μεταφορές.</w:t>
      </w:r>
    </w:p>
    <w:p w:rsidR="000846C5"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Οι επικαλύψεις της μεμβράνης, του γαιωϋφάσματος κ.λπ.,  κατά πλάτος και μήκος ( ραφές και αρμοί ) δεν επιμετρούνται .</w:t>
      </w:r>
    </w:p>
    <w:p w:rsidR="00DF62B2" w:rsidRPr="00FA3119" w:rsidRDefault="0028179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w:t>
      </w:r>
      <w:r w:rsidRPr="00FA3119">
        <w:rPr>
          <w:rStyle w:val="FontStyle69"/>
          <w:rFonts w:ascii="Arial" w:hAnsi="Arial" w:cs="Arial"/>
          <w:sz w:val="20"/>
          <w:szCs w:val="20"/>
        </w:rPr>
        <w:t xml:space="preserve">ματικής καλυπτόμενης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26685F" w:rsidRPr="00FA3119">
        <w:rPr>
          <w:rStyle w:val="FontStyle66"/>
          <w:sz w:val="20"/>
          <w:szCs w:val="20"/>
        </w:rPr>
        <w:t xml:space="preserve"> </w:t>
      </w:r>
      <w:r w:rsidRPr="00FA3119">
        <w:rPr>
          <w:rStyle w:val="FontStyle66"/>
          <w:sz w:val="20"/>
          <w:szCs w:val="20"/>
        </w:rPr>
        <w:t>:</w:t>
      </w:r>
      <w:r w:rsidR="0026685F" w:rsidRPr="00FA3119">
        <w:rPr>
          <w:rStyle w:val="FontStyle66"/>
          <w:sz w:val="20"/>
          <w:szCs w:val="20"/>
        </w:rPr>
        <w:t xml:space="preserve"> </w:t>
      </w:r>
      <w:r w:rsidRPr="00FA3119">
        <w:rPr>
          <w:rStyle w:val="FontStyle66"/>
          <w:sz w:val="20"/>
          <w:szCs w:val="20"/>
        </w:rPr>
        <w:t>43,76</w:t>
      </w:r>
    </w:p>
    <w:p w:rsidR="00DF62B2" w:rsidRPr="00FA3119" w:rsidRDefault="005A7216"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ΣΑΡΑΝΤΑ ΤΡΙΑ ΚΑΙ ΕΒΔΟΜΗΝΤΑ ΕΞΙ ΛΕΠΤΑ</w:t>
      </w:r>
    </w:p>
    <w:p w:rsidR="00DF62B2" w:rsidRPr="00FA3119" w:rsidRDefault="00DF62B2" w:rsidP="00142864">
      <w:pPr>
        <w:pStyle w:val="Style34"/>
        <w:widowControl/>
        <w:jc w:val="left"/>
        <w:rPr>
          <w:sz w:val="20"/>
          <w:szCs w:val="20"/>
        </w:rPr>
      </w:pPr>
    </w:p>
    <w:p w:rsidR="003B275F" w:rsidRPr="000E42C2" w:rsidRDefault="003B275F" w:rsidP="00142864">
      <w:pPr>
        <w:pStyle w:val="Style34"/>
        <w:widowControl/>
        <w:jc w:val="left"/>
        <w:rPr>
          <w:rStyle w:val="FontStyle67"/>
          <w:sz w:val="20"/>
          <w:szCs w:val="20"/>
        </w:rPr>
      </w:pPr>
    </w:p>
    <w:p w:rsidR="006F60C1" w:rsidRPr="000E42C2" w:rsidRDefault="006F60C1" w:rsidP="00142864">
      <w:pPr>
        <w:pStyle w:val="Style34"/>
        <w:widowControl/>
        <w:jc w:val="left"/>
        <w:rPr>
          <w:rStyle w:val="FontStyle67"/>
          <w:sz w:val="20"/>
          <w:szCs w:val="20"/>
        </w:rPr>
      </w:pPr>
    </w:p>
    <w:p w:rsidR="00270A49" w:rsidRDefault="00270A49" w:rsidP="00142864">
      <w:pPr>
        <w:pStyle w:val="Style34"/>
        <w:widowControl/>
        <w:jc w:val="left"/>
        <w:rPr>
          <w:rStyle w:val="FontStyle67"/>
          <w:sz w:val="20"/>
          <w:szCs w:val="20"/>
        </w:rPr>
      </w:pPr>
    </w:p>
    <w:p w:rsidR="00270A49" w:rsidRDefault="00270A49" w:rsidP="00142864">
      <w:pPr>
        <w:pStyle w:val="Style34"/>
        <w:widowControl/>
        <w:jc w:val="left"/>
        <w:rPr>
          <w:rStyle w:val="FontStyle67"/>
          <w:sz w:val="20"/>
          <w:szCs w:val="20"/>
        </w:rPr>
      </w:pPr>
    </w:p>
    <w:p w:rsidR="00DF62B2"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8028D5" w:rsidRPr="00FA3119">
        <w:rPr>
          <w:rStyle w:val="FontStyle67"/>
          <w:sz w:val="20"/>
          <w:szCs w:val="20"/>
        </w:rPr>
        <w:t xml:space="preserve">  Δ144</w:t>
      </w:r>
      <w:r w:rsidR="0026685F" w:rsidRPr="00FA3119">
        <w:rPr>
          <w:rStyle w:val="FontStyle67"/>
          <w:sz w:val="20"/>
          <w:szCs w:val="20"/>
        </w:rPr>
        <w:t xml:space="preserve"> </w:t>
      </w:r>
      <w:r w:rsidR="00A068E3" w:rsidRPr="00FA3119">
        <w:rPr>
          <w:rStyle w:val="FontStyle67"/>
          <w:sz w:val="20"/>
          <w:szCs w:val="20"/>
        </w:rPr>
        <w:t xml:space="preserve">: </w:t>
      </w:r>
      <w:r w:rsidR="0026685F" w:rsidRPr="00FA3119">
        <w:rPr>
          <w:rStyle w:val="FontStyle67"/>
          <w:sz w:val="20"/>
          <w:szCs w:val="20"/>
        </w:rPr>
        <w:t xml:space="preserve"> </w:t>
      </w:r>
      <w:r w:rsidR="00DF62B2" w:rsidRPr="00FA3119">
        <w:rPr>
          <w:rStyle w:val="FontStyle67"/>
          <w:sz w:val="20"/>
          <w:szCs w:val="20"/>
        </w:rPr>
        <w:t xml:space="preserve">Στεγανοποίηση με μεβράνη FPΟ, πάχους 1,8 </w:t>
      </w:r>
      <w:r w:rsidR="00DF62B2" w:rsidRPr="00FA3119">
        <w:rPr>
          <w:rStyle w:val="FontStyle67"/>
          <w:sz w:val="20"/>
          <w:szCs w:val="20"/>
          <w:lang w:val="en-US"/>
        </w:rPr>
        <w:t>mm</w:t>
      </w:r>
      <w:r w:rsidR="00DF62B2" w:rsidRPr="00FA3119">
        <w:rPr>
          <w:rStyle w:val="FontStyle67"/>
          <w:sz w:val="20"/>
          <w:szCs w:val="20"/>
        </w:rPr>
        <w:t xml:space="preserve">, τύπου </w:t>
      </w:r>
      <w:r w:rsidR="00DF62B2" w:rsidRPr="00FA3119">
        <w:rPr>
          <w:rStyle w:val="FontStyle67"/>
          <w:sz w:val="20"/>
          <w:szCs w:val="20"/>
          <w:lang w:val="en-US"/>
        </w:rPr>
        <w:t>Sarnafil</w:t>
      </w:r>
      <w:r w:rsidR="00DF62B2" w:rsidRPr="00FA3119">
        <w:rPr>
          <w:rStyle w:val="FontStyle67"/>
          <w:sz w:val="20"/>
          <w:szCs w:val="20"/>
        </w:rPr>
        <w:t xml:space="preserve"> </w:t>
      </w:r>
      <w:r w:rsidR="00DF62B2" w:rsidRPr="00FA3119">
        <w:rPr>
          <w:rStyle w:val="FontStyle67"/>
          <w:sz w:val="20"/>
          <w:szCs w:val="20"/>
          <w:lang w:val="en-US"/>
        </w:rPr>
        <w:t>TG</w:t>
      </w:r>
      <w:r w:rsidR="005E62E1" w:rsidRPr="00FA3119">
        <w:rPr>
          <w:rStyle w:val="FontStyle67"/>
          <w:sz w:val="20"/>
          <w:szCs w:val="20"/>
        </w:rPr>
        <w:t xml:space="preserve"> 66</w:t>
      </w:r>
      <w:r w:rsidR="005A7216" w:rsidRPr="00FA3119">
        <w:rPr>
          <w:rStyle w:val="FontStyle67"/>
          <w:sz w:val="20"/>
          <w:szCs w:val="20"/>
        </w:rPr>
        <w:t>–</w:t>
      </w:r>
      <w:r w:rsidR="00DF62B2" w:rsidRPr="00FA3119">
        <w:rPr>
          <w:rStyle w:val="FontStyle67"/>
          <w:sz w:val="20"/>
          <w:szCs w:val="20"/>
        </w:rPr>
        <w:t>18</w:t>
      </w:r>
      <w:r w:rsidR="005A7216" w:rsidRPr="00FA3119">
        <w:rPr>
          <w:rStyle w:val="FontStyle67"/>
          <w:sz w:val="20"/>
          <w:szCs w:val="20"/>
        </w:rPr>
        <w:t xml:space="preserve"> </w:t>
      </w:r>
      <w:r w:rsidR="00DF62B2" w:rsidRPr="00FA3119">
        <w:rPr>
          <w:rStyle w:val="FontStyle67"/>
          <w:sz w:val="20"/>
          <w:szCs w:val="20"/>
        </w:rPr>
        <w:t xml:space="preserve">της </w:t>
      </w:r>
      <w:r w:rsidR="00DF62B2" w:rsidRPr="00FA3119">
        <w:rPr>
          <w:rStyle w:val="FontStyle67"/>
          <w:sz w:val="20"/>
          <w:szCs w:val="20"/>
          <w:lang w:val="en-US"/>
        </w:rPr>
        <w:t>SIKA</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4254AB" w:rsidRPr="00FA3119">
        <w:rPr>
          <w:rStyle w:val="FontStyle68"/>
          <w:sz w:val="20"/>
          <w:szCs w:val="20"/>
        </w:rPr>
        <w:t>ΟΙΚ-</w:t>
      </w:r>
      <w:r w:rsidRPr="00FA3119">
        <w:rPr>
          <w:rStyle w:val="FontStyle68"/>
          <w:sz w:val="20"/>
          <w:szCs w:val="20"/>
        </w:rPr>
        <w:t xml:space="preserve"> 7912 </w:t>
      </w:r>
    </w:p>
    <w:p w:rsidR="00A068E3" w:rsidRPr="00FA3119" w:rsidRDefault="00A068E3" w:rsidP="00142864">
      <w:pPr>
        <w:pStyle w:val="Style24"/>
        <w:widowControl/>
        <w:spacing w:line="240" w:lineRule="auto"/>
        <w:jc w:val="left"/>
        <w:rPr>
          <w:rStyle w:val="FontStyle68"/>
          <w:sz w:val="20"/>
          <w:szCs w:val="20"/>
        </w:rPr>
      </w:pPr>
    </w:p>
    <w:p w:rsidR="00DF62B2"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Στεγανοποίηση με μβράνη FPΟ,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Sarnafil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TG</w:t>
      </w:r>
      <w:r w:rsidRPr="00FA3119">
        <w:rPr>
          <w:rStyle w:val="FontStyle69"/>
          <w:rFonts w:ascii="Arial" w:hAnsi="Arial" w:cs="Arial"/>
          <w:sz w:val="20"/>
          <w:szCs w:val="20"/>
        </w:rPr>
        <w:t xml:space="preserve"> 66 - 18 της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με επικάλυψη των φύλλων μεταξύ τους, τουλάχιστον κατά 8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αποτελείται   - περιλαμβάνει   :</w:t>
      </w: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   ( οριζοντίων,   κατακορύφων κ.λπ.).</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Επίστρωση της πολυολεφινικής μεμβράνης του πιο πάνω τύπου, με όψεις μαύρο γκρί , ενισχυμένη με υαλοπίλημα. Η συγκόλληση γίνεται με ειδικό μηχάνημα (πιστόλι) που θερμαίνει τα δύο άκρα των μεμβρανών σε θερμοκρασία 300 - 500 βαθμών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 διπλή ραφή με κενό).</w:t>
      </w: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γ)  Έλεγχος της σωστής συγκόλλησης με  τη μέθοδο της βελόνης.</w:t>
      </w:r>
    </w:p>
    <w:p w:rsidR="00DF62B2" w:rsidRPr="00FA3119" w:rsidRDefault="00DF62B2"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δ)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Όπου χρειάζεται ,σύμφωνα με την επίβλεψη,εφαρμόζεται επάλειψη ειδικού διαλύτη τύπου </w:t>
      </w:r>
      <w:r w:rsidRPr="00FA3119">
        <w:rPr>
          <w:rStyle w:val="FontStyle69"/>
          <w:rFonts w:ascii="Arial" w:hAnsi="Arial" w:cs="Arial"/>
          <w:sz w:val="20"/>
          <w:szCs w:val="20"/>
          <w:lang w:val="en-US"/>
        </w:rPr>
        <w:t>Sarnafil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Prep</w:t>
      </w:r>
      <w:r w:rsidRPr="00FA3119">
        <w:rPr>
          <w:rStyle w:val="FontStyle69"/>
          <w:rFonts w:ascii="Arial" w:hAnsi="Arial" w:cs="Arial"/>
          <w:sz w:val="20"/>
          <w:szCs w:val="20"/>
        </w:rPr>
        <w:t xml:space="preserve">    </w:t>
      </w:r>
      <w:r w:rsidR="000846C5" w:rsidRPr="00FA3119">
        <w:rPr>
          <w:rStyle w:val="FontStyle69"/>
          <w:rFonts w:ascii="Arial" w:hAnsi="Arial" w:cs="Arial"/>
          <w:sz w:val="20"/>
          <w:szCs w:val="20"/>
        </w:rPr>
        <w:t>(</w:t>
      </w:r>
      <w:r w:rsidRPr="00FA3119">
        <w:rPr>
          <w:rStyle w:val="FontStyle69"/>
          <w:rFonts w:ascii="Arial" w:hAnsi="Arial" w:cs="Arial"/>
          <w:sz w:val="20"/>
          <w:szCs w:val="20"/>
        </w:rPr>
        <w:t xml:space="preserve">βοηθητικό μέσο συγκόλησης) ή κόλλα τύπου </w:t>
      </w:r>
      <w:r w:rsidRPr="00FA3119">
        <w:rPr>
          <w:rStyle w:val="FontStyle69"/>
          <w:rFonts w:ascii="Arial" w:hAnsi="Arial" w:cs="Arial"/>
          <w:sz w:val="20"/>
          <w:szCs w:val="20"/>
          <w:lang w:val="en-US"/>
        </w:rPr>
        <w:t>Sarnacol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660.</w:t>
      </w:r>
    </w:p>
    <w:p w:rsidR="002A56DD" w:rsidRPr="00FA3119" w:rsidRDefault="002A56DD" w:rsidP="00142864">
      <w:pPr>
        <w:pStyle w:val="Style41"/>
        <w:widowControl/>
        <w:spacing w:line="240" w:lineRule="auto"/>
        <w:rPr>
          <w:rStyle w:val="FontStyle69"/>
          <w:rFonts w:ascii="Arial" w:hAnsi="Arial" w:cs="Arial"/>
          <w:sz w:val="20"/>
          <w:szCs w:val="20"/>
        </w:rPr>
      </w:pP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ανάρτηση, τοποθέτηση και στερέωση σε πλήρη λειτουργία και ασφάλεια σύμφωνα με τις τεχν. προδιαγρα</w:t>
      </w:r>
      <w:r w:rsidRPr="00FA3119">
        <w:rPr>
          <w:rStyle w:val="FontStyle69"/>
          <w:rFonts w:ascii="Arial" w:hAnsi="Arial" w:cs="Arial"/>
          <w:sz w:val="20"/>
          <w:szCs w:val="20"/>
        </w:rPr>
        <w:softHyphen/>
        <w:t>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0846C5"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0846C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μικρούλικά, καθώς και η εισκόμιση, λειτουργία και αποκό</w:t>
      </w:r>
      <w:r w:rsidRPr="00FA3119">
        <w:rPr>
          <w:rStyle w:val="FontStyle69"/>
          <w:rFonts w:ascii="Arial" w:hAnsi="Arial" w:cs="Arial"/>
          <w:sz w:val="20"/>
          <w:szCs w:val="20"/>
        </w:rPr>
        <w:softHyphen/>
        <w:t>μιση του εξοπλισμού εάν απαιτείται και οι κάθε είδους φορτοεκφορτώσεις και μεταφορές.</w:t>
      </w:r>
    </w:p>
    <w:p w:rsidR="000846C5"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Οι επικαλύψεις των λωρίδων της στεγανωτικής μεμβράνης κατά πλάτος και μήκος ( ραφές και αρμοί ) δεν  επιμετρούνται . </w:t>
      </w:r>
    </w:p>
    <w:p w:rsidR="00DF62B2" w:rsidRPr="00FA3119" w:rsidRDefault="00281794"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w:t>
      </w:r>
      <w:r w:rsidRPr="00FA3119">
        <w:rPr>
          <w:rStyle w:val="FontStyle69"/>
          <w:rFonts w:ascii="Arial" w:hAnsi="Arial" w:cs="Arial"/>
          <w:sz w:val="20"/>
          <w:szCs w:val="20"/>
        </w:rPr>
        <w:t xml:space="preserve">ματικής καλυπτόμενης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26685F" w:rsidRPr="00FA3119">
        <w:rPr>
          <w:rStyle w:val="FontStyle66"/>
          <w:sz w:val="20"/>
          <w:szCs w:val="20"/>
        </w:rPr>
        <w:t xml:space="preserve"> </w:t>
      </w:r>
      <w:r w:rsidRPr="00FA3119">
        <w:rPr>
          <w:rStyle w:val="FontStyle66"/>
          <w:sz w:val="20"/>
          <w:szCs w:val="20"/>
        </w:rPr>
        <w:t>: 31,78</w:t>
      </w:r>
    </w:p>
    <w:p w:rsidR="00DF62B2" w:rsidRPr="00FA3119" w:rsidRDefault="005A7216"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ΤΡΙΑΝΤΑ ΕΝΑ ΚΑΙ ΕΒΔΟΜΗΝΤΑ ΟΚΤΩ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DF62B2" w:rsidRPr="00FA3119" w:rsidRDefault="00082B11" w:rsidP="00142864">
      <w:pPr>
        <w:pStyle w:val="Style34"/>
        <w:widowControl/>
        <w:jc w:val="left"/>
        <w:rPr>
          <w:rStyle w:val="FontStyle67"/>
          <w:sz w:val="20"/>
          <w:szCs w:val="20"/>
        </w:rPr>
      </w:pPr>
      <w:r w:rsidRPr="00FA3119">
        <w:rPr>
          <w:rStyle w:val="FontStyle67"/>
          <w:sz w:val="20"/>
          <w:szCs w:val="20"/>
        </w:rPr>
        <w:t>ΑΡΘΡΟ</w:t>
      </w:r>
      <w:r w:rsidR="008028D5" w:rsidRPr="00FA3119">
        <w:rPr>
          <w:rStyle w:val="FontStyle67"/>
          <w:sz w:val="20"/>
          <w:szCs w:val="20"/>
        </w:rPr>
        <w:t xml:space="preserve">    Δ145</w:t>
      </w:r>
      <w:r w:rsidR="0026685F" w:rsidRPr="00FA3119">
        <w:rPr>
          <w:rStyle w:val="FontStyle67"/>
          <w:sz w:val="20"/>
          <w:szCs w:val="20"/>
        </w:rPr>
        <w:t xml:space="preserve"> </w:t>
      </w:r>
      <w:r w:rsidR="00A47D70" w:rsidRPr="00FA3119">
        <w:rPr>
          <w:rStyle w:val="FontStyle67"/>
          <w:sz w:val="20"/>
          <w:szCs w:val="20"/>
        </w:rPr>
        <w:t xml:space="preserve">:  </w:t>
      </w:r>
      <w:r w:rsidR="00DF62B2" w:rsidRPr="00FA3119">
        <w:rPr>
          <w:rStyle w:val="FontStyle67"/>
          <w:sz w:val="20"/>
          <w:szCs w:val="20"/>
        </w:rPr>
        <w:t xml:space="preserve">Στεγανοποίηση με μεβράνη FPΟ, πάχους 1,8 </w:t>
      </w:r>
      <w:r w:rsidR="00DF62B2" w:rsidRPr="00FA3119">
        <w:rPr>
          <w:rStyle w:val="FontStyle67"/>
          <w:sz w:val="20"/>
          <w:szCs w:val="20"/>
          <w:lang w:val="en-US"/>
        </w:rPr>
        <w:t>mm</w:t>
      </w:r>
      <w:r w:rsidR="00DF62B2" w:rsidRPr="00FA3119">
        <w:rPr>
          <w:rStyle w:val="FontStyle67"/>
          <w:sz w:val="20"/>
          <w:szCs w:val="20"/>
        </w:rPr>
        <w:t xml:space="preserve">, τύπου </w:t>
      </w:r>
      <w:r w:rsidR="00DF62B2" w:rsidRPr="00FA3119">
        <w:rPr>
          <w:rStyle w:val="FontStyle67"/>
          <w:sz w:val="20"/>
          <w:szCs w:val="20"/>
          <w:lang w:val="en-US"/>
        </w:rPr>
        <w:t>Sarnafil</w:t>
      </w:r>
      <w:r w:rsidR="00DF62B2" w:rsidRPr="00FA3119">
        <w:rPr>
          <w:rStyle w:val="FontStyle67"/>
          <w:sz w:val="20"/>
          <w:szCs w:val="20"/>
        </w:rPr>
        <w:t xml:space="preserve"> </w:t>
      </w:r>
      <w:r w:rsidR="00DF62B2" w:rsidRPr="00FA3119">
        <w:rPr>
          <w:rStyle w:val="FontStyle67"/>
          <w:sz w:val="20"/>
          <w:szCs w:val="20"/>
          <w:lang w:val="en-US"/>
        </w:rPr>
        <w:t>TS</w:t>
      </w:r>
      <w:r w:rsidR="00DF62B2" w:rsidRPr="00FA3119">
        <w:rPr>
          <w:rStyle w:val="FontStyle67"/>
          <w:sz w:val="20"/>
          <w:szCs w:val="20"/>
        </w:rPr>
        <w:t xml:space="preserve"> 77-18</w:t>
      </w:r>
      <w:r w:rsidR="005A7216" w:rsidRPr="00FA3119">
        <w:rPr>
          <w:rStyle w:val="FontStyle67"/>
          <w:sz w:val="20"/>
          <w:szCs w:val="20"/>
        </w:rPr>
        <w:t xml:space="preserve"> </w:t>
      </w:r>
      <w:r w:rsidR="00DF62B2" w:rsidRPr="00FA3119">
        <w:rPr>
          <w:rStyle w:val="FontStyle67"/>
          <w:sz w:val="20"/>
          <w:szCs w:val="20"/>
        </w:rPr>
        <w:t xml:space="preserve">της </w:t>
      </w:r>
      <w:r w:rsidR="00DF62B2" w:rsidRPr="00FA3119">
        <w:rPr>
          <w:rStyle w:val="FontStyle67"/>
          <w:sz w:val="20"/>
          <w:szCs w:val="20"/>
          <w:lang w:val="en-US"/>
        </w:rPr>
        <w:t>SIKA</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4254AB" w:rsidRPr="00FA3119">
        <w:rPr>
          <w:rStyle w:val="FontStyle68"/>
          <w:sz w:val="20"/>
          <w:szCs w:val="20"/>
        </w:rPr>
        <w:t>ΟΙΚ-</w:t>
      </w:r>
      <w:r w:rsidRPr="00FA3119">
        <w:rPr>
          <w:rStyle w:val="FontStyle68"/>
          <w:sz w:val="20"/>
          <w:szCs w:val="20"/>
        </w:rPr>
        <w:t xml:space="preserve"> 7912 </w:t>
      </w:r>
    </w:p>
    <w:p w:rsidR="0026685F" w:rsidRPr="00FA3119" w:rsidRDefault="0026685F" w:rsidP="00142864">
      <w:pPr>
        <w:pStyle w:val="Style41"/>
        <w:widowControl/>
        <w:spacing w:line="240" w:lineRule="auto"/>
        <w:jc w:val="both"/>
        <w:rPr>
          <w:rStyle w:val="FontStyle69"/>
          <w:rFonts w:ascii="Arial" w:hAnsi="Arial" w:cs="Arial"/>
          <w:sz w:val="20"/>
          <w:szCs w:val="20"/>
        </w:rPr>
      </w:pPr>
    </w:p>
    <w:p w:rsidR="00DF62B2"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Στεγανοποίηση με μεβράνη FPΟ,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Sarnafil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TS</w:t>
      </w:r>
      <w:r w:rsidRPr="00FA3119">
        <w:rPr>
          <w:rStyle w:val="FontStyle69"/>
          <w:rFonts w:ascii="Arial" w:hAnsi="Arial" w:cs="Arial"/>
          <w:sz w:val="20"/>
          <w:szCs w:val="20"/>
        </w:rPr>
        <w:t xml:space="preserve"> 77-18 της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με επικάλυψη των φύλλων μεταξύ τους, τουλάχιστον κατά 8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αποτελείται - περιλαμβάνει   :</w:t>
      </w: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α)  Επιμελής καθαρισμός τω</w:t>
      </w:r>
      <w:r w:rsidR="005E62E1" w:rsidRPr="00FA3119">
        <w:rPr>
          <w:rStyle w:val="FontStyle69"/>
          <w:rFonts w:ascii="Arial" w:hAnsi="Arial" w:cs="Arial"/>
          <w:sz w:val="20"/>
          <w:szCs w:val="20"/>
        </w:rPr>
        <w:t xml:space="preserve">ν  επιφανειών ( οριζοντίων, </w:t>
      </w:r>
      <w:r w:rsidRPr="00FA3119">
        <w:rPr>
          <w:rStyle w:val="FontStyle69"/>
          <w:rFonts w:ascii="Arial" w:hAnsi="Arial" w:cs="Arial"/>
          <w:sz w:val="20"/>
          <w:szCs w:val="20"/>
        </w:rPr>
        <w:t>κατακορύφων κ.λπ.).</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Επίστρωση της πολυολεφινικής μεμβράνης του πιο πάνω τύπου, ενισχυμένη με πλέγμα πολυεστερικού οπλισμού. Η συγκόλληση γίνεται με ειδικό μηχάνημα ( πιστόλι ) που θερμαίνει τα δύο άκρα των μεμβρανών σε θερμοκρασία 300 - 500 βαθμών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 διπλή ραφή με κενό).</w:t>
      </w:r>
    </w:p>
    <w:p w:rsidR="00DF62B2" w:rsidRPr="00FA3119" w:rsidRDefault="00DF62B2"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γ)  Έλεγχος  της σωστής συγκόλλησης με τη μέθοδο της βελόνης και  στήριξη με κατάλληλες βίδες τύπου </w:t>
      </w:r>
      <w:r w:rsidRPr="00FA3119">
        <w:rPr>
          <w:rStyle w:val="FontStyle69"/>
          <w:rFonts w:ascii="Arial" w:hAnsi="Arial" w:cs="Arial"/>
          <w:sz w:val="20"/>
          <w:szCs w:val="20"/>
          <w:lang w:val="en-US"/>
        </w:rPr>
        <w:t>Sarnaplast</w:t>
      </w:r>
      <w:r w:rsidRPr="00FA3119">
        <w:rPr>
          <w:rStyle w:val="FontStyle69"/>
          <w:rFonts w:ascii="Arial" w:hAnsi="Arial" w:cs="Arial"/>
          <w:sz w:val="20"/>
          <w:szCs w:val="20"/>
        </w:rPr>
        <w:t>, στο υπόστρωμα και πλάκες.</w:t>
      </w:r>
    </w:p>
    <w:p w:rsidR="00DF62B2" w:rsidRPr="00FA3119" w:rsidRDefault="00DF62B2" w:rsidP="00142864">
      <w:pPr>
        <w:pStyle w:val="Style21"/>
        <w:widowControl/>
        <w:spacing w:line="240" w:lineRule="auto"/>
        <w:ind w:left="365" w:hanging="365"/>
        <w:jc w:val="left"/>
        <w:rPr>
          <w:rStyle w:val="FontStyle69"/>
          <w:rFonts w:ascii="Arial" w:hAnsi="Arial" w:cs="Arial"/>
          <w:sz w:val="20"/>
          <w:szCs w:val="20"/>
        </w:rPr>
      </w:pPr>
      <w:r w:rsidRPr="00FA3119">
        <w:rPr>
          <w:rStyle w:val="FontStyle69"/>
          <w:rFonts w:ascii="Arial" w:hAnsi="Arial" w:cs="Arial"/>
          <w:sz w:val="20"/>
          <w:szCs w:val="20"/>
        </w:rPr>
        <w:t xml:space="preserve">δ)  Όπου χρειάζεται ,σύμφωνα με  την  επίβλεψη,εφαρμόζεται   επάλειψη  ειδικού διαλύτη τύπου </w:t>
      </w:r>
      <w:r w:rsidRPr="00FA3119">
        <w:rPr>
          <w:rStyle w:val="FontStyle69"/>
          <w:rFonts w:ascii="Arial" w:hAnsi="Arial" w:cs="Arial"/>
          <w:sz w:val="20"/>
          <w:szCs w:val="20"/>
          <w:lang w:val="en-US"/>
        </w:rPr>
        <w:t>Sarnafil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Prep</w:t>
      </w:r>
      <w:r w:rsidRPr="00FA3119">
        <w:rPr>
          <w:rStyle w:val="FontStyle69"/>
          <w:rFonts w:ascii="Arial" w:hAnsi="Arial" w:cs="Arial"/>
          <w:sz w:val="20"/>
          <w:szCs w:val="20"/>
        </w:rPr>
        <w:t xml:space="preserve">  ( βοηθητικό μέσο συγκόλησης) ή κόλλα τύπου </w:t>
      </w:r>
      <w:r w:rsidRPr="00FA3119">
        <w:rPr>
          <w:rStyle w:val="FontStyle69"/>
          <w:rFonts w:ascii="Arial" w:hAnsi="Arial" w:cs="Arial"/>
          <w:sz w:val="20"/>
          <w:szCs w:val="20"/>
          <w:lang w:val="en-US"/>
        </w:rPr>
        <w:t>Sarnacol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660.</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ανάρτηση, τοποθέτηση και στερέωση σε πλήρη λειτουργία και ασφάλεια σύμφωνα με τις τεχν. προδιαγρα</w:t>
      </w:r>
      <w:r w:rsidRPr="00FA3119">
        <w:rPr>
          <w:rStyle w:val="FontStyle69"/>
          <w:rFonts w:ascii="Arial" w:hAnsi="Arial" w:cs="Arial"/>
          <w:sz w:val="20"/>
          <w:szCs w:val="20"/>
        </w:rPr>
        <w:softHyphen/>
        <w:t>φές,   τα σχέδια της μελέτης και  τις οδηγίες του προμηθευτή και  της επίβλεψης.</w:t>
      </w:r>
    </w:p>
    <w:p w:rsidR="000846C5" w:rsidRPr="00FA3119" w:rsidRDefault="00DF62B2" w:rsidP="00142864">
      <w:pPr>
        <w:pStyle w:val="Style51"/>
        <w:widowControl/>
        <w:numPr>
          <w:ilvl w:val="0"/>
          <w:numId w:val="18"/>
        </w:numPr>
        <w:tabs>
          <w:tab w:val="left" w:pos="211"/>
        </w:tabs>
        <w:spacing w:line="240" w:lineRule="auto"/>
        <w:ind w:left="264"/>
        <w:jc w:val="left"/>
        <w:rPr>
          <w:rStyle w:val="FontStyle69"/>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 </w:t>
      </w:r>
    </w:p>
    <w:p w:rsidR="000846C5" w:rsidRPr="00FA3119" w:rsidRDefault="00DF62B2" w:rsidP="00142864">
      <w:pPr>
        <w:pStyle w:val="Style51"/>
        <w:widowControl/>
        <w:tabs>
          <w:tab w:val="left" w:pos="211"/>
        </w:tabs>
        <w:spacing w:line="240" w:lineRule="auto"/>
        <w:ind w:left="264" w:firstLine="0"/>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w:t>
      </w:r>
      <w:r w:rsidR="000846C5"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οποιαδήποτε θέση </w:t>
      </w:r>
      <w:r w:rsidR="000846C5" w:rsidRPr="00FA3119">
        <w:rPr>
          <w:rStyle w:val="FontStyle69"/>
          <w:rFonts w:ascii="Arial" w:hAnsi="Arial" w:cs="Arial"/>
          <w:sz w:val="20"/>
          <w:szCs w:val="20"/>
        </w:rPr>
        <w:t xml:space="preserve"> </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0846C5" w:rsidP="00142864">
      <w:pPr>
        <w:pStyle w:val="Style51"/>
        <w:widowControl/>
        <w:tabs>
          <w:tab w:val="left" w:pos="211"/>
        </w:tabs>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ab/>
      </w:r>
      <w:r w:rsidR="00DF62B2" w:rsidRPr="00FA3119">
        <w:rPr>
          <w:rStyle w:val="FontStyle69"/>
          <w:rFonts w:ascii="Arial" w:hAnsi="Arial" w:cs="Arial"/>
          <w:sz w:val="20"/>
          <w:szCs w:val="20"/>
        </w:rPr>
        <w:t xml:space="preserve"> β) κάθε μικροεργασία ή δαπάνη έστω και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μικρούλικά, καθώς και η εισκόμιση, λειτουργία και αποκό</w:t>
      </w:r>
      <w:r w:rsidRPr="00FA3119">
        <w:rPr>
          <w:rStyle w:val="FontStyle69"/>
          <w:rFonts w:ascii="Arial" w:hAnsi="Arial" w:cs="Arial"/>
          <w:sz w:val="20"/>
          <w:szCs w:val="20"/>
        </w:rPr>
        <w:softHyphen/>
        <w:t>μιση του εξοπλισμού εάν απαιτείται και οι κάθε είδους φορτοεκφορτώσεις και μεταφορές.</w:t>
      </w:r>
    </w:p>
    <w:p w:rsidR="000846C5"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Οι επικαλύψεις των λωρίδων της στεγανωτικής μεμβράνης κατά πλάτος και μήκος ( ραφές και αρμοί ) δεν  επιμετρούνται. </w:t>
      </w:r>
    </w:p>
    <w:p w:rsidR="00DF62B2" w:rsidRPr="00FA3119" w:rsidRDefault="0028179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w:t>
      </w:r>
      <w:r w:rsidRPr="00FA3119">
        <w:rPr>
          <w:rStyle w:val="FontStyle69"/>
          <w:rFonts w:ascii="Arial" w:hAnsi="Arial" w:cs="Arial"/>
          <w:sz w:val="20"/>
          <w:szCs w:val="20"/>
        </w:rPr>
        <w:t xml:space="preserve">ματικής καλυπτόμενης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35,58</w:t>
      </w:r>
    </w:p>
    <w:p w:rsidR="00DF62B2" w:rsidRPr="00FA3119" w:rsidRDefault="005A7216"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ΤΡΙΑΝΤΑ ΠΕΝΤΕ ΚΑΙ ΠΕΝΗΝΤΑ ΟΚΤΩ ΛΕΠΤΑ</w:t>
      </w:r>
    </w:p>
    <w:p w:rsidR="00A47D70" w:rsidRPr="00FA3119" w:rsidRDefault="00082B11" w:rsidP="00142864">
      <w:pPr>
        <w:pStyle w:val="Style34"/>
        <w:widowControl/>
        <w:jc w:val="left"/>
        <w:rPr>
          <w:rStyle w:val="FontStyle67"/>
          <w:sz w:val="20"/>
          <w:szCs w:val="20"/>
          <w:lang w:eastAsia="en-US"/>
        </w:rPr>
      </w:pPr>
      <w:r w:rsidRPr="00FA3119">
        <w:rPr>
          <w:rStyle w:val="FontStyle67"/>
          <w:sz w:val="20"/>
          <w:szCs w:val="20"/>
        </w:rPr>
        <w:lastRenderedPageBreak/>
        <w:t>ΑΡΘΡΟ</w:t>
      </w:r>
      <w:r w:rsidR="008028D5" w:rsidRPr="00FA3119">
        <w:rPr>
          <w:rStyle w:val="FontStyle67"/>
          <w:sz w:val="20"/>
          <w:szCs w:val="20"/>
        </w:rPr>
        <w:t xml:space="preserve">    Δ146</w:t>
      </w:r>
      <w:r w:rsidR="0026685F" w:rsidRPr="00FA3119">
        <w:rPr>
          <w:rStyle w:val="FontStyle67"/>
          <w:sz w:val="20"/>
          <w:szCs w:val="20"/>
        </w:rPr>
        <w:t xml:space="preserve"> </w:t>
      </w:r>
      <w:r w:rsidR="00A47D70" w:rsidRPr="00FA3119">
        <w:rPr>
          <w:rStyle w:val="FontStyle67"/>
          <w:sz w:val="20"/>
          <w:szCs w:val="20"/>
        </w:rPr>
        <w:t xml:space="preserve">: </w:t>
      </w:r>
      <w:r w:rsidR="0026685F" w:rsidRPr="00FA3119">
        <w:rPr>
          <w:rStyle w:val="FontStyle67"/>
          <w:sz w:val="20"/>
          <w:szCs w:val="20"/>
        </w:rPr>
        <w:t xml:space="preserve"> </w:t>
      </w:r>
      <w:r w:rsidR="00DF62B2" w:rsidRPr="00FA3119">
        <w:rPr>
          <w:rStyle w:val="FontStyle67"/>
          <w:sz w:val="20"/>
          <w:szCs w:val="20"/>
        </w:rPr>
        <w:t xml:space="preserve">Στεγανοποίηση με κολλητή μεβράνη FPΟ, πάχους 1,8 </w:t>
      </w:r>
      <w:r w:rsidR="00DF62B2" w:rsidRPr="00FA3119">
        <w:rPr>
          <w:rStyle w:val="FontStyle67"/>
          <w:sz w:val="20"/>
          <w:szCs w:val="20"/>
          <w:lang w:val="en-US"/>
        </w:rPr>
        <w:t>mm</w:t>
      </w:r>
      <w:r w:rsidR="00DF62B2" w:rsidRPr="00FA3119">
        <w:rPr>
          <w:rStyle w:val="FontStyle67"/>
          <w:sz w:val="20"/>
          <w:szCs w:val="20"/>
        </w:rPr>
        <w:t xml:space="preserve">, τύπου </w:t>
      </w:r>
      <w:r w:rsidR="00DF62B2" w:rsidRPr="00FA3119">
        <w:rPr>
          <w:rStyle w:val="FontStyle67"/>
          <w:sz w:val="20"/>
          <w:szCs w:val="20"/>
          <w:lang w:val="en-US"/>
        </w:rPr>
        <w:t>Sarnafil</w:t>
      </w:r>
      <w:r w:rsidR="005A7216" w:rsidRPr="00FA3119">
        <w:rPr>
          <w:rStyle w:val="FontStyle67"/>
          <w:sz w:val="20"/>
          <w:szCs w:val="20"/>
        </w:rPr>
        <w:t xml:space="preserve"> </w:t>
      </w:r>
      <w:r w:rsidR="00DF62B2" w:rsidRPr="00FA3119">
        <w:rPr>
          <w:rStyle w:val="FontStyle67"/>
          <w:sz w:val="20"/>
          <w:szCs w:val="20"/>
          <w:lang w:val="en-US" w:eastAsia="en-US"/>
        </w:rPr>
        <w:t>TG</w:t>
      </w:r>
      <w:r w:rsidR="00DF62B2" w:rsidRPr="00FA3119">
        <w:rPr>
          <w:rStyle w:val="FontStyle67"/>
          <w:sz w:val="20"/>
          <w:szCs w:val="20"/>
          <w:lang w:eastAsia="en-US"/>
        </w:rPr>
        <w:t xml:space="preserve"> </w:t>
      </w:r>
    </w:p>
    <w:p w:rsidR="00DF62B2" w:rsidRPr="00FA3119" w:rsidRDefault="00A47D70" w:rsidP="00142864">
      <w:pPr>
        <w:pStyle w:val="Style34"/>
        <w:widowControl/>
        <w:jc w:val="left"/>
        <w:rPr>
          <w:rStyle w:val="FontStyle67"/>
          <w:sz w:val="20"/>
          <w:szCs w:val="20"/>
        </w:rPr>
      </w:pPr>
      <w:r w:rsidRPr="00FA3119">
        <w:rPr>
          <w:rStyle w:val="FontStyle67"/>
          <w:sz w:val="20"/>
          <w:szCs w:val="20"/>
          <w:lang w:eastAsia="en-US"/>
        </w:rPr>
        <w:t xml:space="preserve">                    </w:t>
      </w:r>
      <w:r w:rsidR="00DF62B2" w:rsidRPr="00FA3119">
        <w:rPr>
          <w:rStyle w:val="FontStyle67"/>
          <w:sz w:val="20"/>
          <w:szCs w:val="20"/>
          <w:lang w:eastAsia="en-US"/>
        </w:rPr>
        <w:t xml:space="preserve">76-18 </w:t>
      </w:r>
      <w:r w:rsidR="00DF62B2" w:rsidRPr="00FA3119">
        <w:rPr>
          <w:rStyle w:val="FontStyle67"/>
          <w:sz w:val="20"/>
          <w:szCs w:val="20"/>
          <w:lang w:val="en-US" w:eastAsia="en-US"/>
        </w:rPr>
        <w:t>Felt</w:t>
      </w:r>
      <w:r w:rsidR="00DF62B2" w:rsidRPr="00FA3119">
        <w:rPr>
          <w:rStyle w:val="FontStyle67"/>
          <w:sz w:val="20"/>
          <w:szCs w:val="20"/>
          <w:lang w:eastAsia="en-US"/>
        </w:rPr>
        <w:t xml:space="preserve"> της </w:t>
      </w:r>
      <w:r w:rsidR="00DF62B2" w:rsidRPr="00FA3119">
        <w:rPr>
          <w:rStyle w:val="FontStyle67"/>
          <w:sz w:val="20"/>
          <w:szCs w:val="20"/>
          <w:lang w:val="en-US" w:eastAsia="en-US"/>
        </w:rPr>
        <w:t>S</w:t>
      </w:r>
      <w:r w:rsidR="003B67D0" w:rsidRPr="00FA3119">
        <w:rPr>
          <w:rStyle w:val="FontStyle67"/>
          <w:sz w:val="20"/>
          <w:szCs w:val="20"/>
          <w:lang w:eastAsia="en-US"/>
        </w:rPr>
        <w:t>ΙΚΑ</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4254AB" w:rsidRPr="00FA3119">
        <w:rPr>
          <w:rStyle w:val="FontStyle68"/>
          <w:sz w:val="20"/>
          <w:szCs w:val="20"/>
        </w:rPr>
        <w:t>ΟΙΚ-</w:t>
      </w:r>
      <w:r w:rsidRPr="00FA3119">
        <w:rPr>
          <w:rStyle w:val="FontStyle68"/>
          <w:sz w:val="20"/>
          <w:szCs w:val="20"/>
        </w:rPr>
        <w:t xml:space="preserve">7912 </w:t>
      </w:r>
    </w:p>
    <w:p w:rsidR="00A47D70" w:rsidRPr="00FA3119" w:rsidRDefault="00A47D70" w:rsidP="00142864">
      <w:pPr>
        <w:pStyle w:val="Style24"/>
        <w:widowControl/>
        <w:spacing w:line="240" w:lineRule="auto"/>
        <w:jc w:val="left"/>
        <w:rPr>
          <w:rStyle w:val="FontStyle68"/>
          <w:sz w:val="20"/>
          <w:szCs w:val="20"/>
        </w:rPr>
      </w:pPr>
    </w:p>
    <w:p w:rsidR="00DF62B2"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Στεγανοποίηση με κολλητή μεβράνη FPΟ, πάχους 1,8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Sarnafil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TG</w:t>
      </w:r>
      <w:r w:rsidRPr="00FA3119">
        <w:rPr>
          <w:rStyle w:val="FontStyle69"/>
          <w:rFonts w:ascii="Arial" w:hAnsi="Arial" w:cs="Arial"/>
          <w:sz w:val="20"/>
          <w:szCs w:val="20"/>
        </w:rPr>
        <w:t xml:space="preserve"> 76-18 </w:t>
      </w:r>
      <w:r w:rsidRPr="00FA3119">
        <w:rPr>
          <w:rStyle w:val="FontStyle69"/>
          <w:rFonts w:ascii="Arial" w:hAnsi="Arial" w:cs="Arial"/>
          <w:sz w:val="20"/>
          <w:szCs w:val="20"/>
          <w:lang w:val="en-US"/>
        </w:rPr>
        <w:t>Felt</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με επικάλυψη των φύλλων μεταξύ τους, τουλάχιστον κατά 8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αποτελείται   - περιλαμβάνει   :</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   ( οριζοντίων,   κατακορύφων κ.λπ.).</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Επίστρωση της πολυολεφινικής μεμβράνης του πιο πάνω τύπου, ενισχυμένη με γεωύφασμα. Η συγκόλληση γίνεται με ειδική κόλλα, τύπου </w:t>
      </w:r>
      <w:r w:rsidRPr="00FA3119">
        <w:rPr>
          <w:rStyle w:val="FontStyle69"/>
          <w:rFonts w:ascii="Arial" w:hAnsi="Arial" w:cs="Arial"/>
          <w:sz w:val="20"/>
          <w:szCs w:val="20"/>
          <w:lang w:val="en-US"/>
        </w:rPr>
        <w:t>Sarnacol</w:t>
      </w:r>
      <w:r w:rsidRPr="00FA3119">
        <w:rPr>
          <w:rStyle w:val="FontStyle69"/>
          <w:rFonts w:ascii="Arial" w:hAnsi="Arial" w:cs="Arial"/>
          <w:sz w:val="20"/>
          <w:szCs w:val="20"/>
        </w:rPr>
        <w:t xml:space="preserve"> 2142</w:t>
      </w:r>
      <w:r w:rsidRPr="00FA3119">
        <w:rPr>
          <w:rStyle w:val="FontStyle69"/>
          <w:rFonts w:ascii="Arial" w:hAnsi="Arial" w:cs="Arial"/>
          <w:sz w:val="20"/>
          <w:szCs w:val="20"/>
          <w:lang w:val="en-US"/>
        </w:rPr>
        <w:t>S</w:t>
      </w:r>
      <w:r w:rsidRPr="00FA3119">
        <w:rPr>
          <w:rStyle w:val="FontStyle69"/>
          <w:rFonts w:ascii="Arial" w:hAnsi="Arial" w:cs="Arial"/>
          <w:sz w:val="20"/>
          <w:szCs w:val="20"/>
        </w:rPr>
        <w:t>, με την πλευρά του γεωυφάσματος προς τα κάτω ( κόλλα) και πίεση της μεμβράνης απ' την άνω πλευρά,  με ρολλό βαρέως τύπου.</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γ)   Συνένωση  των ρολών ματαξύ τους με πιστόλι  θερμού αέρα   ( θερμοσυγκόλληση).</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δ)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Για την ενίσχυση της αντοχής της μεμβράνης απέναντι στο φαινόμενο του ερπυσμού,χρησιμοποιείται </w:t>
      </w:r>
      <w:r w:rsidRPr="00FA3119">
        <w:rPr>
          <w:rStyle w:val="FontStyle69"/>
          <w:rFonts w:ascii="Arial" w:hAnsi="Arial" w:cs="Arial"/>
          <w:sz w:val="20"/>
          <w:szCs w:val="20"/>
          <w:lang w:val="en-US"/>
        </w:rPr>
        <w:t>Sarnabar</w:t>
      </w:r>
      <w:r w:rsidRPr="00FA3119">
        <w:rPr>
          <w:rStyle w:val="FontStyle69"/>
          <w:rFonts w:ascii="Arial" w:hAnsi="Arial" w:cs="Arial"/>
          <w:sz w:val="20"/>
          <w:szCs w:val="20"/>
        </w:rPr>
        <w:t xml:space="preserve"> σε συνδιασμό με το </w:t>
      </w:r>
      <w:r w:rsidRPr="00FA3119">
        <w:rPr>
          <w:rStyle w:val="FontStyle69"/>
          <w:rFonts w:ascii="Arial" w:hAnsi="Arial" w:cs="Arial"/>
          <w:sz w:val="20"/>
          <w:szCs w:val="20"/>
          <w:lang w:val="en-US"/>
        </w:rPr>
        <w:t>Sarnafil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Welding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Cord</w:t>
      </w:r>
      <w:r w:rsidRPr="00FA3119">
        <w:rPr>
          <w:rStyle w:val="FontStyle69"/>
          <w:rFonts w:ascii="Arial" w:hAnsi="Arial" w:cs="Arial"/>
          <w:sz w:val="20"/>
          <w:szCs w:val="20"/>
        </w:rPr>
        <w:t xml:space="preserve"> στην πλευρά του </w:t>
      </w:r>
      <w:r w:rsidRPr="00FA3119">
        <w:rPr>
          <w:rStyle w:val="FontStyle69"/>
          <w:rFonts w:ascii="Arial" w:hAnsi="Arial" w:cs="Arial"/>
          <w:sz w:val="20"/>
          <w:szCs w:val="20"/>
          <w:lang w:val="en-US"/>
        </w:rPr>
        <w:t>Sarnabar</w:t>
      </w:r>
      <w:r w:rsidRPr="00FA3119">
        <w:rPr>
          <w:rStyle w:val="FontStyle69"/>
          <w:rFonts w:ascii="Arial" w:hAnsi="Arial" w:cs="Arial"/>
          <w:sz w:val="20"/>
          <w:szCs w:val="20"/>
        </w:rPr>
        <w:t xml:space="preserve"> που βρίσκεται πλησιέστερα στο τελείωμα της μεμβράνης.</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που απαιτούνται για την πλήρη κατασκευή, ανάρτηση, τοποθέτηση και στερέωση σε πλήρη λειτουργία και ασφάλεια σύμφωνα με τις τεχν. προδιαγρα</w:t>
      </w:r>
      <w:r w:rsidRPr="00FA3119">
        <w:rPr>
          <w:rStyle w:val="FontStyle69"/>
          <w:rFonts w:ascii="Arial" w:hAnsi="Arial" w:cs="Arial"/>
          <w:sz w:val="20"/>
          <w:szCs w:val="20"/>
        </w:rPr>
        <w:softHyphen/>
        <w:t>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0846C5"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0846C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μικρούλικά, καθώς και η εισκόμιση, λειτουργία και αποκό</w:t>
      </w:r>
      <w:r w:rsidRPr="00FA3119">
        <w:rPr>
          <w:rStyle w:val="FontStyle69"/>
          <w:rFonts w:ascii="Arial" w:hAnsi="Arial" w:cs="Arial"/>
          <w:sz w:val="20"/>
          <w:szCs w:val="20"/>
        </w:rPr>
        <w:softHyphen/>
        <w:t>μιση του εξοπλισμού εάν απαιτείται και οι κάθε είδους φορτοεκφορτώσεις και μεταφορές.</w:t>
      </w:r>
    </w:p>
    <w:p w:rsidR="000846C5"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Οι  επικαλύψεις των λωρίδων της στεγανωτικής    μεμβράνης    κατά πλάτος    και    μήκος ( ραφές και αρμοί ) δεν επιμετρούνται . </w:t>
      </w:r>
    </w:p>
    <w:p w:rsidR="00DF62B2" w:rsidRPr="00FA3119" w:rsidRDefault="0028179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w:t>
      </w:r>
      <w:r w:rsidRPr="00FA3119">
        <w:rPr>
          <w:rStyle w:val="FontStyle69"/>
          <w:rFonts w:ascii="Arial" w:hAnsi="Arial" w:cs="Arial"/>
          <w:sz w:val="20"/>
          <w:szCs w:val="20"/>
        </w:rPr>
        <w:t xml:space="preserve">ματικής καλυπτόμενης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:40,35</w:t>
      </w:r>
    </w:p>
    <w:p w:rsidR="00DF62B2" w:rsidRPr="00FA3119" w:rsidRDefault="005A7216" w:rsidP="00142864">
      <w:pPr>
        <w:pStyle w:val="Style3"/>
        <w:widowControl/>
        <w:spacing w:line="240" w:lineRule="auto"/>
        <w:ind w:right="2234"/>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ΣΑΡΑΝΤΑ ΚΑΙ ΤΡΙΑΝΤΑ ΠΕΝΤΕ ΛΕΠΤΑ</w:t>
      </w:r>
    </w:p>
    <w:p w:rsidR="00DF62B2" w:rsidRPr="00FA3119" w:rsidRDefault="00DF62B2" w:rsidP="00142864">
      <w:pPr>
        <w:pStyle w:val="Style34"/>
        <w:widowControl/>
        <w:jc w:val="left"/>
        <w:rPr>
          <w:sz w:val="16"/>
          <w:szCs w:val="16"/>
        </w:rPr>
      </w:pPr>
    </w:p>
    <w:p w:rsidR="00DF62B2" w:rsidRPr="00FA3119" w:rsidRDefault="00DF62B2" w:rsidP="00142864">
      <w:pPr>
        <w:pStyle w:val="Style34"/>
        <w:widowControl/>
        <w:jc w:val="left"/>
        <w:rPr>
          <w:sz w:val="16"/>
          <w:szCs w:val="16"/>
        </w:rPr>
      </w:pPr>
    </w:p>
    <w:p w:rsidR="00F403C5" w:rsidRPr="00FA3119" w:rsidRDefault="00082B11" w:rsidP="00142864">
      <w:pPr>
        <w:pStyle w:val="Style34"/>
        <w:widowControl/>
        <w:jc w:val="left"/>
        <w:rPr>
          <w:rStyle w:val="FontStyle67"/>
          <w:sz w:val="20"/>
          <w:szCs w:val="20"/>
          <w:lang w:eastAsia="en-US"/>
        </w:rPr>
      </w:pPr>
      <w:r w:rsidRPr="00FA3119">
        <w:rPr>
          <w:rStyle w:val="FontStyle67"/>
          <w:sz w:val="20"/>
          <w:szCs w:val="20"/>
        </w:rPr>
        <w:t>ΑΡΘΡΟ</w:t>
      </w:r>
      <w:r w:rsidR="00FE7555" w:rsidRPr="00FA3119">
        <w:rPr>
          <w:rStyle w:val="FontStyle67"/>
          <w:sz w:val="20"/>
          <w:szCs w:val="20"/>
        </w:rPr>
        <w:t xml:space="preserve">   Δ147</w:t>
      </w:r>
      <w:r w:rsidR="0026685F" w:rsidRPr="00FA3119">
        <w:rPr>
          <w:rStyle w:val="FontStyle67"/>
          <w:sz w:val="20"/>
          <w:szCs w:val="20"/>
        </w:rPr>
        <w:t xml:space="preserve"> </w:t>
      </w:r>
      <w:r w:rsidR="00F403C5" w:rsidRPr="00FA3119">
        <w:rPr>
          <w:rStyle w:val="FontStyle67"/>
          <w:sz w:val="20"/>
          <w:szCs w:val="20"/>
        </w:rPr>
        <w:t xml:space="preserve">:  </w:t>
      </w:r>
      <w:r w:rsidR="00DF62B2" w:rsidRPr="00FA3119">
        <w:rPr>
          <w:rStyle w:val="FontStyle67"/>
          <w:sz w:val="20"/>
          <w:szCs w:val="20"/>
        </w:rPr>
        <w:t xml:space="preserve">Στεγανοποίηση όψεων με μεβράνη </w:t>
      </w:r>
      <w:r w:rsidR="00DF62B2" w:rsidRPr="00FA3119">
        <w:rPr>
          <w:rStyle w:val="FontStyle67"/>
          <w:sz w:val="20"/>
          <w:szCs w:val="20"/>
          <w:lang w:val="en-US"/>
        </w:rPr>
        <w:t>PVC</w:t>
      </w:r>
      <w:r w:rsidR="00DF62B2" w:rsidRPr="00FA3119">
        <w:rPr>
          <w:rStyle w:val="FontStyle67"/>
          <w:sz w:val="20"/>
          <w:szCs w:val="20"/>
        </w:rPr>
        <w:t>-</w:t>
      </w:r>
      <w:r w:rsidR="00DF62B2" w:rsidRPr="00FA3119">
        <w:rPr>
          <w:rStyle w:val="FontStyle67"/>
          <w:sz w:val="20"/>
          <w:szCs w:val="20"/>
          <w:lang w:val="en-US"/>
        </w:rPr>
        <w:t>p</w:t>
      </w:r>
      <w:r w:rsidR="00DF62B2" w:rsidRPr="00FA3119">
        <w:rPr>
          <w:rStyle w:val="FontStyle67"/>
          <w:sz w:val="20"/>
          <w:szCs w:val="20"/>
        </w:rPr>
        <w:t>-</w:t>
      </w:r>
      <w:r w:rsidR="00DF62B2" w:rsidRPr="00FA3119">
        <w:rPr>
          <w:rStyle w:val="FontStyle67"/>
          <w:sz w:val="20"/>
          <w:szCs w:val="20"/>
          <w:lang w:val="en-US"/>
        </w:rPr>
        <w:t>NB</w:t>
      </w:r>
      <w:r w:rsidR="00DF62B2" w:rsidRPr="00FA3119">
        <w:rPr>
          <w:rStyle w:val="FontStyle67"/>
          <w:sz w:val="20"/>
          <w:szCs w:val="20"/>
        </w:rPr>
        <w:t xml:space="preserve">, πάχους 1,2 </w:t>
      </w:r>
      <w:r w:rsidR="00DF62B2" w:rsidRPr="00FA3119">
        <w:rPr>
          <w:rStyle w:val="FontStyle67"/>
          <w:sz w:val="20"/>
          <w:szCs w:val="20"/>
          <w:lang w:val="en-US"/>
        </w:rPr>
        <w:t>mm</w:t>
      </w:r>
      <w:r w:rsidR="00DF62B2" w:rsidRPr="00FA3119">
        <w:rPr>
          <w:rStyle w:val="FontStyle67"/>
          <w:sz w:val="20"/>
          <w:szCs w:val="20"/>
        </w:rPr>
        <w:t>, τύπου</w:t>
      </w:r>
      <w:r w:rsidR="005A7216" w:rsidRPr="00FA3119">
        <w:rPr>
          <w:rStyle w:val="FontStyle67"/>
          <w:sz w:val="20"/>
          <w:szCs w:val="20"/>
        </w:rPr>
        <w:t xml:space="preserve"> </w:t>
      </w:r>
      <w:r w:rsidR="00DF62B2" w:rsidRPr="00FA3119">
        <w:rPr>
          <w:rStyle w:val="FontStyle67"/>
          <w:sz w:val="20"/>
          <w:szCs w:val="20"/>
          <w:lang w:val="en-US" w:eastAsia="en-US"/>
        </w:rPr>
        <w:t>Sikaplan</w:t>
      </w:r>
      <w:r w:rsidR="00DF62B2" w:rsidRPr="00FA3119">
        <w:rPr>
          <w:rStyle w:val="FontStyle67"/>
          <w:sz w:val="20"/>
          <w:szCs w:val="20"/>
          <w:lang w:eastAsia="en-US"/>
        </w:rPr>
        <w:t xml:space="preserve"> </w:t>
      </w:r>
      <w:r w:rsidR="00DF62B2" w:rsidRPr="00FA3119">
        <w:rPr>
          <w:rStyle w:val="FontStyle67"/>
          <w:sz w:val="20"/>
          <w:szCs w:val="20"/>
          <w:lang w:val="en-US" w:eastAsia="en-US"/>
        </w:rPr>
        <w:t>WP</w:t>
      </w:r>
      <w:r w:rsidR="00DF62B2" w:rsidRPr="00FA3119">
        <w:rPr>
          <w:rStyle w:val="FontStyle67"/>
          <w:sz w:val="20"/>
          <w:szCs w:val="20"/>
          <w:lang w:eastAsia="en-US"/>
        </w:rPr>
        <w:t xml:space="preserve"> </w:t>
      </w:r>
    </w:p>
    <w:p w:rsidR="00DF62B2" w:rsidRPr="00FA3119" w:rsidRDefault="00F403C5" w:rsidP="00142864">
      <w:pPr>
        <w:pStyle w:val="Style34"/>
        <w:widowControl/>
        <w:jc w:val="left"/>
        <w:rPr>
          <w:rStyle w:val="FontStyle67"/>
          <w:sz w:val="20"/>
          <w:szCs w:val="20"/>
        </w:rPr>
      </w:pPr>
      <w:r w:rsidRPr="00FA3119">
        <w:rPr>
          <w:rStyle w:val="FontStyle67"/>
          <w:sz w:val="20"/>
          <w:szCs w:val="20"/>
          <w:lang w:eastAsia="en-US"/>
        </w:rPr>
        <w:t xml:space="preserve">                   </w:t>
      </w:r>
      <w:r w:rsidR="00DF62B2" w:rsidRPr="00FA3119">
        <w:rPr>
          <w:rStyle w:val="FontStyle67"/>
          <w:sz w:val="20"/>
          <w:szCs w:val="20"/>
          <w:lang w:val="en-US" w:eastAsia="en-US"/>
        </w:rPr>
        <w:t>Floor</w:t>
      </w:r>
      <w:r w:rsidR="00DF62B2" w:rsidRPr="00FA3119">
        <w:rPr>
          <w:rStyle w:val="FontStyle67"/>
          <w:sz w:val="20"/>
          <w:szCs w:val="20"/>
          <w:lang w:eastAsia="en-US"/>
        </w:rPr>
        <w:t xml:space="preserve"> </w:t>
      </w:r>
      <w:r w:rsidR="00DF62B2" w:rsidRPr="00FA3119">
        <w:rPr>
          <w:rStyle w:val="FontStyle67"/>
          <w:sz w:val="20"/>
          <w:szCs w:val="20"/>
          <w:lang w:val="en-US" w:eastAsia="en-US"/>
        </w:rPr>
        <w:t>Sheet</w:t>
      </w:r>
      <w:r w:rsidR="00DF62B2" w:rsidRPr="00FA3119">
        <w:rPr>
          <w:rStyle w:val="FontStyle67"/>
          <w:sz w:val="20"/>
          <w:szCs w:val="20"/>
          <w:lang w:eastAsia="en-US"/>
        </w:rPr>
        <w:t xml:space="preserve"> της </w:t>
      </w:r>
      <w:r w:rsidR="00723101" w:rsidRPr="00FA3119">
        <w:rPr>
          <w:rStyle w:val="FontStyle67"/>
          <w:sz w:val="20"/>
          <w:szCs w:val="20"/>
          <w:lang w:val="en-US" w:eastAsia="en-US"/>
        </w:rPr>
        <w:t>SIKA</w:t>
      </w:r>
    </w:p>
    <w:p w:rsidR="00F403C5"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4254AB" w:rsidRPr="00FA3119">
        <w:rPr>
          <w:rStyle w:val="FontStyle68"/>
          <w:sz w:val="20"/>
          <w:szCs w:val="20"/>
        </w:rPr>
        <w:t>ΟΙΚ-</w:t>
      </w:r>
      <w:r w:rsidRPr="00FA3119">
        <w:rPr>
          <w:rStyle w:val="FontStyle68"/>
          <w:sz w:val="20"/>
          <w:szCs w:val="20"/>
        </w:rPr>
        <w:t>7912</w:t>
      </w:r>
    </w:p>
    <w:p w:rsidR="00DF62B2" w:rsidRPr="00FA3119" w:rsidRDefault="00DF62B2" w:rsidP="00142864">
      <w:pPr>
        <w:pStyle w:val="Style24"/>
        <w:widowControl/>
        <w:spacing w:line="240" w:lineRule="auto"/>
        <w:rPr>
          <w:rStyle w:val="FontStyle68"/>
        </w:rPr>
      </w:pPr>
      <w:r w:rsidRPr="00FA3119">
        <w:rPr>
          <w:rStyle w:val="FontStyle68"/>
        </w:rPr>
        <w:t xml:space="preserve"> </w:t>
      </w:r>
    </w:p>
    <w:p w:rsidR="00DF62B2"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Στεγανοποίηση όψεων με μεβράνη </w:t>
      </w:r>
      <w:r w:rsidRPr="00FA3119">
        <w:rPr>
          <w:rStyle w:val="FontStyle69"/>
          <w:rFonts w:ascii="Arial" w:hAnsi="Arial" w:cs="Arial"/>
          <w:sz w:val="20"/>
          <w:szCs w:val="20"/>
          <w:lang w:val="en-US"/>
        </w:rPr>
        <w:t>PVC</w:t>
      </w:r>
      <w:r w:rsidRPr="00FA3119">
        <w:rPr>
          <w:rStyle w:val="FontStyle69"/>
          <w:rFonts w:ascii="Arial" w:hAnsi="Arial" w:cs="Arial"/>
          <w:sz w:val="20"/>
          <w:szCs w:val="20"/>
        </w:rPr>
        <w:t>-</w:t>
      </w:r>
      <w:r w:rsidRPr="00FA3119">
        <w:rPr>
          <w:rStyle w:val="FontStyle69"/>
          <w:rFonts w:ascii="Arial" w:hAnsi="Arial" w:cs="Arial"/>
          <w:sz w:val="20"/>
          <w:szCs w:val="20"/>
          <w:lang w:val="en-US"/>
        </w:rPr>
        <w:t>p</w:t>
      </w:r>
      <w:r w:rsidRPr="00FA3119">
        <w:rPr>
          <w:rStyle w:val="FontStyle69"/>
          <w:rFonts w:ascii="Arial" w:hAnsi="Arial" w:cs="Arial"/>
          <w:sz w:val="20"/>
          <w:szCs w:val="20"/>
        </w:rPr>
        <w:t>-</w:t>
      </w:r>
      <w:r w:rsidRPr="00FA3119">
        <w:rPr>
          <w:rStyle w:val="FontStyle69"/>
          <w:rFonts w:ascii="Arial" w:hAnsi="Arial" w:cs="Arial"/>
          <w:sz w:val="20"/>
          <w:szCs w:val="20"/>
          <w:lang w:val="en-US"/>
        </w:rPr>
        <w:t>NB</w:t>
      </w:r>
      <w:r w:rsidRPr="00FA3119">
        <w:rPr>
          <w:rStyle w:val="FontStyle69"/>
          <w:rFonts w:ascii="Arial" w:hAnsi="Arial" w:cs="Arial"/>
          <w:sz w:val="20"/>
          <w:szCs w:val="20"/>
        </w:rPr>
        <w:t>, πάχους 1,2</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Sikaplan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WP</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Floor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Sheet</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με επικάλυψη των φύλλων μεταξύ τους, τουλάχιστον κατά 5 </w:t>
      </w:r>
      <w:r w:rsidRPr="00FA3119">
        <w:rPr>
          <w:rStyle w:val="FontStyle69"/>
          <w:rFonts w:ascii="Arial" w:hAnsi="Arial" w:cs="Arial"/>
          <w:sz w:val="20"/>
          <w:szCs w:val="20"/>
          <w:lang w:val="en-US"/>
        </w:rPr>
        <w:t>cm</w:t>
      </w:r>
      <w:r w:rsidRPr="00FA3119">
        <w:rPr>
          <w:rStyle w:val="FontStyle69"/>
          <w:rFonts w:ascii="Arial" w:hAnsi="Arial" w:cs="Arial"/>
          <w:sz w:val="20"/>
          <w:szCs w:val="20"/>
        </w:rPr>
        <w:t>, που αποτελείται   - περιλαμβάνει   :</w:t>
      </w:r>
    </w:p>
    <w:p w:rsidR="00DF62B2"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w:t>
      </w:r>
    </w:p>
    <w:p w:rsidR="00DF62B2" w:rsidRPr="00FA3119" w:rsidRDefault="00B44F76" w:rsidP="00142864">
      <w:pPr>
        <w:pStyle w:val="Style13"/>
        <w:widowControl/>
        <w:spacing w:line="240" w:lineRule="auto"/>
        <w:ind w:left="350" w:hanging="350"/>
        <w:jc w:val="both"/>
        <w:rPr>
          <w:rStyle w:val="FontStyle69"/>
          <w:rFonts w:ascii="Arial" w:hAnsi="Arial" w:cs="Arial"/>
          <w:sz w:val="20"/>
          <w:szCs w:val="20"/>
        </w:rPr>
      </w:pPr>
      <w:r w:rsidRPr="00FA3119">
        <w:rPr>
          <w:rStyle w:val="FontStyle69"/>
          <w:rFonts w:ascii="Arial" w:hAnsi="Arial" w:cs="Arial"/>
          <w:sz w:val="20"/>
          <w:szCs w:val="20"/>
        </w:rPr>
        <w:t xml:space="preserve">β) </w:t>
      </w:r>
      <w:r w:rsidRPr="00FA3119">
        <w:rPr>
          <w:rStyle w:val="FontStyle69"/>
          <w:rFonts w:ascii="Arial" w:hAnsi="Arial" w:cs="Arial"/>
          <w:sz w:val="20"/>
          <w:szCs w:val="20"/>
        </w:rPr>
        <w:tab/>
      </w:r>
      <w:r w:rsidR="00DF62B2" w:rsidRPr="00FA3119">
        <w:rPr>
          <w:rStyle w:val="FontStyle69"/>
          <w:rFonts w:ascii="Arial" w:hAnsi="Arial" w:cs="Arial"/>
          <w:sz w:val="20"/>
          <w:szCs w:val="20"/>
        </w:rPr>
        <w:t>Επένδυση  της πιό πάνω άοπλης μεμβράνης, χρώματα μαύρου,με σημειακή μηχανική στερέωση. Η συγκόλληση  των αλληλοεπικαλύψεων, γίνεται με θερμοσυγκόλληση σύμφωνα με τις προδιαγραφές  του υλικού. Επίσης σφράγιση με μαστίχη πολυουρεθανικής βάσης, σε όλο το μήκος και</w:t>
      </w:r>
    </w:p>
    <w:p w:rsidR="00DF62B2" w:rsidRPr="00FA3119" w:rsidRDefault="00DF62B2" w:rsidP="00142864">
      <w:pPr>
        <w:pStyle w:val="Style13"/>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Προστασία υγρομόνωσης, στα σημεία στήριξης των μεταλλικών οδηγών  επένδυσης, με υγροποιημένο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Trocal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Solution</w:t>
      </w:r>
      <w:r w:rsidRPr="00FA3119">
        <w:rPr>
          <w:rStyle w:val="FontStyle69"/>
          <w:rFonts w:ascii="Arial" w:hAnsi="Arial" w:cs="Arial"/>
          <w:sz w:val="20"/>
          <w:szCs w:val="20"/>
        </w:rPr>
        <w:t xml:space="preserve">  (τύπος </w:t>
      </w:r>
      <w:r w:rsidRPr="00FA3119">
        <w:rPr>
          <w:rStyle w:val="FontStyle69"/>
          <w:rFonts w:ascii="Arial" w:hAnsi="Arial" w:cs="Arial"/>
          <w:sz w:val="20"/>
          <w:szCs w:val="20"/>
          <w:lang w:val="en-US"/>
        </w:rPr>
        <w:t>S</w:t>
      </w:r>
      <w:r w:rsidRPr="00FA3119">
        <w:rPr>
          <w:rStyle w:val="FontStyle69"/>
          <w:rFonts w:ascii="Arial" w:hAnsi="Arial" w:cs="Arial"/>
          <w:sz w:val="20"/>
          <w:szCs w:val="20"/>
        </w:rPr>
        <w:t>).</w:t>
      </w:r>
    </w:p>
    <w:p w:rsidR="00DF62B2" w:rsidRPr="00FA3119" w:rsidRDefault="00DF62B2" w:rsidP="00142864">
      <w:pPr>
        <w:pStyle w:val="Style41"/>
        <w:widowControl/>
        <w:spacing w:line="240" w:lineRule="auto"/>
        <w:rPr>
          <w:rStyle w:val="FontStyle69"/>
          <w:rFonts w:ascii="Arial" w:hAnsi="Arial" w:cs="Arial"/>
          <w:sz w:val="20"/>
          <w:szCs w:val="20"/>
          <w:lang w:val="en-US"/>
        </w:rPr>
      </w:pPr>
      <w:r w:rsidRPr="00FA3119">
        <w:rPr>
          <w:rStyle w:val="FontStyle69"/>
          <w:rFonts w:ascii="Arial" w:hAnsi="Arial" w:cs="Arial"/>
          <w:sz w:val="20"/>
          <w:szCs w:val="20"/>
        </w:rPr>
        <w:t xml:space="preserve">Δηλαδή στην τιμή περιλαμβάνονται   </w:t>
      </w:r>
      <w:r w:rsidRPr="00FA3119">
        <w:rPr>
          <w:rStyle w:val="FontStyle69"/>
          <w:rFonts w:ascii="Arial" w:hAnsi="Arial" w:cs="Arial"/>
          <w:sz w:val="20"/>
          <w:szCs w:val="20"/>
          <w:lang w:val="en-US"/>
        </w:rPr>
        <w:t>:</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υλικά και τυχόν ειδικά τεμάχια, που απαιτούνται για την πλήρη κατασκευή,τοποθέτηση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13"/>
        <w:widowControl/>
        <w:spacing w:line="240" w:lineRule="auto"/>
        <w:ind w:left="610" w:hanging="365"/>
        <w:jc w:val="both"/>
        <w:rPr>
          <w:rStyle w:val="FontStyle69"/>
          <w:rFonts w:ascii="Arial" w:hAnsi="Arial" w:cs="Arial"/>
          <w:sz w:val="20"/>
          <w:szCs w:val="20"/>
        </w:rPr>
      </w:pPr>
      <w:r w:rsidRPr="00FA3119">
        <w:rPr>
          <w:rStyle w:val="FontStyle69"/>
          <w:rFonts w:ascii="Arial" w:hAnsi="Arial" w:cs="Arial"/>
          <w:sz w:val="20"/>
          <w:szCs w:val="20"/>
        </w:rPr>
        <w:t xml:space="preserve">α) </w:t>
      </w:r>
      <w:r w:rsidR="000846C5"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0846C5"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0846C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μικρούλικά, καθώς και η εισκόμιση λειτουργία και αποκόμιση του εξοπλισμού εάν απαιτείται και οι κάθε είδους φορτοεκφορτώσεις και μεταφορές.</w:t>
      </w:r>
    </w:p>
    <w:p w:rsidR="000846C5" w:rsidRPr="00FA3119" w:rsidRDefault="00DF62B2"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Οι επικαλύψεις των λωρίδων της στεγανωτικής μεμβράνης κατά πλάτος και μήκος (ραφές και αρμοί) δεν επιμετρούνται.</w:t>
      </w:r>
    </w:p>
    <w:p w:rsidR="00DF62B2" w:rsidRPr="00FA3119" w:rsidRDefault="0028179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w:t>
      </w:r>
      <w:r w:rsidRPr="00FA3119">
        <w:rPr>
          <w:rStyle w:val="FontStyle69"/>
          <w:rFonts w:ascii="Arial" w:hAnsi="Arial" w:cs="Arial"/>
          <w:sz w:val="20"/>
          <w:szCs w:val="20"/>
        </w:rPr>
        <w:t xml:space="preserve">ματικής καλυπτόμενης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19,27</w:t>
      </w:r>
    </w:p>
    <w:p w:rsidR="00DF62B2" w:rsidRPr="00FA3119" w:rsidRDefault="005A7216"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ΔΕΚΑ ΕΝΝΕΑ ΚΑΙ ΕΙΚΟΣΙ ΕΠΤΑ ΛΕΠΤΑ</w:t>
      </w:r>
    </w:p>
    <w:p w:rsidR="00DF62B2" w:rsidRPr="00FA3119" w:rsidRDefault="00DF62B2" w:rsidP="00142864">
      <w:pPr>
        <w:pStyle w:val="Style34"/>
        <w:widowControl/>
        <w:jc w:val="left"/>
        <w:rPr>
          <w:sz w:val="16"/>
          <w:szCs w:val="16"/>
        </w:rPr>
      </w:pPr>
    </w:p>
    <w:p w:rsidR="00DF62B2" w:rsidRPr="00FA3119" w:rsidRDefault="00DF62B2" w:rsidP="00142864">
      <w:pPr>
        <w:pStyle w:val="Style34"/>
        <w:widowControl/>
        <w:jc w:val="left"/>
        <w:rPr>
          <w:sz w:val="20"/>
          <w:szCs w:val="20"/>
        </w:rPr>
      </w:pPr>
    </w:p>
    <w:p w:rsidR="0051181C" w:rsidRPr="00FA3119" w:rsidRDefault="00082B11" w:rsidP="00142864">
      <w:pPr>
        <w:pStyle w:val="Style34"/>
        <w:widowControl/>
        <w:jc w:val="left"/>
        <w:rPr>
          <w:rStyle w:val="FontStyle67"/>
          <w:sz w:val="20"/>
          <w:szCs w:val="20"/>
        </w:rPr>
      </w:pPr>
      <w:r w:rsidRPr="00FA3119">
        <w:rPr>
          <w:rStyle w:val="FontStyle67"/>
          <w:sz w:val="20"/>
          <w:szCs w:val="20"/>
        </w:rPr>
        <w:t>ΑΡΘΡΟ</w:t>
      </w:r>
      <w:r w:rsidR="0027748E" w:rsidRPr="00FA3119">
        <w:rPr>
          <w:rStyle w:val="FontStyle67"/>
          <w:sz w:val="20"/>
          <w:szCs w:val="20"/>
        </w:rPr>
        <w:t xml:space="preserve">   Δ148</w:t>
      </w:r>
      <w:r w:rsidR="0026685F" w:rsidRPr="00FA3119">
        <w:rPr>
          <w:rStyle w:val="FontStyle67"/>
          <w:sz w:val="20"/>
          <w:szCs w:val="20"/>
        </w:rPr>
        <w:t xml:space="preserve"> </w:t>
      </w:r>
      <w:r w:rsidR="0051181C" w:rsidRPr="00FA3119">
        <w:rPr>
          <w:rStyle w:val="FontStyle67"/>
          <w:sz w:val="20"/>
          <w:szCs w:val="20"/>
        </w:rPr>
        <w:t xml:space="preserve">:  </w:t>
      </w:r>
      <w:r w:rsidR="00DF62B2" w:rsidRPr="00FA3119">
        <w:rPr>
          <w:rStyle w:val="FontStyle67"/>
          <w:sz w:val="20"/>
          <w:szCs w:val="20"/>
        </w:rPr>
        <w:t>Στερέωση (πάκτωση) και σφράγιση της άκρης των στεγανοποιητικών</w:t>
      </w:r>
      <w:r w:rsidR="005A7216" w:rsidRPr="00FA3119">
        <w:rPr>
          <w:rStyle w:val="FontStyle67"/>
          <w:sz w:val="20"/>
          <w:szCs w:val="20"/>
        </w:rPr>
        <w:t xml:space="preserve"> </w:t>
      </w:r>
      <w:r w:rsidR="00DF62B2" w:rsidRPr="00FA3119">
        <w:rPr>
          <w:rStyle w:val="FontStyle67"/>
          <w:sz w:val="20"/>
          <w:szCs w:val="20"/>
        </w:rPr>
        <w:t xml:space="preserve">μεμβρανών, </w:t>
      </w:r>
    </w:p>
    <w:p w:rsidR="00DF62B2" w:rsidRPr="00FA3119" w:rsidRDefault="0051181C"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πάνω σε στηθαία, τοίχους κ.λπ, με ειδική μεταλλική διατομή και με μαστίχη</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4254AB" w:rsidRPr="00FA3119">
        <w:rPr>
          <w:rStyle w:val="FontStyle68"/>
          <w:sz w:val="20"/>
          <w:szCs w:val="20"/>
        </w:rPr>
        <w:t>ΟΙΚ-</w:t>
      </w:r>
      <w:r w:rsidRPr="00FA3119">
        <w:rPr>
          <w:rStyle w:val="FontStyle68"/>
          <w:sz w:val="20"/>
          <w:szCs w:val="20"/>
        </w:rPr>
        <w:t xml:space="preserve"> 7912 </w:t>
      </w:r>
    </w:p>
    <w:p w:rsidR="0051181C" w:rsidRPr="00FA3119" w:rsidRDefault="0051181C" w:rsidP="00142864">
      <w:pPr>
        <w:pStyle w:val="Style24"/>
        <w:widowControl/>
        <w:spacing w:line="240" w:lineRule="auto"/>
        <w:rPr>
          <w:rStyle w:val="FontStyle68"/>
          <w:sz w:val="20"/>
          <w:szCs w:val="20"/>
        </w:rPr>
      </w:pPr>
    </w:p>
    <w:p w:rsidR="00DF62B2"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Στερέωση (πάκτωση) και σφράγιση της άκρης των στεγανοποιητικών μεμβρανών, πάνω σε στηθαία, τοίχους κ.λπ, με ειδική μεταλλική διατομή και με μαστίχη, που αποτελείται   - περιλαμβάνει   :</w:t>
      </w:r>
    </w:p>
    <w:p w:rsidR="00DF62B2" w:rsidRPr="00FA3119" w:rsidRDefault="00DF62B2"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B44F76" w:rsidRPr="00FA3119">
        <w:rPr>
          <w:rStyle w:val="FontStyle69"/>
          <w:rFonts w:ascii="Arial" w:hAnsi="Arial" w:cs="Arial"/>
          <w:sz w:val="20"/>
          <w:szCs w:val="20"/>
        </w:rPr>
        <w:tab/>
      </w:r>
      <w:r w:rsidRPr="00FA3119">
        <w:rPr>
          <w:rStyle w:val="FontStyle69"/>
          <w:rFonts w:ascii="Arial" w:hAnsi="Arial" w:cs="Arial"/>
          <w:sz w:val="20"/>
          <w:szCs w:val="20"/>
        </w:rPr>
        <w:t xml:space="preserve">Στερέωση με τεμάχιο ειδικού φύλλου επενδυμένο με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διατομής σύμφωνα με τα σχέδια, τύπου </w:t>
      </w:r>
      <w:r w:rsidRPr="00FA3119">
        <w:rPr>
          <w:rStyle w:val="FontStyle69"/>
          <w:rFonts w:ascii="Arial" w:hAnsi="Arial" w:cs="Arial"/>
          <w:sz w:val="20"/>
          <w:szCs w:val="20"/>
          <w:lang w:val="en-US"/>
        </w:rPr>
        <w:t>Trocal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Metal</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Sheet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LG</w:t>
      </w:r>
      <w:r w:rsidRPr="00FA3119">
        <w:rPr>
          <w:rStyle w:val="FontStyle69"/>
          <w:rFonts w:ascii="Arial" w:hAnsi="Arial" w:cs="Arial"/>
          <w:sz w:val="20"/>
          <w:szCs w:val="20"/>
        </w:rPr>
        <w:t xml:space="preserve"> που στερεώνεται με ειδικά αλουμινένια βύσματα πλατιάς κεφαλής με αυτοεκτόνωση στο σκυρόδεμα ή πλινθοδομή, τύπου </w:t>
      </w:r>
      <w:r w:rsidRPr="00FA3119">
        <w:rPr>
          <w:rStyle w:val="FontStyle69"/>
          <w:rFonts w:ascii="Arial" w:hAnsi="Arial" w:cs="Arial"/>
          <w:sz w:val="20"/>
          <w:szCs w:val="20"/>
          <w:lang w:val="en-US"/>
        </w:rPr>
        <w:t>NIEDERBERG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w:t>
      </w:r>
      <w:r w:rsidRPr="00FA3119">
        <w:rPr>
          <w:rStyle w:val="FontStyle69"/>
          <w:rFonts w:ascii="Arial" w:hAnsi="Arial" w:cs="Arial"/>
          <w:sz w:val="20"/>
          <w:szCs w:val="20"/>
        </w:rPr>
        <w:t xml:space="preserve"> 74/1 ή Β 74/2 ή τύπου </w:t>
      </w:r>
      <w:r w:rsidRPr="00FA3119">
        <w:rPr>
          <w:rStyle w:val="FontStyle69"/>
          <w:rFonts w:ascii="Arial" w:hAnsi="Arial" w:cs="Arial"/>
          <w:sz w:val="20"/>
          <w:szCs w:val="20"/>
          <w:lang w:val="en-US"/>
        </w:rPr>
        <w:t>UPAT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UN</w:t>
      </w:r>
      <w:r w:rsidRPr="00FA3119">
        <w:rPr>
          <w:rStyle w:val="FontStyle69"/>
          <w:rFonts w:ascii="Arial" w:hAnsi="Arial" w:cs="Arial"/>
          <w:sz w:val="20"/>
          <w:szCs w:val="20"/>
        </w:rPr>
        <w:t xml:space="preserve"> 5/6/35 που τοποθετούνται ανά 20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περίπου και συγκρατούν τη μεταλλική διατομή και τις στεγανωτικές μεμβράνες.</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Σφράγιση του αρμού στήν απόληξη της στερέωσης ( στο πάνω μέρος) με ελαστομερή μαστίχη πολυουρεθανικής βάσης τύπου </w:t>
      </w:r>
      <w:r w:rsidRPr="00FA3119">
        <w:rPr>
          <w:rStyle w:val="FontStyle69"/>
          <w:rFonts w:ascii="Arial" w:hAnsi="Arial" w:cs="Arial"/>
          <w:sz w:val="20"/>
          <w:szCs w:val="20"/>
          <w:lang w:val="en-US"/>
        </w:rPr>
        <w:t>Sikaflex</w:t>
      </w:r>
      <w:r w:rsidRPr="00FA3119">
        <w:rPr>
          <w:rStyle w:val="FontStyle69"/>
          <w:rFonts w:ascii="Arial" w:hAnsi="Arial" w:cs="Arial"/>
          <w:sz w:val="20"/>
          <w:szCs w:val="20"/>
        </w:rPr>
        <w:t xml:space="preserve"> 11</w:t>
      </w:r>
      <w:r w:rsidRPr="00FA3119">
        <w:rPr>
          <w:rStyle w:val="FontStyle69"/>
          <w:rFonts w:ascii="Arial" w:hAnsi="Arial" w:cs="Arial"/>
          <w:sz w:val="20"/>
          <w:szCs w:val="20"/>
          <w:lang w:val="en-US"/>
        </w:rPr>
        <w:t>FC</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αφού προηγηθεί επάλειψη με  ειδικό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3.</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B44F76" w:rsidRPr="00FA3119">
        <w:rPr>
          <w:rStyle w:val="FontStyle69"/>
          <w:rFonts w:ascii="Arial" w:hAnsi="Arial" w:cs="Arial"/>
          <w:sz w:val="20"/>
          <w:szCs w:val="20"/>
        </w:rPr>
        <w:tab/>
      </w:r>
      <w:r w:rsidRPr="00FA3119">
        <w:rPr>
          <w:rStyle w:val="FontStyle69"/>
          <w:rFonts w:ascii="Arial" w:hAnsi="Arial" w:cs="Arial"/>
          <w:sz w:val="20"/>
          <w:szCs w:val="20"/>
        </w:rPr>
        <w:t>Διευκρινίζεται ότι πρώτα θα κοπεί η παλιά μεμβράνη στο γύρισμα και μετά θα γίνει η τοποθέτηση της νέας μεμβράνης. Η όλη εργασία θα εκτελεσθεί προοδευτικά και  τμηματικά.</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B44F76"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B44F76"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B44F76"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28179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Τιμή ανά μέτρο μήκους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15,02</w:t>
      </w:r>
    </w:p>
    <w:p w:rsidR="00DF62B2" w:rsidRPr="00FA3119" w:rsidRDefault="005A7216"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 xml:space="preserve">(Ολογράφως) </w:t>
      </w:r>
      <w:r w:rsidR="00DF62B2" w:rsidRPr="00FA3119">
        <w:rPr>
          <w:rStyle w:val="FontStyle64"/>
          <w:sz w:val="20"/>
          <w:szCs w:val="20"/>
        </w:rPr>
        <w:t xml:space="preserve">: </w:t>
      </w:r>
      <w:r w:rsidR="00DF62B2" w:rsidRPr="00FA3119">
        <w:rPr>
          <w:rStyle w:val="FontStyle66"/>
          <w:sz w:val="20"/>
          <w:szCs w:val="20"/>
        </w:rPr>
        <w:t>ΔΕΚΑ ΠΕΝΤΕ ΚΑΙ ΔΥΟ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DF62B2" w:rsidRPr="00FA3119" w:rsidRDefault="00082B11" w:rsidP="00142864">
      <w:pPr>
        <w:pStyle w:val="Style34"/>
        <w:widowControl/>
        <w:jc w:val="left"/>
        <w:rPr>
          <w:rStyle w:val="FontStyle67"/>
          <w:sz w:val="20"/>
          <w:szCs w:val="20"/>
        </w:rPr>
      </w:pPr>
      <w:r w:rsidRPr="00FA3119">
        <w:rPr>
          <w:rStyle w:val="FontStyle67"/>
          <w:sz w:val="20"/>
          <w:szCs w:val="20"/>
        </w:rPr>
        <w:t>ΑΡΘΡΟ</w:t>
      </w:r>
      <w:r w:rsidR="0027748E" w:rsidRPr="00FA3119">
        <w:rPr>
          <w:rStyle w:val="FontStyle67"/>
          <w:sz w:val="20"/>
          <w:szCs w:val="20"/>
        </w:rPr>
        <w:t xml:space="preserve">    Δ149</w:t>
      </w:r>
      <w:r w:rsidR="0026685F" w:rsidRPr="00FA3119">
        <w:rPr>
          <w:rStyle w:val="FontStyle67"/>
          <w:sz w:val="20"/>
          <w:szCs w:val="20"/>
        </w:rPr>
        <w:t xml:space="preserve"> </w:t>
      </w:r>
      <w:r w:rsidR="009B1269" w:rsidRPr="00FA3119">
        <w:rPr>
          <w:rStyle w:val="FontStyle67"/>
          <w:sz w:val="20"/>
          <w:szCs w:val="20"/>
        </w:rPr>
        <w:t xml:space="preserve">:  </w:t>
      </w:r>
      <w:r w:rsidR="00DF62B2" w:rsidRPr="00FA3119">
        <w:rPr>
          <w:rStyle w:val="FontStyle67"/>
          <w:sz w:val="20"/>
          <w:szCs w:val="20"/>
        </w:rPr>
        <w:t>Θερμο-ηχομόνωση με πλάκες ορυκτοβάμβακα</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6311A" w:rsidRPr="00FA3119">
        <w:rPr>
          <w:rStyle w:val="FontStyle68"/>
          <w:sz w:val="20"/>
          <w:szCs w:val="20"/>
        </w:rPr>
        <w:t>ΟΙΚ-</w:t>
      </w:r>
      <w:r w:rsidRPr="00FA3119">
        <w:rPr>
          <w:rStyle w:val="FontStyle68"/>
          <w:sz w:val="20"/>
          <w:szCs w:val="20"/>
        </w:rPr>
        <w:t xml:space="preserve">7934 </w:t>
      </w:r>
    </w:p>
    <w:p w:rsidR="009B1269" w:rsidRPr="00FA3119" w:rsidRDefault="009B1269" w:rsidP="00142864">
      <w:pPr>
        <w:pStyle w:val="Style24"/>
        <w:widowControl/>
        <w:spacing w:line="240" w:lineRule="auto"/>
        <w:rPr>
          <w:rStyle w:val="FontStyle68"/>
          <w:sz w:val="20"/>
          <w:szCs w:val="20"/>
        </w:rPr>
      </w:pPr>
    </w:p>
    <w:p w:rsidR="00DF62B2"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Θερμομ</w:t>
      </w:r>
      <w:r w:rsidR="004D4997" w:rsidRPr="00FA3119">
        <w:rPr>
          <w:rStyle w:val="FontStyle69"/>
          <w:rFonts w:ascii="Arial" w:hAnsi="Arial" w:cs="Arial"/>
          <w:sz w:val="20"/>
          <w:szCs w:val="20"/>
        </w:rPr>
        <w:t>όνωση - ηχομόνωση,οροφών,δαπέδων,</w:t>
      </w:r>
      <w:r w:rsidRPr="00FA3119">
        <w:rPr>
          <w:rStyle w:val="FontStyle69"/>
          <w:rFonts w:ascii="Arial" w:hAnsi="Arial" w:cs="Arial"/>
          <w:sz w:val="20"/>
          <w:szCs w:val="20"/>
        </w:rPr>
        <w:t xml:space="preserve">τοίχων,   κλπ με πλάκες μονωτικού πορώδους απορροφητικού υλικού πάχους 6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από ορυκτοβάμβακα βάρους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 με ή χωρίς στερέωση αυτών, ήτοι υλικά και εργασία πλήρους κατασκευής.</w:t>
      </w:r>
    </w:p>
    <w:p w:rsidR="00DF62B2" w:rsidRPr="00FA3119" w:rsidRDefault="00281794"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Τιμή ανά τετραγωνικό μέτρο  </w:t>
      </w:r>
      <w:r w:rsidR="00DF62B2" w:rsidRPr="00FA3119">
        <w:rPr>
          <w:rStyle w:val="FontStyle69"/>
          <w:rFonts w:ascii="Arial" w:hAnsi="Arial" w:cs="Arial"/>
          <w:sz w:val="20"/>
          <w:szCs w:val="20"/>
        </w:rPr>
        <w:t>(</w:t>
      </w:r>
      <w:r w:rsidR="00DF62B2"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w:t>
      </w:r>
      <w:r w:rsidR="00DF62B2" w:rsidRPr="00FA3119">
        <w:rPr>
          <w:rStyle w:val="FontStyle69"/>
          <w:rFonts w:ascii="Arial" w:hAnsi="Arial" w:cs="Arial"/>
          <w:sz w:val="20"/>
          <w:szCs w:val="20"/>
        </w:rPr>
        <w:t>πραγματικής επιφανείας.</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12,70</w:t>
      </w:r>
    </w:p>
    <w:p w:rsidR="00DF62B2" w:rsidRPr="00FA3119" w:rsidRDefault="005A7216"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 xml:space="preserve">(Ολογράφως) </w:t>
      </w:r>
      <w:r w:rsidR="00DF62B2" w:rsidRPr="00FA3119">
        <w:rPr>
          <w:rStyle w:val="FontStyle64"/>
          <w:sz w:val="20"/>
          <w:szCs w:val="20"/>
        </w:rPr>
        <w:t xml:space="preserve">: </w:t>
      </w:r>
      <w:r w:rsidR="00DF62B2" w:rsidRPr="00FA3119">
        <w:rPr>
          <w:rStyle w:val="FontStyle66"/>
          <w:sz w:val="20"/>
          <w:szCs w:val="20"/>
        </w:rPr>
        <w:t>ΔΩΔΕΚΑ ΚΑΙ ΕΒΔΟΜΗΝΤΑ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0261C3" w:rsidRPr="00FA3119" w:rsidRDefault="00082B11" w:rsidP="00142864">
      <w:pPr>
        <w:pStyle w:val="Style34"/>
        <w:widowControl/>
        <w:jc w:val="left"/>
        <w:rPr>
          <w:rStyle w:val="FontStyle67"/>
          <w:sz w:val="20"/>
          <w:szCs w:val="20"/>
        </w:rPr>
      </w:pPr>
      <w:r w:rsidRPr="00FA3119">
        <w:rPr>
          <w:rStyle w:val="FontStyle67"/>
          <w:sz w:val="20"/>
          <w:szCs w:val="20"/>
        </w:rPr>
        <w:t>ΑΡΘΡΟ</w:t>
      </w:r>
      <w:r w:rsidR="0027748E" w:rsidRPr="00FA3119">
        <w:rPr>
          <w:rStyle w:val="FontStyle67"/>
          <w:sz w:val="20"/>
          <w:szCs w:val="20"/>
        </w:rPr>
        <w:t xml:space="preserve">   Δ150</w:t>
      </w:r>
      <w:r w:rsidR="0026685F" w:rsidRPr="00FA3119">
        <w:rPr>
          <w:rStyle w:val="FontStyle67"/>
          <w:sz w:val="20"/>
          <w:szCs w:val="20"/>
        </w:rPr>
        <w:t xml:space="preserve"> </w:t>
      </w:r>
      <w:r w:rsidR="000261C3" w:rsidRPr="00FA3119">
        <w:rPr>
          <w:rStyle w:val="FontStyle67"/>
          <w:sz w:val="20"/>
          <w:szCs w:val="20"/>
        </w:rPr>
        <w:t xml:space="preserve">:  </w:t>
      </w:r>
      <w:r w:rsidR="00DF62B2" w:rsidRPr="00FA3119">
        <w:rPr>
          <w:rStyle w:val="FontStyle67"/>
          <w:sz w:val="20"/>
          <w:szCs w:val="20"/>
        </w:rPr>
        <w:t>Μόνωση οριζοντίων ή κατακορύφων επιφανειών (επένδυση), με διπλή</w:t>
      </w:r>
      <w:r w:rsidR="005A7216" w:rsidRPr="00FA3119">
        <w:rPr>
          <w:rStyle w:val="FontStyle67"/>
          <w:sz w:val="20"/>
          <w:szCs w:val="20"/>
        </w:rPr>
        <w:t xml:space="preserve"> </w:t>
      </w:r>
      <w:r w:rsidR="000261C3" w:rsidRPr="00FA3119">
        <w:rPr>
          <w:rStyle w:val="FontStyle67"/>
          <w:sz w:val="20"/>
          <w:szCs w:val="20"/>
        </w:rPr>
        <w:t xml:space="preserve">στρώση </w:t>
      </w:r>
    </w:p>
    <w:p w:rsidR="000261C3" w:rsidRPr="00FA3119" w:rsidRDefault="000261C3" w:rsidP="00142864">
      <w:pPr>
        <w:pStyle w:val="Style34"/>
        <w:widowControl/>
        <w:jc w:val="left"/>
        <w:rPr>
          <w:rStyle w:val="FontStyle67"/>
          <w:sz w:val="20"/>
          <w:szCs w:val="20"/>
        </w:rPr>
      </w:pPr>
      <w:r w:rsidRPr="00FA3119">
        <w:rPr>
          <w:rStyle w:val="FontStyle67"/>
          <w:sz w:val="20"/>
          <w:szCs w:val="20"/>
        </w:rPr>
        <w:t xml:space="preserve">                   από</w:t>
      </w:r>
      <w:r w:rsidR="00DF62B2" w:rsidRPr="00FA3119">
        <w:rPr>
          <w:rStyle w:val="FontStyle67"/>
          <w:sz w:val="20"/>
          <w:szCs w:val="20"/>
        </w:rPr>
        <w:t xml:space="preserve"> πλάκες πετροβάμβακα συνολικού πάχους 10 (5+5) </w:t>
      </w:r>
      <w:r w:rsidR="00DF62B2" w:rsidRPr="00FA3119">
        <w:rPr>
          <w:rStyle w:val="FontStyle67"/>
          <w:sz w:val="20"/>
          <w:szCs w:val="20"/>
          <w:lang w:val="en-US"/>
        </w:rPr>
        <w:t>cm</w:t>
      </w:r>
      <w:r w:rsidR="00DF62B2" w:rsidRPr="00FA3119">
        <w:rPr>
          <w:rStyle w:val="FontStyle67"/>
          <w:sz w:val="20"/>
          <w:szCs w:val="20"/>
        </w:rPr>
        <w:t xml:space="preserve"> και διάτρητη λαμαρίνα, </w:t>
      </w:r>
    </w:p>
    <w:p w:rsidR="00DF62B2" w:rsidRPr="00FA3119" w:rsidRDefault="000261C3"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με μηχανική στερέωση</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6311A" w:rsidRPr="00FA3119">
        <w:rPr>
          <w:rStyle w:val="FontStyle68"/>
          <w:sz w:val="20"/>
          <w:szCs w:val="20"/>
        </w:rPr>
        <w:t>ΟΙΚ-</w:t>
      </w:r>
      <w:r w:rsidRPr="00FA3119">
        <w:rPr>
          <w:rStyle w:val="FontStyle68"/>
          <w:sz w:val="20"/>
          <w:szCs w:val="20"/>
        </w:rPr>
        <w:t xml:space="preserve"> 7933 </w:t>
      </w:r>
    </w:p>
    <w:p w:rsidR="000261C3" w:rsidRPr="00FA3119" w:rsidRDefault="000261C3" w:rsidP="00142864">
      <w:pPr>
        <w:pStyle w:val="Style24"/>
        <w:widowControl/>
        <w:spacing w:line="240" w:lineRule="auto"/>
        <w:jc w:val="left"/>
        <w:rPr>
          <w:rStyle w:val="FontStyle68"/>
          <w:sz w:val="20"/>
          <w:szCs w:val="20"/>
        </w:rPr>
      </w:pPr>
    </w:p>
    <w:p w:rsidR="00DF62B2" w:rsidRPr="00FA3119" w:rsidRDefault="00DF62B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Μόνωση οριζοντίων ή κατακορύφων επιφανειών ( επένδυση), με διπλή στρώση απο πλάκες πετροβάμβακα συνολικού πάχους 10 (5+5)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διάτρητη λαμαρίνα, με μηχανική στερέωση, που αποτελείται - περιλαμβάνει</w:t>
      </w:r>
      <w:r w:rsidR="00B44F76" w:rsidRPr="00FA3119">
        <w:rPr>
          <w:rStyle w:val="FontStyle69"/>
          <w:rFonts w:ascii="Arial" w:hAnsi="Arial" w:cs="Arial"/>
          <w:sz w:val="20"/>
          <w:szCs w:val="20"/>
        </w:rPr>
        <w:t xml:space="preserve"> </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B44F76" w:rsidRPr="00FA3119">
        <w:rPr>
          <w:rStyle w:val="FontStyle69"/>
          <w:rFonts w:ascii="Arial" w:hAnsi="Arial" w:cs="Arial"/>
          <w:sz w:val="20"/>
          <w:szCs w:val="20"/>
        </w:rPr>
        <w:tab/>
      </w:r>
      <w:r w:rsidRPr="00FA3119">
        <w:rPr>
          <w:rStyle w:val="FontStyle69"/>
          <w:rFonts w:ascii="Arial" w:hAnsi="Arial" w:cs="Arial"/>
          <w:sz w:val="20"/>
          <w:szCs w:val="20"/>
        </w:rPr>
        <w:t xml:space="preserve">Σκελετός απο γαλβανισμένες λάμες, μορφής Ζ 30/2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ή 40/80/40. Στο δάπεδο η διατομή  είναι μορφής Π 80/80/40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σφράγιση με πολυουρεθανικής μαστίχη.</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B44F76"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των πιό πάνω πλακών, του τύπου </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βάρους 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 με μηχανική στερέωση με πλήρη συναρμογή μεταξύ τους ( για την αποφυγή θερμικών γεφυρών).Στην οροφή τοποθετούνται με ειδικά πλαστικά πλατυκέφαλα στηρίγματα. Οι πλάκες πρίν την στερεωσή τους θα έχουν περιτυλιχθεί με φύλλο πολυαιθυλενίου.</w:t>
      </w:r>
    </w:p>
    <w:p w:rsidR="00DF62B2" w:rsidRPr="00FA3119" w:rsidRDefault="00DF62B2" w:rsidP="00142864">
      <w:pPr>
        <w:pStyle w:val="Style21"/>
        <w:widowControl/>
        <w:spacing w:line="240" w:lineRule="auto"/>
        <w:ind w:left="379" w:hanging="379"/>
        <w:rPr>
          <w:rStyle w:val="FontStyle69"/>
          <w:rFonts w:ascii="Arial" w:hAnsi="Arial" w:cs="Arial"/>
          <w:sz w:val="20"/>
          <w:szCs w:val="20"/>
        </w:rPr>
      </w:pPr>
      <w:r w:rsidRPr="00FA3119">
        <w:rPr>
          <w:rStyle w:val="FontStyle69"/>
          <w:rFonts w:ascii="Arial" w:hAnsi="Arial" w:cs="Arial"/>
          <w:sz w:val="20"/>
          <w:szCs w:val="20"/>
        </w:rPr>
        <w:t xml:space="preserve">γ) Τοποθέτηση διάτρητης προβαμμένες λαμαρίνας, πάχους 0,8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διάτρηση 30%, επάνω στους πετροβάμβακες που να στερεώνει  την όλη  επένδυση.</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lastRenderedPageBreak/>
        <w:t>Ολα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4E5425" w:rsidRPr="00FA3119" w:rsidRDefault="00DF62B2" w:rsidP="00142864">
      <w:pPr>
        <w:pStyle w:val="Style21"/>
        <w:widowControl/>
        <w:spacing w:line="240" w:lineRule="auto"/>
        <w:ind w:left="567" w:hanging="318"/>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w:t>
      </w:r>
      <w:r w:rsidR="004E5425" w:rsidRPr="00FA3119">
        <w:rPr>
          <w:rStyle w:val="FontStyle69"/>
          <w:rFonts w:ascii="Arial" w:hAnsi="Arial" w:cs="Arial"/>
          <w:sz w:val="20"/>
          <w:szCs w:val="20"/>
        </w:rPr>
        <w:t xml:space="preserve"> </w:t>
      </w:r>
      <w:r w:rsidRPr="00FA3119">
        <w:rPr>
          <w:rStyle w:val="FontStyle69"/>
          <w:rFonts w:ascii="Arial" w:hAnsi="Arial" w:cs="Arial"/>
          <w:sz w:val="20"/>
          <w:szCs w:val="20"/>
        </w:rPr>
        <w:t>στάθμη</w:t>
      </w:r>
      <w:r w:rsidR="004E5425" w:rsidRPr="00FA3119">
        <w:rPr>
          <w:rStyle w:val="FontStyle69"/>
          <w:rFonts w:ascii="Arial" w:hAnsi="Arial" w:cs="Arial"/>
          <w:sz w:val="20"/>
          <w:szCs w:val="20"/>
        </w:rPr>
        <w:t xml:space="preserve"> </w:t>
      </w:r>
      <w:r w:rsidRPr="00FA3119">
        <w:rPr>
          <w:rStyle w:val="FontStyle69"/>
          <w:rFonts w:ascii="Arial" w:hAnsi="Arial" w:cs="Arial"/>
          <w:sz w:val="20"/>
          <w:szCs w:val="20"/>
        </w:rPr>
        <w:t>απ</w:t>
      </w:r>
      <w:r w:rsidR="004E5425" w:rsidRPr="00FA3119">
        <w:rPr>
          <w:rStyle w:val="FontStyle69"/>
          <w:rFonts w:ascii="Arial" w:hAnsi="Arial" w:cs="Arial"/>
          <w:sz w:val="20"/>
          <w:szCs w:val="20"/>
        </w:rPr>
        <w:t xml:space="preserve">ό </w:t>
      </w:r>
      <w:r w:rsidRPr="00FA3119">
        <w:rPr>
          <w:rStyle w:val="FontStyle69"/>
          <w:rFonts w:ascii="Arial" w:hAnsi="Arial" w:cs="Arial"/>
          <w:sz w:val="20"/>
          <w:szCs w:val="20"/>
        </w:rPr>
        <w:t>το έδαφος και  σε οποιοδήποτε ύψ</w:t>
      </w:r>
      <w:r w:rsidR="004E5425" w:rsidRPr="00FA3119">
        <w:rPr>
          <w:rStyle w:val="FontStyle69"/>
          <w:rFonts w:ascii="Arial" w:hAnsi="Arial" w:cs="Arial"/>
          <w:sz w:val="20"/>
          <w:szCs w:val="20"/>
        </w:rPr>
        <w:t>ο</w:t>
      </w:r>
      <w:r w:rsidRPr="00FA3119">
        <w:rPr>
          <w:rStyle w:val="FontStyle69"/>
          <w:rFonts w:ascii="Arial" w:hAnsi="Arial" w:cs="Arial"/>
          <w:sz w:val="20"/>
          <w:szCs w:val="20"/>
        </w:rPr>
        <w:t>ς</w:t>
      </w:r>
      <w:r w:rsidR="004E5425"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από το δάπεδο εργασίας), </w:t>
      </w:r>
    </w:p>
    <w:p w:rsidR="002A56DD" w:rsidRPr="006F60C1" w:rsidRDefault="00DF62B2" w:rsidP="006F60C1">
      <w:pPr>
        <w:pStyle w:val="Style22"/>
        <w:widowControl/>
        <w:spacing w:line="240" w:lineRule="auto"/>
        <w:ind w:left="567" w:hanging="318"/>
        <w:jc w:val="both"/>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 xml:space="preserve"> </w:t>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ελαστικές ταινίες, πλαστικά στηρίγματα κ.λπ.), καθώς και η εισκόμιση, λειτουργία και αποκόμιση του εξοπλισμού εάν απαιτείται.</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281794" w:rsidRPr="00FA3119" w:rsidRDefault="00DF62B2" w:rsidP="00142864">
      <w:pPr>
        <w:pStyle w:val="Style49"/>
        <w:widowControl/>
        <w:tabs>
          <w:tab w:val="left" w:pos="221"/>
        </w:tabs>
        <w:spacing w:line="240" w:lineRule="auto"/>
        <w:ind w:right="4464"/>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DF62B2" w:rsidRPr="00FA3119" w:rsidRDefault="00281794" w:rsidP="00142864">
      <w:pPr>
        <w:pStyle w:val="Style49"/>
        <w:widowControl/>
        <w:tabs>
          <w:tab w:val="left" w:pos="221"/>
        </w:tabs>
        <w:spacing w:line="240" w:lineRule="auto"/>
        <w:ind w:right="4464"/>
        <w:rPr>
          <w:rStyle w:val="FontStyle69"/>
          <w:rFonts w:ascii="Arial" w:hAnsi="Arial" w:cs="Arial"/>
          <w:sz w:val="20"/>
          <w:szCs w:val="20"/>
        </w:rPr>
      </w:pPr>
      <w:r w:rsidRPr="00FA3119">
        <w:rPr>
          <w:rStyle w:val="FontStyle69"/>
          <w:rFonts w:ascii="Arial" w:hAnsi="Arial" w:cs="Arial"/>
          <w:sz w:val="20"/>
          <w:szCs w:val="20"/>
        </w:rPr>
        <w:t xml:space="preserve">Τιμή ανά </w:t>
      </w:r>
      <w:r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πραγμ</w:t>
      </w:r>
      <w:r w:rsidRPr="00FA3119">
        <w:rPr>
          <w:rStyle w:val="FontStyle69"/>
          <w:rFonts w:ascii="Arial" w:hAnsi="Arial" w:cs="Arial"/>
          <w:sz w:val="20"/>
          <w:szCs w:val="20"/>
        </w:rPr>
        <w:t xml:space="preserve">ατικής καλυπτομένης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52,05</w:t>
      </w:r>
    </w:p>
    <w:p w:rsidR="00DF62B2" w:rsidRPr="00FA3119" w:rsidRDefault="005A7216"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ΠΕΝΗΝΤΑ ΔΥΟ ΚΑΙ ΠΕΝΤΕ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DF62B2" w:rsidRPr="00FA3119" w:rsidRDefault="00082B11" w:rsidP="0026685F">
      <w:pPr>
        <w:pStyle w:val="Style34"/>
        <w:widowControl/>
        <w:ind w:left="1701" w:hanging="1701"/>
        <w:jc w:val="left"/>
        <w:rPr>
          <w:rStyle w:val="FontStyle67"/>
          <w:sz w:val="20"/>
          <w:szCs w:val="20"/>
        </w:rPr>
      </w:pPr>
      <w:r w:rsidRPr="00FA3119">
        <w:rPr>
          <w:rStyle w:val="FontStyle67"/>
          <w:sz w:val="20"/>
          <w:szCs w:val="20"/>
        </w:rPr>
        <w:t>ΑΡΘΡΟ</w:t>
      </w:r>
      <w:r w:rsidR="0027748E" w:rsidRPr="00FA3119">
        <w:rPr>
          <w:rStyle w:val="FontStyle67"/>
          <w:sz w:val="20"/>
          <w:szCs w:val="20"/>
        </w:rPr>
        <w:t xml:space="preserve">   Δ151</w:t>
      </w:r>
      <w:r w:rsidR="0026685F" w:rsidRPr="00FA3119">
        <w:rPr>
          <w:rStyle w:val="FontStyle67"/>
          <w:sz w:val="20"/>
          <w:szCs w:val="20"/>
        </w:rPr>
        <w:t xml:space="preserve"> </w:t>
      </w:r>
      <w:r w:rsidR="00D95987" w:rsidRPr="00FA3119">
        <w:rPr>
          <w:rStyle w:val="FontStyle67"/>
          <w:sz w:val="20"/>
          <w:szCs w:val="20"/>
        </w:rPr>
        <w:t xml:space="preserve">: </w:t>
      </w:r>
      <w:r w:rsidR="0026685F" w:rsidRPr="00FA3119">
        <w:rPr>
          <w:rStyle w:val="FontStyle67"/>
          <w:sz w:val="20"/>
          <w:szCs w:val="20"/>
        </w:rPr>
        <w:tab/>
      </w:r>
      <w:r w:rsidR="00DF62B2" w:rsidRPr="00FA3119">
        <w:rPr>
          <w:rStyle w:val="FontStyle67"/>
          <w:sz w:val="20"/>
          <w:szCs w:val="20"/>
        </w:rPr>
        <w:t>Θερμική μόνωση δομικών στοιχείων, με πλάκες πετροβάμβακα πάχους 5</w:t>
      </w:r>
      <w:r w:rsidR="005A7216" w:rsidRPr="00FA3119">
        <w:rPr>
          <w:rStyle w:val="FontStyle67"/>
          <w:sz w:val="20"/>
          <w:szCs w:val="20"/>
        </w:rPr>
        <w:t xml:space="preserve"> </w:t>
      </w:r>
      <w:r w:rsidR="00DF62B2" w:rsidRPr="00FA3119">
        <w:rPr>
          <w:rStyle w:val="FontStyle67"/>
          <w:sz w:val="20"/>
          <w:szCs w:val="20"/>
          <w:lang w:val="en-US" w:eastAsia="en-US"/>
        </w:rPr>
        <w:t>cm</w:t>
      </w:r>
      <w:r w:rsidR="00DF62B2" w:rsidRPr="00FA3119">
        <w:rPr>
          <w:rStyle w:val="FontStyle67"/>
          <w:sz w:val="20"/>
          <w:szCs w:val="20"/>
          <w:lang w:eastAsia="en-US"/>
        </w:rPr>
        <w:t xml:space="preserve"> με επένδυση μαύρου υαλουφάσματος, του τύπου </w:t>
      </w:r>
      <w:r w:rsidR="00DF62B2" w:rsidRPr="00FA3119">
        <w:rPr>
          <w:rStyle w:val="FontStyle67"/>
          <w:sz w:val="20"/>
          <w:szCs w:val="20"/>
          <w:lang w:val="en-US" w:eastAsia="en-US"/>
        </w:rPr>
        <w:t>ISOVER</w:t>
      </w:r>
      <w:r w:rsidR="00DF62B2" w:rsidRPr="00FA3119">
        <w:rPr>
          <w:rStyle w:val="FontStyle67"/>
          <w:sz w:val="20"/>
          <w:szCs w:val="20"/>
          <w:lang w:eastAsia="en-US"/>
        </w:rPr>
        <w:t xml:space="preserve"> </w:t>
      </w:r>
      <w:r w:rsidR="00DF62B2" w:rsidRPr="00FA3119">
        <w:rPr>
          <w:rStyle w:val="FontStyle67"/>
          <w:sz w:val="20"/>
          <w:szCs w:val="20"/>
          <w:lang w:val="en-US" w:eastAsia="en-US"/>
        </w:rPr>
        <w:t>EP</w:t>
      </w:r>
      <w:r w:rsidR="00DF62B2" w:rsidRPr="00FA3119">
        <w:rPr>
          <w:rStyle w:val="FontStyle67"/>
          <w:sz w:val="20"/>
          <w:szCs w:val="20"/>
          <w:lang w:eastAsia="en-US"/>
        </w:rPr>
        <w:t>, με μηχανική στερέωση</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6311A" w:rsidRPr="00FA3119">
        <w:rPr>
          <w:rStyle w:val="FontStyle68"/>
          <w:sz w:val="20"/>
          <w:szCs w:val="20"/>
        </w:rPr>
        <w:t>ΟΙΚ-</w:t>
      </w:r>
      <w:r w:rsidRPr="00FA3119">
        <w:rPr>
          <w:rStyle w:val="FontStyle68"/>
          <w:sz w:val="20"/>
          <w:szCs w:val="20"/>
        </w:rPr>
        <w:t xml:space="preserve">7933 </w:t>
      </w:r>
    </w:p>
    <w:p w:rsidR="00D95987" w:rsidRPr="00FA3119" w:rsidRDefault="00D95987"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Θερμική μόνωση δομικών στοιχείων, (κατακορύφων - οριζοντίων επιφανειών), με πλάκες πετροβάμβακα πάχους 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επένδυση μαύρου υαλουφάσματος, του τύπου </w:t>
      </w:r>
      <w:r w:rsidRPr="00FA3119">
        <w:rPr>
          <w:rStyle w:val="FontStyle69"/>
          <w:rFonts w:ascii="Arial" w:hAnsi="Arial" w:cs="Arial"/>
          <w:sz w:val="20"/>
          <w:szCs w:val="20"/>
          <w:lang w:val="en-US"/>
        </w:rPr>
        <w:t>ISOVER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EP</w:t>
      </w:r>
      <w:r w:rsidRPr="00FA3119">
        <w:rPr>
          <w:rStyle w:val="FontStyle69"/>
          <w:rFonts w:ascii="Arial" w:hAnsi="Arial" w:cs="Arial"/>
          <w:sz w:val="20"/>
          <w:szCs w:val="20"/>
        </w:rPr>
        <w:t>,  με μηχανική</w:t>
      </w:r>
      <w:r w:rsidR="00B91703" w:rsidRPr="00FA3119">
        <w:rPr>
          <w:rStyle w:val="FontStyle69"/>
          <w:rFonts w:ascii="Arial" w:hAnsi="Arial" w:cs="Arial"/>
          <w:sz w:val="20"/>
          <w:szCs w:val="20"/>
        </w:rPr>
        <w:t xml:space="preserve"> στερέωση,  που αποτελείται  </w:t>
      </w:r>
      <w:r w:rsidRPr="00FA3119">
        <w:rPr>
          <w:rStyle w:val="FontStyle69"/>
          <w:rFonts w:ascii="Arial" w:hAnsi="Arial" w:cs="Arial"/>
          <w:sz w:val="20"/>
          <w:szCs w:val="20"/>
        </w:rPr>
        <w:t>- περιλαμβάνει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 xml:space="preserve"> </w:t>
      </w:r>
      <w:r w:rsidRPr="00FA3119">
        <w:rPr>
          <w:rStyle w:val="FontStyle69"/>
          <w:rFonts w:ascii="Arial" w:hAnsi="Arial" w:cs="Arial"/>
          <w:sz w:val="20"/>
          <w:szCs w:val="20"/>
        </w:rPr>
        <w:t>Καθαρισμός των  επιφανειών.</w:t>
      </w:r>
    </w:p>
    <w:p w:rsidR="00DF62B2" w:rsidRPr="00FA3119" w:rsidRDefault="00DF62B2"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των πιό πάνω πλακών, πάνω στα δομικά στοιχεία, με μηχανική στερέωση (ειδικά πλατυκέφαλα καρφιά τύπου </w:t>
      </w:r>
      <w:r w:rsidRPr="00FA3119">
        <w:rPr>
          <w:rStyle w:val="FontStyle69"/>
          <w:rFonts w:ascii="Arial" w:hAnsi="Arial" w:cs="Arial"/>
          <w:sz w:val="20"/>
          <w:szCs w:val="20"/>
          <w:lang w:val="en-US"/>
        </w:rPr>
        <w:t>EJOT</w:t>
      </w:r>
      <w:r w:rsidRPr="00FA3119">
        <w:rPr>
          <w:rStyle w:val="FontStyle69"/>
          <w:rFonts w:ascii="Arial" w:hAnsi="Arial" w:cs="Arial"/>
          <w:sz w:val="20"/>
          <w:szCs w:val="20"/>
        </w:rPr>
        <w:t>), με πλήρη συναρμογή μεταξύ τους   (για την αποφυγή γεφυρών)   και  ότι απαιτούμενα σιδηρικά στήριξης.</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 στάθμη απο το έδαφος και σε οποιοδήποτε ύψ^ς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κ.λπ.), καθώς και η εισκό</w:t>
      </w:r>
      <w:r w:rsidRPr="00FA3119">
        <w:rPr>
          <w:rStyle w:val="FontStyle69"/>
          <w:rFonts w:ascii="Arial" w:hAnsi="Arial" w:cs="Arial"/>
          <w:sz w:val="20"/>
          <w:szCs w:val="20"/>
        </w:rPr>
        <w:softHyphen/>
        <w:t>μιση,  λειτουργία και αποκόμιση  του εξοπλισμού εάν απαιτείται.</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E5425" w:rsidRPr="00FA3119" w:rsidRDefault="00DF62B2" w:rsidP="00142864">
      <w:pPr>
        <w:pStyle w:val="Style49"/>
        <w:widowControl/>
        <w:tabs>
          <w:tab w:val="left" w:pos="221"/>
        </w:tabs>
        <w:spacing w:line="240" w:lineRule="auto"/>
        <w:ind w:right="4464"/>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DF62B2" w:rsidRPr="00FA3119" w:rsidRDefault="00281794" w:rsidP="00142864">
      <w:pPr>
        <w:pStyle w:val="Style49"/>
        <w:widowControl/>
        <w:tabs>
          <w:tab w:val="left" w:pos="221"/>
        </w:tabs>
        <w:spacing w:line="240" w:lineRule="auto"/>
        <w:ind w:right="4464"/>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πραγμ</w:t>
      </w:r>
      <w:r w:rsidRPr="00FA3119">
        <w:rPr>
          <w:rStyle w:val="FontStyle69"/>
          <w:rFonts w:ascii="Arial" w:hAnsi="Arial" w:cs="Arial"/>
          <w:sz w:val="20"/>
          <w:szCs w:val="20"/>
        </w:rPr>
        <w:t xml:space="preserve">ατικής καλυπτομένης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26685F" w:rsidRPr="00FA3119" w:rsidRDefault="0026685F"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26685F" w:rsidRPr="00FA3119">
        <w:rPr>
          <w:rStyle w:val="FontStyle66"/>
          <w:sz w:val="20"/>
          <w:szCs w:val="20"/>
        </w:rPr>
        <w:t xml:space="preserve"> </w:t>
      </w:r>
      <w:r w:rsidRPr="00FA3119">
        <w:rPr>
          <w:rStyle w:val="FontStyle66"/>
          <w:sz w:val="20"/>
          <w:szCs w:val="20"/>
        </w:rPr>
        <w:t>: 13,97</w:t>
      </w:r>
    </w:p>
    <w:p w:rsidR="00DF62B2" w:rsidRPr="00FA3119" w:rsidRDefault="005A7216"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ΔΕΚΑ ΤΡΙΑ ΚΑΙ ΕΝΕΝΗΝΤΑ ΕΠΤΑ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D95987" w:rsidRPr="00FA3119" w:rsidRDefault="00082B11" w:rsidP="00142864">
      <w:pPr>
        <w:pStyle w:val="Style34"/>
        <w:widowControl/>
        <w:jc w:val="left"/>
        <w:rPr>
          <w:rStyle w:val="FontStyle67"/>
          <w:sz w:val="20"/>
          <w:szCs w:val="20"/>
        </w:rPr>
      </w:pPr>
      <w:r w:rsidRPr="00FA3119">
        <w:rPr>
          <w:rStyle w:val="FontStyle67"/>
          <w:sz w:val="20"/>
          <w:szCs w:val="20"/>
        </w:rPr>
        <w:t>ΑΡΘΡΟ</w:t>
      </w:r>
      <w:r w:rsidR="00842324" w:rsidRPr="00FA3119">
        <w:rPr>
          <w:rStyle w:val="FontStyle67"/>
          <w:sz w:val="20"/>
          <w:szCs w:val="20"/>
        </w:rPr>
        <w:t xml:space="preserve">  </w:t>
      </w:r>
      <w:r w:rsidR="0027748E" w:rsidRPr="00FA3119">
        <w:rPr>
          <w:rStyle w:val="FontStyle67"/>
          <w:sz w:val="20"/>
          <w:szCs w:val="20"/>
        </w:rPr>
        <w:t xml:space="preserve"> Δ152</w:t>
      </w:r>
      <w:r w:rsidR="00842324" w:rsidRPr="00FA3119">
        <w:rPr>
          <w:rStyle w:val="FontStyle67"/>
          <w:sz w:val="20"/>
          <w:szCs w:val="20"/>
        </w:rPr>
        <w:t xml:space="preserve"> </w:t>
      </w:r>
      <w:r w:rsidR="00D95987" w:rsidRPr="00FA3119">
        <w:rPr>
          <w:rStyle w:val="FontStyle67"/>
          <w:sz w:val="20"/>
          <w:szCs w:val="20"/>
        </w:rPr>
        <w:t xml:space="preserve">:  </w:t>
      </w:r>
      <w:r w:rsidR="00DF62B2" w:rsidRPr="00FA3119">
        <w:rPr>
          <w:rStyle w:val="FontStyle67"/>
          <w:sz w:val="20"/>
          <w:szCs w:val="20"/>
        </w:rPr>
        <w:t>Θερμική μόνωση μεταλλικών επιφανειών (δώμα), με πλάκες</w:t>
      </w:r>
      <w:r w:rsidR="006B783A" w:rsidRPr="00FA3119">
        <w:rPr>
          <w:rStyle w:val="FontStyle67"/>
          <w:sz w:val="20"/>
          <w:szCs w:val="20"/>
        </w:rPr>
        <w:t xml:space="preserve"> </w:t>
      </w:r>
      <w:r w:rsidR="00DF62B2" w:rsidRPr="00FA3119">
        <w:rPr>
          <w:rStyle w:val="FontStyle67"/>
          <w:sz w:val="20"/>
          <w:szCs w:val="20"/>
        </w:rPr>
        <w:t xml:space="preserve">πετροβάμβακα </w:t>
      </w:r>
    </w:p>
    <w:p w:rsidR="00DF62B2" w:rsidRPr="00FA3119" w:rsidRDefault="00D95987"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πάχους 10 </w:t>
      </w:r>
      <w:r w:rsidR="00DF62B2" w:rsidRPr="00FA3119">
        <w:rPr>
          <w:rStyle w:val="FontStyle67"/>
          <w:sz w:val="20"/>
          <w:szCs w:val="20"/>
          <w:lang w:val="en-US"/>
        </w:rPr>
        <w:t>cm</w:t>
      </w:r>
      <w:r w:rsidR="00DF62B2" w:rsidRPr="00FA3119">
        <w:rPr>
          <w:rStyle w:val="FontStyle67"/>
          <w:sz w:val="20"/>
          <w:szCs w:val="20"/>
        </w:rPr>
        <w:t xml:space="preserve"> και βάρους 150 </w:t>
      </w:r>
      <w:r w:rsidR="00DF62B2" w:rsidRPr="00FA3119">
        <w:rPr>
          <w:rStyle w:val="FontStyle67"/>
          <w:sz w:val="20"/>
          <w:szCs w:val="20"/>
          <w:lang w:val="en-US"/>
        </w:rPr>
        <w:t>kg</w:t>
      </w:r>
      <w:r w:rsidR="00DF62B2" w:rsidRPr="00FA3119">
        <w:rPr>
          <w:rStyle w:val="FontStyle67"/>
          <w:sz w:val="20"/>
          <w:szCs w:val="20"/>
        </w:rPr>
        <w:t>/</w:t>
      </w:r>
      <w:r w:rsidR="00DF62B2" w:rsidRPr="00FA3119">
        <w:rPr>
          <w:rStyle w:val="FontStyle67"/>
          <w:sz w:val="20"/>
          <w:szCs w:val="20"/>
          <w:lang w:val="en-US"/>
        </w:rPr>
        <w:t>m</w:t>
      </w:r>
      <w:r w:rsidR="00DF62B2" w:rsidRPr="00FA3119">
        <w:rPr>
          <w:rStyle w:val="FontStyle67"/>
          <w:sz w:val="20"/>
          <w:szCs w:val="20"/>
        </w:rPr>
        <w:t>3</w:t>
      </w:r>
    </w:p>
    <w:p w:rsidR="00D95987"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6311A" w:rsidRPr="00FA3119">
        <w:rPr>
          <w:rStyle w:val="FontStyle68"/>
          <w:sz w:val="20"/>
          <w:szCs w:val="20"/>
        </w:rPr>
        <w:t>ΟΙΚ-</w:t>
      </w:r>
      <w:r w:rsidRPr="00FA3119">
        <w:rPr>
          <w:rStyle w:val="FontStyle68"/>
          <w:sz w:val="20"/>
          <w:szCs w:val="20"/>
        </w:rPr>
        <w:t xml:space="preserve"> 7933</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Θερμική μόνωση μεταλλικών επιφανειών (δώμα), με πλάκες πετροβάμβακα πάχους 10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βάρους 150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του τύπου </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150 της </w:t>
      </w:r>
      <w:r w:rsidRPr="00FA3119">
        <w:rPr>
          <w:rStyle w:val="FontStyle69"/>
          <w:rFonts w:ascii="Arial" w:hAnsi="Arial" w:cs="Arial"/>
          <w:sz w:val="20"/>
          <w:szCs w:val="20"/>
          <w:lang w:val="en-US"/>
        </w:rPr>
        <w:t>FIBRAN</w:t>
      </w:r>
      <w:r w:rsidRPr="00FA3119">
        <w:rPr>
          <w:rStyle w:val="FontStyle69"/>
          <w:rFonts w:ascii="Arial" w:hAnsi="Arial" w:cs="Arial"/>
          <w:sz w:val="20"/>
          <w:szCs w:val="20"/>
        </w:rPr>
        <w:t>, που αποτελείται -περιλαμβάνει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w:t>
      </w:r>
    </w:p>
    <w:p w:rsidR="00DF62B2" w:rsidRPr="00FA3119" w:rsidRDefault="00DF62B2" w:rsidP="00142864">
      <w:pPr>
        <w:pStyle w:val="Style42"/>
        <w:widowControl/>
        <w:tabs>
          <w:tab w:val="left" w:pos="2626"/>
        </w:tabs>
        <w:spacing w:line="240" w:lineRule="auto"/>
        <w:rPr>
          <w:rStyle w:val="FontStyle69"/>
          <w:rFonts w:ascii="Arial" w:hAnsi="Arial" w:cs="Arial"/>
          <w:sz w:val="20"/>
          <w:szCs w:val="20"/>
        </w:rPr>
      </w:pPr>
      <w:r w:rsidRPr="00FA3119">
        <w:rPr>
          <w:rStyle w:val="FontStyle69"/>
          <w:rFonts w:ascii="Arial" w:hAnsi="Arial" w:cs="Arial"/>
          <w:sz w:val="20"/>
          <w:szCs w:val="20"/>
        </w:rPr>
        <w:t>β)   Τοποθέτηση  των</w:t>
      </w:r>
      <w:r w:rsidRPr="00FA3119">
        <w:rPr>
          <w:rStyle w:val="FontStyle69"/>
          <w:rFonts w:ascii="Arial" w:hAnsi="Arial" w:cs="Arial"/>
          <w:sz w:val="20"/>
          <w:szCs w:val="20"/>
        </w:rPr>
        <w:tab/>
        <w:t xml:space="preserve">πάνω πλακών,   σε δύο    στρώσεις   (πλάκες πάχους 5 + 5 ή 8 + 2 </w:t>
      </w:r>
      <w:r w:rsidRPr="00FA3119">
        <w:rPr>
          <w:rStyle w:val="FontStyle69"/>
          <w:rFonts w:ascii="Arial" w:hAnsi="Arial" w:cs="Arial"/>
          <w:sz w:val="20"/>
          <w:szCs w:val="20"/>
          <w:lang w:val="en-US"/>
        </w:rPr>
        <w:t>cm</w:t>
      </w:r>
    </w:p>
    <w:p w:rsidR="00DF62B2" w:rsidRPr="00FA3119" w:rsidRDefault="00DF62B2" w:rsidP="00142864">
      <w:pPr>
        <w:pStyle w:val="Style42"/>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t>κ.λπ.), με ελεύθερη τοποθέτηση, με πλήρη συναρμογή μεταξύ τους (για την αποφυγή    θερμικών γεφυρών).</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 στάθμη απο το έδαφος και σε οποιοδήποτε ύψ^ς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lastRenderedPageBreak/>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2A56DD" w:rsidRPr="006F60C1" w:rsidRDefault="00DF62B2" w:rsidP="006F60C1">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κ.λπ.),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E5425" w:rsidRPr="00FA3119" w:rsidRDefault="00DF62B2" w:rsidP="00142864">
      <w:pPr>
        <w:pStyle w:val="Style49"/>
        <w:widowControl/>
        <w:tabs>
          <w:tab w:val="left" w:pos="221"/>
        </w:tabs>
        <w:spacing w:line="240" w:lineRule="auto"/>
        <w:ind w:right="4483"/>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DF62B2" w:rsidRPr="00FA3119" w:rsidRDefault="00281794" w:rsidP="00142864">
      <w:pPr>
        <w:pStyle w:val="Style49"/>
        <w:widowControl/>
        <w:tabs>
          <w:tab w:val="left" w:pos="221"/>
        </w:tabs>
        <w:spacing w:line="240" w:lineRule="auto"/>
        <w:ind w:right="4483"/>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πραγμ</w:t>
      </w:r>
      <w:r w:rsidRPr="00FA3119">
        <w:rPr>
          <w:rStyle w:val="FontStyle69"/>
          <w:rFonts w:ascii="Arial" w:hAnsi="Arial" w:cs="Arial"/>
          <w:sz w:val="20"/>
          <w:szCs w:val="20"/>
        </w:rPr>
        <w:t xml:space="preserve">ατικής καλυπτομένης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842324" w:rsidRPr="00FA3119" w:rsidRDefault="0084232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4E5425" w:rsidRPr="00FA3119">
        <w:rPr>
          <w:rStyle w:val="FontStyle66"/>
          <w:sz w:val="20"/>
          <w:szCs w:val="20"/>
        </w:rPr>
        <w:t xml:space="preserve"> </w:t>
      </w:r>
      <w:r w:rsidRPr="00FA3119">
        <w:rPr>
          <w:rStyle w:val="FontStyle66"/>
          <w:sz w:val="20"/>
          <w:szCs w:val="20"/>
        </w:rPr>
        <w:t>:22,82</w:t>
      </w:r>
    </w:p>
    <w:p w:rsidR="00DF62B2" w:rsidRPr="00FA3119" w:rsidRDefault="006B783A"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ΕΙΚΟΣΙ ΔΥΟ ΚΑΙ ΟΓΔΟΝΤΑ ΔΥΟ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D95987" w:rsidRPr="00FA3119" w:rsidRDefault="00082B11" w:rsidP="00142864">
      <w:pPr>
        <w:pStyle w:val="Style34"/>
        <w:widowControl/>
        <w:jc w:val="left"/>
        <w:rPr>
          <w:rStyle w:val="FontStyle67"/>
          <w:sz w:val="20"/>
          <w:szCs w:val="20"/>
        </w:rPr>
      </w:pPr>
      <w:r w:rsidRPr="00FA3119">
        <w:rPr>
          <w:rStyle w:val="FontStyle67"/>
          <w:sz w:val="20"/>
          <w:szCs w:val="20"/>
        </w:rPr>
        <w:t>ΑΡΘΡΟ</w:t>
      </w:r>
      <w:r w:rsidR="0027748E" w:rsidRPr="00FA3119">
        <w:rPr>
          <w:rStyle w:val="FontStyle67"/>
          <w:sz w:val="20"/>
          <w:szCs w:val="20"/>
        </w:rPr>
        <w:t xml:space="preserve">   Δ153</w:t>
      </w:r>
      <w:r w:rsidR="00842324" w:rsidRPr="00FA3119">
        <w:rPr>
          <w:rStyle w:val="FontStyle67"/>
          <w:sz w:val="20"/>
          <w:szCs w:val="20"/>
        </w:rPr>
        <w:t xml:space="preserve"> </w:t>
      </w:r>
      <w:r w:rsidR="00D95987" w:rsidRPr="00FA3119">
        <w:rPr>
          <w:rStyle w:val="FontStyle67"/>
          <w:sz w:val="20"/>
          <w:szCs w:val="20"/>
        </w:rPr>
        <w:t xml:space="preserve">:  </w:t>
      </w:r>
      <w:r w:rsidR="00842324" w:rsidRPr="00FA3119">
        <w:rPr>
          <w:rStyle w:val="FontStyle67"/>
          <w:sz w:val="20"/>
          <w:szCs w:val="20"/>
        </w:rPr>
        <w:t xml:space="preserve"> </w:t>
      </w:r>
      <w:r w:rsidR="00DF62B2" w:rsidRPr="00FA3119">
        <w:rPr>
          <w:rStyle w:val="FontStyle67"/>
          <w:sz w:val="20"/>
          <w:szCs w:val="20"/>
        </w:rPr>
        <w:t>Θερμική μόνωση μεταλλικών επιφανειών (δώμα), με πλάκες</w:t>
      </w:r>
      <w:r w:rsidR="006B783A" w:rsidRPr="00FA3119">
        <w:rPr>
          <w:rStyle w:val="FontStyle67"/>
          <w:sz w:val="20"/>
          <w:szCs w:val="20"/>
        </w:rPr>
        <w:t xml:space="preserve"> </w:t>
      </w:r>
      <w:r w:rsidR="00DF62B2" w:rsidRPr="00FA3119">
        <w:rPr>
          <w:rStyle w:val="FontStyle67"/>
          <w:sz w:val="20"/>
          <w:szCs w:val="20"/>
        </w:rPr>
        <w:t xml:space="preserve">πετροβάμβακα </w:t>
      </w:r>
    </w:p>
    <w:p w:rsidR="00DF62B2" w:rsidRPr="00FA3119" w:rsidRDefault="00D95987"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πάχους 5 </w:t>
      </w:r>
      <w:r w:rsidR="00DF62B2" w:rsidRPr="00FA3119">
        <w:rPr>
          <w:rStyle w:val="FontStyle67"/>
          <w:sz w:val="20"/>
          <w:szCs w:val="20"/>
          <w:lang w:val="en-US"/>
        </w:rPr>
        <w:t>cm</w:t>
      </w:r>
      <w:r w:rsidR="00DF62B2" w:rsidRPr="00FA3119">
        <w:rPr>
          <w:rStyle w:val="FontStyle67"/>
          <w:sz w:val="20"/>
          <w:szCs w:val="20"/>
        </w:rPr>
        <w:t xml:space="preserve"> και βάρους 150 </w:t>
      </w:r>
      <w:r w:rsidR="00DF62B2" w:rsidRPr="00FA3119">
        <w:rPr>
          <w:rStyle w:val="FontStyle67"/>
          <w:sz w:val="20"/>
          <w:szCs w:val="20"/>
          <w:lang w:val="en-US"/>
        </w:rPr>
        <w:t>kg</w:t>
      </w:r>
      <w:r w:rsidR="00DF62B2" w:rsidRPr="00FA3119">
        <w:rPr>
          <w:rStyle w:val="FontStyle67"/>
          <w:sz w:val="20"/>
          <w:szCs w:val="20"/>
        </w:rPr>
        <w:t>/</w:t>
      </w:r>
      <w:r w:rsidR="00DF62B2" w:rsidRPr="00FA3119">
        <w:rPr>
          <w:rStyle w:val="FontStyle67"/>
          <w:sz w:val="20"/>
          <w:szCs w:val="20"/>
          <w:lang w:val="en-US"/>
        </w:rPr>
        <w:t>m</w:t>
      </w:r>
      <w:r w:rsidR="00DF62B2" w:rsidRPr="00FA3119">
        <w:rPr>
          <w:rStyle w:val="FontStyle67"/>
          <w:sz w:val="20"/>
          <w:szCs w:val="20"/>
        </w:rPr>
        <w:t>3</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6311A" w:rsidRPr="00FA3119">
        <w:rPr>
          <w:rStyle w:val="FontStyle68"/>
          <w:sz w:val="20"/>
          <w:szCs w:val="20"/>
        </w:rPr>
        <w:t>ΟΙΚ-</w:t>
      </w:r>
      <w:r w:rsidRPr="00FA3119">
        <w:rPr>
          <w:rStyle w:val="FontStyle68"/>
          <w:sz w:val="20"/>
          <w:szCs w:val="20"/>
        </w:rPr>
        <w:t xml:space="preserve"> 7933 </w:t>
      </w:r>
    </w:p>
    <w:p w:rsidR="00D95987" w:rsidRPr="00FA3119" w:rsidRDefault="00D95987"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Θερμική μόνωση μεταλλικών επιφανειών ( δώμα), με πλάκες πετροβάμβακα πάχους 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βάρους 150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του τύπου </w:t>
      </w:r>
      <w:r w:rsidRPr="00FA3119">
        <w:rPr>
          <w:rStyle w:val="FontStyle69"/>
          <w:rFonts w:ascii="Arial" w:hAnsi="Arial" w:cs="Arial"/>
          <w:sz w:val="20"/>
          <w:szCs w:val="20"/>
          <w:lang w:val="en-US"/>
        </w:rPr>
        <w:t>GEOLAN</w:t>
      </w:r>
      <w:r w:rsidRPr="00FA3119">
        <w:rPr>
          <w:rStyle w:val="FontStyle69"/>
          <w:rFonts w:ascii="Arial" w:hAnsi="Arial" w:cs="Arial"/>
          <w:sz w:val="20"/>
          <w:szCs w:val="20"/>
        </w:rPr>
        <w:t xml:space="preserve"> 150 της </w:t>
      </w:r>
      <w:r w:rsidRPr="00FA3119">
        <w:rPr>
          <w:rStyle w:val="FontStyle69"/>
          <w:rFonts w:ascii="Arial" w:hAnsi="Arial" w:cs="Arial"/>
          <w:sz w:val="20"/>
          <w:szCs w:val="20"/>
          <w:lang w:val="en-US"/>
        </w:rPr>
        <w:t>FIBRAN</w:t>
      </w:r>
      <w:r w:rsidRPr="00FA3119">
        <w:rPr>
          <w:rStyle w:val="FontStyle69"/>
          <w:rFonts w:ascii="Arial" w:hAnsi="Arial" w:cs="Arial"/>
          <w:sz w:val="20"/>
          <w:szCs w:val="20"/>
        </w:rPr>
        <w:t>, που αποτελείται -περιλαμβάνει :</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w:t>
      </w:r>
    </w:p>
    <w:p w:rsidR="00DF62B2" w:rsidRPr="00FA3119" w:rsidRDefault="00DF62B2" w:rsidP="00142864">
      <w:pPr>
        <w:pStyle w:val="Style21"/>
        <w:widowControl/>
        <w:spacing w:line="240" w:lineRule="auto"/>
        <w:ind w:left="346" w:hanging="346"/>
        <w:jc w:val="left"/>
        <w:rPr>
          <w:rStyle w:val="FontStyle69"/>
          <w:rFonts w:ascii="Arial" w:hAnsi="Arial" w:cs="Arial"/>
          <w:sz w:val="20"/>
          <w:szCs w:val="20"/>
        </w:rPr>
      </w:pPr>
      <w:r w:rsidRPr="00FA3119">
        <w:rPr>
          <w:rStyle w:val="FontStyle69"/>
          <w:rFonts w:ascii="Arial" w:hAnsi="Arial" w:cs="Arial"/>
          <w:sz w:val="20"/>
          <w:szCs w:val="20"/>
        </w:rPr>
        <w:t xml:space="preserve">β)  Τοποθέτηση των πι </w:t>
      </w:r>
      <w:r w:rsidRPr="00FA3119">
        <w:rPr>
          <w:rStyle w:val="FontStyle69"/>
          <w:rFonts w:ascii="Arial" w:hAnsi="Arial" w:cs="Arial"/>
          <w:sz w:val="20"/>
          <w:szCs w:val="20"/>
          <w:lang w:val="en-US"/>
        </w:rPr>
        <w:t>o</w:t>
      </w:r>
      <w:r w:rsidRPr="00FA3119">
        <w:rPr>
          <w:rStyle w:val="FontStyle69"/>
          <w:rFonts w:ascii="Arial" w:hAnsi="Arial" w:cs="Arial"/>
          <w:sz w:val="20"/>
          <w:szCs w:val="20"/>
        </w:rPr>
        <w:t xml:space="preserve"> πάνω πλακών, με  ελεύθερη τοποθέτηση, με πλήρη συναρμογή μεταξύ τους ( για την αποφυγή θερμικών γεφυρών).</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(οποιαδήποτε στάθμη απο το έδαφος και σε οποιοδήποτε ύψ^ς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κ.λπ.), καθώς και η εισκόμιση, λειτουργία και αποκόμιση  του εξοπλισμού εάν απαιτείται .</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E5425" w:rsidRPr="00FA3119" w:rsidRDefault="00DF62B2" w:rsidP="00142864">
      <w:pPr>
        <w:pStyle w:val="Style49"/>
        <w:widowControl/>
        <w:tabs>
          <w:tab w:val="left" w:pos="221"/>
        </w:tabs>
        <w:spacing w:line="240" w:lineRule="auto"/>
        <w:ind w:right="4483"/>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DF62B2" w:rsidRPr="00FA3119" w:rsidRDefault="00281794" w:rsidP="00142864">
      <w:pPr>
        <w:pStyle w:val="Style49"/>
        <w:widowControl/>
        <w:tabs>
          <w:tab w:val="left" w:pos="221"/>
        </w:tabs>
        <w:spacing w:line="240" w:lineRule="auto"/>
        <w:ind w:right="4483"/>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 xml:space="preserve">2 πραγματικής καλυπτομένης </w:t>
      </w:r>
      <w:r w:rsidRPr="00FA3119">
        <w:rPr>
          <w:rStyle w:val="FontStyle69"/>
          <w:rFonts w:ascii="Arial" w:hAnsi="Arial" w:cs="Arial"/>
          <w:sz w:val="20"/>
          <w:szCs w:val="20"/>
        </w:rPr>
        <w:t xml:space="preserve">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Pr="00FA3119">
        <w:rPr>
          <w:rStyle w:val="FontStyle69"/>
          <w:rFonts w:ascii="Arial" w:hAnsi="Arial" w:cs="Arial"/>
          <w:sz w:val="20"/>
          <w:szCs w:val="20"/>
        </w:rPr>
        <w:t>.</w:t>
      </w:r>
    </w:p>
    <w:p w:rsidR="00842324" w:rsidRPr="00FA3119" w:rsidRDefault="0084232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11,53</w:t>
      </w:r>
    </w:p>
    <w:p w:rsidR="00DF62B2" w:rsidRPr="00FA3119" w:rsidRDefault="006B783A"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ΕΝΤΕΚΑ ΚΑΙ ΠΕΝΗΝΤΑ ΤΡΙΑ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26549C" w:rsidRPr="00FA3119" w:rsidRDefault="00082B11" w:rsidP="00142864">
      <w:pPr>
        <w:pStyle w:val="Style34"/>
        <w:widowControl/>
        <w:jc w:val="left"/>
        <w:rPr>
          <w:rStyle w:val="FontStyle67"/>
          <w:sz w:val="20"/>
          <w:szCs w:val="20"/>
        </w:rPr>
      </w:pPr>
      <w:r w:rsidRPr="00FA3119">
        <w:rPr>
          <w:rStyle w:val="FontStyle67"/>
          <w:sz w:val="20"/>
          <w:szCs w:val="20"/>
        </w:rPr>
        <w:t>ΑΡΘΡΟ</w:t>
      </w:r>
      <w:r w:rsidR="0027748E" w:rsidRPr="00FA3119">
        <w:rPr>
          <w:rStyle w:val="FontStyle67"/>
          <w:sz w:val="20"/>
          <w:szCs w:val="20"/>
        </w:rPr>
        <w:t xml:space="preserve">   Δ154</w:t>
      </w:r>
      <w:r w:rsidR="00842324" w:rsidRPr="00FA3119">
        <w:rPr>
          <w:rStyle w:val="FontStyle67"/>
          <w:sz w:val="20"/>
          <w:szCs w:val="20"/>
        </w:rPr>
        <w:t xml:space="preserve"> </w:t>
      </w:r>
      <w:r w:rsidR="0026549C" w:rsidRPr="00FA3119">
        <w:rPr>
          <w:rStyle w:val="FontStyle67"/>
          <w:sz w:val="20"/>
          <w:szCs w:val="20"/>
        </w:rPr>
        <w:t xml:space="preserve">:  </w:t>
      </w:r>
      <w:r w:rsidR="00842324" w:rsidRPr="00FA3119">
        <w:rPr>
          <w:rStyle w:val="FontStyle67"/>
          <w:sz w:val="20"/>
          <w:szCs w:val="20"/>
        </w:rPr>
        <w:tab/>
      </w:r>
      <w:r w:rsidR="00DF62B2" w:rsidRPr="00FA3119">
        <w:rPr>
          <w:rStyle w:val="FontStyle67"/>
          <w:sz w:val="20"/>
          <w:szCs w:val="20"/>
        </w:rPr>
        <w:t>Θερμική μόν</w:t>
      </w:r>
      <w:r w:rsidR="00B91703" w:rsidRPr="00FA3119">
        <w:rPr>
          <w:rStyle w:val="FontStyle67"/>
          <w:sz w:val="20"/>
          <w:szCs w:val="20"/>
        </w:rPr>
        <w:t>ωση επιφανειών με πλάκες σάντουι</w:t>
      </w:r>
      <w:r w:rsidR="00DF62B2" w:rsidRPr="00FA3119">
        <w:rPr>
          <w:rStyle w:val="FontStyle67"/>
          <w:sz w:val="20"/>
          <w:szCs w:val="20"/>
        </w:rPr>
        <w:t>τς από ξυλόμαλλο (ίνες</w:t>
      </w:r>
      <w:r w:rsidR="006B783A" w:rsidRPr="00FA3119">
        <w:rPr>
          <w:rStyle w:val="FontStyle67"/>
          <w:sz w:val="20"/>
          <w:szCs w:val="20"/>
        </w:rPr>
        <w:t xml:space="preserve"> </w:t>
      </w:r>
      <w:r w:rsidR="00DF62B2" w:rsidRPr="00FA3119">
        <w:rPr>
          <w:rStyle w:val="FontStyle67"/>
          <w:sz w:val="20"/>
          <w:szCs w:val="20"/>
        </w:rPr>
        <w:t xml:space="preserve">ξύλου με </w:t>
      </w:r>
    </w:p>
    <w:p w:rsidR="0026549C" w:rsidRPr="00FA3119" w:rsidRDefault="0026549C"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τσιμέντο), με πυρήνα πετροβάμβακα τύπου </w:t>
      </w:r>
      <w:r w:rsidR="00DF62B2" w:rsidRPr="00FA3119">
        <w:rPr>
          <w:rStyle w:val="FontStyle67"/>
          <w:sz w:val="20"/>
          <w:szCs w:val="20"/>
          <w:lang w:val="en-US"/>
        </w:rPr>
        <w:t>TEKTALAN</w:t>
      </w:r>
      <w:r w:rsidR="00DF62B2" w:rsidRPr="00FA3119">
        <w:rPr>
          <w:rStyle w:val="FontStyle67"/>
          <w:sz w:val="20"/>
          <w:szCs w:val="20"/>
        </w:rPr>
        <w:t xml:space="preserve"> της </w:t>
      </w:r>
      <w:r w:rsidR="00DF62B2" w:rsidRPr="00FA3119">
        <w:rPr>
          <w:rStyle w:val="FontStyle67"/>
          <w:sz w:val="20"/>
          <w:szCs w:val="20"/>
          <w:lang w:val="en-US"/>
        </w:rPr>
        <w:t>Heraklith</w:t>
      </w:r>
      <w:r w:rsidR="00DF62B2" w:rsidRPr="00FA3119">
        <w:rPr>
          <w:rStyle w:val="FontStyle67"/>
          <w:sz w:val="20"/>
          <w:szCs w:val="20"/>
        </w:rPr>
        <w:t xml:space="preserve"> πάχους 5 </w:t>
      </w:r>
      <w:r w:rsidR="00DF62B2" w:rsidRPr="00FA3119">
        <w:rPr>
          <w:rStyle w:val="FontStyle67"/>
          <w:sz w:val="20"/>
          <w:szCs w:val="20"/>
          <w:lang w:val="en-US"/>
        </w:rPr>
        <w:t>cm</w:t>
      </w:r>
      <w:r w:rsidR="00DF62B2" w:rsidRPr="00FA3119">
        <w:rPr>
          <w:rStyle w:val="FontStyle67"/>
          <w:sz w:val="20"/>
          <w:szCs w:val="20"/>
        </w:rPr>
        <w:t xml:space="preserve">, </w:t>
      </w:r>
    </w:p>
    <w:p w:rsidR="00DF62B2" w:rsidRPr="00FA3119" w:rsidRDefault="0026549C"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με μηχανική στερέωση</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B4CEC" w:rsidRPr="00FA3119">
        <w:rPr>
          <w:rStyle w:val="FontStyle68"/>
          <w:sz w:val="20"/>
          <w:szCs w:val="20"/>
        </w:rPr>
        <w:t>ΟΙΚ-</w:t>
      </w:r>
      <w:r w:rsidRPr="00FA3119">
        <w:rPr>
          <w:rStyle w:val="FontStyle68"/>
          <w:sz w:val="20"/>
          <w:szCs w:val="20"/>
        </w:rPr>
        <w:t xml:space="preserve"> 7933 </w:t>
      </w:r>
    </w:p>
    <w:p w:rsidR="0026549C" w:rsidRPr="00FA3119" w:rsidRDefault="0026549C"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Θερμική μόνωση επιφανειών με πλάκες σάντουίτς από ξυλόμαλλο ( ίνες ξύλου με τσιμέντο), με πυρήνα πετροβάμβακα τύπου </w:t>
      </w:r>
      <w:r w:rsidRPr="00FA3119">
        <w:rPr>
          <w:rStyle w:val="FontStyle69"/>
          <w:rFonts w:ascii="Arial" w:hAnsi="Arial" w:cs="Arial"/>
          <w:sz w:val="20"/>
          <w:szCs w:val="20"/>
          <w:lang w:val="en-US"/>
        </w:rPr>
        <w:t>TEKTALAN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Heraklith</w:t>
      </w:r>
      <w:r w:rsidRPr="00FA3119">
        <w:rPr>
          <w:rStyle w:val="FontStyle69"/>
          <w:rFonts w:ascii="Arial" w:hAnsi="Arial" w:cs="Arial"/>
          <w:sz w:val="20"/>
          <w:szCs w:val="20"/>
        </w:rPr>
        <w:t xml:space="preserve"> πάχους 5 </w:t>
      </w:r>
      <w:r w:rsidRPr="00FA3119">
        <w:rPr>
          <w:rStyle w:val="FontStyle69"/>
          <w:rFonts w:ascii="Arial" w:hAnsi="Arial" w:cs="Arial"/>
          <w:sz w:val="20"/>
          <w:szCs w:val="20"/>
          <w:lang w:val="en-US"/>
        </w:rPr>
        <w:t>cm</w:t>
      </w:r>
      <w:r w:rsidRPr="00FA3119">
        <w:rPr>
          <w:rStyle w:val="FontStyle69"/>
          <w:rFonts w:ascii="Arial" w:hAnsi="Arial" w:cs="Arial"/>
          <w:sz w:val="20"/>
          <w:szCs w:val="20"/>
        </w:rPr>
        <w:t>, με μηχανική στερέωση, που αποτελείται   - περιλαμβάνει :</w:t>
      </w:r>
    </w:p>
    <w:p w:rsidR="00DF62B2" w:rsidRPr="00FA3119" w:rsidRDefault="00B91703"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 xml:space="preserve">α)   Επιμελής καθαρισμός των </w:t>
      </w:r>
      <w:r w:rsidR="00DF62B2" w:rsidRPr="00FA3119">
        <w:rPr>
          <w:rStyle w:val="FontStyle69"/>
          <w:rFonts w:ascii="Arial" w:hAnsi="Arial" w:cs="Arial"/>
          <w:sz w:val="20"/>
          <w:szCs w:val="20"/>
        </w:rPr>
        <w:t>επιφανειών.</w:t>
      </w:r>
    </w:p>
    <w:p w:rsidR="00DF62B2" w:rsidRPr="00FA3119" w:rsidRDefault="00DF62B2"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β)   Τοποθέτηση  των πιό πάνω πλακών, με πετροβάμβακα, 120</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1101 και</w:t>
      </w:r>
    </w:p>
    <w:p w:rsidR="00DF62B2" w:rsidRPr="00FA3119" w:rsidRDefault="00DF62B2" w:rsidP="00142864">
      <w:pPr>
        <w:pStyle w:val="Style42"/>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t xml:space="preserve">Α1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4102,με μηχανική στερέωση (βύσματα-ειδικά καρφιά) και πλήρη συναρμογή μεταξύ τους   ( γιά την αποφυγή γεφυρών).</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4E5425"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κόλλα κ.λπ.), καθώς και η εισκόμιση, λειτουρ</w:t>
      </w:r>
      <w:r w:rsidRPr="00FA3119">
        <w:rPr>
          <w:rStyle w:val="FontStyle69"/>
          <w:rFonts w:ascii="Arial" w:hAnsi="Arial" w:cs="Arial"/>
          <w:sz w:val="20"/>
          <w:szCs w:val="20"/>
        </w:rPr>
        <w:softHyphen/>
        <w:t>γία και αποκόμιση  του εξοπλισμού εάν απαιτείται .</w:t>
      </w:r>
    </w:p>
    <w:p w:rsidR="002A56DD" w:rsidRPr="000E42C2" w:rsidRDefault="002A56DD" w:rsidP="002A56DD">
      <w:pPr>
        <w:pStyle w:val="Style51"/>
        <w:widowControl/>
        <w:tabs>
          <w:tab w:val="left" w:pos="211"/>
        </w:tabs>
        <w:spacing w:line="240" w:lineRule="auto"/>
        <w:ind w:firstLine="0"/>
        <w:rPr>
          <w:rStyle w:val="FontStyle69"/>
          <w:rFonts w:ascii="Arial" w:hAnsi="Arial" w:cs="Arial"/>
          <w:sz w:val="20"/>
          <w:szCs w:val="20"/>
        </w:rPr>
      </w:pP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lastRenderedPageBreak/>
        <w:t>Οι  κάθε  είδους φορτοεκφορτώσεις και μεταφορές.</w:t>
      </w:r>
    </w:p>
    <w:p w:rsidR="004E5425" w:rsidRPr="00FA3119" w:rsidRDefault="00DF62B2" w:rsidP="00142864">
      <w:pPr>
        <w:pStyle w:val="Style49"/>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DF62B2" w:rsidRPr="00FA3119" w:rsidRDefault="00281794" w:rsidP="00142864">
      <w:pPr>
        <w:pStyle w:val="Style49"/>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πραγματικής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842324" w:rsidRPr="00FA3119" w:rsidRDefault="0084232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:14,45</w:t>
      </w:r>
    </w:p>
    <w:p w:rsidR="00DF62B2" w:rsidRPr="00FA3119" w:rsidRDefault="006B783A"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ΔΕΚΑ ΤΕΣΣΕΡΑ ΚΑΙ ΣΑΡΑΝΤΑ ΠΕΝΤΕ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794C8F" w:rsidRPr="00FA3119" w:rsidRDefault="00082B11" w:rsidP="00142864">
      <w:pPr>
        <w:pStyle w:val="Style34"/>
        <w:widowControl/>
        <w:jc w:val="left"/>
        <w:rPr>
          <w:rStyle w:val="FontStyle67"/>
          <w:sz w:val="20"/>
          <w:szCs w:val="20"/>
        </w:rPr>
      </w:pPr>
      <w:r w:rsidRPr="00FA3119">
        <w:rPr>
          <w:rStyle w:val="FontStyle67"/>
          <w:sz w:val="20"/>
          <w:szCs w:val="20"/>
        </w:rPr>
        <w:t>ΑΡΘΡΟ</w:t>
      </w:r>
      <w:r w:rsidR="0027748E" w:rsidRPr="00FA3119">
        <w:rPr>
          <w:rStyle w:val="FontStyle67"/>
          <w:sz w:val="20"/>
          <w:szCs w:val="20"/>
        </w:rPr>
        <w:t xml:space="preserve">  Δ155</w:t>
      </w:r>
      <w:r w:rsidR="00842324" w:rsidRPr="00FA3119">
        <w:rPr>
          <w:rStyle w:val="FontStyle67"/>
          <w:sz w:val="20"/>
          <w:szCs w:val="20"/>
        </w:rPr>
        <w:t xml:space="preserve"> </w:t>
      </w:r>
      <w:r w:rsidR="00794C8F" w:rsidRPr="00FA3119">
        <w:rPr>
          <w:rStyle w:val="FontStyle67"/>
          <w:sz w:val="20"/>
          <w:szCs w:val="20"/>
        </w:rPr>
        <w:t xml:space="preserve">:  </w:t>
      </w:r>
      <w:r w:rsidR="00842324" w:rsidRPr="00FA3119">
        <w:rPr>
          <w:rStyle w:val="FontStyle67"/>
          <w:sz w:val="20"/>
          <w:szCs w:val="20"/>
        </w:rPr>
        <w:tab/>
      </w:r>
      <w:r w:rsidR="00DF62B2" w:rsidRPr="00FA3119">
        <w:rPr>
          <w:rStyle w:val="FontStyle67"/>
          <w:sz w:val="20"/>
          <w:szCs w:val="20"/>
        </w:rPr>
        <w:t>Σφράγιση οριζοντίων - κατακορύφων αρμών διαστολής - διακοπής,</w:t>
      </w:r>
      <w:r w:rsidR="006B783A" w:rsidRPr="00FA3119">
        <w:rPr>
          <w:rStyle w:val="FontStyle67"/>
          <w:sz w:val="20"/>
          <w:szCs w:val="20"/>
        </w:rPr>
        <w:t xml:space="preserve"> </w:t>
      </w:r>
      <w:r w:rsidR="00DF62B2" w:rsidRPr="00FA3119">
        <w:rPr>
          <w:rStyle w:val="FontStyle67"/>
          <w:sz w:val="20"/>
          <w:szCs w:val="20"/>
        </w:rPr>
        <w:t xml:space="preserve">πλάτους 50 </w:t>
      </w:r>
    </w:p>
    <w:p w:rsidR="00794C8F" w:rsidRPr="00FA3119" w:rsidRDefault="00794C8F"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lang w:val="en-US"/>
        </w:rPr>
        <w:t>mm</w:t>
      </w:r>
      <w:r w:rsidR="00DF62B2" w:rsidRPr="00FA3119">
        <w:rPr>
          <w:rStyle w:val="FontStyle67"/>
          <w:sz w:val="20"/>
          <w:szCs w:val="20"/>
        </w:rPr>
        <w:t xml:space="preserve"> και βάθους 25 </w:t>
      </w:r>
      <w:r w:rsidR="00DF62B2" w:rsidRPr="00FA3119">
        <w:rPr>
          <w:rStyle w:val="FontStyle67"/>
          <w:sz w:val="20"/>
          <w:szCs w:val="20"/>
          <w:lang w:val="en-US"/>
        </w:rPr>
        <w:t>mm</w:t>
      </w:r>
      <w:r w:rsidR="00DF62B2" w:rsidRPr="00FA3119">
        <w:rPr>
          <w:rStyle w:val="FontStyle67"/>
          <w:sz w:val="20"/>
          <w:szCs w:val="20"/>
        </w:rPr>
        <w:t xml:space="preserve">, με ειδικό υλικό πολυουρεθανικής βάσης, τύπου </w:t>
      </w:r>
      <w:r w:rsidR="00DF62B2" w:rsidRPr="00FA3119">
        <w:rPr>
          <w:rStyle w:val="FontStyle67"/>
          <w:sz w:val="20"/>
          <w:szCs w:val="20"/>
          <w:lang w:val="en-US"/>
        </w:rPr>
        <w:t>Sikaflex</w:t>
      </w:r>
      <w:r w:rsidR="00DF62B2" w:rsidRPr="00FA3119">
        <w:rPr>
          <w:rStyle w:val="FontStyle67"/>
          <w:sz w:val="20"/>
          <w:szCs w:val="20"/>
        </w:rPr>
        <w:t xml:space="preserve"> 11 </w:t>
      </w:r>
    </w:p>
    <w:p w:rsidR="00DF62B2" w:rsidRPr="00FA3119" w:rsidRDefault="00794C8F"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lang w:val="en-US"/>
        </w:rPr>
        <w:t>FC</w:t>
      </w:r>
      <w:r w:rsidR="00DF62B2" w:rsidRPr="00FA3119">
        <w:rPr>
          <w:rStyle w:val="FontStyle67"/>
          <w:sz w:val="20"/>
          <w:szCs w:val="20"/>
        </w:rPr>
        <w:t xml:space="preserve"> της </w:t>
      </w:r>
      <w:r w:rsidR="00DF62B2" w:rsidRPr="00FA3119">
        <w:rPr>
          <w:rStyle w:val="FontStyle67"/>
          <w:sz w:val="20"/>
          <w:szCs w:val="20"/>
          <w:lang w:val="en-US"/>
        </w:rPr>
        <w:t>SIKA</w:t>
      </w:r>
      <w:r w:rsidR="00DF62B2" w:rsidRPr="00FA3119">
        <w:rPr>
          <w:rStyle w:val="FontStyle67"/>
          <w:sz w:val="20"/>
          <w:szCs w:val="20"/>
        </w:rPr>
        <w:t xml:space="preserve">, </w:t>
      </w:r>
      <w:r w:rsidR="00723101" w:rsidRPr="00FA3119">
        <w:rPr>
          <w:rStyle w:val="FontStyle67"/>
          <w:sz w:val="20"/>
          <w:szCs w:val="20"/>
        </w:rPr>
        <w:t>με κορδόνι</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1B4CEC" w:rsidRPr="00FA3119">
        <w:rPr>
          <w:rStyle w:val="FontStyle68"/>
          <w:sz w:val="20"/>
          <w:szCs w:val="20"/>
        </w:rPr>
        <w:t>ΟΙΚ-</w:t>
      </w:r>
      <w:r w:rsidRPr="00FA3119">
        <w:rPr>
          <w:rStyle w:val="FontStyle68"/>
          <w:sz w:val="20"/>
          <w:szCs w:val="20"/>
        </w:rPr>
        <w:t xml:space="preserve"> 7935 </w:t>
      </w:r>
    </w:p>
    <w:p w:rsidR="00794C8F" w:rsidRPr="00FA3119" w:rsidRDefault="00794C8F" w:rsidP="00142864">
      <w:pPr>
        <w:pStyle w:val="Style24"/>
        <w:widowControl/>
        <w:spacing w:line="240" w:lineRule="auto"/>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Σφράγιση οριζοντίων - κατακορύφων αρμών διαστολής - διακοπής, πλάτους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βάθους 25 </w:t>
      </w:r>
      <w:r w:rsidRPr="00FA3119">
        <w:rPr>
          <w:rStyle w:val="FontStyle69"/>
          <w:rFonts w:ascii="Arial" w:hAnsi="Arial" w:cs="Arial"/>
          <w:spacing w:val="-20"/>
          <w:sz w:val="20"/>
          <w:szCs w:val="20"/>
          <w:lang w:val="en-US"/>
        </w:rPr>
        <w:t>mm</w:t>
      </w:r>
      <w:r w:rsidRPr="00FA3119">
        <w:rPr>
          <w:rStyle w:val="FontStyle69"/>
          <w:rFonts w:ascii="Arial" w:hAnsi="Arial" w:cs="Arial"/>
          <w:spacing w:val="-20"/>
          <w:sz w:val="20"/>
          <w:szCs w:val="20"/>
        </w:rPr>
        <w:t>,</w:t>
      </w:r>
      <w:r w:rsidRPr="00FA3119">
        <w:rPr>
          <w:rStyle w:val="FontStyle69"/>
          <w:rFonts w:ascii="Arial" w:hAnsi="Arial" w:cs="Arial"/>
          <w:sz w:val="20"/>
          <w:szCs w:val="20"/>
        </w:rPr>
        <w:t xml:space="preserve"> με ειδικό υλικό πολυουρεθανικής βάσης, τύπου </w:t>
      </w:r>
      <w:r w:rsidRPr="00FA3119">
        <w:rPr>
          <w:rStyle w:val="FontStyle69"/>
          <w:rFonts w:ascii="Arial" w:hAnsi="Arial" w:cs="Arial"/>
          <w:sz w:val="20"/>
          <w:szCs w:val="20"/>
          <w:lang w:val="en-US"/>
        </w:rPr>
        <w:t>Sikaflex</w:t>
      </w:r>
      <w:r w:rsidRPr="00FA3119">
        <w:rPr>
          <w:rStyle w:val="FontStyle69"/>
          <w:rFonts w:ascii="Arial" w:hAnsi="Arial" w:cs="Arial"/>
          <w:sz w:val="20"/>
          <w:szCs w:val="20"/>
        </w:rPr>
        <w:t xml:space="preserve"> 11 </w:t>
      </w:r>
      <w:r w:rsidRPr="00FA3119">
        <w:rPr>
          <w:rStyle w:val="FontStyle69"/>
          <w:rFonts w:ascii="Arial" w:hAnsi="Arial" w:cs="Arial"/>
          <w:sz w:val="20"/>
          <w:szCs w:val="20"/>
          <w:lang w:val="en-US"/>
        </w:rPr>
        <w:t>FC</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SIKA</w:t>
      </w:r>
      <w:r w:rsidRPr="00FA3119">
        <w:rPr>
          <w:rStyle w:val="FontStyle69"/>
          <w:rFonts w:ascii="Arial" w:hAnsi="Arial" w:cs="Arial"/>
          <w:sz w:val="20"/>
          <w:szCs w:val="20"/>
        </w:rPr>
        <w:t>,  με κορδόνι ,  που αποτελείται   - περιλαμβάνει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αρμών.</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β)   Προεπάλειψη  των αρμών,  με  ειδικό αστάρι,   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3</w:t>
      </w:r>
      <w:r w:rsidRPr="00FA3119">
        <w:rPr>
          <w:rStyle w:val="FontStyle69"/>
          <w:rFonts w:ascii="Arial" w:hAnsi="Arial" w:cs="Arial"/>
          <w:sz w:val="20"/>
          <w:szCs w:val="20"/>
          <w:lang w:val="en-US"/>
        </w:rPr>
        <w:t>N</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74" w:hanging="374"/>
        <w:jc w:val="left"/>
        <w:rPr>
          <w:rStyle w:val="FontStyle69"/>
          <w:rFonts w:ascii="Arial" w:hAnsi="Arial" w:cs="Arial"/>
          <w:sz w:val="20"/>
          <w:szCs w:val="20"/>
        </w:rPr>
      </w:pPr>
      <w:r w:rsidRPr="00FA3119">
        <w:rPr>
          <w:rStyle w:val="FontStyle69"/>
          <w:rFonts w:ascii="Arial" w:hAnsi="Arial" w:cs="Arial"/>
          <w:sz w:val="20"/>
          <w:szCs w:val="20"/>
        </w:rPr>
        <w:t xml:space="preserve">γ)   </w:t>
      </w:r>
      <w:r w:rsidR="00781812" w:rsidRPr="00FA3119">
        <w:rPr>
          <w:rStyle w:val="FontStyle69"/>
          <w:rFonts w:ascii="Arial" w:hAnsi="Arial" w:cs="Arial"/>
          <w:sz w:val="20"/>
          <w:szCs w:val="20"/>
        </w:rPr>
        <w:t xml:space="preserve">Τοποθέτηση κορδονιού, </w:t>
      </w:r>
      <w:r w:rsidRPr="00FA3119">
        <w:rPr>
          <w:rStyle w:val="FontStyle69"/>
          <w:rFonts w:ascii="Arial" w:hAnsi="Arial" w:cs="Arial"/>
          <w:sz w:val="20"/>
          <w:szCs w:val="20"/>
        </w:rPr>
        <w:t xml:space="preserve">από αφρώδες διογκωμένο πολυαιθυλένιο,   διαμέτρου </w:t>
      </w:r>
      <w:r w:rsidRPr="00FA3119">
        <w:rPr>
          <w:rStyle w:val="FontStyle69"/>
          <w:rFonts w:ascii="Arial" w:hAnsi="Arial" w:cs="Arial"/>
          <w:spacing w:val="-20"/>
          <w:sz w:val="20"/>
          <w:szCs w:val="20"/>
        </w:rPr>
        <w:t xml:space="preserve">Φ60ιτπτι,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Backing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Rod</w:t>
      </w:r>
      <w:r w:rsidRPr="00FA3119">
        <w:rPr>
          <w:rStyle w:val="FontStyle69"/>
          <w:rFonts w:ascii="Arial" w:hAnsi="Arial" w:cs="Arial"/>
          <w:sz w:val="20"/>
          <w:szCs w:val="20"/>
        </w:rPr>
        <w:t>.</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   Σ</w:t>
      </w:r>
      <w:r w:rsidR="00781812" w:rsidRPr="00FA3119">
        <w:rPr>
          <w:rStyle w:val="FontStyle69"/>
          <w:rFonts w:ascii="Arial" w:hAnsi="Arial" w:cs="Arial"/>
          <w:sz w:val="20"/>
          <w:szCs w:val="20"/>
        </w:rPr>
        <w:t xml:space="preserve">φράγιση  των αρμών,  με  το πιο </w:t>
      </w:r>
      <w:r w:rsidRPr="00FA3119">
        <w:rPr>
          <w:rStyle w:val="FontStyle69"/>
          <w:rFonts w:ascii="Arial" w:hAnsi="Arial" w:cs="Arial"/>
          <w:sz w:val="20"/>
          <w:szCs w:val="20"/>
        </w:rPr>
        <w:t>πάνω υλικό,  με  ειδικό πιστολέτο.</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4E5425"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DF62B2" w:rsidRPr="00FA3119" w:rsidRDefault="0028179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μέτρο μήκους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w:t>
      </w:r>
      <w:r w:rsidRPr="00FA3119">
        <w:rPr>
          <w:rStyle w:val="FontStyle69"/>
          <w:rFonts w:ascii="Arial" w:hAnsi="Arial" w:cs="Arial"/>
          <w:sz w:val="20"/>
          <w:szCs w:val="20"/>
        </w:rPr>
        <w:t>.</w:t>
      </w:r>
    </w:p>
    <w:p w:rsidR="00842324" w:rsidRPr="00FA3119" w:rsidRDefault="00842324" w:rsidP="00142864">
      <w:pPr>
        <w:pStyle w:val="Style3"/>
        <w:widowControl/>
        <w:spacing w:line="240" w:lineRule="auto"/>
        <w:rPr>
          <w:rStyle w:val="FontStyle66"/>
          <w:sz w:val="20"/>
          <w:szCs w:val="20"/>
        </w:rPr>
      </w:pPr>
    </w:p>
    <w:p w:rsidR="0027748E" w:rsidRPr="00FA3119" w:rsidRDefault="0027748E" w:rsidP="00142864">
      <w:pPr>
        <w:pStyle w:val="Style3"/>
        <w:widowControl/>
        <w:spacing w:line="240" w:lineRule="auto"/>
        <w:rPr>
          <w:rStyle w:val="FontStyle66"/>
          <w:sz w:val="20"/>
          <w:szCs w:val="20"/>
        </w:rPr>
      </w:pPr>
      <w:r w:rsidRPr="00FA3119">
        <w:rPr>
          <w:rStyle w:val="FontStyle66"/>
          <w:sz w:val="20"/>
          <w:szCs w:val="20"/>
        </w:rPr>
        <w:t>ΕΥΡΩ   (Αριθμητικά) :28,06</w:t>
      </w:r>
    </w:p>
    <w:p w:rsidR="0027748E" w:rsidRPr="00FA3119" w:rsidRDefault="006B783A" w:rsidP="00142864">
      <w:pPr>
        <w:pStyle w:val="Style3"/>
        <w:widowControl/>
        <w:spacing w:line="240" w:lineRule="auto"/>
        <w:ind w:left="653"/>
        <w:rPr>
          <w:rStyle w:val="FontStyle66"/>
          <w:sz w:val="20"/>
          <w:szCs w:val="20"/>
        </w:rPr>
      </w:pPr>
      <w:r w:rsidRPr="00FA3119">
        <w:rPr>
          <w:rStyle w:val="FontStyle66"/>
          <w:sz w:val="20"/>
          <w:szCs w:val="20"/>
        </w:rPr>
        <w:t xml:space="preserve">  </w:t>
      </w:r>
      <w:r w:rsidR="0027748E" w:rsidRPr="00FA3119">
        <w:rPr>
          <w:rStyle w:val="FontStyle66"/>
          <w:sz w:val="20"/>
          <w:szCs w:val="20"/>
        </w:rPr>
        <w:t>(Ολογράφως) : ΕΙΚΟΣΙ ΟΚΤΩ ΚΑΙ ΕΞΙ ΛΕΠΤΑ</w:t>
      </w:r>
    </w:p>
    <w:p w:rsidR="0027748E" w:rsidRPr="00FA3119" w:rsidRDefault="0027748E" w:rsidP="00142864">
      <w:pPr>
        <w:pStyle w:val="Style42"/>
        <w:widowControl/>
        <w:spacing w:line="240" w:lineRule="auto"/>
        <w:jc w:val="left"/>
        <w:rPr>
          <w:rStyle w:val="FontStyle69"/>
          <w:rFonts w:ascii="Arial" w:hAnsi="Arial" w:cs="Arial"/>
          <w:sz w:val="20"/>
          <w:szCs w:val="20"/>
        </w:rPr>
      </w:pPr>
    </w:p>
    <w:p w:rsidR="002A56DD" w:rsidRPr="00FA3119" w:rsidRDefault="002A56DD" w:rsidP="00142864">
      <w:pPr>
        <w:pStyle w:val="Style34"/>
        <w:widowControl/>
        <w:jc w:val="left"/>
        <w:rPr>
          <w:rStyle w:val="FontStyle67"/>
          <w:sz w:val="20"/>
          <w:szCs w:val="20"/>
        </w:rPr>
      </w:pPr>
    </w:p>
    <w:p w:rsidR="000E3AC1" w:rsidRPr="00FA3119" w:rsidRDefault="00082B11" w:rsidP="00142864">
      <w:pPr>
        <w:pStyle w:val="Style34"/>
        <w:widowControl/>
        <w:jc w:val="left"/>
        <w:rPr>
          <w:rStyle w:val="FontStyle67"/>
          <w:sz w:val="20"/>
          <w:szCs w:val="20"/>
          <w:lang w:eastAsia="en-US"/>
        </w:rPr>
      </w:pPr>
      <w:r w:rsidRPr="00FA3119">
        <w:rPr>
          <w:rStyle w:val="FontStyle67"/>
          <w:sz w:val="20"/>
          <w:szCs w:val="20"/>
        </w:rPr>
        <w:t>ΑΡΘΡΟ</w:t>
      </w:r>
      <w:r w:rsidR="00DF62B2" w:rsidRPr="00FA3119">
        <w:rPr>
          <w:rStyle w:val="FontStyle67"/>
          <w:sz w:val="20"/>
          <w:szCs w:val="20"/>
        </w:rPr>
        <w:t xml:space="preserve">   </w:t>
      </w:r>
      <w:r w:rsidR="002D3617" w:rsidRPr="00FA3119">
        <w:rPr>
          <w:rStyle w:val="FontStyle67"/>
          <w:sz w:val="20"/>
          <w:szCs w:val="20"/>
        </w:rPr>
        <w:t>Δ156</w:t>
      </w:r>
      <w:r w:rsidR="00842324" w:rsidRPr="00FA3119">
        <w:rPr>
          <w:rStyle w:val="FontStyle67"/>
          <w:sz w:val="20"/>
          <w:szCs w:val="20"/>
        </w:rPr>
        <w:t xml:space="preserve"> </w:t>
      </w:r>
      <w:r w:rsidR="000E3AC1" w:rsidRPr="00FA3119">
        <w:rPr>
          <w:rStyle w:val="FontStyle67"/>
          <w:sz w:val="20"/>
          <w:szCs w:val="20"/>
        </w:rPr>
        <w:t xml:space="preserve">: </w:t>
      </w:r>
      <w:r w:rsidR="00842324" w:rsidRPr="00FA3119">
        <w:rPr>
          <w:rStyle w:val="FontStyle67"/>
          <w:sz w:val="20"/>
          <w:szCs w:val="20"/>
        </w:rPr>
        <w:t xml:space="preserve"> </w:t>
      </w:r>
      <w:r w:rsidR="000E3AC1" w:rsidRPr="00FA3119">
        <w:rPr>
          <w:rStyle w:val="FontStyle67"/>
          <w:sz w:val="20"/>
          <w:szCs w:val="20"/>
        </w:rPr>
        <w:t xml:space="preserve"> </w:t>
      </w:r>
      <w:r w:rsidR="00DF62B2" w:rsidRPr="00FA3119">
        <w:rPr>
          <w:rStyle w:val="FontStyle67"/>
          <w:sz w:val="20"/>
          <w:szCs w:val="20"/>
        </w:rPr>
        <w:t xml:space="preserve">Σφράγιση οριζοντίων αρμών διαστολής, πλάτους 100 </w:t>
      </w:r>
      <w:r w:rsidR="00DF62B2" w:rsidRPr="00FA3119">
        <w:rPr>
          <w:rStyle w:val="FontStyle67"/>
          <w:sz w:val="20"/>
          <w:szCs w:val="20"/>
          <w:lang w:val="en-US"/>
        </w:rPr>
        <w:t>mm</w:t>
      </w:r>
      <w:r w:rsidR="00DF62B2" w:rsidRPr="00FA3119">
        <w:rPr>
          <w:rStyle w:val="FontStyle67"/>
          <w:sz w:val="20"/>
          <w:szCs w:val="20"/>
        </w:rPr>
        <w:t xml:space="preserve"> και βάθους 50</w:t>
      </w:r>
      <w:r w:rsidR="006B783A" w:rsidRPr="00FA3119">
        <w:rPr>
          <w:rStyle w:val="FontStyle67"/>
          <w:sz w:val="20"/>
          <w:szCs w:val="20"/>
        </w:rPr>
        <w:t xml:space="preserve"> </w:t>
      </w:r>
      <w:r w:rsidR="00DF62B2" w:rsidRPr="00FA3119">
        <w:rPr>
          <w:rStyle w:val="FontStyle67"/>
          <w:sz w:val="20"/>
          <w:szCs w:val="20"/>
          <w:lang w:val="en-US" w:eastAsia="en-US"/>
        </w:rPr>
        <w:t>mm</w:t>
      </w:r>
      <w:r w:rsidR="00DF62B2" w:rsidRPr="00FA3119">
        <w:rPr>
          <w:rStyle w:val="FontStyle67"/>
          <w:sz w:val="20"/>
          <w:szCs w:val="20"/>
          <w:lang w:eastAsia="en-US"/>
        </w:rPr>
        <w:t xml:space="preserve">, με </w:t>
      </w:r>
    </w:p>
    <w:p w:rsidR="000E3AC1" w:rsidRPr="00FA3119" w:rsidRDefault="000E3AC1" w:rsidP="00142864">
      <w:pPr>
        <w:pStyle w:val="Style34"/>
        <w:widowControl/>
        <w:jc w:val="left"/>
        <w:rPr>
          <w:rStyle w:val="FontStyle67"/>
          <w:sz w:val="20"/>
          <w:szCs w:val="20"/>
          <w:lang w:eastAsia="en-US"/>
        </w:rPr>
      </w:pPr>
      <w:r w:rsidRPr="00FA3119">
        <w:rPr>
          <w:rStyle w:val="FontStyle67"/>
          <w:sz w:val="20"/>
          <w:szCs w:val="20"/>
          <w:lang w:eastAsia="en-US"/>
        </w:rPr>
        <w:t xml:space="preserve">                    </w:t>
      </w:r>
      <w:r w:rsidR="00DF62B2" w:rsidRPr="00FA3119">
        <w:rPr>
          <w:rStyle w:val="FontStyle67"/>
          <w:sz w:val="20"/>
          <w:szCs w:val="20"/>
          <w:lang w:eastAsia="en-US"/>
        </w:rPr>
        <w:t xml:space="preserve">ειδικό υλικό πολυουρεθανικής βάσης, τύπου </w:t>
      </w:r>
      <w:r w:rsidR="00DF62B2" w:rsidRPr="00FA3119">
        <w:rPr>
          <w:rStyle w:val="FontStyle67"/>
          <w:sz w:val="20"/>
          <w:szCs w:val="20"/>
          <w:lang w:val="en-US" w:eastAsia="en-US"/>
        </w:rPr>
        <w:t>Sikaflex</w:t>
      </w:r>
      <w:r w:rsidR="00DF62B2" w:rsidRPr="00FA3119">
        <w:rPr>
          <w:rStyle w:val="FontStyle67"/>
          <w:sz w:val="20"/>
          <w:szCs w:val="20"/>
          <w:lang w:eastAsia="en-US"/>
        </w:rPr>
        <w:t xml:space="preserve"> 11 </w:t>
      </w:r>
      <w:r w:rsidR="00DF62B2" w:rsidRPr="00FA3119">
        <w:rPr>
          <w:rStyle w:val="FontStyle67"/>
          <w:sz w:val="20"/>
          <w:szCs w:val="20"/>
          <w:lang w:val="en-US" w:eastAsia="en-US"/>
        </w:rPr>
        <w:t>FC</w:t>
      </w:r>
      <w:r w:rsidR="00DF62B2" w:rsidRPr="00FA3119">
        <w:rPr>
          <w:rStyle w:val="FontStyle67"/>
          <w:sz w:val="20"/>
          <w:szCs w:val="20"/>
          <w:lang w:eastAsia="en-US"/>
        </w:rPr>
        <w:t xml:space="preserve"> της </w:t>
      </w:r>
      <w:r w:rsidR="00DF62B2" w:rsidRPr="00FA3119">
        <w:rPr>
          <w:rStyle w:val="FontStyle67"/>
          <w:sz w:val="20"/>
          <w:szCs w:val="20"/>
          <w:lang w:val="en-US" w:eastAsia="en-US"/>
        </w:rPr>
        <w:t>SIKA</w:t>
      </w:r>
      <w:r w:rsidR="00DF62B2" w:rsidRPr="00FA3119">
        <w:rPr>
          <w:rStyle w:val="FontStyle67"/>
          <w:sz w:val="20"/>
          <w:szCs w:val="20"/>
          <w:lang w:eastAsia="en-US"/>
        </w:rPr>
        <w:t xml:space="preserve"> και με </w:t>
      </w:r>
    </w:p>
    <w:p w:rsidR="00DF62B2" w:rsidRPr="00FA3119" w:rsidRDefault="000E3AC1" w:rsidP="00142864">
      <w:pPr>
        <w:pStyle w:val="Style34"/>
        <w:widowControl/>
        <w:jc w:val="left"/>
        <w:rPr>
          <w:rStyle w:val="FontStyle67"/>
          <w:sz w:val="20"/>
          <w:szCs w:val="20"/>
        </w:rPr>
      </w:pPr>
      <w:r w:rsidRPr="00FA3119">
        <w:rPr>
          <w:rStyle w:val="FontStyle67"/>
          <w:sz w:val="20"/>
          <w:szCs w:val="20"/>
          <w:lang w:eastAsia="en-US"/>
        </w:rPr>
        <w:t xml:space="preserve">                    </w:t>
      </w:r>
      <w:r w:rsidR="00DF62B2" w:rsidRPr="00FA3119">
        <w:rPr>
          <w:rStyle w:val="FontStyle67"/>
          <w:sz w:val="20"/>
          <w:szCs w:val="20"/>
          <w:lang w:eastAsia="en-US"/>
        </w:rPr>
        <w:t>κορδόνι</w:t>
      </w:r>
    </w:p>
    <w:p w:rsidR="000E3AC1"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B4CEC" w:rsidRPr="00FA3119">
        <w:rPr>
          <w:rStyle w:val="FontStyle68"/>
          <w:sz w:val="20"/>
          <w:szCs w:val="20"/>
        </w:rPr>
        <w:t>ΟΙΚ-</w:t>
      </w:r>
      <w:r w:rsidRPr="00FA3119">
        <w:rPr>
          <w:rStyle w:val="FontStyle68"/>
          <w:sz w:val="20"/>
          <w:szCs w:val="20"/>
        </w:rPr>
        <w:t>7935</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Σφράγιση οριζοντίων αρμών διαστολής, πλάτους 100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βάθους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ειδικό υλικό πολυουρεθανικής βάσης, τύπου </w:t>
      </w:r>
      <w:r w:rsidRPr="00FA3119">
        <w:rPr>
          <w:rStyle w:val="FontStyle69"/>
          <w:rFonts w:ascii="Arial" w:hAnsi="Arial" w:cs="Arial"/>
          <w:sz w:val="20"/>
          <w:szCs w:val="20"/>
          <w:lang w:val="en-US"/>
        </w:rPr>
        <w:t>Sikaflex</w:t>
      </w:r>
      <w:r w:rsidRPr="00FA3119">
        <w:rPr>
          <w:rStyle w:val="FontStyle69"/>
          <w:rFonts w:ascii="Arial" w:hAnsi="Arial" w:cs="Arial"/>
          <w:sz w:val="20"/>
          <w:szCs w:val="20"/>
        </w:rPr>
        <w:t xml:space="preserve"> 11 </w:t>
      </w:r>
      <w:r w:rsidRPr="00FA3119">
        <w:rPr>
          <w:rStyle w:val="FontStyle69"/>
          <w:rFonts w:ascii="Arial" w:hAnsi="Arial" w:cs="Arial"/>
          <w:sz w:val="20"/>
          <w:szCs w:val="20"/>
          <w:lang w:val="en-US"/>
        </w:rPr>
        <w:t>FC</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και με κορδόνι, που αποτελείται   - περιλαμβάνει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αρμών.</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β)   Προεπάλειψη  των αρμών,  με  ειδικό αστάρι, 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3</w:t>
      </w:r>
      <w:r w:rsidRPr="00FA3119">
        <w:rPr>
          <w:rStyle w:val="FontStyle69"/>
          <w:rFonts w:ascii="Arial" w:hAnsi="Arial" w:cs="Arial"/>
          <w:sz w:val="20"/>
          <w:szCs w:val="20"/>
          <w:lang w:val="en-US"/>
        </w:rPr>
        <w:t>N</w:t>
      </w:r>
      <w:r w:rsidRPr="00FA3119">
        <w:rPr>
          <w:rStyle w:val="FontStyle69"/>
          <w:rFonts w:ascii="Arial" w:hAnsi="Arial" w:cs="Arial"/>
          <w:sz w:val="20"/>
          <w:szCs w:val="20"/>
        </w:rPr>
        <w:t>.</w:t>
      </w:r>
    </w:p>
    <w:p w:rsidR="004E5425" w:rsidRPr="00FA3119" w:rsidRDefault="00DF62B2" w:rsidP="00142864">
      <w:pPr>
        <w:pStyle w:val="Style44"/>
        <w:widowControl/>
        <w:spacing w:line="240" w:lineRule="auto"/>
        <w:rPr>
          <w:rStyle w:val="FontStyle69"/>
          <w:rFonts w:ascii="Arial" w:hAnsi="Arial" w:cs="Arial"/>
          <w:sz w:val="20"/>
          <w:szCs w:val="20"/>
        </w:rPr>
      </w:pPr>
      <w:r w:rsidRPr="00FA3119">
        <w:rPr>
          <w:rStyle w:val="FontStyle69"/>
          <w:rFonts w:ascii="Arial" w:hAnsi="Arial" w:cs="Arial"/>
          <w:sz w:val="20"/>
          <w:szCs w:val="20"/>
        </w:rPr>
        <w:t>γ)   Τοποθέτηση κορδονιού,  από αφρώδες διογκωμένο πολυαιθυλένιο,   διαμέτρου 0120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w:t>
      </w:r>
    </w:p>
    <w:p w:rsidR="004E5425" w:rsidRPr="00FA3119" w:rsidRDefault="00DF62B2" w:rsidP="00142864">
      <w:pPr>
        <w:pStyle w:val="Style44"/>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   Σφράγιση  των αρμών,  με  το πιό πάνω υλικό,  με  ειδικό πιστολέτο. </w:t>
      </w:r>
    </w:p>
    <w:p w:rsidR="00DF62B2" w:rsidRPr="00FA3119" w:rsidRDefault="00DF62B2" w:rsidP="00142864">
      <w:pPr>
        <w:pStyle w:val="Style44"/>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4E5425"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lastRenderedPageBreak/>
        <w:t>Όλα τα απαιτούμενα μικροϋλικά, καθώς και η εισκόμιση λειτουργία και αποκόμιση του εξοπλισμού εάν απαιτείται.</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DF62B2" w:rsidRPr="00FA3119" w:rsidRDefault="0028179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μέτρο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842324" w:rsidRPr="00FA3119" w:rsidRDefault="0084232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:77,02</w:t>
      </w:r>
    </w:p>
    <w:p w:rsidR="00DF62B2" w:rsidRPr="00FA3119" w:rsidRDefault="006B783A"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ΕΒΔΟΜΗΝΤΑ ΕΠΤΑ ΚΑΙ ΔΥΟ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0E3AC1" w:rsidRPr="00FA3119" w:rsidRDefault="00082B11" w:rsidP="00142864">
      <w:pPr>
        <w:pStyle w:val="Style34"/>
        <w:widowControl/>
        <w:jc w:val="left"/>
        <w:rPr>
          <w:rStyle w:val="FontStyle67"/>
          <w:sz w:val="20"/>
          <w:szCs w:val="20"/>
        </w:rPr>
      </w:pPr>
      <w:r w:rsidRPr="00FA3119">
        <w:rPr>
          <w:rStyle w:val="FontStyle67"/>
          <w:sz w:val="20"/>
          <w:szCs w:val="20"/>
        </w:rPr>
        <w:t>ΑΡΘΡΟ</w:t>
      </w:r>
      <w:r w:rsidR="00842324" w:rsidRPr="00FA3119">
        <w:rPr>
          <w:rStyle w:val="FontStyle67"/>
          <w:sz w:val="20"/>
          <w:szCs w:val="20"/>
        </w:rPr>
        <w:t xml:space="preserve"> </w:t>
      </w:r>
      <w:r w:rsidR="002D3617" w:rsidRPr="00FA3119">
        <w:rPr>
          <w:rStyle w:val="FontStyle67"/>
          <w:sz w:val="20"/>
          <w:szCs w:val="20"/>
        </w:rPr>
        <w:t xml:space="preserve"> </w:t>
      </w:r>
      <w:r w:rsidR="000E3AC1" w:rsidRPr="00FA3119">
        <w:rPr>
          <w:rStyle w:val="FontStyle67"/>
          <w:sz w:val="20"/>
          <w:szCs w:val="20"/>
        </w:rPr>
        <w:t xml:space="preserve"> </w:t>
      </w:r>
      <w:r w:rsidR="002D3617" w:rsidRPr="00FA3119">
        <w:rPr>
          <w:rStyle w:val="FontStyle67"/>
          <w:sz w:val="20"/>
          <w:szCs w:val="20"/>
        </w:rPr>
        <w:t>Δ157</w:t>
      </w:r>
      <w:r w:rsidR="00842324" w:rsidRPr="00FA3119">
        <w:rPr>
          <w:rStyle w:val="FontStyle67"/>
          <w:sz w:val="20"/>
          <w:szCs w:val="20"/>
        </w:rPr>
        <w:t xml:space="preserve"> </w:t>
      </w:r>
      <w:r w:rsidR="000E3AC1" w:rsidRPr="00FA3119">
        <w:rPr>
          <w:rStyle w:val="FontStyle67"/>
          <w:sz w:val="20"/>
          <w:szCs w:val="20"/>
        </w:rPr>
        <w:t xml:space="preserve">:  </w:t>
      </w:r>
      <w:r w:rsidR="00DF62B2" w:rsidRPr="00FA3119">
        <w:rPr>
          <w:rStyle w:val="FontStyle67"/>
          <w:sz w:val="20"/>
          <w:szCs w:val="20"/>
        </w:rPr>
        <w:t>Σφράγιση οριζοντίων - κατακορύφων αρμών διαστολής - διακοπής,</w:t>
      </w:r>
      <w:r w:rsidR="006B783A" w:rsidRPr="00FA3119">
        <w:rPr>
          <w:rStyle w:val="FontStyle67"/>
          <w:sz w:val="20"/>
          <w:szCs w:val="20"/>
        </w:rPr>
        <w:t xml:space="preserve"> </w:t>
      </w:r>
      <w:r w:rsidR="00DF62B2" w:rsidRPr="00FA3119">
        <w:rPr>
          <w:rStyle w:val="FontStyle67"/>
          <w:sz w:val="20"/>
          <w:szCs w:val="20"/>
        </w:rPr>
        <w:t xml:space="preserve">πλάτους 25 </w:t>
      </w:r>
      <w:r w:rsidR="00DF62B2" w:rsidRPr="00FA3119">
        <w:rPr>
          <w:rStyle w:val="FontStyle67"/>
          <w:sz w:val="20"/>
          <w:szCs w:val="20"/>
          <w:lang w:val="en-US"/>
        </w:rPr>
        <w:t>mm</w:t>
      </w:r>
      <w:r w:rsidR="00DF62B2" w:rsidRPr="00FA3119">
        <w:rPr>
          <w:rStyle w:val="FontStyle67"/>
          <w:sz w:val="20"/>
          <w:szCs w:val="20"/>
        </w:rPr>
        <w:t xml:space="preserve"> </w:t>
      </w:r>
    </w:p>
    <w:p w:rsidR="000E3AC1" w:rsidRPr="00FA3119" w:rsidRDefault="000E3AC1"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και βάθους 13 </w:t>
      </w:r>
      <w:r w:rsidR="00DF62B2" w:rsidRPr="00FA3119">
        <w:rPr>
          <w:rStyle w:val="FontStyle67"/>
          <w:sz w:val="20"/>
          <w:szCs w:val="20"/>
          <w:lang w:val="en-US"/>
        </w:rPr>
        <w:t>mm</w:t>
      </w:r>
      <w:r w:rsidR="00DF62B2" w:rsidRPr="00FA3119">
        <w:rPr>
          <w:rStyle w:val="FontStyle67"/>
          <w:sz w:val="20"/>
          <w:szCs w:val="20"/>
        </w:rPr>
        <w:t xml:space="preserve">, με ειδικό υλικό πολυουρεθανικής βάσης, τύπου </w:t>
      </w:r>
      <w:r w:rsidR="00DF62B2" w:rsidRPr="00FA3119">
        <w:rPr>
          <w:rStyle w:val="FontStyle67"/>
          <w:sz w:val="20"/>
          <w:szCs w:val="20"/>
          <w:lang w:val="en-US"/>
        </w:rPr>
        <w:t>Sikaflex</w:t>
      </w:r>
      <w:r w:rsidR="00DF62B2" w:rsidRPr="00FA3119">
        <w:rPr>
          <w:rStyle w:val="FontStyle67"/>
          <w:sz w:val="20"/>
          <w:szCs w:val="20"/>
        </w:rPr>
        <w:t xml:space="preserve"> 11 </w:t>
      </w:r>
      <w:r w:rsidR="00DF62B2" w:rsidRPr="00FA3119">
        <w:rPr>
          <w:rStyle w:val="FontStyle67"/>
          <w:sz w:val="20"/>
          <w:szCs w:val="20"/>
          <w:lang w:val="en-US"/>
        </w:rPr>
        <w:t>FC</w:t>
      </w:r>
      <w:r w:rsidR="00DF62B2" w:rsidRPr="00FA3119">
        <w:rPr>
          <w:rStyle w:val="FontStyle67"/>
          <w:sz w:val="20"/>
          <w:szCs w:val="20"/>
        </w:rPr>
        <w:t xml:space="preserve"> της </w:t>
      </w:r>
    </w:p>
    <w:p w:rsidR="00DF62B2" w:rsidRPr="00FA3119" w:rsidRDefault="000E3AC1"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lang w:val="en-US"/>
        </w:rPr>
        <w:t>SIKA</w:t>
      </w:r>
      <w:r w:rsidR="00DF62B2" w:rsidRPr="00FA3119">
        <w:rPr>
          <w:rStyle w:val="FontStyle67"/>
          <w:sz w:val="20"/>
          <w:szCs w:val="20"/>
        </w:rPr>
        <w:t>, με κορδόνι</w:t>
      </w:r>
    </w:p>
    <w:p w:rsidR="00636694"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B4CEC" w:rsidRPr="00FA3119">
        <w:rPr>
          <w:rStyle w:val="FontStyle68"/>
          <w:sz w:val="20"/>
          <w:szCs w:val="20"/>
        </w:rPr>
        <w:t>ΟΙΚ-</w:t>
      </w:r>
      <w:r w:rsidRPr="00FA3119">
        <w:rPr>
          <w:rStyle w:val="FontStyle68"/>
          <w:sz w:val="20"/>
          <w:szCs w:val="20"/>
        </w:rPr>
        <w:t xml:space="preserve"> 7935</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Σφράγιση οριζοντίων - κατακορύφων αρμών διαστολής - διακοπής, πλάτους 25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βάθους 13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ειδικό υλικό πολυουρεθανικής βάσης, τύπου </w:t>
      </w:r>
      <w:r w:rsidRPr="00FA3119">
        <w:rPr>
          <w:rStyle w:val="FontStyle69"/>
          <w:rFonts w:ascii="Arial" w:hAnsi="Arial" w:cs="Arial"/>
          <w:sz w:val="20"/>
          <w:szCs w:val="20"/>
          <w:lang w:val="en-US"/>
        </w:rPr>
        <w:t>Sikaflex</w:t>
      </w:r>
      <w:r w:rsidRPr="00FA3119">
        <w:rPr>
          <w:rStyle w:val="FontStyle69"/>
          <w:rFonts w:ascii="Arial" w:hAnsi="Arial" w:cs="Arial"/>
          <w:sz w:val="20"/>
          <w:szCs w:val="20"/>
        </w:rPr>
        <w:t xml:space="preserve"> 11 </w:t>
      </w:r>
      <w:r w:rsidRPr="00FA3119">
        <w:rPr>
          <w:rStyle w:val="FontStyle69"/>
          <w:rFonts w:ascii="Arial" w:hAnsi="Arial" w:cs="Arial"/>
          <w:sz w:val="20"/>
          <w:szCs w:val="20"/>
          <w:lang w:val="en-US"/>
        </w:rPr>
        <w:t>FC</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SIKA</w:t>
      </w:r>
      <w:r w:rsidRPr="00FA3119">
        <w:rPr>
          <w:rStyle w:val="FontStyle69"/>
          <w:rFonts w:ascii="Arial" w:hAnsi="Arial" w:cs="Arial"/>
          <w:sz w:val="20"/>
          <w:szCs w:val="20"/>
        </w:rPr>
        <w:t>,  με κορδόνι,  που αποτελείται   - περιλαμβάνει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αρμών.</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β)   Προεπάλειψη  των αρμών,  με  ειδικό αστάρι,   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3</w:t>
      </w:r>
      <w:r w:rsidRPr="00FA3119">
        <w:rPr>
          <w:rStyle w:val="FontStyle69"/>
          <w:rFonts w:ascii="Arial" w:hAnsi="Arial" w:cs="Arial"/>
          <w:sz w:val="20"/>
          <w:szCs w:val="20"/>
          <w:lang w:val="en-US"/>
        </w:rPr>
        <w:t>N</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74" w:hanging="374"/>
        <w:jc w:val="left"/>
        <w:rPr>
          <w:rStyle w:val="FontStyle69"/>
          <w:rFonts w:ascii="Arial" w:hAnsi="Arial" w:cs="Arial"/>
          <w:sz w:val="20"/>
          <w:szCs w:val="20"/>
        </w:rPr>
      </w:pPr>
      <w:r w:rsidRPr="00FA3119">
        <w:rPr>
          <w:rStyle w:val="FontStyle69"/>
          <w:rFonts w:ascii="Arial" w:hAnsi="Arial" w:cs="Arial"/>
          <w:sz w:val="20"/>
          <w:szCs w:val="20"/>
        </w:rPr>
        <w:t>γ)   Τοποθέτηση κορδονιού,  από αφρώδες διογκωμένο πολυαιθυλένιο,   διαμέτρου 060</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Backing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Rod</w:t>
      </w:r>
      <w:r w:rsidRPr="00FA3119">
        <w:rPr>
          <w:rStyle w:val="FontStyle69"/>
          <w:rFonts w:ascii="Arial" w:hAnsi="Arial" w:cs="Arial"/>
          <w:sz w:val="20"/>
          <w:szCs w:val="20"/>
        </w:rPr>
        <w:t>.</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   Σφράγιση  των αρμών,  με  το πιό πάνω υλικό,  με  ειδικό πιστολέτο.</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281794" w:rsidRPr="00FA3119" w:rsidRDefault="0028179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μέτρο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842324" w:rsidRPr="00FA3119" w:rsidRDefault="0084232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15,73</w:t>
      </w:r>
    </w:p>
    <w:p w:rsidR="00DF62B2" w:rsidRPr="00FA3119" w:rsidRDefault="006B783A"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:ΔΕΚΑ ΠΕΝΤΕ ΚΑΙ ΕΒΔΟΜΗΝΤΑ ΤΡΙΑ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636694" w:rsidRPr="00FA3119" w:rsidRDefault="00082B11" w:rsidP="00142864">
      <w:pPr>
        <w:pStyle w:val="Style34"/>
        <w:widowControl/>
        <w:jc w:val="left"/>
        <w:rPr>
          <w:rStyle w:val="FontStyle67"/>
          <w:sz w:val="20"/>
          <w:szCs w:val="20"/>
        </w:rPr>
      </w:pPr>
      <w:r w:rsidRPr="00FA3119">
        <w:rPr>
          <w:rStyle w:val="FontStyle67"/>
          <w:sz w:val="20"/>
          <w:szCs w:val="20"/>
        </w:rPr>
        <w:t>ΑΡΘΡΟ</w:t>
      </w:r>
      <w:r w:rsidR="002D3617" w:rsidRPr="00FA3119">
        <w:rPr>
          <w:rStyle w:val="FontStyle67"/>
          <w:sz w:val="20"/>
          <w:szCs w:val="20"/>
        </w:rPr>
        <w:t xml:space="preserve">   : Δ.158</w:t>
      </w:r>
      <w:r w:rsidR="00636694" w:rsidRPr="00FA3119">
        <w:rPr>
          <w:rStyle w:val="FontStyle67"/>
          <w:sz w:val="20"/>
          <w:szCs w:val="20"/>
        </w:rPr>
        <w:t xml:space="preserve">:  </w:t>
      </w:r>
      <w:r w:rsidR="00DF62B2" w:rsidRPr="00FA3119">
        <w:rPr>
          <w:rStyle w:val="FontStyle67"/>
          <w:sz w:val="20"/>
          <w:szCs w:val="20"/>
        </w:rPr>
        <w:t>Σφράγιση εξωτερικών ή εσωτερικών, κατακόρυφων ή οριζοντίων αρμών</w:t>
      </w:r>
      <w:r w:rsidR="00636694" w:rsidRPr="00FA3119">
        <w:rPr>
          <w:rStyle w:val="FontStyle67"/>
          <w:sz w:val="20"/>
          <w:szCs w:val="20"/>
        </w:rPr>
        <w:t xml:space="preserve"> </w:t>
      </w:r>
    </w:p>
    <w:p w:rsidR="00DF62B2" w:rsidRPr="00FA3119" w:rsidRDefault="00636694"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διαστολής, πλάτους 100 </w:t>
      </w:r>
      <w:r w:rsidR="00DF62B2" w:rsidRPr="00FA3119">
        <w:rPr>
          <w:rStyle w:val="FontStyle67"/>
          <w:sz w:val="20"/>
          <w:szCs w:val="20"/>
          <w:lang w:val="en-US"/>
        </w:rPr>
        <w:t>mm</w:t>
      </w:r>
      <w:r w:rsidR="00DF62B2" w:rsidRPr="00FA3119">
        <w:rPr>
          <w:rStyle w:val="FontStyle67"/>
          <w:sz w:val="20"/>
          <w:szCs w:val="20"/>
        </w:rPr>
        <w:t xml:space="preserve">, με ειδικό λάστιχο, τύπου </w:t>
      </w:r>
      <w:r w:rsidR="00DF62B2" w:rsidRPr="00FA3119">
        <w:rPr>
          <w:rStyle w:val="FontStyle67"/>
          <w:sz w:val="20"/>
          <w:szCs w:val="20"/>
          <w:lang w:val="en-US"/>
        </w:rPr>
        <w:t>SIP</w:t>
      </w:r>
      <w:r w:rsidR="00DF62B2" w:rsidRPr="00FA3119">
        <w:rPr>
          <w:rStyle w:val="FontStyle67"/>
          <w:sz w:val="20"/>
          <w:szCs w:val="20"/>
        </w:rPr>
        <w:t xml:space="preserve"> 125/60 της </w:t>
      </w:r>
      <w:r w:rsidR="00DF62B2" w:rsidRPr="00FA3119">
        <w:rPr>
          <w:rStyle w:val="FontStyle67"/>
          <w:sz w:val="20"/>
          <w:szCs w:val="20"/>
          <w:lang w:val="en-US"/>
        </w:rPr>
        <w:t>ACP</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ED4056" w:rsidRPr="00FA3119">
        <w:rPr>
          <w:rStyle w:val="FontStyle68"/>
          <w:sz w:val="20"/>
          <w:szCs w:val="20"/>
        </w:rPr>
        <w:t>ΟΙΚ-</w:t>
      </w:r>
      <w:r w:rsidRPr="00FA3119">
        <w:rPr>
          <w:rStyle w:val="FontStyle68"/>
          <w:sz w:val="20"/>
          <w:szCs w:val="20"/>
        </w:rPr>
        <w:t xml:space="preserve">7935 </w:t>
      </w:r>
    </w:p>
    <w:p w:rsidR="00636694" w:rsidRPr="00FA3119" w:rsidRDefault="00636694"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Σφράγιση εξωτερικών ή εσωτερικών, κατακόρυφων ή οριζοντίων αρμών διαστολής, πλάτους 100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ειδικό λάστιχο, τύπου </w:t>
      </w:r>
      <w:r w:rsidRPr="00FA3119">
        <w:rPr>
          <w:rStyle w:val="FontStyle69"/>
          <w:rFonts w:ascii="Arial" w:hAnsi="Arial" w:cs="Arial"/>
          <w:sz w:val="20"/>
          <w:szCs w:val="20"/>
          <w:lang w:val="en-US"/>
        </w:rPr>
        <w:t>SIP</w:t>
      </w:r>
      <w:r w:rsidRPr="00FA3119">
        <w:rPr>
          <w:rStyle w:val="FontStyle69"/>
          <w:rFonts w:ascii="Arial" w:hAnsi="Arial" w:cs="Arial"/>
          <w:sz w:val="20"/>
          <w:szCs w:val="20"/>
        </w:rPr>
        <w:t xml:space="preserve"> 125/60 της </w:t>
      </w:r>
      <w:r w:rsidRPr="00FA3119">
        <w:rPr>
          <w:rStyle w:val="FontStyle69"/>
          <w:rFonts w:ascii="Arial" w:hAnsi="Arial" w:cs="Arial"/>
          <w:sz w:val="20"/>
          <w:szCs w:val="20"/>
          <w:lang w:val="en-US"/>
        </w:rPr>
        <w:t>ACP</w:t>
      </w:r>
      <w:r w:rsidRPr="00FA3119">
        <w:rPr>
          <w:rStyle w:val="FontStyle69"/>
          <w:rFonts w:ascii="Arial" w:hAnsi="Arial" w:cs="Arial"/>
          <w:sz w:val="20"/>
          <w:szCs w:val="20"/>
        </w:rPr>
        <w:t>, που αποτελείται -περιλαμβάνει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αρμών.</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β)   Προεπάλειψη  των αρμών με μαστίχη θειόκολλας.</w:t>
      </w:r>
    </w:p>
    <w:p w:rsidR="004E5425" w:rsidRPr="00FA3119" w:rsidRDefault="00DF62B2" w:rsidP="00142864">
      <w:pPr>
        <w:pStyle w:val="Style44"/>
        <w:widowControl/>
        <w:spacing w:line="240" w:lineRule="auto"/>
        <w:ind w:right="2419"/>
        <w:rPr>
          <w:rStyle w:val="FontStyle69"/>
          <w:rFonts w:ascii="Arial" w:hAnsi="Arial" w:cs="Arial"/>
          <w:sz w:val="20"/>
          <w:szCs w:val="20"/>
        </w:rPr>
      </w:pPr>
      <w:r w:rsidRPr="00FA3119">
        <w:rPr>
          <w:rStyle w:val="FontStyle69"/>
          <w:rFonts w:ascii="Arial" w:hAnsi="Arial" w:cs="Arial"/>
          <w:sz w:val="20"/>
          <w:szCs w:val="20"/>
        </w:rPr>
        <w:t xml:space="preserve">γ)   Σφράγιση  των αρμών με  το πιό πάνω λάστιχο με απλή συμπίεση. </w:t>
      </w:r>
    </w:p>
    <w:p w:rsidR="00DF62B2" w:rsidRPr="00FA3119" w:rsidRDefault="00DF62B2" w:rsidP="00142864">
      <w:pPr>
        <w:pStyle w:val="Style44"/>
        <w:widowControl/>
        <w:spacing w:line="240" w:lineRule="auto"/>
        <w:ind w:right="2419"/>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α)</w:t>
      </w:r>
      <w:r w:rsidR="004E5425"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lastRenderedPageBreak/>
        <w:t>Όλα τα απαιτούμενα μικροϋλικά, καθώς και η εισκόμιση, λειτουργία και αποκό</w:t>
      </w:r>
      <w:r w:rsidRPr="00FA3119">
        <w:rPr>
          <w:rStyle w:val="FontStyle69"/>
          <w:rFonts w:ascii="Arial" w:hAnsi="Arial" w:cs="Arial"/>
          <w:sz w:val="20"/>
          <w:szCs w:val="20"/>
        </w:rPr>
        <w:softHyphen/>
        <w:t>μιση  του εξοπλισμού εάν απαιτείται.</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4E5425" w:rsidRPr="00FA3119" w:rsidRDefault="00DF62B2"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281794" w:rsidRPr="00FA3119" w:rsidRDefault="00281794" w:rsidP="00142864">
      <w:pPr>
        <w:pStyle w:val="Style42"/>
        <w:widowControl/>
        <w:spacing w:line="240" w:lineRule="auto"/>
        <w:jc w:val="left"/>
        <w:rPr>
          <w:rStyle w:val="FontStyle66"/>
          <w:b w:val="0"/>
          <w:bCs w:val="0"/>
          <w:sz w:val="20"/>
          <w:szCs w:val="20"/>
        </w:rPr>
      </w:pPr>
      <w:r w:rsidRPr="00FA3119">
        <w:rPr>
          <w:rStyle w:val="FontStyle69"/>
          <w:rFonts w:ascii="Arial" w:hAnsi="Arial" w:cs="Arial"/>
          <w:sz w:val="20"/>
          <w:szCs w:val="20"/>
        </w:rPr>
        <w:t xml:space="preserve">Τιμή ανά μέτρο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2A56DD" w:rsidRPr="00FA3119" w:rsidRDefault="002A56DD"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30,34</w:t>
      </w:r>
    </w:p>
    <w:p w:rsidR="00DF62B2" w:rsidRPr="00FA3119" w:rsidRDefault="006B783A"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ΤΡΙΑΝΤΑ ΚΑΙ ΤΡΙΑΝΤΑ ΤΕΣΣΕΡΑ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A25F6A" w:rsidRPr="00FA3119" w:rsidRDefault="00082B11" w:rsidP="00142864">
      <w:pPr>
        <w:pStyle w:val="Style34"/>
        <w:widowControl/>
        <w:jc w:val="left"/>
        <w:rPr>
          <w:rStyle w:val="FontStyle67"/>
          <w:sz w:val="20"/>
          <w:szCs w:val="20"/>
        </w:rPr>
      </w:pPr>
      <w:r w:rsidRPr="00FA3119">
        <w:rPr>
          <w:rStyle w:val="FontStyle67"/>
          <w:sz w:val="20"/>
          <w:szCs w:val="20"/>
        </w:rPr>
        <w:t>ΑΡΘΡΟ</w:t>
      </w:r>
      <w:r w:rsidR="00DF62B2" w:rsidRPr="00FA3119">
        <w:rPr>
          <w:rStyle w:val="FontStyle67"/>
          <w:sz w:val="20"/>
          <w:szCs w:val="20"/>
        </w:rPr>
        <w:t xml:space="preserve">   </w:t>
      </w:r>
      <w:r w:rsidR="006F6A8B" w:rsidRPr="00FA3119">
        <w:rPr>
          <w:rStyle w:val="FontStyle67"/>
          <w:sz w:val="20"/>
          <w:szCs w:val="20"/>
        </w:rPr>
        <w:t>Δ159</w:t>
      </w:r>
      <w:r w:rsidR="003E364D" w:rsidRPr="00FA3119">
        <w:rPr>
          <w:rStyle w:val="FontStyle67"/>
          <w:sz w:val="20"/>
          <w:szCs w:val="20"/>
        </w:rPr>
        <w:t xml:space="preserve"> </w:t>
      </w:r>
      <w:r w:rsidR="00A25F6A" w:rsidRPr="00FA3119">
        <w:rPr>
          <w:rStyle w:val="FontStyle67"/>
          <w:sz w:val="20"/>
          <w:szCs w:val="20"/>
        </w:rPr>
        <w:t xml:space="preserve">:  </w:t>
      </w:r>
      <w:r w:rsidR="00DF62B2" w:rsidRPr="00FA3119">
        <w:rPr>
          <w:rStyle w:val="FontStyle67"/>
          <w:sz w:val="20"/>
          <w:szCs w:val="20"/>
        </w:rPr>
        <w:t xml:space="preserve">Διαμόρφωση και σφράγιση οριζοντίων αρμών διαστολής, πλάτους 2 </w:t>
      </w:r>
      <w:r w:rsidR="00DF62B2" w:rsidRPr="00FA3119">
        <w:rPr>
          <w:rStyle w:val="FontStyle67"/>
          <w:sz w:val="20"/>
          <w:szCs w:val="20"/>
          <w:lang w:val="en-US"/>
        </w:rPr>
        <w:t>cm</w:t>
      </w:r>
      <w:r w:rsidR="006B783A" w:rsidRPr="00FA3119">
        <w:rPr>
          <w:rStyle w:val="FontStyle67"/>
          <w:sz w:val="20"/>
          <w:szCs w:val="20"/>
        </w:rPr>
        <w:t xml:space="preserve"> </w:t>
      </w:r>
      <w:r w:rsidR="00DF62B2" w:rsidRPr="00FA3119">
        <w:rPr>
          <w:rStyle w:val="FontStyle67"/>
          <w:sz w:val="20"/>
          <w:szCs w:val="20"/>
        </w:rPr>
        <w:t xml:space="preserve">και </w:t>
      </w:r>
    </w:p>
    <w:p w:rsidR="00DF62B2" w:rsidRPr="00FA3119" w:rsidRDefault="00A25F6A"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βάθους 200 </w:t>
      </w:r>
      <w:r w:rsidR="00DF62B2" w:rsidRPr="00FA3119">
        <w:rPr>
          <w:rStyle w:val="FontStyle67"/>
          <w:sz w:val="20"/>
          <w:szCs w:val="20"/>
          <w:lang w:val="en-US"/>
        </w:rPr>
        <w:t>mm</w:t>
      </w:r>
      <w:r w:rsidR="00DF62B2" w:rsidRPr="00FA3119">
        <w:rPr>
          <w:rStyle w:val="FontStyle67"/>
          <w:sz w:val="20"/>
          <w:szCs w:val="20"/>
        </w:rPr>
        <w:t>, με ειδικό υλικό πολυουρεθα</w:t>
      </w:r>
      <w:r w:rsidR="000F63D7" w:rsidRPr="00FA3119">
        <w:rPr>
          <w:rStyle w:val="FontStyle67"/>
          <w:sz w:val="20"/>
          <w:szCs w:val="20"/>
        </w:rPr>
        <w:t>νικής βάσης και τεμάχια βλήτρων</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ED4056" w:rsidRPr="00FA3119">
        <w:rPr>
          <w:rStyle w:val="FontStyle68"/>
          <w:sz w:val="20"/>
          <w:szCs w:val="20"/>
        </w:rPr>
        <w:t>ΟΙΚ-</w:t>
      </w:r>
      <w:r w:rsidRPr="00FA3119">
        <w:rPr>
          <w:rStyle w:val="FontStyle68"/>
          <w:sz w:val="20"/>
          <w:szCs w:val="20"/>
        </w:rPr>
        <w:t xml:space="preserve"> 7935 </w:t>
      </w:r>
    </w:p>
    <w:p w:rsidR="00A25F6A" w:rsidRPr="00FA3119" w:rsidRDefault="00A25F6A"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Διαμόρφωση και σφράγιση οριζοντίων αρμών διαστολής, πλάτους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βάθους 200 </w:t>
      </w:r>
      <w:r w:rsidRPr="00FA3119">
        <w:rPr>
          <w:rStyle w:val="FontStyle69"/>
          <w:rFonts w:ascii="Arial" w:hAnsi="Arial" w:cs="Arial"/>
          <w:sz w:val="20"/>
          <w:szCs w:val="20"/>
          <w:lang w:val="en-US"/>
        </w:rPr>
        <w:t>mm</w:t>
      </w:r>
      <w:r w:rsidRPr="00FA3119">
        <w:rPr>
          <w:rStyle w:val="FontStyle69"/>
          <w:rFonts w:ascii="Arial" w:hAnsi="Arial" w:cs="Arial"/>
          <w:sz w:val="20"/>
          <w:szCs w:val="20"/>
        </w:rPr>
        <w:t>, με ειδικό υλικό πολυουρεθανικής βάσης και τεμάχια βλήτρων, που αποτελείται   - περιλαμβάνει   :</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Διαμόρφωση αρμού κατά την έγχυση του σκυροδέματος, με τεμάχια διογκωμένης πολυστερίνης πάχους 2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και πλάτους (βάθους) 200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ειδικού βάρους τουλάχιστον 25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3,  με κατάλληλη στερέωση.</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βλήτρων, μήκους 30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Φ 14/25, (χαλύβδινος οπλισμός κατά ΕΛΟΤ 1422 - 2/1423 :3  2006) </w:t>
      </w:r>
    </w:p>
    <w:p w:rsidR="00DF62B2" w:rsidRPr="00FA3119" w:rsidRDefault="00DF62B2"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Σφράγση των αρμών, αφού προηγηθεί καθαρισμός και επάλειψη με ειδικό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τύπου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Primer</w:t>
      </w:r>
      <w:r w:rsidRPr="00FA3119">
        <w:rPr>
          <w:rStyle w:val="FontStyle69"/>
          <w:rFonts w:ascii="Arial" w:hAnsi="Arial" w:cs="Arial"/>
          <w:sz w:val="20"/>
          <w:szCs w:val="20"/>
        </w:rPr>
        <w:t xml:space="preserve"> 3</w:t>
      </w:r>
      <w:r w:rsidRPr="00FA3119">
        <w:rPr>
          <w:rStyle w:val="FontStyle69"/>
          <w:rFonts w:ascii="Arial" w:hAnsi="Arial" w:cs="Arial"/>
          <w:sz w:val="20"/>
          <w:szCs w:val="20"/>
          <w:lang w:val="en-US"/>
        </w:rPr>
        <w:t>N</w:t>
      </w:r>
      <w:r w:rsidRPr="00FA3119">
        <w:rPr>
          <w:rStyle w:val="FontStyle69"/>
          <w:rFonts w:ascii="Arial" w:hAnsi="Arial" w:cs="Arial"/>
          <w:sz w:val="20"/>
          <w:szCs w:val="20"/>
        </w:rPr>
        <w:t xml:space="preserve">, με μαστίχη πολυουρεθανικής βάσης, τύπου </w:t>
      </w:r>
      <w:r w:rsidRPr="00FA3119">
        <w:rPr>
          <w:rStyle w:val="FontStyle69"/>
          <w:rFonts w:ascii="Arial" w:hAnsi="Arial" w:cs="Arial"/>
          <w:sz w:val="20"/>
          <w:szCs w:val="20"/>
          <w:lang w:val="en-US"/>
        </w:rPr>
        <w:t>Sikaflex</w:t>
      </w:r>
      <w:r w:rsidRPr="00FA3119">
        <w:rPr>
          <w:rStyle w:val="FontStyle69"/>
          <w:rFonts w:ascii="Arial" w:hAnsi="Arial" w:cs="Arial"/>
          <w:sz w:val="20"/>
          <w:szCs w:val="20"/>
        </w:rPr>
        <w:t xml:space="preserve"> 11 </w:t>
      </w:r>
      <w:r w:rsidRPr="00FA3119">
        <w:rPr>
          <w:rStyle w:val="FontStyle69"/>
          <w:rFonts w:ascii="Arial" w:hAnsi="Arial" w:cs="Arial"/>
          <w:sz w:val="20"/>
          <w:szCs w:val="20"/>
          <w:lang w:val="en-US"/>
        </w:rPr>
        <w:t>FC</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Sika</w:t>
      </w:r>
      <w:r w:rsidRPr="00FA3119">
        <w:rPr>
          <w:rStyle w:val="FontStyle69"/>
          <w:rFonts w:ascii="Arial" w:hAnsi="Arial" w:cs="Arial"/>
          <w:sz w:val="20"/>
          <w:szCs w:val="20"/>
        </w:rPr>
        <w:t xml:space="preserve">,   σε διαστάσεως 2 Χ 1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42"/>
        <w:widowControl/>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 xml:space="preserve">-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Όλα τα πιό πάνω υλικά που απαιτούνται για την πλήρη κατασκευή, σύμφωνα με  </w:t>
      </w:r>
      <w:r w:rsidR="004E5425" w:rsidRPr="00FA3119">
        <w:rPr>
          <w:rStyle w:val="FontStyle69"/>
          <w:rFonts w:ascii="Arial" w:hAnsi="Arial" w:cs="Arial"/>
          <w:sz w:val="20"/>
          <w:szCs w:val="20"/>
        </w:rPr>
        <w:t xml:space="preserve">τις </w:t>
      </w:r>
      <w:r w:rsidRPr="00FA3119">
        <w:rPr>
          <w:rStyle w:val="FontStyle69"/>
          <w:rFonts w:ascii="Arial" w:hAnsi="Arial" w:cs="Arial"/>
          <w:sz w:val="20"/>
          <w:szCs w:val="20"/>
        </w:rPr>
        <w:t xml:space="preserve">τεχν.  προδιαγραφές,     </w:t>
      </w:r>
      <w:r w:rsidR="004E5425" w:rsidRPr="00FA3119">
        <w:rPr>
          <w:rStyle w:val="FontStyle69"/>
          <w:rFonts w:ascii="Arial" w:hAnsi="Arial" w:cs="Arial"/>
          <w:sz w:val="20"/>
          <w:szCs w:val="20"/>
        </w:rPr>
        <w:t xml:space="preserve"> </w:t>
      </w:r>
      <w:r w:rsidRPr="00FA3119">
        <w:rPr>
          <w:rStyle w:val="FontStyle69"/>
          <w:rFonts w:ascii="Arial" w:hAnsi="Arial" w:cs="Arial"/>
          <w:sz w:val="20"/>
          <w:szCs w:val="20"/>
        </w:rPr>
        <w:t>τα σχέδια της μελέτης και  τις οδηγίες του προμηθευτή και της επίβλεψης.</w:t>
      </w:r>
    </w:p>
    <w:p w:rsidR="00DF62B2" w:rsidRPr="00FA3119" w:rsidRDefault="00DF62B2" w:rsidP="00142864">
      <w:pPr>
        <w:pStyle w:val="Style51"/>
        <w:widowControl/>
        <w:tabs>
          <w:tab w:val="left" w:pos="284"/>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φθορές των υλικών και μικροϋλικών η  εφαρμογή  της εργασίας καθώς και   :</w:t>
      </w:r>
    </w:p>
    <w:p w:rsidR="00DF62B2" w:rsidRPr="00FA3119" w:rsidRDefault="004E5425"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 </w:t>
      </w:r>
      <w:r w:rsidR="00DF62B2" w:rsidRPr="00FA3119">
        <w:rPr>
          <w:rStyle w:val="FontStyle69"/>
          <w:rFonts w:ascii="Arial" w:hAnsi="Arial" w:cs="Arial"/>
          <w:sz w:val="20"/>
          <w:szCs w:val="20"/>
        </w:rPr>
        <w:t>α) κάθε ιδιομορφία τοπικά ή στο σύνολο της κατασκευής εντός του έργου σε οποιαδήποτε θέση ( 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jc w:val="left"/>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281794" w:rsidRPr="00FA3119" w:rsidRDefault="00281794" w:rsidP="00142864">
      <w:pPr>
        <w:pStyle w:val="Style42"/>
        <w:widowControl/>
        <w:spacing w:line="240" w:lineRule="auto"/>
        <w:jc w:val="left"/>
        <w:rPr>
          <w:rStyle w:val="FontStyle66"/>
          <w:b w:val="0"/>
          <w:bCs w:val="0"/>
          <w:sz w:val="20"/>
          <w:szCs w:val="20"/>
        </w:rPr>
      </w:pPr>
      <w:r w:rsidRPr="00FA3119">
        <w:rPr>
          <w:rStyle w:val="FontStyle69"/>
          <w:rFonts w:ascii="Arial" w:hAnsi="Arial" w:cs="Arial"/>
          <w:sz w:val="20"/>
          <w:szCs w:val="20"/>
        </w:rPr>
        <w:t xml:space="preserve">Τιμή ανά μέτρο μήκους (1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3E364D" w:rsidRPr="00FA3119" w:rsidRDefault="003E364D"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21,61</w:t>
      </w:r>
    </w:p>
    <w:p w:rsidR="00DF62B2" w:rsidRPr="00FA3119" w:rsidRDefault="006B783A"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ΕΙΚΟΣΙ ΕΝΑ ΚΑΙ ΕΞΗΝΤΑ ΕΝΑ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741832" w:rsidRPr="00FA3119" w:rsidRDefault="00082B11" w:rsidP="00142864">
      <w:pPr>
        <w:pStyle w:val="Style34"/>
        <w:widowControl/>
        <w:jc w:val="left"/>
        <w:rPr>
          <w:rStyle w:val="FontStyle67"/>
          <w:sz w:val="20"/>
          <w:szCs w:val="20"/>
        </w:rPr>
      </w:pPr>
      <w:r w:rsidRPr="00FA3119">
        <w:rPr>
          <w:rStyle w:val="FontStyle67"/>
          <w:sz w:val="20"/>
          <w:szCs w:val="20"/>
        </w:rPr>
        <w:t>ΑΡΘΡΟ</w:t>
      </w:r>
      <w:r w:rsidR="00741832" w:rsidRPr="00FA3119">
        <w:rPr>
          <w:rStyle w:val="FontStyle67"/>
          <w:sz w:val="20"/>
          <w:szCs w:val="20"/>
        </w:rPr>
        <w:t xml:space="preserve">  </w:t>
      </w:r>
      <w:r w:rsidR="006F6A8B" w:rsidRPr="00FA3119">
        <w:rPr>
          <w:rStyle w:val="FontStyle67"/>
          <w:sz w:val="20"/>
          <w:szCs w:val="20"/>
        </w:rPr>
        <w:t>Δ160</w:t>
      </w:r>
      <w:r w:rsidR="00D70934" w:rsidRPr="00FA3119">
        <w:rPr>
          <w:rStyle w:val="FontStyle67"/>
          <w:sz w:val="20"/>
          <w:szCs w:val="20"/>
        </w:rPr>
        <w:t xml:space="preserve"> </w:t>
      </w:r>
      <w:r w:rsidR="00741832" w:rsidRPr="00FA3119">
        <w:rPr>
          <w:rStyle w:val="FontStyle67"/>
          <w:sz w:val="20"/>
          <w:szCs w:val="20"/>
        </w:rPr>
        <w:t xml:space="preserve">: </w:t>
      </w:r>
      <w:r w:rsidR="00D70934" w:rsidRPr="00FA3119">
        <w:rPr>
          <w:rStyle w:val="FontStyle67"/>
          <w:sz w:val="20"/>
          <w:szCs w:val="20"/>
        </w:rPr>
        <w:t xml:space="preserve"> </w:t>
      </w:r>
      <w:r w:rsidR="00DF62B2" w:rsidRPr="00FA3119">
        <w:rPr>
          <w:rStyle w:val="FontStyle67"/>
          <w:sz w:val="20"/>
          <w:szCs w:val="20"/>
        </w:rPr>
        <w:t xml:space="preserve">Θερμική μόνωση οριζοντίων επιφανειών </w:t>
      </w:r>
      <w:r w:rsidR="00BC7400" w:rsidRPr="00FA3119">
        <w:rPr>
          <w:rStyle w:val="FontStyle67"/>
          <w:sz w:val="20"/>
          <w:szCs w:val="20"/>
        </w:rPr>
        <w:t>(δαπέδων-</w:t>
      </w:r>
      <w:r w:rsidR="00DF62B2" w:rsidRPr="00FA3119">
        <w:rPr>
          <w:rStyle w:val="FontStyle67"/>
          <w:sz w:val="20"/>
          <w:szCs w:val="20"/>
        </w:rPr>
        <w:t>δωμάτων κ.λπ.) με</w:t>
      </w:r>
      <w:r w:rsidR="006B783A" w:rsidRPr="00FA3119">
        <w:rPr>
          <w:rStyle w:val="FontStyle67"/>
          <w:sz w:val="20"/>
          <w:szCs w:val="20"/>
        </w:rPr>
        <w:t xml:space="preserve"> </w:t>
      </w:r>
      <w:r w:rsidR="00DF62B2" w:rsidRPr="00FA3119">
        <w:rPr>
          <w:rStyle w:val="FontStyle67"/>
          <w:sz w:val="20"/>
          <w:szCs w:val="20"/>
        </w:rPr>
        <w:t xml:space="preserve">πλάκες από </w:t>
      </w:r>
    </w:p>
    <w:p w:rsidR="00741832" w:rsidRPr="00FA3119" w:rsidRDefault="00741832"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αφρώδη εξηλασμένη πολυστερίνη κλειστών κυψελών (με πατούρα), πάχους 5 </w:t>
      </w:r>
      <w:r w:rsidR="00DF62B2" w:rsidRPr="00FA3119">
        <w:rPr>
          <w:rStyle w:val="FontStyle67"/>
          <w:sz w:val="20"/>
          <w:szCs w:val="20"/>
          <w:lang w:val="en-US"/>
        </w:rPr>
        <w:t>cm</w:t>
      </w:r>
      <w:r w:rsidR="00DF62B2" w:rsidRPr="00FA3119">
        <w:rPr>
          <w:rStyle w:val="FontStyle67"/>
          <w:sz w:val="20"/>
          <w:szCs w:val="20"/>
        </w:rPr>
        <w:t xml:space="preserve">, </w:t>
      </w:r>
    </w:p>
    <w:p w:rsidR="00DF62B2" w:rsidRPr="00FA3119" w:rsidRDefault="00741832"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του τύπου </w:t>
      </w:r>
      <w:r w:rsidR="00DF62B2" w:rsidRPr="00FA3119">
        <w:rPr>
          <w:rStyle w:val="FontStyle67"/>
          <w:sz w:val="20"/>
          <w:szCs w:val="20"/>
          <w:lang w:val="en-US"/>
        </w:rPr>
        <w:t>ROOFMATE</w:t>
      </w:r>
      <w:r w:rsidR="00DF62B2" w:rsidRPr="00FA3119">
        <w:rPr>
          <w:rStyle w:val="FontStyle67"/>
          <w:sz w:val="20"/>
          <w:szCs w:val="20"/>
        </w:rPr>
        <w:t xml:space="preserve"> </w:t>
      </w:r>
      <w:r w:rsidR="00DF62B2" w:rsidRPr="00FA3119">
        <w:rPr>
          <w:rStyle w:val="FontStyle67"/>
          <w:sz w:val="20"/>
          <w:szCs w:val="20"/>
          <w:lang w:val="en-US"/>
        </w:rPr>
        <w:t>SL</w:t>
      </w:r>
      <w:r w:rsidR="00DF62B2" w:rsidRPr="00FA3119">
        <w:rPr>
          <w:rStyle w:val="FontStyle67"/>
          <w:sz w:val="20"/>
          <w:szCs w:val="20"/>
        </w:rPr>
        <w:t>-</w:t>
      </w:r>
      <w:r w:rsidR="00DF62B2" w:rsidRPr="00FA3119">
        <w:rPr>
          <w:rStyle w:val="FontStyle67"/>
          <w:sz w:val="20"/>
          <w:szCs w:val="20"/>
          <w:lang w:val="en-US"/>
        </w:rPr>
        <w:t>A</w:t>
      </w:r>
    </w:p>
    <w:p w:rsidR="0074183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ED4056" w:rsidRPr="00FA3119">
        <w:rPr>
          <w:rStyle w:val="FontStyle68"/>
          <w:sz w:val="20"/>
          <w:szCs w:val="20"/>
        </w:rPr>
        <w:t>ΟΙΚ-</w:t>
      </w:r>
      <w:r w:rsidRPr="00FA3119">
        <w:rPr>
          <w:rStyle w:val="FontStyle68"/>
          <w:sz w:val="20"/>
          <w:szCs w:val="20"/>
        </w:rPr>
        <w:t xml:space="preserve"> 7932</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Θερμική μόνωση οριζοντίων επιφανειών (δαπέδων - δωμάτων κ.λπ.) με πλάκες από αφρώδη εξηλασμένη πολυστερίνη κλειστών κυψελών (με πατούρα), πάχους 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ROOFMATE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SL</w:t>
      </w:r>
      <w:r w:rsidRPr="00FA3119">
        <w:rPr>
          <w:rStyle w:val="FontStyle69"/>
          <w:rFonts w:ascii="Arial" w:hAnsi="Arial" w:cs="Arial"/>
          <w:sz w:val="20"/>
          <w:szCs w:val="20"/>
        </w:rPr>
        <w:t>-</w:t>
      </w:r>
      <w:r w:rsidRPr="00FA3119">
        <w:rPr>
          <w:rStyle w:val="FontStyle69"/>
          <w:rFonts w:ascii="Arial" w:hAnsi="Arial" w:cs="Arial"/>
          <w:sz w:val="20"/>
          <w:szCs w:val="20"/>
          <w:lang w:val="en-US"/>
        </w:rPr>
        <w:t>A</w:t>
      </w:r>
      <w:r w:rsidRPr="00FA3119">
        <w:rPr>
          <w:rStyle w:val="FontStyle69"/>
          <w:rFonts w:ascii="Arial" w:hAnsi="Arial" w:cs="Arial"/>
          <w:sz w:val="20"/>
          <w:szCs w:val="20"/>
        </w:rPr>
        <w:t>,  που αποτελείται   - περιλαμβάνει   :</w:t>
      </w:r>
    </w:p>
    <w:p w:rsidR="00DF62B2" w:rsidRPr="00FA3119" w:rsidRDefault="00DF62B2" w:rsidP="00142864">
      <w:pPr>
        <w:pStyle w:val="Style4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w:t>
      </w:r>
    </w:p>
    <w:p w:rsidR="00DF62B2" w:rsidRPr="00FA3119" w:rsidRDefault="00DF62B2" w:rsidP="00142864">
      <w:pPr>
        <w:pStyle w:val="Style21"/>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Ελεύθερη τοποθέτηση των πιό πάνω πλακών, με συντελεστή θερμικής αγωγιμότητας Κ 0,028 </w:t>
      </w:r>
      <w:r w:rsidRPr="00FA3119">
        <w:rPr>
          <w:rStyle w:val="FontStyle69"/>
          <w:rFonts w:ascii="Arial" w:hAnsi="Arial" w:cs="Arial"/>
          <w:sz w:val="20"/>
          <w:szCs w:val="20"/>
          <w:lang w:val="en-US"/>
        </w:rPr>
        <w:t>Kcal</w:t>
      </w:r>
      <w:r w:rsidRPr="00FA3119">
        <w:rPr>
          <w:rStyle w:val="FontStyle69"/>
          <w:rFonts w:ascii="Arial" w:hAnsi="Arial" w:cs="Arial"/>
          <w:sz w:val="20"/>
          <w:szCs w:val="20"/>
        </w:rPr>
        <w:t>/</w:t>
      </w:r>
      <w:r w:rsidRPr="00FA3119">
        <w:rPr>
          <w:rStyle w:val="FontStyle69"/>
          <w:rFonts w:ascii="Arial" w:hAnsi="Arial" w:cs="Arial"/>
          <w:sz w:val="20"/>
          <w:szCs w:val="20"/>
          <w:lang w:val="en-US"/>
        </w:rPr>
        <w:t>mho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βάρους περίπου 35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υδροαπορροφητικότητας 0,5% του όγκου και εξωτερικών διαστάσεων 60 Χ 125 </w:t>
      </w:r>
      <w:r w:rsidRPr="00FA3119">
        <w:rPr>
          <w:rStyle w:val="FontStyle69"/>
          <w:rFonts w:ascii="Arial" w:hAnsi="Arial" w:cs="Arial"/>
          <w:sz w:val="20"/>
          <w:szCs w:val="20"/>
          <w:lang w:val="en-US"/>
        </w:rPr>
        <w:t>cm</w:t>
      </w:r>
      <w:r w:rsidRPr="00FA3119">
        <w:rPr>
          <w:rStyle w:val="FontStyle69"/>
          <w:rFonts w:ascii="Arial" w:hAnsi="Arial" w:cs="Arial"/>
          <w:sz w:val="20"/>
          <w:szCs w:val="20"/>
        </w:rPr>
        <w:t>, με πλήρη συναρμογή μεταξύ τους   (γιά την αποφυγή θερμικών γεφυρών).</w:t>
      </w:r>
    </w:p>
    <w:p w:rsidR="00DF62B2" w:rsidRPr="00FA3119" w:rsidRDefault="00DF62B2" w:rsidP="00142864">
      <w:pPr>
        <w:pStyle w:val="Style4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4E5425"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lastRenderedPageBreak/>
        <w:t>-</w:t>
      </w:r>
      <w:r w:rsidRPr="00FA3119">
        <w:rPr>
          <w:rStyle w:val="FontStyle69"/>
          <w:rFonts w:ascii="Arial" w:hAnsi="Arial" w:cs="Arial"/>
          <w:sz w:val="20"/>
          <w:szCs w:val="20"/>
        </w:rPr>
        <w:tab/>
        <w:t>Όλα τα απαιτούμενα μικροϋλικά, καθώς και η εισκόμιση, λειτουργία και αποκό</w:t>
      </w:r>
      <w:r w:rsidRPr="00FA3119">
        <w:rPr>
          <w:rStyle w:val="FontStyle69"/>
          <w:rFonts w:ascii="Arial" w:hAnsi="Arial" w:cs="Arial"/>
          <w:sz w:val="20"/>
          <w:szCs w:val="20"/>
        </w:rPr>
        <w:softHyphen/>
        <w:t>μιση  του εξοπλισμού εάν απαιτείται.</w:t>
      </w:r>
    </w:p>
    <w:p w:rsidR="004E5425" w:rsidRPr="00FA3119" w:rsidRDefault="00DF62B2" w:rsidP="00142864">
      <w:pPr>
        <w:pStyle w:val="Style49"/>
        <w:widowControl/>
        <w:tabs>
          <w:tab w:val="left" w:pos="221"/>
        </w:tabs>
        <w:spacing w:line="240" w:lineRule="auto"/>
        <w:ind w:right="4224"/>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Οι  κάθε  είδους φορτοεκφορτώσεις και μεταφορές.</w:t>
      </w:r>
    </w:p>
    <w:p w:rsidR="00DF62B2" w:rsidRPr="00FA3119" w:rsidRDefault="00281794" w:rsidP="00142864">
      <w:pPr>
        <w:pStyle w:val="Style49"/>
        <w:widowControl/>
        <w:tabs>
          <w:tab w:val="left" w:pos="221"/>
        </w:tabs>
        <w:spacing w:line="240" w:lineRule="auto"/>
        <w:ind w:right="4224"/>
        <w:jc w:val="left"/>
        <w:rPr>
          <w:rStyle w:val="FontStyle69"/>
          <w:rFonts w:ascii="Arial" w:hAnsi="Arial" w:cs="Arial"/>
          <w:sz w:val="20"/>
          <w:szCs w:val="20"/>
        </w:rPr>
      </w:pPr>
      <w:r w:rsidRPr="00FA3119">
        <w:rPr>
          <w:rStyle w:val="FontStyle69"/>
          <w:rFonts w:ascii="Arial" w:hAnsi="Arial" w:cs="Arial"/>
          <w:sz w:val="20"/>
          <w:szCs w:val="20"/>
        </w:rPr>
        <w:t xml:space="preserve"> 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πραγμ</w:t>
      </w:r>
      <w:r w:rsidRPr="00FA3119">
        <w:rPr>
          <w:rStyle w:val="FontStyle69"/>
          <w:rFonts w:ascii="Arial" w:hAnsi="Arial" w:cs="Arial"/>
          <w:sz w:val="20"/>
          <w:szCs w:val="20"/>
        </w:rPr>
        <w:t xml:space="preserve">ατικής καλυπτόμενης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D70934" w:rsidRPr="00FA3119" w:rsidRDefault="00D70934" w:rsidP="00142864">
      <w:pPr>
        <w:pStyle w:val="Style3"/>
        <w:widowControl/>
        <w:spacing w:line="240" w:lineRule="auto"/>
        <w:rPr>
          <w:rStyle w:val="FontStyle66"/>
          <w:sz w:val="12"/>
          <w:szCs w:val="12"/>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D70934" w:rsidRPr="00FA3119">
        <w:rPr>
          <w:rStyle w:val="FontStyle66"/>
          <w:sz w:val="20"/>
          <w:szCs w:val="20"/>
        </w:rPr>
        <w:t xml:space="preserve"> </w:t>
      </w:r>
      <w:r w:rsidRPr="00FA3119">
        <w:rPr>
          <w:rStyle w:val="FontStyle66"/>
          <w:sz w:val="20"/>
          <w:szCs w:val="20"/>
        </w:rPr>
        <w:t>: 14,02</w:t>
      </w:r>
    </w:p>
    <w:p w:rsidR="00DF62B2" w:rsidRPr="00FA3119" w:rsidRDefault="006B783A"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ΔΕΚΑ ΤΕΣΣΕΡΑ ΚΑΙ ΔΥΟ ΛΕΠΤΑ</w:t>
      </w:r>
    </w:p>
    <w:p w:rsidR="00DF62B2" w:rsidRPr="00FA3119" w:rsidRDefault="00DF62B2" w:rsidP="00142864">
      <w:pPr>
        <w:pStyle w:val="Style34"/>
        <w:widowControl/>
        <w:jc w:val="left"/>
        <w:rPr>
          <w:sz w:val="16"/>
          <w:szCs w:val="16"/>
        </w:rPr>
      </w:pPr>
    </w:p>
    <w:p w:rsidR="00DF62B2" w:rsidRPr="00FA3119" w:rsidRDefault="00DF62B2" w:rsidP="00142864">
      <w:pPr>
        <w:pStyle w:val="Style34"/>
        <w:widowControl/>
        <w:jc w:val="left"/>
        <w:rPr>
          <w:sz w:val="16"/>
          <w:szCs w:val="16"/>
        </w:rPr>
      </w:pPr>
    </w:p>
    <w:p w:rsidR="00441E69" w:rsidRPr="00FA3119" w:rsidRDefault="00082B11" w:rsidP="00142864">
      <w:pPr>
        <w:pStyle w:val="Style34"/>
        <w:widowControl/>
        <w:jc w:val="left"/>
        <w:rPr>
          <w:rStyle w:val="FontStyle67"/>
          <w:sz w:val="20"/>
          <w:szCs w:val="20"/>
        </w:rPr>
      </w:pPr>
      <w:r w:rsidRPr="00FA3119">
        <w:rPr>
          <w:rStyle w:val="FontStyle67"/>
          <w:sz w:val="20"/>
          <w:szCs w:val="20"/>
        </w:rPr>
        <w:t>ΑΡΘΡΟ</w:t>
      </w:r>
      <w:r w:rsidR="006F6A8B" w:rsidRPr="00FA3119">
        <w:rPr>
          <w:rStyle w:val="FontStyle67"/>
          <w:sz w:val="20"/>
          <w:szCs w:val="20"/>
        </w:rPr>
        <w:t xml:space="preserve">   Δ161</w:t>
      </w:r>
      <w:r w:rsidR="00D70934" w:rsidRPr="00FA3119">
        <w:rPr>
          <w:rStyle w:val="FontStyle67"/>
          <w:sz w:val="20"/>
          <w:szCs w:val="20"/>
        </w:rPr>
        <w:t xml:space="preserve"> </w:t>
      </w:r>
      <w:r w:rsidR="00441E69" w:rsidRPr="00FA3119">
        <w:rPr>
          <w:rStyle w:val="FontStyle67"/>
          <w:sz w:val="20"/>
          <w:szCs w:val="20"/>
        </w:rPr>
        <w:t xml:space="preserve">:  </w:t>
      </w:r>
      <w:r w:rsidR="00D70934" w:rsidRPr="00FA3119">
        <w:rPr>
          <w:rStyle w:val="FontStyle67"/>
          <w:sz w:val="20"/>
          <w:szCs w:val="20"/>
        </w:rPr>
        <w:t xml:space="preserve"> </w:t>
      </w:r>
      <w:r w:rsidR="00DF62B2" w:rsidRPr="00FA3119">
        <w:rPr>
          <w:rStyle w:val="FontStyle67"/>
          <w:sz w:val="20"/>
          <w:szCs w:val="20"/>
        </w:rPr>
        <w:t>Θερμική μόνωση</w:t>
      </w:r>
      <w:r w:rsidR="00BC7400" w:rsidRPr="00FA3119">
        <w:rPr>
          <w:rStyle w:val="FontStyle67"/>
          <w:sz w:val="20"/>
          <w:szCs w:val="20"/>
        </w:rPr>
        <w:t xml:space="preserve"> οριζοντίων επιφανειών (δαπέδων </w:t>
      </w:r>
      <w:r w:rsidR="00DF62B2" w:rsidRPr="00FA3119">
        <w:rPr>
          <w:rStyle w:val="FontStyle67"/>
          <w:sz w:val="20"/>
          <w:szCs w:val="20"/>
        </w:rPr>
        <w:t>κ.λπ.) με πλάκες από</w:t>
      </w:r>
      <w:r w:rsidR="006B783A" w:rsidRPr="00FA3119">
        <w:rPr>
          <w:rStyle w:val="FontStyle67"/>
          <w:sz w:val="20"/>
          <w:szCs w:val="20"/>
        </w:rPr>
        <w:t xml:space="preserve"> </w:t>
      </w:r>
      <w:r w:rsidR="00DF62B2" w:rsidRPr="00FA3119">
        <w:rPr>
          <w:rStyle w:val="FontStyle67"/>
          <w:sz w:val="20"/>
          <w:szCs w:val="20"/>
        </w:rPr>
        <w:t xml:space="preserve">αφρώδη </w:t>
      </w:r>
    </w:p>
    <w:p w:rsidR="00441E69" w:rsidRPr="00FA3119" w:rsidRDefault="00441E69"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εξηλασμένη πολυστερίνη κλειστών κυψελών (με πατούρα), πάχους 5 </w:t>
      </w:r>
      <w:r w:rsidR="00DF62B2" w:rsidRPr="00FA3119">
        <w:rPr>
          <w:rStyle w:val="FontStyle67"/>
          <w:sz w:val="20"/>
          <w:szCs w:val="20"/>
          <w:lang w:val="en-US"/>
        </w:rPr>
        <w:t>cm</w:t>
      </w:r>
      <w:r w:rsidR="00DF62B2" w:rsidRPr="00FA3119">
        <w:rPr>
          <w:rStyle w:val="FontStyle67"/>
          <w:sz w:val="20"/>
          <w:szCs w:val="20"/>
        </w:rPr>
        <w:t xml:space="preserve">, του </w:t>
      </w:r>
    </w:p>
    <w:p w:rsidR="00DF62B2" w:rsidRPr="00FA3119" w:rsidRDefault="00441E69"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τύπου </w:t>
      </w:r>
      <w:r w:rsidR="00DF62B2" w:rsidRPr="00FA3119">
        <w:rPr>
          <w:rStyle w:val="FontStyle67"/>
          <w:sz w:val="20"/>
          <w:szCs w:val="20"/>
          <w:lang w:val="en-US"/>
        </w:rPr>
        <w:t>FLOORMATE</w:t>
      </w:r>
      <w:r w:rsidR="00DF62B2" w:rsidRPr="00FA3119">
        <w:rPr>
          <w:rStyle w:val="FontStyle67"/>
          <w:sz w:val="20"/>
          <w:szCs w:val="20"/>
        </w:rPr>
        <w:t xml:space="preserve"> 500-</w:t>
      </w:r>
      <w:r w:rsidR="00DF62B2" w:rsidRPr="00FA3119">
        <w:rPr>
          <w:rStyle w:val="FontStyle67"/>
          <w:sz w:val="20"/>
          <w:szCs w:val="20"/>
          <w:lang w:val="en-US"/>
        </w:rPr>
        <w:t>A</w:t>
      </w:r>
      <w:r w:rsidR="00DF62B2" w:rsidRPr="00FA3119">
        <w:rPr>
          <w:rStyle w:val="FontStyle67"/>
          <w:sz w:val="20"/>
          <w:szCs w:val="20"/>
        </w:rPr>
        <w:t xml:space="preserve"> της </w:t>
      </w:r>
      <w:r w:rsidR="00DF62B2" w:rsidRPr="00FA3119">
        <w:rPr>
          <w:rStyle w:val="FontStyle67"/>
          <w:sz w:val="20"/>
          <w:szCs w:val="20"/>
          <w:lang w:val="en-US"/>
        </w:rPr>
        <w:t>DOW</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ED4056" w:rsidRPr="00FA3119">
        <w:rPr>
          <w:rStyle w:val="FontStyle68"/>
          <w:sz w:val="20"/>
          <w:szCs w:val="20"/>
        </w:rPr>
        <w:t>ΟΙΚ-</w:t>
      </w:r>
      <w:r w:rsidRPr="00FA3119">
        <w:rPr>
          <w:rStyle w:val="FontStyle68"/>
          <w:sz w:val="20"/>
          <w:szCs w:val="20"/>
        </w:rPr>
        <w:t xml:space="preserve">7932 </w:t>
      </w:r>
    </w:p>
    <w:p w:rsidR="00441E69" w:rsidRPr="00FA3119" w:rsidRDefault="00441E69" w:rsidP="00142864">
      <w:pPr>
        <w:pStyle w:val="Style24"/>
        <w:widowControl/>
        <w:spacing w:line="240" w:lineRule="auto"/>
        <w:jc w:val="left"/>
        <w:rPr>
          <w:rStyle w:val="FontStyle68"/>
          <w:sz w:val="12"/>
          <w:szCs w:val="12"/>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Θερμική μόνωση οριζοντίων επιφανειών (δαπέδων κ.λπ.) με πλάκες από αφρώδη εξηλασμένη πολυστερίνη κλειστών κυψελών (με πατούρα), πάχους 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FLOORMATE</w:t>
      </w:r>
      <w:r w:rsidRPr="00FA3119">
        <w:rPr>
          <w:rStyle w:val="FontStyle69"/>
          <w:rFonts w:ascii="Arial" w:hAnsi="Arial" w:cs="Arial"/>
          <w:sz w:val="20"/>
          <w:szCs w:val="20"/>
        </w:rPr>
        <w:t xml:space="preserve"> 50 0-</w:t>
      </w:r>
      <w:r w:rsidRPr="00FA3119">
        <w:rPr>
          <w:rStyle w:val="FontStyle69"/>
          <w:rFonts w:ascii="Arial" w:hAnsi="Arial" w:cs="Arial"/>
          <w:sz w:val="20"/>
          <w:szCs w:val="20"/>
          <w:lang w:val="en-US"/>
        </w:rPr>
        <w:t>A</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DOW</w:t>
      </w:r>
      <w:r w:rsidRPr="00FA3119">
        <w:rPr>
          <w:rStyle w:val="FontStyle69"/>
          <w:rFonts w:ascii="Arial" w:hAnsi="Arial" w:cs="Arial"/>
          <w:sz w:val="20"/>
          <w:szCs w:val="20"/>
        </w:rPr>
        <w:t>,  που αποτελείται   - περιλαμβάνει   :</w:t>
      </w:r>
    </w:p>
    <w:p w:rsidR="00DF62B2" w:rsidRPr="00FA3119" w:rsidRDefault="00DF62B2" w:rsidP="00142864">
      <w:pPr>
        <w:pStyle w:val="Style43"/>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w:t>
      </w:r>
    </w:p>
    <w:p w:rsidR="00DF62B2" w:rsidRPr="00FA3119" w:rsidRDefault="00DF62B2" w:rsidP="00142864">
      <w:pPr>
        <w:pStyle w:val="Style21"/>
        <w:widowControl/>
        <w:spacing w:line="240" w:lineRule="auto"/>
        <w:ind w:left="346" w:hanging="346"/>
        <w:jc w:val="left"/>
        <w:rPr>
          <w:rStyle w:val="FontStyle69"/>
          <w:rFonts w:ascii="Arial" w:hAnsi="Arial" w:cs="Arial"/>
          <w:sz w:val="20"/>
          <w:szCs w:val="20"/>
        </w:rPr>
      </w:pPr>
      <w:r w:rsidRPr="00FA3119">
        <w:rPr>
          <w:rStyle w:val="FontStyle69"/>
          <w:rFonts w:ascii="Arial" w:hAnsi="Arial" w:cs="Arial"/>
          <w:sz w:val="20"/>
          <w:szCs w:val="20"/>
        </w:rPr>
        <w:t xml:space="preserve">β)  Ελεύθερη τοποθέτηση των πιό πάνω πλακών με συντελεστή θερμικής αγωγιμότητας Κ 0,031 </w:t>
      </w:r>
      <w:r w:rsidRPr="00FA3119">
        <w:rPr>
          <w:rStyle w:val="FontStyle69"/>
          <w:rFonts w:ascii="Arial" w:hAnsi="Arial" w:cs="Arial"/>
          <w:sz w:val="20"/>
          <w:szCs w:val="20"/>
          <w:lang w:val="en-US"/>
        </w:rPr>
        <w:t>Kcal</w:t>
      </w:r>
      <w:r w:rsidRPr="00FA3119">
        <w:rPr>
          <w:rStyle w:val="FontStyle69"/>
          <w:rFonts w:ascii="Arial" w:hAnsi="Arial" w:cs="Arial"/>
          <w:sz w:val="20"/>
          <w:szCs w:val="20"/>
        </w:rPr>
        <w:t>/</w:t>
      </w:r>
      <w:r w:rsidRPr="00FA3119">
        <w:rPr>
          <w:rStyle w:val="FontStyle69"/>
          <w:rFonts w:ascii="Arial" w:hAnsi="Arial" w:cs="Arial"/>
          <w:sz w:val="20"/>
          <w:szCs w:val="20"/>
          <w:lang w:val="en-US"/>
        </w:rPr>
        <w:t>mho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βάρους  περίπου 38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υδροαπορροφητικότητας 0,5% του όγκου και εξωτερικών διαστάσεων 60 Χ 125 </w:t>
      </w:r>
      <w:r w:rsidRPr="00FA3119">
        <w:rPr>
          <w:rStyle w:val="FontStyle69"/>
          <w:rFonts w:ascii="Arial" w:hAnsi="Arial" w:cs="Arial"/>
          <w:sz w:val="20"/>
          <w:szCs w:val="20"/>
          <w:lang w:val="en-US"/>
        </w:rPr>
        <w:t>cm</w:t>
      </w:r>
      <w:r w:rsidRPr="00FA3119">
        <w:rPr>
          <w:rStyle w:val="FontStyle69"/>
          <w:rFonts w:ascii="Arial" w:hAnsi="Arial" w:cs="Arial"/>
          <w:sz w:val="20"/>
          <w:szCs w:val="20"/>
        </w:rPr>
        <w:t>, με πλήρη συναρμογή μεταξύ τους ( γι</w:t>
      </w:r>
      <w:r w:rsidR="004E5425" w:rsidRPr="00FA3119">
        <w:rPr>
          <w:rStyle w:val="FontStyle69"/>
          <w:rFonts w:ascii="Arial" w:hAnsi="Arial" w:cs="Arial"/>
          <w:sz w:val="20"/>
          <w:szCs w:val="20"/>
        </w:rPr>
        <w:t>α</w:t>
      </w:r>
      <w:r w:rsidRPr="00FA3119">
        <w:rPr>
          <w:rStyle w:val="FontStyle69"/>
          <w:rFonts w:ascii="Arial" w:hAnsi="Arial" w:cs="Arial"/>
          <w:sz w:val="20"/>
          <w:szCs w:val="20"/>
        </w:rPr>
        <w:t xml:space="preserve"> την αποφυγή θερμικών γεφυρών).</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4E5425"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αποκόμιση  του εξοπλισμού εάν απαιτείται .</w:t>
      </w:r>
    </w:p>
    <w:p w:rsidR="004E5425" w:rsidRPr="00FA3119" w:rsidRDefault="00DF62B2" w:rsidP="00142864">
      <w:pPr>
        <w:pStyle w:val="Style49"/>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DF62B2" w:rsidRPr="00FA3119" w:rsidRDefault="00281794" w:rsidP="00142864">
      <w:pPr>
        <w:pStyle w:val="Style49"/>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πραγμ</w:t>
      </w:r>
      <w:r w:rsidRPr="00FA3119">
        <w:rPr>
          <w:rStyle w:val="FontStyle69"/>
          <w:rFonts w:ascii="Arial" w:hAnsi="Arial" w:cs="Arial"/>
          <w:sz w:val="20"/>
          <w:szCs w:val="20"/>
        </w:rPr>
        <w:t xml:space="preserve">ατικής καλυπτόμενης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D70934" w:rsidRPr="00FA3119" w:rsidRDefault="00D70934" w:rsidP="00142864">
      <w:pPr>
        <w:pStyle w:val="Style3"/>
        <w:widowControl/>
        <w:spacing w:line="240" w:lineRule="auto"/>
        <w:rPr>
          <w:rStyle w:val="FontStyle66"/>
          <w:sz w:val="12"/>
          <w:szCs w:val="12"/>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16,80</w:t>
      </w:r>
    </w:p>
    <w:p w:rsidR="00DF62B2" w:rsidRPr="00FA3119" w:rsidRDefault="006B783A"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ΔΕΚΑ ΕΞΙ ΚΑΙ ΟΓΔΟΝΤΑ ΛΕΠΤΑ</w:t>
      </w:r>
    </w:p>
    <w:p w:rsidR="00DF62B2" w:rsidRPr="00FA3119" w:rsidRDefault="00DF62B2" w:rsidP="00142864">
      <w:pPr>
        <w:pStyle w:val="Style34"/>
        <w:widowControl/>
        <w:jc w:val="left"/>
        <w:rPr>
          <w:sz w:val="16"/>
          <w:szCs w:val="16"/>
        </w:rPr>
      </w:pPr>
    </w:p>
    <w:p w:rsidR="00DF62B2" w:rsidRPr="00FA3119" w:rsidRDefault="00DF62B2" w:rsidP="00142864">
      <w:pPr>
        <w:pStyle w:val="Style34"/>
        <w:widowControl/>
        <w:jc w:val="left"/>
        <w:rPr>
          <w:sz w:val="16"/>
          <w:szCs w:val="16"/>
        </w:rPr>
      </w:pPr>
    </w:p>
    <w:p w:rsidR="00725E83" w:rsidRPr="00FA3119" w:rsidRDefault="00082B11" w:rsidP="00142864">
      <w:pPr>
        <w:pStyle w:val="Style34"/>
        <w:widowControl/>
        <w:jc w:val="left"/>
        <w:rPr>
          <w:rStyle w:val="FontStyle67"/>
          <w:sz w:val="20"/>
          <w:szCs w:val="20"/>
        </w:rPr>
      </w:pPr>
      <w:r w:rsidRPr="00FA3119">
        <w:rPr>
          <w:rStyle w:val="FontStyle67"/>
          <w:sz w:val="20"/>
          <w:szCs w:val="20"/>
        </w:rPr>
        <w:t>ΑΡΘΡΟ</w:t>
      </w:r>
      <w:r w:rsidR="00DF62B2" w:rsidRPr="00FA3119">
        <w:rPr>
          <w:rStyle w:val="FontStyle67"/>
          <w:sz w:val="20"/>
          <w:szCs w:val="20"/>
        </w:rPr>
        <w:t xml:space="preserve"> </w:t>
      </w:r>
      <w:r w:rsidR="00BC7A5C" w:rsidRPr="00FA3119">
        <w:rPr>
          <w:rStyle w:val="FontStyle67"/>
          <w:sz w:val="20"/>
          <w:szCs w:val="20"/>
        </w:rPr>
        <w:t xml:space="preserve">  Δ162</w:t>
      </w:r>
      <w:r w:rsidR="00D70934" w:rsidRPr="00FA3119">
        <w:rPr>
          <w:rStyle w:val="FontStyle67"/>
          <w:sz w:val="20"/>
          <w:szCs w:val="20"/>
        </w:rPr>
        <w:t xml:space="preserve"> </w:t>
      </w:r>
      <w:r w:rsidR="00725E83" w:rsidRPr="00FA3119">
        <w:rPr>
          <w:rStyle w:val="FontStyle67"/>
          <w:sz w:val="20"/>
          <w:szCs w:val="20"/>
        </w:rPr>
        <w:t xml:space="preserve">:  </w:t>
      </w:r>
      <w:r w:rsidR="00DF62B2" w:rsidRPr="00FA3119">
        <w:rPr>
          <w:rStyle w:val="FontStyle67"/>
          <w:sz w:val="20"/>
          <w:szCs w:val="20"/>
        </w:rPr>
        <w:t>Θερμική μόνωση οριζοντίων επιφανειών, με πλάκες αφρώδους γυαλιού,</w:t>
      </w:r>
      <w:r w:rsidR="006B783A" w:rsidRPr="00FA3119">
        <w:rPr>
          <w:rStyle w:val="FontStyle67"/>
          <w:sz w:val="20"/>
          <w:szCs w:val="20"/>
        </w:rPr>
        <w:t xml:space="preserve"> </w:t>
      </w:r>
      <w:r w:rsidR="00DF62B2" w:rsidRPr="00FA3119">
        <w:rPr>
          <w:rStyle w:val="FontStyle67"/>
          <w:sz w:val="20"/>
          <w:szCs w:val="20"/>
        </w:rPr>
        <w:t xml:space="preserve">πάχους </w:t>
      </w:r>
    </w:p>
    <w:p w:rsidR="00DF62B2" w:rsidRPr="00FA3119" w:rsidRDefault="00725E83"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15 </w:t>
      </w:r>
      <w:r w:rsidR="00DF62B2" w:rsidRPr="00FA3119">
        <w:rPr>
          <w:rStyle w:val="FontStyle67"/>
          <w:sz w:val="20"/>
          <w:szCs w:val="20"/>
          <w:lang w:val="en-US"/>
        </w:rPr>
        <w:t>cm</w:t>
      </w:r>
      <w:r w:rsidR="00DF62B2" w:rsidRPr="00FA3119">
        <w:rPr>
          <w:rStyle w:val="FontStyle67"/>
          <w:sz w:val="20"/>
          <w:szCs w:val="20"/>
        </w:rPr>
        <w:t xml:space="preserve">, του τύπου </w:t>
      </w:r>
      <w:r w:rsidR="00DF62B2" w:rsidRPr="00FA3119">
        <w:rPr>
          <w:rStyle w:val="FontStyle67"/>
          <w:sz w:val="20"/>
          <w:szCs w:val="20"/>
          <w:lang w:val="en-US"/>
        </w:rPr>
        <w:t>FOAMGLAS</w:t>
      </w:r>
      <w:r w:rsidR="00DF62B2" w:rsidRPr="00FA3119">
        <w:rPr>
          <w:rStyle w:val="FontStyle67"/>
          <w:sz w:val="20"/>
          <w:szCs w:val="20"/>
        </w:rPr>
        <w:t xml:space="preserve"> </w:t>
      </w:r>
      <w:r w:rsidR="00DF62B2" w:rsidRPr="00FA3119">
        <w:rPr>
          <w:rStyle w:val="FontStyle67"/>
          <w:sz w:val="20"/>
          <w:szCs w:val="20"/>
          <w:lang w:val="en-US"/>
        </w:rPr>
        <w:t>T</w:t>
      </w:r>
      <w:r w:rsidR="00DF62B2" w:rsidRPr="00FA3119">
        <w:rPr>
          <w:rStyle w:val="FontStyle67"/>
          <w:sz w:val="20"/>
          <w:szCs w:val="20"/>
        </w:rPr>
        <w:t>4</w:t>
      </w:r>
    </w:p>
    <w:p w:rsidR="00725E83"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ED4056" w:rsidRPr="00FA3119">
        <w:rPr>
          <w:rStyle w:val="FontStyle68"/>
          <w:sz w:val="20"/>
          <w:szCs w:val="20"/>
        </w:rPr>
        <w:t>ΟΙΚ-</w:t>
      </w:r>
      <w:r w:rsidRPr="00FA3119">
        <w:rPr>
          <w:rStyle w:val="FontStyle68"/>
          <w:sz w:val="20"/>
          <w:szCs w:val="20"/>
        </w:rPr>
        <w:t xml:space="preserve"> 7932</w:t>
      </w:r>
    </w:p>
    <w:p w:rsidR="00DF62B2" w:rsidRPr="00FA3119" w:rsidRDefault="00DF62B2" w:rsidP="00142864">
      <w:pPr>
        <w:pStyle w:val="Style24"/>
        <w:widowControl/>
        <w:spacing w:line="240" w:lineRule="auto"/>
        <w:jc w:val="left"/>
        <w:rPr>
          <w:rStyle w:val="FontStyle68"/>
          <w:sz w:val="12"/>
          <w:szCs w:val="12"/>
        </w:rPr>
      </w:pPr>
      <w:r w:rsidRPr="00FA3119">
        <w:rPr>
          <w:rStyle w:val="FontStyle68"/>
          <w:sz w:val="12"/>
          <w:szCs w:val="12"/>
        </w:rPr>
        <w:t xml:space="preserve">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Θερμική μόνωση οριζοντίων επιφανειών, με πλάκες αφρώδους γυαλιού, πάχους 15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FOAMGLAS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4,  που αποτελείται   - περιλαμβάνει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Επιμελής καθαρισμός των  επιφανειών.</w:t>
      </w:r>
    </w:p>
    <w:p w:rsidR="00DF62B2" w:rsidRPr="00FA3119" w:rsidRDefault="00DF62B2"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Διάχυση με ποτιστήρι, θερμής ασφάλτου, τύπου 110/30, σε 210 οC, με κατανάλω</w:t>
      </w:r>
      <w:r w:rsidRPr="00FA3119">
        <w:rPr>
          <w:rStyle w:val="FontStyle69"/>
          <w:rFonts w:ascii="Arial" w:hAnsi="Arial" w:cs="Arial"/>
          <w:sz w:val="20"/>
          <w:szCs w:val="20"/>
        </w:rPr>
        <w:softHyphen/>
        <w:t xml:space="preserve">ση 4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 περίπου.</w:t>
      </w:r>
    </w:p>
    <w:p w:rsidR="00DF62B2" w:rsidRPr="00FA3119" w:rsidRDefault="00DF62B2"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των πιο πάνω πλακών, κλειστών κυψελών, εξωτερικών διαστάσεων 60Χ 45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σε δύο στρώσεις συνολικού πάχους 150 </w:t>
      </w:r>
      <w:r w:rsidRPr="00FA3119">
        <w:rPr>
          <w:rStyle w:val="FontStyle69"/>
          <w:rFonts w:ascii="Arial" w:hAnsi="Arial" w:cs="Arial"/>
          <w:sz w:val="20"/>
          <w:szCs w:val="20"/>
          <w:lang w:val="en-US"/>
        </w:rPr>
        <w:t>mm</w:t>
      </w:r>
      <w:r w:rsidRPr="00FA3119">
        <w:rPr>
          <w:rStyle w:val="FontStyle69"/>
          <w:rFonts w:ascii="Arial" w:hAnsi="Arial" w:cs="Arial"/>
          <w:sz w:val="20"/>
          <w:szCs w:val="20"/>
        </w:rPr>
        <w:t>, με την οποιαδήποτε κοπή και προσαρμογή των πλακών που θα απαιτηθεί , σύμφωνα με τις προδιαγραφές του υλικού.</w:t>
      </w:r>
    </w:p>
    <w:p w:rsidR="004E5425" w:rsidRPr="00FA3119" w:rsidRDefault="00DF62B2" w:rsidP="00142864">
      <w:pPr>
        <w:pStyle w:val="Style44"/>
        <w:widowControl/>
        <w:spacing w:line="240" w:lineRule="auto"/>
        <w:ind w:right="1382"/>
        <w:rPr>
          <w:rStyle w:val="FontStyle69"/>
          <w:rFonts w:ascii="Arial" w:hAnsi="Arial" w:cs="Arial"/>
          <w:sz w:val="20"/>
          <w:szCs w:val="20"/>
        </w:rPr>
      </w:pPr>
      <w:r w:rsidRPr="00FA3119">
        <w:rPr>
          <w:rStyle w:val="FontStyle69"/>
          <w:rFonts w:ascii="Arial" w:hAnsi="Arial" w:cs="Arial"/>
          <w:sz w:val="20"/>
          <w:szCs w:val="20"/>
        </w:rPr>
        <w:t xml:space="preserve">δ)  Στεγανοποίηση, τελική  επικάλυψη με φύλλα τιτανιούχου ψευδαργίρου. </w:t>
      </w:r>
    </w:p>
    <w:p w:rsidR="00DF62B2" w:rsidRPr="00FA3119" w:rsidRDefault="00DF62B2" w:rsidP="00142864">
      <w:pPr>
        <w:pStyle w:val="Style44"/>
        <w:widowControl/>
        <w:spacing w:line="240" w:lineRule="auto"/>
        <w:ind w:right="1382"/>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4E5425"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Όλα τα απαιτούμενα μικροϋλικά, καθώς και η εισκόμιση, λειτουργία και αποκό</w:t>
      </w:r>
      <w:r w:rsidRPr="00FA3119">
        <w:rPr>
          <w:rStyle w:val="FontStyle69"/>
          <w:rFonts w:ascii="Arial" w:hAnsi="Arial" w:cs="Arial"/>
          <w:sz w:val="20"/>
          <w:szCs w:val="20"/>
        </w:rPr>
        <w:softHyphen/>
        <w:t>μιση  του εξοπλισμού εάν απαιτείται .</w:t>
      </w:r>
    </w:p>
    <w:p w:rsidR="004E5425" w:rsidRPr="00FA3119" w:rsidRDefault="00DF62B2" w:rsidP="00142864">
      <w:pPr>
        <w:pStyle w:val="Style49"/>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Οι  κάθε  είδους φορτοεκφορτώσεις και μεταφορές. </w:t>
      </w:r>
    </w:p>
    <w:p w:rsidR="00DF62B2" w:rsidRPr="00FA3119" w:rsidRDefault="00281794" w:rsidP="00142864">
      <w:pPr>
        <w:pStyle w:val="Style49"/>
        <w:widowControl/>
        <w:tabs>
          <w:tab w:val="left" w:pos="221"/>
        </w:tabs>
        <w:spacing w:line="240" w:lineRule="auto"/>
        <w:ind w:right="3802"/>
        <w:jc w:val="left"/>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πραγμ</w:t>
      </w:r>
      <w:r w:rsidRPr="00FA3119">
        <w:rPr>
          <w:rStyle w:val="FontStyle69"/>
          <w:rFonts w:ascii="Arial" w:hAnsi="Arial" w:cs="Arial"/>
          <w:sz w:val="20"/>
          <w:szCs w:val="20"/>
        </w:rPr>
        <w:t xml:space="preserve">ατικής καλυπτόμενης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2A56DD" w:rsidRPr="00FA3119" w:rsidRDefault="002A56DD" w:rsidP="00142864">
      <w:pPr>
        <w:pStyle w:val="Style3"/>
        <w:widowControl/>
        <w:spacing w:line="240" w:lineRule="auto"/>
        <w:rPr>
          <w:rStyle w:val="FontStyle66"/>
          <w:sz w:val="12"/>
          <w:szCs w:val="12"/>
        </w:rPr>
      </w:pPr>
    </w:p>
    <w:p w:rsidR="00BC7A5C" w:rsidRPr="00FA3119" w:rsidRDefault="00BC7A5C" w:rsidP="00142864">
      <w:pPr>
        <w:pStyle w:val="Style3"/>
        <w:widowControl/>
        <w:spacing w:line="240" w:lineRule="auto"/>
        <w:rPr>
          <w:rStyle w:val="FontStyle66"/>
          <w:sz w:val="20"/>
          <w:szCs w:val="20"/>
        </w:rPr>
      </w:pPr>
      <w:r w:rsidRPr="00FA3119">
        <w:rPr>
          <w:rStyle w:val="FontStyle66"/>
          <w:sz w:val="20"/>
          <w:szCs w:val="20"/>
        </w:rPr>
        <w:t>ΕΥΡΩ  (Αριθμητικά) : 103,98</w:t>
      </w:r>
    </w:p>
    <w:p w:rsidR="00BC7A5C" w:rsidRPr="00FA3119" w:rsidRDefault="006B783A" w:rsidP="00142864">
      <w:pPr>
        <w:pStyle w:val="Style3"/>
        <w:widowControl/>
        <w:spacing w:line="240" w:lineRule="auto"/>
        <w:ind w:left="658"/>
        <w:rPr>
          <w:rStyle w:val="FontStyle66"/>
          <w:sz w:val="20"/>
          <w:szCs w:val="20"/>
        </w:rPr>
      </w:pPr>
      <w:r w:rsidRPr="00FA3119">
        <w:rPr>
          <w:rStyle w:val="FontStyle66"/>
          <w:sz w:val="20"/>
          <w:szCs w:val="20"/>
        </w:rPr>
        <w:t xml:space="preserve"> </w:t>
      </w:r>
      <w:r w:rsidR="00BC7A5C" w:rsidRPr="00FA3119">
        <w:rPr>
          <w:rStyle w:val="FontStyle66"/>
          <w:sz w:val="20"/>
          <w:szCs w:val="20"/>
        </w:rPr>
        <w:t>(Ολογράφως) : ΕΚΑΤΟΝ ΤΡΙΑ ΚΑΙ ΕΝΕΝΗΝΤΑ ΟΚΤΩ ΛΕΠΤΑ</w:t>
      </w:r>
    </w:p>
    <w:p w:rsidR="00C115F2"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2A2A19" w:rsidRPr="00FA3119">
        <w:rPr>
          <w:rStyle w:val="FontStyle67"/>
          <w:sz w:val="20"/>
          <w:szCs w:val="20"/>
        </w:rPr>
        <w:t xml:space="preserve">   Δ163</w:t>
      </w:r>
      <w:r w:rsidR="00D70934" w:rsidRPr="00FA3119">
        <w:rPr>
          <w:rStyle w:val="FontStyle67"/>
          <w:sz w:val="20"/>
          <w:szCs w:val="20"/>
        </w:rPr>
        <w:t xml:space="preserve"> </w:t>
      </w:r>
      <w:r w:rsidR="00C115F2" w:rsidRPr="00FA3119">
        <w:rPr>
          <w:rStyle w:val="FontStyle67"/>
          <w:sz w:val="20"/>
          <w:szCs w:val="20"/>
        </w:rPr>
        <w:t xml:space="preserve">:  </w:t>
      </w:r>
      <w:r w:rsidR="00DF62B2" w:rsidRPr="00FA3119">
        <w:rPr>
          <w:rStyle w:val="FontStyle67"/>
          <w:sz w:val="20"/>
          <w:szCs w:val="20"/>
        </w:rPr>
        <w:t>Σύστημα θερμικής μόνωσης εξωτερικού περιβλήματος, με πλάκες από</w:t>
      </w:r>
      <w:r w:rsidR="006B783A" w:rsidRPr="00FA3119">
        <w:rPr>
          <w:rStyle w:val="FontStyle67"/>
          <w:sz w:val="20"/>
          <w:szCs w:val="20"/>
        </w:rPr>
        <w:t xml:space="preserve"> </w:t>
      </w:r>
      <w:r w:rsidR="00DF62B2" w:rsidRPr="00FA3119">
        <w:rPr>
          <w:rStyle w:val="FontStyle67"/>
          <w:sz w:val="20"/>
          <w:szCs w:val="20"/>
        </w:rPr>
        <w:t xml:space="preserve">διογκωμένη </w:t>
      </w:r>
    </w:p>
    <w:p w:rsidR="00C115F2" w:rsidRPr="00FA3119" w:rsidRDefault="00C115F2"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πολυστερίνη και ακρυλικό επίχρισμα, του συστήματος τύπου </w:t>
      </w:r>
      <w:r w:rsidR="00DF62B2" w:rsidRPr="00FA3119">
        <w:rPr>
          <w:rStyle w:val="FontStyle67"/>
          <w:sz w:val="20"/>
          <w:szCs w:val="20"/>
          <w:lang w:val="en-US"/>
        </w:rPr>
        <w:t>STO</w:t>
      </w:r>
      <w:r w:rsidR="00DF62B2" w:rsidRPr="00FA3119">
        <w:rPr>
          <w:rStyle w:val="FontStyle67"/>
          <w:sz w:val="20"/>
          <w:szCs w:val="20"/>
        </w:rPr>
        <w:t xml:space="preserve"> </w:t>
      </w:r>
      <w:r w:rsidR="00DF62B2" w:rsidRPr="00FA3119">
        <w:rPr>
          <w:rStyle w:val="FontStyle67"/>
          <w:sz w:val="20"/>
          <w:szCs w:val="20"/>
          <w:lang w:val="en-US"/>
        </w:rPr>
        <w:t>THERM</w:t>
      </w:r>
      <w:r w:rsidR="00DF62B2" w:rsidRPr="00FA3119">
        <w:rPr>
          <w:rStyle w:val="FontStyle67"/>
          <w:sz w:val="20"/>
          <w:szCs w:val="20"/>
        </w:rPr>
        <w:t xml:space="preserve"> </w:t>
      </w:r>
    </w:p>
    <w:p w:rsidR="00DF62B2" w:rsidRPr="00FA3119" w:rsidRDefault="00C115F2"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lang w:val="en-US"/>
        </w:rPr>
        <w:t>CLASSIC</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ED4056" w:rsidRPr="00FA3119">
        <w:rPr>
          <w:rStyle w:val="FontStyle68"/>
          <w:sz w:val="20"/>
          <w:szCs w:val="20"/>
        </w:rPr>
        <w:t>ΟΙΚ-</w:t>
      </w:r>
      <w:r w:rsidRPr="00FA3119">
        <w:rPr>
          <w:rStyle w:val="FontStyle68"/>
          <w:sz w:val="20"/>
          <w:szCs w:val="20"/>
        </w:rPr>
        <w:t xml:space="preserve"> 7933 </w:t>
      </w:r>
    </w:p>
    <w:p w:rsidR="00C115F2" w:rsidRPr="00FA3119" w:rsidRDefault="00C115F2"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Σύστημα θερμικής μόνωσης εξωτερικού περιβλήματος, με πλάκες από διογκωμένη πολυστερίνη και ακρυλικό επίχρισμα, του συστήματος τύπου </w:t>
      </w:r>
      <w:r w:rsidRPr="00FA3119">
        <w:rPr>
          <w:rStyle w:val="FontStyle69"/>
          <w:rFonts w:ascii="Arial" w:hAnsi="Arial" w:cs="Arial"/>
          <w:sz w:val="20"/>
          <w:szCs w:val="20"/>
          <w:lang w:val="en-US"/>
        </w:rPr>
        <w:t>STO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THERM</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CLASSIC</w:t>
      </w:r>
      <w:r w:rsidRPr="00FA3119">
        <w:rPr>
          <w:rStyle w:val="FontStyle69"/>
          <w:rFonts w:ascii="Arial" w:hAnsi="Arial" w:cs="Arial"/>
          <w:sz w:val="20"/>
          <w:szCs w:val="20"/>
        </w:rPr>
        <w:t xml:space="preserve"> πάνω σε στοιχεία, όπως δομικά στοιχεία (τοιχώματα, μέτωπα δοκών κ.λπ.), πλινθοδομές κ.λπ.,  που αποτελείται   - περιλαμβάνει   :</w:t>
      </w:r>
    </w:p>
    <w:p w:rsidR="00DF62B2" w:rsidRPr="00FA3119" w:rsidRDefault="00DF62B2"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Επιμελής καθαρισμός των επιφανειών, απαλλαγμένες απο σκόνες, βρωμιές, λίπη κ . λπ .</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Τοποθέτηση των πλακών πάχους 5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του τύπου </w:t>
      </w:r>
      <w:r w:rsidRPr="00FA3119">
        <w:rPr>
          <w:rStyle w:val="FontStyle69"/>
          <w:rFonts w:ascii="Arial" w:hAnsi="Arial" w:cs="Arial"/>
          <w:sz w:val="20"/>
          <w:szCs w:val="20"/>
          <w:lang w:val="en-US"/>
        </w:rPr>
        <w:t>Sto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EPS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Board</w:t>
      </w:r>
      <w:r w:rsidRPr="00FA3119">
        <w:rPr>
          <w:rStyle w:val="FontStyle69"/>
          <w:rFonts w:ascii="Arial" w:hAnsi="Arial" w:cs="Arial"/>
          <w:sz w:val="20"/>
          <w:szCs w:val="20"/>
        </w:rPr>
        <w:t xml:space="preserve">, με σταυρωτή τοποθέτηση, βάρους περίπου 17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με κόλλα τύπου </w:t>
      </w:r>
      <w:r w:rsidRPr="00FA3119">
        <w:rPr>
          <w:rStyle w:val="FontStyle69"/>
          <w:rFonts w:ascii="Arial" w:hAnsi="Arial" w:cs="Arial"/>
          <w:sz w:val="20"/>
          <w:szCs w:val="20"/>
          <w:lang w:val="en-US"/>
        </w:rPr>
        <w:t>StoADH</w:t>
      </w:r>
      <w:r w:rsidRPr="00FA3119">
        <w:rPr>
          <w:rStyle w:val="FontStyle69"/>
          <w:rFonts w:ascii="Arial" w:hAnsi="Arial" w:cs="Arial"/>
          <w:sz w:val="20"/>
          <w:szCs w:val="20"/>
        </w:rPr>
        <w:t>-</w:t>
      </w:r>
      <w:r w:rsidRPr="00FA3119">
        <w:rPr>
          <w:rStyle w:val="FontStyle69"/>
          <w:rFonts w:ascii="Arial" w:hAnsi="Arial" w:cs="Arial"/>
          <w:sz w:val="20"/>
          <w:szCs w:val="20"/>
          <w:lang w:val="en-US"/>
        </w:rPr>
        <w:t>B</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Baukleber</w:t>
      </w:r>
      <w:r w:rsidRPr="00FA3119">
        <w:rPr>
          <w:rStyle w:val="FontStyle69"/>
          <w:rFonts w:ascii="Arial" w:hAnsi="Arial" w:cs="Arial"/>
          <w:sz w:val="20"/>
          <w:szCs w:val="20"/>
        </w:rPr>
        <w:t xml:space="preserve">), με κατανάλωση περίπου 3,8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Οι αρμοί των πλακών πρέπει να είναι ενωμένοι. Τυχόν κενά θα πληρούνται με θερμομονωτικό υλικό τύπου </w:t>
      </w:r>
      <w:r w:rsidRPr="00FA3119">
        <w:rPr>
          <w:rStyle w:val="FontStyle69"/>
          <w:rFonts w:ascii="Arial" w:hAnsi="Arial" w:cs="Arial"/>
          <w:sz w:val="20"/>
          <w:szCs w:val="20"/>
          <w:lang w:val="en-US"/>
        </w:rPr>
        <w:t>Sto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PU</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Foam</w:t>
      </w:r>
      <w:r w:rsidRPr="00FA3119">
        <w:rPr>
          <w:rStyle w:val="FontStyle69"/>
          <w:rFonts w:ascii="Arial" w:hAnsi="Arial" w:cs="Arial"/>
          <w:sz w:val="20"/>
          <w:szCs w:val="20"/>
        </w:rPr>
        <w:t xml:space="preserve">. Όπου χρειάζεται, (πχ. σε ύψος μεγαλύτερο των 8 </w:t>
      </w:r>
      <w:r w:rsidRPr="00FA3119">
        <w:rPr>
          <w:rStyle w:val="FontStyle69"/>
          <w:rFonts w:ascii="Arial" w:hAnsi="Arial" w:cs="Arial"/>
          <w:sz w:val="20"/>
          <w:szCs w:val="20"/>
          <w:lang w:val="en-US"/>
        </w:rPr>
        <w:t>m</w:t>
      </w:r>
      <w:r w:rsidRPr="00FA3119">
        <w:rPr>
          <w:rStyle w:val="FontStyle69"/>
          <w:rFonts w:ascii="Arial" w:hAnsi="Arial" w:cs="Arial"/>
          <w:sz w:val="20"/>
          <w:szCs w:val="20"/>
        </w:rPr>
        <w:t>) γίνεται επιπλέον μηχανική στε</w:t>
      </w:r>
      <w:r w:rsidRPr="00FA3119">
        <w:rPr>
          <w:rStyle w:val="FontStyle69"/>
          <w:rFonts w:ascii="Arial" w:hAnsi="Arial" w:cs="Arial"/>
          <w:sz w:val="20"/>
          <w:szCs w:val="20"/>
        </w:rPr>
        <w:softHyphen/>
        <w:t xml:space="preserve">ρέωση με βύσματα τύπου </w:t>
      </w:r>
      <w:r w:rsidRPr="00FA3119">
        <w:rPr>
          <w:rStyle w:val="FontStyle69"/>
          <w:rFonts w:ascii="Arial" w:hAnsi="Arial" w:cs="Arial"/>
          <w:sz w:val="20"/>
          <w:szCs w:val="20"/>
          <w:lang w:val="en-US"/>
        </w:rPr>
        <w:t>Sto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Exp</w:t>
      </w:r>
      <w:r w:rsidRPr="00FA3119">
        <w:rPr>
          <w:rStyle w:val="FontStyle69"/>
          <w:rFonts w:ascii="Arial" w:hAnsi="Arial" w:cs="Arial"/>
          <w:sz w:val="20"/>
          <w:szCs w:val="20"/>
        </w:rPr>
        <w:t>\</w:t>
      </w:r>
      <w:r w:rsidRPr="00FA3119">
        <w:rPr>
          <w:rStyle w:val="FontStyle69"/>
          <w:rFonts w:ascii="Arial" w:hAnsi="Arial" w:cs="Arial"/>
          <w:sz w:val="20"/>
          <w:szCs w:val="20"/>
          <w:lang w:val="en-US"/>
        </w:rPr>
        <w:t>nding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Dowels</w:t>
      </w:r>
      <w:r w:rsidRPr="00FA3119">
        <w:rPr>
          <w:rStyle w:val="FontStyle69"/>
          <w:rFonts w:ascii="Arial" w:hAnsi="Arial" w:cs="Arial"/>
          <w:sz w:val="20"/>
          <w:szCs w:val="20"/>
        </w:rPr>
        <w:t>,στο απαιτούμενο μήκος (ενδεικτι</w:t>
      </w:r>
      <w:r w:rsidRPr="00FA3119">
        <w:rPr>
          <w:rStyle w:val="FontStyle69"/>
          <w:rFonts w:ascii="Arial" w:hAnsi="Arial" w:cs="Arial"/>
          <w:sz w:val="20"/>
          <w:szCs w:val="20"/>
        </w:rPr>
        <w:softHyphen/>
        <w:t xml:space="preserve">κά 95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γ)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Εφαρμογή αντιρρηγματικού σοβά, τύπου </w:t>
      </w:r>
      <w:r w:rsidRPr="00FA3119">
        <w:rPr>
          <w:rStyle w:val="FontStyle69"/>
          <w:rFonts w:ascii="Arial" w:hAnsi="Arial" w:cs="Arial"/>
          <w:sz w:val="20"/>
          <w:szCs w:val="20"/>
          <w:lang w:val="en-US"/>
        </w:rPr>
        <w:t>Sto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Armat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Classic</w:t>
      </w:r>
      <w:r w:rsidRPr="00FA3119">
        <w:rPr>
          <w:rStyle w:val="FontStyle69"/>
          <w:rFonts w:ascii="Arial" w:hAnsi="Arial" w:cs="Arial"/>
          <w:sz w:val="20"/>
          <w:szCs w:val="20"/>
        </w:rPr>
        <w:t xml:space="preserve"> με κατανάλωση 3,0 </w:t>
      </w:r>
      <w:r w:rsidRPr="00FA3119">
        <w:rPr>
          <w:rStyle w:val="FontStyle69"/>
          <w:rFonts w:ascii="Arial" w:hAnsi="Arial" w:cs="Arial"/>
          <w:sz w:val="20"/>
          <w:szCs w:val="20"/>
          <w:lang w:val="en-US"/>
        </w:rPr>
        <w:t>kg</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και εντός του οποίου όσο είναι νωπός εφαρμόζεται με πίεση υαλόπλεγμα τύπου </w:t>
      </w:r>
      <w:r w:rsidRPr="00FA3119">
        <w:rPr>
          <w:rStyle w:val="FontStyle69"/>
          <w:rFonts w:ascii="Arial" w:hAnsi="Arial" w:cs="Arial"/>
          <w:sz w:val="20"/>
          <w:szCs w:val="20"/>
          <w:lang w:val="en-US"/>
        </w:rPr>
        <w:t>Sto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Glass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fibre</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Mesh</w:t>
      </w:r>
      <w:r w:rsidRPr="00FA3119">
        <w:rPr>
          <w:rStyle w:val="FontStyle69"/>
          <w:rFonts w:ascii="Arial" w:hAnsi="Arial" w:cs="Arial"/>
          <w:sz w:val="20"/>
          <w:szCs w:val="20"/>
        </w:rPr>
        <w:t xml:space="preserve"> 110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επικάλυψη 10 </w:t>
      </w:r>
      <w:r w:rsidRPr="00FA3119">
        <w:rPr>
          <w:rStyle w:val="FontStyle69"/>
          <w:rFonts w:ascii="Arial" w:hAnsi="Arial" w:cs="Arial"/>
          <w:sz w:val="20"/>
          <w:szCs w:val="20"/>
          <w:lang w:val="en-US"/>
        </w:rPr>
        <w:t>cm</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δ)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Τελική επικάλυψη, με αντιρρηγματικό σοβά, τύπου </w:t>
      </w:r>
      <w:r w:rsidRPr="00FA3119">
        <w:rPr>
          <w:rStyle w:val="FontStyle69"/>
          <w:rFonts w:ascii="Arial" w:hAnsi="Arial" w:cs="Arial"/>
          <w:sz w:val="20"/>
          <w:szCs w:val="20"/>
          <w:lang w:val="en-US"/>
        </w:rPr>
        <w:t>StoLit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K</w:t>
      </w:r>
      <w:r w:rsidRPr="00FA3119">
        <w:rPr>
          <w:rStyle w:val="FontStyle69"/>
          <w:rFonts w:ascii="Arial" w:hAnsi="Arial" w:cs="Arial"/>
          <w:sz w:val="20"/>
          <w:szCs w:val="20"/>
        </w:rPr>
        <w:t xml:space="preserve"> 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σε κατανάλωση 2,3 </w:t>
      </w:r>
      <w:r w:rsidRPr="00FA3119">
        <w:rPr>
          <w:rStyle w:val="FontStyle69"/>
          <w:rFonts w:ascii="Arial" w:hAnsi="Arial" w:cs="Arial"/>
          <w:sz w:val="20"/>
          <w:szCs w:val="20"/>
          <w:lang w:val="en-US"/>
        </w:rPr>
        <w:t>kg</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DF62B2" w:rsidRPr="00FA3119" w:rsidRDefault="00DF62B2" w:rsidP="00142864">
      <w:pPr>
        <w:pStyle w:val="Style21"/>
        <w:widowControl/>
        <w:spacing w:line="240" w:lineRule="auto"/>
        <w:ind w:left="341" w:hanging="341"/>
        <w:rPr>
          <w:rStyle w:val="FontStyle69"/>
          <w:rFonts w:ascii="Arial" w:hAnsi="Arial" w:cs="Arial"/>
          <w:sz w:val="20"/>
          <w:szCs w:val="20"/>
        </w:rPr>
      </w:pPr>
      <w:r w:rsidRPr="00FA3119">
        <w:rPr>
          <w:rStyle w:val="FontStyle69"/>
          <w:rFonts w:ascii="Arial" w:hAnsi="Arial" w:cs="Arial"/>
          <w:sz w:val="20"/>
          <w:szCs w:val="20"/>
        </w:rPr>
        <w:t xml:space="preserve">ε)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Διευκρινίζεται ότι όπου υπάρχει κίνδυνος εισχώρησης υδάτων(κοντά στο έδαφος, πεζοδρόμια, εξώστες κ.λπ) αντί διογκωμένη εφαρμόζεται εξηλασμένη πολυστερίνη (τοπικά σημεία), με κόλλα απο μίγμα 1:1 ελαστομερούς στεγανωτικού </w:t>
      </w:r>
      <w:r w:rsidRPr="00FA3119">
        <w:rPr>
          <w:rStyle w:val="FontStyle69"/>
          <w:rFonts w:ascii="Arial" w:hAnsi="Arial" w:cs="Arial"/>
          <w:sz w:val="20"/>
          <w:szCs w:val="20"/>
          <w:lang w:val="en-US"/>
        </w:rPr>
        <w:t>Sto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Flexyl</w:t>
      </w:r>
      <w:r w:rsidRPr="00FA3119">
        <w:rPr>
          <w:rStyle w:val="FontStyle69"/>
          <w:rFonts w:ascii="Arial" w:hAnsi="Arial" w:cs="Arial"/>
          <w:sz w:val="20"/>
          <w:szCs w:val="20"/>
        </w:rPr>
        <w:t xml:space="preserve"> με τσιμέντο </w:t>
      </w:r>
      <w:r w:rsidRPr="00FA3119">
        <w:rPr>
          <w:rStyle w:val="FontStyle69"/>
          <w:rFonts w:ascii="Arial" w:hAnsi="Arial" w:cs="Arial"/>
          <w:sz w:val="20"/>
          <w:szCs w:val="20"/>
          <w:lang w:val="en-US"/>
        </w:rPr>
        <w:t>Portland</w:t>
      </w:r>
      <w:r w:rsidRPr="00FA3119">
        <w:rPr>
          <w:rStyle w:val="FontStyle69"/>
          <w:rFonts w:ascii="Arial" w:hAnsi="Arial" w:cs="Arial"/>
          <w:sz w:val="20"/>
          <w:szCs w:val="20"/>
        </w:rPr>
        <w:t>. Αυτές οι πλάκες επικαλύπτονται με το ίδιο μίγμα και γενικά σύμφωνα με  τις προδιαγραφές του οίκου.</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4E5425"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4E5425"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4E5425"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κόλλα κ.λπ.),ειδικά τεμάχια (γωνιόκρανα, νεροσταλάκτες κ.λπ.) καθώς και  εισκόμιση, λειτουργία και αποκόμιση  του εξοπλισμού εάν απαιτείται.</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281794" w:rsidRPr="00FA3119" w:rsidRDefault="00DF62B2" w:rsidP="00142864">
      <w:pPr>
        <w:pStyle w:val="Style49"/>
        <w:widowControl/>
        <w:tabs>
          <w:tab w:val="left" w:pos="221"/>
        </w:tabs>
        <w:spacing w:line="240" w:lineRule="auto"/>
        <w:ind w:right="4474"/>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4E5425" w:rsidRPr="00FA3119" w:rsidRDefault="00281794" w:rsidP="00142864">
      <w:pPr>
        <w:pStyle w:val="Style49"/>
        <w:widowControl/>
        <w:tabs>
          <w:tab w:val="left" w:pos="221"/>
        </w:tabs>
        <w:spacing w:line="240" w:lineRule="auto"/>
        <w:ind w:right="4474"/>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πραγμα</w:t>
      </w:r>
      <w:r w:rsidRPr="00FA3119">
        <w:rPr>
          <w:rStyle w:val="FontStyle69"/>
          <w:rFonts w:ascii="Arial" w:hAnsi="Arial" w:cs="Arial"/>
          <w:sz w:val="20"/>
          <w:szCs w:val="20"/>
        </w:rPr>
        <w:t xml:space="preserve">τικής καλυπτόμενης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r w:rsidR="004E5425" w:rsidRPr="00FA3119">
        <w:rPr>
          <w:rStyle w:val="FontStyle69"/>
          <w:rFonts w:ascii="Arial" w:hAnsi="Arial" w:cs="Arial"/>
          <w:sz w:val="20"/>
          <w:szCs w:val="20"/>
        </w:rPr>
        <w:t xml:space="preserve">  </w:t>
      </w:r>
    </w:p>
    <w:p w:rsidR="004E5425" w:rsidRPr="00FA3119" w:rsidRDefault="004E5425" w:rsidP="00142864">
      <w:pPr>
        <w:pStyle w:val="Style49"/>
        <w:widowControl/>
        <w:tabs>
          <w:tab w:val="left" w:pos="221"/>
        </w:tabs>
        <w:spacing w:line="240" w:lineRule="auto"/>
        <w:ind w:right="4474"/>
        <w:rPr>
          <w:rStyle w:val="FontStyle66"/>
          <w:sz w:val="20"/>
          <w:szCs w:val="20"/>
        </w:rPr>
      </w:pPr>
    </w:p>
    <w:p w:rsidR="00DF62B2" w:rsidRPr="00FA3119" w:rsidRDefault="00DF62B2" w:rsidP="00142864">
      <w:pPr>
        <w:pStyle w:val="Style49"/>
        <w:widowControl/>
        <w:tabs>
          <w:tab w:val="left" w:pos="221"/>
        </w:tabs>
        <w:spacing w:line="240" w:lineRule="auto"/>
        <w:ind w:right="4474"/>
        <w:rPr>
          <w:rStyle w:val="FontStyle66"/>
          <w:sz w:val="20"/>
          <w:szCs w:val="20"/>
        </w:rPr>
      </w:pPr>
      <w:r w:rsidRPr="00FA3119">
        <w:rPr>
          <w:rStyle w:val="FontStyle66"/>
          <w:sz w:val="20"/>
          <w:szCs w:val="20"/>
        </w:rPr>
        <w:t>ΕΥΡΩ  (Αριθμητικά) : 61,65</w:t>
      </w:r>
    </w:p>
    <w:p w:rsidR="00DF62B2" w:rsidRPr="00FA3119" w:rsidRDefault="006B783A"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ΕΞΗΝΤΑ ΕΝΑ ΚΑΙ ΕΞΗΝΤΑ ΠΕΝΤΕ ΛΕΠΤΑ</w:t>
      </w:r>
    </w:p>
    <w:p w:rsidR="00D70934" w:rsidRPr="00FA3119" w:rsidRDefault="00D70934" w:rsidP="00142864">
      <w:pPr>
        <w:pStyle w:val="Style34"/>
        <w:widowControl/>
        <w:jc w:val="left"/>
        <w:rPr>
          <w:rStyle w:val="FontStyle67"/>
          <w:sz w:val="20"/>
          <w:szCs w:val="20"/>
        </w:rPr>
      </w:pPr>
    </w:p>
    <w:p w:rsidR="00D70934" w:rsidRPr="00FA3119" w:rsidRDefault="00D70934" w:rsidP="00142864">
      <w:pPr>
        <w:pStyle w:val="Style34"/>
        <w:widowControl/>
        <w:jc w:val="left"/>
        <w:rPr>
          <w:rStyle w:val="FontStyle67"/>
          <w:sz w:val="20"/>
          <w:szCs w:val="20"/>
        </w:rPr>
      </w:pPr>
    </w:p>
    <w:p w:rsidR="00AC1B04" w:rsidRPr="00FA3119" w:rsidRDefault="00082B11" w:rsidP="00142864">
      <w:pPr>
        <w:pStyle w:val="Style34"/>
        <w:widowControl/>
        <w:jc w:val="left"/>
        <w:rPr>
          <w:rStyle w:val="FontStyle67"/>
          <w:sz w:val="20"/>
          <w:szCs w:val="20"/>
        </w:rPr>
      </w:pPr>
      <w:r w:rsidRPr="00FA3119">
        <w:rPr>
          <w:rStyle w:val="FontStyle67"/>
          <w:sz w:val="20"/>
          <w:szCs w:val="20"/>
        </w:rPr>
        <w:t>ΑΡΘΡΟ</w:t>
      </w:r>
      <w:r w:rsidR="00DF62B2" w:rsidRPr="00FA3119">
        <w:rPr>
          <w:rStyle w:val="FontStyle67"/>
          <w:sz w:val="20"/>
          <w:szCs w:val="20"/>
        </w:rPr>
        <w:t xml:space="preserve">    </w:t>
      </w:r>
      <w:r w:rsidR="002A2A19" w:rsidRPr="00FA3119">
        <w:rPr>
          <w:rStyle w:val="FontStyle67"/>
          <w:sz w:val="20"/>
          <w:szCs w:val="20"/>
        </w:rPr>
        <w:t>Δ164</w:t>
      </w:r>
      <w:r w:rsidR="00D70934" w:rsidRPr="00FA3119">
        <w:rPr>
          <w:rStyle w:val="FontStyle67"/>
          <w:sz w:val="20"/>
          <w:szCs w:val="20"/>
        </w:rPr>
        <w:t xml:space="preserve"> </w:t>
      </w:r>
      <w:r w:rsidR="00AC1B04" w:rsidRPr="00FA3119">
        <w:rPr>
          <w:rStyle w:val="FontStyle67"/>
          <w:sz w:val="20"/>
          <w:szCs w:val="20"/>
        </w:rPr>
        <w:t xml:space="preserve">:  </w:t>
      </w:r>
      <w:r w:rsidR="00DF62B2" w:rsidRPr="00FA3119">
        <w:rPr>
          <w:rStyle w:val="FontStyle67"/>
          <w:sz w:val="20"/>
          <w:szCs w:val="20"/>
        </w:rPr>
        <w:t xml:space="preserve">Ηχομόνωση επιφανειών (επένδυση), με ειδικά φύλλα, πάχους 1 </w:t>
      </w:r>
      <w:r w:rsidR="00DF62B2" w:rsidRPr="00FA3119">
        <w:rPr>
          <w:rStyle w:val="FontStyle67"/>
          <w:sz w:val="20"/>
          <w:szCs w:val="20"/>
          <w:lang w:val="en-US"/>
        </w:rPr>
        <w:t>cm</w:t>
      </w:r>
      <w:r w:rsidR="00DF62B2" w:rsidRPr="00FA3119">
        <w:rPr>
          <w:rStyle w:val="FontStyle67"/>
          <w:sz w:val="20"/>
          <w:szCs w:val="20"/>
        </w:rPr>
        <w:t>, του</w:t>
      </w:r>
      <w:r w:rsidR="006B783A" w:rsidRPr="00FA3119">
        <w:rPr>
          <w:rStyle w:val="FontStyle67"/>
          <w:sz w:val="20"/>
          <w:szCs w:val="20"/>
        </w:rPr>
        <w:t xml:space="preserve"> </w:t>
      </w:r>
      <w:r w:rsidR="00DF62B2" w:rsidRPr="00FA3119">
        <w:rPr>
          <w:rStyle w:val="FontStyle67"/>
          <w:sz w:val="20"/>
          <w:szCs w:val="20"/>
        </w:rPr>
        <w:t xml:space="preserve">τύπου </w:t>
      </w:r>
    </w:p>
    <w:p w:rsidR="00DF62B2" w:rsidRPr="00FA3119" w:rsidRDefault="00AC1B04"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lang w:val="en-US"/>
        </w:rPr>
        <w:t>Alpha</w:t>
      </w:r>
      <w:r w:rsidR="00DF62B2" w:rsidRPr="00FA3119">
        <w:rPr>
          <w:rStyle w:val="FontStyle67"/>
          <w:sz w:val="20"/>
          <w:szCs w:val="20"/>
        </w:rPr>
        <w:t xml:space="preserve"> </w:t>
      </w:r>
      <w:r w:rsidR="00DF62B2" w:rsidRPr="00FA3119">
        <w:rPr>
          <w:rStyle w:val="FontStyle67"/>
          <w:sz w:val="20"/>
          <w:szCs w:val="20"/>
          <w:lang w:val="en-US"/>
        </w:rPr>
        <w:t>fon</w:t>
      </w:r>
      <w:r w:rsidR="00DF62B2" w:rsidRPr="00FA3119">
        <w:rPr>
          <w:rStyle w:val="FontStyle67"/>
          <w:sz w:val="20"/>
          <w:szCs w:val="20"/>
        </w:rPr>
        <w:t xml:space="preserve"> - </w:t>
      </w:r>
      <w:r w:rsidR="00DF62B2" w:rsidRPr="00FA3119">
        <w:rPr>
          <w:rStyle w:val="FontStyle67"/>
          <w:sz w:val="20"/>
          <w:szCs w:val="20"/>
          <w:lang w:val="en-US"/>
        </w:rPr>
        <w:t>PB</w:t>
      </w:r>
      <w:r w:rsidR="00DF62B2" w:rsidRPr="00FA3119">
        <w:rPr>
          <w:rStyle w:val="FontStyle67"/>
          <w:sz w:val="20"/>
          <w:szCs w:val="20"/>
        </w:rPr>
        <w:t xml:space="preserve"> της </w:t>
      </w:r>
      <w:r w:rsidR="00DF62B2" w:rsidRPr="00FA3119">
        <w:rPr>
          <w:rStyle w:val="FontStyle67"/>
          <w:sz w:val="20"/>
          <w:szCs w:val="20"/>
          <w:lang w:val="en-US"/>
        </w:rPr>
        <w:t>ALPHAKOYSTIC</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67FAE" w:rsidRPr="00FA3119">
        <w:rPr>
          <w:rStyle w:val="FontStyle68"/>
          <w:sz w:val="20"/>
          <w:szCs w:val="20"/>
        </w:rPr>
        <w:t>ΟΙΚ-</w:t>
      </w:r>
      <w:r w:rsidRPr="00FA3119">
        <w:rPr>
          <w:rStyle w:val="FontStyle68"/>
          <w:sz w:val="20"/>
          <w:szCs w:val="20"/>
        </w:rPr>
        <w:t xml:space="preserve"> 7933 </w:t>
      </w:r>
    </w:p>
    <w:p w:rsidR="00AC1B04" w:rsidRPr="00FA3119" w:rsidRDefault="00AC1B04" w:rsidP="00142864">
      <w:pPr>
        <w:pStyle w:val="Style24"/>
        <w:widowControl/>
        <w:spacing w:line="240" w:lineRule="auto"/>
        <w:jc w:val="left"/>
        <w:rPr>
          <w:rStyle w:val="FontStyle68"/>
          <w:sz w:val="20"/>
          <w:szCs w:val="20"/>
        </w:rPr>
      </w:pPr>
    </w:p>
    <w:p w:rsidR="00DF62B2" w:rsidRPr="00FA3119" w:rsidRDefault="00AC1B0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Ηχομόνωση  επιφανειών (επένδυση), με  ειδικά φύλλα, </w:t>
      </w:r>
      <w:r w:rsidR="00DF62B2" w:rsidRPr="00FA3119">
        <w:rPr>
          <w:rStyle w:val="FontStyle69"/>
          <w:rFonts w:ascii="Arial" w:hAnsi="Arial" w:cs="Arial"/>
          <w:sz w:val="20"/>
          <w:szCs w:val="20"/>
        </w:rPr>
        <w:t xml:space="preserve">πάχους 1 </w:t>
      </w:r>
      <w:r w:rsidR="00DF62B2"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w:t>
      </w:r>
      <w:r w:rsidR="00DF62B2" w:rsidRPr="00FA3119">
        <w:rPr>
          <w:rStyle w:val="FontStyle69"/>
          <w:rFonts w:ascii="Arial" w:hAnsi="Arial" w:cs="Arial"/>
          <w:sz w:val="20"/>
          <w:szCs w:val="20"/>
        </w:rPr>
        <w:t xml:space="preserve">του τύπου </w:t>
      </w:r>
      <w:r w:rsidR="00DF62B2" w:rsidRPr="00FA3119">
        <w:rPr>
          <w:rStyle w:val="FontStyle69"/>
          <w:rFonts w:ascii="Arial" w:hAnsi="Arial" w:cs="Arial"/>
          <w:sz w:val="20"/>
          <w:szCs w:val="20"/>
          <w:lang w:val="en-US"/>
        </w:rPr>
        <w:t>Alpha</w:t>
      </w:r>
      <w:r w:rsidR="00DF62B2" w:rsidRPr="00FA3119">
        <w:rPr>
          <w:rStyle w:val="FontStyle69"/>
          <w:rFonts w:ascii="Arial" w:hAnsi="Arial" w:cs="Arial"/>
          <w:sz w:val="20"/>
          <w:szCs w:val="20"/>
        </w:rPr>
        <w:t xml:space="preserve"> </w:t>
      </w:r>
      <w:r w:rsidR="00DF62B2" w:rsidRPr="00FA3119">
        <w:rPr>
          <w:rStyle w:val="FontStyle69"/>
          <w:rFonts w:ascii="Arial" w:hAnsi="Arial" w:cs="Arial"/>
          <w:sz w:val="20"/>
          <w:szCs w:val="20"/>
          <w:lang w:val="en-US"/>
        </w:rPr>
        <w:t>fon</w:t>
      </w:r>
      <w:r w:rsidR="00DF62B2" w:rsidRPr="00FA3119">
        <w:rPr>
          <w:rStyle w:val="FontStyle69"/>
          <w:rFonts w:ascii="Arial" w:hAnsi="Arial" w:cs="Arial"/>
          <w:sz w:val="20"/>
          <w:szCs w:val="20"/>
        </w:rPr>
        <w:t xml:space="preserve"> -  </w:t>
      </w:r>
      <w:r w:rsidR="00DF62B2" w:rsidRPr="00FA3119">
        <w:rPr>
          <w:rStyle w:val="FontStyle69"/>
          <w:rFonts w:ascii="Arial" w:hAnsi="Arial" w:cs="Arial"/>
          <w:sz w:val="20"/>
          <w:szCs w:val="20"/>
          <w:lang w:val="en-US"/>
        </w:rPr>
        <w:t>PB</w:t>
      </w:r>
      <w:r w:rsidR="00DF62B2" w:rsidRPr="00FA3119">
        <w:rPr>
          <w:rStyle w:val="FontStyle69"/>
          <w:rFonts w:ascii="Arial" w:hAnsi="Arial" w:cs="Arial"/>
          <w:sz w:val="20"/>
          <w:szCs w:val="20"/>
        </w:rPr>
        <w:t xml:space="preserve"> της </w:t>
      </w:r>
      <w:r w:rsidR="00DF62B2" w:rsidRPr="00FA3119">
        <w:rPr>
          <w:rStyle w:val="FontStyle69"/>
          <w:rFonts w:ascii="Arial" w:hAnsi="Arial" w:cs="Arial"/>
          <w:sz w:val="20"/>
          <w:szCs w:val="20"/>
          <w:lang w:val="en-US"/>
        </w:rPr>
        <w:t>ALPHAKOYSTIC</w:t>
      </w:r>
      <w:r w:rsidRPr="00FA3119">
        <w:rPr>
          <w:rStyle w:val="FontStyle69"/>
          <w:rFonts w:ascii="Arial" w:hAnsi="Arial" w:cs="Arial"/>
          <w:sz w:val="20"/>
          <w:szCs w:val="20"/>
        </w:rPr>
        <w:t xml:space="preserve">, που αποτελείται </w:t>
      </w:r>
      <w:r w:rsidR="008B286D" w:rsidRPr="00FA3119">
        <w:rPr>
          <w:rStyle w:val="FontStyle69"/>
          <w:rFonts w:ascii="Arial" w:hAnsi="Arial" w:cs="Arial"/>
          <w:sz w:val="20"/>
          <w:szCs w:val="20"/>
        </w:rPr>
        <w:t>- περιλαμβάνει</w:t>
      </w:r>
      <w:r w:rsidR="00DF62B2" w:rsidRPr="00FA3119">
        <w:rPr>
          <w:rStyle w:val="FontStyle69"/>
          <w:rFonts w:ascii="Arial" w:hAnsi="Arial" w:cs="Arial"/>
          <w:sz w:val="20"/>
          <w:szCs w:val="20"/>
        </w:rPr>
        <w:t xml:space="preserve"> :</w:t>
      </w:r>
    </w:p>
    <w:p w:rsidR="00DF62B2" w:rsidRPr="00FA3119" w:rsidRDefault="00DD2D7F"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Επιμελή καθαρισμό</w:t>
      </w:r>
      <w:r w:rsidR="00DF62B2" w:rsidRPr="00FA3119">
        <w:rPr>
          <w:rStyle w:val="FontStyle69"/>
          <w:rFonts w:ascii="Arial" w:hAnsi="Arial" w:cs="Arial"/>
          <w:sz w:val="20"/>
          <w:szCs w:val="20"/>
        </w:rPr>
        <w:t xml:space="preserve"> των  επιφανειών.</w:t>
      </w:r>
    </w:p>
    <w:p w:rsidR="00DF62B2" w:rsidRPr="00FA3119" w:rsidRDefault="00DF62B2" w:rsidP="00142864">
      <w:pPr>
        <w:pStyle w:val="Style42"/>
        <w:widowControl/>
        <w:tabs>
          <w:tab w:val="right" w:pos="9504"/>
        </w:tabs>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β)   Τοποθέτηση  των πιό πάνω φύλλων, του παραπάνω τύπου,</w:t>
      </w:r>
      <w:r w:rsidR="00A75EE9" w:rsidRPr="00FA3119">
        <w:rPr>
          <w:rStyle w:val="FontStyle69"/>
          <w:rFonts w:ascii="Arial" w:hAnsi="Arial" w:cs="Arial"/>
          <w:sz w:val="20"/>
          <w:szCs w:val="20"/>
        </w:rPr>
        <w:t xml:space="preserve"> </w:t>
      </w:r>
      <w:r w:rsidRPr="00FA3119">
        <w:rPr>
          <w:rStyle w:val="FontStyle69"/>
          <w:rFonts w:ascii="Arial" w:hAnsi="Arial" w:cs="Arial"/>
          <w:sz w:val="20"/>
          <w:szCs w:val="20"/>
        </w:rPr>
        <w:t>συν. πάχους</w:t>
      </w:r>
      <w:r w:rsidR="00A75EE9"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6 </w:t>
      </w:r>
      <w:r w:rsidRPr="00FA3119">
        <w:rPr>
          <w:rStyle w:val="FontStyle69"/>
          <w:rFonts w:ascii="Arial" w:hAnsi="Arial" w:cs="Arial"/>
          <w:sz w:val="20"/>
          <w:szCs w:val="20"/>
          <w:lang w:val="en-US"/>
        </w:rPr>
        <w:t>mm</w:t>
      </w:r>
      <w:r w:rsidRPr="00FA3119">
        <w:rPr>
          <w:rStyle w:val="FontStyle69"/>
          <w:rFonts w:ascii="Arial" w:hAnsi="Arial" w:cs="Arial"/>
          <w:sz w:val="20"/>
          <w:szCs w:val="20"/>
        </w:rPr>
        <w:t>, από δύο</w:t>
      </w:r>
      <w:r w:rsidR="00A75EE9" w:rsidRPr="00FA3119">
        <w:rPr>
          <w:rStyle w:val="FontStyle69"/>
          <w:rFonts w:ascii="Arial" w:hAnsi="Arial" w:cs="Arial"/>
          <w:sz w:val="20"/>
          <w:szCs w:val="20"/>
        </w:rPr>
        <w:t xml:space="preserve"> </w:t>
      </w:r>
      <w:r w:rsidRPr="00FA3119">
        <w:rPr>
          <w:rStyle w:val="FontStyle69"/>
          <w:rFonts w:ascii="Arial" w:hAnsi="Arial" w:cs="Arial"/>
          <w:sz w:val="20"/>
          <w:szCs w:val="20"/>
        </w:rPr>
        <w:t>ειδικά αφρώδη πολυουρεθανικά υλικά με  ενδιάμεσο φύλλο μολύβδου</w:t>
      </w:r>
      <w:r w:rsidR="00A75EE9" w:rsidRPr="00FA3119">
        <w:rPr>
          <w:rStyle w:val="FontStyle69"/>
          <w:rFonts w:ascii="Arial" w:hAnsi="Arial" w:cs="Arial"/>
          <w:sz w:val="20"/>
          <w:szCs w:val="20"/>
        </w:rPr>
        <w:t xml:space="preserve"> </w:t>
      </w:r>
      <w:r w:rsidRPr="00FA3119">
        <w:rPr>
          <w:rStyle w:val="FontStyle69"/>
          <w:rFonts w:ascii="Arial" w:hAnsi="Arial" w:cs="Arial"/>
          <w:sz w:val="20"/>
          <w:szCs w:val="20"/>
        </w:rPr>
        <w:t>και    στερέωση</w:t>
      </w:r>
      <w:r w:rsidR="00A75EE9" w:rsidRPr="00FA3119">
        <w:rPr>
          <w:rStyle w:val="FontStyle69"/>
          <w:rFonts w:ascii="Arial" w:hAnsi="Arial" w:cs="Arial"/>
          <w:sz w:val="20"/>
          <w:szCs w:val="20"/>
        </w:rPr>
        <w:t xml:space="preserve"> </w:t>
      </w:r>
      <w:r w:rsidRPr="00FA3119">
        <w:rPr>
          <w:rStyle w:val="FontStyle69"/>
          <w:rFonts w:ascii="Arial" w:hAnsi="Arial" w:cs="Arial"/>
          <w:sz w:val="20"/>
          <w:szCs w:val="20"/>
        </w:rPr>
        <w:t>με κατάλληλη κόλλα, με πλήρη συναρμογή μεταξύ τους (για</w:t>
      </w:r>
      <w:r w:rsidR="00A75EE9" w:rsidRPr="00FA3119">
        <w:rPr>
          <w:rStyle w:val="FontStyle69"/>
          <w:rFonts w:ascii="Arial" w:hAnsi="Arial" w:cs="Arial"/>
          <w:sz w:val="20"/>
          <w:szCs w:val="20"/>
        </w:rPr>
        <w:t xml:space="preserve"> </w:t>
      </w:r>
      <w:r w:rsidRPr="00FA3119">
        <w:rPr>
          <w:rStyle w:val="FontStyle69"/>
          <w:rFonts w:ascii="Arial" w:hAnsi="Arial" w:cs="Arial"/>
          <w:sz w:val="20"/>
          <w:szCs w:val="20"/>
        </w:rPr>
        <w:t>την αποφυγή</w:t>
      </w:r>
      <w:r w:rsidR="00A75EE9" w:rsidRPr="00FA3119">
        <w:rPr>
          <w:rStyle w:val="FontStyle69"/>
          <w:rFonts w:ascii="Arial" w:hAnsi="Arial" w:cs="Arial"/>
          <w:sz w:val="20"/>
          <w:szCs w:val="20"/>
        </w:rPr>
        <w:t xml:space="preserve"> </w:t>
      </w:r>
      <w:r w:rsidRPr="00FA3119">
        <w:rPr>
          <w:rStyle w:val="FontStyle69"/>
          <w:rFonts w:ascii="Arial" w:hAnsi="Arial" w:cs="Arial"/>
          <w:sz w:val="20"/>
          <w:szCs w:val="20"/>
        </w:rPr>
        <w:t>ηχογεφυρών).</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σύμφωνα με τις τεχν. προδιαγραφές, τα σχέδια της μελέτης και τις οδηγίες του προμηθευτή και της επίβλεψης.</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A75EE9"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(οποιαδήποτε στάθμη αποέδαφος και σε οποιοδήποτε </w:t>
      </w:r>
      <w:r w:rsidRPr="00FA3119">
        <w:rPr>
          <w:rStyle w:val="FontStyle69"/>
          <w:rFonts w:ascii="Arial" w:hAnsi="Arial" w:cs="Arial"/>
          <w:spacing w:val="-20"/>
          <w:sz w:val="20"/>
          <w:szCs w:val="20"/>
        </w:rPr>
        <w:t xml:space="preserve">ύψ^ς </w:t>
      </w:r>
      <w:r w:rsidRPr="00FA3119">
        <w:rPr>
          <w:rStyle w:val="FontStyle69"/>
          <w:rFonts w:ascii="Arial" w:hAnsi="Arial" w:cs="Arial"/>
          <w:sz w:val="20"/>
          <w:szCs w:val="20"/>
        </w:rPr>
        <w:t>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A75EE9"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2A56DD" w:rsidRPr="00FA3119" w:rsidRDefault="002A56DD" w:rsidP="00142864">
      <w:pPr>
        <w:pStyle w:val="Style21"/>
        <w:widowControl/>
        <w:spacing w:line="240" w:lineRule="auto"/>
        <w:ind w:left="610" w:hanging="346"/>
        <w:rPr>
          <w:rStyle w:val="FontStyle69"/>
          <w:rFonts w:ascii="Arial" w:hAnsi="Arial" w:cs="Arial"/>
          <w:sz w:val="20"/>
          <w:szCs w:val="20"/>
        </w:rPr>
      </w:pPr>
    </w:p>
    <w:p w:rsidR="00DF62B2" w:rsidRPr="00FA3119" w:rsidRDefault="00DF62B2"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lastRenderedPageBreak/>
        <w:t>Ολα τα απαιτούμενα μικροϋλικά (σιδηρικά στήριξης κ.λπ.), καθώς και η εισκό</w:t>
      </w:r>
      <w:r w:rsidRPr="00FA3119">
        <w:rPr>
          <w:rStyle w:val="FontStyle69"/>
          <w:rFonts w:ascii="Arial" w:hAnsi="Arial" w:cs="Arial"/>
          <w:sz w:val="20"/>
          <w:szCs w:val="20"/>
        </w:rPr>
        <w:softHyphen/>
        <w:t>μιση,  λειτουργία και αποκόμιση  του εξοπλισμού εάν απαιτείται.</w:t>
      </w:r>
    </w:p>
    <w:p w:rsidR="00DF62B2" w:rsidRPr="00FA3119" w:rsidRDefault="00DF62B2"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A75EE9" w:rsidRPr="00FA3119" w:rsidRDefault="00DF62B2" w:rsidP="00142864">
      <w:pPr>
        <w:pStyle w:val="Style49"/>
        <w:widowControl/>
        <w:tabs>
          <w:tab w:val="left" w:pos="221"/>
        </w:tabs>
        <w:spacing w:line="240" w:lineRule="auto"/>
        <w:ind w:right="4354"/>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DF62B2" w:rsidRPr="00FA3119" w:rsidRDefault="00281794" w:rsidP="00142864">
      <w:pPr>
        <w:pStyle w:val="Style49"/>
        <w:widowControl/>
        <w:tabs>
          <w:tab w:val="left" w:pos="221"/>
        </w:tabs>
        <w:spacing w:line="240" w:lineRule="auto"/>
        <w:ind w:right="4354"/>
        <w:rPr>
          <w:rStyle w:val="FontStyle69"/>
          <w:rFonts w:ascii="Arial" w:hAnsi="Arial" w:cs="Arial"/>
          <w:sz w:val="20"/>
          <w:szCs w:val="20"/>
        </w:rPr>
      </w:pPr>
      <w:r w:rsidRPr="00FA3119">
        <w:rPr>
          <w:rStyle w:val="FontStyle69"/>
          <w:rFonts w:ascii="Arial" w:hAnsi="Arial" w:cs="Arial"/>
          <w:sz w:val="20"/>
          <w:szCs w:val="20"/>
        </w:rPr>
        <w:t>Τιμή α</w:t>
      </w:r>
      <w:r w:rsidR="00DF62B2" w:rsidRPr="00FA3119">
        <w:rPr>
          <w:rStyle w:val="FontStyle69"/>
          <w:rFonts w:ascii="Arial" w:hAnsi="Arial" w:cs="Arial"/>
          <w:sz w:val="20"/>
          <w:szCs w:val="20"/>
        </w:rPr>
        <w:t xml:space="preserve">νά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 πραγμα</w:t>
      </w:r>
      <w:r w:rsidRPr="00FA3119">
        <w:rPr>
          <w:rStyle w:val="FontStyle69"/>
          <w:rFonts w:ascii="Arial" w:hAnsi="Arial" w:cs="Arial"/>
          <w:sz w:val="20"/>
          <w:szCs w:val="20"/>
        </w:rPr>
        <w:t xml:space="preserve">τικής καλυπτομένης επιφάνειας </w:t>
      </w:r>
      <w:r w:rsidR="00DF62B2" w:rsidRPr="00FA3119">
        <w:rPr>
          <w:rStyle w:val="FontStyle69"/>
          <w:rFonts w:ascii="Arial" w:hAnsi="Arial" w:cs="Arial"/>
          <w:sz w:val="20"/>
          <w:szCs w:val="20"/>
        </w:rPr>
        <w:t xml:space="preserve">(1 </w:t>
      </w:r>
      <w:r w:rsidR="00DF62B2" w:rsidRPr="00FA3119">
        <w:rPr>
          <w:rStyle w:val="FontStyle69"/>
          <w:rFonts w:ascii="Arial" w:hAnsi="Arial" w:cs="Arial"/>
          <w:sz w:val="20"/>
          <w:szCs w:val="20"/>
          <w:lang w:val="en-US"/>
        </w:rPr>
        <w:t>m</w:t>
      </w:r>
      <w:r w:rsidR="00DF62B2" w:rsidRPr="00FA3119">
        <w:rPr>
          <w:rStyle w:val="FontStyle69"/>
          <w:rFonts w:ascii="Arial" w:hAnsi="Arial" w:cs="Arial"/>
          <w:sz w:val="20"/>
          <w:szCs w:val="20"/>
        </w:rPr>
        <w:t>2).</w:t>
      </w:r>
    </w:p>
    <w:p w:rsidR="00D70934" w:rsidRPr="00FA3119" w:rsidRDefault="00D7093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55,16</w:t>
      </w:r>
    </w:p>
    <w:p w:rsidR="00DF62B2" w:rsidRPr="00FA3119" w:rsidRDefault="006B783A" w:rsidP="00142864">
      <w:pPr>
        <w:pStyle w:val="Style3"/>
        <w:widowControl/>
        <w:spacing w:line="240" w:lineRule="auto"/>
        <w:ind w:left="65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ΠΕΝΗΝΤΑ ΠΕΝΤΕ ΚΑΙ ΔΕΚΑ ΕΞΙ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8C4BBC" w:rsidRPr="00FA3119" w:rsidRDefault="00082B11" w:rsidP="00142864">
      <w:pPr>
        <w:pStyle w:val="Style34"/>
        <w:widowControl/>
        <w:jc w:val="left"/>
        <w:rPr>
          <w:rStyle w:val="FontStyle67"/>
          <w:sz w:val="20"/>
          <w:szCs w:val="20"/>
          <w:lang w:eastAsia="en-US"/>
        </w:rPr>
      </w:pPr>
      <w:r w:rsidRPr="00FA3119">
        <w:rPr>
          <w:rStyle w:val="FontStyle67"/>
          <w:sz w:val="20"/>
          <w:szCs w:val="20"/>
        </w:rPr>
        <w:t>ΑΡΘΡΟ</w:t>
      </w:r>
      <w:r w:rsidR="002A2A19" w:rsidRPr="00FA3119">
        <w:rPr>
          <w:rStyle w:val="FontStyle67"/>
          <w:sz w:val="20"/>
          <w:szCs w:val="20"/>
        </w:rPr>
        <w:t xml:space="preserve">   Δ165</w:t>
      </w:r>
      <w:r w:rsidR="00D70934" w:rsidRPr="00FA3119">
        <w:rPr>
          <w:rStyle w:val="FontStyle67"/>
          <w:sz w:val="20"/>
          <w:szCs w:val="20"/>
        </w:rPr>
        <w:t xml:space="preserve"> </w:t>
      </w:r>
      <w:r w:rsidR="008C4BBC" w:rsidRPr="00FA3119">
        <w:rPr>
          <w:rStyle w:val="FontStyle67"/>
          <w:sz w:val="20"/>
          <w:szCs w:val="20"/>
        </w:rPr>
        <w:t xml:space="preserve">:  </w:t>
      </w:r>
      <w:r w:rsidR="00DF62B2" w:rsidRPr="00FA3119">
        <w:rPr>
          <w:rStyle w:val="FontStyle67"/>
          <w:sz w:val="20"/>
          <w:szCs w:val="20"/>
        </w:rPr>
        <w:t>Πόμολα (</w:t>
      </w:r>
      <w:r w:rsidR="00DF62B2" w:rsidRPr="00FA3119">
        <w:rPr>
          <w:rStyle w:val="FontStyle67"/>
          <w:sz w:val="20"/>
          <w:szCs w:val="20"/>
          <w:lang w:val="en-US"/>
        </w:rPr>
        <w:t>knobs</w:t>
      </w:r>
      <w:r w:rsidR="00DF62B2" w:rsidRPr="00FA3119">
        <w:rPr>
          <w:rStyle w:val="FontStyle67"/>
          <w:sz w:val="20"/>
          <w:szCs w:val="20"/>
        </w:rPr>
        <w:t xml:space="preserve">) με κλειδαριά, με ένδειξη κατάληψης χώρου </w:t>
      </w:r>
      <w:r w:rsidR="00DF62B2" w:rsidRPr="00FA3119">
        <w:rPr>
          <w:rStyle w:val="FontStyle67"/>
          <w:sz w:val="20"/>
          <w:szCs w:val="20"/>
          <w:lang w:val="en-US"/>
        </w:rPr>
        <w:t>W</w:t>
      </w:r>
      <w:r w:rsidR="00DF62B2" w:rsidRPr="00FA3119">
        <w:rPr>
          <w:rStyle w:val="FontStyle67"/>
          <w:sz w:val="20"/>
          <w:szCs w:val="20"/>
        </w:rPr>
        <w:t>.</w:t>
      </w:r>
      <w:r w:rsidR="00DF62B2" w:rsidRPr="00FA3119">
        <w:rPr>
          <w:rStyle w:val="FontStyle67"/>
          <w:sz w:val="20"/>
          <w:szCs w:val="20"/>
          <w:lang w:val="en-US"/>
        </w:rPr>
        <w:t>C</w:t>
      </w:r>
      <w:r w:rsidR="00DF62B2" w:rsidRPr="00FA3119">
        <w:rPr>
          <w:rStyle w:val="FontStyle67"/>
          <w:sz w:val="20"/>
          <w:szCs w:val="20"/>
        </w:rPr>
        <w:t>., τύπου</w:t>
      </w:r>
      <w:r w:rsidR="006B783A" w:rsidRPr="00FA3119">
        <w:rPr>
          <w:rStyle w:val="FontStyle67"/>
          <w:sz w:val="20"/>
          <w:szCs w:val="20"/>
        </w:rPr>
        <w:t xml:space="preserve"> </w:t>
      </w:r>
      <w:r w:rsidR="00DF62B2" w:rsidRPr="00FA3119">
        <w:rPr>
          <w:rStyle w:val="FontStyle67"/>
          <w:sz w:val="20"/>
          <w:szCs w:val="20"/>
          <w:lang w:val="en-US" w:eastAsia="en-US"/>
        </w:rPr>
        <w:t>MERONI</w:t>
      </w:r>
      <w:r w:rsidR="00DF62B2" w:rsidRPr="00FA3119">
        <w:rPr>
          <w:rStyle w:val="FontStyle67"/>
          <w:sz w:val="20"/>
          <w:szCs w:val="20"/>
          <w:lang w:eastAsia="en-US"/>
        </w:rPr>
        <w:t xml:space="preserve"> </w:t>
      </w:r>
    </w:p>
    <w:p w:rsidR="00DF62B2" w:rsidRPr="00FA3119" w:rsidRDefault="008C4BBC" w:rsidP="00142864">
      <w:pPr>
        <w:pStyle w:val="Style34"/>
        <w:widowControl/>
        <w:jc w:val="left"/>
        <w:rPr>
          <w:rStyle w:val="FontStyle67"/>
          <w:sz w:val="20"/>
          <w:szCs w:val="20"/>
        </w:rPr>
      </w:pPr>
      <w:r w:rsidRPr="00FA3119">
        <w:rPr>
          <w:rStyle w:val="FontStyle67"/>
          <w:sz w:val="20"/>
          <w:szCs w:val="20"/>
          <w:lang w:eastAsia="en-US"/>
        </w:rPr>
        <w:t xml:space="preserve">                   </w:t>
      </w:r>
      <w:r w:rsidR="00DF62B2" w:rsidRPr="00FA3119">
        <w:rPr>
          <w:rStyle w:val="FontStyle67"/>
          <w:sz w:val="20"/>
          <w:szCs w:val="20"/>
          <w:lang w:eastAsia="en-US"/>
        </w:rPr>
        <w:t>(Νο 12), από ανοξείδωτο χάλυβα</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67FAE" w:rsidRPr="00FA3119">
        <w:rPr>
          <w:rStyle w:val="FontStyle68"/>
          <w:sz w:val="20"/>
          <w:szCs w:val="20"/>
        </w:rPr>
        <w:t>ΟΙΚ-</w:t>
      </w:r>
      <w:r w:rsidRPr="00FA3119">
        <w:rPr>
          <w:rStyle w:val="FontStyle68"/>
          <w:sz w:val="20"/>
          <w:szCs w:val="20"/>
        </w:rPr>
        <w:t xml:space="preserve"> 6543 </w:t>
      </w:r>
    </w:p>
    <w:p w:rsidR="008C4BBC" w:rsidRPr="00FA3119" w:rsidRDefault="008C4BBC"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Πόμολα   (</w:t>
      </w:r>
      <w:r w:rsidRPr="00FA3119">
        <w:rPr>
          <w:rStyle w:val="FontStyle69"/>
          <w:rFonts w:ascii="Arial" w:hAnsi="Arial" w:cs="Arial"/>
          <w:sz w:val="20"/>
          <w:szCs w:val="20"/>
          <w:lang w:val="en-US"/>
        </w:rPr>
        <w:t>knobs</w:t>
      </w:r>
      <w:r w:rsidRPr="00FA3119">
        <w:rPr>
          <w:rStyle w:val="FontStyle69"/>
          <w:rFonts w:ascii="Arial" w:hAnsi="Arial" w:cs="Arial"/>
          <w:sz w:val="20"/>
          <w:szCs w:val="20"/>
        </w:rPr>
        <w:t xml:space="preserve">)   με κλειδαριά,  με  ένδειξη    κατάληψης χώρου </w:t>
      </w:r>
      <w:r w:rsidRPr="00FA3119">
        <w:rPr>
          <w:rStyle w:val="FontStyle69"/>
          <w:rFonts w:ascii="Arial" w:hAnsi="Arial" w:cs="Arial"/>
          <w:sz w:val="20"/>
          <w:szCs w:val="20"/>
          <w:lang w:val="en-US"/>
        </w:rPr>
        <w:t>W</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008C4BBC"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MERONI</w:t>
      </w:r>
      <w:r w:rsidR="008C4BBC" w:rsidRPr="00FA3119">
        <w:rPr>
          <w:rStyle w:val="FontStyle69"/>
          <w:rFonts w:ascii="Arial" w:hAnsi="Arial" w:cs="Arial"/>
          <w:sz w:val="20"/>
          <w:szCs w:val="20"/>
        </w:rPr>
        <w:t xml:space="preserve"> (Νο 12), από ανοξείδωτο χάλυβα, </w:t>
      </w:r>
      <w:r w:rsidRPr="00FA3119">
        <w:rPr>
          <w:rStyle w:val="FontStyle69"/>
          <w:rFonts w:ascii="Arial" w:hAnsi="Arial" w:cs="Arial"/>
          <w:sz w:val="20"/>
          <w:szCs w:val="20"/>
        </w:rPr>
        <w:t>που περιλαμβάνουν   :</w:t>
      </w:r>
    </w:p>
    <w:p w:rsidR="00A75EE9" w:rsidRPr="00FA3119" w:rsidRDefault="00DF62B2" w:rsidP="00142864">
      <w:pPr>
        <w:pStyle w:val="Style44"/>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α)   Ενα ζεύγος πομόλων,  ανοξείδωτα με καπάκι ανοξείδωτο   (2Β),  με μηχανισμό, </w:t>
      </w:r>
    </w:p>
    <w:p w:rsidR="00DF62B2" w:rsidRPr="00FA3119" w:rsidRDefault="00DF62B2" w:rsidP="00142864">
      <w:pPr>
        <w:pStyle w:val="Style44"/>
        <w:widowControl/>
        <w:spacing w:line="240" w:lineRule="auto"/>
        <w:rPr>
          <w:rStyle w:val="FontStyle69"/>
          <w:rFonts w:ascii="Arial" w:hAnsi="Arial" w:cs="Arial"/>
          <w:sz w:val="20"/>
          <w:szCs w:val="20"/>
        </w:rPr>
      </w:pPr>
      <w:r w:rsidRPr="00FA3119">
        <w:rPr>
          <w:rStyle w:val="FontStyle69"/>
          <w:rFonts w:ascii="Arial" w:hAnsi="Arial" w:cs="Arial"/>
          <w:sz w:val="20"/>
          <w:szCs w:val="20"/>
        </w:rPr>
        <w:t>β)   Πλακέτα ένδειξης ανοξείδωτη   (</w:t>
      </w:r>
      <w:r w:rsidRPr="00FA3119">
        <w:rPr>
          <w:rStyle w:val="FontStyle69"/>
          <w:rFonts w:ascii="Arial" w:hAnsi="Arial" w:cs="Arial"/>
          <w:sz w:val="20"/>
          <w:szCs w:val="20"/>
          <w:lang w:val="en-US"/>
        </w:rPr>
        <w:t>alia</w:t>
      </w:r>
      <w:r w:rsidRPr="00FA3119">
        <w:rPr>
          <w:rStyle w:val="FontStyle69"/>
          <w:rFonts w:ascii="Arial" w:hAnsi="Arial" w:cs="Arial"/>
          <w:sz w:val="20"/>
          <w:szCs w:val="20"/>
        </w:rPr>
        <w:t>) .</w:t>
      </w: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προμήθεια και προσκόμιση επιτόπου του έργου ενός ζεύγους πομόλων με μηχανισμό και πλακέτα, του πιό πάνω τύπου, άριστης ποιότητας της έγκρισης της επίβλεψης, με όλα τα απαιτούμενα εξαρτήματά τους (ειδικές βίδες, προστατευτικά καλλύματα),έτοιμου για τοποθέτηση. Η τοποθέτηση περιλαμ</w:t>
      </w:r>
      <w:r w:rsidR="008C4BBC" w:rsidRPr="00FA3119">
        <w:rPr>
          <w:rStyle w:val="FontStyle69"/>
          <w:rFonts w:ascii="Arial" w:hAnsi="Arial" w:cs="Arial"/>
          <w:sz w:val="20"/>
          <w:szCs w:val="20"/>
        </w:rPr>
        <w:t xml:space="preserve">βάνεται στα οικεία άρθρα των </w:t>
      </w:r>
      <w:r w:rsidRPr="00FA3119">
        <w:rPr>
          <w:rStyle w:val="FontStyle69"/>
          <w:rFonts w:ascii="Arial" w:hAnsi="Arial" w:cs="Arial"/>
          <w:sz w:val="20"/>
          <w:szCs w:val="20"/>
        </w:rPr>
        <w:t>θυρών κα</w:t>
      </w:r>
      <w:r w:rsidR="008C4BBC" w:rsidRPr="00FA3119">
        <w:rPr>
          <w:rStyle w:val="FontStyle69"/>
          <w:rFonts w:ascii="Arial" w:hAnsi="Arial" w:cs="Arial"/>
          <w:sz w:val="20"/>
          <w:szCs w:val="20"/>
        </w:rPr>
        <w:t xml:space="preserve">ι </w:t>
      </w:r>
      <w:r w:rsidRPr="00FA3119">
        <w:rPr>
          <w:rStyle w:val="FontStyle69"/>
          <w:rFonts w:ascii="Arial" w:hAnsi="Arial" w:cs="Arial"/>
          <w:sz w:val="20"/>
          <w:szCs w:val="20"/>
        </w:rPr>
        <w:t>θυροφύλλων.</w:t>
      </w:r>
    </w:p>
    <w:p w:rsidR="00DF62B2" w:rsidRPr="00FA3119" w:rsidRDefault="0028179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τεμάχιο </w:t>
      </w:r>
      <w:r w:rsidR="00DF62B2" w:rsidRPr="00FA3119">
        <w:rPr>
          <w:rStyle w:val="FontStyle69"/>
          <w:rFonts w:ascii="Arial" w:hAnsi="Arial" w:cs="Arial"/>
          <w:sz w:val="20"/>
          <w:szCs w:val="20"/>
        </w:rPr>
        <w:t>(1 τεμ)</w:t>
      </w:r>
      <w:r w:rsidRPr="00FA3119">
        <w:rPr>
          <w:rStyle w:val="FontStyle69"/>
          <w:rFonts w:ascii="Arial" w:hAnsi="Arial" w:cs="Arial"/>
          <w:sz w:val="20"/>
          <w:szCs w:val="20"/>
        </w:rPr>
        <w:t>.</w:t>
      </w:r>
    </w:p>
    <w:p w:rsidR="00D70934" w:rsidRPr="00FA3119" w:rsidRDefault="00D7093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50,30</w:t>
      </w:r>
    </w:p>
    <w:p w:rsidR="00DF62B2" w:rsidRPr="00FA3119" w:rsidRDefault="006B783A"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ΠΕΝΗΝΤΑ ΚΑΙ ΤΡΙΑΝΤΑ ΛΕΠΤΑ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6523A0" w:rsidRPr="00FA3119" w:rsidRDefault="00082B11" w:rsidP="00142864">
      <w:pPr>
        <w:pStyle w:val="Style34"/>
        <w:widowControl/>
        <w:jc w:val="left"/>
        <w:rPr>
          <w:rStyle w:val="FontStyle67"/>
          <w:sz w:val="20"/>
          <w:szCs w:val="20"/>
        </w:rPr>
      </w:pPr>
      <w:r w:rsidRPr="00FA3119">
        <w:rPr>
          <w:rStyle w:val="FontStyle67"/>
          <w:sz w:val="20"/>
          <w:szCs w:val="20"/>
        </w:rPr>
        <w:t>ΑΡΘΡΟ</w:t>
      </w:r>
      <w:r w:rsidR="002A2A19" w:rsidRPr="00FA3119">
        <w:rPr>
          <w:rStyle w:val="FontStyle67"/>
          <w:sz w:val="20"/>
          <w:szCs w:val="20"/>
        </w:rPr>
        <w:t xml:space="preserve">   Δ166</w:t>
      </w:r>
      <w:r w:rsidR="00D70934" w:rsidRPr="00FA3119">
        <w:rPr>
          <w:rStyle w:val="FontStyle67"/>
          <w:sz w:val="20"/>
          <w:szCs w:val="20"/>
        </w:rPr>
        <w:t xml:space="preserve"> </w:t>
      </w:r>
      <w:r w:rsidR="006523A0" w:rsidRPr="00FA3119">
        <w:rPr>
          <w:rStyle w:val="FontStyle67"/>
          <w:sz w:val="20"/>
          <w:szCs w:val="20"/>
        </w:rPr>
        <w:t xml:space="preserve">:  </w:t>
      </w:r>
      <w:r w:rsidR="00956B2D" w:rsidRPr="00FA3119">
        <w:rPr>
          <w:rStyle w:val="FontStyle67"/>
          <w:sz w:val="20"/>
          <w:szCs w:val="20"/>
        </w:rPr>
        <w:t>Σε</w:t>
      </w:r>
      <w:r w:rsidR="00DF62B2" w:rsidRPr="00FA3119">
        <w:rPr>
          <w:rStyle w:val="FontStyle67"/>
          <w:sz w:val="20"/>
          <w:szCs w:val="20"/>
        </w:rPr>
        <w:t>τ απο κλειδαριά ασφαλείας και δύο χειρολαβές, με τις αντίστοιχες</w:t>
      </w:r>
      <w:r w:rsidR="006B783A" w:rsidRPr="00FA3119">
        <w:rPr>
          <w:rStyle w:val="FontStyle67"/>
          <w:sz w:val="20"/>
          <w:szCs w:val="20"/>
        </w:rPr>
        <w:t xml:space="preserve"> </w:t>
      </w:r>
      <w:r w:rsidR="00DF62B2" w:rsidRPr="00FA3119">
        <w:rPr>
          <w:rStyle w:val="FontStyle67"/>
          <w:sz w:val="20"/>
          <w:szCs w:val="20"/>
        </w:rPr>
        <w:t xml:space="preserve">ροζέτες και </w:t>
      </w:r>
    </w:p>
    <w:p w:rsidR="006523A0" w:rsidRPr="00FA3119" w:rsidRDefault="006523A0"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επιστόμια για εσωτερικές θύρες, των τύπων </w:t>
      </w:r>
      <w:r w:rsidR="00DF62B2" w:rsidRPr="00FA3119">
        <w:rPr>
          <w:rStyle w:val="FontStyle67"/>
          <w:sz w:val="20"/>
          <w:szCs w:val="20"/>
          <w:lang w:val="en-US"/>
        </w:rPr>
        <w:t>CISA</w:t>
      </w:r>
      <w:r w:rsidR="00DF62B2" w:rsidRPr="00FA3119">
        <w:rPr>
          <w:rStyle w:val="FontStyle67"/>
          <w:sz w:val="20"/>
          <w:szCs w:val="20"/>
        </w:rPr>
        <w:t xml:space="preserve"> και </w:t>
      </w:r>
      <w:r w:rsidR="00DF62B2" w:rsidRPr="00FA3119">
        <w:rPr>
          <w:rStyle w:val="FontStyle67"/>
          <w:sz w:val="20"/>
          <w:szCs w:val="20"/>
          <w:lang w:val="en-US"/>
        </w:rPr>
        <w:t>VIOMETAL</w:t>
      </w:r>
      <w:r w:rsidR="00DF62B2" w:rsidRPr="00FA3119">
        <w:rPr>
          <w:rStyle w:val="FontStyle67"/>
          <w:sz w:val="20"/>
          <w:szCs w:val="20"/>
        </w:rPr>
        <w:t xml:space="preserve"> αντίστοιχα, από </w:t>
      </w:r>
    </w:p>
    <w:p w:rsidR="00DF62B2" w:rsidRPr="00FA3119" w:rsidRDefault="006523A0"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ανοξείδωτο χάλυβα</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67FAE" w:rsidRPr="00FA3119">
        <w:rPr>
          <w:rStyle w:val="FontStyle68"/>
          <w:sz w:val="20"/>
          <w:szCs w:val="20"/>
        </w:rPr>
        <w:t>ΟΙΚ-</w:t>
      </w:r>
      <w:r w:rsidRPr="00FA3119">
        <w:rPr>
          <w:rStyle w:val="FontStyle68"/>
          <w:sz w:val="20"/>
          <w:szCs w:val="20"/>
        </w:rPr>
        <w:t xml:space="preserve"> 6543 </w:t>
      </w:r>
    </w:p>
    <w:p w:rsidR="00B75D38" w:rsidRPr="00FA3119" w:rsidRDefault="00B75D38" w:rsidP="00142864">
      <w:pPr>
        <w:pStyle w:val="Style24"/>
        <w:widowControl/>
        <w:spacing w:line="240" w:lineRule="auto"/>
        <w:jc w:val="left"/>
        <w:rPr>
          <w:rStyle w:val="FontStyle68"/>
          <w:sz w:val="20"/>
          <w:szCs w:val="20"/>
        </w:rPr>
      </w:pPr>
    </w:p>
    <w:p w:rsidR="00DF62B2" w:rsidRPr="00FA3119" w:rsidRDefault="00956B2D"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Σε</w:t>
      </w:r>
      <w:r w:rsidR="00DF62B2" w:rsidRPr="00FA3119">
        <w:rPr>
          <w:rStyle w:val="FontStyle69"/>
          <w:rFonts w:ascii="Arial" w:hAnsi="Arial" w:cs="Arial"/>
          <w:sz w:val="20"/>
          <w:szCs w:val="20"/>
        </w:rPr>
        <w:t xml:space="preserve">τ απο κλειδαριά ασφαλείας και δύο χειρολαβές, με τις αντίστοιχες ροζέτες και επιστόμια για εσωτερικές θύρες, των τύπων </w:t>
      </w:r>
      <w:r w:rsidR="00DF62B2" w:rsidRPr="00FA3119">
        <w:rPr>
          <w:rStyle w:val="FontStyle69"/>
          <w:rFonts w:ascii="Arial" w:hAnsi="Arial" w:cs="Arial"/>
          <w:sz w:val="20"/>
          <w:szCs w:val="20"/>
          <w:lang w:val="en-US"/>
        </w:rPr>
        <w:t>CISA</w:t>
      </w:r>
      <w:r w:rsidR="00DF62B2" w:rsidRPr="00FA3119">
        <w:rPr>
          <w:rStyle w:val="FontStyle69"/>
          <w:rFonts w:ascii="Arial" w:hAnsi="Arial" w:cs="Arial"/>
          <w:sz w:val="20"/>
          <w:szCs w:val="20"/>
        </w:rPr>
        <w:t xml:space="preserve"> και </w:t>
      </w:r>
      <w:r w:rsidR="00DF62B2" w:rsidRPr="00FA3119">
        <w:rPr>
          <w:rStyle w:val="FontStyle69"/>
          <w:rFonts w:ascii="Arial" w:hAnsi="Arial" w:cs="Arial"/>
          <w:sz w:val="20"/>
          <w:szCs w:val="20"/>
          <w:lang w:val="en-US"/>
        </w:rPr>
        <w:t>VIOMETAL</w:t>
      </w:r>
      <w:r w:rsidR="00DF62B2" w:rsidRPr="00FA3119">
        <w:rPr>
          <w:rStyle w:val="FontStyle69"/>
          <w:rFonts w:ascii="Arial" w:hAnsi="Arial" w:cs="Arial"/>
          <w:sz w:val="20"/>
          <w:szCs w:val="20"/>
        </w:rPr>
        <w:t xml:space="preserve"> αντί</w:t>
      </w:r>
      <w:r w:rsidRPr="00FA3119">
        <w:rPr>
          <w:rStyle w:val="FontStyle69"/>
          <w:rFonts w:ascii="Arial" w:hAnsi="Arial" w:cs="Arial"/>
          <w:sz w:val="20"/>
          <w:szCs w:val="20"/>
        </w:rPr>
        <w:t xml:space="preserve">στοιχα, από ανοξείδωτο χάλυβα, </w:t>
      </w:r>
      <w:r w:rsidR="00DF62B2" w:rsidRPr="00FA3119">
        <w:rPr>
          <w:rStyle w:val="FontStyle69"/>
          <w:rFonts w:ascii="Arial" w:hAnsi="Arial" w:cs="Arial"/>
          <w:sz w:val="20"/>
          <w:szCs w:val="20"/>
        </w:rPr>
        <w:t>που περιλαμβάνουν   :</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Μία κλειδαριά ασφαλείας με κύλι</w:t>
      </w:r>
      <w:r w:rsidR="00956B2D" w:rsidRPr="00FA3119">
        <w:rPr>
          <w:rStyle w:val="FontStyle69"/>
          <w:rFonts w:ascii="Arial" w:hAnsi="Arial" w:cs="Arial"/>
          <w:sz w:val="20"/>
          <w:szCs w:val="20"/>
        </w:rPr>
        <w:t xml:space="preserve">νδρο,  απο ανοξείδωτο χάλυβα,  </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CISA</w:t>
      </w:r>
      <w:r w:rsidRPr="00FA3119">
        <w:rPr>
          <w:rStyle w:val="FontStyle69"/>
          <w:rFonts w:ascii="Arial" w:hAnsi="Arial" w:cs="Arial"/>
          <w:sz w:val="20"/>
          <w:szCs w:val="20"/>
        </w:rPr>
        <w:t>.</w:t>
      </w:r>
    </w:p>
    <w:p w:rsidR="00DF62B2" w:rsidRPr="00FA3119" w:rsidRDefault="00DF62B2" w:rsidP="00142864">
      <w:pPr>
        <w:pStyle w:val="Style21"/>
        <w:widowControl/>
        <w:spacing w:line="240" w:lineRule="auto"/>
        <w:ind w:left="336" w:hanging="336"/>
        <w:jc w:val="left"/>
        <w:rPr>
          <w:rStyle w:val="FontStyle69"/>
          <w:rFonts w:ascii="Arial" w:hAnsi="Arial" w:cs="Arial"/>
          <w:sz w:val="20"/>
          <w:szCs w:val="20"/>
        </w:rPr>
      </w:pPr>
      <w:r w:rsidRPr="00FA3119">
        <w:rPr>
          <w:rStyle w:val="FontStyle69"/>
          <w:rFonts w:ascii="Arial" w:hAnsi="Arial" w:cs="Arial"/>
          <w:sz w:val="20"/>
          <w:szCs w:val="20"/>
        </w:rPr>
        <w:t xml:space="preserve">β)  Eνα ζεύγος χειρολαβών με  ένα ζεύγος ροζεττών και   ένα ζεύγος επιστομίων,τύπου </w:t>
      </w:r>
      <w:r w:rsidRPr="00FA3119">
        <w:rPr>
          <w:rStyle w:val="FontStyle69"/>
          <w:rFonts w:ascii="Arial" w:hAnsi="Arial" w:cs="Arial"/>
          <w:sz w:val="20"/>
          <w:szCs w:val="20"/>
          <w:lang w:val="en-US"/>
        </w:rPr>
        <w:t>VIOMETAL</w:t>
      </w:r>
      <w:r w:rsidRPr="00FA3119">
        <w:rPr>
          <w:rStyle w:val="FontStyle69"/>
          <w:rFonts w:ascii="Arial" w:hAnsi="Arial" w:cs="Arial"/>
          <w:sz w:val="20"/>
          <w:szCs w:val="20"/>
        </w:rPr>
        <w:t>,  απλού σχεδίου,  απο ανοξείδωτο χάλυβα.</w:t>
      </w: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Δηλαδή προμήθεια και προσκόμιση επιτόπου του έργου ενός σέτ των πιό πάνω τύπων, άριστης ποιότητας της έγκρισης της επίβλεψης, με όλα τα απαιτούμενα εξαρτήματά τους (ειδικές βίδες, προστατευτικά καλλύματα, κλειδιά), έτοιμου για τοποθέτηση. Η τοποθέτηση περιλαμβάνεται  στα οικεία άρθρα των θυρών και  θυροφύλλων.</w:t>
      </w:r>
    </w:p>
    <w:p w:rsidR="00DF62B2" w:rsidRPr="00FA3119" w:rsidRDefault="0028179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τεμάχιο </w:t>
      </w:r>
      <w:r w:rsidR="00DF62B2" w:rsidRPr="00FA3119">
        <w:rPr>
          <w:rStyle w:val="FontStyle69"/>
          <w:rFonts w:ascii="Arial" w:hAnsi="Arial" w:cs="Arial"/>
          <w:sz w:val="20"/>
          <w:szCs w:val="20"/>
        </w:rPr>
        <w:t>(1 τεμ).</w:t>
      </w:r>
    </w:p>
    <w:p w:rsidR="00D70934" w:rsidRPr="00FA3119" w:rsidRDefault="00D7093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37,00</w:t>
      </w:r>
    </w:p>
    <w:p w:rsidR="00DF62B2" w:rsidRPr="00FA3119" w:rsidRDefault="006B783A" w:rsidP="00142864">
      <w:pPr>
        <w:pStyle w:val="Style3"/>
        <w:widowControl/>
        <w:spacing w:line="240" w:lineRule="auto"/>
        <w:ind w:right="4718"/>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ΤΡΙΑΝΤΑ ΕΠΤΑ</w:t>
      </w:r>
    </w:p>
    <w:p w:rsidR="00DF62B2" w:rsidRPr="00FA3119" w:rsidRDefault="00DF62B2" w:rsidP="00142864">
      <w:pPr>
        <w:pStyle w:val="Style34"/>
        <w:widowControl/>
        <w:jc w:val="left"/>
        <w:rPr>
          <w:sz w:val="20"/>
          <w:szCs w:val="20"/>
        </w:rPr>
      </w:pPr>
    </w:p>
    <w:p w:rsidR="00DF62B2" w:rsidRPr="00FA3119" w:rsidRDefault="00DF62B2" w:rsidP="00142864">
      <w:pPr>
        <w:pStyle w:val="Style34"/>
        <w:widowControl/>
        <w:jc w:val="left"/>
        <w:rPr>
          <w:sz w:val="20"/>
          <w:szCs w:val="20"/>
        </w:rPr>
      </w:pPr>
    </w:p>
    <w:p w:rsidR="00B75D38" w:rsidRPr="00FA3119" w:rsidRDefault="00082B11" w:rsidP="00142864">
      <w:pPr>
        <w:pStyle w:val="Style34"/>
        <w:widowControl/>
        <w:jc w:val="left"/>
        <w:rPr>
          <w:rStyle w:val="FontStyle67"/>
          <w:sz w:val="20"/>
          <w:szCs w:val="20"/>
        </w:rPr>
      </w:pPr>
      <w:r w:rsidRPr="00FA3119">
        <w:rPr>
          <w:rStyle w:val="FontStyle67"/>
          <w:sz w:val="20"/>
          <w:szCs w:val="20"/>
        </w:rPr>
        <w:t>ΑΡΘΡΟ</w:t>
      </w:r>
      <w:r w:rsidR="00B3032E" w:rsidRPr="00FA3119">
        <w:rPr>
          <w:rStyle w:val="FontStyle67"/>
          <w:sz w:val="20"/>
          <w:szCs w:val="20"/>
        </w:rPr>
        <w:t xml:space="preserve">   Δ167</w:t>
      </w:r>
      <w:r w:rsidR="00D70934" w:rsidRPr="00FA3119">
        <w:rPr>
          <w:rStyle w:val="FontStyle67"/>
          <w:sz w:val="20"/>
          <w:szCs w:val="20"/>
        </w:rPr>
        <w:t xml:space="preserve"> </w:t>
      </w:r>
      <w:r w:rsidR="00B75D38" w:rsidRPr="00FA3119">
        <w:rPr>
          <w:rStyle w:val="FontStyle67"/>
          <w:sz w:val="20"/>
          <w:szCs w:val="20"/>
        </w:rPr>
        <w:t xml:space="preserve">:  </w:t>
      </w:r>
      <w:r w:rsidR="00DF62B2" w:rsidRPr="00FA3119">
        <w:rPr>
          <w:rStyle w:val="FontStyle67"/>
          <w:sz w:val="20"/>
          <w:szCs w:val="20"/>
        </w:rPr>
        <w:t>Χειρολαβή (μπάρα) πανικού και κλειδαριά πανικού, μονόφυλλης θύρας,</w:t>
      </w:r>
      <w:r w:rsidR="006B783A" w:rsidRPr="00FA3119">
        <w:rPr>
          <w:rStyle w:val="FontStyle67"/>
          <w:sz w:val="20"/>
          <w:szCs w:val="20"/>
        </w:rPr>
        <w:t xml:space="preserve"> </w:t>
      </w:r>
      <w:r w:rsidR="00DF62B2" w:rsidRPr="00FA3119">
        <w:rPr>
          <w:rStyle w:val="FontStyle67"/>
          <w:sz w:val="20"/>
          <w:szCs w:val="20"/>
        </w:rPr>
        <w:t xml:space="preserve">δηλαδή, </w:t>
      </w:r>
    </w:p>
    <w:p w:rsidR="00B75D38" w:rsidRPr="00FA3119" w:rsidRDefault="00B75D38"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προμήθεια και προσκόμιση επί τόπου του έργου μίας χειρολαβής πανικού, τύπου </w:t>
      </w:r>
    </w:p>
    <w:p w:rsidR="00DF62B2" w:rsidRPr="00FA3119" w:rsidRDefault="00B75D38"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lang w:val="en-US"/>
        </w:rPr>
        <w:t>CISA</w:t>
      </w:r>
      <w:r w:rsidR="00DF62B2" w:rsidRPr="00FA3119">
        <w:rPr>
          <w:rStyle w:val="FontStyle67"/>
          <w:sz w:val="20"/>
          <w:szCs w:val="20"/>
        </w:rPr>
        <w:t>, Nο 59605 και Νο 43662-35 αντίστοιχα</w:t>
      </w:r>
    </w:p>
    <w:p w:rsidR="00DF62B2" w:rsidRPr="00FA3119" w:rsidRDefault="00A67FAE"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ΟΙΚ-</w:t>
      </w:r>
      <w:r w:rsidR="00DF62B2" w:rsidRPr="00FA3119">
        <w:rPr>
          <w:rStyle w:val="FontStyle68"/>
          <w:sz w:val="20"/>
          <w:szCs w:val="20"/>
        </w:rPr>
        <w:t xml:space="preserve"> 6543 </w:t>
      </w:r>
    </w:p>
    <w:p w:rsidR="00B75D38" w:rsidRPr="00FA3119" w:rsidRDefault="00B75D38"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Χειρολαβή (μπάρα) πανικού και κλειδαριά πανικού, μονόφυλλης θύρας, δηλαδή, προ</w:t>
      </w:r>
      <w:r w:rsidRPr="00FA3119">
        <w:rPr>
          <w:rStyle w:val="FontStyle69"/>
          <w:rFonts w:ascii="Arial" w:hAnsi="Arial" w:cs="Arial"/>
          <w:sz w:val="20"/>
          <w:szCs w:val="20"/>
        </w:rPr>
        <w:softHyphen/>
        <w:t xml:space="preserve">μήθεια και προσκόμιση επί τόπου του έργου μίας χειρολαβής πανικού, τύπου </w:t>
      </w:r>
      <w:r w:rsidRPr="00FA3119">
        <w:rPr>
          <w:rStyle w:val="FontStyle69"/>
          <w:rFonts w:ascii="Arial" w:hAnsi="Arial" w:cs="Arial"/>
          <w:sz w:val="20"/>
          <w:szCs w:val="20"/>
          <w:lang w:val="en-US"/>
        </w:rPr>
        <w:t>CISA</w:t>
      </w:r>
      <w:r w:rsidRPr="00FA3119">
        <w:rPr>
          <w:rStyle w:val="FontStyle69"/>
          <w:rFonts w:ascii="Arial" w:hAnsi="Arial" w:cs="Arial"/>
          <w:sz w:val="20"/>
          <w:szCs w:val="20"/>
        </w:rPr>
        <w:t>, ^ 59605 και Νο 43662-35 αντίστοιχα, για μέγιστο πλάτος μονόφυλλης θύρας 1.35 Μ, που ελευθερώνει τελείως το φύλλο και επιτρέπει το άνοιγμα με απλή πίεση στην οριζόντια μπάρα, χρωματισμού μαύρο - κόκκινου, με όλα τα απαιτούμενα εξαρτήματα   ( κλειδί , βίδες κ.λπ.)</w:t>
      </w:r>
      <w:r w:rsidR="00B75D38" w:rsidRPr="00FA3119">
        <w:rPr>
          <w:rStyle w:val="FontStyle69"/>
          <w:rFonts w:ascii="Arial" w:hAnsi="Arial" w:cs="Arial"/>
          <w:sz w:val="20"/>
          <w:szCs w:val="20"/>
        </w:rPr>
        <w:t>.</w:t>
      </w:r>
    </w:p>
    <w:p w:rsidR="00281794" w:rsidRPr="00FA3119" w:rsidRDefault="0028179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τεμάχιο (1 τεμ).</w:t>
      </w:r>
    </w:p>
    <w:p w:rsidR="00D70934" w:rsidRPr="00FA3119" w:rsidRDefault="00D7093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166,96</w:t>
      </w:r>
    </w:p>
    <w:p w:rsidR="00DF62B2" w:rsidRPr="00FA3119" w:rsidRDefault="006B783A"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ΕΚΑΤΟΝ ΕΞΗΝΤΑ ΕΞΙ ΚΑΙ ΕΝΕΝΗΝΤΑ ΕΞΙ ΛΕΠΤΑ</w:t>
      </w:r>
    </w:p>
    <w:p w:rsidR="006B0815"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B3032E" w:rsidRPr="00FA3119">
        <w:rPr>
          <w:rStyle w:val="FontStyle67"/>
          <w:sz w:val="20"/>
          <w:szCs w:val="20"/>
        </w:rPr>
        <w:t xml:space="preserve">    Δ168</w:t>
      </w:r>
      <w:r w:rsidR="00D70934" w:rsidRPr="00FA3119">
        <w:rPr>
          <w:rStyle w:val="FontStyle67"/>
          <w:sz w:val="20"/>
          <w:szCs w:val="20"/>
        </w:rPr>
        <w:t xml:space="preserve"> </w:t>
      </w:r>
      <w:r w:rsidR="006B0815" w:rsidRPr="00FA3119">
        <w:rPr>
          <w:rStyle w:val="FontStyle67"/>
          <w:sz w:val="20"/>
          <w:szCs w:val="20"/>
        </w:rPr>
        <w:t xml:space="preserve">: </w:t>
      </w:r>
      <w:r w:rsidR="00D70934" w:rsidRPr="00FA3119">
        <w:rPr>
          <w:rStyle w:val="FontStyle67"/>
          <w:sz w:val="20"/>
          <w:szCs w:val="20"/>
        </w:rPr>
        <w:tab/>
      </w:r>
      <w:r w:rsidR="00DF62B2" w:rsidRPr="00FA3119">
        <w:rPr>
          <w:rStyle w:val="FontStyle67"/>
          <w:sz w:val="20"/>
          <w:szCs w:val="20"/>
        </w:rPr>
        <w:t>Χειρολαβή (μπάρα) πανικού (σετ) και κλειδαριά πανικού, δίφυλλης θύρας,</w:t>
      </w:r>
      <w:r w:rsidR="006B783A" w:rsidRPr="00FA3119">
        <w:rPr>
          <w:rStyle w:val="FontStyle67"/>
          <w:sz w:val="20"/>
          <w:szCs w:val="20"/>
        </w:rPr>
        <w:t xml:space="preserve"> </w:t>
      </w:r>
      <w:r w:rsidR="00DF62B2" w:rsidRPr="00FA3119">
        <w:rPr>
          <w:rStyle w:val="FontStyle67"/>
          <w:sz w:val="20"/>
          <w:szCs w:val="20"/>
        </w:rPr>
        <w:t xml:space="preserve">δηλαδή, </w:t>
      </w:r>
    </w:p>
    <w:p w:rsidR="006B0815" w:rsidRPr="00FA3119" w:rsidRDefault="006B0815"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προμήθεια και προσκόμιση επί τόπου του έργου δύο χειρολαβών πανικού, τύπου </w:t>
      </w:r>
    </w:p>
    <w:p w:rsidR="00DF62B2" w:rsidRPr="00FA3119" w:rsidRDefault="006B0815"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lang w:val="en-US"/>
        </w:rPr>
        <w:t>CISA</w:t>
      </w:r>
      <w:r w:rsidR="00DF62B2" w:rsidRPr="00FA3119">
        <w:rPr>
          <w:rStyle w:val="FontStyle67"/>
          <w:sz w:val="20"/>
          <w:szCs w:val="20"/>
        </w:rPr>
        <w:t xml:space="preserve"> </w:t>
      </w:r>
      <w:r w:rsidR="00DF62B2" w:rsidRPr="00FA3119">
        <w:rPr>
          <w:rStyle w:val="FontStyle67"/>
          <w:sz w:val="20"/>
          <w:szCs w:val="20"/>
          <w:lang w:val="en-US"/>
        </w:rPr>
        <w:t>No</w:t>
      </w:r>
      <w:r w:rsidR="00DF62B2" w:rsidRPr="00FA3119">
        <w:rPr>
          <w:rStyle w:val="FontStyle67"/>
          <w:sz w:val="20"/>
          <w:szCs w:val="20"/>
        </w:rPr>
        <w:t xml:space="preserve"> 59605, </w:t>
      </w:r>
      <w:r w:rsidR="00DF62B2" w:rsidRPr="00FA3119">
        <w:rPr>
          <w:rStyle w:val="FontStyle67"/>
          <w:sz w:val="20"/>
          <w:szCs w:val="20"/>
          <w:lang w:val="en-US"/>
        </w:rPr>
        <w:t>No</w:t>
      </w:r>
      <w:r w:rsidR="00DF62B2" w:rsidRPr="00FA3119">
        <w:rPr>
          <w:rStyle w:val="FontStyle67"/>
          <w:sz w:val="20"/>
          <w:szCs w:val="20"/>
        </w:rPr>
        <w:t xml:space="preserve"> 43600-30 (με ντίζες) και 43632-35 (πρωτεύων φύλλο), αντίστοιχα</w:t>
      </w:r>
    </w:p>
    <w:p w:rsidR="00DF62B2" w:rsidRPr="00FA3119" w:rsidRDefault="00A67FAE"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ΟΙΚ-</w:t>
      </w:r>
      <w:r w:rsidR="00DF62B2" w:rsidRPr="00FA3119">
        <w:rPr>
          <w:rStyle w:val="FontStyle68"/>
          <w:sz w:val="20"/>
          <w:szCs w:val="20"/>
        </w:rPr>
        <w:t xml:space="preserve"> 6543 </w:t>
      </w:r>
    </w:p>
    <w:p w:rsidR="006B0815" w:rsidRPr="00FA3119" w:rsidRDefault="006B0815"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Χειρολαβή ( μπάρα) πανικού ( σετ ) και κλειδαριά πανικού, δίφυλλης θύρας, δηλαδή, προμήθεια και προσκόμιση επί τόπου του έργου δύο χειρολαβών πανικού, τύπου </w:t>
      </w:r>
      <w:r w:rsidRPr="00FA3119">
        <w:rPr>
          <w:rStyle w:val="FontStyle69"/>
          <w:rFonts w:ascii="Arial" w:hAnsi="Arial" w:cs="Arial"/>
          <w:sz w:val="20"/>
          <w:szCs w:val="20"/>
          <w:lang w:val="en-US"/>
        </w:rPr>
        <w:t>CISA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No</w:t>
      </w:r>
      <w:r w:rsidRPr="00FA3119">
        <w:rPr>
          <w:rStyle w:val="FontStyle69"/>
          <w:rFonts w:ascii="Arial" w:hAnsi="Arial" w:cs="Arial"/>
          <w:sz w:val="20"/>
          <w:szCs w:val="20"/>
        </w:rPr>
        <w:t xml:space="preserve"> 59605, </w:t>
      </w:r>
      <w:r w:rsidRPr="00FA3119">
        <w:rPr>
          <w:rStyle w:val="FontStyle69"/>
          <w:rFonts w:ascii="Arial" w:hAnsi="Arial" w:cs="Arial"/>
          <w:sz w:val="20"/>
          <w:szCs w:val="20"/>
          <w:lang w:val="en-US"/>
        </w:rPr>
        <w:t>No</w:t>
      </w:r>
      <w:r w:rsidRPr="00FA3119">
        <w:rPr>
          <w:rStyle w:val="FontStyle69"/>
          <w:rFonts w:ascii="Arial" w:hAnsi="Arial" w:cs="Arial"/>
          <w:sz w:val="20"/>
          <w:szCs w:val="20"/>
        </w:rPr>
        <w:t xml:space="preserve"> 43600-30 (με ντίζες) και 43632-35 (πρωτεύων φύλλο), αντίστοιχα, για μέγιστο πλάτος δίφυλλης θύρας 2.00Μ, που ελευθερώνει τελείως τα φύλλα και επιτρέπει το άνοιγμα με απλή πίεση στην οριζόντια μπάρα, χρωματισμού μαύρου κόκκινου, με </w:t>
      </w:r>
      <w:r w:rsidR="00CA38E9" w:rsidRPr="00FA3119">
        <w:rPr>
          <w:rStyle w:val="FontStyle69"/>
          <w:rFonts w:ascii="Arial" w:hAnsi="Arial" w:cs="Arial"/>
          <w:sz w:val="20"/>
          <w:szCs w:val="20"/>
        </w:rPr>
        <w:t xml:space="preserve">όλα τα απαιτούμενα εξαρτήματα </w:t>
      </w:r>
      <w:r w:rsidRPr="00FA3119">
        <w:rPr>
          <w:rStyle w:val="FontStyle69"/>
          <w:rFonts w:ascii="Arial" w:hAnsi="Arial" w:cs="Arial"/>
          <w:sz w:val="20"/>
          <w:szCs w:val="20"/>
        </w:rPr>
        <w:t>( κλειδί , βίδες κ.λπ.).</w:t>
      </w:r>
    </w:p>
    <w:p w:rsidR="00281794" w:rsidRPr="00FA3119" w:rsidRDefault="0028179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τεμάχιο (1 τεμ).</w:t>
      </w:r>
    </w:p>
    <w:p w:rsidR="00CA38E9" w:rsidRPr="00FA3119" w:rsidRDefault="00CA38E9" w:rsidP="00142864">
      <w:pPr>
        <w:pStyle w:val="Style42"/>
        <w:widowControl/>
        <w:spacing w:line="240" w:lineRule="auto"/>
        <w:jc w:val="left"/>
        <w:rPr>
          <w:rStyle w:val="FontStyle66"/>
          <w:b w:val="0"/>
          <w:bCs w:val="0"/>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301,96</w:t>
      </w:r>
    </w:p>
    <w:p w:rsidR="00DF62B2" w:rsidRPr="00FA3119" w:rsidRDefault="006B783A"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ΤΡΙΑΚΟΣΙΑ ΕΝΑ ΚΑΙ ΕΝΕΝΗΝΤΑ ΕΞΙ ΛΕΠΤΑ</w:t>
      </w:r>
    </w:p>
    <w:p w:rsidR="00DF62B2" w:rsidRPr="00FA3119" w:rsidRDefault="00DF62B2" w:rsidP="00142864">
      <w:pPr>
        <w:pStyle w:val="Style34"/>
        <w:widowControl/>
        <w:jc w:val="left"/>
        <w:rPr>
          <w:sz w:val="20"/>
          <w:szCs w:val="20"/>
        </w:rPr>
      </w:pPr>
    </w:p>
    <w:p w:rsidR="00D70934" w:rsidRPr="00FA3119" w:rsidRDefault="00D70934" w:rsidP="00142864">
      <w:pPr>
        <w:pStyle w:val="Style34"/>
        <w:widowControl/>
        <w:jc w:val="left"/>
        <w:rPr>
          <w:rStyle w:val="FontStyle67"/>
          <w:sz w:val="20"/>
          <w:szCs w:val="20"/>
        </w:rPr>
      </w:pPr>
    </w:p>
    <w:p w:rsidR="00B9598D" w:rsidRPr="00FA3119" w:rsidRDefault="00082B11" w:rsidP="00142864">
      <w:pPr>
        <w:pStyle w:val="Style34"/>
        <w:widowControl/>
        <w:jc w:val="left"/>
        <w:rPr>
          <w:rStyle w:val="FontStyle67"/>
          <w:sz w:val="20"/>
          <w:szCs w:val="20"/>
        </w:rPr>
      </w:pPr>
      <w:r w:rsidRPr="00FA3119">
        <w:rPr>
          <w:rStyle w:val="FontStyle67"/>
          <w:sz w:val="20"/>
          <w:szCs w:val="20"/>
        </w:rPr>
        <w:t>ΑΡΘΡΟ</w:t>
      </w:r>
      <w:r w:rsidR="00B3032E" w:rsidRPr="00FA3119">
        <w:rPr>
          <w:rStyle w:val="FontStyle67"/>
          <w:sz w:val="20"/>
          <w:szCs w:val="20"/>
        </w:rPr>
        <w:t xml:space="preserve">    Δ169</w:t>
      </w:r>
      <w:r w:rsidR="00D70934" w:rsidRPr="00FA3119">
        <w:rPr>
          <w:rStyle w:val="FontStyle67"/>
          <w:sz w:val="20"/>
          <w:szCs w:val="20"/>
        </w:rPr>
        <w:t xml:space="preserve"> </w:t>
      </w:r>
      <w:r w:rsidR="00B9598D" w:rsidRPr="00FA3119">
        <w:rPr>
          <w:rStyle w:val="FontStyle67"/>
          <w:sz w:val="20"/>
          <w:szCs w:val="20"/>
        </w:rPr>
        <w:t xml:space="preserve">:  </w:t>
      </w:r>
      <w:r w:rsidR="00D70934" w:rsidRPr="00FA3119">
        <w:rPr>
          <w:rStyle w:val="FontStyle67"/>
          <w:sz w:val="20"/>
          <w:szCs w:val="20"/>
        </w:rPr>
        <w:t xml:space="preserve"> </w:t>
      </w:r>
      <w:r w:rsidR="00DF62B2" w:rsidRPr="00FA3119">
        <w:rPr>
          <w:rStyle w:val="FontStyle67"/>
          <w:sz w:val="20"/>
          <w:szCs w:val="20"/>
        </w:rPr>
        <w:t>Σ</w:t>
      </w:r>
      <w:r w:rsidR="00D70934" w:rsidRPr="00FA3119">
        <w:rPr>
          <w:rStyle w:val="FontStyle67"/>
          <w:sz w:val="20"/>
          <w:szCs w:val="20"/>
        </w:rPr>
        <w:t>ε</w:t>
      </w:r>
      <w:r w:rsidR="00DF62B2" w:rsidRPr="00FA3119">
        <w:rPr>
          <w:rStyle w:val="FontStyle67"/>
          <w:sz w:val="20"/>
          <w:szCs w:val="20"/>
        </w:rPr>
        <w:t xml:space="preserve">τ χειρολαβών στήριξης σε χώρους </w:t>
      </w:r>
      <w:r w:rsidR="00DF62B2" w:rsidRPr="00FA3119">
        <w:rPr>
          <w:rStyle w:val="FontStyle67"/>
          <w:sz w:val="20"/>
          <w:szCs w:val="20"/>
          <w:lang w:val="en-US"/>
        </w:rPr>
        <w:t>W</w:t>
      </w:r>
      <w:r w:rsidR="00DF62B2" w:rsidRPr="00FA3119">
        <w:rPr>
          <w:rStyle w:val="FontStyle67"/>
          <w:sz w:val="20"/>
          <w:szCs w:val="20"/>
        </w:rPr>
        <w:t>.</w:t>
      </w:r>
      <w:r w:rsidR="00DF62B2" w:rsidRPr="00FA3119">
        <w:rPr>
          <w:rStyle w:val="FontStyle67"/>
          <w:sz w:val="20"/>
          <w:szCs w:val="20"/>
          <w:lang w:val="en-US"/>
        </w:rPr>
        <w:t>C</w:t>
      </w:r>
      <w:r w:rsidR="00DF62B2" w:rsidRPr="00FA3119">
        <w:rPr>
          <w:rStyle w:val="FontStyle67"/>
          <w:sz w:val="20"/>
          <w:szCs w:val="20"/>
        </w:rPr>
        <w:t>. Α.Μ.Ε.Α., από 1 σταθερή, 1</w:t>
      </w:r>
      <w:r w:rsidR="006B783A" w:rsidRPr="00FA3119">
        <w:rPr>
          <w:rStyle w:val="FontStyle67"/>
          <w:sz w:val="20"/>
          <w:szCs w:val="20"/>
        </w:rPr>
        <w:t xml:space="preserve"> </w:t>
      </w:r>
    </w:p>
    <w:p w:rsidR="00B9598D" w:rsidRPr="00FA3119" w:rsidRDefault="00B9598D" w:rsidP="00142864">
      <w:pPr>
        <w:pStyle w:val="Style34"/>
        <w:widowControl/>
        <w:jc w:val="left"/>
        <w:rPr>
          <w:rStyle w:val="FontStyle67"/>
          <w:sz w:val="20"/>
          <w:szCs w:val="20"/>
        </w:rPr>
      </w:pPr>
      <w:r w:rsidRPr="00FA3119">
        <w:rPr>
          <w:rStyle w:val="FontStyle67"/>
          <w:sz w:val="20"/>
          <w:szCs w:val="20"/>
        </w:rPr>
        <w:t xml:space="preserve">                    </w:t>
      </w:r>
      <w:r w:rsidR="00EE54FA" w:rsidRPr="00FA3119">
        <w:rPr>
          <w:rStyle w:val="FontStyle67"/>
          <w:sz w:val="20"/>
          <w:szCs w:val="20"/>
        </w:rPr>
        <w:t>ανακλιν</w:t>
      </w:r>
      <w:r w:rsidR="00D70934" w:rsidRPr="00FA3119">
        <w:rPr>
          <w:rStyle w:val="FontStyle67"/>
          <w:sz w:val="20"/>
          <w:szCs w:val="20"/>
        </w:rPr>
        <w:t>ό</w:t>
      </w:r>
      <w:r w:rsidR="00EE54FA" w:rsidRPr="00FA3119">
        <w:rPr>
          <w:rStyle w:val="FontStyle67"/>
          <w:sz w:val="20"/>
          <w:szCs w:val="20"/>
        </w:rPr>
        <w:t xml:space="preserve">μενη με </w:t>
      </w:r>
      <w:r w:rsidR="00DF62B2" w:rsidRPr="00FA3119">
        <w:rPr>
          <w:rStyle w:val="FontStyle67"/>
          <w:sz w:val="20"/>
          <w:szCs w:val="20"/>
        </w:rPr>
        <w:t xml:space="preserve">ή χωρίς χαρτοθήκη και 1 γωνιακή από ανοξείδωτο ατσάλι μάτ, με </w:t>
      </w:r>
    </w:p>
    <w:p w:rsidR="00DF62B2" w:rsidRPr="00FA3119" w:rsidRDefault="00B9598D" w:rsidP="00142864">
      <w:pPr>
        <w:pStyle w:val="Style34"/>
        <w:widowControl/>
        <w:jc w:val="left"/>
        <w:rPr>
          <w:rStyle w:val="FontStyle67"/>
          <w:sz w:val="20"/>
          <w:szCs w:val="20"/>
        </w:rPr>
      </w:pPr>
      <w:r w:rsidRPr="00FA3119">
        <w:rPr>
          <w:rStyle w:val="FontStyle67"/>
          <w:sz w:val="20"/>
          <w:szCs w:val="20"/>
        </w:rPr>
        <w:t xml:space="preserve">                    </w:t>
      </w:r>
      <w:r w:rsidR="00DF62B2" w:rsidRPr="00FA3119">
        <w:rPr>
          <w:rStyle w:val="FontStyle67"/>
          <w:sz w:val="20"/>
          <w:szCs w:val="20"/>
        </w:rPr>
        <w:t xml:space="preserve">τμηματική επένδυση αντιολισθητικού </w:t>
      </w:r>
      <w:r w:rsidR="00DF62B2" w:rsidRPr="00FA3119">
        <w:rPr>
          <w:rStyle w:val="FontStyle67"/>
          <w:sz w:val="20"/>
          <w:szCs w:val="20"/>
          <w:lang w:val="en-US"/>
        </w:rPr>
        <w:t>PVC</w:t>
      </w:r>
    </w:p>
    <w:p w:rsidR="00B9598D"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67FAE" w:rsidRPr="00FA3119">
        <w:rPr>
          <w:rStyle w:val="FontStyle68"/>
          <w:sz w:val="20"/>
          <w:szCs w:val="20"/>
        </w:rPr>
        <w:t>ΟΙΚ-</w:t>
      </w:r>
      <w:r w:rsidRPr="00FA3119">
        <w:rPr>
          <w:rStyle w:val="FontStyle68"/>
          <w:sz w:val="20"/>
          <w:szCs w:val="20"/>
        </w:rPr>
        <w:t xml:space="preserve"> 6428</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Σέτ χειρολαβών στήριξης σε χώρους </w:t>
      </w:r>
      <w:r w:rsidRPr="00FA3119">
        <w:rPr>
          <w:rStyle w:val="FontStyle69"/>
          <w:rFonts w:ascii="Arial" w:hAnsi="Arial" w:cs="Arial"/>
          <w:sz w:val="20"/>
          <w:szCs w:val="20"/>
          <w:lang w:val="en-US"/>
        </w:rPr>
        <w:t>W</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Α.Μ.Ε.Α., </w:t>
      </w:r>
      <w:r w:rsidR="00EE54FA" w:rsidRPr="00FA3119">
        <w:rPr>
          <w:rStyle w:val="FontStyle69"/>
          <w:rFonts w:ascii="Arial" w:hAnsi="Arial" w:cs="Arial"/>
          <w:sz w:val="20"/>
          <w:szCs w:val="20"/>
        </w:rPr>
        <w:t>από 1 σταθερή, 1 ανακλιν</w:t>
      </w:r>
      <w:r w:rsidR="00D70934" w:rsidRPr="00FA3119">
        <w:rPr>
          <w:rStyle w:val="FontStyle69"/>
          <w:rFonts w:ascii="Arial" w:hAnsi="Arial" w:cs="Arial"/>
          <w:sz w:val="20"/>
          <w:szCs w:val="20"/>
        </w:rPr>
        <w:t>ό</w:t>
      </w:r>
      <w:r w:rsidR="00EE54FA" w:rsidRPr="00FA3119">
        <w:rPr>
          <w:rStyle w:val="FontStyle69"/>
          <w:rFonts w:ascii="Arial" w:hAnsi="Arial" w:cs="Arial"/>
          <w:sz w:val="20"/>
          <w:szCs w:val="20"/>
        </w:rPr>
        <w:t>μενη με</w:t>
      </w:r>
      <w:r w:rsidRPr="00FA3119">
        <w:rPr>
          <w:rStyle w:val="FontStyle69"/>
          <w:rFonts w:ascii="Arial" w:hAnsi="Arial" w:cs="Arial"/>
          <w:sz w:val="20"/>
          <w:szCs w:val="20"/>
        </w:rPr>
        <w:t xml:space="preserve"> ή χωρίς χαρτοθήκη και 1 γωνιακή, από ανοξείδωτο ατσάλι μάτ , με τμηματική επένδυση αντιολισθητικού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οποιουδήποτε χρωματισμού της εκλογής της επίβλεψης, υψηλής ποιότητας, τύπου </w:t>
      </w:r>
      <w:r w:rsidRPr="00FA3119">
        <w:rPr>
          <w:rStyle w:val="FontStyle69"/>
          <w:rFonts w:ascii="Arial" w:hAnsi="Arial" w:cs="Arial"/>
          <w:sz w:val="20"/>
          <w:szCs w:val="20"/>
          <w:lang w:val="en-US"/>
        </w:rPr>
        <w:t>HAFELE</w:t>
      </w:r>
      <w:r w:rsidRPr="00FA3119">
        <w:rPr>
          <w:rStyle w:val="FontStyle69"/>
          <w:rFonts w:ascii="Arial" w:hAnsi="Arial" w:cs="Arial"/>
          <w:sz w:val="20"/>
          <w:szCs w:val="20"/>
        </w:rPr>
        <w:t>.</w:t>
      </w: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Δηλαδή προμήθεια και προσκόμιση επί τόπου του έργου τριών χειρολαβών στήριξης του πιό πάνω τύπου, με όλα τα απαιτούμενα εξαρτήματά της ( ροζέττες, βίδες κ.λπ.) και εργασία πλήρους εγκατάστασης ( βιδωτή με κατάλληλες βίδες) και σφράγιση με σιλικόνη στη θέση επαφής των ροζεττών με τα πλακίδια για την εξασφάλιση της στεγανότητας. ( Ανά τεμ σέτ χειρολαβών για </w:t>
      </w:r>
      <w:r w:rsidRPr="00FA3119">
        <w:rPr>
          <w:rStyle w:val="FontStyle69"/>
          <w:rFonts w:ascii="Arial" w:hAnsi="Arial" w:cs="Arial"/>
          <w:sz w:val="20"/>
          <w:szCs w:val="20"/>
          <w:lang w:val="en-US"/>
        </w:rPr>
        <w:t>W</w:t>
      </w:r>
      <w:r w:rsidRPr="00FA3119">
        <w:rPr>
          <w:rStyle w:val="FontStyle69"/>
          <w:rFonts w:ascii="Arial" w:hAnsi="Arial" w:cs="Arial"/>
          <w:sz w:val="20"/>
          <w:szCs w:val="20"/>
        </w:rPr>
        <w:t>.</w:t>
      </w:r>
      <w:r w:rsidRPr="00FA3119">
        <w:rPr>
          <w:rStyle w:val="FontStyle69"/>
          <w:rFonts w:ascii="Arial" w:hAnsi="Arial" w:cs="Arial"/>
          <w:sz w:val="20"/>
          <w:szCs w:val="20"/>
          <w:lang w:val="en-US"/>
        </w:rPr>
        <w:t>C</w:t>
      </w:r>
      <w:r w:rsidRPr="00FA3119">
        <w:rPr>
          <w:rStyle w:val="FontStyle69"/>
          <w:rFonts w:ascii="Arial" w:hAnsi="Arial" w:cs="Arial"/>
          <w:sz w:val="20"/>
          <w:szCs w:val="20"/>
        </w:rPr>
        <w:t>. ΑΜΕΑ).</w:t>
      </w:r>
    </w:p>
    <w:p w:rsidR="00281794" w:rsidRPr="00FA3119" w:rsidRDefault="0028179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τεμάχιο (1 τεμ).</w:t>
      </w:r>
    </w:p>
    <w:p w:rsidR="00281794" w:rsidRPr="00FA3119" w:rsidRDefault="00281794" w:rsidP="00142864">
      <w:pPr>
        <w:pStyle w:val="Style3"/>
        <w:widowControl/>
        <w:spacing w:line="240" w:lineRule="auto"/>
        <w:rPr>
          <w:rStyle w:val="FontStyle66"/>
          <w:sz w:val="20"/>
          <w:szCs w:val="20"/>
        </w:rPr>
      </w:pPr>
    </w:p>
    <w:p w:rsidR="00B3032E" w:rsidRPr="00FA3119" w:rsidRDefault="00B3032E" w:rsidP="00142864">
      <w:pPr>
        <w:pStyle w:val="Style3"/>
        <w:widowControl/>
        <w:spacing w:line="240" w:lineRule="auto"/>
        <w:rPr>
          <w:rStyle w:val="FontStyle66"/>
          <w:sz w:val="20"/>
          <w:szCs w:val="20"/>
        </w:rPr>
      </w:pPr>
      <w:r w:rsidRPr="00FA3119">
        <w:rPr>
          <w:rStyle w:val="FontStyle66"/>
          <w:sz w:val="20"/>
          <w:szCs w:val="20"/>
        </w:rPr>
        <w:t>ΕΥΡΩ  (Αριθμητικά) : 500,00</w:t>
      </w:r>
    </w:p>
    <w:p w:rsidR="00B3032E" w:rsidRPr="00FA3119" w:rsidRDefault="006B783A" w:rsidP="00142864">
      <w:pPr>
        <w:pStyle w:val="Style3"/>
        <w:widowControl/>
        <w:spacing w:line="240" w:lineRule="auto"/>
        <w:ind w:left="653"/>
        <w:rPr>
          <w:rStyle w:val="FontStyle66"/>
          <w:sz w:val="20"/>
          <w:szCs w:val="20"/>
        </w:rPr>
      </w:pPr>
      <w:r w:rsidRPr="00FA3119">
        <w:rPr>
          <w:rStyle w:val="FontStyle66"/>
          <w:sz w:val="20"/>
          <w:szCs w:val="20"/>
        </w:rPr>
        <w:t xml:space="preserve"> </w:t>
      </w:r>
      <w:r w:rsidR="00B3032E" w:rsidRPr="00FA3119">
        <w:rPr>
          <w:rStyle w:val="FontStyle66"/>
          <w:sz w:val="20"/>
          <w:szCs w:val="20"/>
        </w:rPr>
        <w:t>(Ολογράφως) : ΠΕΝΤΑΚΟΣΙΑ</w:t>
      </w:r>
    </w:p>
    <w:p w:rsidR="00B3032E" w:rsidRPr="00FA3119" w:rsidRDefault="00B3032E" w:rsidP="00142864">
      <w:pPr>
        <w:pStyle w:val="Style42"/>
        <w:widowControl/>
        <w:spacing w:line="240" w:lineRule="auto"/>
        <w:jc w:val="left"/>
        <w:rPr>
          <w:rStyle w:val="FontStyle69"/>
          <w:rFonts w:ascii="Arial" w:hAnsi="Arial" w:cs="Arial"/>
          <w:sz w:val="20"/>
          <w:szCs w:val="20"/>
        </w:rPr>
      </w:pPr>
    </w:p>
    <w:p w:rsidR="00B3032E" w:rsidRPr="00FA3119" w:rsidRDefault="00B3032E" w:rsidP="00142864">
      <w:pPr>
        <w:pStyle w:val="Style42"/>
        <w:widowControl/>
        <w:spacing w:line="240" w:lineRule="auto"/>
        <w:jc w:val="left"/>
        <w:rPr>
          <w:rStyle w:val="FontStyle69"/>
          <w:rFonts w:ascii="Arial" w:hAnsi="Arial" w:cs="Arial"/>
          <w:sz w:val="20"/>
          <w:szCs w:val="20"/>
        </w:rPr>
      </w:pPr>
    </w:p>
    <w:p w:rsidR="00DF62B2" w:rsidRPr="00FA3119" w:rsidRDefault="00082B11" w:rsidP="00142864">
      <w:pPr>
        <w:pStyle w:val="Style25"/>
        <w:widowControl/>
        <w:spacing w:line="240" w:lineRule="auto"/>
        <w:rPr>
          <w:rStyle w:val="FontStyle67"/>
          <w:sz w:val="20"/>
          <w:szCs w:val="20"/>
        </w:rPr>
      </w:pPr>
      <w:r w:rsidRPr="00FA3119">
        <w:rPr>
          <w:rStyle w:val="FontStyle67"/>
          <w:sz w:val="20"/>
          <w:szCs w:val="20"/>
        </w:rPr>
        <w:t>ΑΡΘΡΟ</w:t>
      </w:r>
      <w:r w:rsidR="00FD510E" w:rsidRPr="00FA3119">
        <w:rPr>
          <w:rStyle w:val="FontStyle67"/>
          <w:sz w:val="20"/>
          <w:szCs w:val="20"/>
        </w:rPr>
        <w:t xml:space="preserve">   Δ170</w:t>
      </w:r>
      <w:r w:rsidR="00D70934" w:rsidRPr="00FA3119">
        <w:rPr>
          <w:rStyle w:val="FontStyle67"/>
          <w:sz w:val="20"/>
          <w:szCs w:val="20"/>
        </w:rPr>
        <w:t xml:space="preserve"> </w:t>
      </w:r>
      <w:r w:rsidR="00C914F8" w:rsidRPr="00FA3119">
        <w:rPr>
          <w:rStyle w:val="FontStyle67"/>
          <w:sz w:val="20"/>
          <w:szCs w:val="20"/>
        </w:rPr>
        <w:t xml:space="preserve">: </w:t>
      </w:r>
      <w:r w:rsidR="00DF62B2" w:rsidRPr="00FA3119">
        <w:rPr>
          <w:rStyle w:val="FontStyle67"/>
          <w:sz w:val="20"/>
          <w:szCs w:val="20"/>
        </w:rPr>
        <w:t xml:space="preserve">Μηχανισμός αυτόματης επαναφοράς, στρεπτής θύρας, του τύπου </w:t>
      </w:r>
      <w:r w:rsidR="00DF62B2" w:rsidRPr="00FA3119">
        <w:rPr>
          <w:rStyle w:val="FontStyle67"/>
          <w:sz w:val="20"/>
          <w:szCs w:val="20"/>
          <w:lang w:val="en-US"/>
        </w:rPr>
        <w:t>DORMA</w:t>
      </w:r>
      <w:r w:rsidR="006B783A" w:rsidRPr="00FA3119">
        <w:rPr>
          <w:rStyle w:val="FontStyle67"/>
          <w:sz w:val="20"/>
          <w:szCs w:val="20"/>
        </w:rPr>
        <w:t xml:space="preserve"> </w:t>
      </w:r>
      <w:r w:rsidR="00DF62B2" w:rsidRPr="00FA3119">
        <w:rPr>
          <w:rStyle w:val="FontStyle67"/>
          <w:sz w:val="20"/>
          <w:szCs w:val="20"/>
          <w:lang w:val="en-US" w:eastAsia="en-US"/>
        </w:rPr>
        <w:t>TS</w:t>
      </w:r>
      <w:r w:rsidR="00DF62B2" w:rsidRPr="00FA3119">
        <w:rPr>
          <w:rStyle w:val="FontStyle67"/>
          <w:sz w:val="20"/>
          <w:szCs w:val="20"/>
          <w:lang w:eastAsia="en-US"/>
        </w:rPr>
        <w:t xml:space="preserve">-91, </w:t>
      </w:r>
      <w:r w:rsidR="00DF62B2" w:rsidRPr="00FA3119">
        <w:rPr>
          <w:rStyle w:val="FontStyle67"/>
          <w:sz w:val="20"/>
          <w:szCs w:val="20"/>
          <w:lang w:val="en-US" w:eastAsia="en-US"/>
        </w:rPr>
        <w:t>EN</w:t>
      </w:r>
      <w:r w:rsidR="000F63D7" w:rsidRPr="00FA3119">
        <w:rPr>
          <w:rStyle w:val="FontStyle67"/>
          <w:sz w:val="20"/>
          <w:szCs w:val="20"/>
          <w:lang w:eastAsia="en-US"/>
        </w:rPr>
        <w:t>4</w:t>
      </w:r>
    </w:p>
    <w:p w:rsidR="00DF62B2" w:rsidRPr="00FA3119" w:rsidRDefault="00DF62B2"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A67FAE" w:rsidRPr="00FA3119">
        <w:rPr>
          <w:rStyle w:val="FontStyle68"/>
          <w:sz w:val="20"/>
          <w:szCs w:val="20"/>
        </w:rPr>
        <w:t>ΟΙΚ-</w:t>
      </w:r>
      <w:r w:rsidRPr="00FA3119">
        <w:rPr>
          <w:rStyle w:val="FontStyle68"/>
          <w:sz w:val="20"/>
          <w:szCs w:val="20"/>
        </w:rPr>
        <w:t xml:space="preserve">6543 </w:t>
      </w:r>
    </w:p>
    <w:p w:rsidR="00C914F8" w:rsidRPr="00FA3119" w:rsidRDefault="00C914F8" w:rsidP="00142864">
      <w:pPr>
        <w:pStyle w:val="Style24"/>
        <w:widowControl/>
        <w:spacing w:line="240" w:lineRule="auto"/>
        <w:jc w:val="left"/>
        <w:rPr>
          <w:rStyle w:val="FontStyle68"/>
          <w:sz w:val="20"/>
          <w:szCs w:val="20"/>
        </w:rPr>
      </w:pP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Μηχανισμός αυτόματης επαναφοράς,   στρεπτής θύρας,   του τύπου </w:t>
      </w:r>
      <w:r w:rsidRPr="00FA3119">
        <w:rPr>
          <w:rStyle w:val="FontStyle69"/>
          <w:rFonts w:ascii="Arial" w:hAnsi="Arial" w:cs="Arial"/>
          <w:sz w:val="20"/>
          <w:szCs w:val="20"/>
          <w:lang w:val="en-US"/>
        </w:rPr>
        <w:t>DORMA</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TS</w:t>
      </w:r>
      <w:r w:rsidR="00BA420C" w:rsidRPr="00FA3119">
        <w:rPr>
          <w:rStyle w:val="FontStyle69"/>
          <w:rFonts w:ascii="Arial" w:hAnsi="Arial" w:cs="Arial"/>
          <w:sz w:val="20"/>
          <w:szCs w:val="20"/>
        </w:rPr>
        <w:t xml:space="preserve">-91, ΕΝ4,που αποτελείται </w:t>
      </w:r>
      <w:r w:rsidRPr="00FA3119">
        <w:rPr>
          <w:rStyle w:val="FontStyle69"/>
          <w:rFonts w:ascii="Arial" w:hAnsi="Arial" w:cs="Arial"/>
          <w:sz w:val="20"/>
          <w:szCs w:val="20"/>
        </w:rPr>
        <w:t>- περιλαμβάνει   :</w:t>
      </w:r>
    </w:p>
    <w:p w:rsidR="00DF62B2" w:rsidRPr="00FA3119" w:rsidRDefault="00DF62B2"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A75EE9" w:rsidRPr="00FA3119">
        <w:rPr>
          <w:rStyle w:val="FontStyle69"/>
          <w:rFonts w:ascii="Arial" w:hAnsi="Arial" w:cs="Arial"/>
          <w:sz w:val="20"/>
          <w:szCs w:val="20"/>
        </w:rPr>
        <w:tab/>
      </w:r>
      <w:r w:rsidRPr="00FA3119">
        <w:rPr>
          <w:rStyle w:val="FontStyle69"/>
          <w:rFonts w:ascii="Arial" w:hAnsi="Arial" w:cs="Arial"/>
          <w:sz w:val="20"/>
          <w:szCs w:val="20"/>
        </w:rPr>
        <w:t>τον υδραυλικό μηχανισμό του πιό πάνω τύπου (</w:t>
      </w:r>
      <w:r w:rsidRPr="00FA3119">
        <w:rPr>
          <w:rStyle w:val="FontStyle69"/>
          <w:rFonts w:ascii="Arial" w:hAnsi="Arial" w:cs="Arial"/>
          <w:sz w:val="20"/>
          <w:szCs w:val="20"/>
          <w:lang w:val="en-US"/>
        </w:rPr>
        <w:t>No</w:t>
      </w:r>
      <w:r w:rsidRPr="00FA3119">
        <w:rPr>
          <w:rStyle w:val="FontStyle69"/>
          <w:rFonts w:ascii="Arial" w:hAnsi="Arial" w:cs="Arial"/>
          <w:sz w:val="20"/>
          <w:szCs w:val="20"/>
        </w:rPr>
        <w:t xml:space="preserve"> 931.00.909) που επιτρέπει άνοιγμα μέχρι 180 μοίρες και διαθέτει αυτόματο θερμοστατικό έλεγχο και ειδικά υγρά ώστε να μην απαιτείται ρεγουλάρισμα κατά την εναλλαγή της θερμοκρασίας,με δυνατό το ρεγουλάρισμα ώστε η καθυστέρηση της επαναφοράς της θύρας από την ανοικτή σε 90 μοίρες θέση να γίνεται σε χρόνο τουλάχιστον 60", με ρύθμιση ταχυτήτων επαναφοράς και τελικού κλεισίματος), με το μπράτσο και το κάλυμμά του.</w:t>
      </w:r>
    </w:p>
    <w:p w:rsidR="00DF62B2" w:rsidRPr="00FA3119" w:rsidRDefault="00DF62B2"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β) την τοποθέτησή του είτε στην κάσσα είτε στο φύλλο, χειριζόμενου με απλή ώθη</w:t>
      </w:r>
      <w:r w:rsidRPr="00FA3119">
        <w:rPr>
          <w:rStyle w:val="FontStyle69"/>
          <w:rFonts w:ascii="Arial" w:hAnsi="Arial" w:cs="Arial"/>
          <w:sz w:val="20"/>
          <w:szCs w:val="20"/>
        </w:rPr>
        <w:softHyphen/>
        <w:t xml:space="preserve">ση του φύλλου,   χρωματισμού </w:t>
      </w:r>
      <w:r w:rsidRPr="00FA3119">
        <w:rPr>
          <w:rStyle w:val="FontStyle69"/>
          <w:rFonts w:ascii="Arial" w:hAnsi="Arial" w:cs="Arial"/>
          <w:sz w:val="20"/>
          <w:szCs w:val="20"/>
          <w:lang w:val="en-US"/>
        </w:rPr>
        <w:t>Silver</w:t>
      </w:r>
      <w:r w:rsidR="00BA420C" w:rsidRPr="00FA3119">
        <w:rPr>
          <w:rStyle w:val="FontStyle69"/>
          <w:rFonts w:ascii="Arial" w:hAnsi="Arial" w:cs="Arial"/>
          <w:sz w:val="20"/>
          <w:szCs w:val="20"/>
        </w:rPr>
        <w:t xml:space="preserve">, </w:t>
      </w:r>
      <w:r w:rsidRPr="00FA3119">
        <w:rPr>
          <w:rStyle w:val="FontStyle69"/>
          <w:rFonts w:ascii="Arial" w:hAnsi="Arial" w:cs="Arial"/>
          <w:sz w:val="20"/>
          <w:szCs w:val="20"/>
        </w:rPr>
        <w:t>της εκλογής της Επίβλεψης.</w:t>
      </w:r>
    </w:p>
    <w:p w:rsidR="00DF62B2" w:rsidRPr="00FA3119" w:rsidRDefault="00DF62B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DF62B2" w:rsidRPr="00FA3119" w:rsidRDefault="00DF62B2"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t xml:space="preserve">α) </w:t>
      </w:r>
      <w:r w:rsidR="00A75EE9"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A75EE9"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DF62B2" w:rsidRPr="00FA3119" w:rsidRDefault="00DF62B2"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A75EE9"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DF62B2" w:rsidRPr="00FA3119" w:rsidRDefault="00DF62B2"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καθώς και η εισκόμιση, λειτουργία και αποκόμιση του εξοπλισμού εάν απαιτείται.</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DF62B2" w:rsidRPr="00FA3119" w:rsidRDefault="00DF62B2"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Τα   ικριώματα και  οποιαδήποτε μέσα ανύψωσης.</w:t>
      </w:r>
    </w:p>
    <w:p w:rsidR="00281794" w:rsidRPr="00FA3119" w:rsidRDefault="00281794" w:rsidP="00142864">
      <w:pPr>
        <w:pStyle w:val="Style42"/>
        <w:widowControl/>
        <w:spacing w:line="240" w:lineRule="auto"/>
        <w:jc w:val="left"/>
        <w:rPr>
          <w:rStyle w:val="FontStyle66"/>
          <w:b w:val="0"/>
          <w:bCs w:val="0"/>
          <w:sz w:val="20"/>
          <w:szCs w:val="20"/>
        </w:rPr>
      </w:pPr>
      <w:r w:rsidRPr="00FA3119">
        <w:rPr>
          <w:rStyle w:val="FontStyle69"/>
          <w:rFonts w:ascii="Arial" w:hAnsi="Arial" w:cs="Arial"/>
          <w:sz w:val="20"/>
          <w:szCs w:val="20"/>
        </w:rPr>
        <w:t>Τιμή ανά τεμάχιο (1 τεμ).</w:t>
      </w:r>
    </w:p>
    <w:p w:rsidR="00D70934" w:rsidRPr="00FA3119" w:rsidRDefault="00D7093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148,40</w:t>
      </w:r>
    </w:p>
    <w:p w:rsidR="00DF62B2" w:rsidRPr="00FA3119" w:rsidRDefault="006B783A"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ΕΚΑΤΟΝ ΣΑΡΑΝΤΑ ΟΚΤΩ ΚΑΙ ΣΑΡΑΝΤΑ ΛΕΠΤΑ</w:t>
      </w:r>
    </w:p>
    <w:p w:rsidR="00DF62B2" w:rsidRPr="00FA3119" w:rsidRDefault="00082B11" w:rsidP="00142864">
      <w:pPr>
        <w:pStyle w:val="Style25"/>
        <w:widowControl/>
        <w:spacing w:line="240" w:lineRule="auto"/>
        <w:rPr>
          <w:rStyle w:val="FontStyle67"/>
          <w:sz w:val="20"/>
          <w:szCs w:val="20"/>
        </w:rPr>
      </w:pPr>
      <w:r w:rsidRPr="00FA3119">
        <w:rPr>
          <w:rStyle w:val="FontStyle67"/>
          <w:sz w:val="20"/>
          <w:szCs w:val="20"/>
        </w:rPr>
        <w:lastRenderedPageBreak/>
        <w:t>ΑΡΘΡΟ</w:t>
      </w:r>
      <w:r w:rsidR="00FD510E" w:rsidRPr="00FA3119">
        <w:rPr>
          <w:rStyle w:val="FontStyle67"/>
          <w:sz w:val="20"/>
          <w:szCs w:val="20"/>
        </w:rPr>
        <w:t xml:space="preserve">   Δ171</w:t>
      </w:r>
      <w:r w:rsidR="00D70934" w:rsidRPr="00FA3119">
        <w:rPr>
          <w:rStyle w:val="FontStyle67"/>
          <w:sz w:val="20"/>
          <w:szCs w:val="20"/>
        </w:rPr>
        <w:t xml:space="preserve"> </w:t>
      </w:r>
      <w:r w:rsidR="004736A8" w:rsidRPr="00FA3119">
        <w:rPr>
          <w:rStyle w:val="FontStyle67"/>
          <w:sz w:val="20"/>
          <w:szCs w:val="20"/>
        </w:rPr>
        <w:t xml:space="preserve">:  </w:t>
      </w:r>
      <w:r w:rsidR="00DF62B2" w:rsidRPr="00FA3119">
        <w:rPr>
          <w:rStyle w:val="FontStyle67"/>
          <w:sz w:val="20"/>
          <w:szCs w:val="20"/>
        </w:rPr>
        <w:t xml:space="preserve">Stop δαπέδου, για θυρόφυλλα, τύπου </w:t>
      </w:r>
      <w:r w:rsidR="00DF62B2" w:rsidRPr="00FA3119">
        <w:rPr>
          <w:rStyle w:val="FontStyle67"/>
          <w:sz w:val="20"/>
          <w:szCs w:val="20"/>
          <w:lang w:val="en-US"/>
        </w:rPr>
        <w:t>VIOMETAL</w:t>
      </w:r>
    </w:p>
    <w:p w:rsidR="00BC49BA"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E440D3" w:rsidRPr="00FA3119">
        <w:rPr>
          <w:rStyle w:val="FontStyle68"/>
          <w:sz w:val="20"/>
          <w:szCs w:val="20"/>
        </w:rPr>
        <w:t>ΟΙΚ-</w:t>
      </w:r>
      <w:r w:rsidRPr="00FA3119">
        <w:rPr>
          <w:rStyle w:val="FontStyle68"/>
          <w:sz w:val="20"/>
          <w:szCs w:val="20"/>
        </w:rPr>
        <w:t xml:space="preserve"> 6224</w:t>
      </w:r>
    </w:p>
    <w:p w:rsidR="00DF62B2" w:rsidRPr="00FA3119" w:rsidRDefault="00DF62B2" w:rsidP="00142864">
      <w:pPr>
        <w:pStyle w:val="Style24"/>
        <w:widowControl/>
        <w:spacing w:line="240" w:lineRule="auto"/>
        <w:rPr>
          <w:rStyle w:val="FontStyle68"/>
          <w:sz w:val="20"/>
          <w:szCs w:val="20"/>
        </w:rPr>
      </w:pPr>
      <w:r w:rsidRPr="00FA3119">
        <w:rPr>
          <w:rStyle w:val="FontStyle68"/>
          <w:sz w:val="20"/>
          <w:szCs w:val="20"/>
        </w:rPr>
        <w:t xml:space="preserve"> </w:t>
      </w:r>
    </w:p>
    <w:p w:rsidR="00DF62B2" w:rsidRPr="00FA3119" w:rsidRDefault="00DF62B2" w:rsidP="00142864">
      <w:pPr>
        <w:pStyle w:val="Style42"/>
        <w:widowControl/>
        <w:spacing w:line="240" w:lineRule="auto"/>
        <w:rPr>
          <w:rStyle w:val="FontStyle69"/>
          <w:rFonts w:ascii="Arial" w:hAnsi="Arial" w:cs="Arial"/>
          <w:sz w:val="20"/>
          <w:szCs w:val="20"/>
          <w:lang w:eastAsia="en-US"/>
        </w:rPr>
      </w:pPr>
      <w:r w:rsidRPr="00FA3119">
        <w:rPr>
          <w:rStyle w:val="FontStyle69"/>
          <w:rFonts w:ascii="Arial" w:hAnsi="Arial" w:cs="Arial"/>
          <w:sz w:val="20"/>
          <w:szCs w:val="20"/>
          <w:lang w:val="en-US" w:eastAsia="en-US"/>
        </w:rPr>
        <w:t>Stop</w:t>
      </w:r>
      <w:r w:rsidRPr="00FA3119">
        <w:rPr>
          <w:rStyle w:val="FontStyle69"/>
          <w:rFonts w:ascii="Arial" w:hAnsi="Arial" w:cs="Arial"/>
          <w:sz w:val="20"/>
          <w:szCs w:val="20"/>
          <w:lang w:eastAsia="en-US"/>
        </w:rPr>
        <w:t xml:space="preserve"> δαπέδου, για θυρόφυλλα, τύπου </w:t>
      </w:r>
      <w:r w:rsidRPr="00FA3119">
        <w:rPr>
          <w:rStyle w:val="FontStyle69"/>
          <w:rFonts w:ascii="Arial" w:hAnsi="Arial" w:cs="Arial"/>
          <w:sz w:val="20"/>
          <w:szCs w:val="20"/>
          <w:lang w:val="en-US" w:eastAsia="en-US"/>
        </w:rPr>
        <w:t>VIOMETAL</w:t>
      </w:r>
      <w:r w:rsidRPr="00FA3119">
        <w:rPr>
          <w:rStyle w:val="FontStyle69"/>
          <w:rFonts w:ascii="Arial" w:hAnsi="Arial" w:cs="Arial"/>
          <w:sz w:val="20"/>
          <w:szCs w:val="20"/>
          <w:lang w:eastAsia="en-US"/>
        </w:rPr>
        <w:t>, από ανοξείδωτο άτσαλι ματ, με αντικρουστικό ελαστικό.</w:t>
      </w:r>
    </w:p>
    <w:p w:rsidR="00DF62B2" w:rsidRPr="00FA3119" w:rsidRDefault="00DF62B2"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Δηλαδή προμήθεια και προσκόμιση επιτόπου του έργου ενός </w:t>
      </w:r>
      <w:r w:rsidRPr="00FA3119">
        <w:rPr>
          <w:rStyle w:val="FontStyle69"/>
          <w:rFonts w:ascii="Arial" w:hAnsi="Arial" w:cs="Arial"/>
          <w:sz w:val="20"/>
          <w:szCs w:val="20"/>
          <w:lang w:val="en-US"/>
        </w:rPr>
        <w:t>stop</w:t>
      </w:r>
      <w:r w:rsidRPr="00FA3119">
        <w:rPr>
          <w:rStyle w:val="FontStyle69"/>
          <w:rFonts w:ascii="Arial" w:hAnsi="Arial" w:cs="Arial"/>
          <w:sz w:val="20"/>
          <w:szCs w:val="20"/>
        </w:rPr>
        <w:t>, του πιό πάνω τύπου, άριστης ποιότητας, της έγκρισης της επίβλεψης, με όλα τα απαιτούμενα εξαρτήματά το</w:t>
      </w:r>
      <w:r w:rsidR="00BC49BA" w:rsidRPr="00FA3119">
        <w:rPr>
          <w:rStyle w:val="FontStyle69"/>
          <w:rFonts w:ascii="Arial" w:hAnsi="Arial" w:cs="Arial"/>
          <w:sz w:val="20"/>
          <w:szCs w:val="20"/>
        </w:rPr>
        <w:t xml:space="preserve">υ (βίδες κλπ.) και εργασία για </w:t>
      </w:r>
      <w:r w:rsidRPr="00FA3119">
        <w:rPr>
          <w:rStyle w:val="FontStyle69"/>
          <w:rFonts w:ascii="Arial" w:hAnsi="Arial" w:cs="Arial"/>
          <w:sz w:val="20"/>
          <w:szCs w:val="20"/>
        </w:rPr>
        <w:t>τοποθέτηση.</w:t>
      </w:r>
    </w:p>
    <w:p w:rsidR="00281794" w:rsidRPr="00FA3119" w:rsidRDefault="00281794" w:rsidP="00142864">
      <w:pPr>
        <w:pStyle w:val="Style42"/>
        <w:widowControl/>
        <w:spacing w:line="240" w:lineRule="auto"/>
        <w:jc w:val="left"/>
        <w:rPr>
          <w:rStyle w:val="FontStyle66"/>
          <w:b w:val="0"/>
          <w:bCs w:val="0"/>
          <w:sz w:val="20"/>
          <w:szCs w:val="20"/>
        </w:rPr>
      </w:pPr>
      <w:r w:rsidRPr="00FA3119">
        <w:rPr>
          <w:rStyle w:val="FontStyle69"/>
          <w:rFonts w:ascii="Arial" w:hAnsi="Arial" w:cs="Arial"/>
          <w:sz w:val="20"/>
          <w:szCs w:val="20"/>
        </w:rPr>
        <w:t>Τιμή ανά τεμάχιο (1 τεμ).</w:t>
      </w:r>
    </w:p>
    <w:p w:rsidR="00D70934" w:rsidRPr="00FA3119" w:rsidRDefault="00D70934" w:rsidP="00142864">
      <w:pPr>
        <w:pStyle w:val="Style3"/>
        <w:widowControl/>
        <w:spacing w:line="240" w:lineRule="auto"/>
        <w:rPr>
          <w:rStyle w:val="FontStyle66"/>
          <w:sz w:val="20"/>
          <w:szCs w:val="20"/>
        </w:rPr>
      </w:pPr>
    </w:p>
    <w:p w:rsidR="00DF62B2" w:rsidRPr="00FA3119" w:rsidRDefault="00DF62B2" w:rsidP="00142864">
      <w:pPr>
        <w:pStyle w:val="Style3"/>
        <w:widowControl/>
        <w:spacing w:line="240" w:lineRule="auto"/>
        <w:rPr>
          <w:rStyle w:val="FontStyle66"/>
          <w:sz w:val="20"/>
          <w:szCs w:val="20"/>
        </w:rPr>
      </w:pPr>
      <w:r w:rsidRPr="00FA3119">
        <w:rPr>
          <w:rStyle w:val="FontStyle66"/>
          <w:sz w:val="20"/>
          <w:szCs w:val="20"/>
        </w:rPr>
        <w:t>ΕΥΡΩ   (Αριθμητικά) : 5,00</w:t>
      </w:r>
    </w:p>
    <w:p w:rsidR="00DF62B2" w:rsidRPr="00FA3119" w:rsidRDefault="0012229C" w:rsidP="00142864">
      <w:pPr>
        <w:pStyle w:val="Style3"/>
        <w:widowControl/>
        <w:spacing w:line="240" w:lineRule="auto"/>
        <w:ind w:left="653"/>
        <w:rPr>
          <w:rStyle w:val="FontStyle66"/>
          <w:sz w:val="20"/>
          <w:szCs w:val="20"/>
        </w:rPr>
      </w:pPr>
      <w:r w:rsidRPr="00FA3119">
        <w:rPr>
          <w:rStyle w:val="FontStyle66"/>
          <w:sz w:val="20"/>
          <w:szCs w:val="20"/>
        </w:rPr>
        <w:t xml:space="preserve">  </w:t>
      </w:r>
      <w:r w:rsidR="00DF62B2" w:rsidRPr="00FA3119">
        <w:rPr>
          <w:rStyle w:val="FontStyle66"/>
          <w:sz w:val="20"/>
          <w:szCs w:val="20"/>
        </w:rPr>
        <w:t>(Ολογράφως) : ΠΕΝΤΕ</w:t>
      </w:r>
    </w:p>
    <w:p w:rsidR="00DF62B2" w:rsidRPr="00FA3119" w:rsidRDefault="00DF62B2" w:rsidP="00142864">
      <w:pPr>
        <w:pStyle w:val="Style34"/>
        <w:widowControl/>
        <w:ind w:right="5726"/>
        <w:rPr>
          <w:sz w:val="20"/>
          <w:szCs w:val="20"/>
        </w:rPr>
      </w:pPr>
    </w:p>
    <w:p w:rsidR="00A75EE9" w:rsidRPr="00FA3119" w:rsidRDefault="00A75EE9" w:rsidP="00142864">
      <w:pPr>
        <w:pStyle w:val="Style34"/>
        <w:widowControl/>
        <w:ind w:right="5726"/>
        <w:rPr>
          <w:b/>
          <w:sz w:val="20"/>
          <w:szCs w:val="20"/>
        </w:rPr>
      </w:pPr>
    </w:p>
    <w:p w:rsidR="00916935" w:rsidRPr="00FA3119" w:rsidRDefault="00916935" w:rsidP="00142864">
      <w:pPr>
        <w:pStyle w:val="Style34"/>
        <w:widowControl/>
        <w:ind w:right="5726"/>
        <w:rPr>
          <w:b/>
          <w:sz w:val="20"/>
          <w:szCs w:val="20"/>
        </w:rPr>
      </w:pPr>
    </w:p>
    <w:p w:rsidR="005E3115" w:rsidRPr="00FA3119" w:rsidRDefault="00DB6517" w:rsidP="00142864">
      <w:pPr>
        <w:pStyle w:val="Style34"/>
        <w:widowControl/>
        <w:ind w:left="1701" w:hanging="1701"/>
        <w:rPr>
          <w:b/>
          <w:sz w:val="20"/>
          <w:szCs w:val="20"/>
          <w:u w:val="single"/>
        </w:rPr>
      </w:pPr>
      <w:r w:rsidRPr="00FA3119">
        <w:rPr>
          <w:b/>
          <w:sz w:val="20"/>
          <w:szCs w:val="20"/>
          <w:u w:val="single"/>
        </w:rPr>
        <w:t>5</w:t>
      </w:r>
      <w:r w:rsidRPr="00FA3119">
        <w:rPr>
          <w:b/>
          <w:sz w:val="20"/>
          <w:szCs w:val="20"/>
          <w:u w:val="single"/>
          <w:vertAlign w:val="superscript"/>
        </w:rPr>
        <w:t>Η</w:t>
      </w:r>
      <w:r w:rsidRPr="00FA3119">
        <w:rPr>
          <w:b/>
          <w:sz w:val="20"/>
          <w:szCs w:val="20"/>
          <w:u w:val="single"/>
        </w:rPr>
        <w:t xml:space="preserve"> ΟΜΑΔΑ ΟΜΟΕΙΔΩΝ ΕΡΓΑΣΙΩΝ:</w:t>
      </w:r>
      <w:r w:rsidR="00916935" w:rsidRPr="00FA3119">
        <w:rPr>
          <w:b/>
          <w:sz w:val="20"/>
          <w:szCs w:val="20"/>
          <w:u w:val="single"/>
        </w:rPr>
        <w:t xml:space="preserve">  </w:t>
      </w:r>
      <w:r w:rsidRPr="00FA3119">
        <w:rPr>
          <w:b/>
          <w:sz w:val="20"/>
          <w:szCs w:val="20"/>
          <w:u w:val="single"/>
        </w:rPr>
        <w:t>ΕΞΟΠΛΙΣΜΟΣ ΛΕΙΤΟΥΡΓΙΑΣ ΑΕΡΟΔΡΟΜΙΟΥ</w:t>
      </w:r>
    </w:p>
    <w:p w:rsidR="00916935" w:rsidRPr="00FA3119" w:rsidRDefault="00916935" w:rsidP="00142864">
      <w:pPr>
        <w:pStyle w:val="Style34"/>
        <w:widowControl/>
        <w:ind w:left="1701" w:hanging="1701"/>
        <w:rPr>
          <w:rStyle w:val="FontStyle67"/>
          <w:bCs w:val="0"/>
          <w:sz w:val="20"/>
          <w:szCs w:val="20"/>
        </w:rPr>
      </w:pPr>
    </w:p>
    <w:p w:rsidR="001F240F" w:rsidRPr="00FA3119" w:rsidRDefault="00082B11" w:rsidP="00142864">
      <w:pPr>
        <w:pStyle w:val="Style25"/>
        <w:widowControl/>
        <w:spacing w:line="240" w:lineRule="auto"/>
        <w:ind w:left="1701" w:hanging="1701"/>
        <w:rPr>
          <w:rStyle w:val="FontStyle67"/>
          <w:sz w:val="20"/>
          <w:szCs w:val="20"/>
        </w:rPr>
      </w:pPr>
      <w:r w:rsidRPr="00FA3119">
        <w:rPr>
          <w:rStyle w:val="FontStyle67"/>
          <w:sz w:val="20"/>
          <w:szCs w:val="20"/>
        </w:rPr>
        <w:t>ΑΡΘΡΟ</w:t>
      </w:r>
      <w:r w:rsidR="005E3115" w:rsidRPr="00FA3119">
        <w:rPr>
          <w:rStyle w:val="FontStyle67"/>
          <w:sz w:val="20"/>
          <w:szCs w:val="20"/>
        </w:rPr>
        <w:t xml:space="preserve">    Ε</w:t>
      </w:r>
      <w:r w:rsidR="00CC4EB4" w:rsidRPr="00FA3119">
        <w:rPr>
          <w:rStyle w:val="FontStyle67"/>
          <w:sz w:val="20"/>
          <w:szCs w:val="20"/>
        </w:rPr>
        <w:t>1</w:t>
      </w:r>
      <w:r w:rsidR="00D70934" w:rsidRPr="00FA3119">
        <w:rPr>
          <w:rStyle w:val="FontStyle67"/>
          <w:sz w:val="20"/>
          <w:szCs w:val="20"/>
        </w:rPr>
        <w:t xml:space="preserve"> </w:t>
      </w:r>
      <w:r w:rsidR="00916935" w:rsidRPr="00FA3119">
        <w:rPr>
          <w:rStyle w:val="FontStyle67"/>
          <w:sz w:val="20"/>
          <w:szCs w:val="20"/>
        </w:rPr>
        <w:t xml:space="preserve">:  </w:t>
      </w:r>
      <w:r w:rsidR="00CC4EB4" w:rsidRPr="00FA3119">
        <w:rPr>
          <w:rStyle w:val="FontStyle67"/>
          <w:sz w:val="20"/>
          <w:szCs w:val="20"/>
        </w:rPr>
        <w:t>Επίτοιχη ή αναρτημένη φωτεινή πινακίδα μίας όψης</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E440D3" w:rsidRPr="00FA3119">
        <w:rPr>
          <w:rStyle w:val="FontStyle68"/>
          <w:sz w:val="20"/>
          <w:szCs w:val="20"/>
        </w:rPr>
        <w:t>ΟΙΚ-</w:t>
      </w:r>
      <w:r w:rsidRPr="00FA3119">
        <w:rPr>
          <w:rStyle w:val="FontStyle68"/>
          <w:sz w:val="20"/>
          <w:szCs w:val="20"/>
        </w:rPr>
        <w:t xml:space="preserve"> 6532 </w:t>
      </w:r>
    </w:p>
    <w:p w:rsidR="00916935" w:rsidRPr="00FA3119" w:rsidRDefault="00916935" w:rsidP="00142864">
      <w:pPr>
        <w:pStyle w:val="Style24"/>
        <w:widowControl/>
        <w:spacing w:line="240" w:lineRule="auto"/>
        <w:rPr>
          <w:rStyle w:val="FontStyle68"/>
          <w:sz w:val="20"/>
          <w:szCs w:val="20"/>
        </w:rPr>
      </w:pP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Κατασκευή - προμήθεια, μεταφορά επί τόπου του έργου και τοποθέτηση επίτοιχης ή αναρτημένης φωτεινής πινακίδας μιας όψης οποιωνδήποτε διαστάσεων με όλα τα απα</w:t>
      </w:r>
      <w:r w:rsidRPr="00FA3119">
        <w:rPr>
          <w:rStyle w:val="FontStyle69"/>
          <w:rFonts w:ascii="Arial" w:hAnsi="Arial" w:cs="Arial"/>
          <w:sz w:val="20"/>
          <w:szCs w:val="20"/>
        </w:rPr>
        <w:softHyphen/>
        <w:t>ραίτητα υλικά τοποθέτησης και ηλεκτροδότησης καθώς και τα μικροϋλικά και τις α</w:t>
      </w:r>
      <w:r w:rsidRPr="00FA3119">
        <w:rPr>
          <w:rStyle w:val="FontStyle69"/>
          <w:rFonts w:ascii="Arial" w:hAnsi="Arial" w:cs="Arial"/>
          <w:sz w:val="20"/>
          <w:szCs w:val="20"/>
        </w:rPr>
        <w:softHyphen/>
        <w:t>παιτούμενες συνδέσεις και δοκιμές προς τα ηλεκτρικά δίκτυα και κατά τα λοιπά σύμφωνα με την Τεχνική Περιγραφή, τη Μελέτη και τους λοιπούς όρους δημοπράτησης για την πλήρη κατασκευή και λειτουργία της.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κατηγορία αυτή ανήκουν οι πινακίδες Ε4, Ε5, Ε6, Ε7</w:t>
      </w:r>
      <w:r w:rsidR="00BF3497" w:rsidRPr="00FA3119">
        <w:rPr>
          <w:rStyle w:val="FontStyle69"/>
          <w:rFonts w:ascii="Arial" w:hAnsi="Arial" w:cs="Arial"/>
          <w:sz w:val="20"/>
          <w:szCs w:val="20"/>
        </w:rPr>
        <w:t xml:space="preserve">, Ε8, Ε9, Ε10, Ε11, Ε12, Ε13, Ζ1, Ζ2, </w:t>
      </w:r>
      <w:r w:rsidRPr="00FA3119">
        <w:rPr>
          <w:rStyle w:val="FontStyle69"/>
          <w:rFonts w:ascii="Arial" w:hAnsi="Arial" w:cs="Arial"/>
          <w:sz w:val="20"/>
          <w:szCs w:val="20"/>
        </w:rPr>
        <w:t>Ζ3.</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900,00</w:t>
      </w:r>
    </w:p>
    <w:p w:rsidR="001F240F" w:rsidRPr="00FA3119" w:rsidRDefault="00D70934"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ΕΝΝΙΑΚΟΣΙΑ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5E3115" w:rsidRPr="00FA3119">
        <w:rPr>
          <w:rStyle w:val="FontStyle67"/>
          <w:sz w:val="20"/>
          <w:szCs w:val="20"/>
        </w:rPr>
        <w:t xml:space="preserve">   Ε</w:t>
      </w:r>
      <w:r w:rsidR="00CC4EB4" w:rsidRPr="00FA3119">
        <w:rPr>
          <w:rStyle w:val="FontStyle67"/>
          <w:sz w:val="20"/>
          <w:szCs w:val="20"/>
        </w:rPr>
        <w:t>2</w:t>
      </w:r>
      <w:r w:rsidR="00D70934" w:rsidRPr="00FA3119">
        <w:rPr>
          <w:rStyle w:val="FontStyle67"/>
          <w:sz w:val="20"/>
          <w:szCs w:val="20"/>
        </w:rPr>
        <w:t xml:space="preserve">  </w:t>
      </w:r>
      <w:r w:rsidR="00D043E5" w:rsidRPr="00FA3119">
        <w:rPr>
          <w:rStyle w:val="FontStyle67"/>
          <w:sz w:val="20"/>
          <w:szCs w:val="20"/>
        </w:rPr>
        <w:t xml:space="preserve">:  </w:t>
      </w:r>
      <w:r w:rsidR="00CC4EB4" w:rsidRPr="00FA3119">
        <w:rPr>
          <w:rStyle w:val="FontStyle67"/>
          <w:sz w:val="20"/>
          <w:szCs w:val="20"/>
        </w:rPr>
        <w:t>Επίτοιχη ή επίθυρη πινακίδα αλουμινίου</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E440D3" w:rsidRPr="00FA3119">
        <w:rPr>
          <w:rStyle w:val="FontStyle68"/>
          <w:sz w:val="20"/>
          <w:szCs w:val="20"/>
        </w:rPr>
        <w:t>ΟΙΚ-</w:t>
      </w:r>
      <w:r w:rsidRPr="00FA3119">
        <w:rPr>
          <w:rStyle w:val="FontStyle68"/>
          <w:sz w:val="20"/>
          <w:szCs w:val="20"/>
        </w:rPr>
        <w:t xml:space="preserve"> 6532 </w:t>
      </w:r>
    </w:p>
    <w:p w:rsidR="00D043E5" w:rsidRPr="00FA3119" w:rsidRDefault="00D043E5" w:rsidP="00142864">
      <w:pPr>
        <w:pStyle w:val="Style24"/>
        <w:widowControl/>
        <w:spacing w:line="240" w:lineRule="auto"/>
        <w:rPr>
          <w:rStyle w:val="FontStyle68"/>
          <w:sz w:val="20"/>
          <w:szCs w:val="20"/>
        </w:rPr>
      </w:pP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Κατασκευή - προμήθεια, μεταφορά επί τόπου του έργου και τοποθέτηση επίτοιχης ή επίθυρης πινακίδας αλουμινίου οποιωνδήποτε διαστάσεων με όλα τα απαραίτητα υλι -κά, μικροϋλικά τοποθέτησης και τις απαιτούμενες συνδέσεις και κατά τα λοιπά σύμφωνα με την Τεχνική Περιγραφή, τη Μελέτη και τους λοιπούς όρους δημοπράτησης για την πλήρη κατασκευή και λειτουργία της.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κατηγορία αυτή ανήκουν οι πινακίδες Β.1.1, Β.1.2, Β.1.3, Β.1.4, Β.1.5, Β.1.6, Β.1.7, Β.1.8, Β.1.9, Β.1.10, Β.2.1, Β.2.2, Β.2.3, Β.2.4, Β.2.5, Β.3.1, Β .3.2,   Γ,  Α3.1,  Α3.2,  Α3.3,  Α3.4,  Α1,  Α2.</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1.700,00</w:t>
      </w:r>
    </w:p>
    <w:p w:rsidR="001F240F" w:rsidRPr="00FA3119" w:rsidRDefault="00CC4EB4" w:rsidP="00142864">
      <w:pPr>
        <w:pStyle w:val="Style3"/>
        <w:widowControl/>
        <w:spacing w:line="240" w:lineRule="auto"/>
        <w:ind w:left="658"/>
        <w:rPr>
          <w:rStyle w:val="FontStyle66"/>
          <w:sz w:val="20"/>
          <w:szCs w:val="20"/>
        </w:rPr>
      </w:pPr>
      <w:r w:rsidRPr="00FA3119">
        <w:rPr>
          <w:rStyle w:val="FontStyle66"/>
          <w:sz w:val="20"/>
          <w:szCs w:val="20"/>
        </w:rPr>
        <w:t>(Ολογράφως) : ΧΙΛΙΑ ΕΠΤΑΚΟΣΙΑ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4A36F0" w:rsidRPr="00FA3119" w:rsidRDefault="00082B11" w:rsidP="00142864">
      <w:pPr>
        <w:pStyle w:val="Style34"/>
        <w:widowControl/>
        <w:jc w:val="left"/>
        <w:rPr>
          <w:rStyle w:val="FontStyle67"/>
          <w:sz w:val="20"/>
          <w:szCs w:val="20"/>
        </w:rPr>
      </w:pPr>
      <w:r w:rsidRPr="00FA3119">
        <w:rPr>
          <w:rStyle w:val="FontStyle67"/>
          <w:sz w:val="20"/>
          <w:szCs w:val="20"/>
        </w:rPr>
        <w:t>ΑΡΘΡΟ</w:t>
      </w:r>
      <w:r w:rsidR="005E3115" w:rsidRPr="00FA3119">
        <w:rPr>
          <w:rStyle w:val="FontStyle67"/>
          <w:sz w:val="20"/>
          <w:szCs w:val="20"/>
        </w:rPr>
        <w:t xml:space="preserve">    Ε</w:t>
      </w:r>
      <w:r w:rsidR="00CC4EB4" w:rsidRPr="00FA3119">
        <w:rPr>
          <w:rStyle w:val="FontStyle67"/>
          <w:sz w:val="20"/>
          <w:szCs w:val="20"/>
        </w:rPr>
        <w:t>3</w:t>
      </w:r>
      <w:r w:rsidR="00D70934" w:rsidRPr="00FA3119">
        <w:rPr>
          <w:rStyle w:val="FontStyle67"/>
          <w:sz w:val="20"/>
          <w:szCs w:val="20"/>
        </w:rPr>
        <w:t xml:space="preserve">  </w:t>
      </w:r>
      <w:r w:rsidR="004A36F0" w:rsidRPr="00FA3119">
        <w:rPr>
          <w:rStyle w:val="FontStyle67"/>
          <w:sz w:val="20"/>
          <w:szCs w:val="20"/>
        </w:rPr>
        <w:t xml:space="preserve">:  </w:t>
      </w:r>
      <w:r w:rsidR="00CC4EB4" w:rsidRPr="00FA3119">
        <w:rPr>
          <w:rStyle w:val="FontStyle67"/>
          <w:sz w:val="20"/>
          <w:szCs w:val="20"/>
        </w:rPr>
        <w:t>Φωτεινή πινακίδα αναρτημένη ή πρόβολος δύο όψεων από ανοξέιδωτο</w:t>
      </w:r>
      <w:r w:rsidR="00A75EE9" w:rsidRPr="00FA3119">
        <w:rPr>
          <w:rStyle w:val="FontStyle67"/>
          <w:sz w:val="20"/>
          <w:szCs w:val="20"/>
        </w:rPr>
        <w:t xml:space="preserve"> </w:t>
      </w:r>
      <w:r w:rsidR="00CC4EB4" w:rsidRPr="00FA3119">
        <w:rPr>
          <w:rStyle w:val="FontStyle67"/>
          <w:sz w:val="20"/>
          <w:szCs w:val="20"/>
        </w:rPr>
        <w:t xml:space="preserve">μέταλλο </w:t>
      </w:r>
    </w:p>
    <w:p w:rsidR="001F240F" w:rsidRPr="00FA3119" w:rsidRDefault="004A36F0"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και </w:t>
      </w:r>
      <w:r w:rsidR="00CC4EB4" w:rsidRPr="00FA3119">
        <w:rPr>
          <w:rStyle w:val="FontStyle67"/>
          <w:sz w:val="20"/>
          <w:szCs w:val="20"/>
          <w:lang w:val="en-US"/>
        </w:rPr>
        <w:t>plexiglas</w:t>
      </w:r>
      <w:r w:rsidR="00CC4EB4" w:rsidRPr="00FA3119">
        <w:rPr>
          <w:rStyle w:val="FontStyle67"/>
          <w:sz w:val="20"/>
          <w:szCs w:val="20"/>
        </w:rPr>
        <w:t xml:space="preserve"> (Β2)</w:t>
      </w:r>
    </w:p>
    <w:p w:rsidR="001F240F" w:rsidRPr="00FA3119" w:rsidRDefault="007E7C0A" w:rsidP="00142864">
      <w:pPr>
        <w:pStyle w:val="Style24"/>
        <w:widowControl/>
        <w:spacing w:line="240" w:lineRule="auto"/>
        <w:rPr>
          <w:rStyle w:val="FontStyle68"/>
          <w:sz w:val="20"/>
          <w:szCs w:val="20"/>
        </w:rPr>
      </w:pPr>
      <w:r w:rsidRPr="00FA3119">
        <w:rPr>
          <w:rStyle w:val="FontStyle68"/>
          <w:sz w:val="20"/>
          <w:szCs w:val="20"/>
        </w:rPr>
        <w:t>Κωδικός αναθεώρησης: ΟΙΚ-</w:t>
      </w:r>
      <w:r w:rsidR="00CC4EB4" w:rsidRPr="00FA3119">
        <w:rPr>
          <w:rStyle w:val="FontStyle68"/>
          <w:sz w:val="20"/>
          <w:szCs w:val="20"/>
        </w:rPr>
        <w:t xml:space="preserve">6428 </w:t>
      </w:r>
    </w:p>
    <w:p w:rsidR="004A36F0" w:rsidRPr="00FA3119" w:rsidRDefault="004A36F0" w:rsidP="00142864">
      <w:pPr>
        <w:pStyle w:val="Style24"/>
        <w:widowControl/>
        <w:spacing w:line="240" w:lineRule="auto"/>
        <w:rPr>
          <w:rStyle w:val="FontStyle68"/>
          <w:sz w:val="20"/>
          <w:szCs w:val="20"/>
        </w:rPr>
      </w:pP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Κατασκευή - προμήθεια, μεταφορά επί τόπου του έργου και τοποθέτηση φωτεινής ή πρόβολος πινακίδας Ζ2, Ζ3, Β2.1, Β2.2, Β2.3, Β2.4, Β2.5 αναρτημένης, δύο όψε</w:t>
      </w:r>
      <w:r w:rsidRPr="00FA3119">
        <w:rPr>
          <w:rStyle w:val="FontStyle69"/>
          <w:rFonts w:ascii="Arial" w:hAnsi="Arial" w:cs="Arial"/>
          <w:sz w:val="20"/>
          <w:szCs w:val="20"/>
        </w:rPr>
        <w:softHyphen/>
        <w:t xml:space="preserve">ων, με όλα τα υλικά για την πλήρη ανάρτηση στον τοίχο, από ανοξείδωτο μέταλλο και </w:t>
      </w:r>
      <w:r w:rsidRPr="00FA3119">
        <w:rPr>
          <w:rStyle w:val="FontStyle69"/>
          <w:rFonts w:ascii="Arial" w:hAnsi="Arial" w:cs="Arial"/>
          <w:sz w:val="20"/>
          <w:szCs w:val="20"/>
          <w:lang w:val="en-US"/>
        </w:rPr>
        <w:t>plexiglas</w:t>
      </w:r>
      <w:r w:rsidRPr="00FA3119">
        <w:rPr>
          <w:rStyle w:val="FontStyle69"/>
          <w:rFonts w:ascii="Arial" w:hAnsi="Arial" w:cs="Arial"/>
          <w:sz w:val="20"/>
          <w:szCs w:val="20"/>
        </w:rPr>
        <w:t xml:space="preserve"> διαστάσεων ( μήκους 300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Χ ύψους 450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Χ βάθους 300 </w:t>
      </w:r>
      <w:r w:rsidRPr="00FA3119">
        <w:rPr>
          <w:rStyle w:val="FontStyle69"/>
          <w:rFonts w:ascii="Arial" w:hAnsi="Arial" w:cs="Arial"/>
          <w:sz w:val="20"/>
          <w:szCs w:val="20"/>
          <w:lang w:val="en-US"/>
        </w:rPr>
        <w:t>mm</w:t>
      </w:r>
      <w:r w:rsidRPr="00FA3119">
        <w:rPr>
          <w:rStyle w:val="FontStyle69"/>
          <w:rFonts w:ascii="Arial" w:hAnsi="Arial" w:cs="Arial"/>
          <w:sz w:val="20"/>
          <w:szCs w:val="20"/>
        </w:rPr>
        <w:t>) με όλα τα απαραίτητα υλικά τοποθέτησης και ηλεκτροδότησης καθώς και τα μικροϋλικά και τις απαιτούμενες συνδέσεις και δοκιμές προς τα ηλεκτρικά δίκτυα και κατά τα λοι -πά σύμφωνα με την Τεχνική Περιγραφή, τη Μελέτη και τους λοιπούς όρους δημοπρά</w:t>
      </w:r>
      <w:r w:rsidRPr="00FA3119">
        <w:rPr>
          <w:rStyle w:val="FontStyle69"/>
          <w:rFonts w:ascii="Arial" w:hAnsi="Arial" w:cs="Arial"/>
          <w:sz w:val="20"/>
          <w:szCs w:val="20"/>
        </w:rPr>
        <w:softHyphen/>
        <w:t>τησης για την πλήρη κατασκευή και λειτουργία της.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τεμάχιο   (τεμ).</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650,00</w:t>
      </w:r>
    </w:p>
    <w:p w:rsidR="001F240F" w:rsidRPr="00FA3119" w:rsidRDefault="00D70934"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ΕΞΑΚΟΣΙΑ ΠΕΝΗΝΤΑ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2A56DD" w:rsidRPr="00FA3119" w:rsidRDefault="002A56DD"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5E3115" w:rsidRPr="00FA3119">
        <w:rPr>
          <w:rStyle w:val="FontStyle67"/>
          <w:sz w:val="20"/>
          <w:szCs w:val="20"/>
        </w:rPr>
        <w:t xml:space="preserve">   Ε</w:t>
      </w:r>
      <w:r w:rsidR="00CC4EB4" w:rsidRPr="00FA3119">
        <w:rPr>
          <w:rStyle w:val="FontStyle67"/>
          <w:sz w:val="20"/>
          <w:szCs w:val="20"/>
        </w:rPr>
        <w:t>4</w:t>
      </w:r>
      <w:r w:rsidR="00D70934" w:rsidRPr="00FA3119">
        <w:rPr>
          <w:rStyle w:val="FontStyle67"/>
          <w:sz w:val="20"/>
          <w:szCs w:val="20"/>
        </w:rPr>
        <w:t xml:space="preserve">  </w:t>
      </w:r>
      <w:r w:rsidR="00FE6976" w:rsidRPr="00FA3119">
        <w:rPr>
          <w:rStyle w:val="FontStyle67"/>
          <w:sz w:val="20"/>
          <w:szCs w:val="20"/>
        </w:rPr>
        <w:t xml:space="preserve">:  </w:t>
      </w:r>
      <w:r w:rsidR="00CC4EB4" w:rsidRPr="00FA3119">
        <w:rPr>
          <w:rStyle w:val="FontStyle67"/>
          <w:sz w:val="20"/>
          <w:szCs w:val="20"/>
        </w:rPr>
        <w:t>Αυτοκόλλητο σήμα τύπου Φ2</w:t>
      </w:r>
    </w:p>
    <w:p w:rsidR="00FE6976"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7E7C0A" w:rsidRPr="00FA3119">
        <w:rPr>
          <w:rStyle w:val="FontStyle68"/>
          <w:sz w:val="20"/>
          <w:szCs w:val="20"/>
        </w:rPr>
        <w:t>ΟΙΚ-</w:t>
      </w:r>
      <w:r w:rsidRPr="00FA3119">
        <w:rPr>
          <w:rStyle w:val="FontStyle68"/>
          <w:sz w:val="20"/>
          <w:szCs w:val="20"/>
        </w:rPr>
        <w:t xml:space="preserve"> 6428</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Προμήθεια - μεταφορά επί τόπου του έργου και τοποθέτηση αυτοκόλλητου σήματος τύπου Φ1, Φ2 διαστάσεων 150Χ150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τοποθετημένου επάνω στις πυροσβεστικές φω</w:t>
      </w:r>
      <w:r w:rsidRPr="00FA3119">
        <w:rPr>
          <w:rStyle w:val="FontStyle69"/>
          <w:rFonts w:ascii="Arial" w:hAnsi="Arial" w:cs="Arial"/>
          <w:sz w:val="20"/>
          <w:szCs w:val="20"/>
        </w:rPr>
        <w:softHyphen/>
        <w:t>λιές και  τους σταθμούς.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τεμάχιο   (τεμ) .</w:t>
      </w:r>
    </w:p>
    <w:p w:rsidR="00D70934" w:rsidRPr="00FA3119" w:rsidRDefault="00D70934" w:rsidP="00142864">
      <w:pPr>
        <w:pStyle w:val="Style3"/>
        <w:widowControl/>
        <w:spacing w:line="240" w:lineRule="auto"/>
        <w:rPr>
          <w:rStyle w:val="FontStyle66"/>
          <w:sz w:val="20"/>
          <w:szCs w:val="20"/>
        </w:rPr>
      </w:pPr>
    </w:p>
    <w:p w:rsidR="005E3115" w:rsidRPr="00FA3119" w:rsidRDefault="005E3115" w:rsidP="00142864">
      <w:pPr>
        <w:pStyle w:val="Style3"/>
        <w:widowControl/>
        <w:spacing w:line="240" w:lineRule="auto"/>
        <w:rPr>
          <w:rStyle w:val="FontStyle66"/>
          <w:sz w:val="20"/>
          <w:szCs w:val="20"/>
        </w:rPr>
      </w:pPr>
      <w:r w:rsidRPr="00FA3119">
        <w:rPr>
          <w:rStyle w:val="FontStyle66"/>
          <w:sz w:val="20"/>
          <w:szCs w:val="20"/>
        </w:rPr>
        <w:t>ΕΥΡΩ  (Αριθμητικά) : 15,00</w:t>
      </w:r>
    </w:p>
    <w:p w:rsidR="005E3115" w:rsidRPr="00FA3119" w:rsidRDefault="005E3115" w:rsidP="00142864">
      <w:pPr>
        <w:pStyle w:val="Style3"/>
        <w:widowControl/>
        <w:spacing w:line="240" w:lineRule="auto"/>
        <w:ind w:left="653"/>
        <w:rPr>
          <w:rStyle w:val="FontStyle66"/>
          <w:sz w:val="20"/>
          <w:szCs w:val="20"/>
        </w:rPr>
      </w:pPr>
      <w:r w:rsidRPr="00FA3119">
        <w:rPr>
          <w:rStyle w:val="FontStyle66"/>
          <w:sz w:val="20"/>
          <w:szCs w:val="20"/>
        </w:rPr>
        <w:t>(Ολογράφως) : ΔΕΚΑΠΕΝΤΕ</w:t>
      </w:r>
    </w:p>
    <w:p w:rsidR="005E3115" w:rsidRPr="00FA3119" w:rsidRDefault="005E3115" w:rsidP="00142864">
      <w:pPr>
        <w:pStyle w:val="Style42"/>
        <w:widowControl/>
        <w:spacing w:line="240" w:lineRule="auto"/>
        <w:jc w:val="left"/>
        <w:rPr>
          <w:rStyle w:val="FontStyle69"/>
          <w:rFonts w:ascii="Arial" w:hAnsi="Arial" w:cs="Arial"/>
          <w:sz w:val="20"/>
          <w:szCs w:val="20"/>
        </w:rPr>
      </w:pPr>
    </w:p>
    <w:p w:rsidR="00D70934" w:rsidRPr="00FA3119" w:rsidRDefault="00D70934"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473AE5" w:rsidRPr="00FA3119">
        <w:rPr>
          <w:rStyle w:val="FontStyle67"/>
          <w:sz w:val="20"/>
          <w:szCs w:val="20"/>
        </w:rPr>
        <w:t xml:space="preserve">   Ε</w:t>
      </w:r>
      <w:r w:rsidR="00CC4EB4" w:rsidRPr="00FA3119">
        <w:rPr>
          <w:rStyle w:val="FontStyle67"/>
          <w:sz w:val="20"/>
          <w:szCs w:val="20"/>
        </w:rPr>
        <w:t>5</w:t>
      </w:r>
      <w:r w:rsidR="00D70934" w:rsidRPr="00FA3119">
        <w:rPr>
          <w:rStyle w:val="FontStyle67"/>
          <w:sz w:val="20"/>
          <w:szCs w:val="20"/>
        </w:rPr>
        <w:t xml:space="preserve"> </w:t>
      </w:r>
      <w:r w:rsidR="00FE6976" w:rsidRPr="00FA3119">
        <w:rPr>
          <w:rStyle w:val="FontStyle67"/>
          <w:sz w:val="20"/>
          <w:szCs w:val="20"/>
        </w:rPr>
        <w:t xml:space="preserve">:  </w:t>
      </w:r>
      <w:r w:rsidR="00CC4EB4" w:rsidRPr="00FA3119">
        <w:rPr>
          <w:rStyle w:val="FontStyle67"/>
          <w:sz w:val="20"/>
          <w:szCs w:val="20"/>
        </w:rPr>
        <w:t xml:space="preserve">Ειδική πινακίδα με χάρτη και οθόνες </w:t>
      </w:r>
      <w:r w:rsidR="00CC4EB4" w:rsidRPr="00FA3119">
        <w:rPr>
          <w:rStyle w:val="FontStyle67"/>
          <w:sz w:val="20"/>
          <w:szCs w:val="20"/>
          <w:lang w:val="en-US"/>
        </w:rPr>
        <w:t>PLASMA</w:t>
      </w:r>
      <w:r w:rsidR="00CC4EB4" w:rsidRPr="00FA3119">
        <w:rPr>
          <w:rStyle w:val="FontStyle67"/>
          <w:sz w:val="20"/>
          <w:szCs w:val="20"/>
        </w:rPr>
        <w:t xml:space="preserve">, </w:t>
      </w:r>
      <w:r w:rsidR="00CC4EB4" w:rsidRPr="00FA3119">
        <w:rPr>
          <w:rStyle w:val="FontStyle67"/>
          <w:sz w:val="20"/>
          <w:szCs w:val="20"/>
          <w:lang w:val="en-US"/>
        </w:rPr>
        <w:t>H</w:t>
      </w:r>
      <w:r w:rsidR="00CC4EB4" w:rsidRPr="00FA3119">
        <w:rPr>
          <w:rStyle w:val="FontStyle67"/>
          <w:sz w:val="20"/>
          <w:szCs w:val="20"/>
        </w:rPr>
        <w:t>1</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7E7C0A" w:rsidRPr="00FA3119">
        <w:rPr>
          <w:rStyle w:val="FontStyle68"/>
          <w:sz w:val="20"/>
          <w:szCs w:val="20"/>
        </w:rPr>
        <w:t>ΟΙΚ-</w:t>
      </w:r>
      <w:r w:rsidRPr="00FA3119">
        <w:rPr>
          <w:rStyle w:val="FontStyle68"/>
          <w:sz w:val="20"/>
          <w:szCs w:val="20"/>
        </w:rPr>
        <w:t xml:space="preserve"> 6428 </w:t>
      </w:r>
    </w:p>
    <w:p w:rsidR="00FE6976" w:rsidRPr="00FA3119" w:rsidRDefault="00FE6976" w:rsidP="00142864">
      <w:pPr>
        <w:pStyle w:val="Style24"/>
        <w:widowControl/>
        <w:spacing w:line="240" w:lineRule="auto"/>
        <w:rPr>
          <w:rStyle w:val="FontStyle68"/>
          <w:sz w:val="20"/>
          <w:szCs w:val="20"/>
        </w:rPr>
      </w:pP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Κατασκευή - προμήθεια, μεταφορά επί τόπου του έργου και τοποθέτηση επιδαπέδιας πινακίδας διπλής όψης Δ1- Δ2, με πανέλα από ανοξείδωτο μέταλλο 3 χιλ και ενσωμα</w:t>
      </w:r>
      <w:r w:rsidRPr="00FA3119">
        <w:rPr>
          <w:rStyle w:val="FontStyle69"/>
          <w:rFonts w:ascii="Arial" w:hAnsi="Arial" w:cs="Arial"/>
          <w:sz w:val="20"/>
          <w:szCs w:val="20"/>
        </w:rPr>
        <w:softHyphen/>
        <w:t>τωμένο φωτισμό με όλα τα απαραίτητα υλικά, μικροϋλικά και τις απαιτούμενες συν</w:t>
      </w:r>
      <w:r w:rsidRPr="00FA3119">
        <w:rPr>
          <w:rStyle w:val="FontStyle69"/>
          <w:rFonts w:ascii="Arial" w:hAnsi="Arial" w:cs="Arial"/>
          <w:sz w:val="20"/>
          <w:szCs w:val="20"/>
        </w:rPr>
        <w:softHyphen/>
        <w:t>δέσεις και δοκιμές προς τα ηλεκτρικά δίκτυα και κατά τα λοιπά σύμφωνα την Τεχνική Περιγραφή, τη Μελέτη και τους λοιπούς όρους δημοπράτησης για την πλήρη κατα</w:t>
      </w:r>
      <w:r w:rsidRPr="00FA3119">
        <w:rPr>
          <w:rStyle w:val="FontStyle69"/>
          <w:rFonts w:ascii="Arial" w:hAnsi="Arial" w:cs="Arial"/>
          <w:sz w:val="20"/>
          <w:szCs w:val="20"/>
        </w:rPr>
        <w:softHyphen/>
        <w:t>σκευή και λειτουργία της.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τεμάχιο   ( τεμ).</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2.000,00</w:t>
      </w:r>
    </w:p>
    <w:p w:rsidR="001F240F" w:rsidRPr="00FA3119" w:rsidRDefault="00CC4EB4" w:rsidP="00142864">
      <w:pPr>
        <w:pStyle w:val="Style3"/>
        <w:widowControl/>
        <w:spacing w:line="240" w:lineRule="auto"/>
        <w:ind w:left="658"/>
        <w:rPr>
          <w:rStyle w:val="FontStyle66"/>
          <w:sz w:val="20"/>
          <w:szCs w:val="20"/>
        </w:rPr>
      </w:pPr>
      <w:r w:rsidRPr="00FA3119">
        <w:rPr>
          <w:rStyle w:val="FontStyle66"/>
          <w:sz w:val="20"/>
          <w:szCs w:val="20"/>
        </w:rPr>
        <w:t xml:space="preserve">(Ολογράφως) </w:t>
      </w:r>
      <w:r w:rsidRPr="00FA3119">
        <w:rPr>
          <w:rStyle w:val="FontStyle64"/>
          <w:sz w:val="20"/>
          <w:szCs w:val="20"/>
        </w:rPr>
        <w:t xml:space="preserve">: </w:t>
      </w:r>
      <w:r w:rsidRPr="00FA3119">
        <w:rPr>
          <w:rStyle w:val="FontStyle66"/>
          <w:sz w:val="20"/>
          <w:szCs w:val="20"/>
        </w:rPr>
        <w:t>ΔΥΟ ΧΙΛΙΑΔΕΣ</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473AE5" w:rsidRPr="00FA3119">
        <w:rPr>
          <w:rStyle w:val="FontStyle67"/>
          <w:sz w:val="20"/>
          <w:szCs w:val="20"/>
        </w:rPr>
        <w:t xml:space="preserve">    Ε</w:t>
      </w:r>
      <w:r w:rsidR="00CC4EB4" w:rsidRPr="00FA3119">
        <w:rPr>
          <w:rStyle w:val="FontStyle67"/>
          <w:sz w:val="20"/>
          <w:szCs w:val="20"/>
        </w:rPr>
        <w:t>6</w:t>
      </w:r>
      <w:r w:rsidR="00D70934" w:rsidRPr="00FA3119">
        <w:rPr>
          <w:rStyle w:val="FontStyle67"/>
          <w:sz w:val="20"/>
          <w:szCs w:val="20"/>
        </w:rPr>
        <w:t xml:space="preserve">  </w:t>
      </w:r>
      <w:r w:rsidR="00FE6976" w:rsidRPr="00FA3119">
        <w:rPr>
          <w:rStyle w:val="FontStyle67"/>
          <w:sz w:val="20"/>
          <w:szCs w:val="20"/>
        </w:rPr>
        <w:t xml:space="preserve">:  </w:t>
      </w:r>
      <w:r w:rsidR="00CC4EB4" w:rsidRPr="00FA3119">
        <w:rPr>
          <w:rStyle w:val="FontStyle67"/>
          <w:sz w:val="20"/>
          <w:szCs w:val="20"/>
        </w:rPr>
        <w:t>Μεταλλικός σκελετός στήριξης στοιχείων σήμανσης κτιρίου</w:t>
      </w:r>
    </w:p>
    <w:p w:rsidR="00FE6976"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1A3F2A" w:rsidRPr="00FA3119">
        <w:rPr>
          <w:rStyle w:val="FontStyle68"/>
          <w:sz w:val="20"/>
          <w:szCs w:val="20"/>
        </w:rPr>
        <w:t>ΟΙΚ-</w:t>
      </w:r>
      <w:r w:rsidRPr="00FA3119">
        <w:rPr>
          <w:rStyle w:val="FontStyle68"/>
          <w:sz w:val="20"/>
          <w:szCs w:val="20"/>
        </w:rPr>
        <w:t>6428</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Μεταλλικός σκελετός στήριξ</w:t>
      </w:r>
      <w:r w:rsidR="008C0E34" w:rsidRPr="00FA3119">
        <w:rPr>
          <w:rStyle w:val="FontStyle69"/>
          <w:rFonts w:ascii="Arial" w:hAnsi="Arial" w:cs="Arial"/>
          <w:sz w:val="20"/>
          <w:szCs w:val="20"/>
        </w:rPr>
        <w:t xml:space="preserve">ης στοιχείων σήμανσης κτιρίου (πινακίδα Η.1 και </w:t>
      </w:r>
      <w:r w:rsidRPr="00FA3119">
        <w:rPr>
          <w:rStyle w:val="FontStyle69"/>
          <w:rFonts w:ascii="Arial" w:hAnsi="Arial" w:cs="Arial"/>
          <w:sz w:val="20"/>
          <w:szCs w:val="20"/>
        </w:rPr>
        <w:t>οθό</w:t>
      </w:r>
      <w:r w:rsidRPr="00FA3119">
        <w:rPr>
          <w:rStyle w:val="FontStyle69"/>
          <w:rFonts w:ascii="Arial" w:hAnsi="Arial" w:cs="Arial"/>
          <w:sz w:val="20"/>
          <w:szCs w:val="20"/>
        </w:rPr>
        <w:softHyphen/>
        <w:t xml:space="preserve">νες </w:t>
      </w:r>
      <w:r w:rsidRPr="00FA3119">
        <w:rPr>
          <w:rStyle w:val="FontStyle69"/>
          <w:rFonts w:ascii="Arial" w:hAnsi="Arial" w:cs="Arial"/>
          <w:sz w:val="20"/>
          <w:szCs w:val="20"/>
          <w:lang w:val="en-US"/>
        </w:rPr>
        <w:t>plasma</w:t>
      </w:r>
      <w:r w:rsidR="008C0E34"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από σιδηροσωλήνες ανοξείδωτου χάλυβα </w:t>
      </w:r>
      <w:r w:rsidRPr="00FA3119">
        <w:rPr>
          <w:rStyle w:val="FontStyle69"/>
          <w:rFonts w:ascii="Arial" w:hAnsi="Arial" w:cs="Arial"/>
          <w:sz w:val="20"/>
          <w:szCs w:val="20"/>
          <w:lang w:val="en-US"/>
        </w:rPr>
        <w:t>AISI</w:t>
      </w:r>
      <w:r w:rsidRPr="00FA3119">
        <w:rPr>
          <w:rStyle w:val="FontStyle69"/>
          <w:rFonts w:ascii="Arial" w:hAnsi="Arial" w:cs="Arial"/>
          <w:sz w:val="20"/>
          <w:szCs w:val="20"/>
        </w:rPr>
        <w:t xml:space="preserve">,   διαμέτρου Φ 6  </w:t>
      </w:r>
      <w:r w:rsidRPr="00FA3119">
        <w:rPr>
          <w:rStyle w:val="FontStyle69"/>
          <w:rFonts w:ascii="Arial" w:hAnsi="Arial" w:cs="Arial"/>
          <w:sz w:val="20"/>
          <w:szCs w:val="20"/>
          <w:lang w:val="en-US"/>
        </w:rPr>
        <w:t>ins</w:t>
      </w:r>
      <w:r w:rsidRPr="00FA3119">
        <w:rPr>
          <w:rStyle w:val="FontStyle69"/>
          <w:rFonts w:ascii="Arial" w:hAnsi="Arial" w:cs="Arial"/>
          <w:sz w:val="20"/>
          <w:szCs w:val="20"/>
        </w:rPr>
        <w:t>,  που περιλαμβάνει   :</w:t>
      </w:r>
    </w:p>
    <w:p w:rsidR="001F240F"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α)   Κατασκευή σε σχήμα Π, αποτελούμενο από δύο ορθοστάτες, με  επίστεψη σωλήνα με ταπωμένα τα ελεύθερα άκρα που στερεώνεται   επί  των ορθοστατών με αυτοσυγκόλληση τύπου (</w:t>
      </w:r>
      <w:r w:rsidRPr="00FA3119">
        <w:rPr>
          <w:rStyle w:val="FontStyle69"/>
          <w:rFonts w:ascii="Arial" w:hAnsi="Arial" w:cs="Arial"/>
          <w:sz w:val="20"/>
          <w:szCs w:val="20"/>
          <w:lang w:val="en-US"/>
        </w:rPr>
        <w:t>TIG</w:t>
      </w:r>
      <w:r w:rsidRPr="00FA3119">
        <w:rPr>
          <w:rStyle w:val="FontStyle69"/>
          <w:rFonts w:ascii="Arial" w:hAnsi="Arial" w:cs="Arial"/>
          <w:sz w:val="20"/>
          <w:szCs w:val="20"/>
        </w:rPr>
        <w:t>).</w:t>
      </w:r>
    </w:p>
    <w:p w:rsidR="00A75EE9" w:rsidRPr="00FA3119" w:rsidRDefault="00CC4EB4" w:rsidP="00142864">
      <w:pPr>
        <w:pStyle w:val="Style44"/>
        <w:widowControl/>
        <w:spacing w:line="240" w:lineRule="auto"/>
        <w:ind w:right="2074"/>
        <w:rPr>
          <w:rStyle w:val="FontStyle69"/>
          <w:rFonts w:ascii="Arial" w:hAnsi="Arial" w:cs="Arial"/>
          <w:sz w:val="20"/>
          <w:szCs w:val="20"/>
        </w:rPr>
      </w:pPr>
      <w:r w:rsidRPr="00FA3119">
        <w:rPr>
          <w:rStyle w:val="FontStyle69"/>
          <w:rFonts w:ascii="Arial" w:hAnsi="Arial" w:cs="Arial"/>
          <w:sz w:val="20"/>
          <w:szCs w:val="20"/>
        </w:rPr>
        <w:t xml:space="preserve">β)   Στερέωση μέσω τεμαχίων σωλήνα, με αφανή  τρόπο στο δάπεδο. </w:t>
      </w:r>
    </w:p>
    <w:p w:rsidR="001F240F" w:rsidRPr="00FA3119" w:rsidRDefault="00CC4EB4" w:rsidP="00142864">
      <w:pPr>
        <w:pStyle w:val="Style44"/>
        <w:widowControl/>
        <w:spacing w:line="240" w:lineRule="auto"/>
        <w:ind w:right="2074"/>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Όλα τα πιο πάνω υλικά που απαιτούνται για την πλήρη κατασκευή, σύνθεση, (αυτο-συγκολλήσεις), ανάρτηση, τοποθέτηση και στερέωση σε πλήρη λειτουργία και ασφά</w:t>
      </w:r>
      <w:r w:rsidRPr="00FA3119">
        <w:rPr>
          <w:rStyle w:val="FontStyle69"/>
          <w:rFonts w:ascii="Arial" w:hAnsi="Arial" w:cs="Arial"/>
          <w:sz w:val="20"/>
          <w:szCs w:val="20"/>
        </w:rPr>
        <w:softHyphen/>
        <w:t>λεια σύμφωνα με τις τεχνικές προδιαγραφές, τα σχέδια της μελέτης και τις οδηγίες της επίβλεψης.</w:t>
      </w:r>
    </w:p>
    <w:p w:rsidR="00A75EE9"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 </w:t>
      </w:r>
    </w:p>
    <w:p w:rsidR="001F240F" w:rsidRPr="00FA3119" w:rsidRDefault="00CC4EB4" w:rsidP="00142864">
      <w:pPr>
        <w:pStyle w:val="Style41"/>
        <w:widowControl/>
        <w:spacing w:line="240" w:lineRule="auto"/>
        <w:ind w:left="284" w:hanging="284"/>
        <w:jc w:val="both"/>
        <w:rPr>
          <w:rStyle w:val="FontStyle69"/>
          <w:rFonts w:ascii="Arial" w:hAnsi="Arial" w:cs="Arial"/>
          <w:sz w:val="20"/>
          <w:szCs w:val="20"/>
        </w:rPr>
      </w:pPr>
      <w:r w:rsidRPr="00FA3119">
        <w:rPr>
          <w:rStyle w:val="FontStyle69"/>
          <w:rFonts w:ascii="Arial" w:hAnsi="Arial" w:cs="Arial"/>
          <w:sz w:val="20"/>
          <w:szCs w:val="20"/>
        </w:rPr>
        <w:t xml:space="preserve">α) </w:t>
      </w:r>
      <w:r w:rsidR="00A75EE9" w:rsidRPr="00FA3119">
        <w:rPr>
          <w:rStyle w:val="FontStyle69"/>
          <w:rFonts w:ascii="Arial" w:hAnsi="Arial" w:cs="Arial"/>
          <w:sz w:val="20"/>
          <w:szCs w:val="20"/>
        </w:rPr>
        <w:tab/>
      </w:r>
      <w:r w:rsidRPr="00FA3119">
        <w:rPr>
          <w:rStyle w:val="FontStyle69"/>
          <w:rFonts w:ascii="Arial" w:hAnsi="Arial" w:cs="Arial"/>
          <w:sz w:val="20"/>
          <w:szCs w:val="20"/>
        </w:rPr>
        <w:t>κάθε ιδιομορφία τοπικά ή στο σύνολο της κατασκευής εντός του έργου σε οποια</w:t>
      </w:r>
      <w:r w:rsidRPr="00FA3119">
        <w:rPr>
          <w:rStyle w:val="FontStyle69"/>
          <w:rFonts w:ascii="Arial" w:hAnsi="Arial" w:cs="Arial"/>
          <w:sz w:val="20"/>
          <w:szCs w:val="20"/>
        </w:rPr>
        <w:softHyphen/>
        <w:t>δήποτε θέση    οποιαδήποτε    στάθμη    από το έδαφος και  σε οποιοδήποτε ύψος    από το δάπεδο εργασίας),</w:t>
      </w:r>
    </w:p>
    <w:p w:rsidR="001F240F" w:rsidRPr="00FA3119" w:rsidRDefault="00CC4EB4" w:rsidP="00142864">
      <w:pPr>
        <w:pStyle w:val="Style41"/>
        <w:widowControl/>
        <w:spacing w:line="240" w:lineRule="auto"/>
        <w:ind w:left="284" w:hanging="284"/>
        <w:jc w:val="both"/>
        <w:rPr>
          <w:rStyle w:val="FontStyle69"/>
          <w:rFonts w:ascii="Arial" w:hAnsi="Arial" w:cs="Arial"/>
          <w:sz w:val="20"/>
          <w:szCs w:val="20"/>
        </w:rPr>
      </w:pPr>
      <w:r w:rsidRPr="00FA3119">
        <w:rPr>
          <w:rStyle w:val="FontStyle69"/>
          <w:rFonts w:ascii="Arial" w:hAnsi="Arial" w:cs="Arial"/>
          <w:sz w:val="20"/>
          <w:szCs w:val="20"/>
        </w:rPr>
        <w:t xml:space="preserve">β) </w:t>
      </w:r>
      <w:r w:rsidR="00A75EE9"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κατονομαζόμενη αλλά απαραίτητη για την πλήρη και   έντεχνη κατασκευή.</w:t>
      </w:r>
    </w:p>
    <w:p w:rsidR="00A75EE9" w:rsidRPr="00FA3119" w:rsidRDefault="00CC4EB4"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πλακέτες,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w:t>
      </w:r>
      <w:r w:rsidRPr="00FA3119">
        <w:rPr>
          <w:rStyle w:val="FontStyle69"/>
          <w:rFonts w:ascii="Arial" w:hAnsi="Arial" w:cs="Arial"/>
          <w:sz w:val="20"/>
          <w:szCs w:val="20"/>
        </w:rPr>
        <w:softHyphen/>
        <w:t>πλισμού εάν απαιτείται .</w:t>
      </w:r>
      <w:r w:rsidR="00A75EE9" w:rsidRPr="00FA3119">
        <w:rPr>
          <w:rStyle w:val="FontStyle69"/>
          <w:rFonts w:ascii="Arial" w:hAnsi="Arial" w:cs="Arial"/>
          <w:sz w:val="20"/>
          <w:szCs w:val="20"/>
        </w:rPr>
        <w:t xml:space="preserve"> </w:t>
      </w:r>
      <w:r w:rsidRPr="00FA3119">
        <w:rPr>
          <w:rStyle w:val="FontStyle69"/>
          <w:rFonts w:ascii="Arial" w:hAnsi="Arial" w:cs="Arial"/>
          <w:sz w:val="20"/>
          <w:szCs w:val="20"/>
        </w:rPr>
        <w:t>Οι  κάθε  είδους φορτοεκφορτώσεις και μεταφορές. Τα οποιαδήποτε μέσα ανύψωσης.</w:t>
      </w:r>
      <w:r w:rsidR="00A75EE9"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Το γυάλισμα </w:t>
      </w:r>
      <w:r w:rsidR="00A75EE9" w:rsidRPr="00FA3119">
        <w:rPr>
          <w:rStyle w:val="FontStyle69"/>
          <w:rFonts w:ascii="Arial" w:hAnsi="Arial" w:cs="Arial"/>
          <w:sz w:val="20"/>
          <w:szCs w:val="20"/>
        </w:rPr>
        <w:t>(</w:t>
      </w:r>
      <w:r w:rsidRPr="00FA3119">
        <w:rPr>
          <w:rStyle w:val="FontStyle69"/>
          <w:rFonts w:ascii="Arial" w:hAnsi="Arial" w:cs="Arial"/>
          <w:sz w:val="20"/>
          <w:szCs w:val="20"/>
        </w:rPr>
        <w:t xml:space="preserve"> καθρέπτης)   ή σατινάρισμα των ανοξείδωτων  επιφανειών. </w:t>
      </w:r>
    </w:p>
    <w:p w:rsidR="001F240F" w:rsidRPr="00FA3119" w:rsidRDefault="00CC4EB4"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Τιμή ανα τεμάχιο   ( τεμ).</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700,00</w:t>
      </w:r>
    </w:p>
    <w:p w:rsidR="001F240F" w:rsidRPr="00FA3119" w:rsidRDefault="00CC4EB4" w:rsidP="00142864">
      <w:pPr>
        <w:pStyle w:val="Style3"/>
        <w:widowControl/>
        <w:spacing w:line="240" w:lineRule="auto"/>
        <w:ind w:left="653"/>
        <w:rPr>
          <w:rStyle w:val="FontStyle66"/>
          <w:sz w:val="20"/>
          <w:szCs w:val="20"/>
        </w:rPr>
      </w:pPr>
      <w:r w:rsidRPr="00FA3119">
        <w:rPr>
          <w:rStyle w:val="FontStyle66"/>
          <w:sz w:val="20"/>
          <w:szCs w:val="20"/>
        </w:rPr>
        <w:t xml:space="preserve">(Ολογράφως) </w:t>
      </w:r>
      <w:r w:rsidRPr="00FA3119">
        <w:rPr>
          <w:rStyle w:val="FontStyle64"/>
          <w:sz w:val="20"/>
          <w:szCs w:val="20"/>
        </w:rPr>
        <w:t xml:space="preserve">: </w:t>
      </w:r>
      <w:r w:rsidRPr="00FA3119">
        <w:rPr>
          <w:rStyle w:val="FontStyle66"/>
          <w:sz w:val="20"/>
          <w:szCs w:val="20"/>
        </w:rPr>
        <w:t>ΕΠΤΑΚΟΣΙΑ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473AE5" w:rsidRPr="00FA3119">
        <w:rPr>
          <w:rStyle w:val="FontStyle67"/>
          <w:sz w:val="20"/>
          <w:szCs w:val="20"/>
        </w:rPr>
        <w:t xml:space="preserve">   Ε</w:t>
      </w:r>
      <w:r w:rsidR="00CC4EB4" w:rsidRPr="00FA3119">
        <w:rPr>
          <w:rStyle w:val="FontStyle67"/>
          <w:sz w:val="20"/>
          <w:szCs w:val="20"/>
        </w:rPr>
        <w:t>7</w:t>
      </w:r>
      <w:r w:rsidR="00D70934" w:rsidRPr="00FA3119">
        <w:rPr>
          <w:rStyle w:val="FontStyle67"/>
          <w:sz w:val="20"/>
          <w:szCs w:val="20"/>
        </w:rPr>
        <w:t xml:space="preserve">  </w:t>
      </w:r>
      <w:r w:rsidR="008C0E34" w:rsidRPr="00FA3119">
        <w:rPr>
          <w:rStyle w:val="FontStyle67"/>
          <w:sz w:val="20"/>
          <w:szCs w:val="20"/>
        </w:rPr>
        <w:t xml:space="preserve">:  </w:t>
      </w:r>
      <w:r w:rsidR="00CC4EB4" w:rsidRPr="00FA3119">
        <w:rPr>
          <w:rStyle w:val="FontStyle67"/>
          <w:sz w:val="20"/>
          <w:szCs w:val="20"/>
        </w:rPr>
        <w:t>Συγκρότημα μεταλλικών σταθερών καθισμάτων με τραπέζι (4+1)</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2471CE" w:rsidRPr="00FA3119">
        <w:rPr>
          <w:rStyle w:val="FontStyle68"/>
          <w:sz w:val="20"/>
          <w:szCs w:val="20"/>
        </w:rPr>
        <w:t>ΟΙΚ-</w:t>
      </w:r>
      <w:r w:rsidRPr="00FA3119">
        <w:rPr>
          <w:rStyle w:val="FontStyle68"/>
          <w:sz w:val="20"/>
          <w:szCs w:val="20"/>
        </w:rPr>
        <w:t xml:space="preserve">6441 </w:t>
      </w:r>
    </w:p>
    <w:p w:rsidR="008C0E34" w:rsidRPr="00FA3119" w:rsidRDefault="008C0E34" w:rsidP="00142864">
      <w:pPr>
        <w:pStyle w:val="Style24"/>
        <w:widowControl/>
        <w:spacing w:line="240" w:lineRule="auto"/>
        <w:rPr>
          <w:rStyle w:val="FontStyle68"/>
          <w:sz w:val="20"/>
          <w:szCs w:val="20"/>
        </w:rPr>
      </w:pPr>
    </w:p>
    <w:p w:rsidR="001F240F"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Συγκρότημα μεταλλικών στεθερών καθισμάτων με  τραπέζι   (4+1)   του τύπου </w:t>
      </w:r>
      <w:r w:rsidRPr="00FA3119">
        <w:rPr>
          <w:rStyle w:val="FontStyle69"/>
          <w:rFonts w:ascii="Arial" w:hAnsi="Arial" w:cs="Arial"/>
          <w:sz w:val="20"/>
          <w:szCs w:val="20"/>
          <w:lang w:val="en-US"/>
        </w:rPr>
        <w:t>IKAROS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DROMEAS</w:t>
      </w:r>
      <w:r w:rsidRPr="00FA3119">
        <w:rPr>
          <w:rStyle w:val="FontStyle69"/>
          <w:rFonts w:ascii="Arial" w:hAnsi="Arial" w:cs="Arial"/>
          <w:sz w:val="20"/>
          <w:szCs w:val="20"/>
        </w:rPr>
        <w:t xml:space="preserve"> ή  </w:t>
      </w:r>
      <w:r w:rsidR="001E2480" w:rsidRPr="00FA3119">
        <w:rPr>
          <w:rStyle w:val="FontStyle69"/>
          <w:rFonts w:ascii="Arial" w:hAnsi="Arial" w:cs="Arial"/>
          <w:sz w:val="20"/>
          <w:szCs w:val="20"/>
        </w:rPr>
        <w:t xml:space="preserve"> ισοδυνάμου, που περιλαμβάνει </w:t>
      </w:r>
      <w:r w:rsidRPr="00FA3119">
        <w:rPr>
          <w:rStyle w:val="FontStyle69"/>
          <w:rFonts w:ascii="Arial" w:hAnsi="Arial" w:cs="Arial"/>
          <w:sz w:val="20"/>
          <w:szCs w:val="20"/>
        </w:rPr>
        <w:t>:</w:t>
      </w:r>
    </w:p>
    <w:p w:rsidR="001F240F" w:rsidRPr="00FA3119" w:rsidRDefault="00CC4EB4"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α) Συγκρότημα καθισμάτων του παραπάνω τύπου, από χυτοπρεσσαριστό αλουμίνιο, χω</w:t>
      </w:r>
      <w:r w:rsidRPr="00FA3119">
        <w:rPr>
          <w:rStyle w:val="FontStyle69"/>
          <w:rFonts w:ascii="Arial" w:hAnsi="Arial" w:cs="Arial"/>
          <w:sz w:val="20"/>
          <w:szCs w:val="20"/>
        </w:rPr>
        <w:softHyphen/>
        <w:t>ρίς κρυφά σημεία και σκοτίες, αποτελούμενα από 4 καθίσματα και 1 τραπέζι (2 κα</w:t>
      </w:r>
      <w:r w:rsidRPr="00FA3119">
        <w:rPr>
          <w:rStyle w:val="FontStyle69"/>
          <w:rFonts w:ascii="Arial" w:hAnsi="Arial" w:cs="Arial"/>
          <w:sz w:val="20"/>
          <w:szCs w:val="20"/>
        </w:rPr>
        <w:softHyphen/>
        <w:t>θίσμα</w:t>
      </w:r>
      <w:r w:rsidR="001E2480" w:rsidRPr="00FA3119">
        <w:rPr>
          <w:rStyle w:val="FontStyle69"/>
          <w:rFonts w:ascii="Arial" w:hAnsi="Arial" w:cs="Arial"/>
          <w:sz w:val="20"/>
          <w:szCs w:val="20"/>
        </w:rPr>
        <w:t xml:space="preserve">τα εκατέρωθεν τραπεζιού) </w:t>
      </w:r>
      <w:r w:rsidRPr="00FA3119">
        <w:rPr>
          <w:rStyle w:val="FontStyle69"/>
          <w:rFonts w:ascii="Arial" w:hAnsi="Arial" w:cs="Arial"/>
          <w:sz w:val="20"/>
          <w:szCs w:val="20"/>
        </w:rPr>
        <w:t>και μπράτσα.</w:t>
      </w:r>
    </w:p>
    <w:p w:rsidR="00A75EE9" w:rsidRPr="00FA3119" w:rsidRDefault="00CC4EB4" w:rsidP="00142864">
      <w:pPr>
        <w:pStyle w:val="Style44"/>
        <w:widowControl/>
        <w:spacing w:line="240" w:lineRule="auto"/>
        <w:ind w:right="1382"/>
        <w:rPr>
          <w:rStyle w:val="FontStyle69"/>
          <w:rFonts w:ascii="Arial" w:hAnsi="Arial" w:cs="Arial"/>
          <w:sz w:val="20"/>
          <w:szCs w:val="20"/>
        </w:rPr>
      </w:pPr>
      <w:r w:rsidRPr="00FA3119">
        <w:rPr>
          <w:rStyle w:val="FontStyle69"/>
          <w:rFonts w:ascii="Arial" w:hAnsi="Arial" w:cs="Arial"/>
          <w:sz w:val="20"/>
          <w:szCs w:val="20"/>
        </w:rPr>
        <w:t>β</w:t>
      </w:r>
      <w:r w:rsidR="001E2480" w:rsidRPr="00FA3119">
        <w:rPr>
          <w:rStyle w:val="FontStyle69"/>
          <w:rFonts w:ascii="Arial" w:hAnsi="Arial" w:cs="Arial"/>
          <w:sz w:val="20"/>
          <w:szCs w:val="20"/>
        </w:rPr>
        <w:t>) Στερέωση-πάκτωση κατάλληλη, στο δάπεδο, σύμφωνα με την</w:t>
      </w:r>
      <w:r w:rsidRPr="00FA3119">
        <w:rPr>
          <w:rStyle w:val="FontStyle69"/>
          <w:rFonts w:ascii="Arial" w:hAnsi="Arial" w:cs="Arial"/>
          <w:sz w:val="20"/>
          <w:szCs w:val="20"/>
        </w:rPr>
        <w:t xml:space="preserve"> επίβλεψη. </w:t>
      </w:r>
    </w:p>
    <w:p w:rsidR="001F240F" w:rsidRPr="00FA3119" w:rsidRDefault="00CC4EB4" w:rsidP="00142864">
      <w:pPr>
        <w:pStyle w:val="Style44"/>
        <w:widowControl/>
        <w:spacing w:line="240" w:lineRule="auto"/>
        <w:ind w:right="1382"/>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Όλα τα πιο πάνω υλικά που απαιτούνται για την πλήρη κατασκευή, σύνθεση, (αυτοσυγκολλήσεις), ανάρτηση, τοποθέτηση και στερέωση σε πλήρη λειτουργία και ασφά</w:t>
      </w:r>
      <w:r w:rsidRPr="00FA3119">
        <w:rPr>
          <w:rStyle w:val="FontStyle69"/>
          <w:rFonts w:ascii="Arial" w:hAnsi="Arial" w:cs="Arial"/>
          <w:sz w:val="20"/>
          <w:szCs w:val="20"/>
        </w:rPr>
        <w:softHyphen/>
        <w:t>λεια σύμφωνα με τις τεχνικές προδιαγραφές, τα σχέδια της μελέτης και τις οδηγί</w:t>
      </w:r>
      <w:r w:rsidRPr="00FA3119">
        <w:rPr>
          <w:rStyle w:val="FontStyle69"/>
          <w:rFonts w:ascii="Arial" w:hAnsi="Arial" w:cs="Arial"/>
          <w:sz w:val="20"/>
          <w:szCs w:val="20"/>
        </w:rPr>
        <w:softHyphen/>
        <w:t>ες της επίβλεψης.</w:t>
      </w:r>
    </w:p>
    <w:p w:rsidR="00A75EE9"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 </w:t>
      </w:r>
    </w:p>
    <w:p w:rsidR="001F240F"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w:t>
      </w:r>
      <w:r w:rsidRPr="00FA3119">
        <w:rPr>
          <w:rStyle w:val="FontStyle69"/>
          <w:rFonts w:ascii="Arial" w:hAnsi="Arial" w:cs="Arial"/>
          <w:sz w:val="20"/>
          <w:szCs w:val="20"/>
        </w:rPr>
        <w:softHyphen/>
        <w:t>δήποτε θέση (οποιαδήποτε    στάθμη από το έδαφος και  σε οποιοδήποτε ύψος από το δάπεδο εργασίας),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κατονομαζόμενη αλλά απαραίτητη για την πλήρη και   έντεχνη κατασκευή.</w:t>
      </w:r>
    </w:p>
    <w:p w:rsidR="001F240F" w:rsidRPr="00FA3119" w:rsidRDefault="00CC4EB4"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πλακέτες,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w:t>
      </w:r>
      <w:r w:rsidRPr="00FA3119">
        <w:rPr>
          <w:rStyle w:val="FontStyle69"/>
          <w:rFonts w:ascii="Arial" w:hAnsi="Arial" w:cs="Arial"/>
          <w:sz w:val="20"/>
          <w:szCs w:val="20"/>
        </w:rPr>
        <w:softHyphen/>
        <w:t>πλισμού εάν απαιτείται.</w:t>
      </w:r>
    </w:p>
    <w:p w:rsidR="001F240F" w:rsidRPr="00FA3119" w:rsidRDefault="001E2480" w:rsidP="00142864">
      <w:pPr>
        <w:pStyle w:val="Style44"/>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w:t>
      </w:r>
      <w:r w:rsidR="00CC4EB4" w:rsidRPr="00FA3119">
        <w:rPr>
          <w:rStyle w:val="FontStyle69"/>
          <w:rFonts w:ascii="Arial" w:hAnsi="Arial" w:cs="Arial"/>
          <w:sz w:val="20"/>
          <w:szCs w:val="20"/>
        </w:rPr>
        <w:t xml:space="preserve"> τεμάχιο   (τεμ) .</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1.310,00</w:t>
      </w:r>
    </w:p>
    <w:p w:rsidR="001F240F" w:rsidRPr="00FA3119" w:rsidRDefault="00CC4EB4" w:rsidP="00142864">
      <w:pPr>
        <w:pStyle w:val="Style3"/>
        <w:widowControl/>
        <w:spacing w:line="240" w:lineRule="auto"/>
        <w:ind w:left="653"/>
        <w:rPr>
          <w:rStyle w:val="FontStyle66"/>
          <w:sz w:val="20"/>
          <w:szCs w:val="20"/>
        </w:rPr>
      </w:pPr>
      <w:r w:rsidRPr="00FA3119">
        <w:rPr>
          <w:rStyle w:val="FontStyle66"/>
          <w:sz w:val="20"/>
          <w:szCs w:val="20"/>
        </w:rPr>
        <w:t>(Ολογράφως) : ΧΙΛΙΑ ΤΡΙΑΚΟΣΙΑ ΔΕΚΑ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473AE5" w:rsidRPr="00FA3119">
        <w:rPr>
          <w:rStyle w:val="FontStyle67"/>
          <w:sz w:val="20"/>
          <w:szCs w:val="20"/>
        </w:rPr>
        <w:t xml:space="preserve">   Ε</w:t>
      </w:r>
      <w:r w:rsidR="00CC4EB4" w:rsidRPr="00FA3119">
        <w:rPr>
          <w:rStyle w:val="FontStyle67"/>
          <w:sz w:val="20"/>
          <w:szCs w:val="20"/>
        </w:rPr>
        <w:t>8</w:t>
      </w:r>
      <w:r w:rsidR="00D70934" w:rsidRPr="00FA3119">
        <w:rPr>
          <w:rStyle w:val="FontStyle67"/>
          <w:sz w:val="20"/>
          <w:szCs w:val="20"/>
        </w:rPr>
        <w:t xml:space="preserve">  </w:t>
      </w:r>
      <w:r w:rsidR="0073541F" w:rsidRPr="00FA3119">
        <w:rPr>
          <w:rStyle w:val="FontStyle67"/>
          <w:sz w:val="20"/>
          <w:szCs w:val="20"/>
        </w:rPr>
        <w:t xml:space="preserve">:  </w:t>
      </w:r>
      <w:r w:rsidR="00CC4EB4" w:rsidRPr="00FA3119">
        <w:rPr>
          <w:rStyle w:val="FontStyle67"/>
          <w:sz w:val="20"/>
          <w:szCs w:val="20"/>
        </w:rPr>
        <w:t>Συγκρότημα μεταλλικών σταθερών καθισμάτων με τραπέζι (3+1)</w:t>
      </w:r>
    </w:p>
    <w:p w:rsidR="001F240F" w:rsidRPr="00FA3119" w:rsidRDefault="00E53E2C" w:rsidP="00142864">
      <w:pPr>
        <w:pStyle w:val="Style24"/>
        <w:widowControl/>
        <w:spacing w:line="240" w:lineRule="auto"/>
        <w:rPr>
          <w:rStyle w:val="FontStyle68"/>
          <w:sz w:val="20"/>
          <w:szCs w:val="20"/>
        </w:rPr>
      </w:pPr>
      <w:r w:rsidRPr="00FA3119">
        <w:rPr>
          <w:rStyle w:val="FontStyle68"/>
          <w:sz w:val="20"/>
          <w:szCs w:val="20"/>
        </w:rPr>
        <w:t>Κωδικός αναθεώρησης: ΟΙΚ-</w:t>
      </w:r>
      <w:r w:rsidR="00CC4EB4" w:rsidRPr="00FA3119">
        <w:rPr>
          <w:rStyle w:val="FontStyle68"/>
          <w:sz w:val="20"/>
          <w:szCs w:val="20"/>
        </w:rPr>
        <w:t xml:space="preserve"> 6441 </w:t>
      </w:r>
    </w:p>
    <w:p w:rsidR="0073541F" w:rsidRPr="00FA3119" w:rsidRDefault="0073541F" w:rsidP="00142864">
      <w:pPr>
        <w:pStyle w:val="Style24"/>
        <w:widowControl/>
        <w:spacing w:line="240" w:lineRule="auto"/>
        <w:rPr>
          <w:rStyle w:val="FontStyle68"/>
          <w:sz w:val="20"/>
          <w:szCs w:val="20"/>
        </w:rPr>
      </w:pP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Συγκρότημα μεταλλικών στεθερών καθισμάτων με τραπέζι (3+1) του τύπου </w:t>
      </w:r>
      <w:r w:rsidRPr="00FA3119">
        <w:rPr>
          <w:rStyle w:val="FontStyle69"/>
          <w:rFonts w:ascii="Arial" w:hAnsi="Arial" w:cs="Arial"/>
          <w:sz w:val="20"/>
          <w:szCs w:val="20"/>
          <w:lang w:val="en-US"/>
        </w:rPr>
        <w:t>IKAROS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DROMEAS</w:t>
      </w:r>
      <w:r w:rsidRPr="00FA3119">
        <w:rPr>
          <w:rStyle w:val="FontStyle69"/>
          <w:rFonts w:ascii="Arial" w:hAnsi="Arial" w:cs="Arial"/>
          <w:sz w:val="20"/>
          <w:szCs w:val="20"/>
        </w:rPr>
        <w:t xml:space="preserve"> ή   ισοδυνάμου,  που περιλαμβάνει   :</w:t>
      </w:r>
    </w:p>
    <w:p w:rsidR="001F240F" w:rsidRPr="00FA3119" w:rsidRDefault="00CC4EB4"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α) Συγκρότημα καθισμάτων του παραπάνω τύπου, από χυτοπρεσσαριστό αλουμίνιο, χω</w:t>
      </w:r>
      <w:r w:rsidRPr="00FA3119">
        <w:rPr>
          <w:rStyle w:val="FontStyle69"/>
          <w:rFonts w:ascii="Arial" w:hAnsi="Arial" w:cs="Arial"/>
          <w:sz w:val="20"/>
          <w:szCs w:val="20"/>
        </w:rPr>
        <w:softHyphen/>
        <w:t>ρίς κρυφά σημεία και σκοτίες, αποτελούμενα από 3 καθίσματα και 1 τραπέζι (2 κα</w:t>
      </w:r>
      <w:r w:rsidRPr="00FA3119">
        <w:rPr>
          <w:rStyle w:val="FontStyle69"/>
          <w:rFonts w:ascii="Arial" w:hAnsi="Arial" w:cs="Arial"/>
          <w:sz w:val="20"/>
          <w:szCs w:val="20"/>
        </w:rPr>
        <w:softHyphen/>
        <w:t>θίσματα - τραπέζι - κάθισμα)   και μπράτσα.</w:t>
      </w:r>
    </w:p>
    <w:p w:rsidR="00A75EE9" w:rsidRPr="00FA3119" w:rsidRDefault="00CC4EB4" w:rsidP="00142864">
      <w:pPr>
        <w:pStyle w:val="Style44"/>
        <w:widowControl/>
        <w:spacing w:line="240" w:lineRule="auto"/>
        <w:ind w:right="1382"/>
        <w:rPr>
          <w:rStyle w:val="FontStyle69"/>
          <w:rFonts w:ascii="Arial" w:hAnsi="Arial" w:cs="Arial"/>
          <w:sz w:val="20"/>
          <w:szCs w:val="20"/>
        </w:rPr>
      </w:pPr>
      <w:r w:rsidRPr="00FA3119">
        <w:rPr>
          <w:rStyle w:val="FontStyle69"/>
          <w:rFonts w:ascii="Arial" w:hAnsi="Arial" w:cs="Arial"/>
          <w:sz w:val="20"/>
          <w:szCs w:val="20"/>
        </w:rPr>
        <w:t>β) Στερέωση-πάκτωση κατάλληλη,   στο δάπεδο,   σύμφωνα με  την  επίβλεψη.</w:t>
      </w:r>
    </w:p>
    <w:p w:rsidR="001F240F" w:rsidRPr="00FA3119" w:rsidRDefault="00CC4EB4" w:rsidP="00142864">
      <w:pPr>
        <w:pStyle w:val="Style44"/>
        <w:widowControl/>
        <w:spacing w:line="240" w:lineRule="auto"/>
        <w:ind w:right="1382"/>
        <w:rPr>
          <w:rStyle w:val="FontStyle69"/>
          <w:rFonts w:ascii="Arial" w:hAnsi="Arial" w:cs="Arial"/>
          <w:sz w:val="20"/>
          <w:szCs w:val="20"/>
        </w:rPr>
      </w:pPr>
      <w:r w:rsidRPr="00FA3119">
        <w:rPr>
          <w:rStyle w:val="FontStyle69"/>
          <w:rFonts w:ascii="Arial" w:hAnsi="Arial" w:cs="Arial"/>
          <w:sz w:val="20"/>
          <w:szCs w:val="20"/>
        </w:rPr>
        <w:t xml:space="preserve"> Δηλαδή στην τιμή περιλαμβάνονται   :</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Όλα τα πιο πάνω υλικά που απαιτούνται για την πλήρη κατασκευή, σύνθεση, (αυτο-συγκολλήσεις), ανάρτηση, τοποθέτηση και στερέωση σε πλήρη λειτουργία και ασφά</w:t>
      </w:r>
      <w:r w:rsidRPr="00FA3119">
        <w:rPr>
          <w:rStyle w:val="FontStyle69"/>
          <w:rFonts w:ascii="Arial" w:hAnsi="Arial" w:cs="Arial"/>
          <w:sz w:val="20"/>
          <w:szCs w:val="20"/>
        </w:rPr>
        <w:softHyphen/>
        <w:t>λεια σύμφωνα με τις τεχνικές προδιαγραφές, τα σχέδια της μελέτης και τις οδηγί</w:t>
      </w:r>
      <w:r w:rsidRPr="00FA3119">
        <w:rPr>
          <w:rStyle w:val="FontStyle69"/>
          <w:rFonts w:ascii="Arial" w:hAnsi="Arial" w:cs="Arial"/>
          <w:sz w:val="20"/>
          <w:szCs w:val="20"/>
        </w:rPr>
        <w:softHyphen/>
        <w:t>ες της επίβλεψης.</w:t>
      </w:r>
    </w:p>
    <w:p w:rsidR="00A75EE9"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Οι φθορές των υλικών και μικροϋλικών, η εφαρμογή της εργασίας καθώς και   : </w:t>
      </w:r>
    </w:p>
    <w:p w:rsidR="001F240F"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w:t>
      </w:r>
      <w:r w:rsidRPr="00FA3119">
        <w:rPr>
          <w:rStyle w:val="FontStyle69"/>
          <w:rFonts w:ascii="Arial" w:hAnsi="Arial" w:cs="Arial"/>
          <w:sz w:val="20"/>
          <w:szCs w:val="20"/>
        </w:rPr>
        <w:softHyphen/>
        <w:t>δήποτε θέση (οποιαδήποτε    στάθμη από το έδαφος και  σε οποιοδήποτε ύψος από το δάπεδο εργασίας),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κατονομαζόμενη αλλά απαραίτητη για την πλήρη και   έντεχνη κατασκευή.</w:t>
      </w:r>
    </w:p>
    <w:p w:rsidR="001F240F" w:rsidRPr="00FA3119" w:rsidRDefault="00CC4EB4"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(σιδηρικά στήριξης, βίδες, πλακέτες,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w:t>
      </w:r>
      <w:r w:rsidRPr="00FA3119">
        <w:rPr>
          <w:rStyle w:val="FontStyle69"/>
          <w:rFonts w:ascii="Arial" w:hAnsi="Arial" w:cs="Arial"/>
          <w:sz w:val="20"/>
          <w:szCs w:val="20"/>
        </w:rPr>
        <w:softHyphen/>
        <w:t>πλισμού εάν απαιτείται.</w:t>
      </w:r>
    </w:p>
    <w:p w:rsidR="00A75EE9" w:rsidRPr="00FA3119" w:rsidRDefault="00CC4EB4" w:rsidP="00142864">
      <w:pPr>
        <w:pStyle w:val="Style44"/>
        <w:widowControl/>
        <w:spacing w:line="240" w:lineRule="auto"/>
        <w:ind w:right="3802"/>
        <w:rPr>
          <w:rStyle w:val="FontStyle69"/>
          <w:rFonts w:ascii="Arial" w:hAnsi="Arial" w:cs="Arial"/>
          <w:sz w:val="20"/>
          <w:szCs w:val="20"/>
        </w:rPr>
      </w:pPr>
      <w:r w:rsidRPr="00FA3119">
        <w:rPr>
          <w:rStyle w:val="FontStyle69"/>
          <w:rFonts w:ascii="Arial" w:hAnsi="Arial" w:cs="Arial"/>
          <w:sz w:val="20"/>
          <w:szCs w:val="20"/>
        </w:rPr>
        <w:t xml:space="preserve">Οι  κάθε  είδους φορτοεκφορτώσεις και μεταφορές. </w:t>
      </w:r>
    </w:p>
    <w:p w:rsidR="001F240F" w:rsidRPr="00FA3119" w:rsidRDefault="00CC4EB4" w:rsidP="00142864">
      <w:pPr>
        <w:pStyle w:val="Style44"/>
        <w:widowControl/>
        <w:spacing w:line="240" w:lineRule="auto"/>
        <w:ind w:right="3802"/>
        <w:rPr>
          <w:rStyle w:val="FontStyle69"/>
          <w:rFonts w:ascii="Arial" w:hAnsi="Arial" w:cs="Arial"/>
          <w:sz w:val="20"/>
          <w:szCs w:val="20"/>
        </w:rPr>
      </w:pPr>
      <w:r w:rsidRPr="00FA3119">
        <w:rPr>
          <w:rStyle w:val="FontStyle69"/>
          <w:rFonts w:ascii="Arial" w:hAnsi="Arial" w:cs="Arial"/>
          <w:sz w:val="20"/>
          <w:szCs w:val="20"/>
        </w:rPr>
        <w:t>Τιμή αν</w:t>
      </w:r>
      <w:r w:rsidR="00A75EE9" w:rsidRPr="00FA3119">
        <w:rPr>
          <w:rStyle w:val="FontStyle69"/>
          <w:rFonts w:ascii="Arial" w:hAnsi="Arial" w:cs="Arial"/>
          <w:sz w:val="20"/>
          <w:szCs w:val="20"/>
        </w:rPr>
        <w:t>ά</w:t>
      </w:r>
      <w:r w:rsidRPr="00FA3119">
        <w:rPr>
          <w:rStyle w:val="FontStyle69"/>
          <w:rFonts w:ascii="Arial" w:hAnsi="Arial" w:cs="Arial"/>
          <w:sz w:val="20"/>
          <w:szCs w:val="20"/>
        </w:rPr>
        <w:t xml:space="preserve"> τεμάχιο   (τεμ).</w:t>
      </w:r>
    </w:p>
    <w:p w:rsidR="00D70934" w:rsidRPr="00FA3119" w:rsidRDefault="00D70934" w:rsidP="00142864">
      <w:pPr>
        <w:pStyle w:val="Style3"/>
        <w:widowControl/>
        <w:spacing w:line="240" w:lineRule="auto"/>
        <w:rPr>
          <w:rStyle w:val="FontStyle66"/>
          <w:sz w:val="20"/>
          <w:szCs w:val="20"/>
        </w:rPr>
      </w:pPr>
    </w:p>
    <w:p w:rsidR="00473AE5" w:rsidRPr="00FA3119" w:rsidRDefault="00473AE5" w:rsidP="00142864">
      <w:pPr>
        <w:pStyle w:val="Style3"/>
        <w:widowControl/>
        <w:spacing w:line="240" w:lineRule="auto"/>
        <w:rPr>
          <w:rStyle w:val="FontStyle66"/>
          <w:sz w:val="20"/>
          <w:szCs w:val="20"/>
        </w:rPr>
      </w:pPr>
      <w:r w:rsidRPr="00FA3119">
        <w:rPr>
          <w:rStyle w:val="FontStyle66"/>
          <w:sz w:val="20"/>
          <w:szCs w:val="20"/>
        </w:rPr>
        <w:t>ΕΥΡΩ  (Αριθμητικά) : 820,00</w:t>
      </w:r>
    </w:p>
    <w:p w:rsidR="00473AE5" w:rsidRPr="00FA3119" w:rsidRDefault="00473AE5" w:rsidP="00142864">
      <w:pPr>
        <w:pStyle w:val="Style3"/>
        <w:widowControl/>
        <w:spacing w:line="240" w:lineRule="auto"/>
        <w:ind w:left="653"/>
        <w:rPr>
          <w:rStyle w:val="FontStyle66"/>
          <w:sz w:val="20"/>
          <w:szCs w:val="20"/>
        </w:rPr>
      </w:pPr>
      <w:r w:rsidRPr="00FA3119">
        <w:rPr>
          <w:rStyle w:val="FontStyle66"/>
          <w:sz w:val="20"/>
          <w:szCs w:val="20"/>
        </w:rPr>
        <w:t>(Ολογράφως) : ΟΚΤΑΚΟΣΙΑ ΕΙΚΟΣΙ</w:t>
      </w:r>
    </w:p>
    <w:p w:rsidR="00473AE5" w:rsidRPr="00FA3119" w:rsidRDefault="00473AE5" w:rsidP="00142864">
      <w:pPr>
        <w:pStyle w:val="Style44"/>
        <w:widowControl/>
        <w:spacing w:line="240" w:lineRule="auto"/>
        <w:ind w:right="3802"/>
        <w:rPr>
          <w:rStyle w:val="FontStyle69"/>
          <w:rFonts w:ascii="Arial" w:hAnsi="Arial" w:cs="Arial"/>
          <w:sz w:val="20"/>
          <w:szCs w:val="20"/>
        </w:rPr>
      </w:pPr>
    </w:p>
    <w:p w:rsidR="00D70934" w:rsidRPr="00FA3119" w:rsidRDefault="00D70934" w:rsidP="00142864">
      <w:pPr>
        <w:pStyle w:val="Style26"/>
        <w:widowControl/>
        <w:rPr>
          <w:rStyle w:val="FontStyle67"/>
          <w:sz w:val="20"/>
          <w:szCs w:val="20"/>
        </w:rPr>
      </w:pPr>
    </w:p>
    <w:p w:rsidR="001F240F" w:rsidRPr="00FA3119" w:rsidRDefault="00082B11" w:rsidP="00142864">
      <w:pPr>
        <w:pStyle w:val="Style26"/>
        <w:widowControl/>
        <w:rPr>
          <w:rStyle w:val="FontStyle67"/>
          <w:sz w:val="20"/>
          <w:szCs w:val="20"/>
        </w:rPr>
      </w:pPr>
      <w:r w:rsidRPr="00FA3119">
        <w:rPr>
          <w:rStyle w:val="FontStyle67"/>
          <w:sz w:val="20"/>
          <w:szCs w:val="20"/>
        </w:rPr>
        <w:t>ΑΡΘΡΟ</w:t>
      </w:r>
      <w:r w:rsidR="00CC4EB4" w:rsidRPr="00FA3119">
        <w:rPr>
          <w:rStyle w:val="FontStyle67"/>
          <w:sz w:val="20"/>
          <w:szCs w:val="20"/>
        </w:rPr>
        <w:t xml:space="preserve">    </w:t>
      </w:r>
      <w:r w:rsidR="003B7576" w:rsidRPr="00FA3119">
        <w:rPr>
          <w:rStyle w:val="FontStyle67"/>
          <w:sz w:val="20"/>
          <w:szCs w:val="20"/>
        </w:rPr>
        <w:t>Ε</w:t>
      </w:r>
      <w:r w:rsidR="00CC4EB4" w:rsidRPr="00FA3119">
        <w:rPr>
          <w:rStyle w:val="FontStyle67"/>
          <w:sz w:val="20"/>
          <w:szCs w:val="20"/>
        </w:rPr>
        <w:t>9</w:t>
      </w:r>
      <w:r w:rsidR="00D70934" w:rsidRPr="00FA3119">
        <w:rPr>
          <w:rStyle w:val="FontStyle67"/>
          <w:sz w:val="20"/>
          <w:szCs w:val="20"/>
        </w:rPr>
        <w:t xml:space="preserve">  </w:t>
      </w:r>
      <w:r w:rsidR="000F788B" w:rsidRPr="00FA3119">
        <w:rPr>
          <w:rStyle w:val="FontStyle67"/>
          <w:sz w:val="20"/>
          <w:szCs w:val="20"/>
        </w:rPr>
        <w:t xml:space="preserve">:  </w:t>
      </w:r>
      <w:r w:rsidR="00CC4EB4" w:rsidRPr="00FA3119">
        <w:rPr>
          <w:rStyle w:val="FontStyle67"/>
          <w:sz w:val="20"/>
          <w:szCs w:val="20"/>
        </w:rPr>
        <w:t>Συγκρότημα δύο μεταλλικών σταθερών καθισμάτων</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E53E2C" w:rsidRPr="00FA3119">
        <w:rPr>
          <w:rStyle w:val="FontStyle68"/>
          <w:sz w:val="20"/>
          <w:szCs w:val="20"/>
        </w:rPr>
        <w:t>ΟΙΚ-</w:t>
      </w:r>
      <w:r w:rsidRPr="00FA3119">
        <w:rPr>
          <w:rStyle w:val="FontStyle68"/>
          <w:sz w:val="20"/>
          <w:szCs w:val="20"/>
        </w:rPr>
        <w:t xml:space="preserve">6441 </w:t>
      </w:r>
    </w:p>
    <w:p w:rsidR="00D70934" w:rsidRPr="00FA3119" w:rsidRDefault="00D70934" w:rsidP="00142864">
      <w:pPr>
        <w:pStyle w:val="Style42"/>
        <w:widowControl/>
        <w:spacing w:line="240" w:lineRule="auto"/>
        <w:rPr>
          <w:rStyle w:val="FontStyle69"/>
          <w:rFonts w:ascii="Arial" w:hAnsi="Arial" w:cs="Arial"/>
          <w:sz w:val="20"/>
          <w:szCs w:val="20"/>
        </w:rPr>
      </w:pP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Συγκρότημα δυο μεταλλικών σταθερών καθισμάτων του τύπου </w:t>
      </w:r>
      <w:r w:rsidRPr="00FA3119">
        <w:rPr>
          <w:rStyle w:val="FontStyle69"/>
          <w:rFonts w:ascii="Arial" w:hAnsi="Arial" w:cs="Arial"/>
          <w:sz w:val="20"/>
          <w:szCs w:val="20"/>
          <w:lang w:val="en-US"/>
        </w:rPr>
        <w:t>IKAROS</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N</w:t>
      </w:r>
      <w:r w:rsidRPr="00FA3119">
        <w:rPr>
          <w:rStyle w:val="FontStyle69"/>
          <w:rFonts w:ascii="Arial" w:hAnsi="Arial" w:cs="Arial"/>
          <w:sz w:val="20"/>
          <w:szCs w:val="20"/>
        </w:rPr>
        <w:t xml:space="preserve"> της </w:t>
      </w:r>
      <w:r w:rsidRPr="00FA3119">
        <w:rPr>
          <w:rStyle w:val="FontStyle69"/>
          <w:rFonts w:ascii="Arial" w:hAnsi="Arial" w:cs="Arial"/>
          <w:sz w:val="20"/>
          <w:szCs w:val="20"/>
          <w:lang w:val="en-US"/>
        </w:rPr>
        <w:t>DROMEAS</w:t>
      </w:r>
      <w:r w:rsidRPr="00FA3119">
        <w:rPr>
          <w:rStyle w:val="FontStyle69"/>
          <w:rFonts w:ascii="Arial" w:hAnsi="Arial" w:cs="Arial"/>
          <w:sz w:val="20"/>
          <w:szCs w:val="20"/>
        </w:rPr>
        <w:t>, ή   ισοδυνάμου,  που περιλαμβάνει   :</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α) Συγκρότημα καθισμάτων του παραπάνω τύπου, από χυτοπρεσσαριστό αλουμίνιο, χω</w:t>
      </w:r>
      <w:r w:rsidRPr="00FA3119">
        <w:rPr>
          <w:rStyle w:val="FontStyle69"/>
          <w:rFonts w:ascii="Arial" w:hAnsi="Arial" w:cs="Arial"/>
          <w:sz w:val="20"/>
          <w:szCs w:val="20"/>
        </w:rPr>
        <w:softHyphen/>
        <w:t>ρίς κρυφά σημεία και  σκοτίες,  αποτελούμενα από 2 καθίσματα και μπράτσα.</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β) Στερέωση-πάκτωση κατάλληλη, στο δάπεδο, σύμφωνα με  την  επίβλεψη.</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Όλα τα πιο πάνω υλικά που απαιτούνται για την πλήρη κατασκευή, σύνθεση, (αυτοσυγκολλήσεις), ανάρτηση, τοποθέτηση και στερέωση σε πλήρη λειτουργία και ασφά</w:t>
      </w:r>
      <w:r w:rsidRPr="00FA3119">
        <w:rPr>
          <w:rStyle w:val="FontStyle69"/>
          <w:rFonts w:ascii="Arial" w:hAnsi="Arial" w:cs="Arial"/>
          <w:sz w:val="20"/>
          <w:szCs w:val="20"/>
        </w:rPr>
        <w:softHyphen/>
        <w:t>λεια σύμφωνα με τις τεχνικές προδιαγραφές, τα σχέδια της μελέτης και τις οδηγί</w:t>
      </w:r>
      <w:r w:rsidRPr="00FA3119">
        <w:rPr>
          <w:rStyle w:val="FontStyle69"/>
          <w:rFonts w:ascii="Arial" w:hAnsi="Arial" w:cs="Arial"/>
          <w:sz w:val="20"/>
          <w:szCs w:val="20"/>
        </w:rPr>
        <w:softHyphen/>
        <w:t>ες της επίβλεψης.</w:t>
      </w:r>
    </w:p>
    <w:p w:rsidR="00A75EE9"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w:t>
      </w:r>
    </w:p>
    <w:p w:rsidR="001F240F"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α) κάθε ιδιομορφία τοπικά ή στο σύνολο της κατασκευής εντός του έργου σε οποια</w:t>
      </w:r>
      <w:r w:rsidRPr="00FA3119">
        <w:rPr>
          <w:rStyle w:val="FontStyle69"/>
          <w:rFonts w:ascii="Arial" w:hAnsi="Arial" w:cs="Arial"/>
          <w:sz w:val="20"/>
          <w:szCs w:val="20"/>
        </w:rPr>
        <w:softHyphen/>
        <w:t>δήποτε θέση ( οποιαδήποτε    στάθμη    από το έδαφος και  σε οποιοδήποτε ύψος    από το δάπεδο εργασίας),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β) κάθε μικροεργασία ή δαπάνη έστω και μη ρητά κατονομαζόμενη αλλά απαραίτητη για την πλήρη και   έντεχνη κατασκευή.</w:t>
      </w:r>
    </w:p>
    <w:p w:rsidR="002A56DD" w:rsidRPr="00FA3119" w:rsidRDefault="002A56DD" w:rsidP="00142864">
      <w:pPr>
        <w:pStyle w:val="Style41"/>
        <w:widowControl/>
        <w:spacing w:line="240" w:lineRule="auto"/>
        <w:jc w:val="both"/>
        <w:rPr>
          <w:rStyle w:val="FontStyle69"/>
          <w:rFonts w:ascii="Arial" w:hAnsi="Arial" w:cs="Arial"/>
          <w:sz w:val="20"/>
          <w:szCs w:val="20"/>
        </w:rPr>
      </w:pPr>
    </w:p>
    <w:p w:rsidR="002A56DD" w:rsidRPr="00FA3119" w:rsidRDefault="002A56DD" w:rsidP="00142864">
      <w:pPr>
        <w:pStyle w:val="Style41"/>
        <w:widowControl/>
        <w:spacing w:line="240" w:lineRule="auto"/>
        <w:jc w:val="both"/>
        <w:rPr>
          <w:rStyle w:val="FontStyle69"/>
          <w:rFonts w:ascii="Arial" w:hAnsi="Arial" w:cs="Arial"/>
          <w:sz w:val="20"/>
          <w:szCs w:val="20"/>
        </w:rPr>
      </w:pPr>
    </w:p>
    <w:p w:rsidR="002A56DD" w:rsidRPr="00FA3119" w:rsidRDefault="002A56DD" w:rsidP="00142864">
      <w:pPr>
        <w:pStyle w:val="Style41"/>
        <w:widowControl/>
        <w:spacing w:line="240" w:lineRule="auto"/>
        <w:jc w:val="both"/>
        <w:rPr>
          <w:rStyle w:val="FontStyle69"/>
          <w:rFonts w:ascii="Arial" w:hAnsi="Arial" w:cs="Arial"/>
          <w:sz w:val="20"/>
          <w:szCs w:val="20"/>
        </w:rPr>
      </w:pPr>
    </w:p>
    <w:p w:rsidR="001F240F" w:rsidRPr="00FA3119" w:rsidRDefault="00CC4EB4"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lastRenderedPageBreak/>
        <w:t>Όλα τα απαιτούμενα μικροϋλικά (σιδηρικά στήριξης, βίδες, πλακέτες,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w:t>
      </w:r>
      <w:r w:rsidRPr="00FA3119">
        <w:rPr>
          <w:rStyle w:val="FontStyle69"/>
          <w:rFonts w:ascii="Arial" w:hAnsi="Arial" w:cs="Arial"/>
          <w:sz w:val="20"/>
          <w:szCs w:val="20"/>
        </w:rPr>
        <w:softHyphen/>
        <w:t>πλισμού εάν απαιτείται.</w:t>
      </w:r>
    </w:p>
    <w:p w:rsidR="00A75EE9" w:rsidRPr="00FA3119" w:rsidRDefault="00CC4EB4" w:rsidP="00142864">
      <w:pPr>
        <w:pStyle w:val="Style44"/>
        <w:widowControl/>
        <w:spacing w:line="240" w:lineRule="auto"/>
        <w:ind w:right="3802"/>
        <w:rPr>
          <w:rStyle w:val="FontStyle69"/>
          <w:rFonts w:ascii="Arial" w:hAnsi="Arial" w:cs="Arial"/>
          <w:sz w:val="20"/>
          <w:szCs w:val="20"/>
        </w:rPr>
      </w:pPr>
      <w:r w:rsidRPr="00FA3119">
        <w:rPr>
          <w:rStyle w:val="FontStyle69"/>
          <w:rFonts w:ascii="Arial" w:hAnsi="Arial" w:cs="Arial"/>
          <w:sz w:val="20"/>
          <w:szCs w:val="20"/>
        </w:rPr>
        <w:t xml:space="preserve">Οι  κάθε  είδους φορτοεκφορτώσεις και μεταφορές. </w:t>
      </w:r>
    </w:p>
    <w:p w:rsidR="001F240F" w:rsidRPr="00FA3119" w:rsidRDefault="00CC4EB4" w:rsidP="00142864">
      <w:pPr>
        <w:pStyle w:val="Style44"/>
        <w:widowControl/>
        <w:spacing w:line="240" w:lineRule="auto"/>
        <w:ind w:right="3802"/>
        <w:rPr>
          <w:rStyle w:val="FontStyle69"/>
          <w:rFonts w:ascii="Arial" w:hAnsi="Arial" w:cs="Arial"/>
          <w:sz w:val="20"/>
          <w:szCs w:val="20"/>
        </w:rPr>
      </w:pPr>
      <w:r w:rsidRPr="00FA3119">
        <w:rPr>
          <w:rStyle w:val="FontStyle69"/>
          <w:rFonts w:ascii="Arial" w:hAnsi="Arial" w:cs="Arial"/>
          <w:sz w:val="20"/>
          <w:szCs w:val="20"/>
        </w:rPr>
        <w:t>Τιμή αν</w:t>
      </w:r>
      <w:r w:rsidR="00A75EE9" w:rsidRPr="00FA3119">
        <w:rPr>
          <w:rStyle w:val="FontStyle69"/>
          <w:rFonts w:ascii="Arial" w:hAnsi="Arial" w:cs="Arial"/>
          <w:sz w:val="20"/>
          <w:szCs w:val="20"/>
        </w:rPr>
        <w:t>ά</w:t>
      </w:r>
      <w:r w:rsidRPr="00FA3119">
        <w:rPr>
          <w:rStyle w:val="FontStyle69"/>
          <w:rFonts w:ascii="Arial" w:hAnsi="Arial" w:cs="Arial"/>
          <w:sz w:val="20"/>
          <w:szCs w:val="20"/>
        </w:rPr>
        <w:t xml:space="preserve"> τεμάχιο   (τεμ) .</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560,00</w:t>
      </w:r>
    </w:p>
    <w:p w:rsidR="001F240F" w:rsidRPr="00FA3119" w:rsidRDefault="00CC4EB4" w:rsidP="00142864">
      <w:pPr>
        <w:pStyle w:val="Style3"/>
        <w:widowControl/>
        <w:spacing w:line="240" w:lineRule="auto"/>
        <w:ind w:left="653"/>
        <w:rPr>
          <w:rStyle w:val="FontStyle66"/>
          <w:sz w:val="20"/>
          <w:szCs w:val="20"/>
        </w:rPr>
      </w:pPr>
      <w:r w:rsidRPr="00FA3119">
        <w:rPr>
          <w:rStyle w:val="FontStyle66"/>
          <w:sz w:val="20"/>
          <w:szCs w:val="20"/>
        </w:rPr>
        <w:t>(Ολογράφως) : ΠΕΝΤΑΚΟΣΙΑ ΕΞΗΝΤΑ</w:t>
      </w:r>
    </w:p>
    <w:p w:rsidR="00AC1AE2" w:rsidRPr="00FA3119" w:rsidRDefault="00AC1AE2" w:rsidP="00142864">
      <w:pPr>
        <w:pStyle w:val="Style3"/>
        <w:widowControl/>
        <w:spacing w:line="240" w:lineRule="auto"/>
        <w:ind w:left="653"/>
        <w:rPr>
          <w:rStyle w:val="FontStyle66"/>
          <w:sz w:val="20"/>
          <w:szCs w:val="20"/>
        </w:rPr>
      </w:pPr>
    </w:p>
    <w:p w:rsidR="00C22EC2" w:rsidRPr="00FA3119" w:rsidRDefault="00C22EC2" w:rsidP="00142864">
      <w:pPr>
        <w:pStyle w:val="Style3"/>
        <w:widowControl/>
        <w:spacing w:line="240" w:lineRule="auto"/>
        <w:ind w:left="653"/>
        <w:rPr>
          <w:rStyle w:val="FontStyle66"/>
          <w:sz w:val="20"/>
          <w:szCs w:val="20"/>
        </w:rPr>
      </w:pPr>
    </w:p>
    <w:p w:rsidR="001F240F" w:rsidRPr="00FA3119" w:rsidRDefault="00C22EC2" w:rsidP="00142864">
      <w:pPr>
        <w:pStyle w:val="Style26"/>
        <w:widowControl/>
        <w:ind w:right="40"/>
        <w:rPr>
          <w:b/>
          <w:sz w:val="20"/>
          <w:szCs w:val="20"/>
          <w:u w:val="single"/>
        </w:rPr>
      </w:pPr>
      <w:r w:rsidRPr="00FA3119">
        <w:rPr>
          <w:b/>
          <w:sz w:val="20"/>
          <w:szCs w:val="20"/>
          <w:u w:val="single"/>
        </w:rPr>
        <w:t>6</w:t>
      </w:r>
      <w:r w:rsidRPr="00FA3119">
        <w:rPr>
          <w:b/>
          <w:sz w:val="20"/>
          <w:szCs w:val="20"/>
          <w:u w:val="single"/>
          <w:vertAlign w:val="superscript"/>
        </w:rPr>
        <w:t>Η</w:t>
      </w:r>
      <w:r w:rsidRPr="00FA3119">
        <w:rPr>
          <w:b/>
          <w:sz w:val="20"/>
          <w:szCs w:val="20"/>
          <w:u w:val="single"/>
        </w:rPr>
        <w:t xml:space="preserve"> ΟΜΑΔΑ ΟΜΟΕΙΔΩΝ ΕΡΓΑΣΙΩΝ: ΧΩΜΑΤΟΥΡΓΙΚΑ ΟΔΙΚΟΥ ΔΙΚΤΥΟΥ ΚΑΙ ΠΕΡΙΒΑΛΛΟΝΤΑ ΧΩΡΟΥ</w:t>
      </w:r>
    </w:p>
    <w:p w:rsidR="00C22EC2" w:rsidRPr="00FA3119" w:rsidRDefault="00C22EC2" w:rsidP="00142864">
      <w:pPr>
        <w:pStyle w:val="Style26"/>
        <w:widowControl/>
        <w:ind w:right="6048"/>
        <w:rPr>
          <w:sz w:val="20"/>
          <w:szCs w:val="20"/>
        </w:rPr>
      </w:pPr>
    </w:p>
    <w:p w:rsidR="001F240F" w:rsidRPr="00FA3119" w:rsidRDefault="00082B11" w:rsidP="00142864">
      <w:pPr>
        <w:pStyle w:val="Style26"/>
        <w:widowControl/>
        <w:rPr>
          <w:rStyle w:val="FontStyle67"/>
          <w:sz w:val="20"/>
          <w:szCs w:val="20"/>
        </w:rPr>
      </w:pPr>
      <w:r w:rsidRPr="00FA3119">
        <w:rPr>
          <w:rStyle w:val="FontStyle67"/>
          <w:sz w:val="20"/>
          <w:szCs w:val="20"/>
        </w:rPr>
        <w:t>ΑΡΘΡΟ</w:t>
      </w:r>
      <w:r w:rsidR="005924BA" w:rsidRPr="00FA3119">
        <w:rPr>
          <w:rStyle w:val="FontStyle67"/>
          <w:sz w:val="20"/>
          <w:szCs w:val="20"/>
        </w:rPr>
        <w:t xml:space="preserve">   ΣΤ</w:t>
      </w:r>
      <w:r w:rsidR="00CC4EB4" w:rsidRPr="00FA3119">
        <w:rPr>
          <w:rStyle w:val="FontStyle67"/>
          <w:sz w:val="20"/>
          <w:szCs w:val="20"/>
        </w:rPr>
        <w:t>1</w:t>
      </w:r>
      <w:r w:rsidR="00D70934" w:rsidRPr="00FA3119">
        <w:rPr>
          <w:rStyle w:val="FontStyle67"/>
          <w:sz w:val="20"/>
          <w:szCs w:val="20"/>
        </w:rPr>
        <w:t xml:space="preserve"> </w:t>
      </w:r>
      <w:r w:rsidR="000F788B" w:rsidRPr="00FA3119">
        <w:rPr>
          <w:rStyle w:val="FontStyle67"/>
          <w:sz w:val="20"/>
          <w:szCs w:val="20"/>
        </w:rPr>
        <w:t xml:space="preserve">:  </w:t>
      </w:r>
      <w:r w:rsidR="00CC4EB4" w:rsidRPr="00FA3119">
        <w:rPr>
          <w:rStyle w:val="FontStyle67"/>
          <w:sz w:val="20"/>
          <w:szCs w:val="20"/>
        </w:rPr>
        <w:t>Εκσκαφή σε έδαφος γαιώδες - ημιβραχώδες</w:t>
      </w:r>
    </w:p>
    <w:p w:rsidR="000F788B" w:rsidRPr="00FA3119" w:rsidRDefault="00CC4EB4" w:rsidP="00142864">
      <w:pPr>
        <w:pStyle w:val="Style24"/>
        <w:widowControl/>
        <w:spacing w:line="240" w:lineRule="auto"/>
        <w:rPr>
          <w:rStyle w:val="FontStyle68"/>
          <w:sz w:val="20"/>
          <w:szCs w:val="20"/>
        </w:rPr>
      </w:pPr>
      <w:r w:rsidRPr="00FA3119">
        <w:rPr>
          <w:rStyle w:val="FontStyle68"/>
          <w:sz w:val="20"/>
          <w:szCs w:val="20"/>
        </w:rPr>
        <w:t>Κωδικός αναθεώρησης: ΟΔΟ 1123</w:t>
      </w:r>
      <w:r w:rsidRPr="00FA3119">
        <w:rPr>
          <w:rStyle w:val="FontStyle68"/>
          <w:sz w:val="20"/>
          <w:szCs w:val="20"/>
          <w:vertAlign w:val="superscript"/>
        </w:rPr>
        <w:t>Α</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 γενική εκσκαφή,μετά της μεταφορά σε οποιαδήποτε απόσταση, εδαφών γαιωδών και ημιβραχωδών οποιασδήποτε συστάσεως, ανεξαρτήτως βάθους, πλάτους και κλίσεως πρανών, σε νέο έργο ή για επέκταση ή συμπλήρωση ή διαπλάτυνση υπάρχοντος, ανεξαρτήτως της θέσης εργασίας και των δυσχερειών που προκαλεί (κοντά ή μακριά, χαμηλά ή υψηλά σχετικά με το υπάρχον έργο), για οποιοδήποτε σκοπό και με οποιοδήποτε εκσκαπτικό μέσο ή και με τα χέρια, εν ξηρώ ή μέσα σε νερό, σύμφωνα με  την Π.Τ.Π.  Χ1 και  τους λοιπούς όρους δημοπράτησης.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Με  το άρθρο αυτό πληρώνεται επίσης η ανάλογης σκληρότητας εδαφών, εκσκαφή:</w:t>
      </w:r>
    </w:p>
    <w:p w:rsidR="001F240F" w:rsidRPr="00FA3119" w:rsidRDefault="00CC4EB4"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ανοιχτών τάφρων για το τμήμα τους πλάτους μεγαλύτερου των 3.00 μ. μετά της μόρφωσης των πρανών και  του πυθμένα τους,</w:t>
      </w:r>
    </w:p>
    <w:p w:rsidR="001F240F" w:rsidRPr="00FA3119" w:rsidRDefault="00CC4EB4"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για τη διευθέτηση χειμάρρων πλάτους μεγαλύτερου των 3.00 μ,</w:t>
      </w:r>
    </w:p>
    <w:p w:rsidR="001F240F" w:rsidRPr="00FA3119" w:rsidRDefault="00CC4EB4"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για τη δημιουργία αναβαθμών προς αγκύρωση  των  επιχωμάτων,</w:t>
      </w:r>
    </w:p>
    <w:p w:rsidR="001F240F" w:rsidRPr="00FA3119" w:rsidRDefault="00CC4EB4"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τριγωνικών τάφρων μετά της μόρφωσης των πρανών,όταν αυτές κατασκευάζονται στη συνέχεια των γενικών  εκσκαφών της οδού,</w:t>
      </w:r>
    </w:p>
    <w:p w:rsidR="001F240F" w:rsidRPr="00FA3119" w:rsidRDefault="00CC4EB4"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για τον καθαρισμό οχετών ύψους και πλάτους μεγαλύτερου των 3.00 μέτρων,</w:t>
      </w:r>
    </w:p>
    <w:p w:rsidR="001F240F" w:rsidRPr="00FA3119" w:rsidRDefault="00CC4EB4"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 xml:space="preserve">τεχνικών </w:t>
      </w:r>
      <w:r w:rsidRPr="00FA3119">
        <w:rPr>
          <w:rStyle w:val="FontStyle69"/>
          <w:rFonts w:ascii="Arial" w:hAnsi="Arial" w:cs="Arial"/>
          <w:sz w:val="20"/>
          <w:szCs w:val="20"/>
          <w:lang w:val="en-US"/>
        </w:rPr>
        <w:t>Cut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Cover</w:t>
      </w:r>
      <w:r w:rsidRPr="00FA3119">
        <w:rPr>
          <w:rStyle w:val="FontStyle69"/>
          <w:rFonts w:ascii="Arial" w:hAnsi="Arial" w:cs="Arial"/>
          <w:sz w:val="20"/>
          <w:szCs w:val="20"/>
        </w:rPr>
        <w:t xml:space="preserve"> μετά των μέτρων προσωρινής και μόνιμης αντιστήριξης των πρανών των εκσκαφών εφόσον δεν αποζημιώνεται με άλλο άρθρο αυτού του τιμολογίου,</w:t>
      </w:r>
    </w:p>
    <w:p w:rsidR="00F2303D" w:rsidRPr="00FA3119" w:rsidRDefault="00CC4EB4" w:rsidP="00142864">
      <w:pPr>
        <w:pStyle w:val="Style48"/>
        <w:widowControl/>
        <w:tabs>
          <w:tab w:val="left" w:pos="230"/>
        </w:tabs>
        <w:ind w:right="2822"/>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για τη δημιουργία στομίων σηράγγων και  </w:t>
      </w:r>
      <w:r w:rsidRPr="00FA3119">
        <w:rPr>
          <w:rStyle w:val="FontStyle69"/>
          <w:rFonts w:ascii="Arial" w:hAnsi="Arial" w:cs="Arial"/>
          <w:sz w:val="20"/>
          <w:szCs w:val="20"/>
          <w:lang w:val="en-US"/>
        </w:rPr>
        <w:t>Cut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Cover</w:t>
      </w:r>
      <w:r w:rsidRPr="00FA3119">
        <w:rPr>
          <w:rStyle w:val="FontStyle69"/>
          <w:rFonts w:ascii="Arial" w:hAnsi="Arial" w:cs="Arial"/>
          <w:sz w:val="20"/>
          <w:szCs w:val="20"/>
        </w:rPr>
        <w:t xml:space="preserve"> </w:t>
      </w:r>
    </w:p>
    <w:p w:rsidR="001F240F" w:rsidRPr="00FA3119" w:rsidRDefault="00CC4EB4" w:rsidP="00142864">
      <w:pPr>
        <w:pStyle w:val="Style48"/>
        <w:widowControl/>
        <w:tabs>
          <w:tab w:val="left" w:pos="230"/>
        </w:tabs>
        <w:ind w:right="2822"/>
        <w:rPr>
          <w:rStyle w:val="FontStyle69"/>
          <w:rFonts w:ascii="Arial" w:hAnsi="Arial" w:cs="Arial"/>
          <w:sz w:val="20"/>
          <w:szCs w:val="20"/>
        </w:rPr>
      </w:pPr>
      <w:r w:rsidRPr="00FA3119">
        <w:rPr>
          <w:rStyle w:val="FontStyle69"/>
          <w:rFonts w:ascii="Arial" w:hAnsi="Arial" w:cs="Arial"/>
          <w:sz w:val="20"/>
          <w:szCs w:val="20"/>
        </w:rPr>
        <w:t>Στην τιμή  του άρθρου περιλαμβάνεται  η δαπάνη:</w:t>
      </w:r>
    </w:p>
    <w:p w:rsidR="001F240F" w:rsidRPr="00FA3119" w:rsidRDefault="00CC4EB4" w:rsidP="00142864">
      <w:pPr>
        <w:pStyle w:val="Style51"/>
        <w:widowControl/>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προσέγγισης μηχανημάτων και μεταφορικών μέσων, εκσκαφής με οποιοδήποτε μέσο ή και με τα χέρια    και    υπό    οποιεσδήποτε συνθήκες,  αποστράγγισης των υδάτων,</w:t>
      </w:r>
      <w:r w:rsidR="00F2303D" w:rsidRPr="00FA3119">
        <w:rPr>
          <w:rStyle w:val="FontStyle69"/>
          <w:rFonts w:ascii="Arial" w:hAnsi="Arial" w:cs="Arial"/>
          <w:sz w:val="20"/>
          <w:szCs w:val="20"/>
        </w:rPr>
        <w:t xml:space="preserve"> </w:t>
      </w:r>
      <w:r w:rsidRPr="00FA3119">
        <w:rPr>
          <w:rStyle w:val="FontStyle69"/>
          <w:rFonts w:ascii="Arial" w:hAnsi="Arial" w:cs="Arial"/>
          <w:sz w:val="20"/>
          <w:szCs w:val="20"/>
        </w:rPr>
        <w:t>μόρφωσης    των παρειών,   των πρανών και  του πυθμένα της σκάφης,   σχηματισμού των αναβαθμών.</w:t>
      </w:r>
    </w:p>
    <w:p w:rsidR="001F240F" w:rsidRPr="00FA3119" w:rsidRDefault="00CC4EB4" w:rsidP="00142864">
      <w:pPr>
        <w:pStyle w:val="Style51"/>
        <w:widowControl/>
        <w:numPr>
          <w:ilvl w:val="0"/>
          <w:numId w:val="20"/>
        </w:numPr>
        <w:tabs>
          <w:tab w:val="left" w:pos="206"/>
        </w:tabs>
        <w:spacing w:line="240" w:lineRule="auto"/>
        <w:ind w:left="206" w:hanging="206"/>
        <w:rPr>
          <w:rStyle w:val="FontStyle69"/>
          <w:rFonts w:ascii="Arial" w:hAnsi="Arial" w:cs="Arial"/>
          <w:sz w:val="20"/>
          <w:szCs w:val="20"/>
        </w:rPr>
      </w:pPr>
      <w:r w:rsidRPr="00FA3119">
        <w:rPr>
          <w:rStyle w:val="FontStyle69"/>
          <w:rFonts w:ascii="Arial" w:hAnsi="Arial" w:cs="Arial"/>
          <w:sz w:val="20"/>
          <w:szCs w:val="20"/>
        </w:rPr>
        <w:t>διαλογής, φύλαξης, φορτοεκφόρτωσης σε οποιοδήποτε μεταφορικό μέσο (χωματοσυλλέκτη, αυτοκίνητο κ.λπ.) και μεταφοράς των προϊόντων σε οποιαδήποτε απόσταση για τη χρησιμοποίηση των κατάλληλων στο έργο (π.χ. κατασκευή επιχωμάτων) ή για απόρριψη των ακατάλληλων ή πλεοναζόντων σε επιτρεπόμενες τελικές ή προσω</w:t>
      </w:r>
      <w:r w:rsidRPr="00FA3119">
        <w:rPr>
          <w:rStyle w:val="FontStyle69"/>
          <w:rFonts w:ascii="Arial" w:hAnsi="Arial" w:cs="Arial"/>
          <w:sz w:val="20"/>
          <w:szCs w:val="20"/>
        </w:rPr>
        <w:softHyphen/>
        <w:t>ρινές θέσεις, η δαπάνη του χαμένου χρόνου φορτοεκφορτώσεων και κάθε είδους σταλίας των αυτοκινήτων, η δαπάνη εναπόθεσης σε τελικές ή ενδιάμεσες θέσεις, η δαπάνη επαναφόρτωσης των προσωρινών αποθέσεων και εκφόρτωσης σε τελικές θέσεις, η δαπάνη διάστρωσης και διαμόρφωσης των αποθέσεων σύμφωνα με τις απαιτήσεις των όρων δημοπράτησης και  της περιβαλλοντικής μελέτης.</w:t>
      </w:r>
    </w:p>
    <w:p w:rsidR="001F240F" w:rsidRPr="00FA3119" w:rsidRDefault="00CC4EB4" w:rsidP="00142864">
      <w:pPr>
        <w:pStyle w:val="Style51"/>
        <w:widowControl/>
        <w:numPr>
          <w:ilvl w:val="0"/>
          <w:numId w:val="20"/>
        </w:numPr>
        <w:tabs>
          <w:tab w:val="left" w:pos="206"/>
        </w:tabs>
        <w:spacing w:line="240" w:lineRule="auto"/>
        <w:ind w:left="206" w:hanging="206"/>
        <w:rPr>
          <w:rStyle w:val="FontStyle69"/>
          <w:rFonts w:ascii="Arial" w:hAnsi="Arial" w:cs="Arial"/>
          <w:sz w:val="20"/>
          <w:szCs w:val="20"/>
        </w:rPr>
      </w:pPr>
      <w:r w:rsidRPr="00FA3119">
        <w:rPr>
          <w:rStyle w:val="FontStyle69"/>
          <w:rFonts w:ascii="Arial" w:hAnsi="Arial" w:cs="Arial"/>
          <w:sz w:val="20"/>
          <w:szCs w:val="20"/>
        </w:rPr>
        <w:t>αποξήλωσης ασφαλτοταπήτων και στρώσεων οδοστρωσίας σταθεροποιημένων με συμπύ</w:t>
      </w:r>
      <w:r w:rsidRPr="00FA3119">
        <w:rPr>
          <w:rStyle w:val="FontStyle69"/>
          <w:rFonts w:ascii="Arial" w:hAnsi="Arial" w:cs="Arial"/>
          <w:sz w:val="20"/>
          <w:szCs w:val="20"/>
        </w:rPr>
        <w:softHyphen/>
        <w:t>κνωση ή με τσιμέντο, αποξήλωσης πλακοστρώσεων, και καθαίρεσης συρματόπλεκτων κιβωτίων (SΕRAZANETI), μανδροτοίχων από λιθοδομή, γενικών λιθοδομών και οπτοπλινθοδομών (θεμελίων ή ανωδομής), κρασπεδορείθρων και στερεών εγκιβωτι</w:t>
      </w:r>
      <w:r w:rsidRPr="00FA3119">
        <w:rPr>
          <w:rStyle w:val="FontStyle69"/>
          <w:rFonts w:ascii="Arial" w:hAnsi="Arial" w:cs="Arial"/>
          <w:sz w:val="20"/>
          <w:szCs w:val="20"/>
        </w:rPr>
        <w:softHyphen/>
        <w:t>σμού,  που βρίσκονται   εντός του όγκου των γενικών  εκσκαφών.</w:t>
      </w:r>
    </w:p>
    <w:p w:rsidR="001F240F" w:rsidRPr="00FA3119" w:rsidRDefault="00CC4EB4" w:rsidP="00142864">
      <w:pPr>
        <w:pStyle w:val="Style51"/>
        <w:widowControl/>
        <w:numPr>
          <w:ilvl w:val="0"/>
          <w:numId w:val="20"/>
        </w:numPr>
        <w:tabs>
          <w:tab w:val="left" w:pos="206"/>
        </w:tabs>
        <w:spacing w:line="240" w:lineRule="auto"/>
        <w:ind w:left="206" w:hanging="206"/>
        <w:rPr>
          <w:rStyle w:val="FontStyle69"/>
          <w:rFonts w:ascii="Arial" w:hAnsi="Arial" w:cs="Arial"/>
          <w:sz w:val="20"/>
          <w:szCs w:val="20"/>
        </w:rPr>
      </w:pPr>
      <w:r w:rsidRPr="00FA3119">
        <w:rPr>
          <w:rStyle w:val="FontStyle69"/>
          <w:rFonts w:ascii="Arial" w:hAnsi="Arial" w:cs="Arial"/>
          <w:sz w:val="20"/>
          <w:szCs w:val="20"/>
        </w:rPr>
        <w:t>απαιτούμενης αντιστήριξης των πρανών εκσκαφής όπου τυχόν αυτή απαιτείται καθώς και η δαπάνη εκθάμνωσης κοπής, ξερίζωσης και απομάκρυνσης δένδρων ανεξαρτήτως περιμέτρου σε οποιαδήποτε απόσταση.</w:t>
      </w:r>
    </w:p>
    <w:p w:rsidR="001F240F" w:rsidRPr="00FA3119" w:rsidRDefault="00CC4EB4" w:rsidP="00142864">
      <w:pPr>
        <w:pStyle w:val="Style51"/>
        <w:widowControl/>
        <w:numPr>
          <w:ilvl w:val="0"/>
          <w:numId w:val="20"/>
        </w:numPr>
        <w:tabs>
          <w:tab w:val="left" w:pos="206"/>
        </w:tabs>
        <w:spacing w:line="240" w:lineRule="auto"/>
        <w:ind w:left="206" w:hanging="206"/>
        <w:rPr>
          <w:rStyle w:val="FontStyle69"/>
          <w:rFonts w:ascii="Arial" w:hAnsi="Arial" w:cs="Arial"/>
          <w:sz w:val="20"/>
          <w:szCs w:val="20"/>
        </w:rPr>
      </w:pPr>
      <w:r w:rsidRPr="00FA3119">
        <w:rPr>
          <w:rStyle w:val="FontStyle69"/>
          <w:rFonts w:ascii="Arial" w:hAnsi="Arial" w:cs="Arial"/>
          <w:sz w:val="20"/>
          <w:szCs w:val="20"/>
        </w:rPr>
        <w:t>αντιμετώπισης πάσης φύσεως δυσχερειών που προκύπτουν από τη σύγχρονη κυκλοφο</w:t>
      </w:r>
      <w:r w:rsidRPr="00FA3119">
        <w:rPr>
          <w:rStyle w:val="FontStyle69"/>
          <w:rFonts w:ascii="Arial" w:hAnsi="Arial" w:cs="Arial"/>
          <w:sz w:val="20"/>
          <w:szCs w:val="20"/>
        </w:rPr>
        <w:softHyphen/>
        <w:t>ρία, άσχετα εάν η Υπηρεσία επιτρέψει βραχυχρόνιες διακοπές της, όπως περιορισμένα μέτωπα και  όγκοι   εκσκαφών κλπ.</w:t>
      </w:r>
    </w:p>
    <w:p w:rsidR="001F240F" w:rsidRPr="00FA3119" w:rsidRDefault="00CC4EB4" w:rsidP="00142864">
      <w:pPr>
        <w:pStyle w:val="Style51"/>
        <w:widowControl/>
        <w:numPr>
          <w:ilvl w:val="0"/>
          <w:numId w:val="20"/>
        </w:numPr>
        <w:tabs>
          <w:tab w:val="left" w:pos="206"/>
        </w:tabs>
        <w:spacing w:line="240" w:lineRule="auto"/>
        <w:ind w:left="206" w:hanging="206"/>
        <w:rPr>
          <w:rStyle w:val="FontStyle69"/>
          <w:rFonts w:ascii="Arial" w:hAnsi="Arial" w:cs="Arial"/>
          <w:sz w:val="20"/>
          <w:szCs w:val="20"/>
        </w:rPr>
      </w:pPr>
      <w:r w:rsidRPr="00FA3119">
        <w:rPr>
          <w:rStyle w:val="FontStyle69"/>
          <w:rFonts w:ascii="Arial" w:hAnsi="Arial" w:cs="Arial"/>
          <w:sz w:val="20"/>
          <w:szCs w:val="20"/>
        </w:rPr>
        <w:t xml:space="preserve">συμπύκνωσης της σκάφης των ορυγμάτων κάτω από τη " στρώση έδρασης οδοστρώματος" μέχρι του βάθους που λαμβάνεται υπόψη στον καθορισμό της Φέρουσας Ικανότητας Έδρασης (Φ.Ι.Ε), όπως αυτή ορίζεται στο σχέδιο ΤΥΠΩΝ ΟΔΟΣΤΡΩΜΑΤΩΝ κ.λ.π. στα Π.Κ.Ε. σε βαθμό συμπύκνωσης που να αντιστοιχεί σε ξηρά φαινόμενη πυκνότητα ίση κατ'ελάχιστο με το 90% της πυκνότητας που επιτυγχάνεται εργαστηριακά κατά την τροποποιημένη δοκιμή </w:t>
      </w:r>
      <w:r w:rsidRPr="00FA3119">
        <w:rPr>
          <w:rStyle w:val="FontStyle69"/>
          <w:rFonts w:ascii="Arial" w:hAnsi="Arial" w:cs="Arial"/>
          <w:sz w:val="20"/>
          <w:szCs w:val="20"/>
          <w:lang w:val="en-US"/>
        </w:rPr>
        <w:t>PROCTOR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PROCTOR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MODIFIED</w:t>
      </w:r>
      <w:r w:rsidRPr="00FA3119">
        <w:rPr>
          <w:rStyle w:val="FontStyle69"/>
          <w:rFonts w:ascii="Arial" w:hAnsi="Arial" w:cs="Arial"/>
          <w:sz w:val="20"/>
          <w:szCs w:val="20"/>
        </w:rPr>
        <w:t xml:space="preserve">, σύμφωνα με τη δοκιμή </w:t>
      </w:r>
      <w:r w:rsidRPr="00FA3119">
        <w:rPr>
          <w:rStyle w:val="FontStyle69"/>
          <w:rFonts w:ascii="Arial" w:hAnsi="Arial" w:cs="Arial"/>
          <w:sz w:val="20"/>
          <w:szCs w:val="20"/>
          <w:lang w:val="en-US"/>
        </w:rPr>
        <w:t>AASHO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 xml:space="preserve"> 180).</w:t>
      </w:r>
    </w:p>
    <w:p w:rsidR="001F240F" w:rsidRPr="00FA3119" w:rsidRDefault="00CC4EB4" w:rsidP="00142864">
      <w:pPr>
        <w:pStyle w:val="Style51"/>
        <w:widowControl/>
        <w:numPr>
          <w:ilvl w:val="0"/>
          <w:numId w:val="20"/>
        </w:numPr>
        <w:tabs>
          <w:tab w:val="left" w:pos="206"/>
        </w:tabs>
        <w:spacing w:line="240" w:lineRule="auto"/>
        <w:ind w:left="206" w:hanging="206"/>
        <w:rPr>
          <w:rStyle w:val="FontStyle69"/>
          <w:rFonts w:ascii="Arial" w:hAnsi="Arial" w:cs="Arial"/>
          <w:sz w:val="20"/>
          <w:szCs w:val="20"/>
        </w:rPr>
      </w:pPr>
      <w:r w:rsidRPr="00FA3119">
        <w:rPr>
          <w:rStyle w:val="FontStyle69"/>
          <w:rFonts w:ascii="Arial" w:hAnsi="Arial" w:cs="Arial"/>
          <w:sz w:val="20"/>
          <w:szCs w:val="20"/>
        </w:rPr>
        <w:t>κοπής υπάρχουσας ασφαλτικής στρώσης οδοστρωμάτων με κατάλληλες μεθόδους σύμφωνα με  τους λοιπούς όρους δημοπράτησης.</w:t>
      </w:r>
    </w:p>
    <w:p w:rsidR="001F240F" w:rsidRPr="00FA3119" w:rsidRDefault="00CC4EB4" w:rsidP="00142864">
      <w:pPr>
        <w:pStyle w:val="Style51"/>
        <w:widowControl/>
        <w:numPr>
          <w:ilvl w:val="0"/>
          <w:numId w:val="20"/>
        </w:numPr>
        <w:tabs>
          <w:tab w:val="left" w:pos="206"/>
        </w:tabs>
        <w:spacing w:line="240" w:lineRule="auto"/>
        <w:ind w:left="206" w:hanging="206"/>
        <w:rPr>
          <w:rStyle w:val="FontStyle69"/>
          <w:rFonts w:ascii="Arial" w:hAnsi="Arial" w:cs="Arial"/>
          <w:sz w:val="20"/>
          <w:szCs w:val="20"/>
        </w:rPr>
      </w:pPr>
      <w:r w:rsidRPr="00FA3119">
        <w:rPr>
          <w:rStyle w:val="FontStyle69"/>
          <w:rFonts w:ascii="Arial" w:hAnsi="Arial" w:cs="Arial"/>
          <w:sz w:val="20"/>
          <w:szCs w:val="20"/>
        </w:rPr>
        <w:t xml:space="preserve">κάθε είδους σταλίας του μηχανικού εξοπλισμού και η δαπάνη αντιμετώπισης κάθε είδους δυσκολίας για την εφαρμογή των μέτρων προσωρινής ή μόνιμης αντιστήριξης    των    πρανών των </w:t>
      </w:r>
      <w:r w:rsidRPr="00FA3119">
        <w:rPr>
          <w:rStyle w:val="FontStyle69"/>
          <w:rFonts w:ascii="Arial" w:hAnsi="Arial" w:cs="Arial"/>
          <w:sz w:val="20"/>
          <w:szCs w:val="20"/>
          <w:lang w:val="en-US"/>
        </w:rPr>
        <w:t>Cut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Cover</w:t>
      </w:r>
      <w:r w:rsidRPr="00FA3119">
        <w:rPr>
          <w:rStyle w:val="FontStyle69"/>
          <w:rFonts w:ascii="Arial" w:hAnsi="Arial" w:cs="Arial"/>
          <w:sz w:val="20"/>
          <w:szCs w:val="20"/>
        </w:rPr>
        <w:t xml:space="preserve"> και  των στομίων σηράγγων και </w:t>
      </w:r>
      <w:r w:rsidRPr="00FA3119">
        <w:rPr>
          <w:rStyle w:val="FontStyle69"/>
          <w:rFonts w:ascii="Arial" w:hAnsi="Arial" w:cs="Arial"/>
          <w:sz w:val="20"/>
          <w:szCs w:val="20"/>
          <w:lang w:val="en-US"/>
        </w:rPr>
        <w:t>Cut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Cover</w:t>
      </w:r>
      <w:r w:rsidRPr="00FA3119">
        <w:rPr>
          <w:rStyle w:val="FontStyle69"/>
          <w:rFonts w:ascii="Arial" w:hAnsi="Arial" w:cs="Arial"/>
          <w:sz w:val="20"/>
          <w:szCs w:val="20"/>
        </w:rPr>
        <w:t>.</w:t>
      </w:r>
    </w:p>
    <w:p w:rsidR="001F240F" w:rsidRPr="00FA3119" w:rsidRDefault="00CC4EB4" w:rsidP="00142864">
      <w:pPr>
        <w:pStyle w:val="Style51"/>
        <w:widowControl/>
        <w:numPr>
          <w:ilvl w:val="0"/>
          <w:numId w:val="20"/>
        </w:numPr>
        <w:tabs>
          <w:tab w:val="left" w:pos="206"/>
        </w:tabs>
        <w:spacing w:line="240" w:lineRule="auto"/>
        <w:ind w:left="206" w:hanging="206"/>
        <w:rPr>
          <w:rStyle w:val="FontStyle69"/>
          <w:rFonts w:ascii="Arial" w:hAnsi="Arial" w:cs="Arial"/>
          <w:sz w:val="20"/>
          <w:szCs w:val="20"/>
          <w:lang w:eastAsia="en-US"/>
        </w:rPr>
      </w:pPr>
      <w:r w:rsidRPr="00FA3119">
        <w:rPr>
          <w:rStyle w:val="FontStyle69"/>
          <w:rFonts w:ascii="Arial" w:hAnsi="Arial" w:cs="Arial"/>
          <w:sz w:val="20"/>
          <w:szCs w:val="20"/>
        </w:rPr>
        <w:lastRenderedPageBreak/>
        <w:t>επανεπίχωσης ( με προϊόντα εκσκαφών) θεμελίων και τάφρων εκτός του σώματος της οδού, που οι εκσκαφές τους αποζημιώνονται με το άρθρο αυτό και δεν υπάρχει απαίτηση συμπύκνωσης.</w:t>
      </w:r>
    </w:p>
    <w:p w:rsidR="001F240F" w:rsidRPr="00FA3119" w:rsidRDefault="00CC4EB4" w:rsidP="00142864">
      <w:pPr>
        <w:pStyle w:val="Style56"/>
        <w:widowControl/>
        <w:numPr>
          <w:ilvl w:val="0"/>
          <w:numId w:val="20"/>
        </w:numPr>
        <w:tabs>
          <w:tab w:val="left" w:pos="206"/>
        </w:tabs>
        <w:spacing w:line="240" w:lineRule="auto"/>
        <w:ind w:left="206" w:hanging="206"/>
        <w:jc w:val="both"/>
        <w:rPr>
          <w:rStyle w:val="FontStyle69"/>
          <w:rFonts w:ascii="Arial" w:hAnsi="Arial" w:cs="Arial"/>
          <w:sz w:val="20"/>
          <w:szCs w:val="20"/>
        </w:rPr>
      </w:pPr>
      <w:r w:rsidRPr="00FA3119">
        <w:rPr>
          <w:rStyle w:val="FontStyle69"/>
          <w:rFonts w:ascii="Arial" w:hAnsi="Arial" w:cs="Arial"/>
          <w:sz w:val="20"/>
          <w:szCs w:val="20"/>
        </w:rPr>
        <w:t>καθώς και κάθε άλλη δαπάνη ανεξαρτήτως δυσχερειών που απαιτείται για την έντεχνη εκτέλεση της    εργασίας, σύμφωνα και με  τα λοιπά τεύχη δημοπράτησης, και  την παρ. 6.2.1.1 της Π.Τ.Π.  Χ1.</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Επισημαίνεται ότι η τιμή είναι γενικής εφαρμογής ανεξάρτητα από την εκτέλεσης της εργασίας σε μια ή περισσότερες φάσεις που υπαγορεύθηκαν από το πρόγραμμα εκτέλεσης του έργου ή άλλους τοπικούς περιορισμούς.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Η επιμέτρηση θα γίνει με βάση τον πραγματικό όγκο των εκτελεσμένων γενικών εκσκαφών γαιών και ημίβραχου με λήψη αρχικών και τελικών διατομών και μέχρι τα όρια εκσκαφής των εγκεκριμένων συμβατικών σχεδίων και το πρωτόκολλο χαρακτηρι -σμού. Διευκρινίζεται ότι ουδεμία αποζημίωση θα καταβάλλεται στον ανάδοχο για τις επί πλέον των προβλεπομένων από τη μελέτη εκσκαφές εκτός εάν δοθεί ειδική εντολή από την Υπηρεσία με  τεκμηριωμένους λόγους.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κυβικό μέτρο γενικής εκσκαφής γαιών και  ημιβράχου μετά της μεταφοράς των προϊόντων σε οποιαδήποτε απόσταση.</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7,61</w:t>
      </w:r>
    </w:p>
    <w:p w:rsidR="001F240F" w:rsidRPr="00FA3119" w:rsidRDefault="00CC4EB4" w:rsidP="00142864">
      <w:pPr>
        <w:pStyle w:val="Style3"/>
        <w:widowControl/>
        <w:spacing w:line="240" w:lineRule="auto"/>
        <w:ind w:left="658"/>
        <w:rPr>
          <w:rStyle w:val="FontStyle66"/>
          <w:sz w:val="20"/>
          <w:szCs w:val="20"/>
        </w:rPr>
      </w:pPr>
      <w:r w:rsidRPr="00FA3119">
        <w:rPr>
          <w:rStyle w:val="FontStyle66"/>
          <w:sz w:val="20"/>
          <w:szCs w:val="20"/>
        </w:rPr>
        <w:t>(Ολογράφως) : ΕΠΤΑ ΚΑΙ ΕΞΗΝΤΑ ΕΝΑ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5924BA" w:rsidRPr="00FA3119">
        <w:rPr>
          <w:rStyle w:val="FontStyle67"/>
          <w:sz w:val="20"/>
          <w:szCs w:val="20"/>
        </w:rPr>
        <w:t xml:space="preserve">   ΣΤ</w:t>
      </w:r>
      <w:r w:rsidR="00CC4EB4" w:rsidRPr="00FA3119">
        <w:rPr>
          <w:rStyle w:val="FontStyle67"/>
          <w:sz w:val="20"/>
          <w:szCs w:val="20"/>
        </w:rPr>
        <w:t>2</w:t>
      </w:r>
      <w:r w:rsidR="00D70934" w:rsidRPr="00FA3119">
        <w:rPr>
          <w:rStyle w:val="FontStyle67"/>
          <w:sz w:val="20"/>
          <w:szCs w:val="20"/>
        </w:rPr>
        <w:t xml:space="preserve">  </w:t>
      </w:r>
      <w:r w:rsidR="007D4CBC" w:rsidRPr="00FA3119">
        <w:rPr>
          <w:rStyle w:val="FontStyle67"/>
          <w:sz w:val="20"/>
          <w:szCs w:val="20"/>
        </w:rPr>
        <w:t xml:space="preserve">:  </w:t>
      </w:r>
      <w:r w:rsidR="0013183F" w:rsidRPr="00FA3119">
        <w:rPr>
          <w:rStyle w:val="FontStyle67"/>
          <w:sz w:val="20"/>
          <w:szCs w:val="20"/>
        </w:rPr>
        <w:t>Όρυξη σε έδαφος βραχώδες χωρί</w:t>
      </w:r>
      <w:r w:rsidR="00CC4EB4" w:rsidRPr="00FA3119">
        <w:rPr>
          <w:rStyle w:val="FontStyle67"/>
          <w:sz w:val="20"/>
          <w:szCs w:val="20"/>
        </w:rPr>
        <w:t>ς χρήση εκρηκτικών</w:t>
      </w:r>
    </w:p>
    <w:p w:rsidR="007D4CBC" w:rsidRPr="00FA3119" w:rsidRDefault="00CC4EB4" w:rsidP="00142864">
      <w:pPr>
        <w:pStyle w:val="Style24"/>
        <w:widowControl/>
        <w:spacing w:line="240" w:lineRule="auto"/>
        <w:rPr>
          <w:rStyle w:val="FontStyle68"/>
          <w:sz w:val="20"/>
          <w:szCs w:val="20"/>
        </w:rPr>
      </w:pPr>
      <w:r w:rsidRPr="00FA3119">
        <w:rPr>
          <w:rStyle w:val="FontStyle68"/>
          <w:sz w:val="20"/>
          <w:szCs w:val="20"/>
        </w:rPr>
        <w:t>Κωδικός αναθεώρησης: ΟΔΟ 1133</w:t>
      </w:r>
      <w:r w:rsidRPr="00FA3119">
        <w:rPr>
          <w:rStyle w:val="FontStyle68"/>
          <w:sz w:val="20"/>
          <w:szCs w:val="20"/>
          <w:vertAlign w:val="superscript"/>
        </w:rPr>
        <w:t>Α</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 γενική όρυξη, μετά της μεταφορά σε οποιαδήποτε απόσταση, βραχωδών εδαφών, περιλαμβανομένων γρανιτικών και κροκαλοπαγών, ανεξαρτήτως βάθους, ύψους και κλίσεως πρανών, σε νέο έργο ή για επέκταση ή συμπλήρωση ή διαπλάτυνση υπάρχοντος, ανεξαρτήτως της θέσης εργασίας (κοντά ή μακριά, χαμηλά ή υψηλά σχετικά με το υπάρχον έργο) και των δυσχερειών που προκαλεί, για οποιοδήποτε σκοπό και με οποιοδήποτε  εκσκαπτικό μέσο με σφύρα ή και με  τα χέρια,   χωρίς ή με κανονική ή περιορισμένη χρήση εκρηκτικών (λαμβανομένων υπόψη των ισχυόντων περιορισμών χρήσης ή και απαγόρευσης χρήσης εκρηκτικών λόγω γειτνίασης με κτίσματα, γραμμές πυλώνων και υποσταθμούς ΔΕΗ ή/και. άλλες εγκαταστάσεις Ο.Κ.Ω. ή στρατιωτικές εγκαταστάσεις σύμφωνα με τον Κανονισμό Μεταλλευτικών και Λατομικών Εργασιών-ΦΕΚ.931/Β/31.12.84, των σχετικών περιορισμών ΔΕΗ ή και άλλων περιορισμών που ισχύουν), ύστερα από έγκριση της Υπηρεσίας και με ευθύνη του Αναδόχου, εν ξηρώ ή μέσα σε νερό, σύμφωνα με την ΠΤΠ Χ1 και τους όρους δημοπράτησης.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Με το άρθρο αυτό πληρώνεται επίσης η ανάλογης σκληρότητας εδαφών, όρυξη:</w:t>
      </w:r>
    </w:p>
    <w:p w:rsidR="001F240F" w:rsidRPr="00FA3119" w:rsidRDefault="00CC4EB4" w:rsidP="00142864">
      <w:pPr>
        <w:pStyle w:val="Style56"/>
        <w:widowControl/>
        <w:numPr>
          <w:ilvl w:val="0"/>
          <w:numId w:val="19"/>
        </w:numPr>
        <w:tabs>
          <w:tab w:val="left" w:pos="216"/>
        </w:tabs>
        <w:spacing w:line="240" w:lineRule="auto"/>
        <w:ind w:left="216" w:hanging="216"/>
        <w:jc w:val="both"/>
        <w:rPr>
          <w:rStyle w:val="FontStyle69"/>
          <w:rFonts w:ascii="Arial" w:hAnsi="Arial" w:cs="Arial"/>
          <w:sz w:val="20"/>
          <w:szCs w:val="20"/>
        </w:rPr>
      </w:pPr>
      <w:r w:rsidRPr="00FA3119">
        <w:rPr>
          <w:rStyle w:val="FontStyle69"/>
          <w:rFonts w:ascii="Arial" w:hAnsi="Arial" w:cs="Arial"/>
          <w:sz w:val="20"/>
          <w:szCs w:val="20"/>
        </w:rPr>
        <w:t>ανοιχτών τάφρων για το τμήμα τους πλάτους μεγαλύτερου των 3.00 μ μετά της μόρφωσης των πρανών και  του πυθμένα τους,</w:t>
      </w:r>
    </w:p>
    <w:p w:rsidR="001F240F" w:rsidRPr="00FA3119" w:rsidRDefault="00CC4EB4" w:rsidP="00142864">
      <w:pPr>
        <w:pStyle w:val="Style56"/>
        <w:widowControl/>
        <w:numPr>
          <w:ilvl w:val="0"/>
          <w:numId w:val="19"/>
        </w:numPr>
        <w:tabs>
          <w:tab w:val="left" w:pos="216"/>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για τη διευθέτηση χειμάρρων πλάτους μεγαλύτερου των 3.00 μ,</w:t>
      </w:r>
    </w:p>
    <w:p w:rsidR="001F240F" w:rsidRPr="00FA3119" w:rsidRDefault="00CC4EB4" w:rsidP="00142864">
      <w:pPr>
        <w:pStyle w:val="Style56"/>
        <w:widowControl/>
        <w:numPr>
          <w:ilvl w:val="0"/>
          <w:numId w:val="19"/>
        </w:numPr>
        <w:tabs>
          <w:tab w:val="left" w:pos="216"/>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για τη δημιουργία αναβαθμών προς αγκύρωση  των  επιχωμάτων</w:t>
      </w:r>
    </w:p>
    <w:p w:rsidR="001F240F" w:rsidRPr="00FA3119" w:rsidRDefault="00CC4EB4" w:rsidP="00142864">
      <w:pPr>
        <w:pStyle w:val="Style56"/>
        <w:widowControl/>
        <w:numPr>
          <w:ilvl w:val="0"/>
          <w:numId w:val="19"/>
        </w:numPr>
        <w:tabs>
          <w:tab w:val="left" w:pos="216"/>
        </w:tabs>
        <w:spacing w:line="240" w:lineRule="auto"/>
        <w:ind w:left="216" w:hanging="216"/>
        <w:jc w:val="both"/>
        <w:rPr>
          <w:rStyle w:val="FontStyle69"/>
          <w:rFonts w:ascii="Arial" w:hAnsi="Arial" w:cs="Arial"/>
          <w:sz w:val="20"/>
          <w:szCs w:val="20"/>
        </w:rPr>
      </w:pPr>
      <w:r w:rsidRPr="00FA3119">
        <w:rPr>
          <w:rStyle w:val="FontStyle69"/>
          <w:rFonts w:ascii="Arial" w:hAnsi="Arial" w:cs="Arial"/>
          <w:sz w:val="20"/>
          <w:szCs w:val="20"/>
        </w:rPr>
        <w:t>τριγωνικών τάφρων μετά της μόρφωσης των πρανών, όταν αυτές κατασκευάζονται στη συνέχεια των γενικών ορύξεων της οδού</w:t>
      </w:r>
    </w:p>
    <w:p w:rsidR="001F240F" w:rsidRPr="00FA3119" w:rsidRDefault="00CC4EB4" w:rsidP="00142864">
      <w:pPr>
        <w:pStyle w:val="Style56"/>
        <w:widowControl/>
        <w:numPr>
          <w:ilvl w:val="0"/>
          <w:numId w:val="19"/>
        </w:numPr>
        <w:tabs>
          <w:tab w:val="left" w:pos="216"/>
        </w:tabs>
        <w:spacing w:line="240" w:lineRule="auto"/>
        <w:ind w:left="216" w:hanging="216"/>
        <w:jc w:val="both"/>
        <w:rPr>
          <w:rStyle w:val="FontStyle69"/>
          <w:rFonts w:ascii="Arial" w:hAnsi="Arial" w:cs="Arial"/>
          <w:sz w:val="20"/>
          <w:szCs w:val="20"/>
        </w:rPr>
      </w:pPr>
      <w:r w:rsidRPr="00FA3119">
        <w:rPr>
          <w:rStyle w:val="FontStyle69"/>
          <w:rFonts w:ascii="Arial" w:hAnsi="Arial" w:cs="Arial"/>
          <w:sz w:val="20"/>
          <w:szCs w:val="20"/>
        </w:rPr>
        <w:t xml:space="preserve">τεχνικών </w:t>
      </w:r>
      <w:r w:rsidRPr="00FA3119">
        <w:rPr>
          <w:rStyle w:val="FontStyle69"/>
          <w:rFonts w:ascii="Arial" w:hAnsi="Arial" w:cs="Arial"/>
          <w:sz w:val="20"/>
          <w:szCs w:val="20"/>
          <w:lang w:val="en-US"/>
        </w:rPr>
        <w:t>Cut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Cover</w:t>
      </w:r>
      <w:r w:rsidRPr="00FA3119">
        <w:rPr>
          <w:rStyle w:val="FontStyle69"/>
          <w:rFonts w:ascii="Arial" w:hAnsi="Arial" w:cs="Arial"/>
          <w:sz w:val="20"/>
          <w:szCs w:val="20"/>
        </w:rPr>
        <w:t xml:space="preserve"> και για τη λήψη μέτρων προσωρινής και μόνιμης αντιστήριξης των πρανών εκσκαφών εφόσον δεν αποζημιώνεται με άλλο άρθρο αυτού του τιμολογίου.</w:t>
      </w:r>
    </w:p>
    <w:p w:rsidR="001F240F" w:rsidRPr="00FA3119" w:rsidRDefault="00CC4EB4" w:rsidP="00142864">
      <w:pPr>
        <w:pStyle w:val="Style56"/>
        <w:widowControl/>
        <w:numPr>
          <w:ilvl w:val="0"/>
          <w:numId w:val="19"/>
        </w:numPr>
        <w:tabs>
          <w:tab w:val="left" w:pos="216"/>
        </w:tabs>
        <w:spacing w:line="240" w:lineRule="auto"/>
        <w:ind w:left="216" w:hanging="216"/>
        <w:jc w:val="both"/>
        <w:rPr>
          <w:rStyle w:val="FontStyle69"/>
          <w:rFonts w:ascii="Arial" w:hAnsi="Arial" w:cs="Arial"/>
          <w:sz w:val="20"/>
          <w:szCs w:val="20"/>
        </w:rPr>
      </w:pPr>
      <w:r w:rsidRPr="00FA3119">
        <w:rPr>
          <w:rStyle w:val="FontStyle69"/>
          <w:rFonts w:ascii="Arial" w:hAnsi="Arial" w:cs="Arial"/>
          <w:sz w:val="20"/>
          <w:szCs w:val="20"/>
        </w:rPr>
        <w:t xml:space="preserve">για τη δημιουργία στομίων σηράγγων και </w:t>
      </w:r>
      <w:r w:rsidRPr="00FA3119">
        <w:rPr>
          <w:rStyle w:val="FontStyle69"/>
          <w:rFonts w:ascii="Arial" w:hAnsi="Arial" w:cs="Arial"/>
          <w:sz w:val="20"/>
          <w:szCs w:val="20"/>
          <w:lang w:val="en-US"/>
        </w:rPr>
        <w:t>Cut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Cover</w:t>
      </w:r>
      <w:r w:rsidRPr="00FA3119">
        <w:rPr>
          <w:rStyle w:val="FontStyle69"/>
          <w:rFonts w:ascii="Arial" w:hAnsi="Arial" w:cs="Arial"/>
          <w:sz w:val="20"/>
          <w:szCs w:val="20"/>
        </w:rPr>
        <w:t xml:space="preserve"> σύμφωνα και με τις η μελέτη και   τα τεύχη δημοπράτησης.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Στην τιμή  του άρθρου περιλαμβάνεται  η δαπάνη:</w:t>
      </w:r>
    </w:p>
    <w:p w:rsidR="001F240F" w:rsidRPr="00FA3119" w:rsidRDefault="00CC4EB4" w:rsidP="00142864">
      <w:pPr>
        <w:pStyle w:val="Style56"/>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προσέγγισης μηχανημάτων και μεταφορικών μέσων, όρυξης με οποιοδήποτε μέσο ή και με  τα χέρια και   υπό οποιεσδήποτε συνθήκες, απομάκρυνσης και   αποστράγγισης των υδάτων, μόρφωσης των παρειών, των πρανών και του πυθμένα της σκάφης, σχηματισμού των αναβαθμών</w:t>
      </w:r>
    </w:p>
    <w:p w:rsidR="001F240F" w:rsidRPr="00FA3119" w:rsidRDefault="00CC4EB4" w:rsidP="00142864">
      <w:pPr>
        <w:pStyle w:val="Style56"/>
        <w:widowControl/>
        <w:numPr>
          <w:ilvl w:val="0"/>
          <w:numId w:val="19"/>
        </w:numPr>
        <w:tabs>
          <w:tab w:val="left" w:pos="216"/>
        </w:tabs>
        <w:spacing w:line="240" w:lineRule="auto"/>
        <w:ind w:firstLine="0"/>
        <w:rPr>
          <w:rStyle w:val="FontStyle69"/>
          <w:rFonts w:ascii="Arial" w:hAnsi="Arial" w:cs="Arial"/>
          <w:sz w:val="20"/>
          <w:szCs w:val="20"/>
        </w:rPr>
      </w:pPr>
      <w:r w:rsidRPr="00FA3119">
        <w:rPr>
          <w:rStyle w:val="FontStyle69"/>
          <w:rFonts w:ascii="Arial" w:hAnsi="Arial" w:cs="Arial"/>
          <w:sz w:val="20"/>
          <w:szCs w:val="20"/>
        </w:rPr>
        <w:t>δημιουργίας διατρημάτων γόμωσης,</w:t>
      </w:r>
    </w:p>
    <w:p w:rsidR="001F240F" w:rsidRPr="00FA3119" w:rsidRDefault="00CC4EB4" w:rsidP="00142864">
      <w:pPr>
        <w:pStyle w:val="Style56"/>
        <w:widowControl/>
        <w:numPr>
          <w:ilvl w:val="0"/>
          <w:numId w:val="19"/>
        </w:numPr>
        <w:tabs>
          <w:tab w:val="left" w:pos="216"/>
        </w:tabs>
        <w:spacing w:line="240" w:lineRule="auto"/>
        <w:ind w:left="216" w:hanging="216"/>
        <w:jc w:val="both"/>
        <w:rPr>
          <w:rStyle w:val="FontStyle69"/>
          <w:rFonts w:ascii="Arial" w:hAnsi="Arial" w:cs="Arial"/>
          <w:sz w:val="20"/>
          <w:szCs w:val="20"/>
        </w:rPr>
      </w:pPr>
      <w:r w:rsidRPr="00FA3119">
        <w:rPr>
          <w:rStyle w:val="FontStyle69"/>
          <w:rFonts w:ascii="Arial" w:hAnsi="Arial" w:cs="Arial"/>
          <w:sz w:val="20"/>
          <w:szCs w:val="20"/>
        </w:rPr>
        <w:t>προμήθειας, μεταφοράς, τοποθέτησης, πυροδότησης εκρηκτικών υλών με όλες τις απαιτούμενες εργασίες για ασφαλή έκρηξη και όλα τα απαιτούμενα υλικά ( εκρη</w:t>
      </w:r>
      <w:r w:rsidRPr="00FA3119">
        <w:rPr>
          <w:rStyle w:val="FontStyle69"/>
          <w:rFonts w:ascii="Arial" w:hAnsi="Arial" w:cs="Arial"/>
          <w:sz w:val="20"/>
          <w:szCs w:val="20"/>
        </w:rPr>
        <w:softHyphen/>
        <w:t>κτικές ύλες, φυτίλια, πυροκροτητές, επιβραδυντές κ.λ.π.)</w:t>
      </w:r>
    </w:p>
    <w:p w:rsidR="001F240F" w:rsidRPr="00FA3119" w:rsidRDefault="00CC4EB4"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διαλογής, φύλαξης, φορτοεκφόρτωσης σε οποιοδήποτε μεταφορικό μέσο ( χωματοσυλ-λέκτη, αυτοκίνητο κ.λπ.) και μεταφοράς των προϊόντων σε οποιαδήποτε απόσταση για τη χρησιμοποίησή τους στο έργο ( π.χ. κατασκευή επιχωμάτων) ή για απόρριψη των πλεοναζόντων σε επιτρεπόμενες τελικές ή προσωρινές θέσεις, η δαπάνη του χαμένου χρόνου φορτοεκφορτώσεων και κάθε είδους σταλίας των αυτοκινήτων, η δαπάνη εναπόθεσης σε τελικές ή ενδιάμεσες θέσεις, η δαπάνη επαναφόρτωσης των προσωρινών αποθέσεων και εκφόρτωσης σε τελικές θέσεις, η δαπάνη διάστρωσης και διαμόρφωσης των αποθέσεων σύμφωνα με τις απαιτήσεις των όρων δημοπράτη</w:t>
      </w:r>
      <w:r w:rsidRPr="00FA3119">
        <w:rPr>
          <w:rStyle w:val="FontStyle69"/>
          <w:rFonts w:ascii="Arial" w:hAnsi="Arial" w:cs="Arial"/>
          <w:sz w:val="20"/>
          <w:szCs w:val="20"/>
        </w:rPr>
        <w:softHyphen/>
        <w:t>σης και   της περιβαλλοντικής μελέτης</w:t>
      </w:r>
    </w:p>
    <w:p w:rsidR="001F240F" w:rsidRPr="00FA3119" w:rsidRDefault="00CC4EB4"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καθαίρεσης τυχόν άοπλων σκυροδεμάτων, που βρίσκονται εντός του όγκου των γενικών εκσκαφών, εκτός από αυτές που αναφέρθηκαν στο άρθρο των γενικών εκσκαφών γαιών- ημίβραχου, των οποίων η καθαίρεση    δεν αποζημιώνεται   ιδιαίτερα.</w:t>
      </w:r>
    </w:p>
    <w:p w:rsidR="001F240F" w:rsidRPr="00FA3119" w:rsidRDefault="00CC4EB4"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lastRenderedPageBreak/>
        <w:t>της τυχόν απαιτούμενης αντιστήριξης των πρανών εκσκαφής καθώς και της εκθάμνωσης, κοπής, ξερίζωσης και απομάκρυνσης δένδρων ανεξαρτήτως περιμέτρου σε οποιαδήποτε απόσταση.</w:t>
      </w:r>
    </w:p>
    <w:p w:rsidR="001F240F" w:rsidRPr="00FA3119" w:rsidRDefault="00CC4EB4"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αντιμετώπισης πάσης φύσεως δυσχερειών που προκύπτουν από τη σύγχρονη κυκλοφο</w:t>
      </w:r>
      <w:r w:rsidRPr="00FA3119">
        <w:rPr>
          <w:rStyle w:val="FontStyle69"/>
          <w:rFonts w:ascii="Arial" w:hAnsi="Arial" w:cs="Arial"/>
          <w:sz w:val="20"/>
          <w:szCs w:val="20"/>
        </w:rPr>
        <w:softHyphen/>
        <w:t>ρία, άσχετα εάν η Υπηρεσία επιτρέψει βραχυχρόνιες διακοπές αυτής, όπως περιορισμένα μέτωπα και   όγκοι   εκσκαφών κλπ.</w:t>
      </w:r>
    </w:p>
    <w:p w:rsidR="001F240F" w:rsidRPr="00FA3119" w:rsidRDefault="00CC4EB4"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 xml:space="preserve">κάθε είδους σταλίας του μηχανικού εξοπλισμού και η δαπάνη αντιμετώπισης κάθε είδους δυσκολίας για την εφαρμογή των μέτρων προσωρινής ή μόνιμης αντιστήριξης των πρανών των και </w:t>
      </w:r>
      <w:r w:rsidRPr="00FA3119">
        <w:rPr>
          <w:rStyle w:val="FontStyle69"/>
          <w:rFonts w:ascii="Arial" w:hAnsi="Arial" w:cs="Arial"/>
          <w:sz w:val="20"/>
          <w:szCs w:val="20"/>
          <w:lang w:val="en-US"/>
        </w:rPr>
        <w:t>Cut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Cover</w:t>
      </w:r>
      <w:r w:rsidRPr="00FA3119">
        <w:rPr>
          <w:rStyle w:val="FontStyle69"/>
          <w:rFonts w:ascii="Arial" w:hAnsi="Arial" w:cs="Arial"/>
          <w:sz w:val="20"/>
          <w:szCs w:val="20"/>
        </w:rPr>
        <w:t xml:space="preserve"> των στομίων σηράγγων και </w:t>
      </w:r>
      <w:r w:rsidRPr="00FA3119">
        <w:rPr>
          <w:rStyle w:val="FontStyle69"/>
          <w:rFonts w:ascii="Arial" w:hAnsi="Arial" w:cs="Arial"/>
          <w:sz w:val="20"/>
          <w:szCs w:val="20"/>
          <w:lang w:val="en-US"/>
        </w:rPr>
        <w:t>Cut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Cover</w:t>
      </w:r>
    </w:p>
    <w:p w:rsidR="001F240F" w:rsidRPr="00FA3119" w:rsidRDefault="00CC4EB4"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επανεπίχωσης ( με προϊόντα εκσκαφών) θεμελίων και τάφρων εκτός του σώματος της οδού, που οι εκσκαφές τους αποζημιώνονται με το άρθρο αυτό και δεν υπάρχει απαίτηση συμπύκνωσης</w:t>
      </w:r>
    </w:p>
    <w:p w:rsidR="001F240F" w:rsidRPr="00FA3119" w:rsidRDefault="00CC4EB4" w:rsidP="00142864">
      <w:pPr>
        <w:pStyle w:val="Style51"/>
        <w:widowControl/>
        <w:numPr>
          <w:ilvl w:val="0"/>
          <w:numId w:val="19"/>
        </w:numPr>
        <w:tabs>
          <w:tab w:val="left" w:pos="216"/>
        </w:tabs>
        <w:spacing w:line="240" w:lineRule="auto"/>
        <w:ind w:left="216" w:hanging="216"/>
        <w:rPr>
          <w:rStyle w:val="FontStyle69"/>
          <w:rFonts w:ascii="Arial" w:hAnsi="Arial" w:cs="Arial"/>
          <w:sz w:val="20"/>
          <w:szCs w:val="20"/>
        </w:rPr>
      </w:pPr>
      <w:r w:rsidRPr="00FA3119">
        <w:rPr>
          <w:rStyle w:val="FontStyle69"/>
          <w:rFonts w:ascii="Arial" w:hAnsi="Arial" w:cs="Arial"/>
          <w:sz w:val="20"/>
          <w:szCs w:val="20"/>
        </w:rPr>
        <w:t>καθώς και κάθε άλλη δαπάνη, ανεξαρτήτως δυσχερειών, που απαιτείται για την έντεχνη εκτέλεση της εργασίας, σύμφωνα και με τα λοιπά τεύχη δημοπράτησης και την παρ.   6.2.1.1 της Π.Τ.Π.  Χ1.</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Επισημαίνεται ακόμη ότι η τιμή είναι γενικής εφαρμογής ανεξάρτητα από την εκτέ -λεση της εργασίας σε μια φάση ή περισσότερες, που υπαγορεύθηκαν από το πρόγραμ</w:t>
      </w:r>
      <w:r w:rsidRPr="00FA3119">
        <w:rPr>
          <w:rStyle w:val="FontStyle69"/>
          <w:rFonts w:ascii="Arial" w:hAnsi="Arial" w:cs="Arial"/>
          <w:sz w:val="20"/>
          <w:szCs w:val="20"/>
        </w:rPr>
        <w:softHyphen/>
        <w:t>μα εκτέλεσης του έργου ή άλλους τοπικούς περιορισμούς.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Χρήση εκρηκτικών επιτρέπεται μετά από εντολή της Υπηρεσίας και υπό την προϋπό</w:t>
      </w:r>
      <w:r w:rsidRPr="00FA3119">
        <w:rPr>
          <w:rStyle w:val="FontStyle69"/>
          <w:rFonts w:ascii="Arial" w:hAnsi="Arial" w:cs="Arial"/>
          <w:sz w:val="20"/>
          <w:szCs w:val="20"/>
        </w:rPr>
        <w:softHyphen/>
        <w:t>θεση ότι έχουν ληφθεί οι απαραίτητες εγκρίσεις για τη χρήση των εκρηκτικών σύμφωνα με  την ΚΥΑ έγκρισης περιβαλλοντικών όρων του έργου.</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Η επιμέτρηση θα γίνει με βάση  τον πραγματικό όγκο των  έτοιμων  εκτελεσμένων εκσκαφών βράχου, με λήψη αρχικών και τελικών διατομών και μέχρι τα όρια εκσκα</w:t>
      </w:r>
      <w:r w:rsidRPr="00FA3119">
        <w:rPr>
          <w:rStyle w:val="FontStyle69"/>
          <w:rFonts w:ascii="Arial" w:hAnsi="Arial" w:cs="Arial"/>
          <w:sz w:val="20"/>
          <w:szCs w:val="20"/>
        </w:rPr>
        <w:softHyphen/>
        <w:t>φής των εγκεκριμένων συμβατικών σχεδίων και το πρωτόκολλο χαρακτηρισμού. Όπως και στην περίπτωση γενικών εκσκαφών γαιών- ημιβράχου, ουδεμία αποζημίωση θα καταβάλλεται στον ανάδοχο για τις επί πλέον εκσκαφές εκτός εάν του δοθεί ειδική εντολή από την Υπηρεσία με  τεκμηριωμένους λόγους.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Όρυξη σε  έδαφος βραχώδες χωρίις χρήση  εκρηκτικών</w:t>
      </w:r>
      <w:r w:rsidR="00516968" w:rsidRPr="00FA3119">
        <w:rPr>
          <w:rStyle w:val="FontStyle69"/>
          <w:rFonts w:ascii="Arial" w:hAnsi="Arial" w:cs="Arial"/>
          <w:sz w:val="20"/>
          <w:szCs w:val="20"/>
        </w:rPr>
        <w:t>.</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κυβικό μέτρο γενικής όρυξης βράχου, </w:t>
      </w:r>
      <w:r w:rsidR="00516968" w:rsidRPr="00FA3119">
        <w:rPr>
          <w:rStyle w:val="FontStyle69"/>
          <w:rFonts w:ascii="Arial" w:hAnsi="Arial" w:cs="Arial"/>
          <w:sz w:val="20"/>
          <w:szCs w:val="20"/>
        </w:rPr>
        <w:t>μετά της μεταφοράς τους σε ο</w:t>
      </w:r>
      <w:r w:rsidRPr="00FA3119">
        <w:rPr>
          <w:rStyle w:val="FontStyle69"/>
          <w:rFonts w:ascii="Arial" w:hAnsi="Arial" w:cs="Arial"/>
          <w:sz w:val="20"/>
          <w:szCs w:val="20"/>
        </w:rPr>
        <w:t>ποιαδήποτε απόσταση</w:t>
      </w:r>
      <w:r w:rsidR="00516968" w:rsidRPr="00FA3119">
        <w:rPr>
          <w:rStyle w:val="FontStyle69"/>
          <w:rFonts w:ascii="Arial" w:hAnsi="Arial" w:cs="Arial"/>
          <w:sz w:val="20"/>
          <w:szCs w:val="20"/>
        </w:rPr>
        <w:t>.</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13,60</w:t>
      </w:r>
    </w:p>
    <w:p w:rsidR="001F240F" w:rsidRPr="00FA3119" w:rsidRDefault="00CC4EB4" w:rsidP="00142864">
      <w:pPr>
        <w:pStyle w:val="Style3"/>
        <w:widowControl/>
        <w:spacing w:line="240" w:lineRule="auto"/>
        <w:ind w:left="653"/>
        <w:rPr>
          <w:rStyle w:val="FontStyle66"/>
          <w:sz w:val="20"/>
          <w:szCs w:val="20"/>
        </w:rPr>
      </w:pPr>
      <w:r w:rsidRPr="00FA3119">
        <w:rPr>
          <w:rStyle w:val="FontStyle66"/>
          <w:sz w:val="20"/>
          <w:szCs w:val="20"/>
        </w:rPr>
        <w:t>(Ολογράφως) : ΔΕΚΑ ΤΡΙΑ ΚΑΙ ΕΞΗΝΤΑ ΛΕΠΤΑ</w:t>
      </w:r>
    </w:p>
    <w:p w:rsidR="003B17CB" w:rsidRPr="00FA3119" w:rsidRDefault="003B17CB" w:rsidP="00142864">
      <w:pPr>
        <w:pStyle w:val="Style3"/>
        <w:widowControl/>
        <w:spacing w:line="240" w:lineRule="auto"/>
        <w:ind w:left="653"/>
        <w:rPr>
          <w:rStyle w:val="FontStyle66"/>
          <w:sz w:val="20"/>
          <w:szCs w:val="20"/>
        </w:rPr>
      </w:pPr>
    </w:p>
    <w:p w:rsidR="002A56DD" w:rsidRPr="00FA3119" w:rsidRDefault="002A56DD"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5924BA" w:rsidRPr="00FA3119">
        <w:rPr>
          <w:rStyle w:val="FontStyle67"/>
          <w:sz w:val="20"/>
          <w:szCs w:val="20"/>
        </w:rPr>
        <w:t xml:space="preserve">   ΣΤ</w:t>
      </w:r>
      <w:r w:rsidR="00CC4EB4" w:rsidRPr="00FA3119">
        <w:rPr>
          <w:rStyle w:val="FontStyle67"/>
          <w:sz w:val="20"/>
          <w:szCs w:val="20"/>
        </w:rPr>
        <w:t>3</w:t>
      </w:r>
      <w:r w:rsidR="00D70934" w:rsidRPr="00FA3119">
        <w:rPr>
          <w:rStyle w:val="FontStyle67"/>
          <w:sz w:val="20"/>
          <w:szCs w:val="20"/>
        </w:rPr>
        <w:t xml:space="preserve">  </w:t>
      </w:r>
      <w:r w:rsidR="003B17CB" w:rsidRPr="00FA3119">
        <w:rPr>
          <w:rStyle w:val="FontStyle67"/>
          <w:sz w:val="20"/>
          <w:szCs w:val="20"/>
        </w:rPr>
        <w:t xml:space="preserve">:  </w:t>
      </w:r>
      <w:r w:rsidR="00CC4EB4" w:rsidRPr="00FA3119">
        <w:rPr>
          <w:rStyle w:val="FontStyle67"/>
          <w:sz w:val="20"/>
          <w:szCs w:val="20"/>
        </w:rPr>
        <w:t>Καθαίρεση ολόσωμων περιφράξεων</w:t>
      </w:r>
    </w:p>
    <w:p w:rsidR="001F240F" w:rsidRPr="00FA3119" w:rsidRDefault="00E90788" w:rsidP="00142864">
      <w:pPr>
        <w:pStyle w:val="Style24"/>
        <w:widowControl/>
        <w:spacing w:line="240" w:lineRule="auto"/>
        <w:rPr>
          <w:rStyle w:val="FontStyle68"/>
          <w:sz w:val="20"/>
          <w:szCs w:val="20"/>
        </w:rPr>
      </w:pPr>
      <w:r w:rsidRPr="00FA3119">
        <w:rPr>
          <w:rStyle w:val="FontStyle68"/>
          <w:sz w:val="20"/>
          <w:szCs w:val="20"/>
        </w:rPr>
        <w:t>Κωδικός αναθεώρησης: ΟΙΚ-</w:t>
      </w:r>
      <w:r w:rsidR="00CC4EB4" w:rsidRPr="00FA3119">
        <w:rPr>
          <w:rStyle w:val="FontStyle68"/>
          <w:sz w:val="20"/>
          <w:szCs w:val="20"/>
        </w:rPr>
        <w:t xml:space="preserve"> 2227 </w:t>
      </w:r>
    </w:p>
    <w:p w:rsidR="003B17CB" w:rsidRPr="00FA3119" w:rsidRDefault="003B17CB" w:rsidP="00142864">
      <w:pPr>
        <w:pStyle w:val="Style24"/>
        <w:widowControl/>
        <w:spacing w:line="240" w:lineRule="auto"/>
        <w:rPr>
          <w:rStyle w:val="FontStyle68"/>
          <w:sz w:val="20"/>
          <w:szCs w:val="20"/>
        </w:rPr>
      </w:pP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πλήρη κατεδάφιση ολόσωμων περιφράξεων από οπλισμένο ή άοπλο σκυρόδεμα,ή από αργολιθοδομές ή άλλα υλικά, ανεξαρτήτως πάχους και ύψους από το φυσικό έδα</w:t>
      </w:r>
      <w:r w:rsidRPr="00FA3119">
        <w:rPr>
          <w:rStyle w:val="FontStyle69"/>
          <w:rFonts w:ascii="Arial" w:hAnsi="Arial" w:cs="Arial"/>
          <w:sz w:val="20"/>
          <w:szCs w:val="20"/>
        </w:rPr>
        <w:softHyphen/>
        <w:t>φος, μετά των φορτοεκφορτώσεων και της μεταφοράς των προϊόντων κατεδάφισης σε οποιαδήποτε απόσταση προς απόρριψη.</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περιλαμβάνεται η δαπάνη για την αποσύνθεση και τον τεμαχισμό της ολόσωμης περίφραξης ανωδομής και θεμελίων, η δαπάνη για την επανεπίχωση και συμπύκνωση των τάφρων που θα δημιουργηθούν λόγω των κατεδαφίσεων των θεμελίων,η δαπάνη για τις φορτοεκφορτώσεις και για τη μεταφορά όλων των κατεδαφισθέντων υλικών προς απόρριψη σε χώρους επιτρεπόμενους από τις αρμόδιες Αρχές σε οποιαδήποτε απόσταση και αν βρίσκονται αυτοί από το έργο,η δαπάνη για τις τυχόν προσωρινές εναποθέσεις και επαναφορτώσεις, η δαπάνη για χαμένους χρόνους και κάθε είδους σταλία αυτοκινήτων- μηχανημάτων κλπ, η δαπάνη για τον καθαρισμό του χώρου από τα κάθε είδους υλικά μέχρι τη στάθμη του φυσικού εδάφους, η δαπάνη προσκόμισης- αποκόμισης και χρήσης του απαιτούμενου εξοπλισμού, η δαπάνη για τα κάθε είδους μέτρα υγιεινής και ασφάλειας καθώς και κάθε άλλη δαπάνη που απαιτείται για την έντεχνη, έγκαιρη και ασφαλή εκτέλεση της εργασίας, σύμφωνα και με τους λοιπούς όρους δημοπράτησης.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Σημειώνεται ότι η κατεδάφιση των περιφράξεων θα γίνει με τήρηση όλων των κανό</w:t>
      </w:r>
      <w:r w:rsidRPr="00FA3119">
        <w:rPr>
          <w:rStyle w:val="FontStyle69"/>
          <w:rFonts w:ascii="Arial" w:hAnsi="Arial" w:cs="Arial"/>
          <w:sz w:val="20"/>
          <w:szCs w:val="20"/>
        </w:rPr>
        <w:softHyphen/>
        <w:t>νων ασφαλείας και των σχετικών αστυνομικών διατάξεων από την Ανάδοχο, την οποία βαρύνουν όλες οι ευθύνες. Είναι υποχρέωση της Αναδόχου η διερεύνηση και ο εντοπισμός κατάλληλων θέσεων απόθεσης των προϊόντων κατεδάφισης, για τις οποίες θα πρέπει να εξασφαλιστεί άδεια των Αρμόδιων Αρχών. Στην τιμή περιλαμβάνεται η δαπάνη μεταφοράς σε οποιαδήποτε απόσταση και αν εξασφαλιστεί η δυνατότητα απόρριψης των προϊόντων κατεδάφισης.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μέτρο μήκους πραγματικής πλήρως κατεδαφιζόμενης ολόσωμης περίφραξης ανεξαρτήτως πάχους και ύψους, μετά της μεταφοράς σε οποιαδήποτε απόσταση.</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23,70</w:t>
      </w:r>
    </w:p>
    <w:p w:rsidR="001F240F" w:rsidRPr="00FA3119" w:rsidRDefault="00CC4EB4" w:rsidP="00142864">
      <w:pPr>
        <w:pStyle w:val="Style3"/>
        <w:widowControl/>
        <w:spacing w:line="240" w:lineRule="auto"/>
        <w:ind w:left="658"/>
        <w:rPr>
          <w:rStyle w:val="FontStyle66"/>
          <w:sz w:val="20"/>
          <w:szCs w:val="20"/>
        </w:rPr>
      </w:pPr>
      <w:r w:rsidRPr="00FA3119">
        <w:rPr>
          <w:rStyle w:val="FontStyle66"/>
          <w:sz w:val="20"/>
          <w:szCs w:val="20"/>
        </w:rPr>
        <w:t>(Ολογράφως) : ΕΙΚΟΣΙ ΤΡΙΑ ΚΑΙ ΕΒΔΟΜΗΝΤΑ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2A56DD" w:rsidRPr="00FA3119" w:rsidRDefault="002A56DD" w:rsidP="00142864">
      <w:pPr>
        <w:pStyle w:val="Style34"/>
        <w:widowControl/>
        <w:jc w:val="left"/>
        <w:rPr>
          <w:rStyle w:val="FontStyle67"/>
          <w:sz w:val="20"/>
          <w:szCs w:val="20"/>
        </w:rPr>
      </w:pPr>
    </w:p>
    <w:p w:rsidR="002A56DD" w:rsidRPr="00FA3119" w:rsidRDefault="002A56DD" w:rsidP="00142864">
      <w:pPr>
        <w:pStyle w:val="Style34"/>
        <w:widowControl/>
        <w:jc w:val="left"/>
        <w:rPr>
          <w:rStyle w:val="FontStyle67"/>
          <w:sz w:val="20"/>
          <w:szCs w:val="20"/>
        </w:rPr>
      </w:pPr>
    </w:p>
    <w:p w:rsidR="002A56DD" w:rsidRPr="00FA3119" w:rsidRDefault="002A56DD" w:rsidP="00142864">
      <w:pPr>
        <w:pStyle w:val="Style34"/>
        <w:widowControl/>
        <w:jc w:val="left"/>
        <w:rPr>
          <w:rStyle w:val="FontStyle67"/>
          <w:sz w:val="20"/>
          <w:szCs w:val="20"/>
        </w:rPr>
      </w:pPr>
    </w:p>
    <w:p w:rsidR="002A56DD" w:rsidRPr="00FA3119" w:rsidRDefault="002A56DD"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5924BA" w:rsidRPr="00FA3119">
        <w:rPr>
          <w:rStyle w:val="FontStyle67"/>
          <w:sz w:val="20"/>
          <w:szCs w:val="20"/>
        </w:rPr>
        <w:t xml:space="preserve">   ΣΤ</w:t>
      </w:r>
      <w:r w:rsidR="00CC4EB4" w:rsidRPr="00FA3119">
        <w:rPr>
          <w:rStyle w:val="FontStyle67"/>
          <w:sz w:val="20"/>
          <w:szCs w:val="20"/>
        </w:rPr>
        <w:t>4</w:t>
      </w:r>
      <w:r w:rsidR="00D70934" w:rsidRPr="00FA3119">
        <w:rPr>
          <w:rStyle w:val="FontStyle67"/>
          <w:sz w:val="20"/>
          <w:szCs w:val="20"/>
        </w:rPr>
        <w:t xml:space="preserve">  </w:t>
      </w:r>
      <w:r w:rsidR="00002543" w:rsidRPr="00FA3119">
        <w:rPr>
          <w:rStyle w:val="FontStyle67"/>
          <w:sz w:val="20"/>
          <w:szCs w:val="20"/>
        </w:rPr>
        <w:t xml:space="preserve">:  </w:t>
      </w:r>
      <w:r w:rsidR="00CC4EB4" w:rsidRPr="00FA3119">
        <w:rPr>
          <w:rStyle w:val="FontStyle67"/>
          <w:sz w:val="20"/>
          <w:szCs w:val="20"/>
        </w:rPr>
        <w:t>Καθαίρεση οπλισμένων σκυροδεμάτων</w:t>
      </w:r>
    </w:p>
    <w:p w:rsidR="00002543" w:rsidRPr="00FA3119" w:rsidRDefault="001C5DFD"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Pr="00FA3119">
        <w:rPr>
          <w:rStyle w:val="FontStyle68"/>
          <w:sz w:val="20"/>
          <w:szCs w:val="20"/>
          <w:lang w:val="en-US"/>
        </w:rPr>
        <w:t>OIK</w:t>
      </w:r>
      <w:r w:rsidRPr="00FA3119">
        <w:rPr>
          <w:rStyle w:val="FontStyle68"/>
          <w:sz w:val="20"/>
          <w:szCs w:val="20"/>
        </w:rPr>
        <w:t>-</w:t>
      </w:r>
      <w:r w:rsidR="00CC4EB4" w:rsidRPr="00FA3119">
        <w:rPr>
          <w:rStyle w:val="FontStyle68"/>
          <w:sz w:val="20"/>
          <w:szCs w:val="20"/>
        </w:rPr>
        <w:t xml:space="preserve"> 2227</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 </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καθαίρεση οπλισμένων σκυροδεμάτων φορέων, δοκών, πλακών, βάθρων, πτερυγοτοίχων, οπλισμένων τεχνικών έργων και τοίχων, που εκτελείται με ή χωρίς τη βοήθεια μηχανικών μέσων ύστερα από ειδική έγγραφη εντολή της Υπηρεσίας, μετά της μεταφοράς σε οποιαδήποτε απόσταση.</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εργασία περιλαμβάνονται όλες οι απαραίτητες εργασίες της καθαίρεσης με ή χωρίς τη βοήθεια μηχανικών μέσων, της συγκέντρωσης όλων των υλικών που θα προκύψουν και της αποκομιδής σε οποιαδήποτε θέση της επιλογής του Αναδόχου,προς απόθεση ή άλλη χρήση σε περιοχές επιτρεπόμενες από τις Αρχές και ύστερα από έγκριση  της Υπηρεσίας, περιλαμβανομένης της δαπάνης απόθεσης.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Η κατεδάφιση θα γίνει με άκρα προσοχή ώστε  ανάλογα με τη μελέτη ή και  τις εντολές της Υπηρεσίας, να είναι δυνατή η συμπλήρωση του υπάρχοντος έργου με νέο τμήμα αυτού.Στη δαπάνη περιλαμβάνεται η τυχόν προσωρινή εναπόθεση των προϊόντων καθαίρεσης, ο χαμένος χρόνος των φορτοεκφορτώσεων (ανεξάρτητα από τις δυσχέ</w:t>
      </w:r>
      <w:r w:rsidRPr="00FA3119">
        <w:rPr>
          <w:rStyle w:val="FontStyle69"/>
          <w:rFonts w:ascii="Arial" w:hAnsi="Arial" w:cs="Arial"/>
          <w:sz w:val="20"/>
          <w:szCs w:val="20"/>
        </w:rPr>
        <w:softHyphen/>
        <w:t>ρειες, που παρουσιάζει η εργασία αυτή) και ο καθαρισμός του χώρου από τα προϊό</w:t>
      </w:r>
      <w:r w:rsidRPr="00FA3119">
        <w:rPr>
          <w:rStyle w:val="FontStyle69"/>
          <w:rFonts w:ascii="Arial" w:hAnsi="Arial" w:cs="Arial"/>
          <w:sz w:val="20"/>
          <w:szCs w:val="20"/>
        </w:rPr>
        <w:softHyphen/>
        <w:t>ντα καθαίρεσης.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Επισημαίνεται  ότι η τιμή είναι ανεξάρτητη από τη θέση, που γίνονται  οι εργασίες (μακριά ή κοντά, υψηλά ή χαμηλά σε σχέση με  την υπάρχουσα οδό κλπ.)   και  ότι  ο Ανάδοχος θα λάβει  όλα τα αναγκαία μέτρα για να αποφευχθεί  η απόφραξη υπάρχοντος και  διατηρούμενου οχετού.</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καθαίρεσης οπλισμένων σκυροδεμάτων που μετράται σε όγκο πριν από την καθαίρεση,  μετά της μεταφοράς σε οποιαδήποτε απόσταση.</w:t>
      </w:r>
      <w:r w:rsidR="00516968" w:rsidRPr="00FA3119">
        <w:rPr>
          <w:rStyle w:val="FontStyle69"/>
          <w:rFonts w:ascii="Arial" w:hAnsi="Arial" w:cs="Arial"/>
          <w:sz w:val="20"/>
          <w:szCs w:val="20"/>
        </w:rPr>
        <w:t xml:space="preserve">  (</w:t>
      </w:r>
      <w:r w:rsidR="00516968" w:rsidRPr="00FA3119">
        <w:rPr>
          <w:rStyle w:val="FontStyle69"/>
          <w:rFonts w:ascii="Arial" w:hAnsi="Arial" w:cs="Arial"/>
          <w:sz w:val="20"/>
          <w:szCs w:val="20"/>
          <w:lang w:val="en-US"/>
        </w:rPr>
        <w:t>m</w:t>
      </w:r>
      <w:r w:rsidR="00516968" w:rsidRPr="00FA3119">
        <w:rPr>
          <w:rStyle w:val="FontStyle69"/>
          <w:rFonts w:ascii="Arial" w:hAnsi="Arial" w:cs="Arial"/>
          <w:sz w:val="20"/>
          <w:szCs w:val="20"/>
        </w:rPr>
        <w:t>3)</w:t>
      </w:r>
    </w:p>
    <w:p w:rsidR="00D70934" w:rsidRPr="00FA3119" w:rsidRDefault="00D70934" w:rsidP="00142864">
      <w:pPr>
        <w:pStyle w:val="Style3"/>
        <w:widowControl/>
        <w:spacing w:line="240" w:lineRule="auto"/>
        <w:rPr>
          <w:rStyle w:val="FontStyle66"/>
          <w:sz w:val="20"/>
          <w:szCs w:val="20"/>
        </w:rPr>
      </w:pPr>
    </w:p>
    <w:p w:rsidR="00516968" w:rsidRPr="00FA3119" w:rsidRDefault="00CC4EB4"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22,10</w:t>
      </w:r>
    </w:p>
    <w:p w:rsidR="001F240F" w:rsidRPr="00FA3119" w:rsidRDefault="00516968" w:rsidP="00142864">
      <w:pPr>
        <w:pStyle w:val="Style3"/>
        <w:widowControl/>
        <w:spacing w:line="240" w:lineRule="auto"/>
        <w:ind w:firstLine="720"/>
        <w:rPr>
          <w:rStyle w:val="FontStyle66"/>
          <w:sz w:val="20"/>
          <w:szCs w:val="20"/>
        </w:rPr>
      </w:pPr>
      <w:r w:rsidRPr="00FA3119">
        <w:rPr>
          <w:rStyle w:val="FontStyle64"/>
          <w:sz w:val="20"/>
          <w:szCs w:val="20"/>
        </w:rPr>
        <w:t xml:space="preserve"> </w:t>
      </w:r>
      <w:r w:rsidR="00CC4EB4" w:rsidRPr="00FA3119">
        <w:rPr>
          <w:rStyle w:val="FontStyle66"/>
          <w:sz w:val="20"/>
          <w:szCs w:val="20"/>
        </w:rPr>
        <w:t xml:space="preserve">(Ολογράφως) </w:t>
      </w:r>
      <w:r w:rsidR="00CC4EB4" w:rsidRPr="00FA3119">
        <w:rPr>
          <w:rStyle w:val="FontStyle64"/>
          <w:sz w:val="20"/>
          <w:szCs w:val="20"/>
        </w:rPr>
        <w:t xml:space="preserve">: </w:t>
      </w:r>
      <w:r w:rsidR="00CC4EB4" w:rsidRPr="00FA3119">
        <w:rPr>
          <w:rStyle w:val="FontStyle66"/>
          <w:sz w:val="20"/>
          <w:szCs w:val="20"/>
        </w:rPr>
        <w:t>ΕΙΚΟΣΙ ΔΥΟ ΚΑΙ ΔΕΚΑ ΛΕΠΤΑ</w:t>
      </w:r>
    </w:p>
    <w:p w:rsidR="00AC1AE2" w:rsidRPr="00FA3119" w:rsidRDefault="00AC1AE2" w:rsidP="00142864">
      <w:pPr>
        <w:pStyle w:val="Style34"/>
        <w:widowControl/>
        <w:jc w:val="left"/>
        <w:rPr>
          <w:sz w:val="20"/>
          <w:szCs w:val="20"/>
        </w:rPr>
      </w:pPr>
    </w:p>
    <w:p w:rsidR="00002543" w:rsidRPr="00FA3119" w:rsidRDefault="00002543"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D70934" w:rsidRPr="00FA3119">
        <w:rPr>
          <w:rStyle w:val="FontStyle67"/>
          <w:sz w:val="20"/>
          <w:szCs w:val="20"/>
        </w:rPr>
        <w:t xml:space="preserve">    </w:t>
      </w:r>
      <w:r w:rsidR="00ED5071" w:rsidRPr="00FA3119">
        <w:rPr>
          <w:rStyle w:val="FontStyle67"/>
          <w:sz w:val="20"/>
          <w:szCs w:val="20"/>
        </w:rPr>
        <w:t>ΣΤ</w:t>
      </w:r>
      <w:r w:rsidR="00CC4EB4" w:rsidRPr="00FA3119">
        <w:rPr>
          <w:rStyle w:val="FontStyle67"/>
          <w:sz w:val="20"/>
          <w:szCs w:val="20"/>
        </w:rPr>
        <w:t>5</w:t>
      </w:r>
      <w:r w:rsidR="00D70934" w:rsidRPr="00FA3119">
        <w:rPr>
          <w:rStyle w:val="FontStyle67"/>
          <w:sz w:val="20"/>
          <w:szCs w:val="20"/>
        </w:rPr>
        <w:t xml:space="preserve">  </w:t>
      </w:r>
      <w:r w:rsidR="00002543" w:rsidRPr="00FA3119">
        <w:rPr>
          <w:rStyle w:val="FontStyle67"/>
          <w:sz w:val="20"/>
          <w:szCs w:val="20"/>
        </w:rPr>
        <w:t xml:space="preserve">:  </w:t>
      </w:r>
      <w:r w:rsidR="00CC4EB4" w:rsidRPr="00FA3119">
        <w:rPr>
          <w:rStyle w:val="FontStyle67"/>
          <w:sz w:val="20"/>
          <w:szCs w:val="20"/>
        </w:rPr>
        <w:t>Προμήθεια δανείων, δάνεια θραυστών επίλεκτων υλικών λατομείου Κατηγ.</w:t>
      </w:r>
      <w:r w:rsidR="00516968" w:rsidRPr="00FA3119">
        <w:rPr>
          <w:rStyle w:val="FontStyle67"/>
          <w:sz w:val="20"/>
          <w:szCs w:val="20"/>
        </w:rPr>
        <w:t xml:space="preserve"> </w:t>
      </w:r>
      <w:r w:rsidR="00CC4EB4" w:rsidRPr="00FA3119">
        <w:rPr>
          <w:rStyle w:val="FontStyle67"/>
          <w:sz w:val="20"/>
          <w:szCs w:val="20"/>
        </w:rPr>
        <w:t>Ε4</w:t>
      </w:r>
    </w:p>
    <w:p w:rsidR="001F240F" w:rsidRPr="00FA3119" w:rsidRDefault="00516968"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ΟΔΟ 1510</w:t>
      </w:r>
    </w:p>
    <w:p w:rsidR="00002543" w:rsidRPr="00FA3119" w:rsidRDefault="00002543" w:rsidP="00142864">
      <w:pPr>
        <w:pStyle w:val="Style24"/>
        <w:widowControl/>
        <w:spacing w:line="240" w:lineRule="auto"/>
        <w:jc w:val="left"/>
        <w:rPr>
          <w:rStyle w:val="FontStyle68"/>
          <w:sz w:val="20"/>
          <w:szCs w:val="20"/>
        </w:rPr>
      </w:pP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Για την προμήθεια, από οποιαδήποτε απόσταση επί τόπου των έργων, δανείων χωματισμών είτε για την κατασκευή νέου επιχώματος είτε για τη διαπλάτυνση ή ανύψωση υπάρχοντος επιχώματος είτε για την επανεπίχωση θεμελίων, τάφρων, </w:t>
      </w:r>
      <w:r w:rsidRPr="00FA3119">
        <w:rPr>
          <w:rStyle w:val="FontStyle69"/>
          <w:rFonts w:ascii="Arial" w:hAnsi="Arial" w:cs="Arial"/>
          <w:sz w:val="20"/>
          <w:szCs w:val="20"/>
          <w:lang w:val="en-US"/>
        </w:rPr>
        <w:t>C</w:t>
      </w:r>
      <w:r w:rsidRPr="00FA3119">
        <w:rPr>
          <w:rStyle w:val="FontStyle69"/>
          <w:rFonts w:ascii="Arial" w:hAnsi="Arial" w:cs="Arial"/>
          <w:sz w:val="20"/>
          <w:szCs w:val="20"/>
        </w:rPr>
        <w:t>&amp;</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κλπ.,   σύμφωνα με  την ΠΤΠ Χ1,   την Τ.Σ.Υ και  τους λοιπούς όρους δημοπράτησης.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περιλαμβάνεται η δαπάνη των απαιτούμενων ενεργειών και διαδικασιών για την ανάπτυξη και ενεργοποίηση λατομείου ή δανειοθαλάμου, η δαπάνη προετοι</w:t>
      </w:r>
      <w:r w:rsidRPr="00FA3119">
        <w:rPr>
          <w:rStyle w:val="FontStyle69"/>
          <w:rFonts w:ascii="Arial" w:hAnsi="Arial" w:cs="Arial"/>
          <w:sz w:val="20"/>
          <w:szCs w:val="20"/>
        </w:rPr>
        <w:softHyphen/>
        <w:t>μασίας (όπως εκθάμνωση, εκρίζωση και κοπή δένδρων οποιασδήποτε περιμέτρου,αφαί-ρεση των φυτικών γαιών και γενικά των ακατάλληλων επιφανειακών ή μη στρωμάτων και απομάκρυνσή τους σε οποιαδήποτε απόσταση), η δαπάνη εκσκαφής δανε ιοθαλάμων σύμφωνα με τους όρους δημοπράτησης, η δαπάνη μόρφωσης των παρειών και του πυθμένα των δανειοθαλάμων, η δαπάνη φορτοεκφορτώσεων με τους χαμένους χρόνους, σταλίες αυτοκινήτων η δαπάνη μεταφοράς των δανείων από οποιαδήποτε απόσταση στον τόπο του έργου, η δαπάνη για τις τυχόν απαιτούμενες αντλήσεις υδάτων, η δαπάνη πλήρους αποκατάστασης του δανειοθαλάμου σύμφωνα με τους περιβαλλοντικούς όρους καθώς και οποιαδήποτε επιβάρυνση, που αναφέρεται στην Τ.Σ.Υ την παρ. 6.4.2.1.1 της Π.Τ.Π. Χ1 και στους λοιπούς όρους δημοπράτησης για πλήρως περαι</w:t>
      </w:r>
      <w:r w:rsidRPr="00FA3119">
        <w:rPr>
          <w:rStyle w:val="FontStyle69"/>
          <w:rFonts w:ascii="Arial" w:hAnsi="Arial" w:cs="Arial"/>
          <w:sz w:val="20"/>
          <w:szCs w:val="20"/>
        </w:rPr>
        <w:softHyphen/>
        <w:t>ωμένη  εργασία.</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Δεν προσμετράται και δεν πληρώνεται ιδιαίτερα η πιθανή επαύξηση του όγκου του επιχώματος εξ αιτίας συνίζησης, καθίζησης ή διαπλάτυνσής του πέρα από τα όρια, που προβλέπει  η μελέτη,  για δυνατότητα συμπύκνωσης.</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κατηγορία αυτή υπάγονται και τα δάνεια θραυστών επίλεκτων υλικών προέλευ</w:t>
      </w:r>
      <w:r w:rsidRPr="00FA3119">
        <w:rPr>
          <w:rStyle w:val="FontStyle69"/>
          <w:rFonts w:ascii="Arial" w:hAnsi="Arial" w:cs="Arial"/>
          <w:sz w:val="20"/>
          <w:szCs w:val="20"/>
        </w:rPr>
        <w:softHyphen/>
        <w:t>σης λατομείου για τις περιπτώσεις, που ορίζεται ως υποχρεωτική η χρησιμοποίησή τους ή δεν είναι δυνατή η εξεύρεση στην ευρύτερη περιοχή του έργου φυσικών συλλεκτών δανείων, που να έχουν τα προδιαγραφόμενα χαρακτηριστικά των σχετικών κατηγοριών  επίλεκτων υλικών.</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Πριν τη διαμόρφωση των προσφορών τους, οι ενδιαφερόμενοι θα πρέπει να επισημά</w:t>
      </w:r>
      <w:r w:rsidRPr="00FA3119">
        <w:rPr>
          <w:rStyle w:val="FontStyle69"/>
          <w:rFonts w:ascii="Arial" w:hAnsi="Arial" w:cs="Arial"/>
          <w:sz w:val="20"/>
          <w:szCs w:val="20"/>
        </w:rPr>
        <w:softHyphen/>
        <w:t>νουν τις πιθανές θέσεις λήψεως δανείων, είτε από χείμαρρους είτε από λατομεία και να εξασφαλίσουν τόσο την καταλληλότητα αυτών όσο και τη δυνατότητα λήψεως από πλευράς χορηγήσεως αδείας από τους αρμόδιους φορείς, λαμβάνοντας ιδιαίτερα υπόψη και  τους σχετικούς περιβαλλοντικούς όρους.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Δάνεια θραυστών  επίλεκτων υλικών λατομείου Κατηγ.  Ε4</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δανείων, που επιμετράται σε όγκο κατασκευασμένου επιχώ</w:t>
      </w:r>
      <w:r w:rsidRPr="00FA3119">
        <w:rPr>
          <w:rStyle w:val="FontStyle69"/>
          <w:rFonts w:ascii="Arial" w:hAnsi="Arial" w:cs="Arial"/>
          <w:sz w:val="20"/>
          <w:szCs w:val="20"/>
        </w:rPr>
        <w:softHyphen/>
        <w:t>ματος με λήψη αρχικών και τελικών διατομών, μετά της μεταφοράς των δανείων από οποιαδήποτε απόσταση  επί  τόπου των  έργων.</w:t>
      </w:r>
    </w:p>
    <w:p w:rsidR="00D70934" w:rsidRPr="00FA3119" w:rsidRDefault="00D70934" w:rsidP="00142864">
      <w:pPr>
        <w:pStyle w:val="Style3"/>
        <w:widowControl/>
        <w:spacing w:line="240" w:lineRule="auto"/>
        <w:rPr>
          <w:rStyle w:val="FontStyle66"/>
          <w:sz w:val="20"/>
          <w:szCs w:val="20"/>
        </w:rPr>
      </w:pPr>
    </w:p>
    <w:p w:rsidR="00ED5071" w:rsidRPr="00FA3119" w:rsidRDefault="00ED5071" w:rsidP="00142864">
      <w:pPr>
        <w:pStyle w:val="Style3"/>
        <w:widowControl/>
        <w:spacing w:line="240" w:lineRule="auto"/>
        <w:rPr>
          <w:rStyle w:val="FontStyle64"/>
          <w:sz w:val="20"/>
          <w:szCs w:val="20"/>
        </w:rPr>
      </w:pPr>
      <w:r w:rsidRPr="00FA3119">
        <w:rPr>
          <w:rStyle w:val="FontStyle66"/>
          <w:sz w:val="20"/>
          <w:szCs w:val="20"/>
        </w:rPr>
        <w:t xml:space="preserve">ΕΥΡΩ   (Αριθμητικά) </w:t>
      </w:r>
      <w:r w:rsidRPr="00FA3119">
        <w:rPr>
          <w:rStyle w:val="FontStyle64"/>
          <w:sz w:val="20"/>
          <w:szCs w:val="20"/>
        </w:rPr>
        <w:t>: 12,31</w:t>
      </w:r>
    </w:p>
    <w:p w:rsidR="00ED5071" w:rsidRPr="00FA3119" w:rsidRDefault="00516968" w:rsidP="00142864">
      <w:pPr>
        <w:pStyle w:val="Style3"/>
        <w:widowControl/>
        <w:spacing w:line="240" w:lineRule="auto"/>
        <w:ind w:left="662" w:firstLine="58"/>
        <w:rPr>
          <w:rStyle w:val="FontStyle66"/>
          <w:sz w:val="20"/>
          <w:szCs w:val="20"/>
        </w:rPr>
      </w:pPr>
      <w:r w:rsidRPr="00FA3119">
        <w:rPr>
          <w:rStyle w:val="FontStyle66"/>
          <w:sz w:val="20"/>
          <w:szCs w:val="20"/>
        </w:rPr>
        <w:t xml:space="preserve"> </w:t>
      </w:r>
      <w:r w:rsidR="00ED5071" w:rsidRPr="00FA3119">
        <w:rPr>
          <w:rStyle w:val="FontStyle66"/>
          <w:sz w:val="20"/>
          <w:szCs w:val="20"/>
        </w:rPr>
        <w:t xml:space="preserve">(Ολογράφως) </w:t>
      </w:r>
      <w:r w:rsidR="00ED5071" w:rsidRPr="00FA3119">
        <w:rPr>
          <w:rStyle w:val="FontStyle64"/>
          <w:sz w:val="20"/>
          <w:szCs w:val="20"/>
        </w:rPr>
        <w:t xml:space="preserve">: </w:t>
      </w:r>
      <w:r w:rsidR="00ED5071" w:rsidRPr="00FA3119">
        <w:rPr>
          <w:rStyle w:val="FontStyle66"/>
          <w:sz w:val="20"/>
          <w:szCs w:val="20"/>
        </w:rPr>
        <w:t>ΔΩΔΕΚΑ ΚΑΙ ΤΡΙΑΝΤΑ ΕΝΑ ΛΕΠΤΑ</w:t>
      </w:r>
    </w:p>
    <w:p w:rsidR="00ED5071" w:rsidRPr="00FA3119" w:rsidRDefault="00ED5071" w:rsidP="00142864">
      <w:pPr>
        <w:pStyle w:val="Style42"/>
        <w:widowControl/>
        <w:spacing w:line="240" w:lineRule="auto"/>
        <w:rPr>
          <w:rStyle w:val="FontStyle69"/>
          <w:rFonts w:ascii="Arial" w:hAnsi="Arial" w:cs="Arial"/>
          <w:sz w:val="20"/>
          <w:szCs w:val="20"/>
        </w:rPr>
      </w:pPr>
    </w:p>
    <w:p w:rsidR="00ED5071" w:rsidRPr="00FA3119" w:rsidRDefault="00ED5071" w:rsidP="00142864">
      <w:pPr>
        <w:pStyle w:val="Style34"/>
        <w:widowControl/>
        <w:jc w:val="left"/>
        <w:rPr>
          <w:rStyle w:val="FontStyle67"/>
          <w:sz w:val="20"/>
          <w:szCs w:val="20"/>
        </w:rPr>
      </w:pPr>
    </w:p>
    <w:p w:rsidR="002A56DD" w:rsidRPr="00FA3119" w:rsidRDefault="002A56DD" w:rsidP="00D70934">
      <w:pPr>
        <w:pStyle w:val="Style34"/>
        <w:widowControl/>
        <w:jc w:val="left"/>
        <w:rPr>
          <w:rStyle w:val="FontStyle67"/>
          <w:sz w:val="20"/>
          <w:szCs w:val="20"/>
        </w:rPr>
      </w:pPr>
    </w:p>
    <w:p w:rsidR="001F240F" w:rsidRPr="00FA3119" w:rsidRDefault="00082B11" w:rsidP="00D70934">
      <w:pPr>
        <w:pStyle w:val="Style34"/>
        <w:widowControl/>
        <w:jc w:val="left"/>
        <w:rPr>
          <w:rStyle w:val="FontStyle67"/>
          <w:sz w:val="20"/>
          <w:szCs w:val="20"/>
        </w:rPr>
      </w:pPr>
      <w:r w:rsidRPr="00FA3119">
        <w:rPr>
          <w:rStyle w:val="FontStyle67"/>
          <w:sz w:val="20"/>
          <w:szCs w:val="20"/>
        </w:rPr>
        <w:lastRenderedPageBreak/>
        <w:t>ΑΡΘΡΟ</w:t>
      </w:r>
      <w:r w:rsidR="006033DB" w:rsidRPr="00FA3119">
        <w:rPr>
          <w:rStyle w:val="FontStyle67"/>
          <w:sz w:val="20"/>
          <w:szCs w:val="20"/>
        </w:rPr>
        <w:t xml:space="preserve">    ΣΤ</w:t>
      </w:r>
      <w:r w:rsidR="00CC4EB4" w:rsidRPr="00FA3119">
        <w:rPr>
          <w:rStyle w:val="FontStyle67"/>
          <w:sz w:val="20"/>
          <w:szCs w:val="20"/>
        </w:rPr>
        <w:t>6</w:t>
      </w:r>
      <w:r w:rsidR="00D70934" w:rsidRPr="00FA3119">
        <w:rPr>
          <w:rStyle w:val="FontStyle67"/>
          <w:sz w:val="20"/>
          <w:szCs w:val="20"/>
        </w:rPr>
        <w:t xml:space="preserve">  :    </w:t>
      </w:r>
      <w:r w:rsidR="00CC4EB4" w:rsidRPr="00FA3119">
        <w:rPr>
          <w:rStyle w:val="FontStyle67"/>
          <w:sz w:val="20"/>
          <w:szCs w:val="20"/>
        </w:rPr>
        <w:t>Κατασκευή επιχωμάτων</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1530 </w:t>
      </w:r>
    </w:p>
    <w:p w:rsidR="006F6A11" w:rsidRPr="00FA3119" w:rsidRDefault="006F6A11" w:rsidP="00142864">
      <w:pPr>
        <w:pStyle w:val="Style24"/>
        <w:widowControl/>
        <w:spacing w:line="240" w:lineRule="auto"/>
        <w:rPr>
          <w:rStyle w:val="FontStyle68"/>
          <w:sz w:val="20"/>
          <w:szCs w:val="20"/>
        </w:rPr>
      </w:pP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πλήρη κατασκευή επιχώματος οδού, μετά από προηγούμενο καθαρισμό του εδάφους έδρασης, με μηχανήματα, υλικά που θα προσκομισθούν στη θέση κατασκευής των επιχωμάτων και με μεθόδους και βαθμό συμπύκνωσης όπως προδιαγράφεται στους όρους δημοπράτησης. Το άρθρο αφορά στην κατασκευή επιχώματος μερικά ή ολικά, σε ύψος ή/και πλάτος, σε νέα ή υπάρχουσα κατασκευή για τη συμπλήρωσή της, από κατάλληλα γαιώδη ή βραχώδη υλικά σύμφωνα με την Τ.Σ.Υ. και με μεθόδους και λοιπές απαιτήσεις, όπως προδιαγράφονται στην Τ.Σ.Υ., στην Π.Τ.Π. Χ1 και στους λοιπούς όρους δημοπράτησης.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Στην τιμή  του άρθρου αυτού περιλαμβάνονται  οι  δαπάνες για:</w:t>
      </w:r>
    </w:p>
    <w:p w:rsidR="001F240F" w:rsidRPr="00FA3119" w:rsidRDefault="00CC4EB4" w:rsidP="00142864">
      <w:pPr>
        <w:pStyle w:val="Style49"/>
        <w:widowControl/>
        <w:numPr>
          <w:ilvl w:val="0"/>
          <w:numId w:val="21"/>
        </w:numPr>
        <w:tabs>
          <w:tab w:val="left" w:pos="365"/>
        </w:tabs>
        <w:spacing w:line="240" w:lineRule="auto"/>
        <w:rPr>
          <w:rStyle w:val="FontStyle69"/>
          <w:rFonts w:ascii="Arial" w:hAnsi="Arial" w:cs="Arial"/>
          <w:sz w:val="20"/>
          <w:szCs w:val="20"/>
        </w:rPr>
      </w:pPr>
      <w:r w:rsidRPr="00FA3119">
        <w:rPr>
          <w:rStyle w:val="FontStyle69"/>
          <w:rFonts w:ascii="Arial" w:hAnsi="Arial" w:cs="Arial"/>
          <w:sz w:val="20"/>
          <w:szCs w:val="20"/>
        </w:rPr>
        <w:t xml:space="preserve">Την κατασκευή όλων των τμημάτων του επιχώματος είτε είναι συνήθους είτε εί -ναι αυξημένου βαθμού συμπύκνωσης, όπως θεμέλιο, πυρήνας, μεταβατικό τμήμα -για βραχώδες επίχωμα- και στέψη, τα οποία θα συμπυκνώνονται σε ποσοστό 90% και 95% αντίστοιχα της ξηράς φαινόμενης πυκνότητας που επιτυγχάνεται εργαστηριακά κατά την τροποποιημένη δοκιμή </w:t>
      </w:r>
      <w:r w:rsidRPr="00FA3119">
        <w:rPr>
          <w:rStyle w:val="FontStyle69"/>
          <w:rFonts w:ascii="Arial" w:hAnsi="Arial" w:cs="Arial"/>
          <w:sz w:val="20"/>
          <w:szCs w:val="20"/>
          <w:lang w:val="en-US"/>
        </w:rPr>
        <w:t>PROCTOR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MODIFIED</w:t>
      </w:r>
      <w:r w:rsidRPr="00FA3119">
        <w:rPr>
          <w:rStyle w:val="FontStyle69"/>
          <w:rFonts w:ascii="Arial" w:hAnsi="Arial" w:cs="Arial"/>
          <w:sz w:val="20"/>
          <w:szCs w:val="20"/>
        </w:rPr>
        <w:t xml:space="preserve">, σύμφωνα με τη δοκιμή </w:t>
      </w:r>
      <w:r w:rsidRPr="00FA3119">
        <w:rPr>
          <w:rStyle w:val="FontStyle69"/>
          <w:rFonts w:ascii="Arial" w:hAnsi="Arial" w:cs="Arial"/>
          <w:sz w:val="20"/>
          <w:szCs w:val="20"/>
          <w:lang w:val="en-US"/>
        </w:rPr>
        <w:t>AASHO</w:t>
      </w:r>
      <w:r w:rsidRPr="00FA3119">
        <w:rPr>
          <w:rStyle w:val="FontStyle69"/>
          <w:rFonts w:ascii="Arial" w:hAnsi="Arial" w:cs="Arial"/>
          <w:sz w:val="20"/>
          <w:szCs w:val="20"/>
        </w:rPr>
        <w:t xml:space="preserve"> Τ 180 για τα γαιώδη επιχώματα, ή σε βαθμό όπως αυτός, που προδιαγράφεται στην Τ.Σ.Υ. για τα βραχώδη επιχώματα και σύμφωνα και με τους λοιπούς όρους δημοπράτησης. Περιλαμβάνεται επίσης η δαπάνη τυχόν εφαρμογής της μεθόδου Συνεχούς Ελέγχου Συμπύκνωσης (</w:t>
      </w:r>
      <w:r w:rsidRPr="00FA3119">
        <w:rPr>
          <w:rStyle w:val="FontStyle69"/>
          <w:rFonts w:ascii="Arial" w:hAnsi="Arial" w:cs="Arial"/>
          <w:sz w:val="20"/>
          <w:szCs w:val="20"/>
          <w:lang w:val="en-US"/>
        </w:rPr>
        <w:t>CCC</w:t>
      </w:r>
      <w:r w:rsidRPr="00FA3119">
        <w:rPr>
          <w:rStyle w:val="FontStyle69"/>
          <w:rFonts w:ascii="Arial" w:hAnsi="Arial" w:cs="Arial"/>
          <w:sz w:val="20"/>
          <w:szCs w:val="20"/>
        </w:rPr>
        <w:t>), που προβλέπει έλεγχο της συμπύκνωσης όλων των επιχωμάτων συνολικού ύψους από τον πόδα μέχρι το φρύδι άνω των πέντε (5) μέτρων, με προσαρμογή κατάλληλων διατάξεων μέτρησης και συνεχούς καταγραφής των αποτελεσ</w:t>
      </w:r>
      <w:r w:rsidRPr="00FA3119">
        <w:rPr>
          <w:rStyle w:val="FontStyle69"/>
          <w:rFonts w:ascii="Arial" w:hAnsi="Arial" w:cs="Arial"/>
          <w:sz w:val="20"/>
          <w:szCs w:val="20"/>
        </w:rPr>
        <w:softHyphen/>
        <w:t>μάτων πάνω στους δονητικούς οδοστρωτήρες.</w:t>
      </w:r>
    </w:p>
    <w:p w:rsidR="001F240F" w:rsidRPr="00FA3119" w:rsidRDefault="00CC4EB4" w:rsidP="00142864">
      <w:pPr>
        <w:pStyle w:val="Style49"/>
        <w:widowControl/>
        <w:numPr>
          <w:ilvl w:val="0"/>
          <w:numId w:val="21"/>
        </w:numPr>
        <w:tabs>
          <w:tab w:val="left" w:pos="365"/>
        </w:tabs>
        <w:spacing w:line="240" w:lineRule="auto"/>
        <w:rPr>
          <w:rStyle w:val="FontStyle69"/>
          <w:rFonts w:ascii="Arial" w:hAnsi="Arial" w:cs="Arial"/>
          <w:sz w:val="20"/>
          <w:szCs w:val="20"/>
        </w:rPr>
      </w:pPr>
      <w:r w:rsidRPr="00FA3119">
        <w:rPr>
          <w:rStyle w:val="FontStyle69"/>
          <w:rFonts w:ascii="Arial" w:hAnsi="Arial" w:cs="Arial"/>
          <w:sz w:val="20"/>
          <w:szCs w:val="20"/>
        </w:rPr>
        <w:t>Την εργασία μόρφωσης και συμπύκνωσης του εδάφους έδρασης των επιχωμάτων ( μετά την τυχόν αφαίρεση των φυτικών γαιών ή την εκσκαφή ακαταλλήλων, τη συμπλήρω</w:t>
      </w:r>
      <w:r w:rsidRPr="00FA3119">
        <w:rPr>
          <w:rStyle w:val="FontStyle69"/>
          <w:rFonts w:ascii="Arial" w:hAnsi="Arial" w:cs="Arial"/>
          <w:sz w:val="20"/>
          <w:szCs w:val="20"/>
        </w:rPr>
        <w:softHyphen/>
        <w:t xml:space="preserve">ση κοιλωμάτων και την κατασκευή αναβαθμών), μέχρι βάθους τουλάχιστον 0,30 μ., σε βαθμό συμπύκνωσης που να αντιστοιχεί σε ξηρά φαινόμενη πυκνότητα ίση κατ' ελάχιστον προς το 90% της πυκνότητας, που επιτυγχάνεται εργαστηριακά κατά την τροποποιημένη  δοκιμή  </w:t>
      </w:r>
      <w:r w:rsidRPr="00FA3119">
        <w:rPr>
          <w:rStyle w:val="FontStyle69"/>
          <w:rFonts w:ascii="Arial" w:hAnsi="Arial" w:cs="Arial"/>
          <w:sz w:val="20"/>
          <w:szCs w:val="20"/>
          <w:lang w:val="en-US"/>
        </w:rPr>
        <w:t>PROCTOR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MODIFIED</w:t>
      </w:r>
      <w:r w:rsidRPr="00FA3119">
        <w:rPr>
          <w:rStyle w:val="FontStyle69"/>
          <w:rFonts w:ascii="Arial" w:hAnsi="Arial" w:cs="Arial"/>
          <w:sz w:val="20"/>
          <w:szCs w:val="20"/>
        </w:rPr>
        <w:t xml:space="preserve">, σύμφωνα με τη δοκιμή </w:t>
      </w:r>
      <w:r w:rsidRPr="00FA3119">
        <w:rPr>
          <w:rStyle w:val="FontStyle69"/>
          <w:rFonts w:ascii="Arial" w:hAnsi="Arial" w:cs="Arial"/>
          <w:sz w:val="20"/>
          <w:szCs w:val="20"/>
          <w:lang w:val="en-US"/>
        </w:rPr>
        <w:t>AASHO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 xml:space="preserve"> 180.</w:t>
      </w:r>
    </w:p>
    <w:p w:rsidR="001F240F" w:rsidRPr="00FA3119" w:rsidRDefault="00CC4EB4" w:rsidP="00142864">
      <w:pPr>
        <w:pStyle w:val="Style49"/>
        <w:widowControl/>
        <w:numPr>
          <w:ilvl w:val="0"/>
          <w:numId w:val="21"/>
        </w:numPr>
        <w:tabs>
          <w:tab w:val="left" w:pos="365"/>
        </w:tabs>
        <w:spacing w:line="240" w:lineRule="auto"/>
        <w:rPr>
          <w:rStyle w:val="FontStyle69"/>
          <w:rFonts w:ascii="Arial" w:hAnsi="Arial" w:cs="Arial"/>
          <w:sz w:val="20"/>
          <w:szCs w:val="20"/>
        </w:rPr>
      </w:pPr>
      <w:r w:rsidRPr="00FA3119">
        <w:rPr>
          <w:rStyle w:val="FontStyle69"/>
          <w:rFonts w:ascii="Arial" w:hAnsi="Arial" w:cs="Arial"/>
          <w:sz w:val="20"/>
          <w:szCs w:val="20"/>
        </w:rPr>
        <w:t>Την κατασκευή και ολοκλήρωση της συμπύκνωσης της " στρώσης έδρασης οδοστρώ</w:t>
      </w:r>
      <w:r w:rsidRPr="00FA3119">
        <w:rPr>
          <w:rStyle w:val="FontStyle69"/>
          <w:rFonts w:ascii="Arial" w:hAnsi="Arial" w:cs="Arial"/>
          <w:sz w:val="20"/>
          <w:szCs w:val="20"/>
        </w:rPr>
        <w:softHyphen/>
        <w:t xml:space="preserve">ματος", σε ποσοστό 95% της ξηράς φαινόμενης πυκνότητας που επιτυγχάνεται εργαστηριακά κατά την τροποποιημένη δοκιμή </w:t>
      </w:r>
      <w:r w:rsidRPr="00FA3119">
        <w:rPr>
          <w:rStyle w:val="FontStyle69"/>
          <w:rFonts w:ascii="Arial" w:hAnsi="Arial" w:cs="Arial"/>
          <w:sz w:val="20"/>
          <w:szCs w:val="20"/>
          <w:lang w:val="en-US"/>
        </w:rPr>
        <w:t>PROCTOR</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MODIFIED</w:t>
      </w:r>
      <w:r w:rsidRPr="00FA3119">
        <w:rPr>
          <w:rStyle w:val="FontStyle69"/>
          <w:rFonts w:ascii="Arial" w:hAnsi="Arial" w:cs="Arial"/>
          <w:sz w:val="20"/>
          <w:szCs w:val="20"/>
        </w:rPr>
        <w:t xml:space="preserve"> σύμφωνα με τη μέθο</w:t>
      </w:r>
      <w:r w:rsidRPr="00FA3119">
        <w:rPr>
          <w:rStyle w:val="FontStyle69"/>
          <w:rFonts w:ascii="Arial" w:hAnsi="Arial" w:cs="Arial"/>
          <w:sz w:val="20"/>
          <w:szCs w:val="20"/>
        </w:rPr>
        <w:softHyphen/>
        <w:t xml:space="preserve">δο </w:t>
      </w:r>
      <w:r w:rsidRPr="00FA3119">
        <w:rPr>
          <w:rStyle w:val="FontStyle69"/>
          <w:rFonts w:ascii="Arial" w:hAnsi="Arial" w:cs="Arial"/>
          <w:sz w:val="20"/>
          <w:szCs w:val="20"/>
          <w:lang w:val="en-US"/>
        </w:rPr>
        <w:t>AASHO</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T</w:t>
      </w:r>
      <w:r w:rsidRPr="00FA3119">
        <w:rPr>
          <w:rStyle w:val="FontStyle69"/>
          <w:rFonts w:ascii="Arial" w:hAnsi="Arial" w:cs="Arial"/>
          <w:sz w:val="20"/>
          <w:szCs w:val="20"/>
        </w:rPr>
        <w:t xml:space="preserve"> 180, με κατάλληλο αριθμό διελεύσεων οδοστρωτήρα ελαστιχοφόρου ή με λείους κυλίνδρους, ώστε να διαμορφωθεί μια λεία "σφραγιστική" επιφάνεια σύμφωνα και με  τους λοιπούς όρους δημοπράτησης.</w:t>
      </w:r>
    </w:p>
    <w:p w:rsidR="001F240F"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Από τη  "στρώση  έδρασης οδοστρώματος",  της οποίας συμβατικά η εργασία κατασκευής υπάγεται  σ</w:t>
      </w:r>
      <w:r w:rsidR="00516968" w:rsidRPr="00FA3119">
        <w:rPr>
          <w:rStyle w:val="FontStyle69"/>
          <w:rFonts w:ascii="Arial" w:hAnsi="Arial" w:cs="Arial"/>
          <w:sz w:val="20"/>
          <w:szCs w:val="20"/>
        </w:rPr>
        <w:t>’</w:t>
      </w:r>
      <w:r w:rsidRPr="00FA3119">
        <w:rPr>
          <w:rStyle w:val="FontStyle69"/>
          <w:rFonts w:ascii="Arial" w:hAnsi="Arial" w:cs="Arial"/>
          <w:sz w:val="20"/>
          <w:szCs w:val="20"/>
        </w:rPr>
        <w:t xml:space="preserve"> αυτό    το άρθρο, εξαιρείται  η κατασκευή  της  "στρώσης στράγγισης οδοστρώματος" (όπου υπάρχει),   η    οποία    πληρώνεται με  την τιμή  του αντίστοιχου άρθρου τιμολογίου.</w:t>
      </w:r>
    </w:p>
    <w:p w:rsidR="001F240F" w:rsidRPr="00FA3119" w:rsidRDefault="00CC4EB4" w:rsidP="00142864">
      <w:pPr>
        <w:pStyle w:val="Style49"/>
        <w:widowControl/>
        <w:numPr>
          <w:ilvl w:val="0"/>
          <w:numId w:val="22"/>
        </w:numPr>
        <w:tabs>
          <w:tab w:val="left" w:pos="365"/>
        </w:tabs>
        <w:spacing w:line="240" w:lineRule="auto"/>
        <w:rPr>
          <w:rStyle w:val="FontStyle69"/>
          <w:rFonts w:ascii="Arial" w:hAnsi="Arial" w:cs="Arial"/>
          <w:sz w:val="20"/>
          <w:szCs w:val="20"/>
        </w:rPr>
      </w:pPr>
      <w:r w:rsidRPr="00FA3119">
        <w:rPr>
          <w:rStyle w:val="FontStyle69"/>
          <w:rFonts w:ascii="Arial" w:hAnsi="Arial" w:cs="Arial"/>
          <w:sz w:val="20"/>
          <w:szCs w:val="20"/>
        </w:rPr>
        <w:t>Την εργασία συμπύκνωσης λωρίδας πλάτους μέχρι 2 μ σε κάθε άκρο του ποδός των πρανών του επιχώματος,  πέραν της επιφάνειας έδρασής του.</w:t>
      </w:r>
    </w:p>
    <w:p w:rsidR="001F240F" w:rsidRPr="00FA3119" w:rsidRDefault="00CC4EB4" w:rsidP="00142864">
      <w:pPr>
        <w:pStyle w:val="Style49"/>
        <w:widowControl/>
        <w:numPr>
          <w:ilvl w:val="0"/>
          <w:numId w:val="22"/>
        </w:numPr>
        <w:tabs>
          <w:tab w:val="left" w:pos="365"/>
        </w:tabs>
        <w:spacing w:line="240" w:lineRule="auto"/>
        <w:rPr>
          <w:rStyle w:val="FontStyle69"/>
          <w:rFonts w:ascii="Arial" w:hAnsi="Arial" w:cs="Arial"/>
          <w:sz w:val="20"/>
          <w:szCs w:val="20"/>
        </w:rPr>
      </w:pPr>
      <w:r w:rsidRPr="00FA3119">
        <w:rPr>
          <w:rStyle w:val="FontStyle69"/>
          <w:rFonts w:ascii="Arial" w:hAnsi="Arial" w:cs="Arial"/>
          <w:sz w:val="20"/>
          <w:szCs w:val="20"/>
        </w:rPr>
        <w:t>Την πιθανή επαύξηση του όγκου του επιχώματος εξαιτίας συνίζησης, καθίζησης ή διαπλάτυνσής του πέρα από τα όρια, που προβλέπει η μελέτη, για δυνατότητα συμπύκνωσης.</w:t>
      </w:r>
    </w:p>
    <w:p w:rsidR="001F240F" w:rsidRPr="00FA3119" w:rsidRDefault="00CC4EB4" w:rsidP="00142864">
      <w:pPr>
        <w:pStyle w:val="Style49"/>
        <w:widowControl/>
        <w:numPr>
          <w:ilvl w:val="0"/>
          <w:numId w:val="22"/>
        </w:numPr>
        <w:tabs>
          <w:tab w:val="left" w:pos="365"/>
        </w:tabs>
        <w:spacing w:line="240" w:lineRule="auto"/>
        <w:rPr>
          <w:rStyle w:val="FontStyle69"/>
          <w:rFonts w:ascii="Arial" w:hAnsi="Arial" w:cs="Arial"/>
          <w:sz w:val="20"/>
          <w:szCs w:val="20"/>
        </w:rPr>
      </w:pPr>
      <w:r w:rsidRPr="00FA3119">
        <w:rPr>
          <w:rStyle w:val="FontStyle69"/>
          <w:rFonts w:ascii="Arial" w:hAnsi="Arial" w:cs="Arial"/>
          <w:sz w:val="20"/>
          <w:szCs w:val="20"/>
        </w:rPr>
        <w:t>Την επανεπίχωση εκσκαφών θεμελίων και τάφρων αγωγών εντός του σώματος της οδού σύμφωνα με την Τ.Σ.Υ., που δεν αποζημιώνονται με ιδιαίτερο άρθρο τιμολογί</w:t>
      </w:r>
      <w:r w:rsidRPr="00FA3119">
        <w:rPr>
          <w:rStyle w:val="FontStyle69"/>
          <w:rFonts w:ascii="Arial" w:hAnsi="Arial" w:cs="Arial"/>
          <w:sz w:val="20"/>
          <w:szCs w:val="20"/>
        </w:rPr>
        <w:softHyphen/>
        <w:t>ου (π.χ. "Μεταβατικά επιχώματα τεχνικών έργων και επιχώματα ζώνης αγωγών" κ . λ . π .)</w:t>
      </w:r>
    </w:p>
    <w:p w:rsidR="001F240F" w:rsidRPr="00FA3119" w:rsidRDefault="00CC4EB4" w:rsidP="00142864">
      <w:pPr>
        <w:pStyle w:val="Style49"/>
        <w:widowControl/>
        <w:numPr>
          <w:ilvl w:val="0"/>
          <w:numId w:val="22"/>
        </w:numPr>
        <w:tabs>
          <w:tab w:val="left" w:pos="365"/>
        </w:tabs>
        <w:spacing w:line="240" w:lineRule="auto"/>
        <w:rPr>
          <w:rStyle w:val="FontStyle69"/>
          <w:rFonts w:ascii="Arial" w:hAnsi="Arial" w:cs="Arial"/>
          <w:sz w:val="20"/>
          <w:szCs w:val="20"/>
        </w:rPr>
      </w:pPr>
      <w:r w:rsidRPr="00FA3119">
        <w:rPr>
          <w:rStyle w:val="FontStyle69"/>
          <w:rFonts w:ascii="Arial" w:hAnsi="Arial" w:cs="Arial"/>
          <w:sz w:val="20"/>
          <w:szCs w:val="20"/>
        </w:rPr>
        <w:t>Την εγκατάσταση πλήρους δικτύου μαρτύρων καθίζησης σύμφωνα με την Τ.Σ.Υ., την εκτέλεση κάθε είδους μετρήσεων και τη χρήση κάθε είδους μηχανικού μέσου για την  έντεχνη  εκτέλεση  της εργασίας.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Στην τιμή  του παρόντος άρθρου δεν περιλαμβάνονται :</w:t>
      </w:r>
    </w:p>
    <w:p w:rsidR="001F240F" w:rsidRPr="00FA3119" w:rsidRDefault="00CC4EB4" w:rsidP="00142864">
      <w:pPr>
        <w:pStyle w:val="Style41"/>
        <w:widowControl/>
        <w:spacing w:line="240" w:lineRule="auto"/>
        <w:ind w:left="426" w:hanging="284"/>
        <w:jc w:val="both"/>
        <w:rPr>
          <w:rStyle w:val="FontStyle69"/>
          <w:rFonts w:ascii="Arial" w:hAnsi="Arial" w:cs="Arial"/>
          <w:sz w:val="20"/>
          <w:szCs w:val="20"/>
        </w:rPr>
      </w:pPr>
      <w:r w:rsidRPr="00FA3119">
        <w:rPr>
          <w:rStyle w:val="FontStyle69"/>
          <w:rFonts w:ascii="Arial" w:hAnsi="Arial" w:cs="Arial"/>
          <w:sz w:val="20"/>
          <w:szCs w:val="20"/>
        </w:rPr>
        <w:t xml:space="preserve">α) Τα μεταβατικά επιχώματα πίσω από τεχνικά έργα (γέφυρες, ημιγέφυρες, τοίχοι, οχετοί, </w:t>
      </w:r>
      <w:r w:rsidRPr="00FA3119">
        <w:rPr>
          <w:rStyle w:val="FontStyle69"/>
          <w:rFonts w:ascii="Arial" w:hAnsi="Arial" w:cs="Arial"/>
          <w:sz w:val="20"/>
          <w:szCs w:val="20"/>
          <w:lang w:val="en-US"/>
        </w:rPr>
        <w:t>Cut</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and</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Cover</w:t>
      </w:r>
      <w:r w:rsidRPr="00FA3119">
        <w:rPr>
          <w:rStyle w:val="FontStyle69"/>
          <w:rFonts w:ascii="Arial" w:hAnsi="Arial" w:cs="Arial"/>
          <w:sz w:val="20"/>
          <w:szCs w:val="20"/>
        </w:rPr>
        <w:t>, στομίων σηράγγων, αγωγοί κ.λ.π.), που θα πληρωθούν με το σχετικό άρθρο του τιμολογίου.</w:t>
      </w:r>
    </w:p>
    <w:p w:rsidR="001F240F" w:rsidRPr="00FA3119" w:rsidRDefault="001F240F" w:rsidP="00142864">
      <w:pPr>
        <w:pStyle w:val="Style41"/>
        <w:widowControl/>
        <w:spacing w:line="240" w:lineRule="auto"/>
        <w:ind w:left="426" w:hanging="284"/>
        <w:jc w:val="both"/>
        <w:rPr>
          <w:rStyle w:val="FontStyle69"/>
          <w:rFonts w:ascii="Arial" w:hAnsi="Arial" w:cs="Arial"/>
          <w:sz w:val="20"/>
          <w:szCs w:val="20"/>
        </w:rPr>
        <w:sectPr w:rsidR="001F240F" w:rsidRPr="00FA3119">
          <w:headerReference w:type="even" r:id="rId30"/>
          <w:headerReference w:type="default" r:id="rId31"/>
          <w:footerReference w:type="even" r:id="rId32"/>
          <w:footerReference w:type="default" r:id="rId33"/>
          <w:type w:val="continuous"/>
          <w:pgSz w:w="11905" w:h="16837"/>
          <w:pgMar w:top="1026" w:right="1042" w:bottom="1440" w:left="1042" w:header="720" w:footer="720" w:gutter="0"/>
          <w:cols w:space="60"/>
          <w:noEndnote/>
        </w:sectPr>
      </w:pPr>
    </w:p>
    <w:p w:rsidR="001F240F" w:rsidRPr="00FA3119" w:rsidRDefault="00CC4EB4" w:rsidP="00142864">
      <w:pPr>
        <w:pStyle w:val="Style42"/>
        <w:widowControl/>
        <w:spacing w:line="240" w:lineRule="auto"/>
        <w:ind w:left="426" w:hanging="284"/>
        <w:rPr>
          <w:rStyle w:val="FontStyle69"/>
          <w:rFonts w:ascii="Arial" w:hAnsi="Arial" w:cs="Arial"/>
          <w:sz w:val="20"/>
          <w:szCs w:val="20"/>
        </w:rPr>
      </w:pPr>
      <w:r w:rsidRPr="00FA3119">
        <w:rPr>
          <w:rStyle w:val="FontStyle69"/>
          <w:rFonts w:ascii="Arial" w:hAnsi="Arial" w:cs="Arial"/>
          <w:sz w:val="20"/>
          <w:szCs w:val="20"/>
        </w:rPr>
        <w:lastRenderedPageBreak/>
        <w:t>β) Οι εργασίες καθαρισμού του εδάφους έδρασης και τυχόν δημιουργίας αναβαθμών που πληρώνονται αντίστοιχα με τα άρθρα εκσκαφών του Τιμολογίου (χαλαρών εδαφών, γενικών  εκσκαφών)</w:t>
      </w:r>
    </w:p>
    <w:p w:rsidR="001F240F" w:rsidRPr="00FA3119" w:rsidRDefault="00CC4EB4" w:rsidP="00142864">
      <w:pPr>
        <w:pStyle w:val="Style42"/>
        <w:widowControl/>
        <w:spacing w:line="240" w:lineRule="auto"/>
        <w:ind w:left="426" w:hanging="284"/>
        <w:rPr>
          <w:rStyle w:val="FontStyle69"/>
          <w:rFonts w:ascii="Arial" w:hAnsi="Arial" w:cs="Arial"/>
          <w:sz w:val="20"/>
          <w:szCs w:val="20"/>
        </w:rPr>
      </w:pPr>
      <w:r w:rsidRPr="00FA3119">
        <w:rPr>
          <w:rStyle w:val="FontStyle69"/>
          <w:rFonts w:ascii="Arial" w:hAnsi="Arial" w:cs="Arial"/>
          <w:sz w:val="20"/>
          <w:szCs w:val="20"/>
        </w:rPr>
        <w:t>γ) Η κατασκευή τυχόν εξυγιαντικής στρώσης υπό τα επιχώματα εφόσον αποζημιώνεται με άλλο άρθρο του παρόντος τιμολογίου</w:t>
      </w:r>
    </w:p>
    <w:p w:rsidR="00E029FA"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Η επιμέτρηση θα γίνει σε γεωμετρικό όγκο έτοιμου, συμπυκνωμένου επιχώματος σύμφωνα με την Τ.Σ.Υ. με λήψη αρχικών και τελικών διατομών και κατά τα λοιπά σύμφωνα με  την παρ.   6.5 της Π.Τ.Π.  Χ1.</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κατασκευής επιχώματος συνήθους ή αυξημένου βαθμού συμπύκνωσης.</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:0,94</w:t>
      </w:r>
    </w:p>
    <w:p w:rsidR="001F240F" w:rsidRPr="00FA3119" w:rsidRDefault="00516968"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ΕΝΕΝΗΝΤΑ ΤΕΣΣΕΡΑ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2A56DD" w:rsidRPr="00FA3119" w:rsidRDefault="002A56DD" w:rsidP="00142864">
      <w:pPr>
        <w:pStyle w:val="Style34"/>
        <w:widowControl/>
        <w:jc w:val="left"/>
        <w:rPr>
          <w:rStyle w:val="FontStyle67"/>
          <w:sz w:val="20"/>
          <w:szCs w:val="20"/>
        </w:rPr>
      </w:pPr>
    </w:p>
    <w:p w:rsidR="002A56DD" w:rsidRPr="00FA3119" w:rsidRDefault="002A56DD" w:rsidP="00142864">
      <w:pPr>
        <w:pStyle w:val="Style34"/>
        <w:widowControl/>
        <w:jc w:val="left"/>
        <w:rPr>
          <w:rStyle w:val="FontStyle67"/>
          <w:sz w:val="20"/>
          <w:szCs w:val="20"/>
        </w:rPr>
      </w:pPr>
    </w:p>
    <w:p w:rsidR="002A56DD" w:rsidRPr="00FA3119" w:rsidRDefault="002A56DD" w:rsidP="00142864">
      <w:pPr>
        <w:pStyle w:val="Style34"/>
        <w:widowControl/>
        <w:jc w:val="left"/>
        <w:rPr>
          <w:rStyle w:val="FontStyle67"/>
          <w:sz w:val="20"/>
          <w:szCs w:val="20"/>
        </w:rPr>
      </w:pPr>
    </w:p>
    <w:p w:rsidR="002A56DD" w:rsidRPr="00FA3119" w:rsidRDefault="002A56DD" w:rsidP="00142864">
      <w:pPr>
        <w:pStyle w:val="Style34"/>
        <w:widowControl/>
        <w:jc w:val="left"/>
        <w:rPr>
          <w:rStyle w:val="FontStyle67"/>
          <w:sz w:val="20"/>
          <w:szCs w:val="20"/>
        </w:rPr>
      </w:pPr>
    </w:p>
    <w:p w:rsidR="002A56DD" w:rsidRPr="00FA3119" w:rsidRDefault="002A56DD"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6033DB" w:rsidRPr="00FA3119">
        <w:rPr>
          <w:rStyle w:val="FontStyle67"/>
          <w:sz w:val="20"/>
          <w:szCs w:val="20"/>
        </w:rPr>
        <w:t xml:space="preserve">    ΣΤ</w:t>
      </w:r>
      <w:r w:rsidR="00CC4EB4" w:rsidRPr="00FA3119">
        <w:rPr>
          <w:rStyle w:val="FontStyle67"/>
          <w:sz w:val="20"/>
          <w:szCs w:val="20"/>
        </w:rPr>
        <w:t>7</w:t>
      </w:r>
      <w:r w:rsidR="00D70934" w:rsidRPr="00FA3119">
        <w:rPr>
          <w:rStyle w:val="FontStyle67"/>
          <w:sz w:val="20"/>
          <w:szCs w:val="20"/>
        </w:rPr>
        <w:t xml:space="preserve">  </w:t>
      </w:r>
      <w:r w:rsidR="00E029FA" w:rsidRPr="00FA3119">
        <w:rPr>
          <w:rStyle w:val="FontStyle67"/>
          <w:sz w:val="20"/>
          <w:szCs w:val="20"/>
        </w:rPr>
        <w:t xml:space="preserve">:  </w:t>
      </w:r>
      <w:r w:rsidR="00CC4EB4" w:rsidRPr="00FA3119">
        <w:rPr>
          <w:rStyle w:val="FontStyle67"/>
          <w:sz w:val="20"/>
          <w:szCs w:val="20"/>
        </w:rPr>
        <w:t>Πλήρωση νησίδων με φυτική γη</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1620 </w:t>
      </w:r>
    </w:p>
    <w:p w:rsidR="00E029FA" w:rsidRPr="00FA3119" w:rsidRDefault="00E029FA" w:rsidP="00142864">
      <w:pPr>
        <w:pStyle w:val="Style24"/>
        <w:widowControl/>
        <w:spacing w:line="240" w:lineRule="auto"/>
        <w:rPr>
          <w:rStyle w:val="FontStyle68"/>
          <w:sz w:val="20"/>
          <w:szCs w:val="20"/>
        </w:rPr>
      </w:pPr>
    </w:p>
    <w:p w:rsidR="001F240F" w:rsidRPr="00FA3119" w:rsidRDefault="00CC4EB4" w:rsidP="00142864">
      <w:pPr>
        <w:pStyle w:val="Style42"/>
        <w:widowControl/>
        <w:tabs>
          <w:tab w:val="left" w:pos="8102"/>
        </w:tabs>
        <w:spacing w:line="240" w:lineRule="auto"/>
        <w:rPr>
          <w:rStyle w:val="FontStyle69"/>
          <w:rFonts w:ascii="Arial" w:hAnsi="Arial" w:cs="Arial"/>
          <w:sz w:val="20"/>
          <w:szCs w:val="20"/>
        </w:rPr>
      </w:pPr>
      <w:r w:rsidRPr="00FA3119">
        <w:rPr>
          <w:rStyle w:val="FontStyle69"/>
          <w:rFonts w:ascii="Arial" w:hAnsi="Arial" w:cs="Arial"/>
          <w:sz w:val="20"/>
          <w:szCs w:val="20"/>
        </w:rPr>
        <w:t>Για την πλήρωση κεντρικής νησίδας,  νησίδων κόμβων και άλλων νησίδων</w:t>
      </w:r>
      <w:r w:rsidR="00516968" w:rsidRPr="00FA3119">
        <w:rPr>
          <w:rStyle w:val="FontStyle69"/>
          <w:rFonts w:ascii="Arial" w:hAnsi="Arial" w:cs="Arial"/>
          <w:sz w:val="20"/>
          <w:szCs w:val="20"/>
        </w:rPr>
        <w:t xml:space="preserve"> </w:t>
      </w:r>
      <w:r w:rsidRPr="00FA3119">
        <w:rPr>
          <w:rStyle w:val="FontStyle69"/>
          <w:rFonts w:ascii="Arial" w:hAnsi="Arial" w:cs="Arial"/>
          <w:sz w:val="20"/>
          <w:szCs w:val="20"/>
        </w:rPr>
        <w:t>δημιουργίας</w:t>
      </w:r>
      <w:r w:rsidR="00516968"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πράσινου με    κατάλληλη </w:t>
      </w:r>
      <w:r w:rsidR="00516968"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φυτική γη, σύμφωνα με τα σχέδια και  </w:t>
      </w:r>
      <w:r w:rsidR="00516968" w:rsidRPr="00FA3119">
        <w:rPr>
          <w:rStyle w:val="FontStyle69"/>
          <w:rFonts w:ascii="Arial" w:hAnsi="Arial" w:cs="Arial"/>
          <w:sz w:val="20"/>
          <w:szCs w:val="20"/>
        </w:rPr>
        <w:t xml:space="preserve">τις </w:t>
      </w:r>
      <w:r w:rsidRPr="00FA3119">
        <w:rPr>
          <w:rStyle w:val="FontStyle69"/>
          <w:rFonts w:ascii="Arial" w:hAnsi="Arial" w:cs="Arial"/>
          <w:sz w:val="20"/>
          <w:szCs w:val="20"/>
        </w:rPr>
        <w:t xml:space="preserve">εντολές </w:t>
      </w:r>
      <w:r w:rsidR="00516968" w:rsidRPr="00FA3119">
        <w:rPr>
          <w:rStyle w:val="FontStyle69"/>
          <w:rFonts w:ascii="Arial" w:hAnsi="Arial" w:cs="Arial"/>
          <w:sz w:val="20"/>
          <w:szCs w:val="20"/>
        </w:rPr>
        <w:t xml:space="preserve">της </w:t>
      </w:r>
      <w:r w:rsidRPr="00FA3119">
        <w:rPr>
          <w:rStyle w:val="FontStyle69"/>
          <w:rFonts w:ascii="Arial" w:hAnsi="Arial" w:cs="Arial"/>
          <w:sz w:val="20"/>
          <w:szCs w:val="20"/>
        </w:rPr>
        <w:t>Υπηρεσίας (όπως ορίζεται στην Τ.Σ.Υ.), που θα εκτελεσθεί σύμφωνα με</w:t>
      </w:r>
      <w:r w:rsidR="00516968" w:rsidRPr="00FA3119">
        <w:rPr>
          <w:rStyle w:val="FontStyle69"/>
          <w:rFonts w:ascii="Arial" w:hAnsi="Arial" w:cs="Arial"/>
          <w:sz w:val="20"/>
          <w:szCs w:val="20"/>
        </w:rPr>
        <w:t xml:space="preserve"> </w:t>
      </w:r>
      <w:r w:rsidRPr="00FA3119">
        <w:rPr>
          <w:rStyle w:val="FontStyle69"/>
          <w:rFonts w:ascii="Arial" w:hAnsi="Arial" w:cs="Arial"/>
          <w:sz w:val="20"/>
          <w:szCs w:val="20"/>
        </w:rPr>
        <w:t>την Τ.Σ.Υ.,την Π.Τ.Π.</w:t>
      </w:r>
      <w:r w:rsidR="00516968" w:rsidRPr="00FA3119">
        <w:rPr>
          <w:rStyle w:val="FontStyle69"/>
          <w:rFonts w:ascii="Arial" w:hAnsi="Arial" w:cs="Arial"/>
          <w:sz w:val="20"/>
          <w:szCs w:val="20"/>
        </w:rPr>
        <w:t xml:space="preserve"> </w:t>
      </w:r>
      <w:r w:rsidRPr="00FA3119">
        <w:rPr>
          <w:rStyle w:val="FontStyle69"/>
          <w:rFonts w:ascii="Arial" w:hAnsi="Arial" w:cs="Arial"/>
          <w:sz w:val="20"/>
          <w:szCs w:val="20"/>
        </w:rPr>
        <w:t>Χ1 κεφάλαιο Γ και  τους υπόλοιπους όρους δημοπράτησης.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Στην τιμή περιλαμβάνεται :</w:t>
      </w:r>
    </w:p>
    <w:p w:rsidR="001F240F" w:rsidRPr="00FA3119" w:rsidRDefault="00CC4EB4" w:rsidP="00142864">
      <w:pPr>
        <w:pStyle w:val="Style49"/>
        <w:widowControl/>
        <w:numPr>
          <w:ilvl w:val="0"/>
          <w:numId w:val="23"/>
        </w:numPr>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η δαπάνη προμήθειας της κατάλληλης φυτικής γης, των φορτοεκφορτώσεων, του χαμένου χρόνου, σταλίας και μεταφοράς αυτής από οποιαδήποτε απόσταση στη θέση της οριστικής τοποθέτησής της, ανεξαρτήτως του αριθμού φορτοεκφορτώσεων και ενδιάμεσων αποθέσεων και από το είδος του μεταφορικού μέσου</w:t>
      </w:r>
    </w:p>
    <w:p w:rsidR="001F240F" w:rsidRPr="00FA3119" w:rsidRDefault="00CC4EB4" w:rsidP="00142864">
      <w:pPr>
        <w:pStyle w:val="Style49"/>
        <w:widowControl/>
        <w:numPr>
          <w:ilvl w:val="0"/>
          <w:numId w:val="23"/>
        </w:numPr>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η δαπάνη προετοιμασίας της επιφάνειας όπου πρόκειται να τοποθετηθεί, όπως ορίζεται  στην Π.Τ.Π.  Χ1.</w:t>
      </w:r>
    </w:p>
    <w:p w:rsidR="001F240F" w:rsidRPr="00FA3119" w:rsidRDefault="00CC4EB4" w:rsidP="00142864">
      <w:pPr>
        <w:pStyle w:val="Style49"/>
        <w:widowControl/>
        <w:numPr>
          <w:ilvl w:val="0"/>
          <w:numId w:val="23"/>
        </w:numPr>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η δαπάνη τοποθέτησης, διάστρωσης, απομάκρυνσης ξένων σωμάτων, ελαφράς συμπύ</w:t>
      </w:r>
      <w:r w:rsidRPr="00FA3119">
        <w:rPr>
          <w:rStyle w:val="FontStyle69"/>
          <w:rFonts w:ascii="Arial" w:hAnsi="Arial" w:cs="Arial"/>
          <w:sz w:val="20"/>
          <w:szCs w:val="20"/>
        </w:rPr>
        <w:softHyphen/>
        <w:t>κνωσης της φυτικής γης και συντήρησής της μέχρι τη λήξη του χρόνου συντήρησης σύμφωνα με την Ε.Σ.Υ. Στη συντήρηση της εργασίας περιλαμβάνεται η διατήρηση της επιθυμητής στάθμης και μορφής ( που τυχόν θα αλλοιωθεί μέσα στο χρόνο συντήρη</w:t>
      </w:r>
      <w:r w:rsidRPr="00FA3119">
        <w:rPr>
          <w:rStyle w:val="FontStyle69"/>
          <w:rFonts w:ascii="Arial" w:hAnsi="Arial" w:cs="Arial"/>
          <w:sz w:val="20"/>
          <w:szCs w:val="20"/>
        </w:rPr>
        <w:softHyphen/>
        <w:t>σης) με προσκόμιση και τοποθέτηση συμπληρωματικής ποσότητας φυτικών γαιών και σύμφωνα με  τους υπόλοιπους όρους του παρόντος άρθρου.</w:t>
      </w:r>
    </w:p>
    <w:p w:rsidR="001F240F" w:rsidRPr="00FA3119" w:rsidRDefault="00CC4EB4" w:rsidP="00142864">
      <w:pPr>
        <w:pStyle w:val="Style49"/>
        <w:widowControl/>
        <w:numPr>
          <w:ilvl w:val="0"/>
          <w:numId w:val="23"/>
        </w:numPr>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κάθε είδους άλλη δαπάνη που απαιτείται για την έντεχνη εκτέλεση της εργασίας σύμφωνα με  τα οριζόμενα στην Τ.Σ.Υ.   και  τους λοιπούς όρους δημοπράτησης.</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Η επιμέτρηση θα γίνεται με λήψη αρχικών και  τελικών διατομών.</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κυβικό μέτρο διαστρωθείσας συμπυκνωμένης φυτικής γ</w:t>
      </w:r>
      <w:r w:rsidR="00D70934" w:rsidRPr="00FA3119">
        <w:rPr>
          <w:rStyle w:val="FontStyle69"/>
          <w:rFonts w:ascii="Arial" w:hAnsi="Arial" w:cs="Arial"/>
          <w:sz w:val="20"/>
          <w:szCs w:val="20"/>
        </w:rPr>
        <w:t>η</w:t>
      </w:r>
      <w:r w:rsidRPr="00FA3119">
        <w:rPr>
          <w:rStyle w:val="FontStyle69"/>
          <w:rFonts w:ascii="Arial" w:hAnsi="Arial" w:cs="Arial"/>
          <w:sz w:val="20"/>
          <w:szCs w:val="20"/>
        </w:rPr>
        <w:t>ς.</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2,01</w:t>
      </w:r>
    </w:p>
    <w:p w:rsidR="001F240F" w:rsidRPr="00FA3119" w:rsidRDefault="00D70934"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ΔΥΟ ΚΑΙ ΕΝΑ ΛΕΠΤΟ</w:t>
      </w:r>
    </w:p>
    <w:p w:rsidR="001F240F" w:rsidRPr="00FA3119" w:rsidRDefault="001F240F" w:rsidP="00142864">
      <w:pPr>
        <w:pStyle w:val="Style34"/>
        <w:widowControl/>
        <w:jc w:val="left"/>
        <w:rPr>
          <w:sz w:val="20"/>
          <w:szCs w:val="20"/>
        </w:rPr>
      </w:pPr>
    </w:p>
    <w:p w:rsidR="00D70934" w:rsidRPr="00FA3119" w:rsidRDefault="00D70934"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6033DB" w:rsidRPr="00FA3119">
        <w:rPr>
          <w:rStyle w:val="FontStyle67"/>
          <w:sz w:val="20"/>
          <w:szCs w:val="20"/>
        </w:rPr>
        <w:t xml:space="preserve">   ΣΤ</w:t>
      </w:r>
      <w:r w:rsidR="00CC4EB4" w:rsidRPr="00FA3119">
        <w:rPr>
          <w:rStyle w:val="FontStyle67"/>
          <w:sz w:val="20"/>
          <w:szCs w:val="20"/>
        </w:rPr>
        <w:t>8</w:t>
      </w:r>
      <w:r w:rsidR="00D70934" w:rsidRPr="00FA3119">
        <w:rPr>
          <w:rStyle w:val="FontStyle67"/>
          <w:sz w:val="20"/>
          <w:szCs w:val="20"/>
        </w:rPr>
        <w:t xml:space="preserve"> </w:t>
      </w:r>
      <w:r w:rsidR="005E44B1" w:rsidRPr="00FA3119">
        <w:rPr>
          <w:rStyle w:val="FontStyle67"/>
          <w:sz w:val="20"/>
          <w:szCs w:val="20"/>
        </w:rPr>
        <w:t xml:space="preserve">:  </w:t>
      </w:r>
      <w:r w:rsidR="00CC4EB4" w:rsidRPr="00FA3119">
        <w:rPr>
          <w:rStyle w:val="FontStyle67"/>
          <w:sz w:val="20"/>
          <w:szCs w:val="20"/>
        </w:rPr>
        <w:t>Γεωύφασμα διαχωρισμού υλικών</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8632FC" w:rsidRPr="00FA3119">
        <w:rPr>
          <w:rStyle w:val="FontStyle68"/>
          <w:sz w:val="20"/>
          <w:szCs w:val="20"/>
        </w:rPr>
        <w:t>ΟΙΚ-</w:t>
      </w:r>
      <w:r w:rsidRPr="00FA3119">
        <w:rPr>
          <w:rStyle w:val="FontStyle68"/>
          <w:sz w:val="20"/>
          <w:szCs w:val="20"/>
        </w:rPr>
        <w:t xml:space="preserve"> 7914 </w:t>
      </w:r>
    </w:p>
    <w:p w:rsidR="005E44B1" w:rsidRPr="00FA3119" w:rsidRDefault="005E44B1" w:rsidP="00142864">
      <w:pPr>
        <w:pStyle w:val="Style24"/>
        <w:widowControl/>
        <w:spacing w:line="240" w:lineRule="auto"/>
        <w:rPr>
          <w:rStyle w:val="FontStyle68"/>
          <w:sz w:val="20"/>
          <w:szCs w:val="20"/>
        </w:rPr>
      </w:pPr>
    </w:p>
    <w:p w:rsidR="000035B9" w:rsidRPr="00FA3119" w:rsidRDefault="00F42D14" w:rsidP="00142864">
      <w:pPr>
        <w:pStyle w:val="Style24"/>
        <w:widowControl/>
        <w:spacing w:line="240" w:lineRule="auto"/>
        <w:rPr>
          <w:rStyle w:val="FontStyle68"/>
          <w:sz w:val="20"/>
          <w:szCs w:val="20"/>
        </w:rPr>
      </w:pPr>
      <w:r w:rsidRPr="00FA3119">
        <w:rPr>
          <w:rStyle w:val="FontStyle68"/>
          <w:sz w:val="20"/>
          <w:szCs w:val="20"/>
        </w:rPr>
        <w:t>Για την προμήθεια, μεταφορά και τοποθέτηση μη υφαντού γεωϋφάσματος από πολυπροπυλένιο συνεχών ινών μηχανικής κατεργασίας, ελάχιστου βάρους 285</w:t>
      </w:r>
      <w:r w:rsidRPr="00FA3119">
        <w:rPr>
          <w:rStyle w:val="FontStyle68"/>
          <w:sz w:val="20"/>
          <w:szCs w:val="20"/>
          <w:lang w:val="en-US"/>
        </w:rPr>
        <w:t>gr</w:t>
      </w:r>
      <w:r w:rsidRPr="00FA3119">
        <w:rPr>
          <w:rStyle w:val="FontStyle68"/>
          <w:sz w:val="20"/>
          <w:szCs w:val="20"/>
        </w:rPr>
        <w:t>/</w:t>
      </w:r>
      <w:r w:rsidRPr="00FA3119">
        <w:rPr>
          <w:rStyle w:val="FontStyle68"/>
          <w:sz w:val="20"/>
          <w:szCs w:val="20"/>
          <w:lang w:val="en-US"/>
        </w:rPr>
        <w:t>m</w:t>
      </w:r>
      <w:r w:rsidRPr="00FA3119">
        <w:rPr>
          <w:rStyle w:val="FontStyle68"/>
          <w:sz w:val="20"/>
          <w:szCs w:val="20"/>
        </w:rPr>
        <w:t>2 εφελκυστικής αντοχής τουλάχιστον 7</w:t>
      </w:r>
      <w:r w:rsidRPr="00FA3119">
        <w:rPr>
          <w:rStyle w:val="FontStyle68"/>
          <w:sz w:val="20"/>
          <w:szCs w:val="20"/>
          <w:lang w:val="en-US"/>
        </w:rPr>
        <w:t>KN</w:t>
      </w:r>
      <w:r w:rsidRPr="00FA3119">
        <w:rPr>
          <w:rStyle w:val="FontStyle68"/>
          <w:sz w:val="20"/>
          <w:szCs w:val="20"/>
        </w:rPr>
        <w:t>/</w:t>
      </w:r>
      <w:r w:rsidRPr="00FA3119">
        <w:rPr>
          <w:rStyle w:val="FontStyle68"/>
          <w:sz w:val="20"/>
          <w:szCs w:val="20"/>
          <w:lang w:val="en-US"/>
        </w:rPr>
        <w:t>m</w:t>
      </w:r>
      <w:r w:rsidRPr="00FA3119">
        <w:rPr>
          <w:rStyle w:val="FontStyle68"/>
          <w:sz w:val="20"/>
          <w:szCs w:val="20"/>
        </w:rPr>
        <w:t xml:space="preserve"> (κατά </w:t>
      </w:r>
      <w:r w:rsidRPr="00FA3119">
        <w:rPr>
          <w:rStyle w:val="FontStyle68"/>
          <w:sz w:val="20"/>
          <w:szCs w:val="20"/>
          <w:lang w:val="en-US"/>
        </w:rPr>
        <w:t>DIN</w:t>
      </w:r>
      <w:r w:rsidRPr="00FA3119">
        <w:rPr>
          <w:rStyle w:val="FontStyle68"/>
          <w:sz w:val="20"/>
          <w:szCs w:val="20"/>
        </w:rPr>
        <w:t xml:space="preserve"> 53857/2)ή 350Ν/5</w:t>
      </w:r>
      <w:r w:rsidRPr="00FA3119">
        <w:rPr>
          <w:rStyle w:val="FontStyle68"/>
          <w:sz w:val="20"/>
          <w:szCs w:val="20"/>
          <w:lang w:val="en-US"/>
        </w:rPr>
        <w:t>cm</w:t>
      </w:r>
      <w:r w:rsidRPr="00FA3119">
        <w:rPr>
          <w:rStyle w:val="FontStyle68"/>
          <w:sz w:val="20"/>
          <w:szCs w:val="20"/>
        </w:rPr>
        <w:t xml:space="preserve"> (κατά ΕΝ </w:t>
      </w:r>
      <w:r w:rsidRPr="00FA3119">
        <w:rPr>
          <w:rStyle w:val="FontStyle68"/>
          <w:sz w:val="20"/>
          <w:szCs w:val="20"/>
          <w:lang w:val="en-US"/>
        </w:rPr>
        <w:t>ISO</w:t>
      </w:r>
      <w:r w:rsidRPr="00FA3119">
        <w:rPr>
          <w:rStyle w:val="FontStyle68"/>
          <w:sz w:val="20"/>
          <w:szCs w:val="20"/>
        </w:rPr>
        <w:t xml:space="preserve"> 10319), επιμήκυνση σε θραύση (κατά </w:t>
      </w:r>
      <w:r w:rsidRPr="00FA3119">
        <w:rPr>
          <w:rStyle w:val="FontStyle68"/>
          <w:sz w:val="20"/>
          <w:szCs w:val="20"/>
          <w:lang w:val="en-US"/>
        </w:rPr>
        <w:t>DIN</w:t>
      </w:r>
      <w:r w:rsidRPr="00FA3119">
        <w:rPr>
          <w:rStyle w:val="FontStyle68"/>
          <w:sz w:val="20"/>
          <w:szCs w:val="20"/>
        </w:rPr>
        <w:t xml:space="preserve"> 53857/2)&gt;60%  και αντοχή σε διάτρηση τουλάχιστον 1000Ν (κατά </w:t>
      </w:r>
      <w:r w:rsidRPr="00FA3119">
        <w:rPr>
          <w:rStyle w:val="FontStyle68"/>
          <w:sz w:val="20"/>
          <w:szCs w:val="20"/>
          <w:lang w:val="en-US"/>
        </w:rPr>
        <w:t>DIN</w:t>
      </w:r>
      <w:r w:rsidRPr="00FA3119">
        <w:rPr>
          <w:rStyle w:val="FontStyle68"/>
          <w:sz w:val="20"/>
          <w:szCs w:val="20"/>
        </w:rPr>
        <w:t xml:space="preserve">54307 και ΕΝ 12236), για το διαχωρισμό δύο εδαφικών στρώσεων ώστε να μην επιτρέπεται η ανάμιξη των υλικών, σύμφωνα με </w:t>
      </w:r>
      <w:r w:rsidR="000035B9" w:rsidRPr="00FA3119">
        <w:rPr>
          <w:rStyle w:val="FontStyle68"/>
          <w:sz w:val="20"/>
          <w:szCs w:val="20"/>
        </w:rPr>
        <w:t>τη σχετική μελέτη, τις οδηγίες της Υπηρεσίες και την Τ.Σ.Υ.</w:t>
      </w:r>
    </w:p>
    <w:p w:rsidR="00F74F10" w:rsidRPr="00FA3119" w:rsidRDefault="000035B9" w:rsidP="00142864">
      <w:pPr>
        <w:pStyle w:val="Style24"/>
        <w:widowControl/>
        <w:spacing w:line="240" w:lineRule="auto"/>
        <w:rPr>
          <w:rStyle w:val="FontStyle68"/>
          <w:sz w:val="20"/>
          <w:szCs w:val="20"/>
        </w:rPr>
      </w:pPr>
      <w:r w:rsidRPr="00FA3119">
        <w:rPr>
          <w:rStyle w:val="FontStyle68"/>
          <w:sz w:val="20"/>
          <w:szCs w:val="20"/>
        </w:rPr>
        <w:t xml:space="preserve">Στην τιμή περιλαμβάνεται η προμήθεια του γεωϋφάσματος επί τόπου του έργου, η κοπή του στις κατάλληλες διαστάσεις, η προσέγγιση στη θέση τοποθέτησης, η τοποθέτησή του, η προσωρινή στερέωση, η διαμόρφωση αντιστήριξης(με ξυλότυπους ή άλλη μέθοδο) για τη στερέωση του γεωϋφάσματος, σύμφωνα με τη μελέτη, οι προβλεπόμενες επικαλύψεις του, </w:t>
      </w:r>
      <w:r w:rsidR="00C55E43" w:rsidRPr="00FA3119">
        <w:rPr>
          <w:rStyle w:val="FontStyle68"/>
          <w:sz w:val="20"/>
          <w:szCs w:val="20"/>
        </w:rPr>
        <w:t xml:space="preserve">η τυχόν συρραφή των φύλλων, όπως και κάθε άλλη εργασία, υλικά, μικροϋλικά, οι μεταφορές από οποαδήποτε απόσταση στον τόπο του έργου με τις φορτοεκφορτώσεις κλπ, οι χρήσεις ικριωμάτων, συσκευών, μηχανημάτων κλπ. </w:t>
      </w:r>
      <w:r w:rsidR="00F74F10" w:rsidRPr="00FA3119">
        <w:rPr>
          <w:rStyle w:val="FontStyle68"/>
          <w:sz w:val="20"/>
          <w:szCs w:val="20"/>
        </w:rPr>
        <w:t>γ</w:t>
      </w:r>
      <w:r w:rsidR="00C55E43" w:rsidRPr="00FA3119">
        <w:rPr>
          <w:rStyle w:val="FontStyle68"/>
          <w:sz w:val="20"/>
          <w:szCs w:val="20"/>
        </w:rPr>
        <w:t>ια πλήρη εργασία σύμφωνα με τη σχετική μελέτη</w:t>
      </w:r>
      <w:r w:rsidR="00F74F10" w:rsidRPr="00FA3119">
        <w:rPr>
          <w:rStyle w:val="FontStyle68"/>
          <w:sz w:val="20"/>
          <w:szCs w:val="20"/>
        </w:rPr>
        <w:t xml:space="preserve"> και τους λοιπούς όρους δημοπράτησης. Στην τιμή περιλαμβάνονται επίσης ανηγμένα οι φθορές, οι αλληλοεπικαλύψεις, οι απομειώσεις, οι οποιεσδήποτε ειδικές διαμορφώσεις του γεωϋφάσματος, η δαπάνη των τυχόν απαιτούμενων αντλήσεων υδάτων και κάθε είδους δυσχερειών από παρουσία νερού καθώς και κάθε άλλη δαπάνη εργασίας και υλικών για την έντεχνη εκτέλεση της κατασκευής σύμφωνα και με τους λοιπούς όρους δημοπράτησης.</w:t>
      </w:r>
    </w:p>
    <w:p w:rsidR="00F74F10" w:rsidRPr="00FA3119" w:rsidRDefault="00F74F10" w:rsidP="00142864">
      <w:pPr>
        <w:pStyle w:val="Style24"/>
        <w:widowControl/>
        <w:spacing w:line="240" w:lineRule="auto"/>
        <w:rPr>
          <w:rStyle w:val="FontStyle68"/>
          <w:sz w:val="20"/>
          <w:szCs w:val="20"/>
        </w:rPr>
      </w:pPr>
      <w:r w:rsidRPr="00FA3119">
        <w:rPr>
          <w:rStyle w:val="FontStyle68"/>
          <w:sz w:val="20"/>
          <w:szCs w:val="20"/>
        </w:rPr>
        <w:t>Επισημαίνεται η ανάγκη χρήσης κατάλληλων μηχανημάτων και υλικών, ώστε να αποφευχθούν τυχόν φθορές στο γεωύφασμα.</w:t>
      </w:r>
    </w:p>
    <w:p w:rsidR="00F42D14" w:rsidRPr="00FA3119" w:rsidRDefault="00F74F10" w:rsidP="00142864">
      <w:pPr>
        <w:pStyle w:val="Style24"/>
        <w:widowControl/>
        <w:spacing w:line="240" w:lineRule="auto"/>
        <w:rPr>
          <w:rStyle w:val="FontStyle68"/>
          <w:sz w:val="20"/>
          <w:szCs w:val="20"/>
        </w:rPr>
      </w:pPr>
      <w:r w:rsidRPr="00FA3119">
        <w:rPr>
          <w:rStyle w:val="FontStyle68"/>
          <w:sz w:val="20"/>
          <w:szCs w:val="20"/>
        </w:rPr>
        <w:t>Τιμή ανά τετραγωνικό μέτρο επιφάνειας διαχωρισμού με γεωύφασμα</w:t>
      </w:r>
    </w:p>
    <w:p w:rsidR="00D70934" w:rsidRPr="00FA3119" w:rsidRDefault="00D70934" w:rsidP="00142864">
      <w:pPr>
        <w:pStyle w:val="Style3"/>
        <w:widowControl/>
        <w:spacing w:line="240" w:lineRule="auto"/>
        <w:rPr>
          <w:rStyle w:val="FontStyle66"/>
        </w:rPr>
      </w:pPr>
    </w:p>
    <w:p w:rsidR="00F74F10" w:rsidRPr="00FA3119" w:rsidRDefault="00F74F10" w:rsidP="00142864">
      <w:pPr>
        <w:pStyle w:val="Style3"/>
        <w:widowControl/>
        <w:spacing w:line="240" w:lineRule="auto"/>
        <w:rPr>
          <w:rStyle w:val="FontStyle66"/>
          <w:sz w:val="20"/>
          <w:szCs w:val="20"/>
        </w:rPr>
      </w:pPr>
      <w:r w:rsidRPr="00FA3119">
        <w:rPr>
          <w:rStyle w:val="FontStyle66"/>
          <w:sz w:val="20"/>
          <w:szCs w:val="20"/>
        </w:rPr>
        <w:t>ΕΥΡΩ   (Αριθμητικά) : 1,65</w:t>
      </w:r>
    </w:p>
    <w:p w:rsidR="00F74F10" w:rsidRPr="00FA3119" w:rsidRDefault="00516968" w:rsidP="00142864">
      <w:pPr>
        <w:pStyle w:val="Style3"/>
        <w:widowControl/>
        <w:spacing w:line="240" w:lineRule="auto"/>
        <w:ind w:left="653"/>
        <w:rPr>
          <w:rStyle w:val="FontStyle66"/>
          <w:sz w:val="20"/>
          <w:szCs w:val="20"/>
        </w:rPr>
      </w:pPr>
      <w:r w:rsidRPr="00FA3119">
        <w:rPr>
          <w:rStyle w:val="FontStyle66"/>
          <w:sz w:val="20"/>
          <w:szCs w:val="20"/>
        </w:rPr>
        <w:t xml:space="preserve">  </w:t>
      </w:r>
      <w:r w:rsidR="00F74F10" w:rsidRPr="00FA3119">
        <w:rPr>
          <w:rStyle w:val="FontStyle66"/>
          <w:sz w:val="20"/>
          <w:szCs w:val="20"/>
        </w:rPr>
        <w:t>(Ολογράφως) : ΕΝΑ ΚΑΙ ΕΞΗΝΤΑ ΠΕΝΤΕ ΛΕΠΤΑ</w:t>
      </w:r>
    </w:p>
    <w:p w:rsidR="00F74F10" w:rsidRPr="00FA3119" w:rsidRDefault="00F74F10" w:rsidP="00142864">
      <w:pPr>
        <w:pStyle w:val="Style24"/>
        <w:widowControl/>
        <w:spacing w:line="240" w:lineRule="auto"/>
        <w:rPr>
          <w:rStyle w:val="FontStyle68"/>
        </w:rPr>
      </w:pPr>
    </w:p>
    <w:p w:rsidR="00F42D14" w:rsidRPr="00FA3119" w:rsidRDefault="00F42D14" w:rsidP="00142864">
      <w:pPr>
        <w:pStyle w:val="Style24"/>
        <w:widowControl/>
        <w:spacing w:line="240" w:lineRule="auto"/>
        <w:jc w:val="left"/>
        <w:rPr>
          <w:rStyle w:val="FontStyle68"/>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0035B9" w:rsidRPr="00FA3119">
        <w:rPr>
          <w:rStyle w:val="FontStyle67"/>
          <w:sz w:val="20"/>
          <w:szCs w:val="20"/>
        </w:rPr>
        <w:t xml:space="preserve">    ΣΤ</w:t>
      </w:r>
      <w:r w:rsidR="00CC4EB4" w:rsidRPr="00FA3119">
        <w:rPr>
          <w:rStyle w:val="FontStyle67"/>
          <w:sz w:val="20"/>
          <w:szCs w:val="20"/>
        </w:rPr>
        <w:t>9</w:t>
      </w:r>
      <w:r w:rsidR="00D70934" w:rsidRPr="00FA3119">
        <w:rPr>
          <w:rStyle w:val="FontStyle67"/>
          <w:sz w:val="20"/>
          <w:szCs w:val="20"/>
        </w:rPr>
        <w:t xml:space="preserve">  </w:t>
      </w:r>
      <w:r w:rsidR="005E44B1" w:rsidRPr="00FA3119">
        <w:rPr>
          <w:rStyle w:val="FontStyle67"/>
          <w:sz w:val="20"/>
          <w:szCs w:val="20"/>
        </w:rPr>
        <w:t xml:space="preserve">:  </w:t>
      </w:r>
      <w:r w:rsidR="00CC4EB4" w:rsidRPr="00FA3119">
        <w:rPr>
          <w:rStyle w:val="FontStyle67"/>
          <w:sz w:val="20"/>
          <w:szCs w:val="20"/>
        </w:rPr>
        <w:t>Εκθάμνωση εδάφους ή εκρίζωση δενδρυλλίων περιμέτρου κορμού 0,26</w:t>
      </w:r>
      <w:r w:rsidR="0013183F" w:rsidRPr="00FA3119">
        <w:rPr>
          <w:rStyle w:val="FontStyle67"/>
          <w:sz w:val="20"/>
          <w:szCs w:val="20"/>
        </w:rPr>
        <w:t>-</w:t>
      </w:r>
      <w:r w:rsidR="00CC4EB4" w:rsidRPr="00FA3119">
        <w:rPr>
          <w:rStyle w:val="FontStyle67"/>
          <w:sz w:val="20"/>
          <w:szCs w:val="20"/>
        </w:rPr>
        <w:t xml:space="preserve">0,40 </w:t>
      </w:r>
      <w:r w:rsidR="00CC4EB4" w:rsidRPr="00FA3119">
        <w:rPr>
          <w:rStyle w:val="FontStyle67"/>
          <w:sz w:val="20"/>
          <w:szCs w:val="20"/>
          <w:lang w:val="en-US"/>
        </w:rPr>
        <w:t>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942B4F" w:rsidRPr="00FA3119">
        <w:rPr>
          <w:rStyle w:val="FontStyle68"/>
          <w:sz w:val="20"/>
          <w:szCs w:val="20"/>
        </w:rPr>
        <w:t>ΟΙΚ-</w:t>
      </w:r>
      <w:r w:rsidRPr="00FA3119">
        <w:rPr>
          <w:rStyle w:val="FontStyle68"/>
          <w:sz w:val="20"/>
          <w:szCs w:val="20"/>
        </w:rPr>
        <w:t xml:space="preserve"> 2101 </w:t>
      </w:r>
    </w:p>
    <w:p w:rsidR="005E44B1" w:rsidRPr="00FA3119" w:rsidRDefault="005E44B1" w:rsidP="00142864">
      <w:pPr>
        <w:pStyle w:val="Style24"/>
        <w:widowControl/>
        <w:spacing w:line="240" w:lineRule="auto"/>
        <w:jc w:val="left"/>
        <w:rPr>
          <w:rStyle w:val="FontStyle68"/>
        </w:rPr>
      </w:pPr>
    </w:p>
    <w:p w:rsidR="001F240F"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Εκθάμνωση  εδάφους ή  εκρίζωση δενδρυλλίων περιμέτρου κορμού μέχρι  0,25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με  την αποκόμιση και  συσσώρευση  των προϊόντων στις θέσεις φόρτωσης. Περιμέτρου κορμού 0,26  -  0,40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1F240F" w:rsidRPr="00FA3119" w:rsidRDefault="00CC4EB4"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καθαριζόμενης επιφάνειας   (</w:t>
      </w:r>
      <w:r w:rsidRPr="00FA3119">
        <w:rPr>
          <w:rStyle w:val="FontStyle69"/>
          <w:rFonts w:ascii="Arial" w:hAnsi="Arial" w:cs="Arial"/>
          <w:sz w:val="20"/>
          <w:szCs w:val="20"/>
          <w:lang w:val="en-US"/>
        </w:rPr>
        <w:t>m</w:t>
      </w:r>
      <w:r w:rsidRPr="00FA3119">
        <w:rPr>
          <w:rStyle w:val="FontStyle69"/>
          <w:rFonts w:ascii="Arial" w:hAnsi="Arial" w:cs="Arial"/>
          <w:sz w:val="20"/>
          <w:szCs w:val="20"/>
        </w:rPr>
        <w:t>2) .</w:t>
      </w:r>
    </w:p>
    <w:p w:rsidR="00D70934" w:rsidRPr="00FA3119" w:rsidRDefault="00D70934"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:4,60</w:t>
      </w:r>
    </w:p>
    <w:p w:rsidR="001F240F" w:rsidRPr="00FA3119" w:rsidRDefault="00516968"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ΤΕΣΣΕΡΑ ΚΑΙ ΕΞΗΝΤΑ ΛΕΠΤΑ</w:t>
      </w:r>
    </w:p>
    <w:p w:rsidR="008623B6"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D25FD0" w:rsidRPr="00FA3119">
        <w:rPr>
          <w:rStyle w:val="FontStyle67"/>
          <w:sz w:val="20"/>
          <w:szCs w:val="20"/>
        </w:rPr>
        <w:t xml:space="preserve">   ΣΤ10</w:t>
      </w:r>
      <w:r w:rsidR="00D70934" w:rsidRPr="00FA3119">
        <w:rPr>
          <w:rStyle w:val="FontStyle67"/>
          <w:sz w:val="20"/>
          <w:szCs w:val="20"/>
        </w:rPr>
        <w:t xml:space="preserve"> </w:t>
      </w:r>
      <w:r w:rsidR="008623B6" w:rsidRPr="00FA3119">
        <w:rPr>
          <w:rStyle w:val="FontStyle67"/>
          <w:sz w:val="20"/>
          <w:szCs w:val="20"/>
        </w:rPr>
        <w:t xml:space="preserve">:  </w:t>
      </w:r>
      <w:r w:rsidR="00D25FD0" w:rsidRPr="00FA3119">
        <w:rPr>
          <w:rStyle w:val="FontStyle67"/>
          <w:sz w:val="20"/>
          <w:szCs w:val="20"/>
        </w:rPr>
        <w:t xml:space="preserve">Εκσκαφή θεμελίων και τάφρων με χρήση μηχανικών μέσων, χωρίς την καθαρή                                </w:t>
      </w:r>
    </w:p>
    <w:p w:rsidR="00D25FD0" w:rsidRPr="00FA3119" w:rsidRDefault="008623B6" w:rsidP="00142864">
      <w:pPr>
        <w:pStyle w:val="Style34"/>
        <w:widowControl/>
        <w:jc w:val="left"/>
        <w:rPr>
          <w:rStyle w:val="FontStyle67"/>
          <w:sz w:val="20"/>
          <w:szCs w:val="20"/>
        </w:rPr>
      </w:pPr>
      <w:r w:rsidRPr="00FA3119">
        <w:rPr>
          <w:rStyle w:val="FontStyle67"/>
          <w:sz w:val="20"/>
          <w:szCs w:val="20"/>
        </w:rPr>
        <w:t xml:space="preserve">                  </w:t>
      </w:r>
      <w:r w:rsidR="00D70934" w:rsidRPr="00FA3119">
        <w:rPr>
          <w:rStyle w:val="FontStyle67"/>
          <w:sz w:val="20"/>
          <w:szCs w:val="20"/>
        </w:rPr>
        <w:t xml:space="preserve"> </w:t>
      </w:r>
      <w:r w:rsidR="00D25FD0" w:rsidRPr="00FA3119">
        <w:rPr>
          <w:rStyle w:val="FontStyle67"/>
          <w:sz w:val="20"/>
          <w:szCs w:val="20"/>
        </w:rPr>
        <w:t>μεταφορά των προϊόντων εκσκαφής, σε εδάφη γαιώδη-ημιβραχώδη</w:t>
      </w:r>
    </w:p>
    <w:p w:rsidR="008623B6" w:rsidRPr="00FA3119" w:rsidRDefault="00D25FD0"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ΟΙΚ-2124</w:t>
      </w:r>
    </w:p>
    <w:p w:rsidR="008623B6" w:rsidRPr="00FA3119" w:rsidRDefault="008623B6" w:rsidP="00142864">
      <w:pPr>
        <w:pStyle w:val="Style41"/>
        <w:widowControl/>
        <w:spacing w:line="240" w:lineRule="auto"/>
        <w:jc w:val="both"/>
        <w:rPr>
          <w:rStyle w:val="FontStyle69"/>
          <w:rFonts w:ascii="Arial" w:hAnsi="Arial" w:cs="Arial"/>
          <w:sz w:val="20"/>
          <w:szCs w:val="20"/>
        </w:rPr>
      </w:pPr>
    </w:p>
    <w:p w:rsidR="00DE35A3" w:rsidRPr="00FA3119" w:rsidRDefault="00703EF2"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Εκσκαφή θεμελίων και τάφρων με χρήση μηχανικών μέσων, πλάτους βάσεως έως 3,00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ή μεγαλυτέρου των 3,00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αλλά επιφάνειας βάσεως έως 12,00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2, σε βάθος μέχρι 2,00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από το χαμηλότερο χείλος της διατομής εκσκαφής, εν ξηρώ ή εντός ύδατος βάθους έως 0,30 </w:t>
      </w:r>
      <w:r w:rsidRPr="00FA3119">
        <w:rPr>
          <w:rStyle w:val="FontStyle69"/>
          <w:rFonts w:ascii="Arial" w:hAnsi="Arial" w:cs="Arial"/>
          <w:sz w:val="20"/>
          <w:szCs w:val="20"/>
          <w:lang w:val="en-US"/>
        </w:rPr>
        <w:t>m</w:t>
      </w:r>
      <w:r w:rsidR="008623B6" w:rsidRPr="00FA3119">
        <w:rPr>
          <w:rStyle w:val="FontStyle69"/>
          <w:rFonts w:ascii="Arial" w:hAnsi="Arial" w:cs="Arial"/>
          <w:sz w:val="20"/>
          <w:szCs w:val="20"/>
        </w:rPr>
        <w:t>, του οποίου η στάθμη, είτε ηρε</w:t>
      </w:r>
      <w:r w:rsidRPr="00FA3119">
        <w:rPr>
          <w:rStyle w:val="FontStyle69"/>
          <w:rFonts w:ascii="Arial" w:hAnsi="Arial" w:cs="Arial"/>
          <w:sz w:val="20"/>
          <w:szCs w:val="20"/>
        </w:rPr>
        <w:t>μεί είτε υποβιβάζεται με εφ΄άπαξ ή συνεχή άντληση</w:t>
      </w:r>
      <w:r w:rsidR="008623B6" w:rsidRPr="00FA3119">
        <w:rPr>
          <w:rStyle w:val="FontStyle69"/>
          <w:rFonts w:ascii="Arial" w:hAnsi="Arial" w:cs="Arial"/>
          <w:sz w:val="20"/>
          <w:szCs w:val="20"/>
        </w:rPr>
        <w:t xml:space="preserve"> </w:t>
      </w:r>
      <w:r w:rsidRPr="00FA3119">
        <w:rPr>
          <w:rStyle w:val="FontStyle69"/>
          <w:rFonts w:ascii="Arial" w:hAnsi="Arial" w:cs="Arial"/>
          <w:sz w:val="20"/>
          <w:szCs w:val="20"/>
        </w:rPr>
        <w:t>(η οποία πληρώνεται ιδιαίτερα), με την αναπέταση των προϊόντων, την μόρφωση των παρειών και του πυθμένα και την τυχόν αναγκαία σποραδική αντιστήριξη των παρειών.</w:t>
      </w:r>
    </w:p>
    <w:p w:rsidR="00D25FD0" w:rsidRPr="00FA3119" w:rsidRDefault="00D25FD0"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r w:rsidR="00516968" w:rsidRPr="00FA3119">
        <w:rPr>
          <w:rStyle w:val="FontStyle69"/>
          <w:rFonts w:ascii="Arial" w:hAnsi="Arial" w:cs="Arial"/>
          <w:sz w:val="20"/>
          <w:szCs w:val="20"/>
        </w:rPr>
        <w:t xml:space="preserve"> </w:t>
      </w:r>
      <w:r w:rsidR="0014673C" w:rsidRPr="00FA3119">
        <w:rPr>
          <w:rStyle w:val="FontStyle69"/>
          <w:rFonts w:ascii="Arial" w:hAnsi="Arial" w:cs="Arial"/>
          <w:sz w:val="20"/>
          <w:szCs w:val="20"/>
        </w:rPr>
        <w:t>επί ορύγματος. Επιμέτρηση με λήψη διατομών προ και μετά την εκσκαφή</w:t>
      </w:r>
      <w:r w:rsidRPr="00FA3119">
        <w:rPr>
          <w:rStyle w:val="FontStyle69"/>
          <w:rFonts w:ascii="Arial" w:hAnsi="Arial" w:cs="Arial"/>
          <w:sz w:val="20"/>
          <w:szCs w:val="20"/>
        </w:rPr>
        <w:t xml:space="preserve"> </w:t>
      </w:r>
    </w:p>
    <w:p w:rsidR="00D70934" w:rsidRPr="00FA3119" w:rsidRDefault="00D70934" w:rsidP="00142864">
      <w:pPr>
        <w:pStyle w:val="Style3"/>
        <w:widowControl/>
        <w:spacing w:line="240" w:lineRule="auto"/>
        <w:rPr>
          <w:rStyle w:val="FontStyle66"/>
          <w:sz w:val="20"/>
          <w:szCs w:val="20"/>
        </w:rPr>
      </w:pPr>
    </w:p>
    <w:p w:rsidR="00D25FD0" w:rsidRPr="00FA3119" w:rsidRDefault="005E0BD6" w:rsidP="00142864">
      <w:pPr>
        <w:pStyle w:val="Style3"/>
        <w:widowControl/>
        <w:spacing w:line="240" w:lineRule="auto"/>
        <w:rPr>
          <w:rStyle w:val="FontStyle66"/>
          <w:sz w:val="20"/>
          <w:szCs w:val="20"/>
        </w:rPr>
      </w:pPr>
      <w:r w:rsidRPr="00FA3119">
        <w:rPr>
          <w:rStyle w:val="FontStyle66"/>
          <w:sz w:val="20"/>
          <w:szCs w:val="20"/>
        </w:rPr>
        <w:t>ΕΥΡΩ   (Αριθμητικά) :5,80</w:t>
      </w:r>
    </w:p>
    <w:p w:rsidR="00D25FD0" w:rsidRPr="00FA3119" w:rsidRDefault="00516968" w:rsidP="00142864">
      <w:pPr>
        <w:pStyle w:val="Style3"/>
        <w:widowControl/>
        <w:spacing w:line="240" w:lineRule="auto"/>
        <w:ind w:left="658"/>
        <w:rPr>
          <w:rStyle w:val="FontStyle66"/>
          <w:sz w:val="20"/>
          <w:szCs w:val="20"/>
        </w:rPr>
      </w:pPr>
      <w:r w:rsidRPr="00FA3119">
        <w:rPr>
          <w:rStyle w:val="FontStyle66"/>
          <w:sz w:val="20"/>
          <w:szCs w:val="20"/>
        </w:rPr>
        <w:t xml:space="preserve">  </w:t>
      </w:r>
      <w:r w:rsidR="00D25FD0" w:rsidRPr="00FA3119">
        <w:rPr>
          <w:rStyle w:val="FontStyle66"/>
          <w:sz w:val="20"/>
          <w:szCs w:val="20"/>
        </w:rPr>
        <w:t xml:space="preserve">(Ολογράφως) : </w:t>
      </w:r>
      <w:r w:rsidR="005E0BD6" w:rsidRPr="00FA3119">
        <w:rPr>
          <w:rStyle w:val="FontStyle66"/>
          <w:sz w:val="20"/>
          <w:szCs w:val="20"/>
        </w:rPr>
        <w:t>ΠΕΝΤΕ ΚΑΙ ΟΓΔΟΝΤΑ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C0698C" w:rsidRPr="00FA3119" w:rsidRDefault="00082B11" w:rsidP="00142864">
      <w:pPr>
        <w:pStyle w:val="Style34"/>
        <w:widowControl/>
        <w:jc w:val="left"/>
        <w:rPr>
          <w:rStyle w:val="FontStyle67"/>
          <w:sz w:val="20"/>
          <w:szCs w:val="20"/>
        </w:rPr>
      </w:pPr>
      <w:r w:rsidRPr="00FA3119">
        <w:rPr>
          <w:rStyle w:val="FontStyle67"/>
          <w:sz w:val="20"/>
          <w:szCs w:val="20"/>
        </w:rPr>
        <w:t>ΑΡΘΡΟ</w:t>
      </w:r>
      <w:r w:rsidR="00C0698C" w:rsidRPr="00FA3119">
        <w:rPr>
          <w:rStyle w:val="FontStyle67"/>
          <w:sz w:val="20"/>
          <w:szCs w:val="20"/>
        </w:rPr>
        <w:t xml:space="preserve">   ΣΤ11</w:t>
      </w:r>
      <w:r w:rsidR="00D70934" w:rsidRPr="00FA3119">
        <w:rPr>
          <w:rStyle w:val="FontStyle67"/>
          <w:sz w:val="20"/>
          <w:szCs w:val="20"/>
        </w:rPr>
        <w:t xml:space="preserve"> </w:t>
      </w:r>
      <w:r w:rsidR="002F6EE1" w:rsidRPr="00FA3119">
        <w:rPr>
          <w:rStyle w:val="FontStyle67"/>
          <w:sz w:val="20"/>
          <w:szCs w:val="20"/>
        </w:rPr>
        <w:t xml:space="preserve">:  </w:t>
      </w:r>
      <w:r w:rsidR="00C0698C" w:rsidRPr="00FA3119">
        <w:rPr>
          <w:rStyle w:val="FontStyle67"/>
          <w:sz w:val="20"/>
          <w:szCs w:val="20"/>
        </w:rPr>
        <w:t>Επίχωση με προϊόντα εκσκαφών, εκβραχισμών ή κατεδαφίσεων</w:t>
      </w:r>
    </w:p>
    <w:p w:rsidR="00C0698C" w:rsidRPr="00FA3119" w:rsidRDefault="00C0698C"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ΟΙΚ-2162</w:t>
      </w:r>
    </w:p>
    <w:p w:rsidR="002F6EE1" w:rsidRPr="00FA3119" w:rsidRDefault="002F6EE1" w:rsidP="00142864">
      <w:pPr>
        <w:pStyle w:val="Style24"/>
        <w:widowControl/>
        <w:spacing w:line="240" w:lineRule="auto"/>
        <w:jc w:val="left"/>
        <w:rPr>
          <w:rStyle w:val="FontStyle68"/>
          <w:sz w:val="20"/>
          <w:szCs w:val="20"/>
        </w:rPr>
      </w:pPr>
    </w:p>
    <w:p w:rsidR="00C0698C" w:rsidRPr="00FA3119" w:rsidRDefault="0005601B"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Επίχωση με προϊόντα εκσκαφών, ελβραχισμών ή κατεδαφίσεων διαμορφωμένων χώρων ή τμημάτων αυτών, σε μέση απόσταση από την θέση εξαγωγής των άνω προϊόντων έως 10,00 </w:t>
      </w:r>
      <w:r w:rsidRPr="00FA3119">
        <w:rPr>
          <w:rStyle w:val="FontStyle69"/>
          <w:rFonts w:ascii="Arial" w:hAnsi="Arial" w:cs="Arial"/>
          <w:sz w:val="20"/>
          <w:szCs w:val="20"/>
          <w:lang w:val="en-US"/>
        </w:rPr>
        <w:t>m</w:t>
      </w:r>
      <w:r w:rsidRPr="00FA3119">
        <w:rPr>
          <w:rStyle w:val="FontStyle69"/>
          <w:rFonts w:ascii="Arial" w:hAnsi="Arial" w:cs="Arial"/>
          <w:sz w:val="20"/>
          <w:szCs w:val="20"/>
        </w:rPr>
        <w:t>, με την έκριψη, διάστρωση κατά στρώσεις έως 20</w:t>
      </w:r>
      <w:r w:rsidRPr="00FA3119">
        <w:rPr>
          <w:rStyle w:val="FontStyle69"/>
          <w:rFonts w:ascii="Arial" w:hAnsi="Arial" w:cs="Arial"/>
          <w:sz w:val="20"/>
          <w:szCs w:val="20"/>
          <w:lang w:val="en-US"/>
        </w:rPr>
        <w:t>cm</w:t>
      </w:r>
      <w:r w:rsidRPr="00FA3119">
        <w:rPr>
          <w:rStyle w:val="FontStyle69"/>
          <w:rFonts w:ascii="Arial" w:hAnsi="Arial" w:cs="Arial"/>
          <w:sz w:val="20"/>
          <w:szCs w:val="20"/>
        </w:rPr>
        <w:t>, διαβροχή και συμπύκνωση. Στην περίπτωση χρησιμοποίησης υλικών προέλευσης δανειοθαλάμου, η μεταφορά τους επί τόπου του έργου αποζημιώνεται ιδιαίτερα.</w:t>
      </w:r>
    </w:p>
    <w:p w:rsidR="00C0698C" w:rsidRPr="00FA3119" w:rsidRDefault="00C0698C"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r w:rsidR="005B3D8A" w:rsidRPr="00FA3119">
        <w:rPr>
          <w:rStyle w:val="FontStyle69"/>
          <w:rFonts w:ascii="Arial" w:hAnsi="Arial" w:cs="Arial"/>
          <w:sz w:val="20"/>
          <w:szCs w:val="20"/>
        </w:rPr>
        <w:t xml:space="preserve"> </w:t>
      </w:r>
      <w:r w:rsidR="0005601B" w:rsidRPr="00FA3119">
        <w:rPr>
          <w:rStyle w:val="FontStyle69"/>
          <w:rFonts w:ascii="Arial" w:hAnsi="Arial" w:cs="Arial"/>
          <w:sz w:val="20"/>
          <w:szCs w:val="20"/>
        </w:rPr>
        <w:t>συμπυκνωμένου όγκου.</w:t>
      </w:r>
      <w:r w:rsidRPr="00FA3119">
        <w:rPr>
          <w:rStyle w:val="FontStyle69"/>
          <w:rFonts w:ascii="Arial" w:hAnsi="Arial" w:cs="Arial"/>
          <w:sz w:val="20"/>
          <w:szCs w:val="20"/>
        </w:rPr>
        <w:t xml:space="preserve"> </w:t>
      </w:r>
    </w:p>
    <w:p w:rsidR="00D70934" w:rsidRPr="00FA3119" w:rsidRDefault="00D70934" w:rsidP="00142864">
      <w:pPr>
        <w:pStyle w:val="Style3"/>
        <w:widowControl/>
        <w:spacing w:line="240" w:lineRule="auto"/>
        <w:rPr>
          <w:rStyle w:val="FontStyle66"/>
          <w:sz w:val="20"/>
          <w:szCs w:val="20"/>
        </w:rPr>
      </w:pPr>
    </w:p>
    <w:p w:rsidR="00C0698C" w:rsidRPr="00FA3119" w:rsidRDefault="00C0698C" w:rsidP="00142864">
      <w:pPr>
        <w:pStyle w:val="Style3"/>
        <w:widowControl/>
        <w:spacing w:line="240" w:lineRule="auto"/>
        <w:rPr>
          <w:rStyle w:val="FontStyle66"/>
          <w:sz w:val="20"/>
          <w:szCs w:val="20"/>
        </w:rPr>
      </w:pPr>
      <w:r w:rsidRPr="00FA3119">
        <w:rPr>
          <w:rStyle w:val="FontStyle66"/>
          <w:sz w:val="20"/>
          <w:szCs w:val="20"/>
        </w:rPr>
        <w:t>ΕΥΡΩ   (Αριθμητικά) :</w:t>
      </w:r>
      <w:r w:rsidR="00014B79" w:rsidRPr="00FA3119">
        <w:rPr>
          <w:rStyle w:val="FontStyle66"/>
          <w:sz w:val="20"/>
          <w:szCs w:val="20"/>
        </w:rPr>
        <w:t>5</w:t>
      </w:r>
      <w:r w:rsidRPr="00FA3119">
        <w:rPr>
          <w:rStyle w:val="FontStyle66"/>
          <w:sz w:val="20"/>
          <w:szCs w:val="20"/>
        </w:rPr>
        <w:t>,20</w:t>
      </w:r>
    </w:p>
    <w:p w:rsidR="00C0698C" w:rsidRPr="00FA3119" w:rsidRDefault="005B3D8A" w:rsidP="00142864">
      <w:pPr>
        <w:pStyle w:val="Style3"/>
        <w:widowControl/>
        <w:spacing w:line="240" w:lineRule="auto"/>
        <w:ind w:left="658"/>
        <w:rPr>
          <w:rStyle w:val="FontStyle66"/>
          <w:sz w:val="20"/>
          <w:szCs w:val="20"/>
        </w:rPr>
      </w:pPr>
      <w:r w:rsidRPr="00FA3119">
        <w:rPr>
          <w:rStyle w:val="FontStyle66"/>
          <w:sz w:val="20"/>
          <w:szCs w:val="20"/>
        </w:rPr>
        <w:t xml:space="preserve">  </w:t>
      </w:r>
      <w:r w:rsidR="00C0698C" w:rsidRPr="00FA3119">
        <w:rPr>
          <w:rStyle w:val="FontStyle66"/>
          <w:sz w:val="20"/>
          <w:szCs w:val="20"/>
        </w:rPr>
        <w:t xml:space="preserve">(Ολογράφως) : </w:t>
      </w:r>
      <w:r w:rsidR="00014B79" w:rsidRPr="00FA3119">
        <w:rPr>
          <w:rStyle w:val="FontStyle66"/>
          <w:sz w:val="20"/>
          <w:szCs w:val="20"/>
        </w:rPr>
        <w:t>ΠΕΝΤΕ</w:t>
      </w:r>
      <w:r w:rsidR="0005601B" w:rsidRPr="00FA3119">
        <w:rPr>
          <w:rStyle w:val="FontStyle66"/>
          <w:sz w:val="20"/>
          <w:szCs w:val="20"/>
        </w:rPr>
        <w:t xml:space="preserve"> </w:t>
      </w:r>
      <w:r w:rsidR="00C0698C" w:rsidRPr="00FA3119">
        <w:rPr>
          <w:rStyle w:val="FontStyle66"/>
          <w:sz w:val="20"/>
          <w:szCs w:val="20"/>
        </w:rPr>
        <w:t>ΚΑΙ ΕΙΚΟΣΙ ΛΕΠΤΑ</w:t>
      </w:r>
    </w:p>
    <w:p w:rsidR="00AA761B" w:rsidRPr="00FA3119" w:rsidRDefault="00AA761B" w:rsidP="00142864">
      <w:pPr>
        <w:pStyle w:val="Style3"/>
        <w:widowControl/>
        <w:spacing w:line="240" w:lineRule="auto"/>
        <w:ind w:left="658"/>
        <w:rPr>
          <w:rStyle w:val="FontStyle66"/>
          <w:sz w:val="20"/>
          <w:szCs w:val="20"/>
        </w:rPr>
      </w:pPr>
    </w:p>
    <w:p w:rsidR="00AA761B" w:rsidRPr="00FA3119" w:rsidRDefault="00AA761B" w:rsidP="00142864">
      <w:pPr>
        <w:pStyle w:val="Style3"/>
        <w:widowControl/>
        <w:spacing w:line="240" w:lineRule="auto"/>
        <w:ind w:left="658"/>
        <w:rPr>
          <w:rStyle w:val="FontStyle66"/>
          <w:sz w:val="20"/>
          <w:szCs w:val="20"/>
        </w:rPr>
      </w:pPr>
    </w:p>
    <w:p w:rsidR="00AA761B" w:rsidRPr="00FA3119" w:rsidRDefault="00082B11" w:rsidP="00142864">
      <w:pPr>
        <w:pStyle w:val="Style34"/>
        <w:widowControl/>
        <w:jc w:val="left"/>
        <w:rPr>
          <w:rStyle w:val="FontStyle67"/>
          <w:sz w:val="20"/>
          <w:szCs w:val="20"/>
        </w:rPr>
      </w:pPr>
      <w:r w:rsidRPr="00FA3119">
        <w:rPr>
          <w:rStyle w:val="FontStyle67"/>
          <w:sz w:val="20"/>
          <w:szCs w:val="20"/>
        </w:rPr>
        <w:t>ΑΡΘΡΟ</w:t>
      </w:r>
      <w:r w:rsidR="00AA761B" w:rsidRPr="00FA3119">
        <w:rPr>
          <w:rStyle w:val="FontStyle67"/>
          <w:sz w:val="20"/>
          <w:szCs w:val="20"/>
        </w:rPr>
        <w:t xml:space="preserve">  ΣΤ12</w:t>
      </w:r>
      <w:r w:rsidR="00D70934" w:rsidRPr="00FA3119">
        <w:rPr>
          <w:rStyle w:val="FontStyle67"/>
          <w:sz w:val="20"/>
          <w:szCs w:val="20"/>
        </w:rPr>
        <w:t xml:space="preserve"> </w:t>
      </w:r>
      <w:r w:rsidR="002F6EE1" w:rsidRPr="00FA3119">
        <w:rPr>
          <w:rStyle w:val="FontStyle67"/>
          <w:sz w:val="20"/>
          <w:szCs w:val="20"/>
        </w:rPr>
        <w:t>:</w:t>
      </w:r>
      <w:r w:rsidR="00D70934" w:rsidRPr="00FA3119">
        <w:rPr>
          <w:rStyle w:val="FontStyle67"/>
          <w:sz w:val="20"/>
          <w:szCs w:val="20"/>
        </w:rPr>
        <w:t xml:space="preserve"> </w:t>
      </w:r>
      <w:r w:rsidR="002F6EE1" w:rsidRPr="00FA3119">
        <w:rPr>
          <w:rStyle w:val="FontStyle67"/>
          <w:sz w:val="20"/>
          <w:szCs w:val="20"/>
        </w:rPr>
        <w:t xml:space="preserve">  </w:t>
      </w:r>
      <w:r w:rsidR="00892651" w:rsidRPr="00FA3119">
        <w:rPr>
          <w:rStyle w:val="FontStyle67"/>
          <w:sz w:val="20"/>
          <w:szCs w:val="20"/>
        </w:rPr>
        <w:t>Φορτοεκφόρτωση προϊόντων εκσκαφών, με μηχανικά μέσα</w:t>
      </w:r>
    </w:p>
    <w:p w:rsidR="00AA761B" w:rsidRPr="00FA3119" w:rsidRDefault="00AA761B"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ΟΙΚ-21</w:t>
      </w:r>
      <w:r w:rsidR="00892651" w:rsidRPr="00FA3119">
        <w:rPr>
          <w:rStyle w:val="FontStyle68"/>
          <w:sz w:val="20"/>
          <w:szCs w:val="20"/>
        </w:rPr>
        <w:t>71</w:t>
      </w:r>
    </w:p>
    <w:p w:rsidR="00D70934" w:rsidRPr="00FA3119" w:rsidRDefault="00D70934" w:rsidP="00142864">
      <w:pPr>
        <w:pStyle w:val="Style41"/>
        <w:widowControl/>
        <w:spacing w:line="240" w:lineRule="auto"/>
        <w:jc w:val="both"/>
        <w:rPr>
          <w:rStyle w:val="FontStyle69"/>
          <w:rFonts w:ascii="Arial" w:hAnsi="Arial" w:cs="Arial"/>
          <w:sz w:val="20"/>
          <w:szCs w:val="20"/>
        </w:rPr>
      </w:pPr>
    </w:p>
    <w:p w:rsidR="00AA761B" w:rsidRPr="00FA3119" w:rsidRDefault="007A4405"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Φορτοεκφόρτωση με μηχανικά μέσα επί αυτοκινήτου προς μεταφορά πάσης φύσεως προϊόντων εκσκαφών, εκβραχισμών και κατεδαφίσεων, με την σταλία του αυτοκινήτου για την φόρτωση, εκφόρτωση και λοιπούς χειρισμούς του και με την διάστρωσή τους μετά την εκφόρτωση. Στην τιμή συμπεριλαμβάνεται η δαπάνη αναμονής του μεταφορικού μέσου κατά την φόρτωση.</w:t>
      </w:r>
    </w:p>
    <w:p w:rsidR="00AA761B" w:rsidRPr="00FA3119" w:rsidRDefault="00AA761B"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r w:rsidR="002F6EE1" w:rsidRPr="00FA3119">
        <w:rPr>
          <w:rStyle w:val="FontStyle69"/>
          <w:rFonts w:ascii="Arial" w:hAnsi="Arial" w:cs="Arial"/>
          <w:sz w:val="20"/>
          <w:szCs w:val="20"/>
        </w:rPr>
        <w:t xml:space="preserve"> </w:t>
      </w:r>
      <w:r w:rsidR="00736598" w:rsidRPr="00FA3119">
        <w:rPr>
          <w:rStyle w:val="FontStyle69"/>
          <w:rFonts w:ascii="Arial" w:hAnsi="Arial" w:cs="Arial"/>
          <w:sz w:val="20"/>
          <w:szCs w:val="20"/>
        </w:rPr>
        <w:t>σε όγκο ορύγματος</w:t>
      </w:r>
      <w:r w:rsidRPr="00FA3119">
        <w:rPr>
          <w:rStyle w:val="FontStyle69"/>
          <w:rFonts w:ascii="Arial" w:hAnsi="Arial" w:cs="Arial"/>
          <w:sz w:val="20"/>
          <w:szCs w:val="20"/>
        </w:rPr>
        <w:t xml:space="preserve"> </w:t>
      </w:r>
    </w:p>
    <w:p w:rsidR="00D70934" w:rsidRPr="00FA3119" w:rsidRDefault="00D70934" w:rsidP="00142864">
      <w:pPr>
        <w:pStyle w:val="Style3"/>
        <w:widowControl/>
        <w:spacing w:line="240" w:lineRule="auto"/>
        <w:rPr>
          <w:rStyle w:val="FontStyle66"/>
          <w:sz w:val="20"/>
          <w:szCs w:val="20"/>
        </w:rPr>
      </w:pPr>
    </w:p>
    <w:p w:rsidR="00AA761B" w:rsidRPr="00FA3119" w:rsidRDefault="00AA761B" w:rsidP="00142864">
      <w:pPr>
        <w:pStyle w:val="Style3"/>
        <w:widowControl/>
        <w:spacing w:line="240" w:lineRule="auto"/>
        <w:rPr>
          <w:rStyle w:val="FontStyle66"/>
          <w:sz w:val="20"/>
          <w:szCs w:val="20"/>
        </w:rPr>
      </w:pPr>
      <w:r w:rsidRPr="00FA3119">
        <w:rPr>
          <w:rStyle w:val="FontStyle66"/>
          <w:sz w:val="20"/>
          <w:szCs w:val="20"/>
        </w:rPr>
        <w:t>ΕΥΡΩ   (Αριθμητικά) :1,20</w:t>
      </w:r>
    </w:p>
    <w:p w:rsidR="00AA761B" w:rsidRPr="00FA3119" w:rsidRDefault="005B3D8A" w:rsidP="00142864">
      <w:pPr>
        <w:pStyle w:val="Style3"/>
        <w:widowControl/>
        <w:spacing w:line="240" w:lineRule="auto"/>
        <w:ind w:left="658"/>
        <w:rPr>
          <w:rStyle w:val="FontStyle66"/>
          <w:sz w:val="20"/>
          <w:szCs w:val="20"/>
        </w:rPr>
      </w:pPr>
      <w:r w:rsidRPr="00FA3119">
        <w:rPr>
          <w:rStyle w:val="FontStyle66"/>
          <w:sz w:val="20"/>
          <w:szCs w:val="20"/>
        </w:rPr>
        <w:t xml:space="preserve">  </w:t>
      </w:r>
      <w:r w:rsidR="00AA761B" w:rsidRPr="00FA3119">
        <w:rPr>
          <w:rStyle w:val="FontStyle66"/>
          <w:sz w:val="20"/>
          <w:szCs w:val="20"/>
        </w:rPr>
        <w:t>(Ολογράφως) : ΕΝΑ ΚΑΙ ΕΙΚΟΣΙ ΛΕΠΤΑ</w:t>
      </w:r>
    </w:p>
    <w:p w:rsidR="001F240F" w:rsidRPr="00FA3119" w:rsidRDefault="001F240F" w:rsidP="00142864">
      <w:pPr>
        <w:pStyle w:val="Style34"/>
        <w:widowControl/>
        <w:jc w:val="left"/>
        <w:rPr>
          <w:sz w:val="20"/>
          <w:szCs w:val="20"/>
        </w:rPr>
      </w:pPr>
    </w:p>
    <w:p w:rsidR="00B408BA" w:rsidRPr="00FA3119" w:rsidRDefault="00B408BA" w:rsidP="00142864">
      <w:pPr>
        <w:pStyle w:val="Style34"/>
        <w:widowControl/>
        <w:jc w:val="left"/>
        <w:rPr>
          <w:sz w:val="20"/>
          <w:szCs w:val="20"/>
        </w:rPr>
      </w:pPr>
    </w:p>
    <w:p w:rsidR="001F240F" w:rsidRPr="00FA3119" w:rsidRDefault="0029074C" w:rsidP="00142864">
      <w:pPr>
        <w:pStyle w:val="Style34"/>
        <w:widowControl/>
        <w:jc w:val="left"/>
        <w:rPr>
          <w:rStyle w:val="FontStyle67"/>
          <w:sz w:val="20"/>
          <w:szCs w:val="20"/>
          <w:u w:val="single"/>
        </w:rPr>
      </w:pPr>
      <w:r w:rsidRPr="00FA3119">
        <w:rPr>
          <w:rStyle w:val="FontStyle67"/>
          <w:sz w:val="20"/>
          <w:szCs w:val="20"/>
          <w:u w:val="single"/>
        </w:rPr>
        <w:t>7</w:t>
      </w:r>
      <w:r w:rsidRPr="00FA3119">
        <w:rPr>
          <w:rStyle w:val="FontStyle67"/>
          <w:sz w:val="20"/>
          <w:szCs w:val="20"/>
          <w:u w:val="single"/>
          <w:vertAlign w:val="superscript"/>
        </w:rPr>
        <w:t>η</w:t>
      </w:r>
      <w:r w:rsidRPr="00FA3119">
        <w:rPr>
          <w:rStyle w:val="FontStyle67"/>
          <w:sz w:val="20"/>
          <w:szCs w:val="20"/>
          <w:u w:val="single"/>
        </w:rPr>
        <w:t xml:space="preserve"> ΟΜΑΔΑ ΟΜΟΕΙΔΩΝ ΕΡΓΑΣΙΩΝ: ΤΕΧΝΙΚΑ ΕΡΓΑ ΟΔΙΚΟΥ ΔΙΚΤΥΟΥ ΚΑΙ ΠΕΡΙΒΑΛΛΟΝΤΑ ΧΩΡΟΥ</w:t>
      </w:r>
    </w:p>
    <w:p w:rsidR="009429FF" w:rsidRPr="00FA3119" w:rsidRDefault="009429FF" w:rsidP="00142864">
      <w:pPr>
        <w:pStyle w:val="Style34"/>
        <w:widowControl/>
        <w:jc w:val="left"/>
        <w:rPr>
          <w:rStyle w:val="FontStyle67"/>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9429FF" w:rsidRPr="00FA3119">
        <w:rPr>
          <w:rStyle w:val="FontStyle67"/>
          <w:sz w:val="20"/>
          <w:szCs w:val="20"/>
        </w:rPr>
        <w:t xml:space="preserve">   Ζ</w:t>
      </w:r>
      <w:r w:rsidR="00EA24C1" w:rsidRPr="00FA3119">
        <w:rPr>
          <w:rStyle w:val="FontStyle67"/>
          <w:sz w:val="20"/>
          <w:szCs w:val="20"/>
        </w:rPr>
        <w:t>1</w:t>
      </w:r>
      <w:r w:rsidR="00D70934" w:rsidRPr="00FA3119">
        <w:rPr>
          <w:rStyle w:val="FontStyle67"/>
          <w:sz w:val="20"/>
          <w:szCs w:val="20"/>
        </w:rPr>
        <w:t xml:space="preserve">  </w:t>
      </w:r>
      <w:r w:rsidR="007D0420" w:rsidRPr="00FA3119">
        <w:rPr>
          <w:rStyle w:val="FontStyle67"/>
          <w:sz w:val="20"/>
          <w:szCs w:val="20"/>
        </w:rPr>
        <w:t>:</w:t>
      </w:r>
      <w:r w:rsidR="00D70934" w:rsidRPr="00FA3119">
        <w:rPr>
          <w:rStyle w:val="FontStyle67"/>
          <w:sz w:val="20"/>
          <w:szCs w:val="20"/>
        </w:rPr>
        <w:t xml:space="preserve">  </w:t>
      </w:r>
      <w:r w:rsidR="007D0420" w:rsidRPr="00FA3119">
        <w:rPr>
          <w:rStyle w:val="FontStyle67"/>
          <w:sz w:val="20"/>
          <w:szCs w:val="20"/>
        </w:rPr>
        <w:t xml:space="preserve"> </w:t>
      </w:r>
      <w:r w:rsidR="00012C5B" w:rsidRPr="00FA3119">
        <w:rPr>
          <w:rStyle w:val="FontStyle67"/>
          <w:sz w:val="20"/>
          <w:szCs w:val="20"/>
        </w:rPr>
        <w:t>Διάνοιξη τάφρου σε έδαφος γαι</w:t>
      </w:r>
      <w:r w:rsidR="00EA24C1" w:rsidRPr="00FA3119">
        <w:rPr>
          <w:rStyle w:val="FontStyle67"/>
          <w:sz w:val="20"/>
          <w:szCs w:val="20"/>
        </w:rPr>
        <w:t>ώδες - ημιβραχώδες</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1212 </w:t>
      </w:r>
    </w:p>
    <w:p w:rsidR="007D0420" w:rsidRPr="00FA3119" w:rsidRDefault="007D0420" w:rsidP="00142864">
      <w:pPr>
        <w:pStyle w:val="Style24"/>
        <w:widowControl/>
        <w:spacing w:line="240" w:lineRule="auto"/>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 διάνοιξη τάφρου τριγωνικής διατομής, που κατασκευάζεται μεμονωμένα και ανεξάρτητα από τις γενικές εκσκαφές της οδού, ή τραπεζοειδούς διατομής, και για τα τμήματά της πλάτους μικρότερου ή ίσου των 3.00 μ., σε έδαφος γαιώδες ή ημιβραχώδες, περιλαμβανομένης και της αποξήλωσης ασφαλτοταπήτων, στρώσεων οδοστρωσίας, πλακοστρώσεων, καθαίρεσης συρματόπλεκτων κιβωτίων, μανδρότοιχων καλπ, που βρίσκονται εντός του εύρους της τάφρου, μετά της μεταφοράς των προϊόντων  εκσκαφής σε οποιαδήποτε απόσταση.</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περιλαμβάνεται  η δαπάνη  εκσκαφής με οιαδήποτε    μηχανικά μέσα    ή με  τα χέρια, διαλογής των προϊόντων εκσκαφής, φορτοεκφόρτωσης και μεταφοράς τους με οποιοδήποτε μεταφορικό μέσο και σε οποιαδήποτε απόσταση, είτε για προσωρινή απόθεση είτε για απόρριψη, σε περίπτωση που κριθούν ακατάλληλα ή πλεονάζοντα, συμπεριλαμβανομένης της δαπάνης του χαμένου χρόνου μεταφοράς και για την τυχόν εναπόθεση ή τις οποιεσδήποτε ενδιάμεσες φορτοεκφορτώσεις. Επίσης περιλαμβάνεται ανηγμένα η δαπάνη για την εκθάμνωση, κοπή και εκρίζωση δέντρων οποιασδήποτε περιμέτρου,που βρίσκονται εντός του εύρους της τάφρου και απομάκρυνση αυτών από την περιοχή του έργου σε οποιαδήποτε απόσταση καθώς και για την εργασία μόρφω</w:t>
      </w:r>
      <w:r w:rsidRPr="00FA3119">
        <w:rPr>
          <w:rStyle w:val="FontStyle69"/>
          <w:rFonts w:ascii="Arial" w:hAnsi="Arial" w:cs="Arial"/>
          <w:sz w:val="20"/>
          <w:szCs w:val="20"/>
        </w:rPr>
        <w:softHyphen/>
        <w:t>σης των πρανών και του πυθμένα της τάφρου,σύμφωνα με την Π.Τ.Π. Χ1 και την παρ. 9.2.Β της Π.Τ.Π.   110.</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Η επιμέτρηση θα γίνει με βάση τον πραγματικό όγκο των εκτελεσμένων εκσκαφών τάφρου, με λήψη αρχικών και τελικών διατομών και εντός των ορίων εκσκαφής των εγκεκριμένων συμβατικών σχεδίων και  το πρωτόκολλο χαρακτηρισμού.</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ενός κυβικού μέτρου εκσκαφής τάφρου σε έδαφος γαιώδες ή ημιβραχώδες, μετά της μεταφοράς των προϊόντων σε οποιαδήποτε απόσταση.</w:t>
      </w:r>
    </w:p>
    <w:p w:rsidR="00D70934" w:rsidRPr="00FA3119" w:rsidRDefault="00D70934"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:8,33</w:t>
      </w:r>
    </w:p>
    <w:p w:rsidR="00EA24C1" w:rsidRPr="00FA3119" w:rsidRDefault="005B3D8A" w:rsidP="00142864">
      <w:pPr>
        <w:pStyle w:val="Style3"/>
        <w:widowControl/>
        <w:spacing w:line="240" w:lineRule="auto"/>
        <w:ind w:left="658"/>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ΟΚΤΩ ΚΑΙ ΤΡΙΑΝΤΑ ΤΡΙΑ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3A6700" w:rsidRPr="00FA3119">
        <w:rPr>
          <w:rStyle w:val="FontStyle67"/>
          <w:sz w:val="20"/>
          <w:szCs w:val="20"/>
        </w:rPr>
        <w:t xml:space="preserve">   Ζ</w:t>
      </w:r>
      <w:r w:rsidR="00D17F6B" w:rsidRPr="00FA3119">
        <w:rPr>
          <w:rStyle w:val="FontStyle67"/>
          <w:sz w:val="20"/>
          <w:szCs w:val="20"/>
        </w:rPr>
        <w:t>2</w:t>
      </w:r>
      <w:r w:rsidR="00D70934" w:rsidRPr="00FA3119">
        <w:rPr>
          <w:rStyle w:val="FontStyle67"/>
          <w:sz w:val="20"/>
          <w:szCs w:val="20"/>
        </w:rPr>
        <w:t xml:space="preserve">  </w:t>
      </w:r>
      <w:r w:rsidR="008536CE" w:rsidRPr="00FA3119">
        <w:rPr>
          <w:rStyle w:val="FontStyle67"/>
          <w:sz w:val="20"/>
          <w:szCs w:val="20"/>
        </w:rPr>
        <w:t xml:space="preserve">:  </w:t>
      </w:r>
      <w:r w:rsidR="00EA24C1" w:rsidRPr="00FA3119">
        <w:rPr>
          <w:rStyle w:val="FontStyle67"/>
          <w:sz w:val="20"/>
          <w:szCs w:val="20"/>
        </w:rPr>
        <w:t>Διάνοιξη τάφρου σε έδαφος βραχώδες</w:t>
      </w:r>
    </w:p>
    <w:p w:rsidR="00EA24C1" w:rsidRPr="00FA3119" w:rsidRDefault="00EA24C1" w:rsidP="00142864">
      <w:pPr>
        <w:pStyle w:val="Style24"/>
        <w:widowControl/>
        <w:spacing w:line="240" w:lineRule="auto"/>
        <w:rPr>
          <w:rStyle w:val="FontStyle59"/>
          <w:rFonts w:ascii="Arial" w:cs="Arial"/>
          <w:sz w:val="20"/>
          <w:szCs w:val="20"/>
        </w:rPr>
      </w:pPr>
      <w:r w:rsidRPr="00FA3119">
        <w:rPr>
          <w:rStyle w:val="FontStyle68"/>
          <w:sz w:val="20"/>
          <w:szCs w:val="20"/>
        </w:rPr>
        <w:t xml:space="preserve">Κωδικός αναθεώρησης: ΟΔΟ </w:t>
      </w:r>
      <w:r w:rsidRPr="00FA3119">
        <w:rPr>
          <w:rStyle w:val="FontStyle59"/>
          <w:rFonts w:ascii="Arial" w:cs="Arial"/>
          <w:sz w:val="20"/>
          <w:szCs w:val="20"/>
        </w:rPr>
        <w:t xml:space="preserve">1220 </w:t>
      </w:r>
    </w:p>
    <w:p w:rsidR="008536CE" w:rsidRPr="00FA3119" w:rsidRDefault="008536CE" w:rsidP="00142864">
      <w:pPr>
        <w:pStyle w:val="Style24"/>
        <w:widowControl/>
        <w:spacing w:line="240" w:lineRule="auto"/>
        <w:rPr>
          <w:rStyle w:val="FontStyle59"/>
          <w:rFonts w:ascii="Arial" w:cs="Arial"/>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 διάνοιξη τάφρου τριγωνικής διατομής, που κατασκευάζεται μεμονωμένα και ανεξάρτητα από τις γενικές εκσκαφές της οδού, ή τραπεζοειδούς διατομής και για τα τμήματά της πλάτους μικρότερου ή ίσου των 3.00 μ, σε έδαφος βραχώδες (σε περίπτωση που το ποσοστό βράχου είναι μεγαλύτερο του 80%) ανεξαρτήτως σκληρό</w:t>
      </w:r>
      <w:r w:rsidRPr="00FA3119">
        <w:rPr>
          <w:rStyle w:val="FontStyle69"/>
          <w:rFonts w:ascii="Arial" w:hAnsi="Arial" w:cs="Arial"/>
          <w:sz w:val="20"/>
          <w:szCs w:val="20"/>
        </w:rPr>
        <w:softHyphen/>
        <w:t>τητας, περιλαμβανομένης και της αποξήλωσης ασφαλτοταπήτων και στρώσεων οδοστρω-σίας και της αποσύνθεσης πλακοστρώσεων, την καθαίρεση αόπλων σκυροδεμάτων, που βρίσκονται εντός του εύρους της τάφρου, μετά της μεταφοράς των προϊόντων σε οποιαδήποτε απόσταση.</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περιλαμβάνεται η δαπάνη εκσκαφής με οιαδήποτε μηχανικά μέσα ή με τα χέρια,η δαπάνη χρήσεως εκρηκτικών και των συμπαρομαρτουσών εκ της χρήσεως αυτής δαπανών (ασφάλειας, προστασίας μεταλλευτικών και λατομικών εργασιών) και η δαπάνη διαλογής των προϊόντων εκσκαφής, φορτοεκφόρτωσης και μεταφοράς τους με οποιοδήποτε μεταφορικό μέσο και σε οποιαδήποτε απόσταση, είτε για προσωρινή απόθεση είτε για απόρριψη, σε περίπτωση που κριθούν ακατάλληλα ή πλεονάζοντα, συμπεριλαμβανομένης της δαπάνης του χαμένου χρόνου μεταφοράς και για την τυχόν εναπόθεση ή τις οποιεσδήποτε ενδιάμεσες φορτοεκφορτώσεις. Επίσης περιλαμβάνεται ανηγμένα η δαπάνη για την εκθάμνωση, κοπή και εκρίζωση δέντρων οποιασδήποτε περιμέτρου,που βρίσκονται εντός του εύρους της τάφρου και απομάκρυνση αυτών από την περιοχή του έργου σε οποιαδήποτε απόσταση καθώς και για την εργασία μόρφω</w:t>
      </w:r>
      <w:r w:rsidRPr="00FA3119">
        <w:rPr>
          <w:rStyle w:val="FontStyle69"/>
          <w:rFonts w:ascii="Arial" w:hAnsi="Arial" w:cs="Arial"/>
          <w:sz w:val="20"/>
          <w:szCs w:val="20"/>
        </w:rPr>
        <w:softHyphen/>
        <w:t>σης των πρανών και του πυθμένα της τάφρου,σύμφωνα με την Π.Τ.Π. Χ1 και την παρ. 9.2.Β της Π.Τ.Π.   110.</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Η επιμέτρηση θα γίνει με βάση τον πραγματικό όγκο των εκτελεσμένων εκσκαφών τάφρου, με λήψη αρχικών και τελικών διατομών και εντός των ορίων εκσκαφής των εγκεκριμένων συμβατικών σχεδίων και  το πρωτόκολλο χαρακτηρισμού.</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ενός κυβικού μέτρου εκσκαφής τάφρου σε έδαφος βραχώδες, μετά της μεταφοράς των προϊόντων σε οποιαδήποτε απόσταση</w:t>
      </w:r>
    </w:p>
    <w:p w:rsidR="00D70934" w:rsidRPr="00FA3119" w:rsidRDefault="00D70934"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5B3D8A" w:rsidRPr="00FA3119">
        <w:rPr>
          <w:rStyle w:val="FontStyle66"/>
          <w:sz w:val="20"/>
          <w:szCs w:val="20"/>
        </w:rPr>
        <w:t xml:space="preserve"> </w:t>
      </w:r>
      <w:r w:rsidRPr="00FA3119">
        <w:rPr>
          <w:rStyle w:val="FontStyle66"/>
          <w:sz w:val="20"/>
          <w:szCs w:val="20"/>
        </w:rPr>
        <w:t>:11,26</w:t>
      </w:r>
    </w:p>
    <w:p w:rsidR="00EA24C1" w:rsidRPr="00FA3119" w:rsidRDefault="005B3D8A" w:rsidP="00142864">
      <w:pPr>
        <w:pStyle w:val="Style3"/>
        <w:widowControl/>
        <w:spacing w:line="240" w:lineRule="auto"/>
        <w:ind w:left="658"/>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ΕΝΤΕΚΑ ΚΑΙ ΕΙΚΟΣΙ ΕΞΙ ΛΕΠΤΑ</w:t>
      </w:r>
    </w:p>
    <w:p w:rsidR="003A6700" w:rsidRPr="00FA3119" w:rsidRDefault="003A6700" w:rsidP="00142864">
      <w:pPr>
        <w:pStyle w:val="Style3"/>
        <w:widowControl/>
        <w:spacing w:line="240" w:lineRule="auto"/>
        <w:ind w:left="658"/>
        <w:rPr>
          <w:rStyle w:val="FontStyle66"/>
          <w:sz w:val="20"/>
          <w:szCs w:val="20"/>
        </w:rPr>
      </w:pPr>
    </w:p>
    <w:p w:rsidR="00AC62AC" w:rsidRPr="00FA3119" w:rsidRDefault="00AC62AC" w:rsidP="00142864">
      <w:pPr>
        <w:pStyle w:val="Style34"/>
        <w:widowControl/>
        <w:jc w:val="left"/>
        <w:rPr>
          <w:rStyle w:val="FontStyle67"/>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EA24C1" w:rsidRPr="00FA3119">
        <w:rPr>
          <w:rStyle w:val="FontStyle67"/>
          <w:sz w:val="20"/>
          <w:szCs w:val="20"/>
        </w:rPr>
        <w:t xml:space="preserve">   </w:t>
      </w:r>
      <w:r w:rsidR="003A6700" w:rsidRPr="00FA3119">
        <w:rPr>
          <w:rStyle w:val="FontStyle67"/>
          <w:sz w:val="20"/>
          <w:szCs w:val="20"/>
        </w:rPr>
        <w:t>Ζ3</w:t>
      </w:r>
      <w:r w:rsidR="00D70934" w:rsidRPr="00FA3119">
        <w:rPr>
          <w:rStyle w:val="FontStyle67"/>
          <w:sz w:val="20"/>
          <w:szCs w:val="20"/>
        </w:rPr>
        <w:t xml:space="preserve">  </w:t>
      </w:r>
      <w:r w:rsidR="00AC62AC" w:rsidRPr="00FA3119">
        <w:rPr>
          <w:rStyle w:val="FontStyle67"/>
          <w:sz w:val="20"/>
          <w:szCs w:val="20"/>
        </w:rPr>
        <w:t xml:space="preserve">: </w:t>
      </w:r>
      <w:r w:rsidR="00D70934" w:rsidRPr="00FA3119">
        <w:rPr>
          <w:rStyle w:val="FontStyle67"/>
          <w:sz w:val="20"/>
          <w:szCs w:val="20"/>
        </w:rPr>
        <w:t xml:space="preserve"> </w:t>
      </w:r>
      <w:r w:rsidR="00EA24C1" w:rsidRPr="00FA3119">
        <w:rPr>
          <w:rStyle w:val="FontStyle67"/>
          <w:sz w:val="20"/>
          <w:szCs w:val="20"/>
        </w:rPr>
        <w:t>Πρόσθετη τιμή λόγω δυσχερειών των εκσκαφών από Ο.Κ.Ω.</w:t>
      </w:r>
    </w:p>
    <w:p w:rsidR="00AC62AC" w:rsidRPr="00FA3119" w:rsidRDefault="00EA24C1" w:rsidP="00142864">
      <w:pPr>
        <w:pStyle w:val="Style24"/>
        <w:widowControl/>
        <w:spacing w:line="240" w:lineRule="auto"/>
        <w:rPr>
          <w:rStyle w:val="FontStyle68"/>
          <w:sz w:val="20"/>
          <w:szCs w:val="20"/>
        </w:rPr>
      </w:pPr>
      <w:r w:rsidRPr="00FA3119">
        <w:rPr>
          <w:rStyle w:val="FontStyle68"/>
          <w:sz w:val="20"/>
          <w:szCs w:val="20"/>
        </w:rPr>
        <w:t>Κωδικός αναθεώρησης: ΥΔΡ 6087</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 </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πρόσθετη αποζημίωση της εργασίας εκσκαφής σε κάθε είδους έδαφος, λόγω δυσχερειών από συναντώμενους αγωγούς Ο.Κ.Ω. σε λειτουργία,η οποία θα εκτελεστεί με ιδιαίτερη προσοχή και επιμέλεια, ώστε να μην θιγεί η ακεραιότητα και λειτουργικότητα των συναντώμενων αγωγών, όπως λεπτομερώς περιγράφεται στην Τ.Σ.Υ. και  τους λοιπούς όρους δημοπράτησης.</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Η πρόσθετη αυτή τιμή αφορά και σε εργασίες εκτέλεσης διερευνητικών τομών για εντοπισμό δικτύων ΟΚΩ καθώς και σε εκσκαφές τοποθέτησης εγκάρσιων αγωγών και οχετών κάτω από σύγχρονη διερχόμενη κυκλοφορίας ( όχι εργοταξιακή). Η πρόσθετη τιμή δεν αφορά σε εναέριους αγωγούς ΟΚΩ ( π.χ. αγωγούς ΔΕΗ) ανεξάρτητα από τις οποιεσδήποτε δυσχέρειες που μπορεί να δημιουργηθούν στην  εκτέλεση  των  εργασιών.</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Η επιμέτρηση γίνεται σε πραγματικό όγκο εκσκαφών,όπως περιγράφεται στην Τ.Σ.Υ., σε περίπτωση που οι αγωγοί Ο.Κ.Ω. είναι σε λειτουργία και συναντώνται στον όγκο κάθε  είδους εκσκαφής.</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Πρόσθετη τιμή ανά κυβικό μέτρο εκσκαφής σε κάθε είδους έδαφος λόγω δυσχερειών από συναντώμενους    αγωγούς Ο.Κ.Ω. σε λειτουργία</w:t>
      </w:r>
    </w:p>
    <w:p w:rsidR="00D70934" w:rsidRPr="00FA3119" w:rsidRDefault="00D70934"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2,61</w:t>
      </w:r>
    </w:p>
    <w:p w:rsidR="00EA24C1" w:rsidRPr="00FA3119" w:rsidRDefault="005B3D8A"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ΔΥΟ ΚΑΙ ΕΞΗΝΤΑ ΕΝΑ ΛΕΠΤΑ</w:t>
      </w:r>
    </w:p>
    <w:p w:rsidR="00EA24C1" w:rsidRPr="00FA3119" w:rsidRDefault="00EA24C1" w:rsidP="00142864">
      <w:pPr>
        <w:pStyle w:val="Style34"/>
        <w:widowControl/>
        <w:jc w:val="left"/>
        <w:rPr>
          <w:sz w:val="20"/>
          <w:szCs w:val="20"/>
        </w:rPr>
      </w:pPr>
    </w:p>
    <w:p w:rsidR="002A56DD" w:rsidRPr="00FA3119" w:rsidRDefault="002A56DD"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79468C"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3A6700" w:rsidRPr="00FA3119">
        <w:rPr>
          <w:rStyle w:val="FontStyle67"/>
          <w:sz w:val="20"/>
          <w:szCs w:val="20"/>
        </w:rPr>
        <w:t xml:space="preserve">   Ζ4</w:t>
      </w:r>
      <w:r w:rsidR="00D70934" w:rsidRPr="00FA3119">
        <w:rPr>
          <w:rStyle w:val="FontStyle67"/>
          <w:sz w:val="20"/>
          <w:szCs w:val="20"/>
        </w:rPr>
        <w:t xml:space="preserve">  </w:t>
      </w:r>
      <w:r w:rsidR="0079468C" w:rsidRPr="00FA3119">
        <w:rPr>
          <w:rStyle w:val="FontStyle67"/>
          <w:sz w:val="20"/>
          <w:szCs w:val="20"/>
        </w:rPr>
        <w:t xml:space="preserve">: </w:t>
      </w:r>
      <w:r w:rsidR="00D70934" w:rsidRPr="00FA3119">
        <w:rPr>
          <w:rStyle w:val="FontStyle67"/>
          <w:sz w:val="20"/>
          <w:szCs w:val="20"/>
        </w:rPr>
        <w:t xml:space="preserve"> </w:t>
      </w:r>
      <w:r w:rsidR="00EA24C1" w:rsidRPr="00FA3119">
        <w:rPr>
          <w:rStyle w:val="FontStyle67"/>
          <w:sz w:val="20"/>
          <w:szCs w:val="20"/>
        </w:rPr>
        <w:t xml:space="preserve">Σκυρόδεμα κατηγορίας </w:t>
      </w:r>
      <w:r w:rsidR="00EA24C1" w:rsidRPr="00FA3119">
        <w:rPr>
          <w:rStyle w:val="FontStyle67"/>
          <w:sz w:val="20"/>
          <w:szCs w:val="20"/>
          <w:lang w:val="en-US"/>
        </w:rPr>
        <w:t>C</w:t>
      </w:r>
      <w:r w:rsidR="00EA24C1" w:rsidRPr="00FA3119">
        <w:rPr>
          <w:rStyle w:val="FontStyle67"/>
          <w:sz w:val="20"/>
          <w:szCs w:val="20"/>
        </w:rPr>
        <w:t xml:space="preserve">12/15 (Β10 ή Β15), άοπλο </w:t>
      </w:r>
      <w:r w:rsidR="00EA24C1" w:rsidRPr="00FA3119">
        <w:rPr>
          <w:rStyle w:val="FontStyle67"/>
          <w:sz w:val="20"/>
          <w:szCs w:val="20"/>
          <w:lang w:val="en-US"/>
        </w:rPr>
        <w:t>C</w:t>
      </w:r>
      <w:r w:rsidR="00EA24C1" w:rsidRPr="00FA3119">
        <w:rPr>
          <w:rStyle w:val="FontStyle67"/>
          <w:sz w:val="20"/>
          <w:szCs w:val="20"/>
        </w:rPr>
        <w:t>12/15 (Β10) ρείθρων,</w:t>
      </w:r>
      <w:r w:rsidR="005B3D8A" w:rsidRPr="00FA3119">
        <w:rPr>
          <w:rStyle w:val="FontStyle67"/>
          <w:sz w:val="20"/>
          <w:szCs w:val="20"/>
        </w:rPr>
        <w:t xml:space="preserve"> </w:t>
      </w:r>
      <w:r w:rsidR="00EA24C1" w:rsidRPr="00FA3119">
        <w:rPr>
          <w:rStyle w:val="FontStyle67"/>
          <w:sz w:val="20"/>
          <w:szCs w:val="20"/>
        </w:rPr>
        <w:t xml:space="preserve">τάφρων </w:t>
      </w:r>
    </w:p>
    <w:p w:rsidR="00EA24C1" w:rsidRPr="00FA3119" w:rsidRDefault="0079468C"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κλπ</w:t>
      </w:r>
    </w:p>
    <w:p w:rsidR="00FD1B3C"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ΟΔΟ 2531</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13183F"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Σκυρόδεμα </w:t>
      </w:r>
      <w:r w:rsidRPr="00FA3119">
        <w:rPr>
          <w:rStyle w:val="FontStyle69"/>
          <w:rFonts w:ascii="Arial" w:hAnsi="Arial" w:cs="Arial"/>
          <w:sz w:val="20"/>
          <w:szCs w:val="20"/>
          <w:lang w:val="en-US"/>
        </w:rPr>
        <w:t>C</w:t>
      </w:r>
      <w:r w:rsidRPr="00FA3119">
        <w:rPr>
          <w:rStyle w:val="FontStyle69"/>
          <w:rFonts w:ascii="Arial" w:hAnsi="Arial" w:cs="Arial"/>
          <w:sz w:val="20"/>
          <w:szCs w:val="20"/>
        </w:rPr>
        <w:t>12/15 άοπλο χρησιμοποιούμενο για την κατασκευή έδρασης ρείθρων και κρασπέδων, την κατασκευή επενδεδυμένων τάφρων κάθε είδους ( τραπεζοειδών, τριγωνικών κλπ) ορυγμάτων επιχωμάτων, την κατασκευή ραμπών σε κτιριακές κατασκευές που θα εκτελεστούν στα πλαίσια του έργου,την κατασκευή βάσης σιδηρών πυλώνων ηλεκτροφωτισμού κλπ. καθώς και για την προστασία στεγάνωσης γεφυρών στην περίπτωση που η μελέτη προβλέπει  την κατασκευή  τους από Β10</w:t>
      </w:r>
      <w:r w:rsidR="0013183F" w:rsidRPr="00FA3119">
        <w:rPr>
          <w:rStyle w:val="FontStyle69"/>
          <w:rFonts w:ascii="Arial" w:hAnsi="Arial" w:cs="Arial"/>
          <w:sz w:val="20"/>
          <w:szCs w:val="20"/>
        </w:rPr>
        <w:t>.</w:t>
      </w:r>
    </w:p>
    <w:p w:rsidR="0013183F" w:rsidRPr="00FA3119" w:rsidRDefault="0013183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D70934" w:rsidRPr="00FA3119" w:rsidRDefault="00D70934"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75,20</w:t>
      </w:r>
    </w:p>
    <w:p w:rsidR="00EA24C1" w:rsidRPr="00FA3119" w:rsidRDefault="00EA24C1" w:rsidP="00142864">
      <w:pPr>
        <w:pStyle w:val="Style3"/>
        <w:widowControl/>
        <w:spacing w:line="240" w:lineRule="auto"/>
        <w:ind w:left="653"/>
        <w:rPr>
          <w:rStyle w:val="FontStyle66"/>
          <w:sz w:val="20"/>
          <w:szCs w:val="20"/>
        </w:rPr>
      </w:pPr>
      <w:r w:rsidRPr="00FA3119">
        <w:rPr>
          <w:rStyle w:val="FontStyle66"/>
          <w:sz w:val="20"/>
          <w:szCs w:val="20"/>
        </w:rPr>
        <w:t>(Ολογράφως) : ΕΒΔΟΜΗΝΤΑ ΠΕΝΤΕ ΚΑΙ ΕΙΚΟΣΙ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414492" w:rsidRPr="00FA3119" w:rsidRDefault="00082B11" w:rsidP="00142864">
      <w:pPr>
        <w:pStyle w:val="Style34"/>
        <w:widowControl/>
        <w:jc w:val="left"/>
        <w:rPr>
          <w:rStyle w:val="FontStyle67"/>
          <w:sz w:val="20"/>
          <w:szCs w:val="20"/>
        </w:rPr>
      </w:pPr>
      <w:r w:rsidRPr="00FA3119">
        <w:rPr>
          <w:rStyle w:val="FontStyle67"/>
          <w:sz w:val="20"/>
          <w:szCs w:val="20"/>
        </w:rPr>
        <w:t>ΑΡΘΡΟ</w:t>
      </w:r>
      <w:r w:rsidR="0018356D" w:rsidRPr="00FA3119">
        <w:rPr>
          <w:rStyle w:val="FontStyle67"/>
          <w:sz w:val="20"/>
          <w:szCs w:val="20"/>
        </w:rPr>
        <w:t xml:space="preserve">  Ζ5</w:t>
      </w:r>
      <w:r w:rsidR="00D70934" w:rsidRPr="00FA3119">
        <w:rPr>
          <w:rStyle w:val="FontStyle67"/>
          <w:sz w:val="20"/>
          <w:szCs w:val="20"/>
        </w:rPr>
        <w:t xml:space="preserve">  </w:t>
      </w:r>
      <w:r w:rsidR="00414492" w:rsidRPr="00FA3119">
        <w:rPr>
          <w:rStyle w:val="FontStyle67"/>
          <w:sz w:val="20"/>
          <w:szCs w:val="20"/>
        </w:rPr>
        <w:t xml:space="preserve">: </w:t>
      </w:r>
      <w:r w:rsidR="00D70934" w:rsidRPr="00FA3119">
        <w:rPr>
          <w:rStyle w:val="FontStyle67"/>
          <w:sz w:val="20"/>
          <w:szCs w:val="20"/>
        </w:rPr>
        <w:tab/>
      </w:r>
      <w:r w:rsidR="00D70934" w:rsidRPr="00FA3119">
        <w:rPr>
          <w:rStyle w:val="FontStyle67"/>
          <w:sz w:val="20"/>
          <w:szCs w:val="20"/>
        </w:rPr>
        <w:tab/>
      </w:r>
      <w:r w:rsidR="00D70934" w:rsidRPr="00FA3119">
        <w:rPr>
          <w:rStyle w:val="FontStyle67"/>
          <w:sz w:val="20"/>
          <w:szCs w:val="20"/>
        </w:rPr>
        <w:tab/>
      </w:r>
      <w:r w:rsidR="00D70934" w:rsidRPr="00FA3119">
        <w:rPr>
          <w:rStyle w:val="FontStyle67"/>
          <w:sz w:val="20"/>
          <w:szCs w:val="20"/>
        </w:rPr>
        <w:tab/>
        <w:t xml:space="preserve"> </w:t>
      </w:r>
      <w:r w:rsidR="00EA24C1" w:rsidRPr="00FA3119">
        <w:rPr>
          <w:rStyle w:val="FontStyle67"/>
          <w:sz w:val="20"/>
          <w:szCs w:val="20"/>
        </w:rPr>
        <w:t xml:space="preserve">Σκυρόδεμα κατηγορίας </w:t>
      </w:r>
      <w:r w:rsidR="00EA24C1" w:rsidRPr="00FA3119">
        <w:rPr>
          <w:rStyle w:val="FontStyle67"/>
          <w:sz w:val="20"/>
          <w:szCs w:val="20"/>
          <w:lang w:val="en-US"/>
        </w:rPr>
        <w:t>C</w:t>
      </w:r>
      <w:r w:rsidR="00EA24C1" w:rsidRPr="00FA3119">
        <w:rPr>
          <w:rStyle w:val="FontStyle67"/>
          <w:sz w:val="20"/>
          <w:szCs w:val="20"/>
        </w:rPr>
        <w:t xml:space="preserve">12/15 (Β10 ή Β15), </w:t>
      </w:r>
      <w:r w:rsidR="00EA24C1" w:rsidRPr="00FA3119">
        <w:rPr>
          <w:rStyle w:val="FontStyle67"/>
          <w:sz w:val="20"/>
          <w:szCs w:val="20"/>
          <w:lang w:val="en-US"/>
        </w:rPr>
        <w:t>C</w:t>
      </w:r>
      <w:r w:rsidR="00EA24C1" w:rsidRPr="00FA3119">
        <w:rPr>
          <w:rStyle w:val="FontStyle67"/>
          <w:sz w:val="20"/>
          <w:szCs w:val="20"/>
        </w:rPr>
        <w:t>12/15 (Β10) κοιτοστρώσεων,</w:t>
      </w:r>
      <w:r w:rsidR="005B3D8A" w:rsidRPr="00FA3119">
        <w:rPr>
          <w:rStyle w:val="FontStyle67"/>
          <w:sz w:val="20"/>
          <w:szCs w:val="20"/>
        </w:rPr>
        <w:t xml:space="preserve"> </w:t>
      </w:r>
    </w:p>
    <w:p w:rsidR="00EA24C1" w:rsidRPr="00FA3119" w:rsidRDefault="00414492"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περιβλημάτων αγωγών, εξομαλυντικών στρώσεων κλπ</w:t>
      </w:r>
    </w:p>
    <w:p w:rsidR="00414492"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ΟΔΟ 2531</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Σκυρόδεμα </w:t>
      </w:r>
      <w:r w:rsidRPr="00FA3119">
        <w:rPr>
          <w:rStyle w:val="FontStyle69"/>
          <w:rFonts w:ascii="Arial" w:hAnsi="Arial" w:cs="Arial"/>
          <w:sz w:val="20"/>
          <w:szCs w:val="20"/>
          <w:lang w:val="en-US"/>
        </w:rPr>
        <w:t>C</w:t>
      </w:r>
      <w:r w:rsidRPr="00FA3119">
        <w:rPr>
          <w:rStyle w:val="FontStyle69"/>
          <w:rFonts w:ascii="Arial" w:hAnsi="Arial" w:cs="Arial"/>
          <w:sz w:val="20"/>
          <w:szCs w:val="20"/>
        </w:rPr>
        <w:t>12/15 ( Β10) άοπλο ή ελαφρώς οπλισμένο, χρησιμοποιούμενο για την κατασκευή κοιτοστρώσεων τεχνικών έργων, εξομαλυντικών στρώσεων, μόρφωσης κλίσεων, περιβλημάτων και έδρασης σωληνωτών οχετών και αγωγών, όπως προκατασ</w:t>
      </w:r>
      <w:r w:rsidRPr="00FA3119">
        <w:rPr>
          <w:rStyle w:val="FontStyle69"/>
          <w:rFonts w:ascii="Arial" w:hAnsi="Arial" w:cs="Arial"/>
          <w:sz w:val="20"/>
          <w:szCs w:val="20"/>
        </w:rPr>
        <w:softHyphen/>
        <w:t>κευασμένοι τσιμεντοσωλήνες αποχέτευσης, αμιαντοτσιμεντοσωλήνες, σιδηροσωλήνες κάθε  είδους, στρώσης φθοράς μέσα σε οχετούς, επένδυσης κοίτης ρεμάτων κλπ.</w:t>
      </w:r>
    </w:p>
    <w:p w:rsidR="0013183F" w:rsidRPr="00FA3119" w:rsidRDefault="0013183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D70934" w:rsidRPr="00FA3119" w:rsidRDefault="00D70934"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75,20</w:t>
      </w:r>
    </w:p>
    <w:p w:rsidR="00EA24C1" w:rsidRPr="00FA3119" w:rsidRDefault="00EA24C1" w:rsidP="00142864">
      <w:pPr>
        <w:pStyle w:val="Style3"/>
        <w:widowControl/>
        <w:spacing w:line="240" w:lineRule="auto"/>
        <w:ind w:left="658"/>
        <w:rPr>
          <w:rStyle w:val="FontStyle66"/>
          <w:sz w:val="20"/>
          <w:szCs w:val="20"/>
        </w:rPr>
        <w:sectPr w:rsidR="00EA24C1" w:rsidRPr="00FA3119" w:rsidSect="00516968">
          <w:headerReference w:type="even" r:id="rId34"/>
          <w:headerReference w:type="default" r:id="rId35"/>
          <w:footerReference w:type="even" r:id="rId36"/>
          <w:footerReference w:type="default" r:id="rId37"/>
          <w:type w:val="continuous"/>
          <w:pgSz w:w="11905" w:h="16837"/>
          <w:pgMar w:top="1237" w:right="1217" w:bottom="1440" w:left="993" w:header="720" w:footer="720" w:gutter="0"/>
          <w:cols w:space="60"/>
          <w:noEndnote/>
        </w:sectPr>
      </w:pPr>
      <w:r w:rsidRPr="00FA3119">
        <w:rPr>
          <w:rStyle w:val="FontStyle66"/>
          <w:sz w:val="20"/>
          <w:szCs w:val="20"/>
        </w:rPr>
        <w:t>(Ολογράφως) : ΕΒΔΟΜΗΝΤΑ ΠΕΝΤΕ ΚΑΙ ΕΙΚΟΣΙ ΛΕΠΤΑ</w:t>
      </w:r>
    </w:p>
    <w:p w:rsidR="0018356D" w:rsidRPr="00FA3119" w:rsidRDefault="0018356D" w:rsidP="00142864">
      <w:pPr>
        <w:pStyle w:val="Style34"/>
        <w:widowControl/>
        <w:jc w:val="left"/>
        <w:rPr>
          <w:sz w:val="20"/>
          <w:szCs w:val="20"/>
        </w:rPr>
      </w:pPr>
    </w:p>
    <w:p w:rsidR="00F46B03" w:rsidRPr="00FA3119" w:rsidRDefault="00F46B03" w:rsidP="00142864">
      <w:pPr>
        <w:pStyle w:val="Style34"/>
        <w:widowControl/>
        <w:jc w:val="left"/>
        <w:rPr>
          <w:sz w:val="20"/>
          <w:szCs w:val="20"/>
        </w:rPr>
      </w:pPr>
    </w:p>
    <w:p w:rsidR="00F46B03" w:rsidRPr="00FA3119" w:rsidRDefault="00082B11" w:rsidP="00142864">
      <w:pPr>
        <w:pStyle w:val="Style34"/>
        <w:widowControl/>
        <w:jc w:val="left"/>
        <w:rPr>
          <w:rStyle w:val="FontStyle67"/>
          <w:sz w:val="20"/>
          <w:szCs w:val="20"/>
        </w:rPr>
      </w:pPr>
      <w:r w:rsidRPr="00FA3119">
        <w:rPr>
          <w:rStyle w:val="FontStyle67"/>
          <w:sz w:val="20"/>
          <w:szCs w:val="20"/>
        </w:rPr>
        <w:t>ΑΡΘΡΟ</w:t>
      </w:r>
      <w:r w:rsidR="00D70934" w:rsidRPr="00FA3119">
        <w:rPr>
          <w:rStyle w:val="FontStyle67"/>
          <w:sz w:val="20"/>
          <w:szCs w:val="20"/>
        </w:rPr>
        <w:t xml:space="preserve">  </w:t>
      </w:r>
      <w:r w:rsidR="0018356D" w:rsidRPr="00FA3119">
        <w:rPr>
          <w:rStyle w:val="FontStyle67"/>
          <w:sz w:val="20"/>
          <w:szCs w:val="20"/>
        </w:rPr>
        <w:t xml:space="preserve"> Ζ6</w:t>
      </w:r>
      <w:r w:rsidR="00D70934" w:rsidRPr="00FA3119">
        <w:rPr>
          <w:rStyle w:val="FontStyle67"/>
          <w:sz w:val="20"/>
          <w:szCs w:val="20"/>
        </w:rPr>
        <w:t xml:space="preserve">  </w:t>
      </w:r>
      <w:r w:rsidR="00F46B03" w:rsidRPr="00FA3119">
        <w:rPr>
          <w:rStyle w:val="FontStyle67"/>
          <w:sz w:val="20"/>
          <w:szCs w:val="20"/>
        </w:rPr>
        <w:t xml:space="preserve">: </w:t>
      </w:r>
      <w:r w:rsidR="00D70934" w:rsidRPr="00FA3119">
        <w:rPr>
          <w:rStyle w:val="FontStyle67"/>
          <w:sz w:val="20"/>
          <w:szCs w:val="20"/>
        </w:rPr>
        <w:t xml:space="preserve">  </w:t>
      </w:r>
      <w:r w:rsidR="00EA24C1" w:rsidRPr="00FA3119">
        <w:rPr>
          <w:rStyle w:val="FontStyle67"/>
          <w:sz w:val="20"/>
          <w:szCs w:val="20"/>
        </w:rPr>
        <w:t xml:space="preserve">Σκυρόδεμα κατηγορίας </w:t>
      </w:r>
      <w:r w:rsidR="00EA24C1" w:rsidRPr="00FA3119">
        <w:rPr>
          <w:rStyle w:val="FontStyle67"/>
          <w:sz w:val="20"/>
          <w:szCs w:val="20"/>
          <w:lang w:val="en-US"/>
        </w:rPr>
        <w:t>C</w:t>
      </w:r>
      <w:r w:rsidR="00EA24C1" w:rsidRPr="00FA3119">
        <w:rPr>
          <w:rStyle w:val="FontStyle67"/>
          <w:sz w:val="20"/>
          <w:szCs w:val="20"/>
        </w:rPr>
        <w:t xml:space="preserve">16/20, </w:t>
      </w:r>
      <w:r w:rsidR="00EA24C1" w:rsidRPr="00FA3119">
        <w:rPr>
          <w:rStyle w:val="FontStyle67"/>
          <w:sz w:val="20"/>
          <w:szCs w:val="20"/>
          <w:lang w:val="en-US"/>
        </w:rPr>
        <w:t>C</w:t>
      </w:r>
      <w:r w:rsidR="00EA24C1" w:rsidRPr="00FA3119">
        <w:rPr>
          <w:rStyle w:val="FontStyle67"/>
          <w:sz w:val="20"/>
          <w:szCs w:val="20"/>
        </w:rPr>
        <w:t xml:space="preserve">16/20 ρείθρων, τραπεζοειδών τέφρων,προστασίας </w:t>
      </w:r>
    </w:p>
    <w:p w:rsidR="00EA24C1" w:rsidRPr="00FA3119" w:rsidRDefault="00F46B03"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στεγάνωσης γεφυρών κ.λπ.</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2532 </w:t>
      </w:r>
    </w:p>
    <w:p w:rsidR="00F46B03" w:rsidRPr="00FA3119" w:rsidRDefault="00F46B03" w:rsidP="00142864">
      <w:pPr>
        <w:pStyle w:val="Style24"/>
        <w:widowControl/>
        <w:spacing w:line="240" w:lineRule="auto"/>
        <w:jc w:val="left"/>
        <w:rPr>
          <w:rStyle w:val="FontStyle68"/>
          <w:sz w:val="20"/>
          <w:szCs w:val="20"/>
        </w:rPr>
      </w:pPr>
    </w:p>
    <w:p w:rsidR="0013183F"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Σκυρόδεμα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16/20 άοπλο ή ελαφρώς οπλισμένο χρησιμοποιούμενο για την κατασκευή κρασπέδων, ρείθρων, επενδεδυμένων τραπεζοειδών και τριγωνικών τάφρων, κοιτοστρώσεων, επένδυσης κοίτης ρεμάτων, τοίχων (θεμέλια και ανωδομή) που δεν ανήκουν στην κατηγορία </w:t>
      </w:r>
      <w:r w:rsidR="005B3D8A" w:rsidRPr="00FA3119">
        <w:rPr>
          <w:rStyle w:val="FontStyle69"/>
          <w:rFonts w:ascii="Arial" w:hAnsi="Arial" w:cs="Arial"/>
          <w:sz w:val="20"/>
          <w:szCs w:val="20"/>
        </w:rPr>
        <w:t xml:space="preserve"> </w:t>
      </w:r>
      <w:r w:rsidRPr="00FA3119">
        <w:rPr>
          <w:rStyle w:val="FontStyle69"/>
          <w:rFonts w:ascii="Arial" w:hAnsi="Arial" w:cs="Arial"/>
          <w:sz w:val="20"/>
          <w:szCs w:val="20"/>
        </w:rPr>
        <w:t>"λεπτοτοίχων",   την προστασία στεγάνωσης γεφυρών κ.λ.π.</w:t>
      </w:r>
      <w:r w:rsidR="0013183F" w:rsidRPr="00FA3119">
        <w:rPr>
          <w:rStyle w:val="FontStyle69"/>
          <w:rFonts w:ascii="Arial" w:hAnsi="Arial" w:cs="Arial"/>
          <w:sz w:val="20"/>
          <w:szCs w:val="20"/>
        </w:rPr>
        <w:t>).</w:t>
      </w:r>
    </w:p>
    <w:p w:rsidR="0013183F" w:rsidRPr="00FA3119" w:rsidRDefault="0013183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D70934" w:rsidRPr="00FA3119" w:rsidRDefault="00D70934"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81,80</w:t>
      </w:r>
    </w:p>
    <w:p w:rsidR="00066929" w:rsidRPr="00FA3119" w:rsidRDefault="005B3D8A" w:rsidP="00142864">
      <w:pPr>
        <w:pStyle w:val="Style3"/>
        <w:widowControl/>
        <w:spacing w:line="240" w:lineRule="auto"/>
        <w:ind w:left="658"/>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ΟΓΔΟΝΤΑ ΕΝΑ ΚΑΙ ΟΓΔΟΝΤΑ ΛΕΠΤΑ</w:t>
      </w:r>
    </w:p>
    <w:p w:rsidR="00F46B03" w:rsidRPr="00FA3119" w:rsidRDefault="00F46B03" w:rsidP="00142864">
      <w:pPr>
        <w:pStyle w:val="Style3"/>
        <w:widowControl/>
        <w:spacing w:line="240" w:lineRule="auto"/>
        <w:ind w:left="658"/>
        <w:rPr>
          <w:rStyle w:val="FontStyle66"/>
          <w:sz w:val="20"/>
          <w:szCs w:val="20"/>
        </w:rPr>
      </w:pPr>
    </w:p>
    <w:p w:rsidR="00F46B03" w:rsidRPr="00FA3119" w:rsidRDefault="00F46B03" w:rsidP="00142864">
      <w:pPr>
        <w:pStyle w:val="Style3"/>
        <w:widowControl/>
        <w:spacing w:line="240" w:lineRule="auto"/>
        <w:ind w:left="658"/>
        <w:rPr>
          <w:rStyle w:val="FontStyle66"/>
          <w:sz w:val="20"/>
          <w:szCs w:val="20"/>
        </w:rPr>
      </w:pPr>
    </w:p>
    <w:p w:rsidR="003306E3" w:rsidRPr="00FA3119" w:rsidRDefault="00082B11" w:rsidP="00142864">
      <w:pPr>
        <w:pStyle w:val="Style3"/>
        <w:widowControl/>
        <w:spacing w:line="240" w:lineRule="auto"/>
        <w:rPr>
          <w:rStyle w:val="FontStyle67"/>
          <w:sz w:val="20"/>
          <w:szCs w:val="20"/>
        </w:rPr>
      </w:pPr>
      <w:r w:rsidRPr="00FA3119">
        <w:rPr>
          <w:rStyle w:val="FontStyle67"/>
          <w:sz w:val="20"/>
          <w:szCs w:val="20"/>
        </w:rPr>
        <w:t>ΑΡΘΡΟ</w:t>
      </w:r>
      <w:r w:rsidR="008A074C" w:rsidRPr="00FA3119">
        <w:rPr>
          <w:rStyle w:val="FontStyle67"/>
          <w:sz w:val="20"/>
          <w:szCs w:val="20"/>
        </w:rPr>
        <w:t xml:space="preserve">   Ζ7</w:t>
      </w:r>
      <w:r w:rsidR="00D70934" w:rsidRPr="00FA3119">
        <w:rPr>
          <w:rStyle w:val="FontStyle67"/>
          <w:sz w:val="20"/>
          <w:szCs w:val="20"/>
        </w:rPr>
        <w:t xml:space="preserve"> </w:t>
      </w:r>
      <w:r w:rsidR="003306E3" w:rsidRPr="00FA3119">
        <w:rPr>
          <w:rStyle w:val="FontStyle67"/>
          <w:sz w:val="20"/>
          <w:szCs w:val="20"/>
        </w:rPr>
        <w:t xml:space="preserve">:  </w:t>
      </w:r>
      <w:r w:rsidR="00D70934" w:rsidRPr="00FA3119">
        <w:rPr>
          <w:rStyle w:val="FontStyle67"/>
          <w:sz w:val="20"/>
          <w:szCs w:val="20"/>
        </w:rPr>
        <w:t xml:space="preserve"> </w:t>
      </w:r>
      <w:r w:rsidR="00EA24C1" w:rsidRPr="00FA3119">
        <w:rPr>
          <w:rStyle w:val="FontStyle67"/>
          <w:sz w:val="20"/>
          <w:szCs w:val="20"/>
        </w:rPr>
        <w:t xml:space="preserve">Σκυρόδεμα κατηγορίας </w:t>
      </w:r>
      <w:r w:rsidR="00EA24C1" w:rsidRPr="00FA3119">
        <w:rPr>
          <w:rStyle w:val="FontStyle67"/>
          <w:sz w:val="20"/>
          <w:szCs w:val="20"/>
          <w:lang w:val="en-US"/>
        </w:rPr>
        <w:t>C</w:t>
      </w:r>
      <w:r w:rsidR="00EA24C1" w:rsidRPr="00FA3119">
        <w:rPr>
          <w:rStyle w:val="FontStyle67"/>
          <w:sz w:val="20"/>
          <w:szCs w:val="20"/>
        </w:rPr>
        <w:t xml:space="preserve">16/20, </w:t>
      </w:r>
      <w:r w:rsidR="00EA24C1" w:rsidRPr="00FA3119">
        <w:rPr>
          <w:rStyle w:val="FontStyle67"/>
          <w:sz w:val="20"/>
          <w:szCs w:val="20"/>
          <w:lang w:val="en-US"/>
        </w:rPr>
        <w:t>C</w:t>
      </w:r>
      <w:r w:rsidR="00EA24C1" w:rsidRPr="00FA3119">
        <w:rPr>
          <w:rStyle w:val="FontStyle67"/>
          <w:sz w:val="20"/>
          <w:szCs w:val="20"/>
        </w:rPr>
        <w:t>16/20 μικροκατασκευών (φρεατίων,</w:t>
      </w:r>
      <w:r w:rsidR="005B3D8A" w:rsidRPr="00FA3119">
        <w:rPr>
          <w:rStyle w:val="FontStyle67"/>
          <w:sz w:val="20"/>
          <w:szCs w:val="20"/>
        </w:rPr>
        <w:t xml:space="preserve"> </w:t>
      </w:r>
      <w:r w:rsidR="00EA24C1" w:rsidRPr="00FA3119">
        <w:rPr>
          <w:rStyle w:val="FontStyle67"/>
          <w:sz w:val="20"/>
          <w:szCs w:val="20"/>
        </w:rPr>
        <w:t xml:space="preserve">ορθογωνικών </w:t>
      </w:r>
    </w:p>
    <w:p w:rsidR="00EA24C1" w:rsidRPr="00FA3119" w:rsidRDefault="003306E3" w:rsidP="00142864">
      <w:pPr>
        <w:pStyle w:val="Style3"/>
        <w:widowControl/>
        <w:spacing w:line="240" w:lineRule="auto"/>
        <w:rPr>
          <w:rStyle w:val="FontStyle67"/>
          <w:sz w:val="20"/>
          <w:szCs w:val="20"/>
        </w:rPr>
      </w:pPr>
      <w:r w:rsidRPr="00FA3119">
        <w:rPr>
          <w:rStyle w:val="FontStyle67"/>
          <w:sz w:val="20"/>
          <w:szCs w:val="20"/>
        </w:rPr>
        <w:t xml:space="preserve">                 </w:t>
      </w:r>
      <w:r w:rsidR="00EA24C1" w:rsidRPr="00FA3119">
        <w:rPr>
          <w:rStyle w:val="FontStyle67"/>
          <w:sz w:val="20"/>
          <w:szCs w:val="20"/>
        </w:rPr>
        <w:t>τάφρων κλπ)</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2532 </w:t>
      </w:r>
    </w:p>
    <w:p w:rsidR="003306E3" w:rsidRPr="00FA3119" w:rsidRDefault="003306E3" w:rsidP="00142864">
      <w:pPr>
        <w:pStyle w:val="Style24"/>
        <w:widowControl/>
        <w:spacing w:line="240" w:lineRule="auto"/>
        <w:jc w:val="left"/>
        <w:rPr>
          <w:rStyle w:val="FontStyle68"/>
          <w:sz w:val="20"/>
          <w:szCs w:val="20"/>
        </w:rPr>
      </w:pPr>
    </w:p>
    <w:p w:rsidR="00EA24C1" w:rsidRPr="00FA3119" w:rsidRDefault="00EA24C1"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Σκυρόδεμα </w:t>
      </w:r>
      <w:r w:rsidRPr="00FA3119">
        <w:rPr>
          <w:rStyle w:val="FontStyle69"/>
          <w:rFonts w:ascii="Arial" w:hAnsi="Arial" w:cs="Arial"/>
          <w:sz w:val="20"/>
          <w:szCs w:val="20"/>
          <w:lang w:val="en-US"/>
        </w:rPr>
        <w:t>C</w:t>
      </w:r>
      <w:r w:rsidRPr="00FA3119">
        <w:rPr>
          <w:rStyle w:val="FontStyle69"/>
          <w:rFonts w:ascii="Arial" w:hAnsi="Arial" w:cs="Arial"/>
          <w:sz w:val="20"/>
          <w:szCs w:val="20"/>
        </w:rPr>
        <w:t>16/20 άοπλο ή και  οπλισμένο, χρησιμοποιούμενο για την κατασκευή  των καλυμμάτων,   του πυθμένα και  των τοιχωμάτων φρεατίων, των καναλιών αποστράγγισης, τα οποία δεν περιλαμβάνονται  σε άλλο άρθρο του παρόντος τιμολογίου, ορθογωνικών τάφρων και λοιπών μικροκατασκευών.</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κατηγορία αυτή υπάγονται και οι επενδύσεις πρανών που γίνονται στις περιοχές των ακροβάθρων γεφυρών και οι οποίες κατασκευάζονται είτε με επί τόπου σκυροδέτηση ( περιλαμβανομένης της επιρροής της δαπάνης διαμόρφωσης " σχεδίου" της επιφάνειας σύμφωνα με την εγκεκριμένη μελέτη) είτε με δόμηση προκατασ</w:t>
      </w:r>
      <w:r w:rsidRPr="00FA3119">
        <w:rPr>
          <w:rStyle w:val="FontStyle69"/>
          <w:rFonts w:ascii="Arial" w:hAnsi="Arial" w:cs="Arial"/>
          <w:sz w:val="20"/>
          <w:szCs w:val="20"/>
        </w:rPr>
        <w:softHyphen/>
        <w:t>κευασμένων στοιχείων από σκυρόδεμα, σύμφωνα με την εγκεκριμένη μελέτη και με τις εντολές της Υπηρεσίας.</w:t>
      </w:r>
    </w:p>
    <w:p w:rsidR="002A56DD" w:rsidRPr="00FA3119" w:rsidRDefault="002A56DD" w:rsidP="00142864">
      <w:pPr>
        <w:pStyle w:val="Style42"/>
        <w:widowControl/>
        <w:spacing w:line="240" w:lineRule="auto"/>
        <w:rPr>
          <w:rStyle w:val="FontStyle69"/>
          <w:rFonts w:ascii="Arial" w:hAnsi="Arial" w:cs="Arial"/>
          <w:sz w:val="20"/>
          <w:szCs w:val="20"/>
        </w:rPr>
      </w:pPr>
    </w:p>
    <w:p w:rsidR="002A56DD" w:rsidRPr="00FA3119" w:rsidRDefault="002A56DD" w:rsidP="00142864">
      <w:pPr>
        <w:pStyle w:val="Style42"/>
        <w:widowControl/>
        <w:spacing w:line="240" w:lineRule="auto"/>
        <w:rPr>
          <w:rStyle w:val="FontStyle69"/>
          <w:rFonts w:ascii="Arial" w:hAnsi="Arial" w:cs="Arial"/>
          <w:sz w:val="20"/>
          <w:szCs w:val="20"/>
        </w:rPr>
      </w:pPr>
    </w:p>
    <w:p w:rsidR="002A56DD" w:rsidRPr="00FA3119" w:rsidRDefault="002A56DD" w:rsidP="00142864">
      <w:pPr>
        <w:pStyle w:val="Style42"/>
        <w:widowControl/>
        <w:spacing w:line="240" w:lineRule="auto"/>
        <w:rPr>
          <w:rStyle w:val="FontStyle69"/>
          <w:rFonts w:ascii="Arial" w:hAnsi="Arial" w:cs="Arial"/>
          <w:sz w:val="20"/>
          <w:szCs w:val="20"/>
        </w:rPr>
      </w:pPr>
    </w:p>
    <w:p w:rsidR="002A56DD" w:rsidRPr="00FA3119" w:rsidRDefault="002A56DD" w:rsidP="00142864">
      <w:pPr>
        <w:pStyle w:val="Style42"/>
        <w:widowControl/>
        <w:spacing w:line="240" w:lineRule="auto"/>
        <w:rPr>
          <w:rStyle w:val="FontStyle69"/>
          <w:rFonts w:ascii="Arial" w:hAnsi="Arial" w:cs="Arial"/>
          <w:sz w:val="20"/>
          <w:szCs w:val="20"/>
        </w:rPr>
      </w:pPr>
    </w:p>
    <w:p w:rsidR="002A56DD" w:rsidRPr="00FA3119" w:rsidRDefault="002A56DD" w:rsidP="00142864">
      <w:pPr>
        <w:pStyle w:val="Style42"/>
        <w:widowControl/>
        <w:spacing w:line="240" w:lineRule="auto"/>
        <w:rPr>
          <w:rStyle w:val="FontStyle69"/>
          <w:rFonts w:ascii="Arial" w:hAnsi="Arial" w:cs="Arial"/>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Για την τελευταία περίπτωση κατασκευής με πρόχυτα στοιχεία, ο ισοδύναμος όγκος βάσει του οποίου γίνεται η επιμέτρηση και πληρωμή, θα προκύπτει από τον όγκο της στρώσης των πρόχυτων στοιχείων προσαυξημένο κατά 0,10μ. που θα καλύπτει τις πρόσθετες εργασίες δόμησης, έδρασης και στερέωσης των προχύτων στοιχείων (αξία υλικών, εργασία, χρήση μηχανημάτων, κατασκευή και αποξήλωση ικριωμάτων κλπ), σύμφωνα με  την  εγκεκριμένη μελέτη.</w:t>
      </w:r>
    </w:p>
    <w:p w:rsidR="00880190" w:rsidRPr="00FA3119" w:rsidRDefault="00880190"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D70934" w:rsidRPr="00FA3119" w:rsidRDefault="00D70934"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121,00</w:t>
      </w:r>
    </w:p>
    <w:p w:rsidR="00EA24C1" w:rsidRPr="00FA3119" w:rsidRDefault="00EA24C1" w:rsidP="00142864">
      <w:pPr>
        <w:pStyle w:val="Style3"/>
        <w:widowControl/>
        <w:spacing w:line="240" w:lineRule="auto"/>
        <w:ind w:left="653"/>
        <w:rPr>
          <w:rStyle w:val="FontStyle66"/>
          <w:sz w:val="20"/>
          <w:szCs w:val="20"/>
        </w:rPr>
      </w:pPr>
      <w:r w:rsidRPr="00FA3119">
        <w:rPr>
          <w:rStyle w:val="FontStyle66"/>
          <w:sz w:val="20"/>
          <w:szCs w:val="20"/>
        </w:rPr>
        <w:t>(Ολογράφως) : ΕΚΑΤΟΝ ΕΙΚΟΣΙ ΕΝΑ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E96411" w:rsidRPr="00FA3119" w:rsidRDefault="00082B11" w:rsidP="00142864">
      <w:pPr>
        <w:pStyle w:val="Style34"/>
        <w:widowControl/>
        <w:jc w:val="left"/>
        <w:rPr>
          <w:rStyle w:val="FontStyle67"/>
          <w:sz w:val="20"/>
          <w:szCs w:val="20"/>
        </w:rPr>
      </w:pPr>
      <w:r w:rsidRPr="00FA3119">
        <w:rPr>
          <w:rStyle w:val="FontStyle67"/>
          <w:sz w:val="20"/>
          <w:szCs w:val="20"/>
        </w:rPr>
        <w:t>ΑΡΘΡΟ</w:t>
      </w:r>
      <w:r w:rsidR="008A074C" w:rsidRPr="00FA3119">
        <w:rPr>
          <w:rStyle w:val="FontStyle67"/>
          <w:sz w:val="20"/>
          <w:szCs w:val="20"/>
        </w:rPr>
        <w:t xml:space="preserve">   Ζ8</w:t>
      </w:r>
      <w:r w:rsidR="00D70934" w:rsidRPr="00FA3119">
        <w:rPr>
          <w:rStyle w:val="FontStyle67"/>
          <w:sz w:val="20"/>
          <w:szCs w:val="20"/>
        </w:rPr>
        <w:t xml:space="preserve"> </w:t>
      </w:r>
      <w:r w:rsidR="00E96411" w:rsidRPr="00FA3119">
        <w:rPr>
          <w:rStyle w:val="FontStyle67"/>
          <w:sz w:val="20"/>
          <w:szCs w:val="20"/>
        </w:rPr>
        <w:t xml:space="preserve">:  </w:t>
      </w:r>
      <w:r w:rsidR="00EA24C1" w:rsidRPr="00FA3119">
        <w:rPr>
          <w:rStyle w:val="FontStyle67"/>
          <w:sz w:val="20"/>
          <w:szCs w:val="20"/>
        </w:rPr>
        <w:t xml:space="preserve">Σκυρόδεμα κατηγορίας </w:t>
      </w:r>
      <w:r w:rsidR="00EA24C1" w:rsidRPr="00FA3119">
        <w:rPr>
          <w:rStyle w:val="FontStyle67"/>
          <w:sz w:val="20"/>
          <w:szCs w:val="20"/>
          <w:lang w:val="en-US"/>
        </w:rPr>
        <w:t>C</w:t>
      </w:r>
      <w:r w:rsidR="00EA24C1" w:rsidRPr="00FA3119">
        <w:rPr>
          <w:rStyle w:val="FontStyle67"/>
          <w:sz w:val="20"/>
          <w:szCs w:val="20"/>
        </w:rPr>
        <w:t xml:space="preserve">20/25, </w:t>
      </w:r>
      <w:r w:rsidR="00EA24C1" w:rsidRPr="00FA3119">
        <w:rPr>
          <w:rStyle w:val="FontStyle67"/>
          <w:sz w:val="20"/>
          <w:szCs w:val="20"/>
          <w:lang w:val="en-US"/>
        </w:rPr>
        <w:t>C</w:t>
      </w:r>
      <w:r w:rsidR="00EA24C1" w:rsidRPr="00FA3119">
        <w:rPr>
          <w:rStyle w:val="FontStyle67"/>
          <w:sz w:val="20"/>
          <w:szCs w:val="20"/>
        </w:rPr>
        <w:t>20/25 ρείθρων, επενδεδυμένων τάφρων,</w:t>
      </w:r>
      <w:r w:rsidR="005B3D8A" w:rsidRPr="00FA3119">
        <w:rPr>
          <w:rStyle w:val="FontStyle67"/>
          <w:sz w:val="20"/>
          <w:szCs w:val="20"/>
        </w:rPr>
        <w:t xml:space="preserve"> </w:t>
      </w:r>
    </w:p>
    <w:p w:rsidR="00EA24C1" w:rsidRPr="00FA3119" w:rsidRDefault="00E96411"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διαμόρφωσης πυθμένα</w:t>
      </w:r>
    </w:p>
    <w:p w:rsidR="00E9641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ΟΔΟ 2522</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Σκυρόδεμα </w:t>
      </w:r>
      <w:r w:rsidRPr="00FA3119">
        <w:rPr>
          <w:rStyle w:val="FontStyle69"/>
          <w:rFonts w:ascii="Arial" w:hAnsi="Arial" w:cs="Arial"/>
          <w:sz w:val="20"/>
          <w:szCs w:val="20"/>
          <w:lang w:val="en-US"/>
        </w:rPr>
        <w:t>C</w:t>
      </w:r>
      <w:r w:rsidRPr="00FA3119">
        <w:rPr>
          <w:rStyle w:val="FontStyle69"/>
          <w:rFonts w:ascii="Arial" w:hAnsi="Arial" w:cs="Arial"/>
          <w:sz w:val="20"/>
          <w:szCs w:val="20"/>
        </w:rPr>
        <w:t>20/25 μη οπλισμένο ή ελαφρώς οπλισμένο, χρησιμοποιούμενο για την κατασκευή κρασπέδων, ρείθρων και στερεών εγκιβωτισμού, για την επένδυση τριγωνικών και τραπεζοειδών τάφρων και κοίτης ρεμάτων, για τη διαμόρφωση πυθμέ</w:t>
      </w:r>
      <w:r w:rsidRPr="00FA3119">
        <w:rPr>
          <w:rStyle w:val="FontStyle69"/>
          <w:rFonts w:ascii="Arial" w:hAnsi="Arial" w:cs="Arial"/>
          <w:sz w:val="20"/>
          <w:szCs w:val="20"/>
        </w:rPr>
        <w:softHyphen/>
        <w:t xml:space="preserve">να φρεατίων προς εξασφάλιση ομαλής ροής και στρώσης φθοράς μέσα σε οχετούς, για τη διαμόρφωση κλίσεων, για την προστασία στεγάνωσης γεφυρών. Στην κατηγορία αυτή υπάγεται και το σκυρόδεμα των τάφρων, κρασπέδων, ρείθρων, κρασπεδορείθρων κλπ, που κατασκευάζονται με χρήση ειδικών μηχανημάτων κατασκευής (π.χ. τύπου </w:t>
      </w:r>
      <w:r w:rsidRPr="00FA3119">
        <w:rPr>
          <w:rStyle w:val="FontStyle69"/>
          <w:rFonts w:ascii="Arial" w:hAnsi="Arial" w:cs="Arial"/>
          <w:sz w:val="20"/>
          <w:szCs w:val="20"/>
          <w:lang w:val="en-US"/>
        </w:rPr>
        <w:t>GOMACO</w:t>
      </w:r>
      <w:r w:rsidRPr="00FA3119">
        <w:rPr>
          <w:rStyle w:val="FontStyle69"/>
          <w:rFonts w:ascii="Arial" w:hAnsi="Arial" w:cs="Arial"/>
          <w:sz w:val="20"/>
          <w:szCs w:val="20"/>
        </w:rPr>
        <w:t xml:space="preserve"> ή αναλόγου)</w:t>
      </w:r>
      <w:r w:rsidR="00880190" w:rsidRPr="00FA3119">
        <w:rPr>
          <w:rStyle w:val="FontStyle69"/>
          <w:rFonts w:ascii="Arial" w:hAnsi="Arial" w:cs="Arial"/>
          <w:sz w:val="20"/>
          <w:szCs w:val="20"/>
        </w:rPr>
        <w:t>.</w:t>
      </w:r>
    </w:p>
    <w:p w:rsidR="00880190" w:rsidRPr="00FA3119" w:rsidRDefault="00880190"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D70934" w:rsidRPr="00FA3119" w:rsidRDefault="00D70934"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85,80</w:t>
      </w:r>
    </w:p>
    <w:p w:rsidR="008A074C" w:rsidRPr="00FA3119" w:rsidRDefault="008A074C" w:rsidP="00142864">
      <w:pPr>
        <w:pStyle w:val="Style3"/>
        <w:widowControl/>
        <w:spacing w:line="240" w:lineRule="auto"/>
        <w:rPr>
          <w:rStyle w:val="FontStyle66"/>
          <w:sz w:val="20"/>
          <w:szCs w:val="20"/>
        </w:rPr>
      </w:pPr>
      <w:r w:rsidRPr="00FA3119">
        <w:rPr>
          <w:rStyle w:val="FontStyle66"/>
          <w:sz w:val="20"/>
          <w:szCs w:val="20"/>
        </w:rPr>
        <w:t xml:space="preserve">        (Ολογράφως) : ΟΓΔΟΝΤΑ ΠΕΝΤΕ ΚΑΙ ΟΓΔΟΝΤΑ ΛΕΠΤΑ</w:t>
      </w:r>
    </w:p>
    <w:p w:rsidR="008A074C" w:rsidRPr="00FA3119" w:rsidRDefault="008A074C" w:rsidP="00142864">
      <w:pPr>
        <w:pStyle w:val="Style3"/>
        <w:widowControl/>
        <w:spacing w:line="240" w:lineRule="auto"/>
        <w:rPr>
          <w:rStyle w:val="FontStyle66"/>
          <w:sz w:val="20"/>
          <w:szCs w:val="20"/>
        </w:rPr>
      </w:pPr>
    </w:p>
    <w:p w:rsidR="008A074C" w:rsidRPr="00FA3119" w:rsidRDefault="008A074C" w:rsidP="00142864">
      <w:pPr>
        <w:pStyle w:val="Style3"/>
        <w:widowControl/>
        <w:spacing w:line="240" w:lineRule="auto"/>
        <w:rPr>
          <w:rStyle w:val="FontStyle66"/>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8A074C" w:rsidRPr="00FA3119">
        <w:rPr>
          <w:rStyle w:val="FontStyle67"/>
          <w:sz w:val="20"/>
          <w:szCs w:val="20"/>
        </w:rPr>
        <w:t xml:space="preserve">   Ζ9</w:t>
      </w:r>
      <w:r w:rsidR="00D70934" w:rsidRPr="00FA3119">
        <w:rPr>
          <w:rStyle w:val="FontStyle67"/>
          <w:sz w:val="20"/>
          <w:szCs w:val="20"/>
        </w:rPr>
        <w:t xml:space="preserve">  </w:t>
      </w:r>
      <w:r w:rsidR="00FE0A96" w:rsidRPr="00FA3119">
        <w:rPr>
          <w:rStyle w:val="FontStyle67"/>
          <w:sz w:val="20"/>
          <w:szCs w:val="20"/>
        </w:rPr>
        <w:t xml:space="preserve">:  </w:t>
      </w:r>
      <w:r w:rsidR="00EA24C1" w:rsidRPr="00FA3119">
        <w:rPr>
          <w:rStyle w:val="FontStyle67"/>
          <w:sz w:val="20"/>
          <w:szCs w:val="20"/>
        </w:rPr>
        <w:t xml:space="preserve">Σκυρόδεμα κατηγορίας </w:t>
      </w:r>
      <w:r w:rsidR="00EA24C1" w:rsidRPr="00FA3119">
        <w:rPr>
          <w:rStyle w:val="FontStyle67"/>
          <w:sz w:val="20"/>
          <w:szCs w:val="20"/>
          <w:lang w:val="en-US"/>
        </w:rPr>
        <w:t>C</w:t>
      </w:r>
      <w:r w:rsidR="00EA24C1" w:rsidRPr="00FA3119">
        <w:rPr>
          <w:rStyle w:val="FontStyle67"/>
          <w:sz w:val="20"/>
          <w:szCs w:val="20"/>
        </w:rPr>
        <w:t xml:space="preserve">20/25, </w:t>
      </w:r>
      <w:r w:rsidR="00EA24C1" w:rsidRPr="00FA3119">
        <w:rPr>
          <w:rStyle w:val="FontStyle67"/>
          <w:sz w:val="20"/>
          <w:szCs w:val="20"/>
          <w:lang w:val="en-US"/>
        </w:rPr>
        <w:t>C</w:t>
      </w:r>
      <w:r w:rsidR="00EA24C1" w:rsidRPr="00FA3119">
        <w:rPr>
          <w:rStyle w:val="FontStyle67"/>
          <w:sz w:val="20"/>
          <w:szCs w:val="20"/>
        </w:rPr>
        <w:t>20/25 μικροκατασκευών</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2551 </w:t>
      </w:r>
    </w:p>
    <w:p w:rsidR="00FE0A96" w:rsidRPr="00FA3119" w:rsidRDefault="00FE0A96" w:rsidP="00142864">
      <w:pPr>
        <w:pStyle w:val="Style24"/>
        <w:widowControl/>
        <w:spacing w:line="240" w:lineRule="auto"/>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Σκυρόδεμα </w:t>
      </w:r>
      <w:r w:rsidRPr="00FA3119">
        <w:rPr>
          <w:rStyle w:val="FontStyle69"/>
          <w:rFonts w:ascii="Arial" w:hAnsi="Arial" w:cs="Arial"/>
          <w:sz w:val="20"/>
          <w:szCs w:val="20"/>
          <w:lang w:val="en-US"/>
        </w:rPr>
        <w:t>C</w:t>
      </w:r>
      <w:r w:rsidRPr="00FA3119">
        <w:rPr>
          <w:rStyle w:val="FontStyle69"/>
          <w:rFonts w:ascii="Arial" w:hAnsi="Arial" w:cs="Arial"/>
          <w:sz w:val="20"/>
          <w:szCs w:val="20"/>
        </w:rPr>
        <w:t>20/25 χρησιμοποιούμενο για την κατασκευή των καλυμμάτων, του πυθμένα και των τοιχωμάτων φρεατίων, των καναλιών αποστράγγισης, τα οποία δεν περιλαμ</w:t>
      </w:r>
      <w:r w:rsidRPr="00FA3119">
        <w:rPr>
          <w:rStyle w:val="FontStyle69"/>
          <w:rFonts w:ascii="Arial" w:hAnsi="Arial" w:cs="Arial"/>
          <w:sz w:val="20"/>
          <w:szCs w:val="20"/>
        </w:rPr>
        <w:softHyphen/>
        <w:t>βάνονται σε άλλο άρθρο του παρόντος τιμολογίου, ορθογωνικών τάφρων και λοιπών μικροκατασκευών.</w:t>
      </w:r>
    </w:p>
    <w:p w:rsidR="008A2F9A" w:rsidRPr="00FA3119" w:rsidRDefault="008A2F9A"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w:t>
      </w:r>
    </w:p>
    <w:p w:rsidR="00D70934" w:rsidRPr="00FA3119" w:rsidRDefault="00D70934"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124,30</w:t>
      </w:r>
    </w:p>
    <w:p w:rsidR="00EA24C1" w:rsidRPr="00FA3119" w:rsidRDefault="005B3D8A"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ΕΚΑΤΟΝ ΕΙΚΟΣΙ ΤΕΣΣΕΡΑ ΚΑΙ ΤΡΙΑΝΤΑ ΛΕΠΤΑ</w:t>
      </w:r>
    </w:p>
    <w:p w:rsidR="00EA24C1" w:rsidRPr="00FA3119" w:rsidRDefault="00EA24C1" w:rsidP="00142864">
      <w:pPr>
        <w:pStyle w:val="Style34"/>
        <w:widowControl/>
        <w:jc w:val="left"/>
        <w:rPr>
          <w:sz w:val="20"/>
          <w:szCs w:val="20"/>
        </w:rPr>
      </w:pPr>
    </w:p>
    <w:p w:rsidR="00066929" w:rsidRPr="00FA3119" w:rsidRDefault="00066929" w:rsidP="00142864">
      <w:pPr>
        <w:pStyle w:val="Style34"/>
        <w:widowControl/>
        <w:jc w:val="left"/>
        <w:rPr>
          <w:rStyle w:val="FontStyle67"/>
          <w:sz w:val="20"/>
          <w:szCs w:val="20"/>
        </w:rPr>
      </w:pPr>
    </w:p>
    <w:p w:rsidR="007C7703" w:rsidRPr="00FA3119" w:rsidRDefault="00082B11" w:rsidP="00142864">
      <w:pPr>
        <w:pStyle w:val="Style34"/>
        <w:widowControl/>
        <w:jc w:val="left"/>
        <w:rPr>
          <w:rStyle w:val="FontStyle67"/>
          <w:sz w:val="20"/>
          <w:szCs w:val="20"/>
        </w:rPr>
      </w:pPr>
      <w:r w:rsidRPr="00FA3119">
        <w:rPr>
          <w:rStyle w:val="FontStyle67"/>
          <w:sz w:val="20"/>
          <w:szCs w:val="20"/>
        </w:rPr>
        <w:t>ΑΡΘΡΟ</w:t>
      </w:r>
      <w:r w:rsidR="00FD09AF" w:rsidRPr="00FA3119">
        <w:rPr>
          <w:rStyle w:val="FontStyle67"/>
          <w:sz w:val="20"/>
          <w:szCs w:val="20"/>
        </w:rPr>
        <w:t xml:space="preserve">   Ζ10</w:t>
      </w:r>
      <w:r w:rsidR="00833AE5" w:rsidRPr="00FA3119">
        <w:rPr>
          <w:rStyle w:val="FontStyle67"/>
          <w:sz w:val="20"/>
          <w:szCs w:val="20"/>
        </w:rPr>
        <w:t xml:space="preserve">  </w:t>
      </w:r>
      <w:r w:rsidR="007C7703" w:rsidRPr="00FA3119">
        <w:rPr>
          <w:rStyle w:val="FontStyle67"/>
          <w:sz w:val="20"/>
          <w:szCs w:val="20"/>
        </w:rPr>
        <w:t xml:space="preserve">:  </w:t>
      </w:r>
      <w:r w:rsidR="00EA24C1" w:rsidRPr="00FA3119">
        <w:rPr>
          <w:rStyle w:val="FontStyle67"/>
          <w:sz w:val="20"/>
          <w:szCs w:val="20"/>
        </w:rPr>
        <w:t xml:space="preserve">Σιδηροί οπλισμοί, Σιδηρούς οπλισμός </w:t>
      </w:r>
      <w:r w:rsidR="00EA24C1" w:rsidRPr="00FA3119">
        <w:rPr>
          <w:rStyle w:val="FontStyle67"/>
          <w:sz w:val="20"/>
          <w:szCs w:val="20"/>
          <w:lang w:val="en-US"/>
        </w:rPr>
        <w:t>St</w:t>
      </w:r>
      <w:r w:rsidR="008A2F9A" w:rsidRPr="00FA3119">
        <w:rPr>
          <w:rStyle w:val="FontStyle67"/>
          <w:sz w:val="20"/>
          <w:szCs w:val="20"/>
        </w:rPr>
        <w:t xml:space="preserve"> III</w:t>
      </w:r>
      <w:r w:rsidR="00EA24C1" w:rsidRPr="00FA3119">
        <w:rPr>
          <w:rStyle w:val="FontStyle67"/>
          <w:sz w:val="20"/>
          <w:szCs w:val="20"/>
        </w:rPr>
        <w:t xml:space="preserve"> (</w:t>
      </w:r>
      <w:r w:rsidR="00EA24C1" w:rsidRPr="00FA3119">
        <w:rPr>
          <w:rStyle w:val="FontStyle67"/>
          <w:sz w:val="20"/>
          <w:szCs w:val="20"/>
          <w:lang w:val="en-US"/>
        </w:rPr>
        <w:t>S</w:t>
      </w:r>
      <w:r w:rsidR="00EA24C1" w:rsidRPr="00FA3119">
        <w:rPr>
          <w:rStyle w:val="FontStyle67"/>
          <w:sz w:val="20"/>
          <w:szCs w:val="20"/>
        </w:rPr>
        <w:t xml:space="preserve">500) ή </w:t>
      </w:r>
      <w:r w:rsidR="00EA24C1" w:rsidRPr="00FA3119">
        <w:rPr>
          <w:rStyle w:val="FontStyle67"/>
          <w:sz w:val="20"/>
          <w:szCs w:val="20"/>
          <w:lang w:val="en-US"/>
        </w:rPr>
        <w:t>St</w:t>
      </w:r>
      <w:r w:rsidR="00EA24C1" w:rsidRPr="00FA3119">
        <w:rPr>
          <w:rStyle w:val="FontStyle67"/>
          <w:sz w:val="20"/>
          <w:szCs w:val="20"/>
        </w:rPr>
        <w:t xml:space="preserve"> IV (</w:t>
      </w:r>
      <w:r w:rsidR="00EA24C1" w:rsidRPr="00FA3119">
        <w:rPr>
          <w:rStyle w:val="FontStyle67"/>
          <w:sz w:val="20"/>
          <w:szCs w:val="20"/>
          <w:lang w:val="en-US"/>
        </w:rPr>
        <w:t>S</w:t>
      </w:r>
      <w:r w:rsidR="00EA24C1" w:rsidRPr="00FA3119">
        <w:rPr>
          <w:rStyle w:val="FontStyle67"/>
          <w:sz w:val="20"/>
          <w:szCs w:val="20"/>
        </w:rPr>
        <w:t>500) εκτός</w:t>
      </w:r>
      <w:r w:rsidR="005B3D8A" w:rsidRPr="00FA3119">
        <w:rPr>
          <w:rStyle w:val="FontStyle67"/>
          <w:sz w:val="20"/>
          <w:szCs w:val="20"/>
        </w:rPr>
        <w:t xml:space="preserve"> </w:t>
      </w:r>
      <w:r w:rsidR="00EA24C1" w:rsidRPr="00FA3119">
        <w:rPr>
          <w:rStyle w:val="FontStyle67"/>
          <w:sz w:val="20"/>
          <w:szCs w:val="20"/>
        </w:rPr>
        <w:t xml:space="preserve">υπογείων </w:t>
      </w:r>
    </w:p>
    <w:p w:rsidR="00EA24C1" w:rsidRPr="00FA3119" w:rsidRDefault="007C7703"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έργων</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2612 </w:t>
      </w:r>
    </w:p>
    <w:p w:rsidR="007C7703" w:rsidRPr="00FA3119" w:rsidRDefault="007C7703" w:rsidP="00142864">
      <w:pPr>
        <w:pStyle w:val="Style24"/>
        <w:widowControl/>
        <w:spacing w:line="240" w:lineRule="auto"/>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προμήθεια σιδηρού οπλισμού επί τόπου των υπαίθριων και υπόγειων έργων (σηράγγων υπόγειας εκσκαφής, φρεάτων εκκαπνισμού, φρεάτων θεμελίωσης γεφυρών κλπ), την κοπή, την κατεργασία και την επιμελή και έντεχνη τοποθέτησή του σε οποιαδήποτε θέση των έργων (ανωδομή, θεμέλια, πάσσαλοι οποιουδήποτε τύπου, με παρουσία ή χωρίς παρουσία νερού κλπ.), που θα γίνει μόνο μετά την παραλαβή των ξυλοτύπων από την Υπηρεσία, σύμφωνα με την Τ.Σ.Υ., τις διατάξεις της Τεχνικής Μελέτης (κατηγορία χάλυβα, διάμετροι, διαστάσεις και μορφή) και τους εγκεκρι</w:t>
      </w:r>
      <w:r w:rsidRPr="00FA3119">
        <w:rPr>
          <w:rStyle w:val="FontStyle69"/>
          <w:rFonts w:ascii="Arial" w:hAnsi="Arial" w:cs="Arial"/>
          <w:sz w:val="20"/>
          <w:szCs w:val="20"/>
        </w:rPr>
        <w:softHyphen/>
        <w:t>μένους κανονισμούς.</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Στις τιμές περιλαμβάνονται, πέραν της δαπάνης προμήθειας του οπλισμού, ανηγμένα η δαπάνη της σύνδεσης των ράβδων σιδηρού οπλισμού, που θα γίνεται κατά τρόπο στερεό σε όλες ανεξάρτητα τις διασταυρώσεις και όχι εναλλάξ με σύρμα Νο 5 ή μεγαλύτερου πάχους ανάλογα με τη διάμετρο και τη θέση του οπλισμού ή με ηλεκτρο</w:t>
      </w:r>
      <w:r w:rsidRPr="00FA3119">
        <w:rPr>
          <w:rStyle w:val="FontStyle69"/>
          <w:rFonts w:ascii="Arial" w:hAnsi="Arial" w:cs="Arial"/>
          <w:sz w:val="20"/>
          <w:szCs w:val="20"/>
        </w:rPr>
        <w:softHyphen/>
        <w:t xml:space="preserve">συγκόλληση για την περίπτωση εγχύτων πασσάλων, η δαπάνη προμήθειας του σύρματος πρόσδεσης, η δαπάνη προμήθειας και τοποθέτησης αποστατών, αρμοκλειδών ή άλλου είδους εγκεκριμένων ενώσεων καθώς και η δαπάνη τοποθέτησης, ανάρτησης και αγκύρωσής του σε οποιοδήποτε ύψος από το επίπεδο εργασίας, η δαπάνη των απαιτούμενων ικριωμάτων και οποιωνδήποτε ανυψωτικών μέσων. Επισημαίνεται ότι σχετικά με τις ενώσεις με ηλεκτροσυγκόλληση ισχύει το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4099 σε συσχετισμό με το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1045. Επίσης στις τιμές περιλαμβάνονται τα αναγκαία υποστηρίγματα (καβίλιες), ειδικά τεμάχια ανάρτησης, που τυχόν θα απαιτηθούν, η οποιαδήποτε απομείωση και φθορά του οπλισμού κατά την κοπή και κατεργασία μέχρι την τοποθέτησή του και κάθε άλλη δαπάνη για πλήρως τελειωμένη εργασία καθώς και η δαπάνη αποστολής και δοκιμών δοκιμίων </w:t>
      </w:r>
      <w:r w:rsidRPr="00FA3119">
        <w:rPr>
          <w:rStyle w:val="FontStyle69"/>
          <w:rFonts w:ascii="Arial" w:hAnsi="Arial" w:cs="Arial"/>
          <w:sz w:val="20"/>
          <w:szCs w:val="20"/>
        </w:rPr>
        <w:lastRenderedPageBreak/>
        <w:t>σιδήρου σε αναγνωρισμένα εργαστήρια, όπως ορίζεται στους παραπάνω κανονισμούς και σύμφωνα με τους υπόλοιπους όρους δημοπράτησης.</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Η επιμέτρηση θα γίνει με βάση τους αναλυτικούς πίνακες οπλισμών της τεχνικής μελέτης ή, αν δεν υπάρχουν, με βάση τους πίνακες, που ο ανάδοχος υποχρεούται να συντάξει και να υποβάλει στην Υπηρεσία για έλεγχο και θεώρηση πριν από την έναρξη της κατασκευής [οι πίνακες θα έχουν συνταχθεί σύμφωνα με τα σχέδια της μελέτης και θα περιλαμβάνουν λεπτομερώς τις διαστάσεις, τις διαμέτρους, τις θέσεις και τα μήκη επικάλυψης (που θα είναι τα ελάχιστα απαιτούμενα), τα βάρη ανά μ.μ. και ανά διάμετρο - σύμφωνα με τους επίσημους πίνακες βαρών των Γερμανικών Κανονισμών -, τα μήκη των σιδηρών ράβδων, τα μερικά και ολικά βάρη των προβλεπομένων οπλισμών κλπ]. Η τοποθέτηση των οπλισμών στο έργο θα ελεγχθεί από την Υπηρεσία και η παραλαβή τους θα γίνει πριν από την έναρξη διάστρωσης του σκυροδέματος. Μετά την παραλαβή των οπλισμών οι πίνακες θα υπογραφούν από τον ανάδοχο και την Υπηρεσία. Οι παραπάνω θεωρημένοι πίνακες των τοποθετημένων οπλισμών με τα βάρη τους, αποτελούν την επιμέτρηση των οπλισμών, που θα συνοδεύ</w:t>
      </w:r>
      <w:r w:rsidRPr="00FA3119">
        <w:rPr>
          <w:rStyle w:val="FontStyle69"/>
          <w:rFonts w:ascii="Arial" w:hAnsi="Arial" w:cs="Arial"/>
          <w:sz w:val="20"/>
          <w:szCs w:val="20"/>
        </w:rPr>
        <w:softHyphen/>
        <w:t>ει  τα πρωτόκολλα παραλαβής αφανών  εργασιών.</w:t>
      </w:r>
    </w:p>
    <w:p w:rsidR="005B3D8A" w:rsidRPr="00FA3119" w:rsidRDefault="00EA24C1" w:rsidP="00142864">
      <w:pPr>
        <w:pStyle w:val="Style42"/>
        <w:widowControl/>
        <w:spacing w:line="240" w:lineRule="auto"/>
        <w:ind w:right="1382"/>
        <w:jc w:val="left"/>
        <w:rPr>
          <w:rStyle w:val="FontStyle69"/>
          <w:rFonts w:ascii="Arial" w:hAnsi="Arial" w:cs="Arial"/>
          <w:sz w:val="20"/>
          <w:szCs w:val="20"/>
        </w:rPr>
      </w:pPr>
      <w:r w:rsidRPr="00FA3119">
        <w:rPr>
          <w:rStyle w:val="FontStyle69"/>
          <w:rFonts w:ascii="Arial" w:hAnsi="Arial" w:cs="Arial"/>
          <w:sz w:val="20"/>
          <w:szCs w:val="20"/>
        </w:rPr>
        <w:t xml:space="preserve">Σιδηρούς οπλισμός </w:t>
      </w:r>
      <w:r w:rsidRPr="00FA3119">
        <w:rPr>
          <w:rStyle w:val="FontStyle69"/>
          <w:rFonts w:ascii="Arial" w:hAnsi="Arial" w:cs="Arial"/>
          <w:sz w:val="20"/>
          <w:szCs w:val="20"/>
          <w:lang w:val="en-US"/>
        </w:rPr>
        <w:t>St</w:t>
      </w:r>
      <w:r w:rsidRPr="00FA3119">
        <w:rPr>
          <w:rStyle w:val="FontStyle69"/>
          <w:rFonts w:ascii="Arial" w:hAnsi="Arial" w:cs="Arial"/>
          <w:sz w:val="20"/>
          <w:szCs w:val="20"/>
        </w:rPr>
        <w:t xml:space="preserve"> III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500)   ή </w:t>
      </w:r>
      <w:r w:rsidRPr="00FA3119">
        <w:rPr>
          <w:rStyle w:val="FontStyle69"/>
          <w:rFonts w:ascii="Arial" w:hAnsi="Arial" w:cs="Arial"/>
          <w:sz w:val="20"/>
          <w:szCs w:val="20"/>
          <w:lang w:val="en-US"/>
        </w:rPr>
        <w:t>St</w:t>
      </w:r>
      <w:r w:rsidRPr="00FA3119">
        <w:rPr>
          <w:rStyle w:val="FontStyle69"/>
          <w:rFonts w:ascii="Arial" w:hAnsi="Arial" w:cs="Arial"/>
          <w:sz w:val="20"/>
          <w:szCs w:val="20"/>
        </w:rPr>
        <w:t xml:space="preserve"> IV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500)   εκτός υπογείων  έργων. </w:t>
      </w:r>
    </w:p>
    <w:p w:rsidR="00EA24C1" w:rsidRPr="00FA3119" w:rsidRDefault="00EA24C1" w:rsidP="00142864">
      <w:pPr>
        <w:pStyle w:val="Style42"/>
        <w:widowControl/>
        <w:spacing w:line="240" w:lineRule="auto"/>
        <w:ind w:right="1382"/>
        <w:jc w:val="left"/>
        <w:rPr>
          <w:rStyle w:val="FontStyle69"/>
          <w:rFonts w:ascii="Arial" w:hAnsi="Arial" w:cs="Arial"/>
          <w:sz w:val="20"/>
          <w:szCs w:val="20"/>
        </w:rPr>
      </w:pPr>
      <w:r w:rsidRPr="00FA3119">
        <w:rPr>
          <w:rStyle w:val="FontStyle69"/>
          <w:rFonts w:ascii="Arial" w:hAnsi="Arial" w:cs="Arial"/>
          <w:sz w:val="20"/>
          <w:szCs w:val="20"/>
        </w:rPr>
        <w:t>Τιμή ανά χιλιόγραμμο σιδηρού οπλισμού που έχει  τοποθετηθεί.</w:t>
      </w:r>
    </w:p>
    <w:p w:rsidR="00833AE5" w:rsidRPr="00FA3119" w:rsidRDefault="00833AE5"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1,10</w:t>
      </w:r>
    </w:p>
    <w:p w:rsidR="00FD09AF" w:rsidRPr="00FA3119" w:rsidRDefault="005B3D8A" w:rsidP="00142864">
      <w:pPr>
        <w:pStyle w:val="Style3"/>
        <w:widowControl/>
        <w:spacing w:line="240" w:lineRule="auto"/>
        <w:ind w:left="653"/>
        <w:rPr>
          <w:rStyle w:val="FontStyle66"/>
          <w:sz w:val="20"/>
          <w:szCs w:val="20"/>
        </w:rPr>
      </w:pPr>
      <w:r w:rsidRPr="00FA3119">
        <w:rPr>
          <w:rStyle w:val="FontStyle66"/>
          <w:sz w:val="20"/>
          <w:szCs w:val="20"/>
        </w:rPr>
        <w:t xml:space="preserve">  </w:t>
      </w:r>
      <w:r w:rsidR="00FD09AF" w:rsidRPr="00FA3119">
        <w:rPr>
          <w:rStyle w:val="FontStyle66"/>
          <w:sz w:val="20"/>
          <w:szCs w:val="20"/>
        </w:rPr>
        <w:t>(Ολογράφως) : ΕΝΑ ΚΑΙ ΔΕΚΑ ΛΕΠΤΑ</w:t>
      </w:r>
    </w:p>
    <w:p w:rsidR="00FD09AF" w:rsidRPr="00FA3119" w:rsidRDefault="00FD09AF" w:rsidP="00142864">
      <w:pPr>
        <w:pStyle w:val="Style3"/>
        <w:widowControl/>
        <w:spacing w:line="240" w:lineRule="auto"/>
        <w:rPr>
          <w:rStyle w:val="FontStyle66"/>
          <w:sz w:val="20"/>
          <w:szCs w:val="20"/>
        </w:rPr>
      </w:pPr>
    </w:p>
    <w:p w:rsidR="00FD09AF" w:rsidRPr="00FA3119" w:rsidRDefault="00FD09AF" w:rsidP="00142864">
      <w:pPr>
        <w:pStyle w:val="Style3"/>
        <w:widowControl/>
        <w:spacing w:line="240" w:lineRule="auto"/>
        <w:rPr>
          <w:rStyle w:val="FontStyle66"/>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59312A" w:rsidRPr="00FA3119">
        <w:rPr>
          <w:rStyle w:val="FontStyle67"/>
          <w:sz w:val="20"/>
          <w:szCs w:val="20"/>
        </w:rPr>
        <w:t xml:space="preserve">   Ζ11</w:t>
      </w:r>
      <w:r w:rsidR="00833AE5" w:rsidRPr="00FA3119">
        <w:rPr>
          <w:rStyle w:val="FontStyle67"/>
          <w:sz w:val="20"/>
          <w:szCs w:val="20"/>
        </w:rPr>
        <w:t xml:space="preserve"> </w:t>
      </w:r>
      <w:r w:rsidR="00A30AC7" w:rsidRPr="00FA3119">
        <w:rPr>
          <w:rStyle w:val="FontStyle67"/>
          <w:sz w:val="20"/>
          <w:szCs w:val="20"/>
        </w:rPr>
        <w:t xml:space="preserve">:  </w:t>
      </w:r>
      <w:r w:rsidR="00EA24C1" w:rsidRPr="00FA3119">
        <w:rPr>
          <w:rStyle w:val="FontStyle67"/>
          <w:sz w:val="20"/>
          <w:szCs w:val="20"/>
        </w:rPr>
        <w:t>Χυτοσιδηρά καλύμματα φρεατίων, σχάρες υπονόμων</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ΥΔΡ 6752 </w:t>
      </w:r>
    </w:p>
    <w:p w:rsidR="00A30AC7" w:rsidRPr="00FA3119" w:rsidRDefault="00A30AC7" w:rsidP="00142864">
      <w:pPr>
        <w:pStyle w:val="Style24"/>
        <w:widowControl/>
        <w:spacing w:line="240" w:lineRule="auto"/>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προμήθεια επί τόπου του έργου και την πλήρη τοποθέτηση χυτοσιδηρών σχαρών, πλαισίων και καλυμμάτων φρεατίων κάθε είδους, που εκτελείται σύμφωνα με τους όρους δημοπράτησης, την τεχνική μελέτη και την Π.Τ.Π. Τ110, δηλαδή την προμήθεια, φορτοεκφόρτωση, χαμένο χρόνο φορτοεκφόρτωσης και μεταφορά επί τόπου των έργων, με οποιοδήποτε κατάλληλο μέσο, όλων των απαιτούμενων υλικών (σχαρών, πλαισίων, καλυμμάτων φρεατίων κλπ), την επεξεργασία βάσης υποδοχής, τη διάνοιξη οπών τη συναρμολόγηση, την τοποθέτηση, την πάκτωση κλπ όλων των στοιχείων εντός του σκυροδέματος, την κατασκευή βάσης από τσιμεντοκονίαμα, τη δαπάνη τσιμεντοκονιάματος καθώς και κάθε άλλου απαιτούμενου υλικού πάκτωσης και στεγανοποίησης, όπως και κάθε άλλη δαπάνη, έστω και αν δεν κατονομάζεται ρητά, αλλά είναι αναγκαία για την πλήρη και σύμφωνα με τα σχέδια της Υπηρεσίας έντεχνη  εκτέλεση  της εργασίας.</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χιλιόγραμμο έτοιμων χυτοσιδηρών σχαρών, πλαισίων και καλυμμάτων φρεατίων πλήρως τοποθετημένων σύμφωνα με  τα εγκεκριμένα σχέδια.</w:t>
      </w:r>
    </w:p>
    <w:p w:rsidR="00833AE5" w:rsidRPr="00FA3119" w:rsidRDefault="00833AE5"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0,90</w:t>
      </w:r>
    </w:p>
    <w:p w:rsidR="00EA24C1" w:rsidRPr="00FA3119" w:rsidRDefault="005B3D8A"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ΕΝΕΝΗΝΤΑ ΛΕΠΤΑ</w:t>
      </w:r>
    </w:p>
    <w:p w:rsidR="00A30AC7" w:rsidRPr="00FA3119" w:rsidRDefault="00A30AC7" w:rsidP="00142864">
      <w:pPr>
        <w:pStyle w:val="Style3"/>
        <w:widowControl/>
        <w:spacing w:line="240" w:lineRule="auto"/>
        <w:ind w:left="653"/>
        <w:rPr>
          <w:rStyle w:val="FontStyle66"/>
          <w:sz w:val="20"/>
          <w:szCs w:val="20"/>
        </w:rPr>
      </w:pPr>
    </w:p>
    <w:p w:rsidR="00A30AC7" w:rsidRPr="00FA3119" w:rsidRDefault="00A30AC7" w:rsidP="00142864">
      <w:pPr>
        <w:pStyle w:val="Style3"/>
        <w:widowControl/>
        <w:spacing w:line="240" w:lineRule="auto"/>
        <w:ind w:left="653"/>
        <w:rPr>
          <w:rStyle w:val="FontStyle66"/>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59312A" w:rsidRPr="00FA3119">
        <w:rPr>
          <w:rStyle w:val="FontStyle67"/>
          <w:sz w:val="20"/>
          <w:szCs w:val="20"/>
        </w:rPr>
        <w:t xml:space="preserve">   Ζ12</w:t>
      </w:r>
      <w:r w:rsidR="00833AE5" w:rsidRPr="00FA3119">
        <w:rPr>
          <w:rStyle w:val="FontStyle67"/>
          <w:sz w:val="20"/>
          <w:szCs w:val="20"/>
        </w:rPr>
        <w:t xml:space="preserve"> </w:t>
      </w:r>
      <w:r w:rsidR="00A30AC7" w:rsidRPr="00FA3119">
        <w:rPr>
          <w:rStyle w:val="FontStyle67"/>
          <w:sz w:val="20"/>
          <w:szCs w:val="20"/>
        </w:rPr>
        <w:t xml:space="preserve">:  </w:t>
      </w:r>
      <w:r w:rsidR="00EA24C1" w:rsidRPr="00FA3119">
        <w:rPr>
          <w:rStyle w:val="FontStyle67"/>
          <w:sz w:val="20"/>
          <w:szCs w:val="20"/>
        </w:rPr>
        <w:t xml:space="preserve">Πρόχυτα κράσπεδα 0.15x0,30 </w:t>
      </w:r>
      <w:r w:rsidR="00EA24C1" w:rsidRPr="00FA3119">
        <w:rPr>
          <w:rStyle w:val="FontStyle67"/>
          <w:sz w:val="20"/>
          <w:szCs w:val="20"/>
          <w:lang w:val="en-US"/>
        </w:rPr>
        <w:t>m</w:t>
      </w:r>
      <w:r w:rsidR="00EA24C1" w:rsidRPr="00FA3119">
        <w:rPr>
          <w:rStyle w:val="FontStyle67"/>
          <w:sz w:val="20"/>
          <w:szCs w:val="20"/>
        </w:rPr>
        <w:t xml:space="preserve"> από σκυρόδεμα</w:t>
      </w:r>
    </w:p>
    <w:p w:rsidR="00A30AC7" w:rsidRPr="00FA3119" w:rsidRDefault="00EA24C1" w:rsidP="00142864">
      <w:pPr>
        <w:pStyle w:val="Style24"/>
        <w:widowControl/>
        <w:spacing w:line="240" w:lineRule="auto"/>
        <w:rPr>
          <w:rStyle w:val="FontStyle68"/>
          <w:sz w:val="20"/>
          <w:szCs w:val="20"/>
        </w:rPr>
      </w:pPr>
      <w:r w:rsidRPr="00FA3119">
        <w:rPr>
          <w:rStyle w:val="FontStyle68"/>
          <w:sz w:val="20"/>
          <w:szCs w:val="20"/>
        </w:rPr>
        <w:t>Κωδικός αναθεώρησης: ΟΔΟ 2921</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 </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Για την πλήρη τοποθέτηση προκατασκευασμένων κρασπέδων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12/15, διατομής 0.15Χ0.30 μ. με απότμηση, σύμφωνα με τις Π.Τ.Π., προς κατασκευή κρασπέδων, νησίδων ασφαλείας, πεζοδρομίων, κόμβων κ.λ.π., τα οποία θα παρασκευάζονται στο εργοστάσιο με ταυτόχρονη δόνηση και συμπίεση, αποκλειομένης της παρασκευής τους επί  τόπου του έργου με αυτοσχέδιους  ξυλότυπους.</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Στην τιμή περιλαμβάνεται η δαπάνη προμήθειας και μεταφοράς των κρασπέδων και όλων των απαιτούμενων υλικών πλην του σκυροδέματος της βάσης έδρασης, η δαπάνη για την τοποθέτησή τους σε ευθυγραμμία ή καμπύλη στις προβλεπόμενες θέσεις από τα σχέδια οριζοντιογραφικά και υψομετρικά, με χρήση τεμαχίων μήκους όχι μικρότερου των 0,50 μ. με λεία επιφάνεια, η δαπάνη τέλειας στερέωσης των κρασπέδων με κατασκευή πίσω από αυτά ενός συνεχούς πρίσματος διατομής 0,10Χ0,20μ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8/10, η δαπάνη εγκιβωτισμού τους, η δαπάνη αρμολογήματος με τσιμεντοκονία αναλογίας 650 χγρ τσιμέντου ανά μ3 άμμου καθώς και κάθε άλλη δαπάνη εργασίας και υλικών, που απαιτείται για την πλήρη και   έντεχνη  εκτέλεση  της εργασίας σύμφωνα με  τους λοιπούς όρους δημοπράτησης.</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μέτρο μήκους πλήρως τοποθετημένου κρασπέδου χωρίς τη  βάση  έδρασής του.</w:t>
      </w:r>
    </w:p>
    <w:p w:rsidR="00833AE5" w:rsidRPr="00FA3119" w:rsidRDefault="00833AE5"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6,70</w:t>
      </w:r>
    </w:p>
    <w:p w:rsidR="00EA24C1" w:rsidRPr="00FA3119" w:rsidRDefault="005B3D8A"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ΕΞΙ ΚΑΙ ΕΒΔΟΜΗΝΤΑ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2A56DD" w:rsidRPr="00FA3119" w:rsidRDefault="002A56DD" w:rsidP="00142864">
      <w:pPr>
        <w:pStyle w:val="Style34"/>
        <w:widowControl/>
        <w:jc w:val="left"/>
        <w:rPr>
          <w:sz w:val="20"/>
          <w:szCs w:val="20"/>
        </w:rPr>
      </w:pPr>
    </w:p>
    <w:p w:rsidR="001C269F"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4579E7" w:rsidRPr="00FA3119">
        <w:rPr>
          <w:rStyle w:val="FontStyle67"/>
          <w:sz w:val="20"/>
          <w:szCs w:val="20"/>
        </w:rPr>
        <w:t xml:space="preserve">   Ζ13</w:t>
      </w:r>
      <w:r w:rsidR="00833AE5" w:rsidRPr="00FA3119">
        <w:rPr>
          <w:rStyle w:val="FontStyle67"/>
          <w:sz w:val="20"/>
          <w:szCs w:val="20"/>
        </w:rPr>
        <w:t xml:space="preserve"> </w:t>
      </w:r>
      <w:r w:rsidR="001C269F" w:rsidRPr="00FA3119">
        <w:rPr>
          <w:rStyle w:val="FontStyle67"/>
          <w:sz w:val="20"/>
          <w:szCs w:val="20"/>
        </w:rPr>
        <w:t xml:space="preserve">:  </w:t>
      </w:r>
      <w:r w:rsidR="00EA24C1" w:rsidRPr="00FA3119">
        <w:rPr>
          <w:rStyle w:val="FontStyle67"/>
          <w:sz w:val="20"/>
          <w:szCs w:val="20"/>
        </w:rPr>
        <w:t>Αγωγοί ομβρίων από προκατασκευασμένους πρεσσαριστούς</w:t>
      </w:r>
      <w:r w:rsidR="005B3D8A" w:rsidRPr="00FA3119">
        <w:rPr>
          <w:rStyle w:val="FontStyle67"/>
          <w:sz w:val="20"/>
          <w:szCs w:val="20"/>
        </w:rPr>
        <w:t xml:space="preserve"> </w:t>
      </w:r>
      <w:r w:rsidR="00EA24C1" w:rsidRPr="00FA3119">
        <w:rPr>
          <w:rStyle w:val="FontStyle67"/>
          <w:sz w:val="20"/>
          <w:szCs w:val="20"/>
        </w:rPr>
        <w:t xml:space="preserve">τσιμεντοσωλήνες </w:t>
      </w:r>
    </w:p>
    <w:p w:rsidR="00EA24C1" w:rsidRPr="00FA3119" w:rsidRDefault="001C269F"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lang w:val="en-US"/>
        </w:rPr>
        <w:t>C</w:t>
      </w:r>
      <w:r w:rsidR="009969E8" w:rsidRPr="00FA3119">
        <w:rPr>
          <w:rStyle w:val="FontStyle67"/>
          <w:sz w:val="20"/>
          <w:szCs w:val="20"/>
        </w:rPr>
        <w:t>12/15</w:t>
      </w:r>
      <w:r w:rsidR="00EA24C1" w:rsidRPr="00FA3119">
        <w:rPr>
          <w:rStyle w:val="FontStyle67"/>
          <w:sz w:val="20"/>
          <w:szCs w:val="20"/>
        </w:rPr>
        <w:t xml:space="preserve"> (Β15), Άοπλος πρεσσαριστός τσιμεντοσωλήνας Φ0,20 </w:t>
      </w:r>
      <w:r w:rsidR="00EA24C1" w:rsidRPr="00FA3119">
        <w:rPr>
          <w:rStyle w:val="FontStyle67"/>
          <w:sz w:val="20"/>
          <w:szCs w:val="20"/>
          <w:lang w:val="en-US"/>
        </w:rPr>
        <w:t>m</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2883 </w:t>
      </w:r>
    </w:p>
    <w:p w:rsidR="001C269F" w:rsidRPr="00FA3119" w:rsidRDefault="001C269F" w:rsidP="00142864">
      <w:pPr>
        <w:pStyle w:val="Style24"/>
        <w:widowControl/>
        <w:spacing w:line="240" w:lineRule="auto"/>
        <w:jc w:val="left"/>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Για την πλήρη κατασκευή αγωγού ομβρίων με προκατασκευασμένους πρεσσαριστούς άοπλους ή οπλισμένους τσιμεντοσωλήνες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 (Β15), σύμφωνα με  την Π.Τ.Π.  Τ 110 και  την Τ.Σ.Υ.   εν  ξηρώ ή μέσα σε νερό.</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 τιμή αυτή περιλαμβάνεται η δαπάνη προμήθειας και μεταφοράς από οποιαδήποτε απόσταση στον τόπο των έργων με τις οποιεσδήποτε φορτοεκφορτώσεις, χαμένο χρόνο κλπ, των τσιμεντοσωλήνων, της τσιμεντοκονίας πλήρωσης των αρμών και κάθε απαιτούμενου υλικού, η δαπάνη προσέγγισης και καταβιβασμού των τσιμεντοσωλήνων μέσα σε υπάρχουσα τάφρο οποιουδήποτε βάθους, η δαπάνη αρμολόγησής τους με τσιμεντοκονίαμα    των    650 χγρ.   τσιμέντου    ανά μ3   ξηράς άμμου ανεξάρτητα    από το μήκος τεμαχίων και το πλήθος των απαιτούμενων συνδέσεων καθώς και κάθε άλλη δαπάνη υλικών και εργασιών που απαιτούνται για την πλήρη και έντεχνη εκτέλεση της τοποθέτησης των τσιμεντοσωλήνων και τη λειτουργία τους. Περιλαμβάνεται επίσης ανηγμένα η δαπάνη κάθε είδους αντλήσεως υδάτων και κάθε είδους δυσχέρειας από την τυχόν ύπαρξη νερού.</w:t>
      </w:r>
    </w:p>
    <w:p w:rsidR="001C269F"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 τιμή δεν περιλαμβάνεται η δαπάνη του περιβλήματος των αγωγών από σκυρόδεμα, που πληρώνεται   ιδιαίτερα.</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Άοπλος πρεσσαριστός τσιμεντοσωλήνας Φ0,20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μέτρο πραγματικού αξονικού μήκους εγκατεστημένου τσιμεντοσωλήνα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EF685A" w:rsidRPr="00FA3119">
        <w:rPr>
          <w:rStyle w:val="FontStyle66"/>
          <w:sz w:val="20"/>
          <w:szCs w:val="20"/>
        </w:rPr>
        <w:t xml:space="preserve"> </w:t>
      </w:r>
      <w:r w:rsidRPr="00FA3119">
        <w:rPr>
          <w:rStyle w:val="FontStyle66"/>
          <w:sz w:val="20"/>
          <w:szCs w:val="20"/>
        </w:rPr>
        <w:t>:</w:t>
      </w:r>
      <w:r w:rsidR="00EF685A" w:rsidRPr="00FA3119">
        <w:rPr>
          <w:rStyle w:val="FontStyle66"/>
          <w:sz w:val="20"/>
          <w:szCs w:val="20"/>
        </w:rPr>
        <w:t xml:space="preserve"> </w:t>
      </w:r>
      <w:r w:rsidRPr="00FA3119">
        <w:rPr>
          <w:rStyle w:val="FontStyle66"/>
          <w:sz w:val="20"/>
          <w:szCs w:val="20"/>
        </w:rPr>
        <w:t>13,10</w:t>
      </w:r>
    </w:p>
    <w:p w:rsidR="00EA24C1" w:rsidRPr="00FA3119" w:rsidRDefault="005B3D8A"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ΔΕΚΑ ΤΡΙΑ ΚΑΙ ΔΕΚΑ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DB2B95" w:rsidRPr="00FA3119" w:rsidRDefault="00082B11" w:rsidP="00142864">
      <w:pPr>
        <w:pStyle w:val="Style34"/>
        <w:widowControl/>
        <w:jc w:val="left"/>
        <w:rPr>
          <w:rStyle w:val="FontStyle67"/>
          <w:sz w:val="20"/>
          <w:szCs w:val="20"/>
        </w:rPr>
      </w:pPr>
      <w:r w:rsidRPr="00FA3119">
        <w:rPr>
          <w:rStyle w:val="FontStyle67"/>
          <w:sz w:val="20"/>
          <w:szCs w:val="20"/>
        </w:rPr>
        <w:t>ΑΡΘΡΟ</w:t>
      </w:r>
      <w:r w:rsidR="004579E7" w:rsidRPr="00FA3119">
        <w:rPr>
          <w:rStyle w:val="FontStyle67"/>
          <w:sz w:val="20"/>
          <w:szCs w:val="20"/>
        </w:rPr>
        <w:t xml:space="preserve">   Ζ14</w:t>
      </w:r>
      <w:r w:rsidR="00EF685A" w:rsidRPr="00FA3119">
        <w:rPr>
          <w:rStyle w:val="FontStyle67"/>
          <w:sz w:val="20"/>
          <w:szCs w:val="20"/>
        </w:rPr>
        <w:t xml:space="preserve"> </w:t>
      </w:r>
      <w:r w:rsidR="00DB2B95" w:rsidRPr="00FA3119">
        <w:rPr>
          <w:rStyle w:val="FontStyle67"/>
          <w:sz w:val="20"/>
          <w:szCs w:val="20"/>
        </w:rPr>
        <w:t xml:space="preserve">:  </w:t>
      </w:r>
      <w:r w:rsidR="00EA24C1" w:rsidRPr="00FA3119">
        <w:rPr>
          <w:rStyle w:val="FontStyle67"/>
          <w:sz w:val="20"/>
          <w:szCs w:val="20"/>
        </w:rPr>
        <w:t>Αγωγοί ομβρίων από προκατασκευασμένους πρεσσαριστούς</w:t>
      </w:r>
      <w:r w:rsidR="005B3D8A" w:rsidRPr="00FA3119">
        <w:rPr>
          <w:rStyle w:val="FontStyle67"/>
          <w:sz w:val="20"/>
          <w:szCs w:val="20"/>
        </w:rPr>
        <w:t xml:space="preserve"> </w:t>
      </w:r>
      <w:r w:rsidR="00EA24C1" w:rsidRPr="00FA3119">
        <w:rPr>
          <w:rStyle w:val="FontStyle67"/>
          <w:sz w:val="20"/>
          <w:szCs w:val="20"/>
        </w:rPr>
        <w:t xml:space="preserve">τσιμεντοσωλήνες </w:t>
      </w:r>
    </w:p>
    <w:p w:rsidR="00EA24C1" w:rsidRPr="00FA3119" w:rsidRDefault="00DB2B95"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lang w:val="en-US"/>
        </w:rPr>
        <w:t>C</w:t>
      </w:r>
      <w:r w:rsidR="009969E8" w:rsidRPr="00FA3119">
        <w:rPr>
          <w:rStyle w:val="FontStyle67"/>
          <w:sz w:val="20"/>
          <w:szCs w:val="20"/>
        </w:rPr>
        <w:t>12/15</w:t>
      </w:r>
      <w:r w:rsidRPr="00FA3119">
        <w:rPr>
          <w:rStyle w:val="FontStyle67"/>
          <w:sz w:val="20"/>
          <w:szCs w:val="20"/>
        </w:rPr>
        <w:t xml:space="preserve"> (Β15), </w:t>
      </w:r>
      <w:r w:rsidR="00347B1B" w:rsidRPr="00FA3119">
        <w:rPr>
          <w:rStyle w:val="FontStyle67"/>
          <w:sz w:val="20"/>
          <w:szCs w:val="20"/>
        </w:rPr>
        <w:t>Ά</w:t>
      </w:r>
      <w:r w:rsidR="00EA24C1" w:rsidRPr="00FA3119">
        <w:rPr>
          <w:rStyle w:val="FontStyle67"/>
          <w:sz w:val="20"/>
          <w:szCs w:val="20"/>
        </w:rPr>
        <w:t xml:space="preserve">οπλος πρεσσαριστός τσιμεντοσωλήνας Φ0,30 </w:t>
      </w:r>
      <w:r w:rsidR="00EA24C1" w:rsidRPr="00FA3119">
        <w:rPr>
          <w:rStyle w:val="FontStyle67"/>
          <w:sz w:val="20"/>
          <w:szCs w:val="20"/>
          <w:lang w:val="en-US"/>
        </w:rPr>
        <w:t>m</w:t>
      </w:r>
    </w:p>
    <w:p w:rsidR="00DB2B95"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ΟΔΟ 2883</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Για την πλήρη κατασκευή αγωγού ομβρίων με προκατασκευασμένους πρεσσαριστούς άοπλους ή οπλισμένους τσιμεντοσωλήνες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 (Β15), σύμφωνα με  την Π.Τ.Π.  Τ 110 και  την Τ.Σ.Υ.   εν  ξηρώ ή μέσα σε νερό.</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 τιμή αυτή περιλαμβάνεται η δαπάνη προμήθειας και μεταφοράς από οποιαδήποτε απόσταση στον τόπο των έργων με τις οποιεσδήποτε φορτοεκφορτώσεις, χαμένο χρόνο κλπ, των τσιμεντοσωλήνων, της τσιμεντοκονίας πλήρωσης των αρμών και κάθε απαιτούμενου υλικού, η δαπάνη προσέγγισης και καταβιβασμού των τσιμεντοσωλήνων μέσα σε υπάρχουσα τάφρο οποιουδήποτε βάθους, η δαπάνη αρμολόγησής τους με τσιμεντοκονίαμα των 650 χγρ. τσιμέντου ανά μ3 ξηράς άμμου ανεξάρτητα από το μήκος τεμαχίων και το πλήθος των απαιτούμενων συνδέσεων καθώς και κάθε άλλη δαπάνη υλικών και εργασιών που απαιτούνται για την πλήρη και έντεχνη εκτέλεση της τοποθέτησης των τσιμεντοσωλήνων και τη λειτουργία τους. Περιλαμβάνεται επίσης ανηγμένα η δαπάνη κάθε είδους αντλήσεως υδάτων και κάθε είδους δυσχέρειας από την τυχόν ύπαρξη νερού.</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Στη  τιμή δεν περιλαμβάνεται  η δαπάνη  του περιβλήματος των αγωγών από σκυρόδεμα, που πληρώνεται   ιδιαίτερα.</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Άοπλος πρεσσαριστός τσιμεντοσωλήνας Φ0,30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μέτρο πραγματικού αξονικού μήκους εγκατεστημένου τσιμεντοσωλήνα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16,00</w:t>
      </w:r>
    </w:p>
    <w:p w:rsidR="00EA24C1" w:rsidRPr="00FA3119" w:rsidRDefault="00EA24C1" w:rsidP="00142864">
      <w:pPr>
        <w:pStyle w:val="Style3"/>
        <w:widowControl/>
        <w:spacing w:line="240" w:lineRule="auto"/>
        <w:ind w:left="653"/>
        <w:rPr>
          <w:rStyle w:val="FontStyle66"/>
          <w:sz w:val="20"/>
          <w:szCs w:val="20"/>
        </w:rPr>
      </w:pPr>
      <w:r w:rsidRPr="00FA3119">
        <w:rPr>
          <w:rStyle w:val="FontStyle66"/>
          <w:sz w:val="20"/>
          <w:szCs w:val="20"/>
        </w:rPr>
        <w:t>(Ολογράφως) : ΔΕΚΑ ΕΞΙ</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101B66" w:rsidRPr="00FA3119" w:rsidRDefault="00082B11" w:rsidP="00142864">
      <w:pPr>
        <w:pStyle w:val="Style34"/>
        <w:widowControl/>
        <w:jc w:val="left"/>
        <w:rPr>
          <w:rStyle w:val="FontStyle67"/>
          <w:sz w:val="20"/>
          <w:szCs w:val="20"/>
        </w:rPr>
      </w:pPr>
      <w:r w:rsidRPr="00FA3119">
        <w:rPr>
          <w:rStyle w:val="FontStyle67"/>
          <w:sz w:val="20"/>
          <w:szCs w:val="20"/>
        </w:rPr>
        <w:t>ΑΡΘΡΟ</w:t>
      </w:r>
      <w:r w:rsidR="004579E7" w:rsidRPr="00FA3119">
        <w:rPr>
          <w:rStyle w:val="FontStyle67"/>
          <w:sz w:val="20"/>
          <w:szCs w:val="20"/>
        </w:rPr>
        <w:t xml:space="preserve">   Ζ15</w:t>
      </w:r>
      <w:r w:rsidR="00EF685A" w:rsidRPr="00FA3119">
        <w:rPr>
          <w:rStyle w:val="FontStyle67"/>
          <w:sz w:val="20"/>
          <w:szCs w:val="20"/>
        </w:rPr>
        <w:t xml:space="preserve"> </w:t>
      </w:r>
      <w:r w:rsidR="00101B66" w:rsidRPr="00FA3119">
        <w:rPr>
          <w:rStyle w:val="FontStyle67"/>
          <w:sz w:val="20"/>
          <w:szCs w:val="20"/>
        </w:rPr>
        <w:t xml:space="preserve">:  </w:t>
      </w:r>
      <w:r w:rsidR="00EA24C1" w:rsidRPr="00FA3119">
        <w:rPr>
          <w:rStyle w:val="FontStyle67"/>
          <w:sz w:val="20"/>
          <w:szCs w:val="20"/>
        </w:rPr>
        <w:t>Αγωγοί ομβρίων από προκατασκευασμένους πρεσσαριστούς</w:t>
      </w:r>
      <w:r w:rsidR="005B3D8A" w:rsidRPr="00FA3119">
        <w:rPr>
          <w:rStyle w:val="FontStyle67"/>
          <w:sz w:val="20"/>
          <w:szCs w:val="20"/>
        </w:rPr>
        <w:t xml:space="preserve"> </w:t>
      </w:r>
      <w:r w:rsidR="00EA24C1" w:rsidRPr="00FA3119">
        <w:rPr>
          <w:rStyle w:val="FontStyle67"/>
          <w:sz w:val="20"/>
          <w:szCs w:val="20"/>
        </w:rPr>
        <w:t xml:space="preserve">τσιμεντοσωλήνες </w:t>
      </w:r>
    </w:p>
    <w:p w:rsidR="00EA24C1" w:rsidRPr="00FA3119" w:rsidRDefault="00101B66"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lang w:val="en-US"/>
        </w:rPr>
        <w:t>C</w:t>
      </w:r>
      <w:r w:rsidR="009969E8" w:rsidRPr="00FA3119">
        <w:rPr>
          <w:rStyle w:val="FontStyle67"/>
          <w:sz w:val="20"/>
          <w:szCs w:val="20"/>
        </w:rPr>
        <w:t>12/15</w:t>
      </w:r>
      <w:r w:rsidR="00EA24C1" w:rsidRPr="00FA3119">
        <w:rPr>
          <w:rStyle w:val="FontStyle67"/>
          <w:sz w:val="20"/>
          <w:szCs w:val="20"/>
        </w:rPr>
        <w:t xml:space="preserve"> (Β15), Άοπλος πρεσσαριστός τσιμεντοσωλήνας Φ0,40 </w:t>
      </w:r>
      <w:r w:rsidR="00EA24C1" w:rsidRPr="00FA3119">
        <w:rPr>
          <w:rStyle w:val="FontStyle67"/>
          <w:sz w:val="20"/>
          <w:szCs w:val="20"/>
          <w:lang w:val="en-US"/>
        </w:rPr>
        <w:t>m</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2883 </w:t>
      </w:r>
    </w:p>
    <w:p w:rsidR="00101B66" w:rsidRPr="00FA3119" w:rsidRDefault="00101B66" w:rsidP="00142864">
      <w:pPr>
        <w:pStyle w:val="Style24"/>
        <w:widowControl/>
        <w:spacing w:line="240" w:lineRule="auto"/>
        <w:jc w:val="left"/>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Για την πλήρη κατασκευή αγωγού ομβρίων με προκατασκευασμένους πρεσσαριστούς άοπλους ή οπλισμένους τσιμεντοσωλήνες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 (Β15), σύμφωνα με  την Π.Τ.Π.  Τ 110 και  την Τ.Σ.Υ.   εν  ξηρώ ή μέσα σε νερό.</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Στη τιμή αυτή περιλαμβάνεται η δαπάνη προμήθειας και μεταφοράς από οποιαδήποτε απόσταση στον τόπο των έργων με τις οποιεσδήποτε φορτοεκφορτώσεις, χαμένο χρόνο κλπ, των τσιμεντοσωλήνων, της τσιμεντοκονίας </w:t>
      </w:r>
      <w:r w:rsidRPr="00FA3119">
        <w:rPr>
          <w:rStyle w:val="FontStyle69"/>
          <w:rFonts w:ascii="Arial" w:hAnsi="Arial" w:cs="Arial"/>
          <w:sz w:val="20"/>
          <w:szCs w:val="20"/>
        </w:rPr>
        <w:lastRenderedPageBreak/>
        <w:t>πλήρωσης των αρμών και κάθε απαιτούμενου υλικού, η δαπάνη προσέγγισης και καταβιβασμού των τσιμεντοσωλήνων μέσα σε υπάρχουσα τάφρο οποιουδήποτε βάθους, η δαπάνη αρμολόγησής τους με τσιμεντοκονίαμα των 650 χγρ. τσιμέντου ανά μ3 ξηράς άμμου ανεξάρτητα από το μήκος τεμαχίων και το πλήθος των απαιτούμενων συνδέσεων καθώς και κάθε άλλη δαπάνη υλικών και εργασιών που απαιτούνται για την πλήρη και έντεχνη εκτέλεση της τοποθέτησης των τσιμεντοσωλήνων και τη λειτουργία τους. Περιλαμβάνεται επίσης    ανηγμένα    η    δαπάνη    κάθε    είδους    αντλήσεως    υδάτων    και    κάθε    είδους δυσχέρειας από την τυχόν ύπαρξη νερού.</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 τιμή δεν περιλαμβάνεται η δαπάνη του περιβλήματος των αγωγών από σκυρόδεμα, που πληρώνεται   ιδιαίτερα.</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Άοπλος πρεσσαριστός τσιμεντοσωλήνας Φ0,40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μέτρο</w:t>
      </w:r>
      <w:r w:rsidR="003C2B54" w:rsidRPr="00FA3119">
        <w:rPr>
          <w:rStyle w:val="FontStyle69"/>
          <w:rFonts w:ascii="Arial" w:hAnsi="Arial" w:cs="Arial"/>
          <w:sz w:val="20"/>
          <w:szCs w:val="20"/>
        </w:rPr>
        <w:t xml:space="preserve"> (</w:t>
      </w:r>
      <w:r w:rsidR="003C2B54" w:rsidRPr="00FA3119">
        <w:rPr>
          <w:rStyle w:val="FontStyle69"/>
          <w:rFonts w:ascii="Arial" w:hAnsi="Arial" w:cs="Arial"/>
          <w:sz w:val="20"/>
          <w:szCs w:val="20"/>
          <w:lang w:val="en-US"/>
        </w:rPr>
        <w:t>m</w:t>
      </w:r>
      <w:r w:rsidR="003C2B54" w:rsidRPr="00FA3119">
        <w:rPr>
          <w:rStyle w:val="FontStyle69"/>
          <w:rFonts w:ascii="Arial" w:hAnsi="Arial" w:cs="Arial"/>
          <w:sz w:val="20"/>
          <w:szCs w:val="20"/>
        </w:rPr>
        <w:t>)</w:t>
      </w:r>
      <w:r w:rsidRPr="00FA3119">
        <w:rPr>
          <w:rStyle w:val="FontStyle69"/>
          <w:rFonts w:ascii="Arial" w:hAnsi="Arial" w:cs="Arial"/>
          <w:sz w:val="20"/>
          <w:szCs w:val="20"/>
        </w:rPr>
        <w:t xml:space="preserve"> πραγματικού αξονικού μήκους εγκατεστημένου τσιμεντοσωλήνα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EF685A" w:rsidRPr="00FA3119">
        <w:rPr>
          <w:rStyle w:val="FontStyle66"/>
          <w:sz w:val="20"/>
          <w:szCs w:val="20"/>
        </w:rPr>
        <w:t xml:space="preserve"> </w:t>
      </w:r>
      <w:r w:rsidRPr="00FA3119">
        <w:rPr>
          <w:rStyle w:val="FontStyle66"/>
          <w:sz w:val="20"/>
          <w:szCs w:val="20"/>
        </w:rPr>
        <w:t>: 26,00</w:t>
      </w:r>
    </w:p>
    <w:p w:rsidR="00EA24C1" w:rsidRPr="00FA3119" w:rsidRDefault="00EF685A"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ΕΙΚΟΣΙ ΕΞΙ</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5D4696" w:rsidRPr="00FA3119" w:rsidRDefault="00082B11" w:rsidP="00142864">
      <w:pPr>
        <w:pStyle w:val="Style34"/>
        <w:widowControl/>
        <w:jc w:val="left"/>
        <w:rPr>
          <w:rStyle w:val="FontStyle67"/>
          <w:sz w:val="20"/>
          <w:szCs w:val="20"/>
        </w:rPr>
      </w:pPr>
      <w:r w:rsidRPr="00FA3119">
        <w:rPr>
          <w:rStyle w:val="FontStyle67"/>
          <w:sz w:val="20"/>
          <w:szCs w:val="20"/>
        </w:rPr>
        <w:t>ΑΡΘΡΟ</w:t>
      </w:r>
      <w:r w:rsidR="0099765D" w:rsidRPr="00FA3119">
        <w:rPr>
          <w:rStyle w:val="FontStyle67"/>
          <w:sz w:val="20"/>
          <w:szCs w:val="20"/>
        </w:rPr>
        <w:t xml:space="preserve">   Ζ16</w:t>
      </w:r>
      <w:r w:rsidR="00EF685A" w:rsidRPr="00FA3119">
        <w:rPr>
          <w:rStyle w:val="FontStyle67"/>
          <w:sz w:val="20"/>
          <w:szCs w:val="20"/>
        </w:rPr>
        <w:t xml:space="preserve"> </w:t>
      </w:r>
      <w:r w:rsidR="005D4696" w:rsidRPr="00FA3119">
        <w:rPr>
          <w:rStyle w:val="FontStyle67"/>
          <w:sz w:val="20"/>
          <w:szCs w:val="20"/>
        </w:rPr>
        <w:t xml:space="preserve">:  </w:t>
      </w:r>
      <w:r w:rsidR="00EA24C1" w:rsidRPr="00FA3119">
        <w:rPr>
          <w:rStyle w:val="FontStyle67"/>
          <w:sz w:val="20"/>
          <w:szCs w:val="20"/>
        </w:rPr>
        <w:t>Αγωγοί ομβρίων από προκατασκευασμένους πρεσσαριστούς</w:t>
      </w:r>
      <w:r w:rsidR="005B3D8A" w:rsidRPr="00FA3119">
        <w:rPr>
          <w:rStyle w:val="FontStyle67"/>
          <w:sz w:val="20"/>
          <w:szCs w:val="20"/>
        </w:rPr>
        <w:t xml:space="preserve"> </w:t>
      </w:r>
      <w:r w:rsidR="00EA24C1" w:rsidRPr="00FA3119">
        <w:rPr>
          <w:rStyle w:val="FontStyle67"/>
          <w:sz w:val="20"/>
          <w:szCs w:val="20"/>
        </w:rPr>
        <w:t xml:space="preserve">τσιμεντοσωλήνες </w:t>
      </w:r>
    </w:p>
    <w:p w:rsidR="00EA24C1" w:rsidRPr="00FA3119" w:rsidRDefault="005D4696"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lang w:val="en-US"/>
        </w:rPr>
        <w:t>C</w:t>
      </w:r>
      <w:r w:rsidR="009969E8" w:rsidRPr="00FA3119">
        <w:rPr>
          <w:rStyle w:val="FontStyle67"/>
          <w:sz w:val="20"/>
          <w:szCs w:val="20"/>
        </w:rPr>
        <w:t>12/15</w:t>
      </w:r>
      <w:r w:rsidR="00EA24C1" w:rsidRPr="00FA3119">
        <w:rPr>
          <w:rStyle w:val="FontStyle67"/>
          <w:sz w:val="20"/>
          <w:szCs w:val="20"/>
        </w:rPr>
        <w:t xml:space="preserve"> (Β15), Άοπλος πρεσσαριστός τσιμεντοσωλήνας Φ0,50 </w:t>
      </w:r>
      <w:r w:rsidR="00EA24C1" w:rsidRPr="00FA3119">
        <w:rPr>
          <w:rStyle w:val="FontStyle67"/>
          <w:sz w:val="20"/>
          <w:szCs w:val="20"/>
          <w:lang w:val="en-US"/>
        </w:rPr>
        <w:t>m</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2884 </w:t>
      </w:r>
    </w:p>
    <w:p w:rsidR="005D4696" w:rsidRPr="00FA3119" w:rsidRDefault="005D4696" w:rsidP="00142864">
      <w:pPr>
        <w:pStyle w:val="Style24"/>
        <w:widowControl/>
        <w:spacing w:line="240" w:lineRule="auto"/>
        <w:jc w:val="left"/>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Για την πλήρη κατασκευή αγωγού ομβρίων με προκατασκευασμένους πρεσσαριστούς άοπλους ή οπλισμένους τσιμεντοσωλήνες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 (Β15), σύμφωνα με  την Π.Τ.Π.  Τ 110 και  την Τ.Σ.Υ.   εν  ξηρώ ή μέσα σε νερό.</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 τιμή αυτή περιλαμβάνεται η δαπάνη προμήθειας και μεταφοράς από οποιαδήποτε απόσταση στον τόπο των έργων με τις οποιεσδήποτε φορτοεκφορτώσεις, χαμένο χρόνο κλπ, των τσιμεντοσωλήνων, της τσιμεντοκονίας πλήρωσης των αρμών και κάθε απαιτούμενου υλικού, η δαπάνη προσέγγισης και καταβιβασμού των τσιμεντοσωλήνων μέσα σε υπάρχουσα τάφρο οποιουδήποτε βάθους, η δαπάνη αρμολόγησής τους με τσιμεντοκονίαμα των 650 χγρ. τσιμέντου ανά μ3 ξηράς άμμου ανεξάρτητα από το μήκος τεμαχίων και το πλήθος των απαιτούμενων συνδέσεων καθώς και κάθε άλλη δαπάνη υλικών και εργασιών που απαιτούνται για την πλήρη και έντεχνη εκτέλεση της τοποθέτησης των τσιμεντοσωλήνων και τη λειτουργία τους. Περιλαμβάνεται επίσης ανηγμένα η δαπάνη κάθε είδους αντλήσεως υδάτων και κάθε είδους δυσχέρειας από την τυχόν ύπαρξη νερού.</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Στη  τιμή δεν περιλαμβάνεται  η δαπάνη  του περιβλήματος των αγωγών από σκυρόδεμα, που πληρώνεται   ιδιαίτερα.</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Άοπλος πρεσσαριστός τσιμεντοσωλήνας Φ0,50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μέτρο</w:t>
      </w:r>
      <w:r w:rsidR="005D4696" w:rsidRPr="00FA3119">
        <w:rPr>
          <w:rStyle w:val="FontStyle69"/>
          <w:rFonts w:ascii="Arial" w:hAnsi="Arial" w:cs="Arial"/>
          <w:sz w:val="20"/>
          <w:szCs w:val="20"/>
        </w:rPr>
        <w:t xml:space="preserve"> (</w:t>
      </w:r>
      <w:r w:rsidR="005D4696" w:rsidRPr="00FA3119">
        <w:rPr>
          <w:rStyle w:val="FontStyle69"/>
          <w:rFonts w:ascii="Arial" w:hAnsi="Arial" w:cs="Arial"/>
          <w:sz w:val="20"/>
          <w:szCs w:val="20"/>
          <w:lang w:val="en-US"/>
        </w:rPr>
        <w:t>m</w:t>
      </w:r>
      <w:r w:rsidR="005D4696"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πραγματικού αξονικού μήκους εγκατεστημένου τσιμεντοσωλήνα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33,60</w:t>
      </w:r>
    </w:p>
    <w:p w:rsidR="00EA24C1" w:rsidRPr="00FA3119" w:rsidRDefault="005B3D8A" w:rsidP="00142864">
      <w:pPr>
        <w:pStyle w:val="Style3"/>
        <w:widowControl/>
        <w:spacing w:line="240" w:lineRule="auto"/>
        <w:ind w:left="658"/>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ΤΡΙΑΝΤΑ ΤΡΙΑ ΚΑΙ ΕΞΗΝΤΑ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F430D1" w:rsidRPr="00FA3119" w:rsidRDefault="00082B11" w:rsidP="00142864">
      <w:pPr>
        <w:pStyle w:val="Style34"/>
        <w:widowControl/>
        <w:jc w:val="left"/>
        <w:rPr>
          <w:rStyle w:val="FontStyle67"/>
          <w:sz w:val="20"/>
          <w:szCs w:val="20"/>
        </w:rPr>
      </w:pPr>
      <w:r w:rsidRPr="00FA3119">
        <w:rPr>
          <w:rStyle w:val="FontStyle67"/>
          <w:sz w:val="20"/>
          <w:szCs w:val="20"/>
        </w:rPr>
        <w:t>ΑΡΘΡΟ</w:t>
      </w:r>
      <w:r w:rsidR="00B85174" w:rsidRPr="00FA3119">
        <w:rPr>
          <w:rStyle w:val="FontStyle67"/>
          <w:sz w:val="20"/>
          <w:szCs w:val="20"/>
        </w:rPr>
        <w:t xml:space="preserve">   Ζ17</w:t>
      </w:r>
      <w:r w:rsidR="00EF685A" w:rsidRPr="00FA3119">
        <w:rPr>
          <w:rStyle w:val="FontStyle67"/>
          <w:sz w:val="20"/>
          <w:szCs w:val="20"/>
        </w:rPr>
        <w:t xml:space="preserve"> </w:t>
      </w:r>
      <w:r w:rsidR="00F430D1" w:rsidRPr="00FA3119">
        <w:rPr>
          <w:rStyle w:val="FontStyle67"/>
          <w:sz w:val="20"/>
          <w:szCs w:val="20"/>
        </w:rPr>
        <w:t xml:space="preserve">:  </w:t>
      </w:r>
      <w:r w:rsidR="00EA24C1" w:rsidRPr="00FA3119">
        <w:rPr>
          <w:rStyle w:val="FontStyle67"/>
          <w:sz w:val="20"/>
          <w:szCs w:val="20"/>
        </w:rPr>
        <w:t>Αγωγοί ομβρίων από προκατασκευασμένους πρεσσαριστούς</w:t>
      </w:r>
      <w:r w:rsidR="005B3D8A" w:rsidRPr="00FA3119">
        <w:rPr>
          <w:rStyle w:val="FontStyle67"/>
          <w:sz w:val="20"/>
          <w:szCs w:val="20"/>
        </w:rPr>
        <w:t xml:space="preserve"> </w:t>
      </w:r>
      <w:r w:rsidR="00EA24C1" w:rsidRPr="00FA3119">
        <w:rPr>
          <w:rStyle w:val="FontStyle67"/>
          <w:sz w:val="20"/>
          <w:szCs w:val="20"/>
        </w:rPr>
        <w:t xml:space="preserve">τσιμεντοσωλήνες </w:t>
      </w:r>
    </w:p>
    <w:p w:rsidR="00EA24C1" w:rsidRPr="00FA3119" w:rsidRDefault="00F430D1"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lang w:val="en-US"/>
        </w:rPr>
        <w:t>C</w:t>
      </w:r>
      <w:r w:rsidR="009969E8" w:rsidRPr="00FA3119">
        <w:rPr>
          <w:rStyle w:val="FontStyle67"/>
          <w:sz w:val="20"/>
          <w:szCs w:val="20"/>
        </w:rPr>
        <w:t>12/15</w:t>
      </w:r>
      <w:r w:rsidR="00EA24C1" w:rsidRPr="00FA3119">
        <w:rPr>
          <w:rStyle w:val="FontStyle67"/>
          <w:sz w:val="20"/>
          <w:szCs w:val="20"/>
        </w:rPr>
        <w:t xml:space="preserve"> (Β15), Άοπλος πρεσσαριστός τσιμεντοσωλήνας Φ0,60 </w:t>
      </w:r>
      <w:r w:rsidR="00EA24C1" w:rsidRPr="00FA3119">
        <w:rPr>
          <w:rStyle w:val="FontStyle67"/>
          <w:sz w:val="20"/>
          <w:szCs w:val="20"/>
          <w:lang w:val="en-US"/>
        </w:rPr>
        <w:t>m</w:t>
      </w:r>
    </w:p>
    <w:p w:rsidR="00F430D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ΟΔΟ 2884</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Για την πλήρη κατασκευή αγωγού ομβρίων με προκατασκευασμένους πρεσσαριστούς άοπλους ή οπλισμένους τσιμεντοσωλήνες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 (Β15), σύμφωνα με  την Π.Τ.Π.  Τ 110 και  την Τ.Σ.Υ.   εν  ξηρώ ή μέσα σε νερό.</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 τιμή αυτή περιλαμβάνεται η δαπάνη προμήθειας και μεταφοράς από οποιαδήποτε απόσταση στον τόπο των έργων με τις οποιεσδήποτε φορτοεκφορτώσεις, χαμένο χρόνο κλπ, των τσιμεντοσωλήνων, της τσιμεντοκονίας πλήρωσης των αρμών και κάθε απαιτούμενου υλικού, η δαπάνη προσέγγισης και καταβιβασμού των τσιμεντοσωλήνων μέσα σε υπάρχουσα τάφρο οποιουδήποτε βάθους, η δαπάνη αρμολόγησής τους με τσιμεντοκονίαμα των 650 χγρ. τσιμέντου ανά μ3 ξηράς άμμου ανεξάρτητα από το μήκος τεμαχίων και το πλήθος των απαιτούμενων συνδέσεων καθώς και κάθε άλλη δαπάνη υλικών και εργασιών που απαιτούνται για την πλήρη και έντεχνη εκτέλεση της τοποθέτησης των τσιμεντοσωλήνων και τη λειτουργία τους. Περιλαμβάνεται επίσης ανηγμένα η δαπάνη κάθε είδους αντλήσεως υδάτων και κάθε είδους δυσχέρειας από την τυχόν ύπαρξη νερού.</w:t>
      </w:r>
    </w:p>
    <w:p w:rsidR="00371BDB" w:rsidRPr="00FA3119" w:rsidRDefault="00371BDB" w:rsidP="00142864">
      <w:pPr>
        <w:pStyle w:val="Style42"/>
        <w:widowControl/>
        <w:spacing w:line="240" w:lineRule="auto"/>
        <w:jc w:val="left"/>
        <w:rPr>
          <w:rStyle w:val="FontStyle69"/>
          <w:rFonts w:ascii="Arial" w:hAnsi="Arial" w:cs="Arial"/>
          <w:sz w:val="20"/>
          <w:szCs w:val="20"/>
        </w:rPr>
      </w:pP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lastRenderedPageBreak/>
        <w:t>Στη  τιμή δεν περιλαμβάνεται  η δαπάνη  του περιβλήματος των αγωγών από σκυρόδεμα, που πληρώνεται   ιδιαίτερα.</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Άοπλος πρεσσαριστός τσιμεντοσωλήνας Φ0,60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μέτρο πραγματικού αξονικού μήκους εγκατεστημένου τσιμεντοσωλήνα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40,00</w:t>
      </w:r>
    </w:p>
    <w:p w:rsidR="00EA24C1" w:rsidRPr="00FA3119" w:rsidRDefault="005B3D8A"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ΣΑΡΑΝΤΑ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FF108D" w:rsidRPr="00FA3119" w:rsidRDefault="00082B11" w:rsidP="00142864">
      <w:pPr>
        <w:pStyle w:val="Style34"/>
        <w:widowControl/>
        <w:jc w:val="left"/>
        <w:rPr>
          <w:rStyle w:val="FontStyle67"/>
          <w:sz w:val="20"/>
          <w:szCs w:val="20"/>
        </w:rPr>
      </w:pPr>
      <w:r w:rsidRPr="00FA3119">
        <w:rPr>
          <w:rStyle w:val="FontStyle67"/>
          <w:sz w:val="20"/>
          <w:szCs w:val="20"/>
        </w:rPr>
        <w:t>ΑΡΘΡΟ</w:t>
      </w:r>
      <w:r w:rsidR="00B85174" w:rsidRPr="00FA3119">
        <w:rPr>
          <w:rStyle w:val="FontStyle67"/>
          <w:sz w:val="20"/>
          <w:szCs w:val="20"/>
        </w:rPr>
        <w:t xml:space="preserve">   Ζ18</w:t>
      </w:r>
      <w:r w:rsidR="00EF685A" w:rsidRPr="00FA3119">
        <w:rPr>
          <w:rStyle w:val="FontStyle67"/>
          <w:sz w:val="20"/>
          <w:szCs w:val="20"/>
        </w:rPr>
        <w:t xml:space="preserve"> </w:t>
      </w:r>
      <w:r w:rsidR="00FF108D" w:rsidRPr="00FA3119">
        <w:rPr>
          <w:rStyle w:val="FontStyle67"/>
          <w:sz w:val="20"/>
          <w:szCs w:val="20"/>
        </w:rPr>
        <w:t xml:space="preserve">:  </w:t>
      </w:r>
      <w:r w:rsidR="00EA24C1" w:rsidRPr="00FA3119">
        <w:rPr>
          <w:rStyle w:val="FontStyle67"/>
          <w:sz w:val="20"/>
          <w:szCs w:val="20"/>
        </w:rPr>
        <w:t>Αγωγοί ομβρίων από προκατασκευασμένους πρεσσαριστούς</w:t>
      </w:r>
      <w:r w:rsidR="005B3D8A" w:rsidRPr="00FA3119">
        <w:rPr>
          <w:rStyle w:val="FontStyle67"/>
          <w:sz w:val="20"/>
          <w:szCs w:val="20"/>
        </w:rPr>
        <w:t xml:space="preserve"> </w:t>
      </w:r>
      <w:r w:rsidR="00EA24C1" w:rsidRPr="00FA3119">
        <w:rPr>
          <w:rStyle w:val="FontStyle67"/>
          <w:sz w:val="20"/>
          <w:szCs w:val="20"/>
        </w:rPr>
        <w:t xml:space="preserve">τσιμεντοσωλήνες </w:t>
      </w:r>
    </w:p>
    <w:p w:rsidR="00EA24C1" w:rsidRPr="00FA3119" w:rsidRDefault="00FF108D"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lang w:val="en-US"/>
        </w:rPr>
        <w:t>C</w:t>
      </w:r>
      <w:r w:rsidR="009969E8" w:rsidRPr="00FA3119">
        <w:rPr>
          <w:rStyle w:val="FontStyle67"/>
          <w:sz w:val="20"/>
          <w:szCs w:val="20"/>
        </w:rPr>
        <w:t>12/15</w:t>
      </w:r>
      <w:r w:rsidR="00EA24C1" w:rsidRPr="00FA3119">
        <w:rPr>
          <w:rStyle w:val="FontStyle67"/>
          <w:sz w:val="20"/>
          <w:szCs w:val="20"/>
        </w:rPr>
        <w:t xml:space="preserve"> (Β15), Άοπλος πρεσσαριστός τσιμεντοσωλήνας Φ0,80 </w:t>
      </w:r>
      <w:r w:rsidR="00EA24C1" w:rsidRPr="00FA3119">
        <w:rPr>
          <w:rStyle w:val="FontStyle67"/>
          <w:sz w:val="20"/>
          <w:szCs w:val="20"/>
          <w:lang w:val="en-US"/>
        </w:rPr>
        <w:t>m</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2885 </w:t>
      </w:r>
    </w:p>
    <w:p w:rsidR="00FF108D" w:rsidRPr="00FA3119" w:rsidRDefault="00FF108D" w:rsidP="00142864">
      <w:pPr>
        <w:pStyle w:val="Style24"/>
        <w:widowControl/>
        <w:spacing w:line="240" w:lineRule="auto"/>
        <w:jc w:val="left"/>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Για την πλήρη κατασκευή αγωγού ομβρίων με προκατασκευασμένους πρεσσαριστούς άοπλους ή οπλισμένους τσιμεντοσωλήνες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 ( Β15), σύμφωνα με  την Π.Τ.Π. Τ 110 και  την Τ.Σ.Υ. εν  ξηρώ ή μέσα σε νερό.</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 τιμή αυτή περιλαμβάνεται η δαπάνη προμήθειας και μεταφοράς από οποιαδήποτε απόσταση στον τόπο των έργων με τις οποιεσδήποτε φορτοεκφορτώσεις, χαμένο χρόνο κλπ, των τσιμεντοσωλήνων, της τσιμεντοκονίας πλήρωσης των αρμών και κάθε απαιτούμενου υλικού, η δαπάνη προσέγγισης και καταβιβασμού των τσιμεντοσωλήνων μέσα σε υπάρχουσα τάφρο οποιουδήποτε βάθους, η δαπάνη αρμολόγησής τους με τσιμεντοκονίαμα των 650 χγρ. τσιμέντου ανά μ3 ξηράς άμμου ανεξάρτητα από το μήκος τεμαχίων και το πλήθος των απαιτούμενων συνδέσεων καθώς και κάθε άλλη δαπάνη υλικών και εργασιών που απαιτούνται για την πλήρη και έντεχνη εκτέλεση της τοποθέτησης των τσιμεντοσωλήνων και τη λειτουργία τους. Περιλαμβάνεται επίσης ανηγμένα η δαπάνη κάθε είδους αντλήσεως υδάτων και κάθε είδους δυσχέρειας από την τυχόν ύπαρξη νερού.</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Στη  τιμή δεν περιλαμβάνεται  η δαπάνη  του περιβλήματος των αγωγών από σκυρόδεμα, που πληρώνεται   ιδιαίτερα.</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Άοπλος πρεσσαριστός τσιμεντοσωλήνας Φ0,80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μέτρο</w:t>
      </w:r>
      <w:r w:rsidR="00E02E9C" w:rsidRPr="00FA3119">
        <w:rPr>
          <w:rStyle w:val="FontStyle69"/>
          <w:rFonts w:ascii="Arial" w:hAnsi="Arial" w:cs="Arial"/>
          <w:sz w:val="20"/>
          <w:szCs w:val="20"/>
        </w:rPr>
        <w:t>(</w:t>
      </w:r>
      <w:r w:rsidR="00E02E9C" w:rsidRPr="00FA3119">
        <w:rPr>
          <w:rStyle w:val="FontStyle69"/>
          <w:rFonts w:ascii="Arial" w:hAnsi="Arial" w:cs="Arial"/>
          <w:sz w:val="20"/>
          <w:szCs w:val="20"/>
          <w:lang w:val="en-US"/>
        </w:rPr>
        <w:t>m</w:t>
      </w:r>
      <w:r w:rsidR="00E02E9C" w:rsidRPr="00FA3119">
        <w:rPr>
          <w:rStyle w:val="FontStyle69"/>
          <w:rFonts w:ascii="Arial" w:hAnsi="Arial" w:cs="Arial"/>
          <w:sz w:val="20"/>
          <w:szCs w:val="20"/>
        </w:rPr>
        <w:t>)</w:t>
      </w:r>
      <w:r w:rsidRPr="00FA3119">
        <w:rPr>
          <w:rStyle w:val="FontStyle69"/>
          <w:rFonts w:ascii="Arial" w:hAnsi="Arial" w:cs="Arial"/>
          <w:sz w:val="20"/>
          <w:szCs w:val="20"/>
        </w:rPr>
        <w:t xml:space="preserve"> πραγματικού αξονικού μήκους εγκατεστημένου τσιμεντοσωλήνα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61,70</w:t>
      </w:r>
    </w:p>
    <w:p w:rsidR="00EA24C1" w:rsidRPr="00FA3119" w:rsidRDefault="00EF685A"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ΕΞΗΝΤΑ ΕΝΑ ΚΑΙ ΕΒΔΟΜΗΝΤΑ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8050CE" w:rsidRPr="00FA3119" w:rsidRDefault="00082B11" w:rsidP="00142864">
      <w:pPr>
        <w:pStyle w:val="Style34"/>
        <w:widowControl/>
        <w:jc w:val="left"/>
        <w:rPr>
          <w:rStyle w:val="FontStyle67"/>
          <w:sz w:val="20"/>
          <w:szCs w:val="20"/>
        </w:rPr>
      </w:pPr>
      <w:r w:rsidRPr="00FA3119">
        <w:rPr>
          <w:rStyle w:val="FontStyle67"/>
          <w:sz w:val="20"/>
          <w:szCs w:val="20"/>
        </w:rPr>
        <w:t>ΑΡΘΡΟ</w:t>
      </w:r>
      <w:r w:rsidR="00B53331" w:rsidRPr="00FA3119">
        <w:rPr>
          <w:rStyle w:val="FontStyle67"/>
          <w:sz w:val="20"/>
          <w:szCs w:val="20"/>
        </w:rPr>
        <w:t xml:space="preserve">   Ζ19</w:t>
      </w:r>
      <w:r w:rsidR="00EF685A" w:rsidRPr="00FA3119">
        <w:rPr>
          <w:rStyle w:val="FontStyle67"/>
          <w:sz w:val="20"/>
          <w:szCs w:val="20"/>
        </w:rPr>
        <w:t xml:space="preserve"> </w:t>
      </w:r>
      <w:r w:rsidR="008050CE" w:rsidRPr="00FA3119">
        <w:rPr>
          <w:rStyle w:val="FontStyle67"/>
          <w:sz w:val="20"/>
          <w:szCs w:val="20"/>
        </w:rPr>
        <w:t xml:space="preserve">:  </w:t>
      </w:r>
      <w:r w:rsidR="00EA24C1" w:rsidRPr="00FA3119">
        <w:rPr>
          <w:rStyle w:val="FontStyle67"/>
          <w:sz w:val="20"/>
          <w:szCs w:val="20"/>
        </w:rPr>
        <w:t>Αγωγοί ομβρίων από προκατασκευασμένους πρεσσαριστούς</w:t>
      </w:r>
      <w:r w:rsidR="005B3D8A" w:rsidRPr="00FA3119">
        <w:rPr>
          <w:rStyle w:val="FontStyle67"/>
          <w:sz w:val="20"/>
          <w:szCs w:val="20"/>
        </w:rPr>
        <w:t xml:space="preserve"> </w:t>
      </w:r>
      <w:r w:rsidR="00EA24C1" w:rsidRPr="00FA3119">
        <w:rPr>
          <w:rStyle w:val="FontStyle67"/>
          <w:sz w:val="20"/>
          <w:szCs w:val="20"/>
        </w:rPr>
        <w:t xml:space="preserve">τσιμεντοσωλήνες </w:t>
      </w:r>
    </w:p>
    <w:p w:rsidR="00EA24C1" w:rsidRPr="00FA3119" w:rsidRDefault="008050CE"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lang w:val="en-US"/>
        </w:rPr>
        <w:t>C</w:t>
      </w:r>
      <w:r w:rsidR="009969E8" w:rsidRPr="00FA3119">
        <w:rPr>
          <w:rStyle w:val="FontStyle67"/>
          <w:sz w:val="20"/>
          <w:szCs w:val="20"/>
        </w:rPr>
        <w:t>12/15</w:t>
      </w:r>
      <w:r w:rsidR="00EA24C1" w:rsidRPr="00FA3119">
        <w:rPr>
          <w:rStyle w:val="FontStyle67"/>
          <w:sz w:val="20"/>
          <w:szCs w:val="20"/>
        </w:rPr>
        <w:t xml:space="preserve"> (Β15), Άοπλος πρεσσαριστός τσιμεντοσωλήνας Φ1,00 </w:t>
      </w:r>
      <w:r w:rsidR="00EA24C1" w:rsidRPr="00FA3119">
        <w:rPr>
          <w:rStyle w:val="FontStyle67"/>
          <w:sz w:val="20"/>
          <w:szCs w:val="20"/>
          <w:lang w:val="en-US"/>
        </w:rPr>
        <w:t>m</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2885 </w:t>
      </w:r>
    </w:p>
    <w:p w:rsidR="008050CE" w:rsidRPr="00FA3119" w:rsidRDefault="008050CE" w:rsidP="00142864">
      <w:pPr>
        <w:pStyle w:val="Style24"/>
        <w:widowControl/>
        <w:spacing w:line="240" w:lineRule="auto"/>
        <w:jc w:val="left"/>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Για την πλήρη κατασκευή αγωγού ομβρίων με προκατασκευασμένους πρεσσαριστούς άοπλους ή οπλισμένους τσιμεντοσωλήνες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 ( Β15), σύμφωνα με  την Π.Τ.Π. Τ 110 και  την Τ.Σ.Υ. εν  ξηρώ ή μέσα σε νερό.</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 τιμή αυτή περιλαμβάνεται η δαπάνη προμήθειας και μεταφοράς από οποιαδήποτε απόσταση στον τόπο των έργων με τις οποιεσδήποτε φορτοεκφορτώσεις, χαμένο χρόνο κλπ, των τσιμεντοσωλήνων, της τσιμεντοκονίας πλήρωσης των αρμών και κάθε απαιτούμενου υλικού, η δαπάνη προσέγγισης και καταβιβασμού των τσιμεντοσωλήνων μέσα σε υπάρχουσα τάφρο οποιουδήποτε βάθους, η δαπάνη αρμολόγησής τους με τσιμεντοκονίαμα των 650 χγρ. τσιμέντου ανά μ3 ξηράς άμμου ανεξάρτητα από το μήκος τεμαχίων και το πλήθος των απαιτούμενων συνδέσεων καθώς και κάθε άλλη δαπάνη υλικών και εργασιών που απαιτούνται για την πλήρη και έντεχνη εκτέλεση της τοποθέτησης των τσιμεντοσωλήνων και τη λειτουργία τους. Περιλαμβάνεται επίσης ανηγμένα η δαπάνη κάθε είδους αντλήσεως υδάτων και κάθε είδους δυσχέρειας από την τυχόν ύπαρξη νερού.</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Στη  τιμή δεν περιλαμβάνεται  η δαπάνη  του περιβλήματος των αγωγών από σκυρόδεμα, που πληρώνεται   ιδιαίτερα.</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Άοπλος πρεσσαριστός τσιμεντοσωλήνας Φ1,00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μέτρο πραγματικού αξονικού μήκους εγκατεστημένου τσιμεντοσωλήνα από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12/15.</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 xml:space="preserve">ΕΥΡΩ  </w:t>
      </w:r>
      <w:r w:rsidR="005B3D8A" w:rsidRPr="00FA3119">
        <w:rPr>
          <w:rStyle w:val="FontStyle66"/>
          <w:sz w:val="20"/>
          <w:szCs w:val="20"/>
        </w:rPr>
        <w:t xml:space="preserve"> </w:t>
      </w:r>
      <w:r w:rsidRPr="00FA3119">
        <w:rPr>
          <w:rStyle w:val="FontStyle66"/>
          <w:sz w:val="20"/>
          <w:szCs w:val="20"/>
        </w:rPr>
        <w:t>(Αριθμητικά) : 87,80</w:t>
      </w:r>
    </w:p>
    <w:p w:rsidR="00EA24C1" w:rsidRPr="00FA3119" w:rsidRDefault="005B3D8A" w:rsidP="00142864">
      <w:pPr>
        <w:pStyle w:val="Style3"/>
        <w:widowControl/>
        <w:spacing w:line="240" w:lineRule="auto"/>
        <w:ind w:right="20" w:firstLine="720"/>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ΟΓΔΟΝΤΑ ΕΠΤΑ ΚΑΙ ΟΓΔΟΝΤΑ ΛΕΠΤΑ</w:t>
      </w:r>
    </w:p>
    <w:p w:rsidR="00EA24C1" w:rsidRPr="00FA3119" w:rsidRDefault="00EA24C1" w:rsidP="00142864">
      <w:pPr>
        <w:pStyle w:val="Style34"/>
        <w:widowControl/>
        <w:jc w:val="left"/>
        <w:rPr>
          <w:sz w:val="20"/>
          <w:szCs w:val="20"/>
        </w:rPr>
      </w:pPr>
    </w:p>
    <w:p w:rsidR="0062181A"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B53331" w:rsidRPr="00FA3119">
        <w:rPr>
          <w:rStyle w:val="FontStyle67"/>
          <w:sz w:val="20"/>
          <w:szCs w:val="20"/>
        </w:rPr>
        <w:t xml:space="preserve">  Ζ2</w:t>
      </w:r>
      <w:r w:rsidR="00EA24C1" w:rsidRPr="00FA3119">
        <w:rPr>
          <w:rStyle w:val="FontStyle67"/>
          <w:sz w:val="20"/>
          <w:szCs w:val="20"/>
        </w:rPr>
        <w:t>0</w:t>
      </w:r>
      <w:r w:rsidR="00EF685A" w:rsidRPr="00FA3119">
        <w:rPr>
          <w:rStyle w:val="FontStyle67"/>
          <w:sz w:val="20"/>
          <w:szCs w:val="20"/>
        </w:rPr>
        <w:t xml:space="preserve"> </w:t>
      </w:r>
      <w:r w:rsidR="0062181A" w:rsidRPr="00FA3119">
        <w:rPr>
          <w:rStyle w:val="FontStyle67"/>
          <w:sz w:val="20"/>
          <w:szCs w:val="20"/>
        </w:rPr>
        <w:t xml:space="preserve">:  </w:t>
      </w:r>
      <w:r w:rsidR="00EA24C1" w:rsidRPr="00FA3119">
        <w:rPr>
          <w:rStyle w:val="FontStyle67"/>
          <w:sz w:val="20"/>
          <w:szCs w:val="20"/>
        </w:rPr>
        <w:t>Αγωγοί από οπλισμένους τσιμεντοσωλήνες τύπου καμπάνας, Αγωγός</w:t>
      </w:r>
      <w:r w:rsidR="005B3D8A" w:rsidRPr="00FA3119">
        <w:rPr>
          <w:rStyle w:val="FontStyle67"/>
          <w:sz w:val="20"/>
          <w:szCs w:val="20"/>
        </w:rPr>
        <w:t xml:space="preserve"> </w:t>
      </w:r>
      <w:r w:rsidR="00EA24C1" w:rsidRPr="00FA3119">
        <w:rPr>
          <w:rStyle w:val="FontStyle67"/>
          <w:sz w:val="20"/>
          <w:szCs w:val="20"/>
        </w:rPr>
        <w:t xml:space="preserve">Φ0,40 </w:t>
      </w:r>
      <w:r w:rsidR="00EA24C1" w:rsidRPr="00FA3119">
        <w:rPr>
          <w:rStyle w:val="FontStyle67"/>
          <w:sz w:val="20"/>
          <w:szCs w:val="20"/>
          <w:lang w:val="en-US"/>
        </w:rPr>
        <w:t>m</w:t>
      </w:r>
      <w:r w:rsidR="00EA24C1" w:rsidRPr="00FA3119">
        <w:rPr>
          <w:rStyle w:val="FontStyle67"/>
          <w:sz w:val="20"/>
          <w:szCs w:val="20"/>
        </w:rPr>
        <w:t xml:space="preserve"> της </w:t>
      </w:r>
    </w:p>
    <w:p w:rsidR="00EA24C1" w:rsidRPr="00FA3119" w:rsidRDefault="0062181A"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ΣΕΙΡΑΣ 100</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2888 </w:t>
      </w:r>
    </w:p>
    <w:p w:rsidR="0062181A" w:rsidRPr="00FA3119" w:rsidRDefault="0062181A" w:rsidP="00142864">
      <w:pPr>
        <w:pStyle w:val="Style24"/>
        <w:widowControl/>
        <w:spacing w:line="240" w:lineRule="auto"/>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πλήρη κατασκευή αγωγού από προκατασκευασμένους δονητικούς ή φυγοκε</w:t>
      </w:r>
      <w:r w:rsidRPr="00FA3119">
        <w:rPr>
          <w:rStyle w:val="FontStyle69"/>
          <w:rFonts w:ascii="Arial" w:hAnsi="Arial" w:cs="Arial"/>
          <w:sz w:val="20"/>
          <w:szCs w:val="20"/>
        </w:rPr>
        <w:softHyphen/>
        <w:t>ντρικούς οπλισμένους τσιμεντοσωλήνες τύπου "καμπάνας" με ελαστικό δακτύλιο, σύμφωνα με  την προδιαγραφή  του ΦΕΚ 253/Β/84  του Υ.Δ.Ε..</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περιλαμβάνονται η δαπάνη προμήθειας των τσιμεντοσωλήνων με τον οπλι</w:t>
      </w:r>
      <w:r w:rsidRPr="00FA3119">
        <w:rPr>
          <w:rStyle w:val="FontStyle69"/>
          <w:rFonts w:ascii="Arial" w:hAnsi="Arial" w:cs="Arial"/>
          <w:sz w:val="20"/>
          <w:szCs w:val="20"/>
        </w:rPr>
        <w:softHyphen/>
        <w:t>σμό τους και με τους αναγκαίους ελαστικούς δακτυλίους, η δαπάνη μεταφοράς των τσιμεντοσωλήνων από οποιαδήποτε απόσταση επί τόπου του έργου, με τις οποιεσ</w:t>
      </w:r>
      <w:r w:rsidRPr="00FA3119">
        <w:rPr>
          <w:rStyle w:val="FontStyle69"/>
          <w:rFonts w:ascii="Arial" w:hAnsi="Arial" w:cs="Arial"/>
          <w:sz w:val="20"/>
          <w:szCs w:val="20"/>
        </w:rPr>
        <w:softHyphen/>
        <w:t>δήποτε φορτοεκφορτώσεις και χαμένο χρόνο φορτοεκφορτώσεων, η δαπάνη προσέγγισης, καταβιβασμού μέσα σε υπάρχουσα τάφρο, ανεξάρτητα από το βάθος της τάφρου και ανεξάρτητα από το μήκος τεμαχίων και το πλήθος των απαιτουμένων συνδέσεων, η δαπάνη σύνδεσης των σωλήνων με τους ειδικούς προβλεπόμενους ελαστικούς δακτυ</w:t>
      </w:r>
      <w:r w:rsidRPr="00FA3119">
        <w:rPr>
          <w:rStyle w:val="FontStyle69"/>
          <w:rFonts w:ascii="Arial" w:hAnsi="Arial" w:cs="Arial"/>
          <w:sz w:val="20"/>
          <w:szCs w:val="20"/>
        </w:rPr>
        <w:softHyphen/>
        <w:t>λίους, για τη δημιουργία αγωγού, σύμφωνα με τη μελέτη και σύμφωνα με τις οδηγί</w:t>
      </w:r>
      <w:r w:rsidRPr="00FA3119">
        <w:rPr>
          <w:rStyle w:val="FontStyle69"/>
          <w:rFonts w:ascii="Arial" w:hAnsi="Arial" w:cs="Arial"/>
          <w:sz w:val="20"/>
          <w:szCs w:val="20"/>
        </w:rPr>
        <w:softHyphen/>
        <w:t>ες του εργοστασίου κατασκευής των σωλήνων, η δαπάνη κάθε είδους αντλήσεων υδά</w:t>
      </w:r>
      <w:r w:rsidRPr="00FA3119">
        <w:rPr>
          <w:rStyle w:val="FontStyle69"/>
          <w:rFonts w:ascii="Arial" w:hAnsi="Arial" w:cs="Arial"/>
          <w:sz w:val="20"/>
          <w:szCs w:val="20"/>
        </w:rPr>
        <w:softHyphen/>
        <w:t>των και των κάθε είδους δυσχερειών από τυχόν ύπαρξη νερού και γενικά κάθε δαπάνη υλικού και εργασίας, έστω και αν δεν κατονομάζεται, αλλά απαιτείται για την πλήρη και   έντεχνη  εκτέλεση  της κατασκευής του αγωγού.</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δεν περιλαμβάνεται η δαπάνη της βάσης έδρασης, του τυχόν απαιτούμενου περιβλήματος από σκυρόδεμα ή της άμμου εγκιβωτισμού, τα οποία πληρώνονται ιδ ιαίτερα.</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Οι τιμές μονάδος του παρόντος άρθρου τιμολογίου έχουν εφαρμογή για τους οπλισμένους τσιμεντοσωλήνες τύπου "καμπάνας" της ΣΕΙΡΑΣ 75 ή 100 ή 150 (ΠΙΝΑΚΑΣ 5 ή 6 της ισχύουσας προδιαγραφής στο παραπάνω ΦΕΚ). (Ως σειρά 75 ή 100 νοείται η σειρά με φορτίο θραύσης κατά την αντιδιαμετρική θλίψη με τη μέθοδο "τριών ακμών"= 75 ή 100 </w:t>
      </w:r>
      <w:r w:rsidRPr="00FA3119">
        <w:rPr>
          <w:rStyle w:val="FontStyle69"/>
          <w:rFonts w:ascii="Arial" w:hAnsi="Arial" w:cs="Arial"/>
          <w:sz w:val="20"/>
          <w:szCs w:val="20"/>
          <w:lang w:val="en-US"/>
        </w:rPr>
        <w:t>N</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διαμέτρου αντίστοιχα), όπως αναλυτικά αναφέρεται για κάθε δ ιατομή.</w:t>
      </w:r>
    </w:p>
    <w:p w:rsidR="00EA24C1" w:rsidRPr="00FA3119" w:rsidRDefault="00EA24C1" w:rsidP="00142864">
      <w:pPr>
        <w:pStyle w:val="Style44"/>
        <w:widowControl/>
        <w:spacing w:line="240" w:lineRule="auto"/>
        <w:ind w:right="20"/>
        <w:rPr>
          <w:rStyle w:val="FontStyle69"/>
          <w:rFonts w:ascii="Arial" w:hAnsi="Arial" w:cs="Arial"/>
          <w:sz w:val="20"/>
          <w:szCs w:val="20"/>
        </w:rPr>
      </w:pPr>
      <w:r w:rsidRPr="00FA3119">
        <w:rPr>
          <w:rStyle w:val="FontStyle69"/>
          <w:rFonts w:ascii="Arial" w:hAnsi="Arial" w:cs="Arial"/>
          <w:sz w:val="20"/>
          <w:szCs w:val="20"/>
        </w:rPr>
        <w:t xml:space="preserve">Η παραλαβή των σωλήνων θα γίνεται  σύμφωνα με  το την Τ.Σ.Υ. Αγωγός </w:t>
      </w:r>
      <w:r w:rsidR="005B3D8A"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Φ0,40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της ΣΕΙΡΑΣ  100.</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μέτρο</w:t>
      </w:r>
      <w:r w:rsidR="0062181A" w:rsidRPr="00FA3119">
        <w:rPr>
          <w:rStyle w:val="FontStyle69"/>
          <w:rFonts w:ascii="Arial" w:hAnsi="Arial" w:cs="Arial"/>
          <w:sz w:val="20"/>
          <w:szCs w:val="20"/>
        </w:rPr>
        <w:t>(</w:t>
      </w:r>
      <w:r w:rsidR="0062181A" w:rsidRPr="00FA3119">
        <w:rPr>
          <w:rStyle w:val="FontStyle69"/>
          <w:rFonts w:ascii="Arial" w:hAnsi="Arial" w:cs="Arial"/>
          <w:sz w:val="20"/>
          <w:szCs w:val="20"/>
          <w:lang w:val="en-US"/>
        </w:rPr>
        <w:t>m</w:t>
      </w:r>
      <w:r w:rsidR="0062181A" w:rsidRPr="00FA3119">
        <w:rPr>
          <w:rStyle w:val="FontStyle69"/>
          <w:rFonts w:ascii="Arial" w:hAnsi="Arial" w:cs="Arial"/>
          <w:sz w:val="20"/>
          <w:szCs w:val="20"/>
        </w:rPr>
        <w:t>)</w:t>
      </w:r>
      <w:r w:rsidRPr="00FA3119">
        <w:rPr>
          <w:rStyle w:val="FontStyle69"/>
          <w:rFonts w:ascii="Arial" w:hAnsi="Arial" w:cs="Arial"/>
          <w:sz w:val="20"/>
          <w:szCs w:val="20"/>
        </w:rPr>
        <w:t xml:space="preserve"> πραγματικού αξονικού μήκους εγκατεστημένου δονητικού ή φυγοκε</w:t>
      </w:r>
      <w:r w:rsidRPr="00FA3119">
        <w:rPr>
          <w:rStyle w:val="FontStyle69"/>
          <w:rFonts w:ascii="Arial" w:hAnsi="Arial" w:cs="Arial"/>
          <w:sz w:val="20"/>
          <w:szCs w:val="20"/>
        </w:rPr>
        <w:softHyphen/>
        <w:t>ντρικού οπλισμένου τσιμεντοσωλήνα τύπου "καμπάνας".</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EF685A" w:rsidRPr="00FA3119">
        <w:rPr>
          <w:rStyle w:val="FontStyle66"/>
          <w:sz w:val="20"/>
          <w:szCs w:val="20"/>
        </w:rPr>
        <w:t xml:space="preserve"> </w:t>
      </w:r>
      <w:r w:rsidRPr="00FA3119">
        <w:rPr>
          <w:rStyle w:val="FontStyle66"/>
          <w:sz w:val="20"/>
          <w:szCs w:val="20"/>
        </w:rPr>
        <w:t>: 42,90</w:t>
      </w:r>
    </w:p>
    <w:p w:rsidR="00EA24C1" w:rsidRPr="00FA3119" w:rsidRDefault="00EF685A" w:rsidP="00142864">
      <w:pPr>
        <w:pStyle w:val="Style3"/>
        <w:widowControl/>
        <w:spacing w:line="240" w:lineRule="auto"/>
        <w:ind w:left="658"/>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w:t>
      </w:r>
      <w:r w:rsidRPr="00FA3119">
        <w:rPr>
          <w:rStyle w:val="FontStyle66"/>
          <w:sz w:val="20"/>
          <w:szCs w:val="20"/>
        </w:rPr>
        <w:t xml:space="preserve"> </w:t>
      </w:r>
      <w:r w:rsidR="00EA24C1" w:rsidRPr="00FA3119">
        <w:rPr>
          <w:rStyle w:val="FontStyle66"/>
          <w:sz w:val="20"/>
          <w:szCs w:val="20"/>
        </w:rPr>
        <w:t>ΣΑΡΑΝΤΑ ΔΥΟ ΚΑΙ ΕΝΕΝΗΝΤΑ ΛΕΠΤΑ</w:t>
      </w:r>
    </w:p>
    <w:p w:rsidR="00EA24C1" w:rsidRPr="00FA3119" w:rsidRDefault="00EA24C1" w:rsidP="00142864">
      <w:pPr>
        <w:pStyle w:val="Style34"/>
        <w:widowControl/>
        <w:jc w:val="left"/>
        <w:rPr>
          <w:sz w:val="20"/>
          <w:szCs w:val="20"/>
        </w:rPr>
      </w:pPr>
    </w:p>
    <w:p w:rsidR="0062181A" w:rsidRPr="00FA3119" w:rsidRDefault="0062181A" w:rsidP="00142864">
      <w:pPr>
        <w:pStyle w:val="Style34"/>
        <w:widowControl/>
        <w:jc w:val="left"/>
        <w:rPr>
          <w:sz w:val="20"/>
          <w:szCs w:val="20"/>
        </w:rPr>
      </w:pPr>
    </w:p>
    <w:p w:rsidR="0062181A" w:rsidRPr="00FA3119" w:rsidRDefault="00082B11" w:rsidP="00142864">
      <w:pPr>
        <w:pStyle w:val="Style34"/>
        <w:widowControl/>
        <w:jc w:val="left"/>
        <w:rPr>
          <w:rStyle w:val="FontStyle67"/>
          <w:sz w:val="20"/>
          <w:szCs w:val="20"/>
        </w:rPr>
      </w:pPr>
      <w:r w:rsidRPr="00FA3119">
        <w:rPr>
          <w:rStyle w:val="FontStyle67"/>
          <w:sz w:val="20"/>
          <w:szCs w:val="20"/>
        </w:rPr>
        <w:t>ΑΡΘΡΟ</w:t>
      </w:r>
      <w:r w:rsidR="00D50797" w:rsidRPr="00FA3119">
        <w:rPr>
          <w:rStyle w:val="FontStyle67"/>
          <w:sz w:val="20"/>
          <w:szCs w:val="20"/>
        </w:rPr>
        <w:t xml:space="preserve">   Ζ</w:t>
      </w:r>
      <w:r w:rsidR="00B53331" w:rsidRPr="00FA3119">
        <w:rPr>
          <w:rStyle w:val="FontStyle67"/>
          <w:sz w:val="20"/>
          <w:szCs w:val="20"/>
        </w:rPr>
        <w:t>2</w:t>
      </w:r>
      <w:r w:rsidR="00EA24C1" w:rsidRPr="00FA3119">
        <w:rPr>
          <w:rStyle w:val="FontStyle67"/>
          <w:sz w:val="20"/>
          <w:szCs w:val="20"/>
        </w:rPr>
        <w:t>1</w:t>
      </w:r>
      <w:r w:rsidR="00EF685A" w:rsidRPr="00FA3119">
        <w:rPr>
          <w:rStyle w:val="FontStyle67"/>
          <w:sz w:val="20"/>
          <w:szCs w:val="20"/>
        </w:rPr>
        <w:t xml:space="preserve"> </w:t>
      </w:r>
      <w:r w:rsidR="0062181A" w:rsidRPr="00FA3119">
        <w:rPr>
          <w:rStyle w:val="FontStyle67"/>
          <w:sz w:val="20"/>
          <w:szCs w:val="20"/>
        </w:rPr>
        <w:t xml:space="preserve">:  </w:t>
      </w:r>
      <w:r w:rsidR="00EA24C1" w:rsidRPr="00FA3119">
        <w:rPr>
          <w:rStyle w:val="FontStyle67"/>
          <w:sz w:val="20"/>
          <w:szCs w:val="20"/>
        </w:rPr>
        <w:t>Αγωγοί από οπλισμένους τσιμεντοσωλήνες τύπου καμπάνας, Αγωγός</w:t>
      </w:r>
      <w:r w:rsidR="00890F7B" w:rsidRPr="00FA3119">
        <w:rPr>
          <w:rStyle w:val="FontStyle67"/>
          <w:sz w:val="20"/>
          <w:szCs w:val="20"/>
        </w:rPr>
        <w:t xml:space="preserve"> </w:t>
      </w:r>
      <w:r w:rsidR="00EA24C1" w:rsidRPr="00FA3119">
        <w:rPr>
          <w:rStyle w:val="FontStyle67"/>
          <w:sz w:val="20"/>
          <w:szCs w:val="20"/>
        </w:rPr>
        <w:t xml:space="preserve">Φ0,60 </w:t>
      </w:r>
      <w:r w:rsidR="00EA24C1" w:rsidRPr="00FA3119">
        <w:rPr>
          <w:rStyle w:val="FontStyle67"/>
          <w:sz w:val="20"/>
          <w:szCs w:val="20"/>
          <w:lang w:val="en-US"/>
        </w:rPr>
        <w:t>m</w:t>
      </w:r>
      <w:r w:rsidR="00EA24C1" w:rsidRPr="00FA3119">
        <w:rPr>
          <w:rStyle w:val="FontStyle67"/>
          <w:sz w:val="20"/>
          <w:szCs w:val="20"/>
        </w:rPr>
        <w:t xml:space="preserve"> της </w:t>
      </w:r>
    </w:p>
    <w:p w:rsidR="00EA24C1" w:rsidRPr="00FA3119" w:rsidRDefault="0062181A"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ΣΕΙΡΑΣ 100</w:t>
      </w:r>
    </w:p>
    <w:p w:rsidR="0062181A" w:rsidRPr="00FA3119" w:rsidRDefault="00EA24C1" w:rsidP="00142864">
      <w:pPr>
        <w:pStyle w:val="Style24"/>
        <w:widowControl/>
        <w:spacing w:line="240" w:lineRule="auto"/>
        <w:rPr>
          <w:rStyle w:val="FontStyle68"/>
          <w:sz w:val="20"/>
          <w:szCs w:val="20"/>
        </w:rPr>
      </w:pPr>
      <w:r w:rsidRPr="00FA3119">
        <w:rPr>
          <w:rStyle w:val="FontStyle68"/>
          <w:sz w:val="20"/>
          <w:szCs w:val="20"/>
        </w:rPr>
        <w:t>Κωδικός αναθεώρησης: ΟΔΟ 2888</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 </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πλήρη κατασκευή αγωγού από προκατασκευασμένους δονητικούς ή φυγοκε</w:t>
      </w:r>
      <w:r w:rsidRPr="00FA3119">
        <w:rPr>
          <w:rStyle w:val="FontStyle69"/>
          <w:rFonts w:ascii="Arial" w:hAnsi="Arial" w:cs="Arial"/>
          <w:sz w:val="20"/>
          <w:szCs w:val="20"/>
        </w:rPr>
        <w:softHyphen/>
        <w:t>ντρικούς οπλισμένους τσιμεντοσωλήνες τύπου "καμπάνας" με ελαστικό δακτύλιο, σύμφωνα με  την προδιαγραφή  του ΦΕΚ 253/Β/84  του Υ.Δ.Ε.</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περιλαμβάνονται η δαπάνη προμήθειας των τσιμεντοσωλήνων με τον οπλισμό τους και με τους αναγκαίους ελαστικούς δακτυλίους, η δαπάνη μεταφοράς των τσιμεντοσωλήνων από οποιαδήποτε απόσταση επί τόπου του έργου, με τις οποιεσ</w:t>
      </w:r>
      <w:r w:rsidRPr="00FA3119">
        <w:rPr>
          <w:rStyle w:val="FontStyle69"/>
          <w:rFonts w:ascii="Arial" w:hAnsi="Arial" w:cs="Arial"/>
          <w:sz w:val="20"/>
          <w:szCs w:val="20"/>
        </w:rPr>
        <w:softHyphen/>
        <w:t>δήποτε φορτοεκφορτώσεις και χαμένο χρόνο φορτοεκφορτώσεων, η δαπάνη προσέγγισης, καταβιβασμού μέσα σε υπάρχουσα τάφρο, ανεξάρτητα από το βάθος της τάφρου και ανεξάρτητα από το μήκος τεμαχίων και το πλήθος των απαιτουμένων συνδέσεων, η δαπάνη σύνδεσης των σωλήνων με τους ειδικούς προβλεπόμενους ελαστικούς δακτυ</w:t>
      </w:r>
      <w:r w:rsidRPr="00FA3119">
        <w:rPr>
          <w:rStyle w:val="FontStyle69"/>
          <w:rFonts w:ascii="Arial" w:hAnsi="Arial" w:cs="Arial"/>
          <w:sz w:val="20"/>
          <w:szCs w:val="20"/>
        </w:rPr>
        <w:softHyphen/>
        <w:t>λίους, για τη δημιουργία αγωγού, σύμφωνα με τη μελέτη και σύμφωνα με τις οδηγί</w:t>
      </w:r>
      <w:r w:rsidRPr="00FA3119">
        <w:rPr>
          <w:rStyle w:val="FontStyle69"/>
          <w:rFonts w:ascii="Arial" w:hAnsi="Arial" w:cs="Arial"/>
          <w:sz w:val="20"/>
          <w:szCs w:val="20"/>
        </w:rPr>
        <w:softHyphen/>
        <w:t>ες του εργοστασίου κατασκευής των σωλήνων, η δαπάνη κάθε είδους αντλήσεων υδά</w:t>
      </w:r>
      <w:r w:rsidRPr="00FA3119">
        <w:rPr>
          <w:rStyle w:val="FontStyle69"/>
          <w:rFonts w:ascii="Arial" w:hAnsi="Arial" w:cs="Arial"/>
          <w:sz w:val="20"/>
          <w:szCs w:val="20"/>
        </w:rPr>
        <w:softHyphen/>
        <w:t>των και των κάθε είδους δυσχερειών από τυχόν ύπαρξη νερού και γενικά κάθε δαπάνη υλικού και εργασίας, έστω και αν δεν κατονομάζεται, αλλά απαιτείται για την πλήρη και   έντεχνη  εκτέλεση  της κατασκευής του αγωγού.</w:t>
      </w:r>
    </w:p>
    <w:p w:rsidR="00EA24C1" w:rsidRPr="00FA3119" w:rsidRDefault="00EA24C1" w:rsidP="00142864">
      <w:pPr>
        <w:pStyle w:val="Style42"/>
        <w:widowControl/>
        <w:spacing w:line="240" w:lineRule="auto"/>
        <w:rPr>
          <w:rStyle w:val="FontStyle69"/>
          <w:rFonts w:ascii="Arial" w:hAnsi="Arial" w:cs="Arial"/>
          <w:sz w:val="20"/>
          <w:szCs w:val="20"/>
        </w:rPr>
        <w:sectPr w:rsidR="00EA24C1" w:rsidRPr="00FA3119">
          <w:headerReference w:type="even" r:id="rId38"/>
          <w:headerReference w:type="default" r:id="rId39"/>
          <w:footerReference w:type="even" r:id="rId40"/>
          <w:footerReference w:type="default" r:id="rId41"/>
          <w:type w:val="continuous"/>
          <w:pgSz w:w="11905" w:h="16837"/>
          <w:pgMar w:top="1242" w:right="1052" w:bottom="1440" w:left="1052" w:header="720" w:footer="720" w:gutter="0"/>
          <w:cols w:space="60"/>
          <w:noEndnote/>
        </w:sectPr>
      </w:pPr>
    </w:p>
    <w:p w:rsidR="00EA24C1" w:rsidRPr="00FA3119" w:rsidRDefault="00EA24C1" w:rsidP="00142864">
      <w:pPr>
        <w:pStyle w:val="Style42"/>
        <w:widowControl/>
        <w:spacing w:line="240" w:lineRule="auto"/>
        <w:ind w:left="-142"/>
        <w:rPr>
          <w:rStyle w:val="FontStyle69"/>
          <w:rFonts w:ascii="Arial" w:hAnsi="Arial" w:cs="Arial"/>
          <w:sz w:val="20"/>
          <w:szCs w:val="20"/>
        </w:rPr>
      </w:pPr>
      <w:r w:rsidRPr="00FA3119">
        <w:rPr>
          <w:rStyle w:val="FontStyle69"/>
          <w:rFonts w:ascii="Arial" w:hAnsi="Arial" w:cs="Arial"/>
          <w:sz w:val="20"/>
          <w:szCs w:val="20"/>
        </w:rPr>
        <w:lastRenderedPageBreak/>
        <w:t>Στην τιμή δεν περιλαμβάνεται η δαπάνη της βάσης έδρασης, του τυχόν απαιτούμενου περιβλήματος από σκυρόδεμα ή της άμμου εγκιβωτισμού, τα οποία πληρώνονται ιδ ιαίτερα.</w:t>
      </w:r>
    </w:p>
    <w:p w:rsidR="00EA24C1" w:rsidRPr="00FA3119" w:rsidRDefault="00EA24C1" w:rsidP="00142864">
      <w:pPr>
        <w:pStyle w:val="Style42"/>
        <w:widowControl/>
        <w:spacing w:line="240" w:lineRule="auto"/>
        <w:ind w:left="-142"/>
        <w:rPr>
          <w:rStyle w:val="FontStyle69"/>
          <w:rFonts w:ascii="Arial" w:hAnsi="Arial" w:cs="Arial"/>
          <w:sz w:val="20"/>
          <w:szCs w:val="20"/>
        </w:rPr>
      </w:pPr>
      <w:r w:rsidRPr="00FA3119">
        <w:rPr>
          <w:rStyle w:val="FontStyle69"/>
          <w:rFonts w:ascii="Arial" w:hAnsi="Arial" w:cs="Arial"/>
          <w:sz w:val="20"/>
          <w:szCs w:val="20"/>
        </w:rPr>
        <w:t xml:space="preserve">Οι τιμές μονάδος του παρόντος άρθρου τιμολογίου έχουν εφαρμογή για τους οπλισμένους τσιμεντοσωλήνες τύπου "καμπάνας" της ΣΕΙΡΑΣ 75 ή 100 ή 150 (ΠΙΝΑΚΑΣ 5 ή 6 της ισχύουσας προδιαγραφής στο παραπάνω ΦΕΚ). (Ως σειρά 75 ή 100 νοείται η σειρά με φορτίο θραύσης κατά την αντιδιαμετρική θλίψη με τη μέθοδο "τριών ακμών"= 75 ή 100 </w:t>
      </w:r>
      <w:r w:rsidRPr="00FA3119">
        <w:rPr>
          <w:rStyle w:val="FontStyle69"/>
          <w:rFonts w:ascii="Arial" w:hAnsi="Arial" w:cs="Arial"/>
          <w:sz w:val="20"/>
          <w:szCs w:val="20"/>
          <w:lang w:val="en-US"/>
        </w:rPr>
        <w:t>N</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διαμέτρου αντίστοιχα), όπως αναλυτικά αναφέρεται για κάθε δ ιατομή.</w:t>
      </w:r>
    </w:p>
    <w:p w:rsidR="00EA24C1" w:rsidRPr="00FA3119" w:rsidRDefault="00EA24C1" w:rsidP="00142864">
      <w:pPr>
        <w:pStyle w:val="Style44"/>
        <w:widowControl/>
        <w:spacing w:line="240" w:lineRule="auto"/>
        <w:ind w:left="-142" w:right="-82"/>
        <w:rPr>
          <w:rStyle w:val="FontStyle69"/>
          <w:rFonts w:ascii="Arial" w:hAnsi="Arial" w:cs="Arial"/>
          <w:sz w:val="20"/>
          <w:szCs w:val="20"/>
        </w:rPr>
      </w:pPr>
      <w:r w:rsidRPr="00FA3119">
        <w:rPr>
          <w:rStyle w:val="FontStyle69"/>
          <w:rFonts w:ascii="Arial" w:hAnsi="Arial" w:cs="Arial"/>
          <w:sz w:val="20"/>
          <w:szCs w:val="20"/>
        </w:rPr>
        <w:t xml:space="preserve">Η παραλαβή  των σωλήνων θα γίνεται  σύμφωνα με  το την Τ.Σ.Υ. Αγωγός </w:t>
      </w:r>
      <w:r w:rsidR="00890F7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Φ0,60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της ΣΕΙΡΑΣ  100.</w:t>
      </w:r>
    </w:p>
    <w:p w:rsidR="0019383E" w:rsidRPr="00FA3119" w:rsidRDefault="00EA24C1" w:rsidP="00142864">
      <w:pPr>
        <w:pStyle w:val="Style42"/>
        <w:widowControl/>
        <w:spacing w:line="240" w:lineRule="auto"/>
        <w:ind w:left="-142"/>
        <w:rPr>
          <w:rStyle w:val="FontStyle69"/>
          <w:rFonts w:ascii="Arial" w:hAnsi="Arial" w:cs="Arial"/>
          <w:sz w:val="20"/>
          <w:szCs w:val="20"/>
        </w:rPr>
      </w:pPr>
      <w:r w:rsidRPr="00FA3119">
        <w:rPr>
          <w:rStyle w:val="FontStyle69"/>
          <w:rFonts w:ascii="Arial" w:hAnsi="Arial" w:cs="Arial"/>
          <w:sz w:val="20"/>
          <w:szCs w:val="20"/>
        </w:rPr>
        <w:t xml:space="preserve">Τιμή ανά μέτρο </w:t>
      </w:r>
      <w:r w:rsidR="0019383E" w:rsidRPr="00FA3119">
        <w:rPr>
          <w:rStyle w:val="FontStyle69"/>
          <w:rFonts w:ascii="Arial" w:hAnsi="Arial" w:cs="Arial"/>
          <w:sz w:val="20"/>
          <w:szCs w:val="20"/>
        </w:rPr>
        <w:t>(</w:t>
      </w:r>
      <w:r w:rsidR="0019383E" w:rsidRPr="00FA3119">
        <w:rPr>
          <w:rStyle w:val="FontStyle69"/>
          <w:rFonts w:ascii="Arial" w:hAnsi="Arial" w:cs="Arial"/>
          <w:sz w:val="20"/>
          <w:szCs w:val="20"/>
          <w:lang w:val="en-US"/>
        </w:rPr>
        <w:t>m</w:t>
      </w:r>
      <w:r w:rsidR="0019383E" w:rsidRPr="00FA3119">
        <w:rPr>
          <w:rStyle w:val="FontStyle69"/>
          <w:rFonts w:ascii="Arial" w:hAnsi="Arial" w:cs="Arial"/>
          <w:sz w:val="20"/>
          <w:szCs w:val="20"/>
        </w:rPr>
        <w:t xml:space="preserve">) </w:t>
      </w:r>
      <w:r w:rsidRPr="00FA3119">
        <w:rPr>
          <w:rStyle w:val="FontStyle69"/>
          <w:rFonts w:ascii="Arial" w:hAnsi="Arial" w:cs="Arial"/>
          <w:sz w:val="20"/>
          <w:szCs w:val="20"/>
        </w:rPr>
        <w:t>πραγματικού αξονικού μήκους εγκατεστημένου δονητικού ή φυγοκεντρικού οπλισμένου τσιμεντοσωλήνα τύπου "καμπάνας".</w:t>
      </w:r>
    </w:p>
    <w:p w:rsidR="00EF685A" w:rsidRPr="00FA3119" w:rsidRDefault="00EF685A" w:rsidP="00142864">
      <w:pPr>
        <w:pStyle w:val="Style42"/>
        <w:widowControl/>
        <w:spacing w:line="240" w:lineRule="auto"/>
        <w:ind w:left="-142"/>
        <w:rPr>
          <w:rStyle w:val="FontStyle66"/>
          <w:sz w:val="20"/>
          <w:szCs w:val="20"/>
        </w:rPr>
      </w:pPr>
    </w:p>
    <w:p w:rsidR="00EA24C1" w:rsidRPr="00FA3119" w:rsidRDefault="00EA24C1" w:rsidP="00142864">
      <w:pPr>
        <w:pStyle w:val="Style42"/>
        <w:widowControl/>
        <w:spacing w:line="240" w:lineRule="auto"/>
        <w:ind w:left="-142"/>
        <w:rPr>
          <w:rStyle w:val="FontStyle66"/>
          <w:b w:val="0"/>
          <w:bCs w:val="0"/>
          <w:sz w:val="20"/>
          <w:szCs w:val="20"/>
        </w:rPr>
      </w:pPr>
      <w:r w:rsidRPr="00FA3119">
        <w:rPr>
          <w:rStyle w:val="FontStyle66"/>
          <w:sz w:val="20"/>
          <w:szCs w:val="20"/>
        </w:rPr>
        <w:t xml:space="preserve">ΕΥΡΩ   </w:t>
      </w:r>
      <w:r w:rsidR="00EF685A" w:rsidRPr="00FA3119">
        <w:rPr>
          <w:rStyle w:val="FontStyle66"/>
          <w:sz w:val="20"/>
          <w:szCs w:val="20"/>
        </w:rPr>
        <w:t xml:space="preserve"> </w:t>
      </w:r>
      <w:r w:rsidRPr="00FA3119">
        <w:rPr>
          <w:rStyle w:val="FontStyle66"/>
          <w:sz w:val="20"/>
          <w:szCs w:val="20"/>
        </w:rPr>
        <w:t>(Αριθμητικά) :62,70</w:t>
      </w:r>
    </w:p>
    <w:p w:rsidR="00EA24C1" w:rsidRPr="00FA3119" w:rsidRDefault="00890F7B" w:rsidP="00142864">
      <w:pPr>
        <w:pStyle w:val="Style3"/>
        <w:widowControl/>
        <w:spacing w:line="240" w:lineRule="auto"/>
        <w:ind w:left="662"/>
        <w:rPr>
          <w:b/>
          <w:bCs/>
          <w:sz w:val="20"/>
          <w:szCs w:val="20"/>
        </w:rPr>
      </w:pPr>
      <w:r w:rsidRPr="00FA3119">
        <w:rPr>
          <w:rStyle w:val="FontStyle66"/>
          <w:sz w:val="20"/>
          <w:szCs w:val="20"/>
        </w:rPr>
        <w:t xml:space="preserve">  </w:t>
      </w:r>
      <w:r w:rsidR="00EA24C1" w:rsidRPr="00FA3119">
        <w:rPr>
          <w:rStyle w:val="FontStyle66"/>
          <w:sz w:val="20"/>
          <w:szCs w:val="20"/>
        </w:rPr>
        <w:t>(Ολογράφως) : ΕΞΗΝΤΑ ΔΥΟ ΚΑΙ ΕΒΔΟΜΗΝΤΑ ΛΕΠΤΑ</w:t>
      </w:r>
    </w:p>
    <w:p w:rsidR="00B408BA" w:rsidRPr="00FA3119" w:rsidRDefault="00B408BA" w:rsidP="00142864">
      <w:pPr>
        <w:pStyle w:val="Style34"/>
        <w:widowControl/>
        <w:jc w:val="left"/>
        <w:rPr>
          <w:rStyle w:val="FontStyle67"/>
          <w:sz w:val="20"/>
          <w:szCs w:val="20"/>
        </w:rPr>
      </w:pPr>
    </w:p>
    <w:p w:rsidR="00EF685A" w:rsidRPr="00FA3119" w:rsidRDefault="00EF685A" w:rsidP="00EF685A">
      <w:pPr>
        <w:pStyle w:val="Style34"/>
        <w:widowControl/>
        <w:ind w:left="-142"/>
        <w:jc w:val="left"/>
        <w:rPr>
          <w:rStyle w:val="FontStyle67"/>
          <w:sz w:val="20"/>
          <w:szCs w:val="20"/>
        </w:rPr>
      </w:pPr>
    </w:p>
    <w:p w:rsidR="00371BDB" w:rsidRPr="00FA3119" w:rsidRDefault="00371BDB" w:rsidP="00EF685A">
      <w:pPr>
        <w:pStyle w:val="Style34"/>
        <w:widowControl/>
        <w:ind w:left="-142"/>
        <w:jc w:val="left"/>
        <w:rPr>
          <w:rStyle w:val="FontStyle67"/>
          <w:sz w:val="20"/>
          <w:szCs w:val="20"/>
        </w:rPr>
      </w:pPr>
    </w:p>
    <w:p w:rsidR="00A374CA" w:rsidRPr="00FA3119" w:rsidRDefault="00082B11" w:rsidP="00EF685A">
      <w:pPr>
        <w:pStyle w:val="Style34"/>
        <w:widowControl/>
        <w:ind w:left="-142"/>
        <w:jc w:val="left"/>
        <w:rPr>
          <w:rStyle w:val="FontStyle67"/>
          <w:sz w:val="20"/>
          <w:szCs w:val="20"/>
        </w:rPr>
      </w:pPr>
      <w:r w:rsidRPr="00FA3119">
        <w:rPr>
          <w:rStyle w:val="FontStyle67"/>
          <w:sz w:val="20"/>
          <w:szCs w:val="20"/>
        </w:rPr>
        <w:lastRenderedPageBreak/>
        <w:t>ΑΡΘΡΟ</w:t>
      </w:r>
      <w:r w:rsidR="00D50797" w:rsidRPr="00FA3119">
        <w:rPr>
          <w:rStyle w:val="FontStyle67"/>
          <w:sz w:val="20"/>
          <w:szCs w:val="20"/>
        </w:rPr>
        <w:t xml:space="preserve">  Ζ</w:t>
      </w:r>
      <w:r w:rsidR="00B53331" w:rsidRPr="00FA3119">
        <w:rPr>
          <w:rStyle w:val="FontStyle67"/>
          <w:sz w:val="20"/>
          <w:szCs w:val="20"/>
        </w:rPr>
        <w:t>2</w:t>
      </w:r>
      <w:r w:rsidR="00EA24C1" w:rsidRPr="00FA3119">
        <w:rPr>
          <w:rStyle w:val="FontStyle67"/>
          <w:sz w:val="20"/>
          <w:szCs w:val="20"/>
        </w:rPr>
        <w:t>2</w:t>
      </w:r>
      <w:r w:rsidR="00EF685A" w:rsidRPr="00FA3119">
        <w:rPr>
          <w:rStyle w:val="FontStyle67"/>
          <w:sz w:val="20"/>
          <w:szCs w:val="20"/>
        </w:rPr>
        <w:t xml:space="preserve"> </w:t>
      </w:r>
      <w:r w:rsidR="00A374CA" w:rsidRPr="00FA3119">
        <w:rPr>
          <w:rStyle w:val="FontStyle67"/>
          <w:sz w:val="20"/>
          <w:szCs w:val="20"/>
        </w:rPr>
        <w:t xml:space="preserve">:  </w:t>
      </w:r>
      <w:r w:rsidR="00EA24C1" w:rsidRPr="00FA3119">
        <w:rPr>
          <w:rStyle w:val="FontStyle67"/>
          <w:sz w:val="20"/>
          <w:szCs w:val="20"/>
        </w:rPr>
        <w:t>Αγωγοί από οπλισμένους τσιμεντοσωλήνες τύπου καμπάνας, Αγωγός</w:t>
      </w:r>
      <w:r w:rsidR="00890F7B" w:rsidRPr="00FA3119">
        <w:rPr>
          <w:rStyle w:val="FontStyle67"/>
          <w:sz w:val="20"/>
          <w:szCs w:val="20"/>
        </w:rPr>
        <w:t xml:space="preserve"> </w:t>
      </w:r>
      <w:r w:rsidR="00EA24C1" w:rsidRPr="00FA3119">
        <w:rPr>
          <w:rStyle w:val="FontStyle67"/>
          <w:sz w:val="20"/>
          <w:szCs w:val="20"/>
        </w:rPr>
        <w:t xml:space="preserve">Φ0,80 </w:t>
      </w:r>
      <w:r w:rsidR="00EA24C1" w:rsidRPr="00FA3119">
        <w:rPr>
          <w:rStyle w:val="FontStyle67"/>
          <w:sz w:val="20"/>
          <w:szCs w:val="20"/>
          <w:lang w:val="en-US"/>
        </w:rPr>
        <w:t>m</w:t>
      </w:r>
      <w:r w:rsidR="00EA24C1" w:rsidRPr="00FA3119">
        <w:rPr>
          <w:rStyle w:val="FontStyle67"/>
          <w:sz w:val="20"/>
          <w:szCs w:val="20"/>
        </w:rPr>
        <w:t xml:space="preserve"> </w:t>
      </w:r>
    </w:p>
    <w:p w:rsidR="00EA24C1" w:rsidRPr="00FA3119" w:rsidRDefault="00A374CA"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της ΣΕΙΡΑΣ 75</w:t>
      </w:r>
    </w:p>
    <w:p w:rsidR="00EA24C1" w:rsidRPr="00FA3119" w:rsidRDefault="00EA24C1" w:rsidP="00EF685A">
      <w:pPr>
        <w:pStyle w:val="Style24"/>
        <w:widowControl/>
        <w:spacing w:line="240" w:lineRule="auto"/>
        <w:ind w:left="-142"/>
        <w:rPr>
          <w:rStyle w:val="FontStyle68"/>
          <w:sz w:val="20"/>
          <w:szCs w:val="20"/>
        </w:rPr>
      </w:pPr>
      <w:r w:rsidRPr="00FA3119">
        <w:rPr>
          <w:rStyle w:val="FontStyle68"/>
          <w:sz w:val="20"/>
          <w:szCs w:val="20"/>
        </w:rPr>
        <w:t xml:space="preserve">Κωδικός αναθεώρησης: ΟΔΟ 2888 </w:t>
      </w:r>
    </w:p>
    <w:p w:rsidR="00EF685A" w:rsidRPr="00FA3119" w:rsidRDefault="00EF685A" w:rsidP="00EF685A">
      <w:pPr>
        <w:pStyle w:val="Style42"/>
        <w:widowControl/>
        <w:spacing w:line="240" w:lineRule="auto"/>
        <w:ind w:left="-142"/>
        <w:rPr>
          <w:rStyle w:val="FontStyle69"/>
          <w:rFonts w:ascii="Arial" w:hAnsi="Arial" w:cs="Arial"/>
          <w:sz w:val="20"/>
          <w:szCs w:val="20"/>
        </w:rPr>
      </w:pPr>
    </w:p>
    <w:p w:rsidR="00EA24C1" w:rsidRPr="00FA3119" w:rsidRDefault="00EA24C1" w:rsidP="00EF685A">
      <w:pPr>
        <w:pStyle w:val="Style42"/>
        <w:widowControl/>
        <w:spacing w:line="240" w:lineRule="auto"/>
        <w:ind w:left="-142"/>
        <w:rPr>
          <w:rStyle w:val="FontStyle69"/>
          <w:rFonts w:ascii="Arial" w:hAnsi="Arial" w:cs="Arial"/>
          <w:sz w:val="20"/>
          <w:szCs w:val="20"/>
        </w:rPr>
      </w:pPr>
      <w:r w:rsidRPr="00FA3119">
        <w:rPr>
          <w:rStyle w:val="FontStyle69"/>
          <w:rFonts w:ascii="Arial" w:hAnsi="Arial" w:cs="Arial"/>
          <w:sz w:val="20"/>
          <w:szCs w:val="20"/>
        </w:rPr>
        <w:t>Για την πλήρη κατασκευή αγωγού από προκατασκευασμένους δονητικούς ή φυγοκε</w:t>
      </w:r>
      <w:r w:rsidRPr="00FA3119">
        <w:rPr>
          <w:rStyle w:val="FontStyle69"/>
          <w:rFonts w:ascii="Arial" w:hAnsi="Arial" w:cs="Arial"/>
          <w:sz w:val="20"/>
          <w:szCs w:val="20"/>
        </w:rPr>
        <w:softHyphen/>
        <w:t>ντρικούς οπλισμένους τσιμεντοσωλήνες τύπου "καμπάνας" με ελαστικό δακτύλιο, σύμφωνα με  την προδιαγραφή  του ΦΕΚ 253/Β/84  του Υ.Δ.Ε..</w:t>
      </w:r>
    </w:p>
    <w:p w:rsidR="00EA24C1" w:rsidRPr="00FA3119" w:rsidRDefault="00EA24C1" w:rsidP="00EF685A">
      <w:pPr>
        <w:pStyle w:val="Style42"/>
        <w:widowControl/>
        <w:spacing w:line="240" w:lineRule="auto"/>
        <w:ind w:left="-142"/>
        <w:rPr>
          <w:rStyle w:val="FontStyle69"/>
          <w:rFonts w:ascii="Arial" w:hAnsi="Arial" w:cs="Arial"/>
          <w:sz w:val="20"/>
          <w:szCs w:val="20"/>
        </w:rPr>
      </w:pPr>
      <w:r w:rsidRPr="00FA3119">
        <w:rPr>
          <w:rStyle w:val="FontStyle69"/>
          <w:rFonts w:ascii="Arial" w:hAnsi="Arial" w:cs="Arial"/>
          <w:sz w:val="20"/>
          <w:szCs w:val="20"/>
        </w:rPr>
        <w:t>Στην τιμή περιλαμβάνονται η δαπάνη προμήθειας των τσιμεντοσωλήνων με τον οπλισμό τους και με τους αναγκαίους ελαστικούς δακτυλίους, η δαπάνη μεταφοράς των τσιμεντοσωλήνων από οποιαδήποτε απόσταση επί τόπου του έργου, με τις οποιεσ</w:t>
      </w:r>
      <w:r w:rsidRPr="00FA3119">
        <w:rPr>
          <w:rStyle w:val="FontStyle69"/>
          <w:rFonts w:ascii="Arial" w:hAnsi="Arial" w:cs="Arial"/>
          <w:sz w:val="20"/>
          <w:szCs w:val="20"/>
        </w:rPr>
        <w:softHyphen/>
        <w:t>δήποτε φορτοεκφορτώσεις και χαμένο χρόνο φορτοεκφορτώσεων, η δαπάνη προσέγγισης, καταβιβασμού μέσα σε υπάρχουσα τάφρο, ανεξάρτητα από το βάθος της τάφρου και ανεξάρτητα από το μήκος τεμαχίων και το πλήθος των απαιτουμένων συνδέσεων, η δαπάνη σύνδεσης των σωλήνων με τους ειδικούς προβλεπόμενους ελαστικούς δακτυ</w:t>
      </w:r>
      <w:r w:rsidRPr="00FA3119">
        <w:rPr>
          <w:rStyle w:val="FontStyle69"/>
          <w:rFonts w:ascii="Arial" w:hAnsi="Arial" w:cs="Arial"/>
          <w:sz w:val="20"/>
          <w:szCs w:val="20"/>
        </w:rPr>
        <w:softHyphen/>
        <w:t>λίους, για τη δημιουργία αγωγού, σύμφωνα με τη μελέτη και σύμφωνα με τις οδηγί</w:t>
      </w:r>
      <w:r w:rsidRPr="00FA3119">
        <w:rPr>
          <w:rStyle w:val="FontStyle69"/>
          <w:rFonts w:ascii="Arial" w:hAnsi="Arial" w:cs="Arial"/>
          <w:sz w:val="20"/>
          <w:szCs w:val="20"/>
        </w:rPr>
        <w:softHyphen/>
        <w:t>ες του εργοστασίου κατασκευής των σωλήνων, η δαπάνη κάθε είδους αντλήσεων υδά</w:t>
      </w:r>
      <w:r w:rsidRPr="00FA3119">
        <w:rPr>
          <w:rStyle w:val="FontStyle69"/>
          <w:rFonts w:ascii="Arial" w:hAnsi="Arial" w:cs="Arial"/>
          <w:sz w:val="20"/>
          <w:szCs w:val="20"/>
        </w:rPr>
        <w:softHyphen/>
        <w:t>των και των κάθε είδους δυσχερειών από τυχόν ύπαρξη νερού και γενικά κάθε δαπάνη υλικού και εργασίας, έστω και αν δεν κατονομάζεται, αλλά απαιτείται για την πλήρη και   έντεχνη  εκτέλεση  της κατασκευής του αγωγού.</w:t>
      </w:r>
    </w:p>
    <w:p w:rsidR="00EA24C1" w:rsidRPr="00FA3119" w:rsidRDefault="00EA24C1" w:rsidP="00EF685A">
      <w:pPr>
        <w:pStyle w:val="Style42"/>
        <w:widowControl/>
        <w:spacing w:line="240" w:lineRule="auto"/>
        <w:ind w:left="-142"/>
        <w:rPr>
          <w:rStyle w:val="FontStyle69"/>
          <w:rFonts w:ascii="Arial" w:hAnsi="Arial" w:cs="Arial"/>
          <w:sz w:val="20"/>
          <w:szCs w:val="20"/>
        </w:rPr>
      </w:pPr>
      <w:r w:rsidRPr="00FA3119">
        <w:rPr>
          <w:rStyle w:val="FontStyle69"/>
          <w:rFonts w:ascii="Arial" w:hAnsi="Arial" w:cs="Arial"/>
          <w:sz w:val="20"/>
          <w:szCs w:val="20"/>
        </w:rPr>
        <w:t>Στην τιμή δεν περιλαμβάνεται η δαπάνη της βάσης έδρασης, του τυχόν απαιτούμενου περιβλήματος από σκυρόδεμα ή της άμμου εγκιβωτισμού, τα οποία πληρώνονται ιδιαίτερα.</w:t>
      </w:r>
    </w:p>
    <w:p w:rsidR="00EA24C1" w:rsidRPr="00FA3119" w:rsidRDefault="00EA24C1" w:rsidP="00EF685A">
      <w:pPr>
        <w:pStyle w:val="Style42"/>
        <w:widowControl/>
        <w:spacing w:line="240" w:lineRule="auto"/>
        <w:ind w:left="-142"/>
        <w:rPr>
          <w:rStyle w:val="FontStyle69"/>
          <w:rFonts w:ascii="Arial" w:hAnsi="Arial" w:cs="Arial"/>
          <w:sz w:val="20"/>
          <w:szCs w:val="20"/>
        </w:rPr>
      </w:pPr>
      <w:r w:rsidRPr="00FA3119">
        <w:rPr>
          <w:rStyle w:val="FontStyle69"/>
          <w:rFonts w:ascii="Arial" w:hAnsi="Arial" w:cs="Arial"/>
          <w:sz w:val="20"/>
          <w:szCs w:val="20"/>
        </w:rPr>
        <w:t xml:space="preserve">Οι τιμές μονάδος του παρόντος άρθρου τιμολογίου έχουν εφαρμογή για τους οπλισμένους τσιμεντοσωλήνες τύπου "καμπάνας" της ΣΕΙΡΑΣ 75 ή 100 ή 150 (ΠΙΝΑΚΑΣ 5 ή 6 της ισχύουσας προδιαγραφής στο παραπάνω ΦΕΚ). (Ως σειρά 75 ή 100 νοείται η σειρά με φορτίο θραύσης κατά την αντιδιαμετρική θλίψη με τη μέθοδο "τριών ακμών"= 75 ή 100 </w:t>
      </w:r>
      <w:r w:rsidRPr="00FA3119">
        <w:rPr>
          <w:rStyle w:val="FontStyle69"/>
          <w:rFonts w:ascii="Arial" w:hAnsi="Arial" w:cs="Arial"/>
          <w:sz w:val="20"/>
          <w:szCs w:val="20"/>
          <w:lang w:val="en-US"/>
        </w:rPr>
        <w:t>N</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διαμέτρου αντίστοιχα), όπως αναλυτικά αναφέρεται για κάθε δ ιατομή.</w:t>
      </w:r>
    </w:p>
    <w:p w:rsidR="00EA24C1" w:rsidRPr="00FA3119" w:rsidRDefault="00EA24C1" w:rsidP="00EF685A">
      <w:pPr>
        <w:pStyle w:val="Style44"/>
        <w:widowControl/>
        <w:spacing w:line="240" w:lineRule="auto"/>
        <w:ind w:left="-142" w:right="-82"/>
        <w:rPr>
          <w:rStyle w:val="FontStyle69"/>
          <w:rFonts w:ascii="Arial" w:hAnsi="Arial" w:cs="Arial"/>
          <w:sz w:val="20"/>
          <w:szCs w:val="20"/>
        </w:rPr>
      </w:pPr>
      <w:r w:rsidRPr="00FA3119">
        <w:rPr>
          <w:rStyle w:val="FontStyle69"/>
          <w:rFonts w:ascii="Arial" w:hAnsi="Arial" w:cs="Arial"/>
          <w:sz w:val="20"/>
          <w:szCs w:val="20"/>
        </w:rPr>
        <w:t>Η παραλαβή  των σωλήνων θα γίνεται  σύμφωνα με  το  την  Τ.Σ.Υ. Αγωγός</w:t>
      </w:r>
      <w:r w:rsidR="00890F7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Φ0,80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της ΣΕΙΡΑΣ 75.</w:t>
      </w:r>
    </w:p>
    <w:p w:rsidR="00EA24C1" w:rsidRPr="00FA3119" w:rsidRDefault="00EA24C1" w:rsidP="00EF685A">
      <w:pPr>
        <w:pStyle w:val="Style42"/>
        <w:widowControl/>
        <w:spacing w:line="240" w:lineRule="auto"/>
        <w:ind w:left="-142"/>
        <w:jc w:val="left"/>
        <w:rPr>
          <w:rStyle w:val="FontStyle69"/>
          <w:rFonts w:ascii="Arial" w:hAnsi="Arial" w:cs="Arial"/>
          <w:sz w:val="20"/>
          <w:szCs w:val="20"/>
        </w:rPr>
      </w:pPr>
      <w:r w:rsidRPr="00FA3119">
        <w:rPr>
          <w:rStyle w:val="FontStyle69"/>
          <w:rFonts w:ascii="Arial" w:hAnsi="Arial" w:cs="Arial"/>
          <w:sz w:val="20"/>
          <w:szCs w:val="20"/>
        </w:rPr>
        <w:t>Τιμή ανά μέτρο</w:t>
      </w:r>
      <w:r w:rsidR="00E24C65" w:rsidRPr="00FA3119">
        <w:rPr>
          <w:rStyle w:val="FontStyle69"/>
          <w:rFonts w:ascii="Arial" w:hAnsi="Arial" w:cs="Arial"/>
          <w:sz w:val="20"/>
          <w:szCs w:val="20"/>
        </w:rPr>
        <w:t>(</w:t>
      </w:r>
      <w:r w:rsidR="00E24C65" w:rsidRPr="00FA3119">
        <w:rPr>
          <w:rStyle w:val="FontStyle69"/>
          <w:rFonts w:ascii="Arial" w:hAnsi="Arial" w:cs="Arial"/>
          <w:sz w:val="20"/>
          <w:szCs w:val="20"/>
          <w:lang w:val="en-US"/>
        </w:rPr>
        <w:t>m</w:t>
      </w:r>
      <w:r w:rsidR="00E24C65"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πραγματικού αξονικού μήκους εγκατεστημένου δονητικού ή φυγοκε-ντρικού οπλισμένου τσιμεντοσωλήνα τύπου "καμπάνας".</w:t>
      </w:r>
    </w:p>
    <w:p w:rsidR="00EF685A" w:rsidRPr="00FA3119" w:rsidRDefault="00EF685A" w:rsidP="00EF685A">
      <w:pPr>
        <w:pStyle w:val="Style3"/>
        <w:widowControl/>
        <w:spacing w:line="240" w:lineRule="auto"/>
        <w:ind w:left="-142"/>
        <w:rPr>
          <w:rStyle w:val="FontStyle66"/>
          <w:sz w:val="20"/>
          <w:szCs w:val="20"/>
        </w:rPr>
      </w:pPr>
    </w:p>
    <w:p w:rsidR="00B53331" w:rsidRPr="00FA3119" w:rsidRDefault="00B53331" w:rsidP="00EF685A">
      <w:pPr>
        <w:pStyle w:val="Style3"/>
        <w:widowControl/>
        <w:spacing w:line="240" w:lineRule="auto"/>
        <w:ind w:left="-142"/>
        <w:rPr>
          <w:rStyle w:val="FontStyle66"/>
          <w:sz w:val="20"/>
          <w:szCs w:val="20"/>
        </w:rPr>
      </w:pPr>
      <w:r w:rsidRPr="00FA3119">
        <w:rPr>
          <w:rStyle w:val="FontStyle66"/>
          <w:sz w:val="20"/>
          <w:szCs w:val="20"/>
        </w:rPr>
        <w:t>ΕΥΡΩ   (Αριθμητικά) :</w:t>
      </w:r>
      <w:r w:rsidR="00EF685A" w:rsidRPr="00FA3119">
        <w:rPr>
          <w:rStyle w:val="FontStyle66"/>
          <w:sz w:val="20"/>
          <w:szCs w:val="20"/>
        </w:rPr>
        <w:t xml:space="preserve"> </w:t>
      </w:r>
      <w:r w:rsidRPr="00FA3119">
        <w:rPr>
          <w:rStyle w:val="FontStyle66"/>
          <w:sz w:val="20"/>
          <w:szCs w:val="20"/>
        </w:rPr>
        <w:t>92,40</w:t>
      </w:r>
    </w:p>
    <w:p w:rsidR="00B53331" w:rsidRPr="00FA3119" w:rsidRDefault="00890F7B" w:rsidP="00EF685A">
      <w:pPr>
        <w:pStyle w:val="Style3"/>
        <w:widowControl/>
        <w:spacing w:line="240" w:lineRule="auto"/>
        <w:ind w:left="-142" w:firstLine="1"/>
        <w:rPr>
          <w:rStyle w:val="FontStyle66"/>
          <w:sz w:val="20"/>
          <w:szCs w:val="20"/>
        </w:rPr>
      </w:pPr>
      <w:r w:rsidRPr="00FA3119">
        <w:rPr>
          <w:rStyle w:val="FontStyle66"/>
          <w:sz w:val="20"/>
          <w:szCs w:val="20"/>
        </w:rPr>
        <w:t xml:space="preserve">  </w:t>
      </w:r>
      <w:r w:rsidR="00EF685A" w:rsidRPr="00FA3119">
        <w:rPr>
          <w:rStyle w:val="FontStyle66"/>
          <w:sz w:val="20"/>
          <w:szCs w:val="20"/>
        </w:rPr>
        <w:tab/>
      </w:r>
      <w:r w:rsidR="00EF685A" w:rsidRPr="00FA3119">
        <w:rPr>
          <w:rStyle w:val="FontStyle66"/>
          <w:sz w:val="20"/>
          <w:szCs w:val="20"/>
        </w:rPr>
        <w:tab/>
      </w:r>
      <w:r w:rsidR="00EF685A" w:rsidRPr="00FA3119">
        <w:rPr>
          <w:rStyle w:val="FontStyle66"/>
          <w:sz w:val="20"/>
          <w:szCs w:val="20"/>
        </w:rPr>
        <w:tab/>
        <w:t xml:space="preserve">      </w:t>
      </w:r>
      <w:r w:rsidR="00EF685A" w:rsidRPr="00FA3119">
        <w:rPr>
          <w:rStyle w:val="FontStyle66"/>
          <w:sz w:val="20"/>
          <w:szCs w:val="20"/>
        </w:rPr>
        <w:tab/>
      </w:r>
      <w:r w:rsidR="00EF685A" w:rsidRPr="00FA3119">
        <w:rPr>
          <w:rStyle w:val="FontStyle66"/>
          <w:sz w:val="20"/>
          <w:szCs w:val="20"/>
        </w:rPr>
        <w:tab/>
      </w:r>
      <w:r w:rsidR="00EF685A" w:rsidRPr="00FA3119">
        <w:rPr>
          <w:rStyle w:val="FontStyle66"/>
          <w:sz w:val="20"/>
          <w:szCs w:val="20"/>
        </w:rPr>
        <w:tab/>
      </w:r>
      <w:r w:rsidR="00EF685A" w:rsidRPr="00FA3119">
        <w:rPr>
          <w:rStyle w:val="FontStyle66"/>
          <w:sz w:val="20"/>
          <w:szCs w:val="20"/>
        </w:rPr>
        <w:tab/>
      </w:r>
      <w:r w:rsidR="00B53331" w:rsidRPr="00FA3119">
        <w:rPr>
          <w:rStyle w:val="FontStyle66"/>
          <w:sz w:val="20"/>
          <w:szCs w:val="20"/>
        </w:rPr>
        <w:t>(Ολογράφως) : ΕΝΕΝΗΝΤΑ ΔΥΟ ΚΑΙ ΣΑΡΑΝΤΑ ΛΕΠΤΑ</w:t>
      </w:r>
    </w:p>
    <w:p w:rsidR="00B53331" w:rsidRPr="00FA3119" w:rsidRDefault="00B53331" w:rsidP="00142864">
      <w:pPr>
        <w:pStyle w:val="Style42"/>
        <w:widowControl/>
        <w:spacing w:line="240" w:lineRule="auto"/>
        <w:jc w:val="left"/>
        <w:rPr>
          <w:rStyle w:val="FontStyle69"/>
          <w:rFonts w:ascii="Arial" w:hAnsi="Arial" w:cs="Arial"/>
          <w:sz w:val="20"/>
          <w:szCs w:val="20"/>
        </w:rPr>
      </w:pPr>
    </w:p>
    <w:p w:rsidR="00B53331" w:rsidRPr="00FA3119" w:rsidRDefault="00B53331" w:rsidP="00142864">
      <w:pPr>
        <w:pStyle w:val="Style42"/>
        <w:widowControl/>
        <w:spacing w:line="240" w:lineRule="auto"/>
        <w:jc w:val="left"/>
        <w:rPr>
          <w:rStyle w:val="FontStyle69"/>
          <w:rFonts w:ascii="Arial" w:hAnsi="Arial" w:cs="Arial"/>
          <w:sz w:val="20"/>
          <w:szCs w:val="20"/>
        </w:rPr>
      </w:pPr>
    </w:p>
    <w:p w:rsidR="008738F9" w:rsidRPr="00FA3119" w:rsidRDefault="00082B11" w:rsidP="00142864">
      <w:pPr>
        <w:pStyle w:val="Style34"/>
        <w:widowControl/>
        <w:jc w:val="left"/>
        <w:rPr>
          <w:rStyle w:val="FontStyle67"/>
          <w:sz w:val="20"/>
          <w:szCs w:val="20"/>
        </w:rPr>
      </w:pPr>
      <w:r w:rsidRPr="00FA3119">
        <w:rPr>
          <w:rStyle w:val="FontStyle67"/>
          <w:sz w:val="20"/>
          <w:szCs w:val="20"/>
        </w:rPr>
        <w:t>ΑΡΘΡΟ</w:t>
      </w:r>
      <w:r w:rsidR="00D50797" w:rsidRPr="00FA3119">
        <w:rPr>
          <w:rStyle w:val="FontStyle67"/>
          <w:sz w:val="20"/>
          <w:szCs w:val="20"/>
        </w:rPr>
        <w:t xml:space="preserve">   Ζ</w:t>
      </w:r>
      <w:r w:rsidR="006E381D" w:rsidRPr="00FA3119">
        <w:rPr>
          <w:rStyle w:val="FontStyle67"/>
          <w:sz w:val="20"/>
          <w:szCs w:val="20"/>
        </w:rPr>
        <w:t>2</w:t>
      </w:r>
      <w:r w:rsidR="00EA24C1" w:rsidRPr="00FA3119">
        <w:rPr>
          <w:rStyle w:val="FontStyle67"/>
          <w:sz w:val="20"/>
          <w:szCs w:val="20"/>
        </w:rPr>
        <w:t>3</w:t>
      </w:r>
      <w:r w:rsidR="00EF685A" w:rsidRPr="00FA3119">
        <w:rPr>
          <w:rStyle w:val="FontStyle67"/>
          <w:sz w:val="20"/>
          <w:szCs w:val="20"/>
        </w:rPr>
        <w:t xml:space="preserve"> </w:t>
      </w:r>
      <w:r w:rsidR="008738F9" w:rsidRPr="00FA3119">
        <w:rPr>
          <w:rStyle w:val="FontStyle67"/>
          <w:sz w:val="20"/>
          <w:szCs w:val="20"/>
        </w:rPr>
        <w:t xml:space="preserve">:  </w:t>
      </w:r>
      <w:r w:rsidR="00EA24C1" w:rsidRPr="00FA3119">
        <w:rPr>
          <w:rStyle w:val="FontStyle67"/>
          <w:sz w:val="20"/>
          <w:szCs w:val="20"/>
        </w:rPr>
        <w:t>Αγωγοί από οπλισμένους τσιμεντοσωλήνες τύπου καμπάνας, Αγωγός</w:t>
      </w:r>
      <w:r w:rsidR="00890F7B" w:rsidRPr="00FA3119">
        <w:rPr>
          <w:rStyle w:val="FontStyle67"/>
          <w:sz w:val="20"/>
          <w:szCs w:val="20"/>
        </w:rPr>
        <w:t xml:space="preserve"> </w:t>
      </w:r>
      <w:r w:rsidR="00EA24C1" w:rsidRPr="00FA3119">
        <w:rPr>
          <w:rStyle w:val="FontStyle67"/>
          <w:sz w:val="20"/>
          <w:szCs w:val="20"/>
        </w:rPr>
        <w:t xml:space="preserve">Φ1,00 </w:t>
      </w:r>
      <w:r w:rsidR="00EA24C1" w:rsidRPr="00FA3119">
        <w:rPr>
          <w:rStyle w:val="FontStyle67"/>
          <w:sz w:val="20"/>
          <w:szCs w:val="20"/>
          <w:lang w:val="en-US"/>
        </w:rPr>
        <w:t>m</w:t>
      </w:r>
      <w:r w:rsidR="00EA24C1" w:rsidRPr="00FA3119">
        <w:rPr>
          <w:rStyle w:val="FontStyle67"/>
          <w:sz w:val="20"/>
          <w:szCs w:val="20"/>
        </w:rPr>
        <w:t xml:space="preserve"> </w:t>
      </w:r>
    </w:p>
    <w:p w:rsidR="00EA24C1" w:rsidRPr="00FA3119" w:rsidRDefault="008738F9"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της ΣΕΙΡΑΣ 75</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2888 </w:t>
      </w:r>
    </w:p>
    <w:p w:rsidR="008738F9" w:rsidRPr="00FA3119" w:rsidRDefault="008738F9" w:rsidP="00142864">
      <w:pPr>
        <w:pStyle w:val="Style24"/>
        <w:widowControl/>
        <w:spacing w:line="240" w:lineRule="auto"/>
        <w:jc w:val="left"/>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πλήρη κατασκευή αγωγού από προκατασκευασμένους δονητικούς ή φυγοκε</w:t>
      </w:r>
      <w:r w:rsidRPr="00FA3119">
        <w:rPr>
          <w:rStyle w:val="FontStyle69"/>
          <w:rFonts w:ascii="Arial" w:hAnsi="Arial" w:cs="Arial"/>
          <w:sz w:val="20"/>
          <w:szCs w:val="20"/>
        </w:rPr>
        <w:softHyphen/>
        <w:t>ντρικούς οπλισμένους τσιμεντοσωλήνες τύπου "καμπάνας" με ελαστικό δακτύλιο, σύμφωνα με  την προδιαγραφή  του ΦΕΚ 253/Β/84  του Υ.Δ.Ε..</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περιλαμβάνονται η δαπάνη προμήθειας των τσιμεντοσωλήνων με τον οπλισμό τους και με τους αναγκαίους ελαστικούς δακτυλίους, η δαπάνη μεταφοράς των τσιμεντοσωλήνων από οποιαδήποτε απόσταση επί τόπου του έργου, με τις οποιεσ</w:t>
      </w:r>
      <w:r w:rsidRPr="00FA3119">
        <w:rPr>
          <w:rStyle w:val="FontStyle69"/>
          <w:rFonts w:ascii="Arial" w:hAnsi="Arial" w:cs="Arial"/>
          <w:sz w:val="20"/>
          <w:szCs w:val="20"/>
        </w:rPr>
        <w:softHyphen/>
        <w:t>δήποτε φορτοεκφορτώσεις και χαμένο χρόνο φορτοεκφορτώσεων, η δαπάνη προσέγγισης, καταβιβασμού μέσα σε υπάρχουσα τάφρο, ανεξάρτητα από το βάθος της τάφρου και ανεξάρτητα από το μήκος τεμαχίων και το πλήθος των απαιτουμένων συνδέσεων, η δαπάνη σύνδεσης των σωλήνων με τους ειδικούς προβλεπόμενους ελαστικούς δακτυ</w:t>
      </w:r>
      <w:r w:rsidRPr="00FA3119">
        <w:rPr>
          <w:rStyle w:val="FontStyle69"/>
          <w:rFonts w:ascii="Arial" w:hAnsi="Arial" w:cs="Arial"/>
          <w:sz w:val="20"/>
          <w:szCs w:val="20"/>
        </w:rPr>
        <w:softHyphen/>
        <w:t>λίους, για τη δημιουργία αγωγού, σύμφωνα με τη μελέτη και σύμφωνα με τις οδηγίες του εργοστασίου κατασκευής των σωλήνων, η δαπάνη κάθε είδους αντλήσεων υδά</w:t>
      </w:r>
      <w:r w:rsidRPr="00FA3119">
        <w:rPr>
          <w:rStyle w:val="FontStyle69"/>
          <w:rFonts w:ascii="Arial" w:hAnsi="Arial" w:cs="Arial"/>
          <w:sz w:val="20"/>
          <w:szCs w:val="20"/>
        </w:rPr>
        <w:softHyphen/>
        <w:t>των και των κάθε είδους δυσχερειών από τυχόν ύπαρξη νερού και γενικά κάθε δαπάνη υλικού και εργασίας, έστω και αν δεν κατονομάζεται, αλλά απαιτείται για την πλήρη και   έντεχνη  εκτέλεση  της κατασκευής του αγωγού.</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δεν περιλαμβάνεται η δαπάνη της βάσης έδρασης, του τυχόν απαιτούμενου περιβλήματος από σκυρόδεμα ή της άμμου εγκιβωτισμού, τα οποία πληρώνονται ιδιαίτερα.</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Οι τιμές μονάδος του παρόντος άρθρου τιμολογίου έχουν εφαρμογή για τους οπλισμένους τσι,μεντοσωλήνες τύπου "καμπάνας" της ΣΕΙΡΑΣ 75 ή 100 ή 150 (ΠΙΝΑΚΑΣ 5 ή 6 της ισχύουσας προδιαγραφής στο παραπάνω ΦΕΚ). ( Ως σειρά 75 ή 100 νοείται η σειρά με φορτίο θραύσης κατά την αντιδιαμετρική θλίψη με τη μέθοδο " τριών ακμών"= 75 ή 100 </w:t>
      </w:r>
      <w:r w:rsidRPr="00FA3119">
        <w:rPr>
          <w:rStyle w:val="FontStyle69"/>
          <w:rFonts w:ascii="Arial" w:hAnsi="Arial" w:cs="Arial"/>
          <w:sz w:val="20"/>
          <w:szCs w:val="20"/>
          <w:lang w:val="en-US"/>
        </w:rPr>
        <w:t>N</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διαμέτρου αντίστοιχα), όπως αναλυτικά αναφέρεται για κάθε διατομή.</w:t>
      </w:r>
    </w:p>
    <w:p w:rsidR="00EA24C1" w:rsidRPr="00FA3119" w:rsidRDefault="00EA24C1" w:rsidP="00142864">
      <w:pPr>
        <w:pStyle w:val="Style44"/>
        <w:widowControl/>
        <w:tabs>
          <w:tab w:val="left" w:pos="7797"/>
        </w:tabs>
        <w:spacing w:line="240" w:lineRule="auto"/>
        <w:ind w:right="59"/>
        <w:rPr>
          <w:rStyle w:val="FontStyle69"/>
          <w:rFonts w:ascii="Arial" w:hAnsi="Arial" w:cs="Arial"/>
          <w:sz w:val="20"/>
          <w:szCs w:val="20"/>
        </w:rPr>
      </w:pPr>
      <w:r w:rsidRPr="00FA3119">
        <w:rPr>
          <w:rStyle w:val="FontStyle69"/>
          <w:rFonts w:ascii="Arial" w:hAnsi="Arial" w:cs="Arial"/>
          <w:sz w:val="20"/>
          <w:szCs w:val="20"/>
        </w:rPr>
        <w:t xml:space="preserve">Η παραλαβή  των σωλήνων θα γίνεται   σύμφωνα με το την Τ.Σ .Υ. Αγωγός Φ1,00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της ΣΕΙΡΑΣ 75</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μέτρο πραγματικού αξονικού μήκους εγκατεστημένου δονητικού ή φυγοκεντρικού οπλισμένου τσιμεντοσωλήνα τύπου " καμπάνας".</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:145,20</w:t>
      </w:r>
    </w:p>
    <w:p w:rsidR="00EA24C1" w:rsidRPr="00FA3119" w:rsidRDefault="00890F7B" w:rsidP="00142864">
      <w:pPr>
        <w:pStyle w:val="Style3"/>
        <w:widowControl/>
        <w:spacing w:line="240" w:lineRule="auto"/>
        <w:ind w:left="662"/>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ΕΚΑΤΟΝ ΣΑΡΑΝΤΑ ΠΕΝΤΕ ΚΑΙ ΕΙΚΟΣΙ ΛΕΠΤΑ</w:t>
      </w:r>
    </w:p>
    <w:p w:rsidR="00EA24C1" w:rsidRPr="00FA3119" w:rsidRDefault="00EA24C1" w:rsidP="00142864">
      <w:pPr>
        <w:pStyle w:val="Style34"/>
        <w:widowControl/>
        <w:jc w:val="left"/>
        <w:rPr>
          <w:sz w:val="20"/>
          <w:szCs w:val="20"/>
        </w:rPr>
      </w:pPr>
    </w:p>
    <w:p w:rsidR="00C279D9"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D50797" w:rsidRPr="00FA3119">
        <w:rPr>
          <w:rStyle w:val="FontStyle67"/>
          <w:sz w:val="20"/>
          <w:szCs w:val="20"/>
        </w:rPr>
        <w:t xml:space="preserve">   Ζ2</w:t>
      </w:r>
      <w:r w:rsidR="00EA24C1" w:rsidRPr="00FA3119">
        <w:rPr>
          <w:rStyle w:val="FontStyle67"/>
          <w:sz w:val="20"/>
          <w:szCs w:val="20"/>
        </w:rPr>
        <w:t>4</w:t>
      </w:r>
      <w:r w:rsidR="00EF685A" w:rsidRPr="00FA3119">
        <w:rPr>
          <w:rStyle w:val="FontStyle67"/>
          <w:sz w:val="20"/>
          <w:szCs w:val="20"/>
        </w:rPr>
        <w:t xml:space="preserve"> </w:t>
      </w:r>
      <w:r w:rsidR="00C279D9" w:rsidRPr="00FA3119">
        <w:rPr>
          <w:rStyle w:val="FontStyle67"/>
          <w:sz w:val="20"/>
          <w:szCs w:val="20"/>
        </w:rPr>
        <w:t xml:space="preserve">:  </w:t>
      </w:r>
      <w:r w:rsidR="00EA24C1" w:rsidRPr="00FA3119">
        <w:rPr>
          <w:rStyle w:val="FontStyle67"/>
          <w:sz w:val="20"/>
          <w:szCs w:val="20"/>
        </w:rPr>
        <w:t>Αγωγοί από οπλισμένους τσιμεντοσωλήνες τύπου καμπάνας, Αγωγός</w:t>
      </w:r>
      <w:r w:rsidR="00890F7B" w:rsidRPr="00FA3119">
        <w:rPr>
          <w:rStyle w:val="FontStyle67"/>
          <w:sz w:val="20"/>
          <w:szCs w:val="20"/>
        </w:rPr>
        <w:t xml:space="preserve"> </w:t>
      </w:r>
      <w:r w:rsidR="00EA24C1" w:rsidRPr="00FA3119">
        <w:rPr>
          <w:rStyle w:val="FontStyle67"/>
          <w:sz w:val="20"/>
          <w:szCs w:val="20"/>
        </w:rPr>
        <w:t xml:space="preserve">Φ1,20 </w:t>
      </w:r>
      <w:r w:rsidR="00EA24C1" w:rsidRPr="00FA3119">
        <w:rPr>
          <w:rStyle w:val="FontStyle67"/>
          <w:sz w:val="20"/>
          <w:szCs w:val="20"/>
          <w:lang w:val="en-US"/>
        </w:rPr>
        <w:t>m</w:t>
      </w:r>
      <w:r w:rsidR="00EA24C1" w:rsidRPr="00FA3119">
        <w:rPr>
          <w:rStyle w:val="FontStyle67"/>
          <w:sz w:val="20"/>
          <w:szCs w:val="20"/>
        </w:rPr>
        <w:t xml:space="preserve"> </w:t>
      </w:r>
    </w:p>
    <w:p w:rsidR="00EA24C1" w:rsidRPr="00FA3119" w:rsidRDefault="00C279D9"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της ΣΕΙΡΑΣ 75</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2888 </w:t>
      </w:r>
    </w:p>
    <w:p w:rsidR="00C279D9" w:rsidRPr="00FA3119" w:rsidRDefault="00C279D9" w:rsidP="00142864">
      <w:pPr>
        <w:pStyle w:val="Style24"/>
        <w:widowControl/>
        <w:spacing w:line="240" w:lineRule="auto"/>
        <w:jc w:val="left"/>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πλήρη κατασκευή αγωγού από προκατασκευασμένους δονητικούς ή φυγοκεντρικούς οπλισμένους τσιμεντοσωλήνες τύπου " καμπάνας" με ελαστικό δακτύλιο, σύμφωνα με  την προδιαγραφή  του ΦΕΚ 253/Β/84  του Υ.Δ.Ε..</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περιλαμβάνονται η δαπάνη προμήθειας των τσιμεντοσωλήνων με τον οπλισμό τους και με τους αναγκαίους ελαστικούς δακτυλίους, η δαπάνη μεταφοράς των τσιμεντοσωλήνων από οποιαδήποτε απόσταση επί τόπου του έργου, με τις οποιεσ</w:t>
      </w:r>
      <w:r w:rsidRPr="00FA3119">
        <w:rPr>
          <w:rStyle w:val="FontStyle69"/>
          <w:rFonts w:ascii="Arial" w:hAnsi="Arial" w:cs="Arial"/>
          <w:sz w:val="20"/>
          <w:szCs w:val="20"/>
        </w:rPr>
        <w:softHyphen/>
        <w:t>δήποτε φορτοεκφορτώσεις και χαμένο χρόνο φορτοεκφορτώσεων, η δαπάνη προσέγγισης, καταβιβασμού μέσα σε υπάρχουσα τάφρο, ανεξάρτητα από το βάθος της τάφρου και ανεξάρτητα από το μήκος τεμαχίων και το πλήθος των απαιτουμένων συνδέσεων, η δαπάνη σύνδεσης των σωλήνων με τους ειδικούς προβλεπόμενους ελαστικούς δακτυ</w:t>
      </w:r>
      <w:r w:rsidRPr="00FA3119">
        <w:rPr>
          <w:rStyle w:val="FontStyle69"/>
          <w:rFonts w:ascii="Arial" w:hAnsi="Arial" w:cs="Arial"/>
          <w:sz w:val="20"/>
          <w:szCs w:val="20"/>
        </w:rPr>
        <w:softHyphen/>
        <w:t>λίους, για τη δημιουργία αγωγού, σύμφωνα με τη μελέτη και σύμφωνα με τις οδηγίες του εργοστασίου κατασκευής των σωλήνων, η δαπάνη κάθε είδους αντλήσεων υδά</w:t>
      </w:r>
      <w:r w:rsidRPr="00FA3119">
        <w:rPr>
          <w:rStyle w:val="FontStyle69"/>
          <w:rFonts w:ascii="Arial" w:hAnsi="Arial" w:cs="Arial"/>
          <w:sz w:val="20"/>
          <w:szCs w:val="20"/>
        </w:rPr>
        <w:softHyphen/>
        <w:t>των και των κάθε είδους δυσχερειών από τυχόν ύπαρξη νερού και γενικά κάθε δαπάνη υλικού και εργασίας, έστω και αν δεν κατονομάζεται , αλλά απαιτείται για την πλήρη και   έντεχνη  εκτέλεση  της κατασκευής του αγωγού.</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δεν περιλαμβάνεται η δαπάνη της βάσης έδρασης, του τυχόν απαιτούμενου περιβλήματος από σκυρόδεμα ή της άμμου εγκιβωτισμού, τα οποία πληρώνονται ιδιαίτερα.</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Οι τιμές μονάδος του παρόντος άρθρου τιμολογίου έχουν εφαρμογή για τους οπλισμένους τσιμεντοσωλήνες τύπου "καμπάνας" της ΣΕΙΡΑΣ 75 ή 100 ή 150 (ΠΙΝΑΚΑΣ 5 ή 6 της ισχύουσας προδιαγραφής στο παραπάνω ΦΕΚ). (Ως σειρά 75 ή 100 νοείται η σειρά με φορτίο θραύσης κατά την αντιδιαμετρική θλίψη με τη μέθοδο " τριών ακμών"= 75 ή 100 </w:t>
      </w:r>
      <w:r w:rsidRPr="00FA3119">
        <w:rPr>
          <w:rStyle w:val="FontStyle69"/>
          <w:rFonts w:ascii="Arial" w:hAnsi="Arial" w:cs="Arial"/>
          <w:sz w:val="20"/>
          <w:szCs w:val="20"/>
          <w:lang w:val="en-US"/>
        </w:rPr>
        <w:t>N</w:t>
      </w:r>
      <w:r w:rsidRPr="00FA3119">
        <w:rPr>
          <w:rStyle w:val="FontStyle69"/>
          <w:rFonts w:ascii="Arial" w:hAnsi="Arial" w:cs="Arial"/>
          <w:sz w:val="20"/>
          <w:szCs w:val="20"/>
        </w:rPr>
        <w:t>/</w:t>
      </w:r>
      <w:r w:rsidRPr="00FA3119">
        <w:rPr>
          <w:rStyle w:val="FontStyle69"/>
          <w:rFonts w:ascii="Arial" w:hAnsi="Arial" w:cs="Arial"/>
          <w:sz w:val="20"/>
          <w:szCs w:val="20"/>
          <w:lang w:val="en-US"/>
        </w:rPr>
        <w:t>m</w:t>
      </w:r>
      <w:r w:rsidRPr="00FA3119">
        <w:rPr>
          <w:rStyle w:val="FontStyle69"/>
          <w:rFonts w:ascii="Arial" w:hAnsi="Arial" w:cs="Arial"/>
          <w:sz w:val="20"/>
          <w:szCs w:val="20"/>
        </w:rPr>
        <w:t>.</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διαμέτρου αντίστοιχα), όπως αναλυτικά αναφέρεται για κάθε δ ιατομή .</w:t>
      </w:r>
    </w:p>
    <w:p w:rsidR="00EA24C1" w:rsidRPr="00FA3119" w:rsidRDefault="00EA24C1" w:rsidP="00142864">
      <w:pPr>
        <w:pStyle w:val="Style44"/>
        <w:widowControl/>
        <w:spacing w:line="240" w:lineRule="auto"/>
        <w:ind w:right="59"/>
        <w:rPr>
          <w:rStyle w:val="FontStyle69"/>
          <w:rFonts w:ascii="Arial" w:hAnsi="Arial" w:cs="Arial"/>
          <w:sz w:val="20"/>
          <w:szCs w:val="20"/>
        </w:rPr>
      </w:pPr>
      <w:r w:rsidRPr="00FA3119">
        <w:rPr>
          <w:rStyle w:val="FontStyle69"/>
          <w:rFonts w:ascii="Arial" w:hAnsi="Arial" w:cs="Arial"/>
          <w:sz w:val="20"/>
          <w:szCs w:val="20"/>
        </w:rPr>
        <w:t xml:space="preserve">Η παραλαβή  των σωλήνων θα γίνεται  σύμφωνα με  το  την Τ.Σ.Υ. Αγωγός Φ1,20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της ΣΕΙΡΑΣ 75.</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μέτρο</w:t>
      </w:r>
      <w:r w:rsidR="00C279D9" w:rsidRPr="00FA3119">
        <w:rPr>
          <w:rStyle w:val="FontStyle69"/>
          <w:rFonts w:ascii="Arial" w:hAnsi="Arial" w:cs="Arial"/>
          <w:sz w:val="20"/>
          <w:szCs w:val="20"/>
        </w:rPr>
        <w:t>(</w:t>
      </w:r>
      <w:r w:rsidR="00C279D9" w:rsidRPr="00FA3119">
        <w:rPr>
          <w:rStyle w:val="FontStyle69"/>
          <w:rFonts w:ascii="Arial" w:hAnsi="Arial" w:cs="Arial"/>
          <w:sz w:val="20"/>
          <w:szCs w:val="20"/>
          <w:lang w:val="en-US"/>
        </w:rPr>
        <w:t>m</w:t>
      </w:r>
      <w:r w:rsidR="00C279D9"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πραγματικού αξονικού μήκους εγκατεστημένου δονητικού ή φυγοκεντρικού οπλισμένου τσιμεντοσωλήνα τύπου "καμπάνας".</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215,50</w:t>
      </w:r>
    </w:p>
    <w:p w:rsidR="00EA24C1" w:rsidRPr="00FA3119" w:rsidRDefault="00EA24C1" w:rsidP="00142864">
      <w:pPr>
        <w:pStyle w:val="Style3"/>
        <w:widowControl/>
        <w:spacing w:line="240" w:lineRule="auto"/>
        <w:ind w:left="658"/>
        <w:rPr>
          <w:rStyle w:val="FontStyle66"/>
          <w:sz w:val="20"/>
          <w:szCs w:val="20"/>
        </w:rPr>
      </w:pPr>
      <w:r w:rsidRPr="00FA3119">
        <w:rPr>
          <w:rStyle w:val="FontStyle66"/>
          <w:sz w:val="20"/>
          <w:szCs w:val="20"/>
        </w:rPr>
        <w:t>(Ολογράφως) : ΔΙΑΚΟΣΙΑ ΔΕΚΑ ΠΕΝΤΕ ΚΑΙ ΠΕΝΗΝΤΑ ΛΕΠΤΑ</w:t>
      </w:r>
    </w:p>
    <w:p w:rsidR="00EA24C1" w:rsidRPr="00FA3119" w:rsidRDefault="00EA24C1" w:rsidP="00142864">
      <w:pPr>
        <w:pStyle w:val="Style34"/>
        <w:widowControl/>
        <w:jc w:val="left"/>
        <w:rPr>
          <w:sz w:val="20"/>
          <w:szCs w:val="20"/>
        </w:rPr>
      </w:pPr>
    </w:p>
    <w:p w:rsidR="00765B53" w:rsidRPr="00FA3119" w:rsidRDefault="00765B53" w:rsidP="00142864">
      <w:pPr>
        <w:pStyle w:val="Style34"/>
        <w:widowControl/>
        <w:jc w:val="left"/>
        <w:rPr>
          <w:rStyle w:val="FontStyle67"/>
          <w:sz w:val="20"/>
          <w:szCs w:val="20"/>
        </w:rPr>
      </w:pPr>
    </w:p>
    <w:p w:rsidR="00890F7B" w:rsidRPr="00FA3119" w:rsidRDefault="00082B11" w:rsidP="00142864">
      <w:pPr>
        <w:pStyle w:val="Style34"/>
        <w:widowControl/>
        <w:jc w:val="left"/>
        <w:rPr>
          <w:rStyle w:val="FontStyle67"/>
          <w:sz w:val="20"/>
          <w:szCs w:val="20"/>
        </w:rPr>
      </w:pPr>
      <w:r w:rsidRPr="00FA3119">
        <w:rPr>
          <w:rStyle w:val="FontStyle67"/>
          <w:sz w:val="20"/>
          <w:szCs w:val="20"/>
        </w:rPr>
        <w:t>ΑΡΘΡΟ</w:t>
      </w:r>
      <w:r w:rsidR="00D50797" w:rsidRPr="00FA3119">
        <w:rPr>
          <w:rStyle w:val="FontStyle67"/>
          <w:sz w:val="20"/>
          <w:szCs w:val="20"/>
        </w:rPr>
        <w:t xml:space="preserve">   Ζ2</w:t>
      </w:r>
      <w:r w:rsidR="00EA24C1" w:rsidRPr="00FA3119">
        <w:rPr>
          <w:rStyle w:val="FontStyle67"/>
          <w:sz w:val="20"/>
          <w:szCs w:val="20"/>
        </w:rPr>
        <w:t>5</w:t>
      </w:r>
      <w:r w:rsidR="00EF685A" w:rsidRPr="00FA3119">
        <w:rPr>
          <w:rStyle w:val="FontStyle67"/>
          <w:sz w:val="20"/>
          <w:szCs w:val="20"/>
        </w:rPr>
        <w:t xml:space="preserve"> </w:t>
      </w:r>
      <w:r w:rsidR="00C279D9" w:rsidRPr="00FA3119">
        <w:rPr>
          <w:rStyle w:val="FontStyle67"/>
          <w:sz w:val="20"/>
          <w:szCs w:val="20"/>
        </w:rPr>
        <w:t xml:space="preserve">:  </w:t>
      </w:r>
      <w:r w:rsidR="00EA24C1" w:rsidRPr="00FA3119">
        <w:rPr>
          <w:rStyle w:val="FontStyle67"/>
          <w:sz w:val="20"/>
          <w:szCs w:val="20"/>
        </w:rPr>
        <w:t xml:space="preserve">Σωλήνες </w:t>
      </w:r>
      <w:r w:rsidR="00EA24C1" w:rsidRPr="00FA3119">
        <w:rPr>
          <w:rStyle w:val="FontStyle67"/>
          <w:sz w:val="20"/>
          <w:szCs w:val="20"/>
          <w:lang w:val="en-US"/>
        </w:rPr>
        <w:t>PVC</w:t>
      </w:r>
      <w:r w:rsidR="00EA24C1" w:rsidRPr="00FA3119">
        <w:rPr>
          <w:rStyle w:val="FontStyle67"/>
          <w:sz w:val="20"/>
          <w:szCs w:val="20"/>
        </w:rPr>
        <w:t xml:space="preserve"> 6 </w:t>
      </w:r>
      <w:r w:rsidR="00EA24C1" w:rsidRPr="00FA3119">
        <w:rPr>
          <w:rStyle w:val="FontStyle67"/>
          <w:sz w:val="20"/>
          <w:szCs w:val="20"/>
          <w:lang w:val="en-US"/>
        </w:rPr>
        <w:t>atm</w:t>
      </w:r>
      <w:r w:rsidR="00EA24C1" w:rsidRPr="00FA3119">
        <w:rPr>
          <w:rStyle w:val="FontStyle67"/>
          <w:sz w:val="20"/>
          <w:szCs w:val="20"/>
        </w:rPr>
        <w:t xml:space="preserve">, Σωλήνες </w:t>
      </w:r>
      <w:r w:rsidR="00EA24C1" w:rsidRPr="00FA3119">
        <w:rPr>
          <w:rStyle w:val="FontStyle67"/>
          <w:sz w:val="20"/>
          <w:szCs w:val="20"/>
          <w:lang w:val="en-US"/>
        </w:rPr>
        <w:t>PVC</w:t>
      </w:r>
      <w:r w:rsidR="00EA24C1" w:rsidRPr="00FA3119">
        <w:rPr>
          <w:rStyle w:val="FontStyle67"/>
          <w:sz w:val="20"/>
          <w:szCs w:val="20"/>
        </w:rPr>
        <w:t xml:space="preserve"> Φ250</w:t>
      </w:r>
      <w:r w:rsidR="00890F7B" w:rsidRPr="00FA3119">
        <w:rPr>
          <w:rStyle w:val="FontStyle67"/>
          <w:sz w:val="20"/>
          <w:szCs w:val="20"/>
        </w:rPr>
        <w:t xml:space="preserve"> </w:t>
      </w:r>
    </w:p>
    <w:p w:rsidR="00EA24C1" w:rsidRPr="00FA3119" w:rsidRDefault="00EA24C1" w:rsidP="00142864">
      <w:pPr>
        <w:pStyle w:val="Style34"/>
        <w:widowControl/>
        <w:tabs>
          <w:tab w:val="left" w:pos="2861"/>
        </w:tabs>
        <w:jc w:val="left"/>
        <w:rPr>
          <w:rStyle w:val="FontStyle68"/>
          <w:sz w:val="20"/>
          <w:szCs w:val="20"/>
        </w:rPr>
      </w:pPr>
      <w:r w:rsidRPr="00FA3119">
        <w:rPr>
          <w:rStyle w:val="FontStyle68"/>
          <w:sz w:val="20"/>
          <w:szCs w:val="20"/>
        </w:rPr>
        <w:t xml:space="preserve">Κωδικός αναθεώρησης: ΥΔΡ 6620.5 </w:t>
      </w:r>
    </w:p>
    <w:p w:rsidR="00C279D9" w:rsidRPr="00FA3119" w:rsidRDefault="00C279D9" w:rsidP="00142864">
      <w:pPr>
        <w:pStyle w:val="Style34"/>
        <w:widowControl/>
        <w:tabs>
          <w:tab w:val="left" w:pos="2861"/>
        </w:tabs>
        <w:jc w:val="left"/>
        <w:rPr>
          <w:rStyle w:val="FontStyle68"/>
          <w:sz w:val="20"/>
          <w:szCs w:val="20"/>
        </w:rPr>
      </w:pPr>
    </w:p>
    <w:p w:rsidR="00EA24C1" w:rsidRPr="00FA3119" w:rsidRDefault="00EA24C1"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Για την προμήθεια και πλήρη  εγκατάσταση πλαστικού σωλήνα 6 ατμ.  από σκληρό </w:t>
      </w:r>
      <w:r w:rsidRPr="00FA3119">
        <w:rPr>
          <w:rStyle w:val="FontStyle69"/>
          <w:rFonts w:ascii="Arial" w:hAnsi="Arial" w:cs="Arial"/>
          <w:sz w:val="20"/>
          <w:szCs w:val="20"/>
          <w:lang w:val="en-US"/>
        </w:rPr>
        <w:t>PVC</w:t>
      </w:r>
      <w:r w:rsidRPr="00FA3119">
        <w:rPr>
          <w:rStyle w:val="FontStyle69"/>
          <w:rFonts w:ascii="Arial" w:hAnsi="Arial" w:cs="Arial"/>
          <w:sz w:val="20"/>
          <w:szCs w:val="20"/>
        </w:rPr>
        <w:t>-100 κατά ΕΛΟΤ 686   (ΤΥΠΟΣ Ε)   για διαμέτρους μέχρι  140 χλστ ή σειράς 51 κατά ΕΛΟΤ 476 για μεγαλύτερες των 140 χλστ  διαμέτρους,   ο οποίος θα τοποθετηθεί σύμφωνα με  τη μελέτη,   και  τις εντολές της Υπηρεσίας στις κατάλληλες θέσεις θα στερεωθεί  κατάλληλα ώστε να μην παραμορφωθεί  ή μετακινηθεί  ή γεμίσει με σκυρόδεμα κατά τη σκυροδέτηση,  με σκοπό τη διέλευση καλωδίων   (ΟΤΕ,  ΔΕΗ κλπ.)   και "ενεργών αγωγών"   (φυσικού αερίου,  ύδρευσης,  άρδευσης,  αποχέτευσης-απορροής ομβρίων τεχνικών  έργων),   ή  την παραμονή  του ως αναμονή για μελλοντική  τοποθέτηση στοιχείων,   όπως πάσσαλοι  θεμελίωσης πετασμάτων κλπ,   και  την αποστράγγιση  των τοίχων και  βάθρων.</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Στην τιμή περιλαμβάνονται :</w:t>
      </w:r>
    </w:p>
    <w:p w:rsidR="00EA24C1" w:rsidRPr="00FA3119" w:rsidRDefault="00EA24C1" w:rsidP="00142864">
      <w:pPr>
        <w:pStyle w:val="Style42"/>
        <w:widowControl/>
        <w:numPr>
          <w:ilvl w:val="0"/>
          <w:numId w:val="23"/>
        </w:numPr>
        <w:tabs>
          <w:tab w:val="left" w:pos="941"/>
        </w:tabs>
        <w:spacing w:line="240" w:lineRule="auto"/>
        <w:rPr>
          <w:rStyle w:val="FontStyle69"/>
          <w:rFonts w:ascii="Arial" w:hAnsi="Arial" w:cs="Arial"/>
          <w:sz w:val="20"/>
          <w:szCs w:val="20"/>
        </w:rPr>
      </w:pPr>
      <w:r w:rsidRPr="00FA3119">
        <w:rPr>
          <w:rStyle w:val="FontStyle69"/>
          <w:rFonts w:ascii="Arial" w:hAnsi="Arial" w:cs="Arial"/>
          <w:sz w:val="20"/>
          <w:szCs w:val="20"/>
        </w:rPr>
        <w:t>η προμήθεια και μεταφορά επί  τόπου του έργου των σωλήνων,   των  ειδικών</w:t>
      </w:r>
      <w:r w:rsidR="00890F7B" w:rsidRPr="00FA3119">
        <w:rPr>
          <w:rStyle w:val="FontStyle69"/>
          <w:rFonts w:ascii="Arial" w:hAnsi="Arial" w:cs="Arial"/>
          <w:sz w:val="20"/>
          <w:szCs w:val="20"/>
        </w:rPr>
        <w:t xml:space="preserve"> </w:t>
      </w:r>
      <w:r w:rsidRPr="00FA3119">
        <w:rPr>
          <w:rStyle w:val="FontStyle69"/>
          <w:rFonts w:ascii="Arial" w:hAnsi="Arial" w:cs="Arial"/>
          <w:sz w:val="20"/>
          <w:szCs w:val="20"/>
        </w:rPr>
        <w:t>τεμαχίων τους  (σύνδεσμοι,   καμπύλες κλπ)   και  όλων των υλικών στερέωσης-σύνδεσής τους καθώς και  του σύρματος τραβήγματος καλωδίων</w:t>
      </w:r>
    </w:p>
    <w:p w:rsidR="00EA24C1" w:rsidRPr="00FA3119" w:rsidRDefault="00EA24C1" w:rsidP="00142864">
      <w:pPr>
        <w:pStyle w:val="Style42"/>
        <w:widowControl/>
        <w:numPr>
          <w:ilvl w:val="0"/>
          <w:numId w:val="23"/>
        </w:numPr>
        <w:tabs>
          <w:tab w:val="left" w:pos="941"/>
        </w:tabs>
        <w:spacing w:line="240" w:lineRule="auto"/>
        <w:rPr>
          <w:rStyle w:val="FontStyle69"/>
          <w:rFonts w:ascii="Arial" w:hAnsi="Arial" w:cs="Arial"/>
          <w:sz w:val="20"/>
          <w:szCs w:val="20"/>
        </w:rPr>
      </w:pPr>
      <w:r w:rsidRPr="00FA3119">
        <w:rPr>
          <w:rStyle w:val="FontStyle69"/>
          <w:rFonts w:ascii="Arial" w:hAnsi="Arial" w:cs="Arial"/>
          <w:sz w:val="20"/>
          <w:szCs w:val="20"/>
        </w:rPr>
        <w:t>η δαπάνη προσέγγισης και  τοποθέτησής τους στην  ενδεδειγμένη θέση  εν  ξηρώ</w:t>
      </w:r>
      <w:r w:rsidR="00890F7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ή μέσα σε νερό,   είτε  εντός τάφρου είτε  εντός σώματος τεχνικού είτε ανάρτησής τους από σώματα τεχνικών  είτε οπουδήποτε αλλού απαιτηθεί  στις θέσεις και με  την κλίση που προβλέπονται  στη μελέτη,  με  τη δαπάνη κάθε  εργασίας και απαιτούμενων υλικών για την τοποθέτηση και  στερέωση και αγκύρωσή  </w:t>
      </w:r>
      <w:r w:rsidR="00890F7B" w:rsidRPr="00FA3119">
        <w:rPr>
          <w:rStyle w:val="FontStyle69"/>
          <w:rFonts w:ascii="Arial" w:hAnsi="Arial" w:cs="Arial"/>
          <w:sz w:val="20"/>
          <w:szCs w:val="20"/>
        </w:rPr>
        <w:t>τους</w:t>
      </w:r>
    </w:p>
    <w:p w:rsidR="00EA24C1" w:rsidRPr="00FA3119" w:rsidRDefault="00EA24C1" w:rsidP="00142864">
      <w:pPr>
        <w:pStyle w:val="Style42"/>
        <w:widowControl/>
        <w:numPr>
          <w:ilvl w:val="0"/>
          <w:numId w:val="23"/>
        </w:numPr>
        <w:tabs>
          <w:tab w:val="left" w:pos="941"/>
        </w:tabs>
        <w:spacing w:line="240" w:lineRule="auto"/>
        <w:rPr>
          <w:rStyle w:val="FontStyle69"/>
          <w:rFonts w:ascii="Arial" w:hAnsi="Arial" w:cs="Arial"/>
          <w:sz w:val="20"/>
          <w:szCs w:val="20"/>
        </w:rPr>
      </w:pPr>
      <w:r w:rsidRPr="00FA3119">
        <w:rPr>
          <w:rStyle w:val="FontStyle69"/>
          <w:rFonts w:ascii="Arial" w:hAnsi="Arial" w:cs="Arial"/>
          <w:sz w:val="20"/>
          <w:szCs w:val="20"/>
        </w:rPr>
        <w:t>οι  δαπάνες της εργασίας κοπής   ( κάθετα ή λοξά)   μετά των απομειώσεων των</w:t>
      </w:r>
      <w:r w:rsidR="00890F7B" w:rsidRPr="00FA3119">
        <w:rPr>
          <w:rStyle w:val="FontStyle69"/>
          <w:rFonts w:ascii="Arial" w:hAnsi="Arial" w:cs="Arial"/>
          <w:sz w:val="20"/>
          <w:szCs w:val="20"/>
        </w:rPr>
        <w:t xml:space="preserve"> </w:t>
      </w:r>
      <w:r w:rsidRPr="00FA3119">
        <w:rPr>
          <w:rStyle w:val="FontStyle69"/>
          <w:rFonts w:ascii="Arial" w:hAnsi="Arial" w:cs="Arial"/>
          <w:sz w:val="20"/>
          <w:szCs w:val="20"/>
        </w:rPr>
        <w:t>υλικών λόγω κοπής,   τοποθέτησης του σύρματος καλωδίων,   ένωσης των σωλήνων μεταξύ τους ή με δίκτυα ή  τις εξόδους των στομίων αποχέτευσης γεφυρών,  με  τα ειδικά τεμάχια,   καθώς και  κάθε άλλη  εργασία ή υλικό απαιτούνται για την πλήρη εγκατάστασή  τους σε πλήρες δίκτυο,   όπου απαιτείται</w:t>
      </w:r>
    </w:p>
    <w:p w:rsidR="00890F7B" w:rsidRPr="00FA3119" w:rsidRDefault="00EA24C1" w:rsidP="00142864">
      <w:pPr>
        <w:pStyle w:val="Style42"/>
        <w:widowControl/>
        <w:numPr>
          <w:ilvl w:val="0"/>
          <w:numId w:val="23"/>
        </w:numPr>
        <w:tabs>
          <w:tab w:val="left" w:pos="941"/>
        </w:tabs>
        <w:spacing w:line="240" w:lineRule="auto"/>
        <w:rPr>
          <w:rStyle w:val="FontStyle69"/>
          <w:rFonts w:ascii="Arial" w:hAnsi="Arial" w:cs="Arial"/>
          <w:sz w:val="20"/>
          <w:szCs w:val="20"/>
        </w:rPr>
      </w:pPr>
      <w:r w:rsidRPr="00FA3119">
        <w:rPr>
          <w:rStyle w:val="FontStyle69"/>
          <w:rFonts w:ascii="Arial" w:hAnsi="Arial" w:cs="Arial"/>
          <w:sz w:val="20"/>
          <w:szCs w:val="20"/>
        </w:rPr>
        <w:t>οι  δαπάνες εκσκαφής και   επανεπίχωσης της τάφρου,   όταν οι  σωλήνες</w:t>
      </w:r>
      <w:r w:rsidR="00890F7B" w:rsidRPr="00FA3119">
        <w:rPr>
          <w:rStyle w:val="FontStyle69"/>
          <w:rFonts w:ascii="Arial" w:hAnsi="Arial" w:cs="Arial"/>
          <w:sz w:val="20"/>
          <w:szCs w:val="20"/>
        </w:rPr>
        <w:t xml:space="preserve"> </w:t>
      </w:r>
      <w:r w:rsidRPr="00FA3119">
        <w:rPr>
          <w:rStyle w:val="FontStyle69"/>
          <w:rFonts w:ascii="Arial" w:hAnsi="Arial" w:cs="Arial"/>
          <w:sz w:val="20"/>
          <w:szCs w:val="20"/>
        </w:rPr>
        <w:t>τοποθετούνται μέσα στο έδαφος,   οι  δαπάνες των απαιτουμένων σκυροδεμάτων για την</w:t>
      </w:r>
      <w:r w:rsidR="00890F7B" w:rsidRPr="00FA3119">
        <w:rPr>
          <w:rStyle w:val="FontStyle69"/>
          <w:rFonts w:ascii="Arial" w:hAnsi="Arial" w:cs="Arial"/>
          <w:sz w:val="20"/>
          <w:szCs w:val="20"/>
        </w:rPr>
        <w:t xml:space="preserve"> </w:t>
      </w:r>
      <w:r w:rsidRPr="00FA3119">
        <w:rPr>
          <w:rStyle w:val="FontStyle69"/>
          <w:rFonts w:ascii="Arial" w:hAnsi="Arial" w:cs="Arial"/>
          <w:sz w:val="20"/>
          <w:szCs w:val="20"/>
        </w:rPr>
        <w:t>έδραση  - στερέωση ή  εγκιβωτισμό των σωλήνων μετά της πιθανής φθοράς  ξυλοτύπων</w:t>
      </w:r>
      <w:r w:rsidR="00890F7B" w:rsidRPr="00FA3119">
        <w:rPr>
          <w:rStyle w:val="FontStyle69"/>
          <w:rFonts w:ascii="Arial" w:hAnsi="Arial" w:cs="Arial"/>
          <w:sz w:val="20"/>
          <w:szCs w:val="20"/>
        </w:rPr>
        <w:t xml:space="preserve"> </w:t>
      </w:r>
      <w:r w:rsidRPr="00FA3119">
        <w:rPr>
          <w:rStyle w:val="FontStyle69"/>
          <w:rFonts w:ascii="Arial" w:hAnsi="Arial" w:cs="Arial"/>
          <w:sz w:val="20"/>
          <w:szCs w:val="20"/>
        </w:rPr>
        <w:t>και  χρήσης   ικριωμάτων για την προσωρινή  τοποθέτηση</w:t>
      </w:r>
      <w:r w:rsidR="00890F7B"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 και  στερέωση  των σωλήνων</w:t>
      </w:r>
    </w:p>
    <w:p w:rsidR="00371BDB" w:rsidRPr="00FA3119" w:rsidRDefault="00371BDB" w:rsidP="00371BDB">
      <w:pPr>
        <w:pStyle w:val="Style42"/>
        <w:widowControl/>
        <w:tabs>
          <w:tab w:val="left" w:pos="941"/>
        </w:tabs>
        <w:spacing w:line="240" w:lineRule="auto"/>
        <w:rPr>
          <w:rStyle w:val="FontStyle69"/>
          <w:rFonts w:ascii="Arial" w:hAnsi="Arial" w:cs="Arial"/>
          <w:sz w:val="20"/>
          <w:szCs w:val="20"/>
        </w:rPr>
      </w:pPr>
    </w:p>
    <w:p w:rsidR="00371BDB" w:rsidRPr="00FA3119" w:rsidRDefault="00371BDB" w:rsidP="00371BDB">
      <w:pPr>
        <w:pStyle w:val="Style42"/>
        <w:widowControl/>
        <w:tabs>
          <w:tab w:val="left" w:pos="941"/>
        </w:tabs>
        <w:spacing w:line="240" w:lineRule="auto"/>
        <w:rPr>
          <w:rStyle w:val="FontStyle69"/>
          <w:rFonts w:ascii="Arial" w:hAnsi="Arial" w:cs="Arial"/>
          <w:sz w:val="20"/>
          <w:szCs w:val="20"/>
        </w:rPr>
      </w:pPr>
    </w:p>
    <w:p w:rsidR="00EA24C1" w:rsidRPr="00FA3119" w:rsidRDefault="00EA24C1" w:rsidP="00142864">
      <w:pPr>
        <w:pStyle w:val="Style42"/>
        <w:widowControl/>
        <w:numPr>
          <w:ilvl w:val="0"/>
          <w:numId w:val="23"/>
        </w:numPr>
        <w:tabs>
          <w:tab w:val="left" w:pos="941"/>
        </w:tabs>
        <w:spacing w:line="240" w:lineRule="auto"/>
        <w:rPr>
          <w:rStyle w:val="FontStyle69"/>
          <w:rFonts w:ascii="Arial" w:hAnsi="Arial" w:cs="Arial"/>
          <w:sz w:val="20"/>
          <w:szCs w:val="20"/>
        </w:rPr>
      </w:pPr>
      <w:r w:rsidRPr="00FA3119">
        <w:rPr>
          <w:rStyle w:val="FontStyle69"/>
          <w:rFonts w:ascii="Arial" w:hAnsi="Arial" w:cs="Arial"/>
          <w:sz w:val="20"/>
          <w:szCs w:val="20"/>
        </w:rPr>
        <w:lastRenderedPageBreak/>
        <w:t>οι  δαπάνες δοκιμασίας του δικτύου καθώς και  όλες οι  δαπάνες για</w:t>
      </w:r>
      <w:r w:rsidR="00890F7B" w:rsidRPr="00FA3119">
        <w:rPr>
          <w:rStyle w:val="FontStyle69"/>
          <w:rFonts w:ascii="Arial" w:hAnsi="Arial" w:cs="Arial"/>
          <w:sz w:val="20"/>
          <w:szCs w:val="20"/>
        </w:rPr>
        <w:t xml:space="preserve">  </w:t>
      </w:r>
      <w:r w:rsidRPr="00FA3119">
        <w:rPr>
          <w:rStyle w:val="FontStyle69"/>
          <w:rFonts w:ascii="Arial" w:hAnsi="Arial" w:cs="Arial"/>
          <w:sz w:val="20"/>
          <w:szCs w:val="20"/>
        </w:rPr>
        <w:t>φορτοεκφορτώσεις, τυχόν καθυστερήσεις και  σταλίες αυτοκινήτων,  μηχανημάτων και προσωπικού όπως και  κάθε άλλη  εργασία που είναι αναγκαία για πλήρως συντελεσμένη εργασία, σύμφωνα με  την Τ.Σ.Υ.   και  τα λοιπά τεύχη δημοπράτησης.</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μέτρο</w:t>
      </w:r>
      <w:r w:rsidR="00C279D9" w:rsidRPr="00FA3119">
        <w:rPr>
          <w:rStyle w:val="FontStyle69"/>
          <w:rFonts w:ascii="Arial" w:hAnsi="Arial" w:cs="Arial"/>
          <w:sz w:val="20"/>
          <w:szCs w:val="20"/>
        </w:rPr>
        <w:t>(</w:t>
      </w:r>
      <w:r w:rsidR="00C279D9" w:rsidRPr="00FA3119">
        <w:rPr>
          <w:rStyle w:val="FontStyle69"/>
          <w:rFonts w:ascii="Arial" w:hAnsi="Arial" w:cs="Arial"/>
          <w:sz w:val="20"/>
          <w:szCs w:val="20"/>
          <w:lang w:val="en-US"/>
        </w:rPr>
        <w:t>m</w:t>
      </w:r>
      <w:r w:rsidR="00C279D9" w:rsidRPr="00FA3119">
        <w:rPr>
          <w:rStyle w:val="FontStyle69"/>
          <w:rFonts w:ascii="Arial" w:hAnsi="Arial" w:cs="Arial"/>
          <w:sz w:val="20"/>
          <w:szCs w:val="20"/>
        </w:rPr>
        <w:t>)</w:t>
      </w:r>
      <w:r w:rsidRPr="00FA3119">
        <w:rPr>
          <w:rStyle w:val="FontStyle69"/>
          <w:rFonts w:ascii="Arial" w:hAnsi="Arial" w:cs="Arial"/>
          <w:sz w:val="20"/>
          <w:szCs w:val="20"/>
        </w:rPr>
        <w:t xml:space="preserve"> πραγματικού αξονικού μήκους εγκατεστημένου πλαστικού σωλήνα </w:t>
      </w:r>
      <w:r w:rsidRPr="00FA3119">
        <w:rPr>
          <w:rStyle w:val="FontStyle69"/>
          <w:rFonts w:ascii="Arial" w:hAnsi="Arial" w:cs="Arial"/>
          <w:sz w:val="20"/>
          <w:szCs w:val="20"/>
          <w:lang w:val="en-US"/>
        </w:rPr>
        <w:t>PVC</w:t>
      </w:r>
      <w:r w:rsidRPr="00FA3119">
        <w:rPr>
          <w:rStyle w:val="FontStyle69"/>
          <w:rFonts w:ascii="Arial" w:hAnsi="Arial" w:cs="Arial"/>
          <w:sz w:val="20"/>
          <w:szCs w:val="20"/>
        </w:rPr>
        <w:t>.</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24,80</w:t>
      </w:r>
    </w:p>
    <w:p w:rsidR="00EA24C1" w:rsidRPr="00FA3119" w:rsidRDefault="00EA24C1" w:rsidP="00142864">
      <w:pPr>
        <w:pStyle w:val="Style3"/>
        <w:widowControl/>
        <w:spacing w:line="240" w:lineRule="auto"/>
        <w:rPr>
          <w:rStyle w:val="FontStyle66"/>
          <w:sz w:val="20"/>
          <w:szCs w:val="20"/>
        </w:rPr>
        <w:sectPr w:rsidR="00EA24C1" w:rsidRPr="00FA3119">
          <w:headerReference w:type="even" r:id="rId42"/>
          <w:headerReference w:type="default" r:id="rId43"/>
          <w:footerReference w:type="even" r:id="rId44"/>
          <w:footerReference w:type="default" r:id="rId45"/>
          <w:type w:val="continuous"/>
          <w:pgSz w:w="11905" w:h="16837"/>
          <w:pgMar w:top="1237" w:right="1174" w:bottom="1440" w:left="1174" w:header="720" w:footer="720" w:gutter="0"/>
          <w:cols w:space="60"/>
          <w:noEndnote/>
        </w:sectPr>
      </w:pPr>
    </w:p>
    <w:p w:rsidR="00EA24C1" w:rsidRPr="00FA3119" w:rsidRDefault="00D50797" w:rsidP="00142864">
      <w:pPr>
        <w:pStyle w:val="Style3"/>
        <w:widowControl/>
        <w:spacing w:line="240" w:lineRule="auto"/>
        <w:ind w:right="3048"/>
        <w:rPr>
          <w:rStyle w:val="FontStyle66"/>
          <w:sz w:val="20"/>
          <w:szCs w:val="20"/>
        </w:rPr>
      </w:pPr>
      <w:r w:rsidRPr="00FA3119">
        <w:rPr>
          <w:rStyle w:val="FontStyle66"/>
          <w:sz w:val="20"/>
          <w:szCs w:val="20"/>
        </w:rPr>
        <w:lastRenderedPageBreak/>
        <w:t xml:space="preserve">        (Ολογράφως) : ΕΙΚΟΣΙ ΤΕΣΣΕΡΑ ΚΑΙ ΟΓΔΟΝΤΑ ΛΕΠΤΑ</w:t>
      </w:r>
    </w:p>
    <w:p w:rsidR="00AD5E14" w:rsidRPr="00FA3119" w:rsidRDefault="00AD5E14" w:rsidP="00142864">
      <w:pPr>
        <w:pStyle w:val="Style3"/>
        <w:widowControl/>
        <w:spacing w:line="240" w:lineRule="auto"/>
        <w:ind w:right="3048"/>
        <w:rPr>
          <w:b/>
          <w:bCs/>
          <w:sz w:val="20"/>
          <w:szCs w:val="20"/>
        </w:rPr>
      </w:pPr>
    </w:p>
    <w:p w:rsidR="00AD5E14" w:rsidRPr="00FA3119" w:rsidRDefault="00AD5E14" w:rsidP="00142864">
      <w:pPr>
        <w:pStyle w:val="Style34"/>
        <w:widowControl/>
        <w:jc w:val="left"/>
        <w:rPr>
          <w:rStyle w:val="FontStyle67"/>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EA24C1" w:rsidRPr="00FA3119">
        <w:rPr>
          <w:rStyle w:val="FontStyle67"/>
          <w:sz w:val="20"/>
          <w:szCs w:val="20"/>
        </w:rPr>
        <w:t xml:space="preserve">   </w:t>
      </w:r>
      <w:r w:rsidR="00AD5E14" w:rsidRPr="00FA3119">
        <w:rPr>
          <w:rStyle w:val="FontStyle67"/>
          <w:sz w:val="20"/>
          <w:szCs w:val="20"/>
        </w:rPr>
        <w:t>Ζ2</w:t>
      </w:r>
      <w:r w:rsidR="00EA24C1" w:rsidRPr="00FA3119">
        <w:rPr>
          <w:rStyle w:val="FontStyle67"/>
          <w:sz w:val="20"/>
          <w:szCs w:val="20"/>
        </w:rPr>
        <w:t>6</w:t>
      </w:r>
      <w:r w:rsidR="00EF685A" w:rsidRPr="00FA3119">
        <w:rPr>
          <w:rStyle w:val="FontStyle67"/>
          <w:sz w:val="20"/>
          <w:szCs w:val="20"/>
        </w:rPr>
        <w:t xml:space="preserve"> </w:t>
      </w:r>
      <w:r w:rsidR="00C279D9" w:rsidRPr="00FA3119">
        <w:rPr>
          <w:rStyle w:val="FontStyle67"/>
          <w:sz w:val="20"/>
          <w:szCs w:val="20"/>
        </w:rPr>
        <w:t xml:space="preserve">:  </w:t>
      </w:r>
      <w:r w:rsidR="00EA24C1" w:rsidRPr="00FA3119">
        <w:rPr>
          <w:rStyle w:val="FontStyle67"/>
          <w:sz w:val="20"/>
          <w:szCs w:val="20"/>
        </w:rPr>
        <w:t xml:space="preserve">Σωλήνες </w:t>
      </w:r>
      <w:r w:rsidR="00EA24C1" w:rsidRPr="00FA3119">
        <w:rPr>
          <w:rStyle w:val="FontStyle67"/>
          <w:sz w:val="20"/>
          <w:szCs w:val="20"/>
          <w:lang w:val="en-US"/>
        </w:rPr>
        <w:t>PVC</w:t>
      </w:r>
      <w:r w:rsidR="00EA24C1" w:rsidRPr="00FA3119">
        <w:rPr>
          <w:rStyle w:val="FontStyle67"/>
          <w:sz w:val="20"/>
          <w:szCs w:val="20"/>
        </w:rPr>
        <w:t xml:space="preserve"> 6 </w:t>
      </w:r>
      <w:r w:rsidR="00EA24C1" w:rsidRPr="00FA3119">
        <w:rPr>
          <w:rStyle w:val="FontStyle67"/>
          <w:sz w:val="20"/>
          <w:szCs w:val="20"/>
          <w:lang w:val="en-US"/>
        </w:rPr>
        <w:t>atm</w:t>
      </w:r>
      <w:r w:rsidR="00EA24C1" w:rsidRPr="00FA3119">
        <w:rPr>
          <w:rStyle w:val="FontStyle67"/>
          <w:sz w:val="20"/>
          <w:szCs w:val="20"/>
        </w:rPr>
        <w:t xml:space="preserve">, Σωλήνες </w:t>
      </w:r>
      <w:r w:rsidR="00EA24C1" w:rsidRPr="00FA3119">
        <w:rPr>
          <w:rStyle w:val="FontStyle67"/>
          <w:sz w:val="20"/>
          <w:szCs w:val="20"/>
          <w:lang w:val="en-US"/>
        </w:rPr>
        <w:t>PVC</w:t>
      </w:r>
      <w:r w:rsidR="00EA24C1" w:rsidRPr="00FA3119">
        <w:rPr>
          <w:rStyle w:val="FontStyle67"/>
          <w:sz w:val="20"/>
          <w:szCs w:val="20"/>
        </w:rPr>
        <w:t xml:space="preserve"> Φ315</w:t>
      </w:r>
    </w:p>
    <w:p w:rsidR="00EA24C1" w:rsidRPr="00FA3119" w:rsidRDefault="00EA24C1" w:rsidP="00142864">
      <w:pPr>
        <w:pStyle w:val="Style24"/>
        <w:widowControl/>
        <w:spacing w:line="240" w:lineRule="auto"/>
        <w:ind w:right="3024"/>
        <w:rPr>
          <w:rStyle w:val="FontStyle68"/>
          <w:sz w:val="20"/>
          <w:szCs w:val="20"/>
        </w:rPr>
      </w:pPr>
      <w:r w:rsidRPr="00FA3119">
        <w:rPr>
          <w:rStyle w:val="FontStyle68"/>
          <w:sz w:val="20"/>
          <w:szCs w:val="20"/>
        </w:rPr>
        <w:t xml:space="preserve">Κωδικός αναθεώρησης: ΥΔΡ 6620.8 </w:t>
      </w:r>
    </w:p>
    <w:p w:rsidR="00EF685A" w:rsidRPr="00FA3119" w:rsidRDefault="00EF685A" w:rsidP="00142864">
      <w:pPr>
        <w:pStyle w:val="Style42"/>
        <w:widowControl/>
        <w:spacing w:line="240" w:lineRule="auto"/>
        <w:jc w:val="left"/>
        <w:rPr>
          <w:rStyle w:val="FontStyle69"/>
          <w:rFonts w:ascii="Arial" w:hAnsi="Arial" w:cs="Arial"/>
          <w:sz w:val="20"/>
          <w:szCs w:val="20"/>
        </w:rPr>
      </w:pPr>
    </w:p>
    <w:p w:rsidR="00BC4C6D" w:rsidRPr="00FA3119" w:rsidRDefault="00BC4C6D"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μέτρο</w:t>
      </w:r>
      <w:r w:rsidR="00C279D9" w:rsidRPr="00FA3119">
        <w:rPr>
          <w:rStyle w:val="FontStyle69"/>
          <w:rFonts w:ascii="Arial" w:hAnsi="Arial" w:cs="Arial"/>
          <w:sz w:val="20"/>
          <w:szCs w:val="20"/>
        </w:rPr>
        <w:t>(</w:t>
      </w:r>
      <w:r w:rsidR="00C279D9" w:rsidRPr="00FA3119">
        <w:rPr>
          <w:rStyle w:val="FontStyle69"/>
          <w:rFonts w:ascii="Arial" w:hAnsi="Arial" w:cs="Arial"/>
          <w:sz w:val="20"/>
          <w:szCs w:val="20"/>
          <w:lang w:val="en-US"/>
        </w:rPr>
        <w:t>m</w:t>
      </w:r>
      <w:r w:rsidR="00C279D9" w:rsidRPr="00FA3119">
        <w:rPr>
          <w:rStyle w:val="FontStyle69"/>
          <w:rFonts w:ascii="Arial" w:hAnsi="Arial" w:cs="Arial"/>
          <w:sz w:val="20"/>
          <w:szCs w:val="20"/>
        </w:rPr>
        <w:t>)</w:t>
      </w:r>
      <w:r w:rsidRPr="00FA3119">
        <w:rPr>
          <w:rStyle w:val="FontStyle69"/>
          <w:rFonts w:ascii="Arial" w:hAnsi="Arial" w:cs="Arial"/>
          <w:sz w:val="20"/>
          <w:szCs w:val="20"/>
        </w:rPr>
        <w:t xml:space="preserve"> πραγματικού αξονικού μήκους εγκατεστημένου πλαστικού σωλήνα </w:t>
      </w:r>
      <w:r w:rsidRPr="00FA3119">
        <w:rPr>
          <w:rStyle w:val="FontStyle69"/>
          <w:rFonts w:ascii="Arial" w:hAnsi="Arial" w:cs="Arial"/>
          <w:sz w:val="20"/>
          <w:szCs w:val="20"/>
          <w:lang w:val="en-US"/>
        </w:rPr>
        <w:t>PVC</w:t>
      </w:r>
      <w:r w:rsidRPr="00FA3119">
        <w:rPr>
          <w:rStyle w:val="FontStyle69"/>
          <w:rFonts w:ascii="Arial" w:hAnsi="Arial" w:cs="Arial"/>
          <w:sz w:val="20"/>
          <w:szCs w:val="20"/>
        </w:rPr>
        <w:t>.</w:t>
      </w:r>
    </w:p>
    <w:p w:rsidR="00890F7B" w:rsidRPr="00FA3119" w:rsidRDefault="00890F7B"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:38,95</w:t>
      </w:r>
    </w:p>
    <w:p w:rsidR="00EA24C1" w:rsidRPr="00FA3119" w:rsidRDefault="00EA24C1" w:rsidP="00142864">
      <w:pPr>
        <w:pStyle w:val="Style3"/>
        <w:widowControl/>
        <w:spacing w:line="240" w:lineRule="auto"/>
        <w:ind w:right="18" w:firstLine="851"/>
        <w:rPr>
          <w:b/>
          <w:bCs/>
          <w:sz w:val="20"/>
          <w:szCs w:val="20"/>
        </w:rPr>
      </w:pPr>
      <w:r w:rsidRPr="00FA3119">
        <w:rPr>
          <w:rStyle w:val="FontStyle66"/>
          <w:sz w:val="20"/>
          <w:szCs w:val="20"/>
        </w:rPr>
        <w:t>(Ολογράφως) : ΤΡΙΑΝΤΑ ΟΚΤΩ ΚΑΙ ΕΝΕΝΗΝΤΑ ΠΕΝΤΕ ΛΕΠΤΑ</w:t>
      </w:r>
    </w:p>
    <w:p w:rsidR="00EA24C1" w:rsidRPr="00FA3119" w:rsidRDefault="00EA24C1" w:rsidP="00142864">
      <w:pPr>
        <w:pStyle w:val="Style34"/>
        <w:widowControl/>
        <w:jc w:val="left"/>
        <w:rPr>
          <w:sz w:val="20"/>
          <w:szCs w:val="20"/>
        </w:rPr>
      </w:pPr>
    </w:p>
    <w:p w:rsidR="00390B26" w:rsidRPr="00FA3119" w:rsidRDefault="00390B26" w:rsidP="00142864">
      <w:pPr>
        <w:pStyle w:val="Style34"/>
        <w:widowControl/>
        <w:jc w:val="left"/>
        <w:rPr>
          <w:rStyle w:val="FontStyle67"/>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AD5E14" w:rsidRPr="00FA3119">
        <w:rPr>
          <w:rStyle w:val="FontStyle67"/>
          <w:sz w:val="20"/>
          <w:szCs w:val="20"/>
        </w:rPr>
        <w:t xml:space="preserve">    Ζ2</w:t>
      </w:r>
      <w:r w:rsidR="00EA24C1" w:rsidRPr="00FA3119">
        <w:rPr>
          <w:rStyle w:val="FontStyle67"/>
          <w:sz w:val="20"/>
          <w:szCs w:val="20"/>
        </w:rPr>
        <w:t>7</w:t>
      </w:r>
      <w:r w:rsidR="00EF685A" w:rsidRPr="00FA3119">
        <w:rPr>
          <w:rStyle w:val="FontStyle67"/>
          <w:sz w:val="20"/>
          <w:szCs w:val="20"/>
        </w:rPr>
        <w:t xml:space="preserve"> </w:t>
      </w:r>
      <w:r w:rsidR="00787C91" w:rsidRPr="00FA3119">
        <w:rPr>
          <w:rStyle w:val="FontStyle67"/>
          <w:sz w:val="20"/>
          <w:szCs w:val="20"/>
        </w:rPr>
        <w:t xml:space="preserve">:  </w:t>
      </w:r>
      <w:r w:rsidR="00EA24C1" w:rsidRPr="00FA3119">
        <w:rPr>
          <w:rStyle w:val="FontStyle67"/>
          <w:sz w:val="20"/>
          <w:szCs w:val="20"/>
        </w:rPr>
        <w:t xml:space="preserve">Σωλήνες </w:t>
      </w:r>
      <w:r w:rsidR="00EA24C1" w:rsidRPr="00FA3119">
        <w:rPr>
          <w:rStyle w:val="FontStyle67"/>
          <w:sz w:val="20"/>
          <w:szCs w:val="20"/>
          <w:lang w:val="en-US"/>
        </w:rPr>
        <w:t>PVC</w:t>
      </w:r>
      <w:r w:rsidR="00EA24C1" w:rsidRPr="00FA3119">
        <w:rPr>
          <w:rStyle w:val="FontStyle67"/>
          <w:sz w:val="20"/>
          <w:szCs w:val="20"/>
        </w:rPr>
        <w:t xml:space="preserve"> 6 </w:t>
      </w:r>
      <w:r w:rsidR="00EA24C1" w:rsidRPr="00FA3119">
        <w:rPr>
          <w:rStyle w:val="FontStyle67"/>
          <w:sz w:val="20"/>
          <w:szCs w:val="20"/>
          <w:lang w:val="en-US"/>
        </w:rPr>
        <w:t>atm</w:t>
      </w:r>
      <w:r w:rsidR="00EA24C1" w:rsidRPr="00FA3119">
        <w:rPr>
          <w:rStyle w:val="FontStyle67"/>
          <w:sz w:val="20"/>
          <w:szCs w:val="20"/>
        </w:rPr>
        <w:t xml:space="preserve">, Σωλήνες </w:t>
      </w:r>
      <w:r w:rsidR="00EA24C1" w:rsidRPr="00FA3119">
        <w:rPr>
          <w:rStyle w:val="FontStyle67"/>
          <w:sz w:val="20"/>
          <w:szCs w:val="20"/>
          <w:lang w:val="en-US"/>
        </w:rPr>
        <w:t>PVC</w:t>
      </w:r>
      <w:r w:rsidR="00EA24C1" w:rsidRPr="00FA3119">
        <w:rPr>
          <w:rStyle w:val="FontStyle67"/>
          <w:sz w:val="20"/>
          <w:szCs w:val="20"/>
        </w:rPr>
        <w:t xml:space="preserve"> Φ400</w:t>
      </w:r>
    </w:p>
    <w:p w:rsidR="00EA24C1" w:rsidRPr="00FA3119" w:rsidRDefault="00EA24C1" w:rsidP="00142864">
      <w:pPr>
        <w:pStyle w:val="Style24"/>
        <w:widowControl/>
        <w:spacing w:line="240" w:lineRule="auto"/>
        <w:ind w:right="3024"/>
        <w:rPr>
          <w:rStyle w:val="FontStyle68"/>
          <w:sz w:val="20"/>
          <w:szCs w:val="20"/>
        </w:rPr>
      </w:pPr>
      <w:r w:rsidRPr="00FA3119">
        <w:rPr>
          <w:rStyle w:val="FontStyle68"/>
          <w:sz w:val="20"/>
          <w:szCs w:val="20"/>
        </w:rPr>
        <w:t xml:space="preserve">Κωδικός αναθεώρησης: ΥΔΡ 6620.9 </w:t>
      </w:r>
    </w:p>
    <w:p w:rsidR="00EF685A" w:rsidRPr="00FA3119" w:rsidRDefault="00EF685A" w:rsidP="00142864">
      <w:pPr>
        <w:pStyle w:val="Style42"/>
        <w:widowControl/>
        <w:spacing w:line="240" w:lineRule="auto"/>
        <w:jc w:val="left"/>
        <w:rPr>
          <w:rStyle w:val="FontStyle69"/>
          <w:rFonts w:ascii="Arial" w:hAnsi="Arial" w:cs="Arial"/>
          <w:sz w:val="20"/>
          <w:szCs w:val="20"/>
        </w:rPr>
      </w:pPr>
    </w:p>
    <w:p w:rsidR="00390B26" w:rsidRPr="00FA3119" w:rsidRDefault="00BC4C6D" w:rsidP="00142864">
      <w:pPr>
        <w:pStyle w:val="Style42"/>
        <w:widowControl/>
        <w:spacing w:line="240" w:lineRule="auto"/>
        <w:jc w:val="left"/>
        <w:rPr>
          <w:rStyle w:val="FontStyle66"/>
          <w:b w:val="0"/>
          <w:bCs w:val="0"/>
          <w:sz w:val="20"/>
          <w:szCs w:val="20"/>
        </w:rPr>
      </w:pPr>
      <w:r w:rsidRPr="00FA3119">
        <w:rPr>
          <w:rStyle w:val="FontStyle69"/>
          <w:rFonts w:ascii="Arial" w:hAnsi="Arial" w:cs="Arial"/>
          <w:sz w:val="20"/>
          <w:szCs w:val="20"/>
        </w:rPr>
        <w:t xml:space="preserve">Τιμή ανά μέτρο πραγματικού αξονικού μήκους εγκατεστημένου πλαστικού σωλήνα </w:t>
      </w:r>
      <w:r w:rsidRPr="00FA3119">
        <w:rPr>
          <w:rStyle w:val="FontStyle69"/>
          <w:rFonts w:ascii="Arial" w:hAnsi="Arial" w:cs="Arial"/>
          <w:sz w:val="20"/>
          <w:szCs w:val="20"/>
          <w:lang w:val="en-US"/>
        </w:rPr>
        <w:t>PVC</w:t>
      </w:r>
      <w:r w:rsidRPr="00FA3119">
        <w:rPr>
          <w:rStyle w:val="FontStyle69"/>
          <w:rFonts w:ascii="Arial" w:hAnsi="Arial" w:cs="Arial"/>
          <w:sz w:val="20"/>
          <w:szCs w:val="20"/>
        </w:rPr>
        <w:t>.</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61,90</w:t>
      </w:r>
    </w:p>
    <w:p w:rsidR="00EA24C1" w:rsidRPr="00FA3119" w:rsidRDefault="00390B26" w:rsidP="00142864">
      <w:pPr>
        <w:pStyle w:val="Style3"/>
        <w:widowControl/>
        <w:spacing w:line="240" w:lineRule="auto"/>
        <w:ind w:left="658"/>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ΕΞΗΝΤΑ ΕΝΑ ΚΑΙ ΕΝΕΝΗΝΤΑ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E37932" w:rsidRPr="00FA3119" w:rsidRDefault="00082B11" w:rsidP="00142864">
      <w:pPr>
        <w:pStyle w:val="Style34"/>
        <w:widowControl/>
        <w:jc w:val="left"/>
        <w:rPr>
          <w:rStyle w:val="FontStyle67"/>
          <w:sz w:val="20"/>
          <w:szCs w:val="20"/>
        </w:rPr>
      </w:pPr>
      <w:r w:rsidRPr="00FA3119">
        <w:rPr>
          <w:rStyle w:val="FontStyle67"/>
          <w:sz w:val="20"/>
          <w:szCs w:val="20"/>
        </w:rPr>
        <w:t>ΑΡΘΡΟ</w:t>
      </w:r>
      <w:r w:rsidR="00AD5E14" w:rsidRPr="00FA3119">
        <w:rPr>
          <w:rStyle w:val="FontStyle67"/>
          <w:sz w:val="20"/>
          <w:szCs w:val="20"/>
        </w:rPr>
        <w:t xml:space="preserve">   Ζ2</w:t>
      </w:r>
      <w:r w:rsidR="00EA24C1" w:rsidRPr="00FA3119">
        <w:rPr>
          <w:rStyle w:val="FontStyle67"/>
          <w:sz w:val="20"/>
          <w:szCs w:val="20"/>
        </w:rPr>
        <w:t>8</w:t>
      </w:r>
      <w:r w:rsidR="00EF685A" w:rsidRPr="00FA3119">
        <w:rPr>
          <w:rStyle w:val="FontStyle67"/>
          <w:sz w:val="20"/>
          <w:szCs w:val="20"/>
        </w:rPr>
        <w:t xml:space="preserve"> </w:t>
      </w:r>
      <w:r w:rsidR="00E37932" w:rsidRPr="00FA3119">
        <w:rPr>
          <w:rStyle w:val="FontStyle67"/>
          <w:sz w:val="20"/>
          <w:szCs w:val="20"/>
        </w:rPr>
        <w:t xml:space="preserve">: </w:t>
      </w:r>
      <w:r w:rsidR="00EA24C1" w:rsidRPr="00FA3119">
        <w:rPr>
          <w:rStyle w:val="FontStyle67"/>
          <w:sz w:val="20"/>
          <w:szCs w:val="20"/>
        </w:rPr>
        <w:t>Φρεάτια αποστράγγισης και αποχέτευσης ομβρίων, Φρεάτιο</w:t>
      </w:r>
      <w:r w:rsidR="00390B26" w:rsidRPr="00FA3119">
        <w:rPr>
          <w:rStyle w:val="FontStyle67"/>
          <w:sz w:val="20"/>
          <w:szCs w:val="20"/>
        </w:rPr>
        <w:t xml:space="preserve"> </w:t>
      </w:r>
      <w:r w:rsidR="00EA24C1" w:rsidRPr="00FA3119">
        <w:rPr>
          <w:rStyle w:val="FontStyle67"/>
          <w:sz w:val="20"/>
          <w:szCs w:val="20"/>
        </w:rPr>
        <w:t xml:space="preserve">υδροσυλλογής τύπου </w:t>
      </w:r>
    </w:p>
    <w:p w:rsidR="00EA24C1" w:rsidRPr="00FA3119" w:rsidRDefault="00E37932"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Φ1Ν (ΠΚΕ)</w:t>
      </w:r>
    </w:p>
    <w:p w:rsidR="00355706"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2548 </w:t>
      </w:r>
    </w:p>
    <w:p w:rsidR="00E37932" w:rsidRPr="00FA3119" w:rsidRDefault="00E37932" w:rsidP="00142864">
      <w:pPr>
        <w:pStyle w:val="Style24"/>
        <w:widowControl/>
        <w:spacing w:line="240" w:lineRule="auto"/>
        <w:jc w:val="left"/>
        <w:rPr>
          <w:rStyle w:val="FontStyle68"/>
          <w:sz w:val="20"/>
          <w:szCs w:val="20"/>
        </w:rPr>
      </w:pPr>
    </w:p>
    <w:p w:rsidR="00355706" w:rsidRPr="00FA3119" w:rsidRDefault="00355706" w:rsidP="00142864">
      <w:pPr>
        <w:pStyle w:val="Style24"/>
        <w:widowControl/>
        <w:spacing w:line="240" w:lineRule="auto"/>
        <w:rPr>
          <w:rStyle w:val="FontStyle68"/>
          <w:sz w:val="20"/>
          <w:szCs w:val="20"/>
        </w:rPr>
      </w:pPr>
      <w:r w:rsidRPr="00FA3119">
        <w:rPr>
          <w:rStyle w:val="FontStyle68"/>
          <w:sz w:val="20"/>
          <w:szCs w:val="20"/>
        </w:rPr>
        <w:t>Για την κατασκευή φρεατίου υδροσυλλογής ομβρίων ή επίσκεψης υπονόμου ή/και στραγγιστηρίου, το οποίο θα είναι πλήρως ή εν μέρει προκατασκευασμένο ή θα κατασκευαστεί με επί τόπου έγχυση, σύμφωνα με τα σχέδια της μελέτης αποχέτευσης, την Τ.Σ.Υ., τα ΠΚΕ και τους υπόλοιπους όρους δημοπράτησης, τοποθετημένο και στερεωμένο στην προβλεπόμενη θέση του, συνδεδεμένο με τους αγωγούς εισροής ή εκροής, έτοιμο για λειτουργία.</w:t>
      </w:r>
    </w:p>
    <w:p w:rsidR="00355706" w:rsidRPr="00FA3119" w:rsidRDefault="00355706" w:rsidP="00142864">
      <w:pPr>
        <w:pStyle w:val="Style24"/>
        <w:widowControl/>
        <w:spacing w:line="240" w:lineRule="auto"/>
        <w:rPr>
          <w:rStyle w:val="FontStyle68"/>
          <w:sz w:val="20"/>
          <w:szCs w:val="20"/>
        </w:rPr>
      </w:pPr>
      <w:r w:rsidRPr="00FA3119">
        <w:rPr>
          <w:rStyle w:val="FontStyle68"/>
          <w:sz w:val="20"/>
          <w:szCs w:val="20"/>
        </w:rPr>
        <w:t>Στην τιμή μονάδας περιλαμβάνονται:</w:t>
      </w:r>
    </w:p>
    <w:p w:rsidR="00355706" w:rsidRPr="00FA3119" w:rsidRDefault="00355706" w:rsidP="00142864">
      <w:pPr>
        <w:pStyle w:val="Style24"/>
        <w:widowControl/>
        <w:numPr>
          <w:ilvl w:val="0"/>
          <w:numId w:val="25"/>
        </w:numPr>
        <w:spacing w:line="240" w:lineRule="auto"/>
        <w:rPr>
          <w:rStyle w:val="FontStyle68"/>
          <w:sz w:val="20"/>
          <w:szCs w:val="20"/>
        </w:rPr>
      </w:pPr>
      <w:r w:rsidRPr="00FA3119">
        <w:rPr>
          <w:rStyle w:val="FontStyle68"/>
          <w:sz w:val="20"/>
          <w:szCs w:val="20"/>
        </w:rPr>
        <w:t>η δαπάνη προμήθειας των κάθε είδους υλικών, όπως σκυροδέματα(κατασκευής, κοιτόστρωσης, εγκιβωτισμού και μόρφωσης της κλίσης του πυθμένα των φρεατίων υδροσυλλογής σε τριγωνική τάφρο επιχώματος)</w:t>
      </w:r>
      <w:r w:rsidR="00C54912" w:rsidRPr="00FA3119">
        <w:rPr>
          <w:rStyle w:val="FontStyle68"/>
          <w:sz w:val="20"/>
          <w:szCs w:val="20"/>
        </w:rPr>
        <w:t>, έτοιμα προκατασκευασμένα τεμάχια, οπλισμοί (</w:t>
      </w:r>
      <w:r w:rsidR="001874B5" w:rsidRPr="00FA3119">
        <w:rPr>
          <w:rStyle w:val="FontStyle68"/>
          <w:sz w:val="20"/>
          <w:szCs w:val="20"/>
        </w:rPr>
        <w:t>κοινοί ή γαλβανισμένοι), αγωγοί μέσα στα φρεάτια επίσκεψης, (με το σκυρόδεμα εγκιβωτισμού τους), σιδηρά, γαλβανισμένα και χυτοσιδηρά είδη (όπως σχάρες, καλύμματα και πλαίσια φρεατίων, αγκυρώσεις, βαθμίδες επίσκεψης, σιδηρές αναρτήσεις), μη συρικνούμενο τσιμεντοκονίαμα πλήρωσης διακένων οπών σύνδεσης αγωγών και στερέωσης σχαρών υδροσυλλογής, υλικά της ΠΤΠ Ο150, τάκοι στερ</w:t>
      </w:r>
      <w:r w:rsidR="001451D8" w:rsidRPr="00FA3119">
        <w:rPr>
          <w:rStyle w:val="FontStyle68"/>
          <w:sz w:val="20"/>
          <w:szCs w:val="20"/>
        </w:rPr>
        <w:t>έωσης,</w:t>
      </w:r>
    </w:p>
    <w:p w:rsidR="001874B5" w:rsidRPr="00FA3119" w:rsidRDefault="001874B5" w:rsidP="00142864">
      <w:pPr>
        <w:pStyle w:val="Style24"/>
        <w:widowControl/>
        <w:numPr>
          <w:ilvl w:val="0"/>
          <w:numId w:val="25"/>
        </w:numPr>
        <w:spacing w:line="240" w:lineRule="auto"/>
        <w:rPr>
          <w:rStyle w:val="FontStyle68"/>
          <w:sz w:val="20"/>
          <w:szCs w:val="20"/>
        </w:rPr>
      </w:pPr>
      <w:r w:rsidRPr="00FA3119">
        <w:rPr>
          <w:rStyle w:val="FontStyle68"/>
          <w:sz w:val="20"/>
          <w:szCs w:val="20"/>
        </w:rPr>
        <w:t>Η δαπάνη των μεταφορών από οποιαδήποτε απόσταση στον τόπο προκατασκευής και απ΄εκεί (ή απ΄ευθείας) στον τόπο ενσωμάτωσης, με τις φορτοεκφορτώσεις, το χαμένο χρόνο φορτοεκφορτώσεων, σταλίες και προσωρινές αποθηκε</w:t>
      </w:r>
      <w:r w:rsidR="001451D8" w:rsidRPr="00FA3119">
        <w:rPr>
          <w:rStyle w:val="FontStyle68"/>
          <w:sz w:val="20"/>
          <w:szCs w:val="20"/>
        </w:rPr>
        <w:t>ύσεις,</w:t>
      </w:r>
    </w:p>
    <w:p w:rsidR="001874B5" w:rsidRPr="00FA3119" w:rsidRDefault="00585E69" w:rsidP="00142864">
      <w:pPr>
        <w:pStyle w:val="Style24"/>
        <w:widowControl/>
        <w:numPr>
          <w:ilvl w:val="0"/>
          <w:numId w:val="25"/>
        </w:numPr>
        <w:spacing w:line="240" w:lineRule="auto"/>
        <w:rPr>
          <w:rStyle w:val="FontStyle68"/>
          <w:sz w:val="20"/>
          <w:szCs w:val="20"/>
        </w:rPr>
      </w:pPr>
      <w:r w:rsidRPr="00FA3119">
        <w:rPr>
          <w:rStyle w:val="FontStyle68"/>
          <w:sz w:val="20"/>
          <w:szCs w:val="20"/>
        </w:rPr>
        <w:t>Η δαπάνη της πλήρους εργασίας για εκσκαφή του σκάμματος θεμελίωσης σε κάθε είδους έδαφος, προκατασκευή</w:t>
      </w:r>
      <w:r w:rsidR="00702649" w:rsidRPr="00FA3119">
        <w:rPr>
          <w:rStyle w:val="FontStyle68"/>
          <w:sz w:val="20"/>
          <w:szCs w:val="20"/>
        </w:rPr>
        <w:t>, τοποθέτηση και στερέωση των φρεατίων, επί τόπου τοποθέτηση οπλισμού, κατασκευή ξυλοτύπων, έγχυση σκυροδέματος, διάνοιξη οπών σύνδεσης των σωλήνων, σύνδεση των σωλήνων, σφράγισης του διακένου μεταξύ οπών και σωλήνων, κατασκευή και πάκτωση των βαθμίδων επίσκεψης, κατασκευή και τοποθέτηση σχαρών, καλυμμάτων και πλαισίων, επαναπλήρωση σκάμματος,</w:t>
      </w:r>
    </w:p>
    <w:p w:rsidR="00702649" w:rsidRPr="00FA3119" w:rsidRDefault="00702649" w:rsidP="00142864">
      <w:pPr>
        <w:pStyle w:val="Style24"/>
        <w:widowControl/>
        <w:numPr>
          <w:ilvl w:val="0"/>
          <w:numId w:val="25"/>
        </w:numPr>
        <w:spacing w:line="240" w:lineRule="auto"/>
        <w:rPr>
          <w:rStyle w:val="FontStyle68"/>
          <w:sz w:val="20"/>
          <w:szCs w:val="20"/>
        </w:rPr>
      </w:pPr>
      <w:r w:rsidRPr="00FA3119">
        <w:rPr>
          <w:rStyle w:val="FontStyle68"/>
          <w:sz w:val="20"/>
          <w:szCs w:val="20"/>
        </w:rPr>
        <w:t>Η δαπάνη (εργασία και υλικά) επί τόπου σκυροδέτησης τμήματος των φρεατίων υδροσυλλογής για προσαρμογή της στέψης τους στην κλίση ή επίκλιση της οδού</w:t>
      </w:r>
    </w:p>
    <w:p w:rsidR="00702649" w:rsidRPr="00FA3119" w:rsidRDefault="00702649" w:rsidP="00142864">
      <w:pPr>
        <w:pStyle w:val="Style24"/>
        <w:widowControl/>
        <w:numPr>
          <w:ilvl w:val="0"/>
          <w:numId w:val="25"/>
        </w:numPr>
        <w:spacing w:line="240" w:lineRule="auto"/>
        <w:rPr>
          <w:rStyle w:val="FontStyle68"/>
          <w:sz w:val="20"/>
          <w:szCs w:val="20"/>
        </w:rPr>
      </w:pPr>
      <w:r w:rsidRPr="00FA3119">
        <w:rPr>
          <w:rStyle w:val="FontStyle68"/>
          <w:sz w:val="20"/>
          <w:szCs w:val="20"/>
        </w:rPr>
        <w:t>Η δαπάνη χρήσης των μηχανημάτων (με υποχρεωτική χρήση κατάλληλου γερανού για τη φάση τοποθέτησης και στερέωσης προκατασκευασμένων στοιχείων), η δαπάνη απόσβεσης τύπων και άλλων εγκαταστάσεων προκατασκευής,</w:t>
      </w:r>
    </w:p>
    <w:p w:rsidR="00702649" w:rsidRPr="00FA3119" w:rsidRDefault="00702649" w:rsidP="00142864">
      <w:pPr>
        <w:pStyle w:val="Style24"/>
        <w:widowControl/>
        <w:numPr>
          <w:ilvl w:val="0"/>
          <w:numId w:val="25"/>
        </w:numPr>
        <w:spacing w:line="240" w:lineRule="auto"/>
        <w:rPr>
          <w:rStyle w:val="FontStyle68"/>
          <w:sz w:val="20"/>
          <w:szCs w:val="20"/>
        </w:rPr>
      </w:pPr>
      <w:r w:rsidRPr="00FA3119">
        <w:rPr>
          <w:rStyle w:val="FontStyle68"/>
          <w:sz w:val="20"/>
          <w:szCs w:val="20"/>
        </w:rPr>
        <w:lastRenderedPageBreak/>
        <w:t>Η δαπάνη των τυχόν απαιτούμενων αντλήσεων υδάτων και κάθε είδους δυσχερειών από παρουσία νερού καθώς και κάθε άλλη δαπάνη έστω και εάν δεν αναγράφεται ρητά αλλά είναι αναγκαία για την πλήρη εκτέλεση της εργασίας, όπως περιγράφεται.</w:t>
      </w:r>
    </w:p>
    <w:p w:rsidR="00702649" w:rsidRPr="00FA3119" w:rsidRDefault="00702649" w:rsidP="00142864">
      <w:pPr>
        <w:pStyle w:val="Style24"/>
        <w:widowControl/>
        <w:spacing w:line="240" w:lineRule="auto"/>
        <w:rPr>
          <w:rStyle w:val="FontStyle68"/>
          <w:sz w:val="20"/>
          <w:szCs w:val="20"/>
        </w:rPr>
      </w:pPr>
      <w:r w:rsidRPr="00FA3119">
        <w:rPr>
          <w:rStyle w:val="FontStyle68"/>
          <w:sz w:val="20"/>
          <w:szCs w:val="20"/>
        </w:rPr>
        <w:t>Στην τιμή μονάδας δεν περιλαμβάνεται η δαπάνη(εργασία και υλικά) όπλισης φρεατίων υδροσυλλογής τύπου Φ1Ν όπου απαιτείται, η δαπάνη (εργασία και υλικά) επί τόπου σκυροδέτησης τμήματος των φρεατίων υδροσυλλογής για αύξηση του εσωτερικού μέσου ύψους του φρεατίου πέραν των 1200χλστ. Και η πρόσθετη δαπάνη (εργασία και υλικά)</w:t>
      </w:r>
      <w:r w:rsidR="00187785" w:rsidRPr="00FA3119">
        <w:rPr>
          <w:rStyle w:val="FontStyle68"/>
          <w:sz w:val="20"/>
          <w:szCs w:val="20"/>
        </w:rPr>
        <w:t xml:space="preserve"> κατασκευής λαιμού ύψους </w:t>
      </w:r>
      <w:r w:rsidR="00187785" w:rsidRPr="00FA3119">
        <w:rPr>
          <w:rStyle w:val="FontStyle68"/>
          <w:sz w:val="20"/>
          <w:szCs w:val="20"/>
          <w:lang w:val="en-US"/>
        </w:rPr>
        <w:t>h</w:t>
      </w:r>
      <w:r w:rsidR="00187785" w:rsidRPr="00FA3119">
        <w:rPr>
          <w:rStyle w:val="FontStyle68"/>
          <w:sz w:val="20"/>
          <w:szCs w:val="20"/>
        </w:rPr>
        <w:t>&gt;=1,00μ σε φρεάτια επίσκεψης υπονόμων ή στραγγιστηρίων.</w:t>
      </w:r>
    </w:p>
    <w:p w:rsidR="00187785" w:rsidRPr="00FA3119" w:rsidRDefault="00187785" w:rsidP="00142864">
      <w:pPr>
        <w:pStyle w:val="Style24"/>
        <w:widowControl/>
        <w:spacing w:line="240" w:lineRule="auto"/>
        <w:rPr>
          <w:rStyle w:val="FontStyle68"/>
          <w:sz w:val="20"/>
          <w:szCs w:val="20"/>
        </w:rPr>
      </w:pPr>
      <w:r w:rsidRPr="00FA3119">
        <w:rPr>
          <w:rStyle w:val="FontStyle68"/>
          <w:sz w:val="20"/>
          <w:szCs w:val="20"/>
        </w:rPr>
        <w:t>Τιμή ανά τεμαχίο φρεατίου</w:t>
      </w:r>
      <w:r w:rsidR="00604396" w:rsidRPr="00FA3119">
        <w:rPr>
          <w:rStyle w:val="FontStyle68"/>
          <w:sz w:val="20"/>
          <w:szCs w:val="20"/>
        </w:rPr>
        <w:t>.</w:t>
      </w:r>
    </w:p>
    <w:p w:rsidR="00EF685A" w:rsidRPr="00FA3119" w:rsidRDefault="00EF685A"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399,80</w:t>
      </w:r>
    </w:p>
    <w:p w:rsidR="00EA24C1" w:rsidRPr="00FA3119" w:rsidRDefault="007308F3" w:rsidP="00142864">
      <w:pPr>
        <w:pStyle w:val="Style3"/>
        <w:widowControl/>
        <w:spacing w:line="240" w:lineRule="auto"/>
        <w:ind w:left="658"/>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ΤΡΙΑΚΟΣΙΑ ΕΝΕΝΗΝΤΑ ΕΝΝΕΑ ΚΑΙ ΟΓΔΟΝΤΑ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604396" w:rsidRPr="00FA3119" w:rsidRDefault="00082B11" w:rsidP="00142864">
      <w:pPr>
        <w:pStyle w:val="Style34"/>
        <w:widowControl/>
        <w:jc w:val="left"/>
        <w:rPr>
          <w:rStyle w:val="FontStyle67"/>
          <w:sz w:val="20"/>
          <w:szCs w:val="20"/>
        </w:rPr>
      </w:pPr>
      <w:r w:rsidRPr="00FA3119">
        <w:rPr>
          <w:rStyle w:val="FontStyle67"/>
          <w:sz w:val="20"/>
          <w:szCs w:val="20"/>
        </w:rPr>
        <w:t>ΑΡΘΡΟ</w:t>
      </w:r>
      <w:r w:rsidR="00AD5E14" w:rsidRPr="00FA3119">
        <w:rPr>
          <w:rStyle w:val="FontStyle67"/>
          <w:sz w:val="20"/>
          <w:szCs w:val="20"/>
        </w:rPr>
        <w:t xml:space="preserve">   Ζ2</w:t>
      </w:r>
      <w:r w:rsidR="00EA24C1" w:rsidRPr="00FA3119">
        <w:rPr>
          <w:rStyle w:val="FontStyle67"/>
          <w:sz w:val="20"/>
          <w:szCs w:val="20"/>
        </w:rPr>
        <w:t>9</w:t>
      </w:r>
      <w:r w:rsidR="00523C5E" w:rsidRPr="00FA3119">
        <w:rPr>
          <w:rStyle w:val="FontStyle67"/>
          <w:sz w:val="20"/>
          <w:szCs w:val="20"/>
        </w:rPr>
        <w:t xml:space="preserve"> </w:t>
      </w:r>
      <w:r w:rsidR="00604396" w:rsidRPr="00FA3119">
        <w:rPr>
          <w:rStyle w:val="FontStyle67"/>
          <w:sz w:val="20"/>
          <w:szCs w:val="20"/>
        </w:rPr>
        <w:t xml:space="preserve">: </w:t>
      </w:r>
      <w:r w:rsidR="00523C5E" w:rsidRPr="00FA3119">
        <w:rPr>
          <w:rStyle w:val="FontStyle67"/>
          <w:sz w:val="20"/>
          <w:szCs w:val="20"/>
        </w:rPr>
        <w:t xml:space="preserve"> </w:t>
      </w:r>
      <w:r w:rsidR="00EA24C1" w:rsidRPr="00FA3119">
        <w:rPr>
          <w:rStyle w:val="FontStyle67"/>
          <w:sz w:val="20"/>
          <w:szCs w:val="20"/>
        </w:rPr>
        <w:t>Φρεάτια αποστράγγισης και αποχέτευσης ομβρίων, Φρεάτιο</w:t>
      </w:r>
      <w:r w:rsidR="007308F3" w:rsidRPr="00FA3119">
        <w:rPr>
          <w:rStyle w:val="FontStyle67"/>
          <w:sz w:val="20"/>
          <w:szCs w:val="20"/>
        </w:rPr>
        <w:t xml:space="preserve"> </w:t>
      </w:r>
      <w:r w:rsidR="00EA24C1" w:rsidRPr="00FA3119">
        <w:rPr>
          <w:rStyle w:val="FontStyle67"/>
          <w:sz w:val="20"/>
          <w:szCs w:val="20"/>
        </w:rPr>
        <w:t xml:space="preserve">υδροσυλλογής μεταξύ </w:t>
      </w:r>
      <w:r w:rsidR="00604396" w:rsidRPr="00FA3119">
        <w:rPr>
          <w:rStyle w:val="FontStyle67"/>
          <w:sz w:val="20"/>
          <w:szCs w:val="20"/>
        </w:rPr>
        <w:t xml:space="preserve">             </w:t>
      </w:r>
    </w:p>
    <w:p w:rsidR="00EA24C1" w:rsidRPr="00FA3119" w:rsidRDefault="00604396"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πρανών (ΠΚΕ)</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2548 </w:t>
      </w:r>
    </w:p>
    <w:p w:rsidR="00BC4C6D" w:rsidRPr="00FA3119" w:rsidRDefault="00BC4C6D" w:rsidP="00142864">
      <w:pPr>
        <w:pStyle w:val="Style24"/>
        <w:widowControl/>
        <w:spacing w:line="240" w:lineRule="auto"/>
        <w:jc w:val="left"/>
        <w:rPr>
          <w:rStyle w:val="FontStyle68"/>
          <w:sz w:val="20"/>
          <w:szCs w:val="20"/>
        </w:rPr>
      </w:pPr>
    </w:p>
    <w:p w:rsidR="00BC4C6D" w:rsidRPr="00FA3119" w:rsidRDefault="00BC4C6D" w:rsidP="00142864">
      <w:pPr>
        <w:pStyle w:val="Style24"/>
        <w:widowControl/>
        <w:spacing w:line="240" w:lineRule="auto"/>
        <w:rPr>
          <w:rStyle w:val="FontStyle68"/>
          <w:sz w:val="20"/>
          <w:szCs w:val="20"/>
        </w:rPr>
      </w:pPr>
      <w:r w:rsidRPr="00FA3119">
        <w:rPr>
          <w:rStyle w:val="FontStyle68"/>
          <w:sz w:val="20"/>
          <w:szCs w:val="20"/>
        </w:rPr>
        <w:t>Τιμή ανά τεμαχίο φρεατίου</w:t>
      </w:r>
    </w:p>
    <w:p w:rsidR="00523C5E" w:rsidRPr="00FA3119" w:rsidRDefault="00523C5E"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535,15</w:t>
      </w:r>
    </w:p>
    <w:p w:rsidR="00EA24C1" w:rsidRPr="00FA3119" w:rsidRDefault="007308F3" w:rsidP="00142864">
      <w:pPr>
        <w:pStyle w:val="Style3"/>
        <w:widowControl/>
        <w:spacing w:line="240" w:lineRule="auto"/>
        <w:ind w:left="658"/>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ΠΕΝΤΑΚΟΣΙΑ ΤΡΙΑΝΤΑ ΠΕΝΤΕ ΚΑΙ ΔΕΚΑ ΠΕΝΤΕ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604396" w:rsidRPr="00FA3119" w:rsidRDefault="00082B11" w:rsidP="00142864">
      <w:pPr>
        <w:pStyle w:val="Style34"/>
        <w:widowControl/>
        <w:jc w:val="left"/>
        <w:rPr>
          <w:rStyle w:val="FontStyle67"/>
          <w:sz w:val="20"/>
          <w:szCs w:val="20"/>
        </w:rPr>
      </w:pPr>
      <w:r w:rsidRPr="00FA3119">
        <w:rPr>
          <w:rStyle w:val="FontStyle67"/>
          <w:sz w:val="20"/>
          <w:szCs w:val="20"/>
        </w:rPr>
        <w:t>ΑΡΘΡΟ</w:t>
      </w:r>
      <w:r w:rsidR="00AD5E14" w:rsidRPr="00FA3119">
        <w:rPr>
          <w:rStyle w:val="FontStyle67"/>
          <w:sz w:val="20"/>
          <w:szCs w:val="20"/>
        </w:rPr>
        <w:t xml:space="preserve">   Ζ3</w:t>
      </w:r>
      <w:r w:rsidR="00EA24C1" w:rsidRPr="00FA3119">
        <w:rPr>
          <w:rStyle w:val="FontStyle67"/>
          <w:sz w:val="20"/>
          <w:szCs w:val="20"/>
        </w:rPr>
        <w:t>0</w:t>
      </w:r>
      <w:r w:rsidR="00523C5E" w:rsidRPr="00FA3119">
        <w:rPr>
          <w:rStyle w:val="FontStyle67"/>
          <w:sz w:val="20"/>
          <w:szCs w:val="20"/>
        </w:rPr>
        <w:t xml:space="preserve"> </w:t>
      </w:r>
      <w:r w:rsidR="00604396" w:rsidRPr="00FA3119">
        <w:rPr>
          <w:rStyle w:val="FontStyle67"/>
          <w:sz w:val="20"/>
          <w:szCs w:val="20"/>
        </w:rPr>
        <w:t xml:space="preserve">:  </w:t>
      </w:r>
      <w:r w:rsidR="00EA24C1" w:rsidRPr="00FA3119">
        <w:rPr>
          <w:rStyle w:val="FontStyle67"/>
          <w:sz w:val="20"/>
          <w:szCs w:val="20"/>
        </w:rPr>
        <w:t>Φρεάτια αποστράγγισης και αποχέτευσης ομβρίων, Φρεάτιο επίσκεψης</w:t>
      </w:r>
      <w:r w:rsidR="007308F3" w:rsidRPr="00FA3119">
        <w:rPr>
          <w:rStyle w:val="FontStyle67"/>
          <w:sz w:val="20"/>
          <w:szCs w:val="20"/>
        </w:rPr>
        <w:t xml:space="preserve"> </w:t>
      </w:r>
    </w:p>
    <w:p w:rsidR="00EA24C1" w:rsidRPr="00FA3119" w:rsidRDefault="00604396"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υπονόμου τύπου Φ10 (</w:t>
      </w:r>
      <w:r w:rsidR="00EA24C1" w:rsidRPr="00FA3119">
        <w:rPr>
          <w:rStyle w:val="FontStyle67"/>
          <w:sz w:val="20"/>
          <w:szCs w:val="20"/>
          <w:lang w:val="en-US"/>
        </w:rPr>
        <w:t>D</w:t>
      </w:r>
      <w:r w:rsidR="00EA24C1" w:rsidRPr="00FA3119">
        <w:rPr>
          <w:rStyle w:val="FontStyle67"/>
          <w:sz w:val="20"/>
          <w:szCs w:val="20"/>
        </w:rPr>
        <w:t>=40 ή 60) (ΠΚΕ)</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2548 </w:t>
      </w:r>
    </w:p>
    <w:p w:rsidR="00BC4C6D" w:rsidRPr="00FA3119" w:rsidRDefault="00BC4C6D" w:rsidP="00142864">
      <w:pPr>
        <w:pStyle w:val="Style24"/>
        <w:widowControl/>
        <w:spacing w:line="240" w:lineRule="auto"/>
        <w:jc w:val="left"/>
        <w:rPr>
          <w:rStyle w:val="FontStyle68"/>
          <w:sz w:val="20"/>
          <w:szCs w:val="20"/>
        </w:rPr>
      </w:pPr>
    </w:p>
    <w:p w:rsidR="00BC4C6D" w:rsidRPr="00FA3119" w:rsidRDefault="00BC4C6D" w:rsidP="00142864">
      <w:pPr>
        <w:pStyle w:val="Style24"/>
        <w:widowControl/>
        <w:spacing w:line="240" w:lineRule="auto"/>
        <w:rPr>
          <w:rStyle w:val="FontStyle68"/>
          <w:sz w:val="20"/>
          <w:szCs w:val="20"/>
        </w:rPr>
      </w:pPr>
      <w:r w:rsidRPr="00FA3119">
        <w:rPr>
          <w:rStyle w:val="FontStyle68"/>
          <w:sz w:val="20"/>
          <w:szCs w:val="20"/>
        </w:rPr>
        <w:t>Τιμή ανά τεμαχίο φρεατίου</w:t>
      </w:r>
    </w:p>
    <w:p w:rsidR="00523C5E" w:rsidRPr="00FA3119" w:rsidRDefault="00523C5E"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523C5E" w:rsidRPr="00FA3119">
        <w:rPr>
          <w:rStyle w:val="FontStyle66"/>
          <w:sz w:val="20"/>
          <w:szCs w:val="20"/>
        </w:rPr>
        <w:t xml:space="preserve"> </w:t>
      </w:r>
      <w:r w:rsidRPr="00FA3119">
        <w:rPr>
          <w:rStyle w:val="FontStyle66"/>
          <w:sz w:val="20"/>
          <w:szCs w:val="20"/>
        </w:rPr>
        <w:t>: 993,00</w:t>
      </w:r>
    </w:p>
    <w:p w:rsidR="00EA24C1" w:rsidRPr="00FA3119" w:rsidRDefault="00523C5E" w:rsidP="00142864">
      <w:pPr>
        <w:pStyle w:val="Style3"/>
        <w:widowControl/>
        <w:spacing w:line="240" w:lineRule="auto"/>
        <w:ind w:left="658"/>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ΕΝΝΙΑΚΟΣΙΑ ΕΝΕΝΗΝΤΑ ΤΡΙΑ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604396" w:rsidRPr="00FA3119" w:rsidRDefault="00082B11" w:rsidP="00142864">
      <w:pPr>
        <w:pStyle w:val="Style34"/>
        <w:widowControl/>
        <w:jc w:val="left"/>
        <w:rPr>
          <w:rStyle w:val="FontStyle67"/>
          <w:sz w:val="20"/>
          <w:szCs w:val="20"/>
        </w:rPr>
      </w:pPr>
      <w:r w:rsidRPr="00FA3119">
        <w:rPr>
          <w:rStyle w:val="FontStyle67"/>
          <w:sz w:val="20"/>
          <w:szCs w:val="20"/>
        </w:rPr>
        <w:t>ΑΡΘΡΟ</w:t>
      </w:r>
      <w:r w:rsidR="00AD5E14" w:rsidRPr="00FA3119">
        <w:rPr>
          <w:rStyle w:val="FontStyle67"/>
          <w:sz w:val="20"/>
          <w:szCs w:val="20"/>
        </w:rPr>
        <w:t xml:space="preserve">   Ζ3</w:t>
      </w:r>
      <w:r w:rsidR="00EA24C1" w:rsidRPr="00FA3119">
        <w:rPr>
          <w:rStyle w:val="FontStyle67"/>
          <w:sz w:val="20"/>
          <w:szCs w:val="20"/>
        </w:rPr>
        <w:t>1</w:t>
      </w:r>
      <w:r w:rsidR="00523C5E" w:rsidRPr="00FA3119">
        <w:rPr>
          <w:rStyle w:val="FontStyle67"/>
          <w:sz w:val="20"/>
          <w:szCs w:val="20"/>
        </w:rPr>
        <w:t xml:space="preserve"> </w:t>
      </w:r>
      <w:r w:rsidR="00604396" w:rsidRPr="00FA3119">
        <w:rPr>
          <w:rStyle w:val="FontStyle67"/>
          <w:sz w:val="20"/>
          <w:szCs w:val="20"/>
        </w:rPr>
        <w:t xml:space="preserve">:  </w:t>
      </w:r>
      <w:r w:rsidR="00EA24C1" w:rsidRPr="00FA3119">
        <w:rPr>
          <w:rStyle w:val="FontStyle67"/>
          <w:sz w:val="20"/>
          <w:szCs w:val="20"/>
        </w:rPr>
        <w:t>Φρεάτια αποστράγγισης και αποχέτευσης ομβρίων, Φρεάτιο επίσκεψης</w:t>
      </w:r>
      <w:r w:rsidR="007308F3" w:rsidRPr="00FA3119">
        <w:rPr>
          <w:rStyle w:val="FontStyle67"/>
          <w:sz w:val="20"/>
          <w:szCs w:val="20"/>
        </w:rPr>
        <w:t xml:space="preserve"> </w:t>
      </w:r>
    </w:p>
    <w:p w:rsidR="00EA24C1" w:rsidRPr="00FA3119" w:rsidRDefault="00604396"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υπονόμου τύπου Φ10 (</w:t>
      </w:r>
      <w:r w:rsidR="00EA24C1" w:rsidRPr="00FA3119">
        <w:rPr>
          <w:rStyle w:val="FontStyle67"/>
          <w:sz w:val="20"/>
          <w:szCs w:val="20"/>
          <w:lang w:val="en-US"/>
        </w:rPr>
        <w:t>D</w:t>
      </w:r>
      <w:r w:rsidR="00EA24C1" w:rsidRPr="00FA3119">
        <w:rPr>
          <w:rStyle w:val="FontStyle67"/>
          <w:sz w:val="20"/>
          <w:szCs w:val="20"/>
        </w:rPr>
        <w:t>=80) (ΠΚΕ)</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2548 </w:t>
      </w:r>
    </w:p>
    <w:p w:rsidR="00BC4C6D" w:rsidRPr="00FA3119" w:rsidRDefault="00BC4C6D" w:rsidP="00142864">
      <w:pPr>
        <w:pStyle w:val="Style24"/>
        <w:widowControl/>
        <w:spacing w:line="240" w:lineRule="auto"/>
        <w:jc w:val="left"/>
        <w:rPr>
          <w:rStyle w:val="FontStyle68"/>
          <w:sz w:val="20"/>
          <w:szCs w:val="20"/>
        </w:rPr>
      </w:pPr>
    </w:p>
    <w:p w:rsidR="00BC4C6D" w:rsidRPr="00FA3119" w:rsidRDefault="00BC4C6D" w:rsidP="00142864">
      <w:pPr>
        <w:pStyle w:val="Style24"/>
        <w:widowControl/>
        <w:spacing w:line="240" w:lineRule="auto"/>
        <w:rPr>
          <w:rStyle w:val="FontStyle68"/>
          <w:sz w:val="20"/>
          <w:szCs w:val="20"/>
        </w:rPr>
      </w:pPr>
      <w:r w:rsidRPr="00FA3119">
        <w:rPr>
          <w:rStyle w:val="FontStyle68"/>
          <w:sz w:val="20"/>
          <w:szCs w:val="20"/>
        </w:rPr>
        <w:t>Τιμή ανά τεμαχίο φρεατίου</w:t>
      </w:r>
    </w:p>
    <w:p w:rsidR="00523C5E" w:rsidRPr="00FA3119" w:rsidRDefault="00523C5E" w:rsidP="00142864">
      <w:pPr>
        <w:pStyle w:val="Style3"/>
        <w:widowControl/>
        <w:spacing w:line="240" w:lineRule="auto"/>
        <w:rPr>
          <w:rStyle w:val="FontStyle66"/>
          <w:sz w:val="20"/>
          <w:szCs w:val="20"/>
        </w:rPr>
      </w:pPr>
    </w:p>
    <w:p w:rsidR="00EA24C1" w:rsidRPr="00FA3119" w:rsidRDefault="00604396" w:rsidP="00142864">
      <w:pPr>
        <w:pStyle w:val="Style3"/>
        <w:widowControl/>
        <w:spacing w:line="240" w:lineRule="auto"/>
        <w:rPr>
          <w:rStyle w:val="FontStyle66"/>
          <w:sz w:val="20"/>
          <w:szCs w:val="20"/>
        </w:rPr>
      </w:pPr>
      <w:r w:rsidRPr="00FA3119">
        <w:rPr>
          <w:rStyle w:val="FontStyle66"/>
          <w:sz w:val="20"/>
          <w:szCs w:val="20"/>
        </w:rPr>
        <w:t xml:space="preserve">ΕΥΡΩ  </w:t>
      </w:r>
      <w:r w:rsidR="00EA24C1" w:rsidRPr="00FA3119">
        <w:rPr>
          <w:rStyle w:val="FontStyle66"/>
          <w:sz w:val="20"/>
          <w:szCs w:val="20"/>
        </w:rPr>
        <w:t xml:space="preserve">(Αριθμητικά) </w:t>
      </w:r>
      <w:r w:rsidR="00523C5E" w:rsidRPr="00FA3119">
        <w:rPr>
          <w:rStyle w:val="FontStyle66"/>
          <w:sz w:val="20"/>
          <w:szCs w:val="20"/>
        </w:rPr>
        <w:t xml:space="preserve"> </w:t>
      </w:r>
      <w:r w:rsidR="00EA24C1" w:rsidRPr="00FA3119">
        <w:rPr>
          <w:rStyle w:val="FontStyle66"/>
          <w:sz w:val="20"/>
          <w:szCs w:val="20"/>
        </w:rPr>
        <w:t>:</w:t>
      </w:r>
      <w:r w:rsidR="00523C5E" w:rsidRPr="00FA3119">
        <w:rPr>
          <w:rStyle w:val="FontStyle66"/>
          <w:sz w:val="20"/>
          <w:szCs w:val="20"/>
        </w:rPr>
        <w:t xml:space="preserve"> </w:t>
      </w:r>
      <w:r w:rsidR="00EA24C1" w:rsidRPr="00FA3119">
        <w:rPr>
          <w:rStyle w:val="FontStyle66"/>
          <w:sz w:val="20"/>
          <w:szCs w:val="20"/>
        </w:rPr>
        <w:t>1.341,15</w:t>
      </w:r>
    </w:p>
    <w:p w:rsidR="00EA24C1" w:rsidRPr="00FA3119" w:rsidRDefault="00523C5E"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ΧΙΛΙΑ ΤΡΙΑΚΟΣΙΑ ΣΑΡΑΝΤΑ ΕΝΑ ΚΑΙ ΔΕΚΑ ΠΕΝΤΕ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604396" w:rsidRPr="00FA3119" w:rsidRDefault="00082B11" w:rsidP="00142864">
      <w:pPr>
        <w:pStyle w:val="Style34"/>
        <w:widowControl/>
        <w:jc w:val="left"/>
        <w:rPr>
          <w:rStyle w:val="FontStyle67"/>
          <w:sz w:val="20"/>
          <w:szCs w:val="20"/>
        </w:rPr>
      </w:pPr>
      <w:r w:rsidRPr="00FA3119">
        <w:rPr>
          <w:rStyle w:val="FontStyle67"/>
          <w:sz w:val="20"/>
          <w:szCs w:val="20"/>
        </w:rPr>
        <w:t>ΑΡΘΡΟ</w:t>
      </w:r>
      <w:r w:rsidR="00AD5E14" w:rsidRPr="00FA3119">
        <w:rPr>
          <w:rStyle w:val="FontStyle67"/>
          <w:sz w:val="20"/>
          <w:szCs w:val="20"/>
        </w:rPr>
        <w:t xml:space="preserve">   Ζ3</w:t>
      </w:r>
      <w:r w:rsidR="00EA24C1" w:rsidRPr="00FA3119">
        <w:rPr>
          <w:rStyle w:val="FontStyle67"/>
          <w:sz w:val="20"/>
          <w:szCs w:val="20"/>
        </w:rPr>
        <w:t>2</w:t>
      </w:r>
      <w:r w:rsidR="00523C5E" w:rsidRPr="00FA3119">
        <w:rPr>
          <w:rStyle w:val="FontStyle67"/>
          <w:sz w:val="20"/>
          <w:szCs w:val="20"/>
        </w:rPr>
        <w:t xml:space="preserve"> </w:t>
      </w:r>
      <w:r w:rsidR="00604396" w:rsidRPr="00FA3119">
        <w:rPr>
          <w:rStyle w:val="FontStyle67"/>
          <w:sz w:val="20"/>
          <w:szCs w:val="20"/>
        </w:rPr>
        <w:t xml:space="preserve">:  </w:t>
      </w:r>
      <w:r w:rsidR="00EA24C1" w:rsidRPr="00FA3119">
        <w:rPr>
          <w:rStyle w:val="FontStyle67"/>
          <w:sz w:val="20"/>
          <w:szCs w:val="20"/>
        </w:rPr>
        <w:t>Φρεάτια αποστράγγισης και αποχέτευσης ομβρίων, Φρεάτιο επίσκεψης</w:t>
      </w:r>
      <w:r w:rsidR="007308F3" w:rsidRPr="00FA3119">
        <w:rPr>
          <w:rStyle w:val="FontStyle67"/>
          <w:sz w:val="20"/>
          <w:szCs w:val="20"/>
        </w:rPr>
        <w:t xml:space="preserve"> </w:t>
      </w:r>
    </w:p>
    <w:p w:rsidR="00EA24C1" w:rsidRPr="00FA3119" w:rsidRDefault="00604396"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υπονόμου τύπου Φ11 (</w:t>
      </w:r>
      <w:r w:rsidR="00EA24C1" w:rsidRPr="00FA3119">
        <w:rPr>
          <w:rStyle w:val="FontStyle67"/>
          <w:sz w:val="20"/>
          <w:szCs w:val="20"/>
          <w:lang w:val="en-US"/>
        </w:rPr>
        <w:t>D</w:t>
      </w:r>
      <w:r w:rsidR="00EA24C1" w:rsidRPr="00FA3119">
        <w:rPr>
          <w:rStyle w:val="FontStyle67"/>
          <w:sz w:val="20"/>
          <w:szCs w:val="20"/>
        </w:rPr>
        <w:t>=100</w:t>
      </w:r>
      <w:r w:rsidR="007308F3" w:rsidRPr="00FA3119">
        <w:rPr>
          <w:rStyle w:val="FontStyle67"/>
          <w:sz w:val="20"/>
          <w:szCs w:val="20"/>
        </w:rPr>
        <w:t>)</w:t>
      </w:r>
      <w:r w:rsidR="00EA24C1" w:rsidRPr="00FA3119">
        <w:rPr>
          <w:rStyle w:val="FontStyle67"/>
          <w:sz w:val="20"/>
          <w:szCs w:val="20"/>
        </w:rPr>
        <w:t xml:space="preserve"> (ΠΚΕ)</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2548 </w:t>
      </w:r>
    </w:p>
    <w:p w:rsidR="00BC4C6D" w:rsidRPr="00FA3119" w:rsidRDefault="00BC4C6D" w:rsidP="00142864">
      <w:pPr>
        <w:pStyle w:val="Style24"/>
        <w:widowControl/>
        <w:spacing w:line="240" w:lineRule="auto"/>
        <w:jc w:val="left"/>
        <w:rPr>
          <w:rStyle w:val="FontStyle68"/>
          <w:sz w:val="12"/>
          <w:szCs w:val="12"/>
        </w:rPr>
      </w:pPr>
    </w:p>
    <w:p w:rsidR="00322235" w:rsidRPr="00FA3119" w:rsidRDefault="00BC4C6D" w:rsidP="00142864">
      <w:pPr>
        <w:pStyle w:val="Style24"/>
        <w:widowControl/>
        <w:spacing w:line="240" w:lineRule="auto"/>
        <w:rPr>
          <w:rStyle w:val="FontStyle68"/>
          <w:sz w:val="20"/>
          <w:szCs w:val="20"/>
        </w:rPr>
      </w:pPr>
      <w:r w:rsidRPr="00FA3119">
        <w:rPr>
          <w:rStyle w:val="FontStyle68"/>
          <w:sz w:val="20"/>
          <w:szCs w:val="20"/>
        </w:rPr>
        <w:t>Τιμή ανά τεμαχίο φρεατίου</w:t>
      </w:r>
    </w:p>
    <w:p w:rsidR="00523C5E" w:rsidRPr="00FA3119" w:rsidRDefault="00523C5E" w:rsidP="00142864">
      <w:pPr>
        <w:pStyle w:val="Style3"/>
        <w:widowControl/>
        <w:spacing w:line="240" w:lineRule="auto"/>
        <w:rPr>
          <w:rStyle w:val="FontStyle66"/>
          <w:sz w:val="20"/>
          <w:szCs w:val="20"/>
        </w:rPr>
      </w:pPr>
    </w:p>
    <w:p w:rsidR="00322235" w:rsidRPr="00FA3119" w:rsidRDefault="00322235"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523C5E" w:rsidRPr="00FA3119">
        <w:rPr>
          <w:rStyle w:val="FontStyle66"/>
          <w:sz w:val="20"/>
          <w:szCs w:val="20"/>
        </w:rPr>
        <w:t xml:space="preserve"> </w:t>
      </w:r>
      <w:r w:rsidRPr="00FA3119">
        <w:rPr>
          <w:rStyle w:val="FontStyle66"/>
          <w:sz w:val="20"/>
          <w:szCs w:val="20"/>
        </w:rPr>
        <w:t>:1.805,40</w:t>
      </w:r>
    </w:p>
    <w:p w:rsidR="00322235" w:rsidRPr="00FA3119" w:rsidRDefault="007308F3" w:rsidP="00142864">
      <w:pPr>
        <w:pStyle w:val="Style3"/>
        <w:widowControl/>
        <w:spacing w:line="240" w:lineRule="auto"/>
        <w:ind w:left="653"/>
        <w:rPr>
          <w:rStyle w:val="FontStyle66"/>
          <w:sz w:val="20"/>
          <w:szCs w:val="20"/>
        </w:rPr>
      </w:pPr>
      <w:r w:rsidRPr="00FA3119">
        <w:rPr>
          <w:rStyle w:val="FontStyle66"/>
          <w:sz w:val="20"/>
          <w:szCs w:val="20"/>
        </w:rPr>
        <w:t xml:space="preserve">  </w:t>
      </w:r>
      <w:r w:rsidR="00322235" w:rsidRPr="00FA3119">
        <w:rPr>
          <w:rStyle w:val="FontStyle66"/>
          <w:sz w:val="20"/>
          <w:szCs w:val="20"/>
        </w:rPr>
        <w:t>(Ολογράφως) : ΧΙΛΙΑ ΟΚΤΑΚΟΣΙΑ ΠΕΝΤΑ ΚΑΙ ΣΑΡΑΝΤΑ ΛΕΠΤΑ</w:t>
      </w:r>
    </w:p>
    <w:p w:rsidR="00322235" w:rsidRPr="00FA3119" w:rsidRDefault="00322235" w:rsidP="00142864">
      <w:pPr>
        <w:pStyle w:val="Style24"/>
        <w:widowControl/>
        <w:spacing w:line="240" w:lineRule="auto"/>
        <w:jc w:val="left"/>
        <w:rPr>
          <w:rStyle w:val="FontStyle68"/>
          <w:sz w:val="20"/>
          <w:szCs w:val="20"/>
        </w:rPr>
      </w:pPr>
    </w:p>
    <w:p w:rsidR="00322235" w:rsidRPr="00FA3119" w:rsidRDefault="00322235" w:rsidP="00142864">
      <w:pPr>
        <w:pStyle w:val="Style24"/>
        <w:widowControl/>
        <w:spacing w:line="240" w:lineRule="auto"/>
        <w:jc w:val="left"/>
        <w:rPr>
          <w:rStyle w:val="FontStyle68"/>
          <w:sz w:val="20"/>
          <w:szCs w:val="20"/>
        </w:rPr>
      </w:pPr>
    </w:p>
    <w:p w:rsidR="00377F00" w:rsidRPr="00FA3119" w:rsidRDefault="00082B11" w:rsidP="00142864">
      <w:pPr>
        <w:pStyle w:val="Style34"/>
        <w:widowControl/>
        <w:jc w:val="left"/>
        <w:rPr>
          <w:rStyle w:val="FontStyle67"/>
          <w:sz w:val="20"/>
          <w:szCs w:val="20"/>
        </w:rPr>
      </w:pPr>
      <w:r w:rsidRPr="00FA3119">
        <w:rPr>
          <w:rStyle w:val="FontStyle67"/>
          <w:sz w:val="20"/>
          <w:szCs w:val="20"/>
        </w:rPr>
        <w:t>ΑΡΘΡΟ</w:t>
      </w:r>
      <w:r w:rsidR="00AD5E14" w:rsidRPr="00FA3119">
        <w:rPr>
          <w:rStyle w:val="FontStyle67"/>
          <w:sz w:val="20"/>
          <w:szCs w:val="20"/>
        </w:rPr>
        <w:t xml:space="preserve">   Ζ3</w:t>
      </w:r>
      <w:r w:rsidR="00EA24C1" w:rsidRPr="00FA3119">
        <w:rPr>
          <w:rStyle w:val="FontStyle67"/>
          <w:sz w:val="20"/>
          <w:szCs w:val="20"/>
        </w:rPr>
        <w:t>3</w:t>
      </w:r>
      <w:r w:rsidR="00523C5E" w:rsidRPr="00FA3119">
        <w:rPr>
          <w:rStyle w:val="FontStyle67"/>
          <w:sz w:val="20"/>
          <w:szCs w:val="20"/>
        </w:rPr>
        <w:t xml:space="preserve"> </w:t>
      </w:r>
      <w:r w:rsidR="00377F00" w:rsidRPr="00FA3119">
        <w:rPr>
          <w:rStyle w:val="FontStyle67"/>
          <w:sz w:val="20"/>
          <w:szCs w:val="20"/>
        </w:rPr>
        <w:t xml:space="preserve">:  </w:t>
      </w:r>
      <w:r w:rsidR="00EA24C1" w:rsidRPr="00FA3119">
        <w:rPr>
          <w:rStyle w:val="FontStyle67"/>
          <w:sz w:val="20"/>
          <w:szCs w:val="20"/>
        </w:rPr>
        <w:t>Φρεάτια αποστράγγισης και αποχέτευσης ομβρίων, Φρεάτιο επίσκεψης</w:t>
      </w:r>
      <w:r w:rsidR="007308F3" w:rsidRPr="00FA3119">
        <w:rPr>
          <w:rStyle w:val="FontStyle67"/>
          <w:sz w:val="20"/>
          <w:szCs w:val="20"/>
        </w:rPr>
        <w:t xml:space="preserve"> </w:t>
      </w:r>
      <w:r w:rsidR="00EA24C1" w:rsidRPr="00FA3119">
        <w:rPr>
          <w:rStyle w:val="FontStyle67"/>
          <w:sz w:val="20"/>
          <w:szCs w:val="20"/>
        </w:rPr>
        <w:t xml:space="preserve">υπονόμου </w:t>
      </w:r>
    </w:p>
    <w:p w:rsidR="00EA24C1" w:rsidRPr="00FA3119" w:rsidRDefault="00377F00"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τύπου Φ12 (</w:t>
      </w:r>
      <w:r w:rsidR="00EA24C1" w:rsidRPr="00FA3119">
        <w:rPr>
          <w:rStyle w:val="FontStyle67"/>
          <w:sz w:val="20"/>
          <w:szCs w:val="20"/>
          <w:lang w:val="en-US"/>
        </w:rPr>
        <w:t>D</w:t>
      </w:r>
      <w:r w:rsidR="00EA24C1" w:rsidRPr="00FA3119">
        <w:rPr>
          <w:rStyle w:val="FontStyle67"/>
          <w:sz w:val="20"/>
          <w:szCs w:val="20"/>
        </w:rPr>
        <w:t>=120</w:t>
      </w:r>
      <w:r w:rsidR="007308F3" w:rsidRPr="00FA3119">
        <w:rPr>
          <w:rStyle w:val="FontStyle67"/>
          <w:sz w:val="20"/>
          <w:szCs w:val="20"/>
        </w:rPr>
        <w:t>)</w:t>
      </w:r>
      <w:r w:rsidR="00EA24C1" w:rsidRPr="00FA3119">
        <w:rPr>
          <w:rStyle w:val="FontStyle67"/>
          <w:sz w:val="20"/>
          <w:szCs w:val="20"/>
        </w:rPr>
        <w:t xml:space="preserve">  (ΠΚΕ)</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2548 </w:t>
      </w:r>
    </w:p>
    <w:p w:rsidR="00BC4C6D" w:rsidRPr="00FA3119" w:rsidRDefault="00BC4C6D" w:rsidP="00142864">
      <w:pPr>
        <w:pStyle w:val="Style24"/>
        <w:widowControl/>
        <w:spacing w:line="240" w:lineRule="auto"/>
        <w:jc w:val="left"/>
        <w:rPr>
          <w:rStyle w:val="FontStyle68"/>
          <w:sz w:val="12"/>
          <w:szCs w:val="12"/>
        </w:rPr>
      </w:pPr>
    </w:p>
    <w:p w:rsidR="00BC4C6D" w:rsidRPr="00FA3119" w:rsidRDefault="00BC4C6D" w:rsidP="00142864">
      <w:pPr>
        <w:pStyle w:val="Style24"/>
        <w:widowControl/>
        <w:spacing w:line="240" w:lineRule="auto"/>
        <w:rPr>
          <w:rStyle w:val="FontStyle68"/>
          <w:sz w:val="20"/>
          <w:szCs w:val="20"/>
        </w:rPr>
      </w:pPr>
      <w:r w:rsidRPr="00FA3119">
        <w:rPr>
          <w:rStyle w:val="FontStyle68"/>
          <w:sz w:val="20"/>
          <w:szCs w:val="20"/>
        </w:rPr>
        <w:t>Τιμή ανά τεμαχίο φρεατίου</w:t>
      </w:r>
    </w:p>
    <w:p w:rsidR="00523C5E" w:rsidRPr="00FA3119" w:rsidRDefault="00523C5E"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:2.579,20</w:t>
      </w:r>
    </w:p>
    <w:p w:rsidR="00EA24C1" w:rsidRPr="00FA3119" w:rsidRDefault="007308F3" w:rsidP="00142864">
      <w:pPr>
        <w:pStyle w:val="Style3"/>
        <w:widowControl/>
        <w:spacing w:line="240" w:lineRule="auto"/>
        <w:ind w:left="658"/>
        <w:rPr>
          <w:rStyle w:val="FontStyle66"/>
          <w:sz w:val="20"/>
          <w:szCs w:val="20"/>
        </w:rPr>
      </w:pPr>
      <w:r w:rsidRPr="00FA3119">
        <w:rPr>
          <w:rStyle w:val="FontStyle66"/>
          <w:sz w:val="20"/>
          <w:szCs w:val="20"/>
        </w:rPr>
        <w:t xml:space="preserve"> </w:t>
      </w:r>
      <w:r w:rsidR="00523C5E" w:rsidRPr="00FA3119">
        <w:rPr>
          <w:rStyle w:val="FontStyle66"/>
          <w:sz w:val="20"/>
          <w:szCs w:val="20"/>
        </w:rPr>
        <w:t xml:space="preserve"> </w:t>
      </w:r>
      <w:r w:rsidR="00EA24C1" w:rsidRPr="00FA3119">
        <w:rPr>
          <w:rStyle w:val="FontStyle66"/>
          <w:sz w:val="20"/>
          <w:szCs w:val="20"/>
        </w:rPr>
        <w:t>(Ολογράφως) : ΔΥΟ ΧΙΛΙΑΔΕΣ ΠΕΝΤΑΚΟΣΙΑ ΕΒΔΟΜΗΝΤΑ ΕΝΝΕΑ ΚΑΙ ΕΙΚΟΣΙ ΛΕΠΤΑ</w:t>
      </w:r>
    </w:p>
    <w:p w:rsidR="00EA24C1"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AD5E14" w:rsidRPr="00FA3119">
        <w:rPr>
          <w:rStyle w:val="FontStyle67"/>
          <w:sz w:val="20"/>
          <w:szCs w:val="20"/>
        </w:rPr>
        <w:t xml:space="preserve">   Ζ3</w:t>
      </w:r>
      <w:r w:rsidR="00EA24C1" w:rsidRPr="00FA3119">
        <w:rPr>
          <w:rStyle w:val="FontStyle67"/>
          <w:sz w:val="20"/>
          <w:szCs w:val="20"/>
        </w:rPr>
        <w:t>4</w:t>
      </w:r>
      <w:r w:rsidR="00523C5E" w:rsidRPr="00FA3119">
        <w:rPr>
          <w:rStyle w:val="FontStyle67"/>
          <w:sz w:val="20"/>
          <w:szCs w:val="20"/>
        </w:rPr>
        <w:t xml:space="preserve"> </w:t>
      </w:r>
      <w:r w:rsidR="00950ADF" w:rsidRPr="00FA3119">
        <w:rPr>
          <w:rStyle w:val="FontStyle67"/>
          <w:sz w:val="20"/>
          <w:szCs w:val="20"/>
        </w:rPr>
        <w:t xml:space="preserve">:  </w:t>
      </w:r>
      <w:r w:rsidR="00EA24C1" w:rsidRPr="00FA3119">
        <w:rPr>
          <w:rStyle w:val="FontStyle67"/>
          <w:sz w:val="20"/>
          <w:szCs w:val="20"/>
        </w:rPr>
        <w:t>Υψηλή περίφραξη από γαλβανισμένο συρματόπλεγμα</w:t>
      </w:r>
    </w:p>
    <w:p w:rsidR="00950ADF"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ΥΔΡ 6812</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EA24C1" w:rsidRPr="00FA3119" w:rsidRDefault="00EA24C1"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Κατασκευή περιμετρικής περίφραξης του Α/Δ,   καθώς και   εσωτερικών περιφράξεων προς τους ελεγχόμενους χώρους του Α/Δ,   η οποία εκτελείται  σύμφωνα με  την μελέτη, σε θέσεις που θα εγκριθούν από την Υπηρεσία και περιλαμβάνει   :</w:t>
      </w:r>
    </w:p>
    <w:p w:rsidR="00EA24C1" w:rsidRPr="00FA3119" w:rsidRDefault="00EA24C1"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7308F3" w:rsidRPr="00FA3119">
        <w:rPr>
          <w:rStyle w:val="FontStyle69"/>
          <w:rFonts w:ascii="Arial" w:hAnsi="Arial" w:cs="Arial"/>
          <w:sz w:val="20"/>
          <w:szCs w:val="20"/>
        </w:rPr>
        <w:tab/>
      </w:r>
      <w:r w:rsidRPr="00FA3119">
        <w:rPr>
          <w:rStyle w:val="FontStyle69"/>
          <w:rFonts w:ascii="Arial" w:hAnsi="Arial" w:cs="Arial"/>
          <w:sz w:val="20"/>
          <w:szCs w:val="20"/>
        </w:rPr>
        <w:t>Εκσκαφή θεμελίων σε έδαφος πάσης φύσεως άνευ εκρηκτικών, στις απαιτούμενες για το θεμέλιο διαστάσεις, επιχώσεις, φορτοεκφόρτωση, μεταφορά και διάστρωση των υπολειπομένων προϊόντων  εκσκαφής σε οποιαδήποτε απόσταση.</w:t>
      </w:r>
    </w:p>
    <w:p w:rsidR="00EA24C1" w:rsidRPr="00FA3119" w:rsidRDefault="00EA24C1"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β )  Κατασκευή  βάσης από οπλισμένο σκυρόδεμα </w:t>
      </w:r>
      <w:r w:rsidRPr="00FA3119">
        <w:rPr>
          <w:rStyle w:val="FontStyle69"/>
          <w:rFonts w:ascii="Arial" w:hAnsi="Arial" w:cs="Arial"/>
          <w:sz w:val="20"/>
          <w:szCs w:val="20"/>
          <w:lang w:val="en-US"/>
        </w:rPr>
        <w:t>C</w:t>
      </w:r>
      <w:r w:rsidRPr="00FA3119">
        <w:rPr>
          <w:rStyle w:val="FontStyle69"/>
          <w:rFonts w:ascii="Arial" w:hAnsi="Arial" w:cs="Arial"/>
          <w:sz w:val="20"/>
          <w:szCs w:val="20"/>
        </w:rPr>
        <w:t>16/20 που περιλαμβάνει   :</w:t>
      </w:r>
    </w:p>
    <w:p w:rsidR="00EA24C1" w:rsidRPr="00FA3119" w:rsidRDefault="00EA24C1" w:rsidP="00142864">
      <w:pPr>
        <w:pStyle w:val="Style41"/>
        <w:widowControl/>
        <w:spacing w:line="240" w:lineRule="auto"/>
        <w:ind w:left="370"/>
        <w:jc w:val="both"/>
        <w:rPr>
          <w:rStyle w:val="FontStyle69"/>
          <w:rFonts w:ascii="Arial" w:hAnsi="Arial" w:cs="Arial"/>
          <w:sz w:val="20"/>
          <w:szCs w:val="20"/>
        </w:rPr>
      </w:pPr>
      <w:r w:rsidRPr="00FA3119">
        <w:rPr>
          <w:rStyle w:val="FontStyle69"/>
          <w:rFonts w:ascii="Arial" w:hAnsi="Arial" w:cs="Arial"/>
          <w:sz w:val="20"/>
          <w:szCs w:val="20"/>
        </w:rPr>
        <w:t xml:space="preserve">Θεμέλιο διαστάσεων 0,40 μ </w:t>
      </w:r>
      <w:r w:rsidRPr="00FA3119">
        <w:rPr>
          <w:rStyle w:val="FontStyle69"/>
          <w:rFonts w:ascii="Arial" w:hAnsi="Arial" w:cs="Arial"/>
          <w:sz w:val="20"/>
          <w:szCs w:val="20"/>
          <w:lang w:val="en-US"/>
        </w:rPr>
        <w:t>x</w:t>
      </w:r>
      <w:r w:rsidRPr="00FA3119">
        <w:rPr>
          <w:rStyle w:val="FontStyle69"/>
          <w:rFonts w:ascii="Arial" w:hAnsi="Arial" w:cs="Arial"/>
          <w:sz w:val="20"/>
          <w:szCs w:val="20"/>
        </w:rPr>
        <w:t xml:space="preserve"> 0,50 μ και τοιχείο 0,30 μ </w:t>
      </w:r>
      <w:r w:rsidRPr="00FA3119">
        <w:rPr>
          <w:rStyle w:val="FontStyle69"/>
          <w:rFonts w:ascii="Arial" w:hAnsi="Arial" w:cs="Arial"/>
          <w:sz w:val="20"/>
          <w:szCs w:val="20"/>
          <w:lang w:val="en-US"/>
        </w:rPr>
        <w:t>x</w:t>
      </w:r>
      <w:r w:rsidRPr="00FA3119">
        <w:rPr>
          <w:rStyle w:val="FontStyle69"/>
          <w:rFonts w:ascii="Arial" w:hAnsi="Arial" w:cs="Arial"/>
          <w:sz w:val="20"/>
          <w:szCs w:val="20"/>
        </w:rPr>
        <w:t xml:space="preserve"> 0,25 μ (βάση </w:t>
      </w:r>
      <w:r w:rsidRPr="00FA3119">
        <w:rPr>
          <w:rStyle w:val="FontStyle69"/>
          <w:rFonts w:ascii="Arial" w:hAnsi="Arial" w:cs="Arial"/>
          <w:sz w:val="20"/>
          <w:szCs w:val="20"/>
          <w:lang w:val="en-US"/>
        </w:rPr>
        <w:t>x</w:t>
      </w:r>
      <w:r w:rsidRPr="00FA3119">
        <w:rPr>
          <w:rStyle w:val="FontStyle69"/>
          <w:rFonts w:ascii="Arial" w:hAnsi="Arial" w:cs="Arial"/>
          <w:sz w:val="20"/>
          <w:szCs w:val="20"/>
        </w:rPr>
        <w:t xml:space="preserve"> ύψος). Οπλισμό θεμελίου και δύο παρειών τοιχείων (από το δάπεδο) με πλέγμα ΔΑΡΙΓΚ Τ-196 .</w:t>
      </w:r>
    </w:p>
    <w:p w:rsidR="00EA24C1" w:rsidRPr="00FA3119" w:rsidRDefault="00EA24C1" w:rsidP="00142864">
      <w:pPr>
        <w:pStyle w:val="Style41"/>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t>Τον απαιτούμενο  ξυλότυπο και  την κατασκευή αρμών από φελιζόλ ανά 15 μ.,   σύμ</w:t>
      </w:r>
      <w:r w:rsidRPr="00FA3119">
        <w:rPr>
          <w:rStyle w:val="FontStyle69"/>
          <w:rFonts w:ascii="Arial" w:hAnsi="Arial" w:cs="Arial"/>
          <w:sz w:val="20"/>
          <w:szCs w:val="20"/>
        </w:rPr>
        <w:softHyphen/>
        <w:t>φωνα με  τα τεύχη  της μελέτης και  τις οδηγίες της επίβλεψης.</w:t>
      </w:r>
    </w:p>
    <w:p w:rsidR="00EA24C1" w:rsidRPr="00FA3119" w:rsidRDefault="00EA24C1" w:rsidP="00142864">
      <w:pPr>
        <w:pStyle w:val="Style42"/>
        <w:widowControl/>
        <w:spacing w:line="240" w:lineRule="auto"/>
        <w:ind w:left="374"/>
        <w:rPr>
          <w:rStyle w:val="FontStyle69"/>
          <w:rFonts w:ascii="Arial" w:hAnsi="Arial" w:cs="Arial"/>
          <w:sz w:val="20"/>
          <w:szCs w:val="20"/>
        </w:rPr>
      </w:pPr>
      <w:r w:rsidRPr="00FA3119">
        <w:rPr>
          <w:rStyle w:val="FontStyle69"/>
          <w:rFonts w:ascii="Arial" w:hAnsi="Arial" w:cs="Arial"/>
          <w:sz w:val="20"/>
          <w:szCs w:val="20"/>
        </w:rPr>
        <w:t>Το έξωθεν όριο της θεμελίωσης συμπίπτει με το όριο ιδιοκτησίας του Αεροδρομί -ου.</w:t>
      </w:r>
    </w:p>
    <w:p w:rsidR="00EA24C1" w:rsidRPr="00FA3119" w:rsidRDefault="00EA24C1"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γ) </w:t>
      </w:r>
      <w:r w:rsidR="007308F3" w:rsidRPr="00FA3119">
        <w:rPr>
          <w:rStyle w:val="FontStyle69"/>
          <w:rFonts w:ascii="Arial" w:hAnsi="Arial" w:cs="Arial"/>
          <w:sz w:val="20"/>
          <w:szCs w:val="20"/>
        </w:rPr>
        <w:tab/>
      </w:r>
      <w:r w:rsidRPr="00FA3119">
        <w:rPr>
          <w:rStyle w:val="FontStyle69"/>
          <w:rFonts w:ascii="Arial" w:hAnsi="Arial" w:cs="Arial"/>
          <w:sz w:val="20"/>
          <w:szCs w:val="20"/>
        </w:rPr>
        <w:t>Γαλβανισμένους ορθοστάτες από σωλήνες κυκλικής διατομής 2 1/2 (εξωτ. διαμέ</w:t>
      </w:r>
      <w:r w:rsidRPr="00FA3119">
        <w:rPr>
          <w:rStyle w:val="FontStyle69"/>
          <w:rFonts w:ascii="Arial" w:hAnsi="Arial" w:cs="Arial"/>
          <w:sz w:val="20"/>
          <w:szCs w:val="20"/>
        </w:rPr>
        <w:softHyphen/>
        <w:t>τρου 76,1 χιλ. και πάχους τοιχώματος 3,25 χιλ.), τοποθετούμενους ανά αξονική απόσταση 3,00 μέτρων και οπωσδήποτε στις γωνίες, με ύψος 2,55 μ. εκ των ο</w:t>
      </w:r>
      <w:r w:rsidRPr="00FA3119">
        <w:rPr>
          <w:rStyle w:val="FontStyle69"/>
          <w:rFonts w:ascii="Arial" w:hAnsi="Arial" w:cs="Arial"/>
          <w:sz w:val="20"/>
          <w:szCs w:val="20"/>
        </w:rPr>
        <w:softHyphen/>
        <w:t>ποίων ορατό το 1,95 μ. και το υπόλοιπο πακτωμένο στο σκυρόδεμα. Για την πάκτωση στο θεμέλιο θα είναι συγκολλημένα δύο ελάσματα Φ 8 χιλ. μή</w:t>
      </w:r>
      <w:r w:rsidRPr="00FA3119">
        <w:rPr>
          <w:rStyle w:val="FontStyle69"/>
          <w:rFonts w:ascii="Arial" w:hAnsi="Arial" w:cs="Arial"/>
          <w:sz w:val="20"/>
          <w:szCs w:val="20"/>
        </w:rPr>
        <w:softHyphen/>
        <w:t>κους  0,25 μ.</w:t>
      </w:r>
    </w:p>
    <w:p w:rsidR="00EA24C1" w:rsidRPr="00FA3119" w:rsidRDefault="00EA24C1" w:rsidP="00142864">
      <w:pPr>
        <w:pStyle w:val="Style41"/>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t>Ανά 30 μέτρα θα κατασκευάζεται αντηρίδα από  ίδιο σωλήνα στο μέσον του ύψους, συγκολλημένη και πακτωμένη σε θεμέλιο σκυροδέματος 40Χ40Χ40  εκατ. Το άνω τμήμα των ορθοστατών    πρεσσάρεται ώστε  το    άνοιγμά τους να καλύπτεται πλήρως από τους οριζόντιους.   (Εναλλακτικά μπορεί να γίνεται  κυκλική  τομή).</w:t>
      </w:r>
    </w:p>
    <w:p w:rsidR="00EA24C1" w:rsidRPr="00FA3119" w:rsidRDefault="00EA24C1"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δ) </w:t>
      </w:r>
      <w:r w:rsidR="007308F3" w:rsidRPr="00FA3119">
        <w:rPr>
          <w:rStyle w:val="FontStyle69"/>
          <w:rFonts w:ascii="Arial" w:hAnsi="Arial" w:cs="Arial"/>
          <w:sz w:val="20"/>
          <w:szCs w:val="20"/>
        </w:rPr>
        <w:tab/>
      </w:r>
      <w:r w:rsidRPr="00FA3119">
        <w:rPr>
          <w:rStyle w:val="FontStyle69"/>
          <w:rFonts w:ascii="Arial" w:hAnsi="Arial" w:cs="Arial"/>
          <w:sz w:val="20"/>
          <w:szCs w:val="20"/>
        </w:rPr>
        <w:t>Οριζόντιους γαλβανισμένους σιδηροσωλήνες κυκλικής διατομής 1 1/2 (εξωτ. δια</w:t>
      </w:r>
      <w:r w:rsidRPr="00FA3119">
        <w:rPr>
          <w:rStyle w:val="FontStyle69"/>
          <w:rFonts w:ascii="Arial" w:hAnsi="Arial" w:cs="Arial"/>
          <w:sz w:val="20"/>
          <w:szCs w:val="20"/>
        </w:rPr>
        <w:softHyphen/>
        <w:t>μέτρου 48,4 χιλ. και πάχους τοιχώματος 2,90 χιλ.) ηλεκτροσυγκολλημένους στους κατακόρυφους ή με χρήση  ειδικού τεμαχίου   (ταυ) .</w:t>
      </w:r>
    </w:p>
    <w:p w:rsidR="00EA24C1" w:rsidRPr="00FA3119" w:rsidRDefault="00EA24C1" w:rsidP="00142864">
      <w:pPr>
        <w:pStyle w:val="Style21"/>
        <w:widowControl/>
        <w:spacing w:line="240" w:lineRule="auto"/>
        <w:ind w:left="350" w:hanging="350"/>
        <w:rPr>
          <w:rStyle w:val="FontStyle69"/>
          <w:rFonts w:ascii="Arial" w:hAnsi="Arial" w:cs="Arial"/>
          <w:sz w:val="20"/>
          <w:szCs w:val="20"/>
        </w:rPr>
      </w:pPr>
      <w:r w:rsidRPr="00FA3119">
        <w:rPr>
          <w:rStyle w:val="FontStyle69"/>
          <w:rFonts w:ascii="Arial" w:hAnsi="Arial" w:cs="Arial"/>
          <w:sz w:val="20"/>
          <w:szCs w:val="20"/>
        </w:rPr>
        <w:t xml:space="preserve">ε) </w:t>
      </w:r>
      <w:r w:rsidR="007308F3" w:rsidRPr="00FA3119">
        <w:rPr>
          <w:rStyle w:val="FontStyle69"/>
          <w:rFonts w:ascii="Arial" w:hAnsi="Arial" w:cs="Arial"/>
          <w:sz w:val="20"/>
          <w:szCs w:val="20"/>
        </w:rPr>
        <w:tab/>
      </w:r>
      <w:r w:rsidRPr="00FA3119">
        <w:rPr>
          <w:rStyle w:val="FontStyle69"/>
          <w:rFonts w:ascii="Arial" w:hAnsi="Arial" w:cs="Arial"/>
          <w:sz w:val="20"/>
          <w:szCs w:val="20"/>
        </w:rPr>
        <w:t>Ειδικά λοξά τεμάχια για τη σύνδεση - στήριξη του αγκαθωτού, από το ίδιο υλι</w:t>
      </w:r>
      <w:r w:rsidRPr="00FA3119">
        <w:rPr>
          <w:rStyle w:val="FontStyle69"/>
          <w:rFonts w:ascii="Arial" w:hAnsi="Arial" w:cs="Arial"/>
          <w:sz w:val="20"/>
          <w:szCs w:val="20"/>
        </w:rPr>
        <w:softHyphen/>
        <w:t>κό με τους οριζόντιους σιδηροσωλήνες, ηλεκτροσυγκολλημένα στους οριζόντιους σιδηροσωλήνες ανά ένα (1) μέτρο υπό γωνία 450, με μήκος 50 εκατ. σφραγισμέ</w:t>
      </w:r>
      <w:r w:rsidRPr="00FA3119">
        <w:rPr>
          <w:rStyle w:val="FontStyle69"/>
          <w:rFonts w:ascii="Arial" w:hAnsi="Arial" w:cs="Arial"/>
          <w:sz w:val="20"/>
          <w:szCs w:val="20"/>
        </w:rPr>
        <w:softHyphen/>
        <w:t>να (ταπωμένα)  στην άκρη με καπάκι  βιδωτό ή ηλεκτροσυγκολλημένο.</w:t>
      </w:r>
    </w:p>
    <w:p w:rsidR="00EA24C1" w:rsidRPr="00FA3119" w:rsidRDefault="00EA24C1"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στ)</w:t>
      </w:r>
      <w:r w:rsidR="007308F3" w:rsidRPr="00FA3119">
        <w:rPr>
          <w:rStyle w:val="FontStyle69"/>
          <w:rFonts w:ascii="Arial" w:hAnsi="Arial" w:cs="Arial"/>
          <w:sz w:val="20"/>
          <w:szCs w:val="20"/>
        </w:rPr>
        <w:tab/>
      </w:r>
      <w:r w:rsidRPr="00FA3119">
        <w:rPr>
          <w:rStyle w:val="FontStyle69"/>
          <w:rFonts w:ascii="Arial" w:hAnsi="Arial" w:cs="Arial"/>
          <w:sz w:val="20"/>
          <w:szCs w:val="20"/>
        </w:rPr>
        <w:t>Γαλβανισμένο συρματόπλεγμα διατομής Φ 3.4 χιλ. ρομβοειδούς οπής, διαστάσεων βροχίδων 5x5 εκατ. πακτωμένο στο σκυρόδεμα κατά 7 εκατ. και στερεωμένο στους κατακόρυφους και οριζόντιους σιδηροσωλήνες σύμφωνα με τα σχέδια ( δέσι -μο και συγκόλληση με χρήση ειδικής λάμας πάκτωσης) και σύρμα ενίσχυσης ( ού-για) του συρματοπλέγματος 4 χιλ. γαλβανισμένο, σε τρείς θέσεις καθ' ύψος περασμένες από κατάλληλες οπές με  τύλιγμα στους κατακόρυφους στύλους.</w:t>
      </w:r>
    </w:p>
    <w:p w:rsidR="00EA24C1" w:rsidRPr="00FA3119" w:rsidRDefault="00EA24C1" w:rsidP="00142864">
      <w:pPr>
        <w:pStyle w:val="Style21"/>
        <w:widowControl/>
        <w:spacing w:line="240" w:lineRule="auto"/>
        <w:ind w:left="336" w:hanging="336"/>
        <w:rPr>
          <w:rStyle w:val="FontStyle69"/>
          <w:rFonts w:ascii="Arial" w:hAnsi="Arial" w:cs="Arial"/>
          <w:sz w:val="20"/>
          <w:szCs w:val="20"/>
        </w:rPr>
      </w:pPr>
      <w:r w:rsidRPr="00FA3119">
        <w:rPr>
          <w:rStyle w:val="FontStyle69"/>
          <w:rFonts w:ascii="Arial" w:hAnsi="Arial" w:cs="Arial"/>
          <w:sz w:val="20"/>
          <w:szCs w:val="20"/>
        </w:rPr>
        <w:t xml:space="preserve">ζ) </w:t>
      </w:r>
      <w:r w:rsidR="007308F3" w:rsidRPr="00FA3119">
        <w:rPr>
          <w:rStyle w:val="FontStyle69"/>
          <w:rFonts w:ascii="Arial" w:hAnsi="Arial" w:cs="Arial"/>
          <w:sz w:val="20"/>
          <w:szCs w:val="20"/>
        </w:rPr>
        <w:tab/>
      </w:r>
      <w:r w:rsidRPr="00FA3119">
        <w:rPr>
          <w:rStyle w:val="FontStyle69"/>
          <w:rFonts w:ascii="Arial" w:hAnsi="Arial" w:cs="Arial"/>
          <w:sz w:val="20"/>
          <w:szCs w:val="20"/>
        </w:rPr>
        <w:t>Γαλβανισμένο αγκαθωτό σύρμα, δίκλωνο, πάχους 4 χλστ. σε τρείς σειρές, στερε</w:t>
      </w:r>
      <w:r w:rsidRPr="00FA3119">
        <w:rPr>
          <w:rStyle w:val="FontStyle69"/>
          <w:rFonts w:ascii="Arial" w:hAnsi="Arial" w:cs="Arial"/>
          <w:sz w:val="20"/>
          <w:szCs w:val="20"/>
        </w:rPr>
        <w:softHyphen/>
        <w:t>ωμένο με ασφάλεια στα λοξά τεμάχια ( ο ανάδοχος θα υποβάλει την μέθοδο στερέ -ωσης).</w:t>
      </w:r>
    </w:p>
    <w:p w:rsidR="00EA24C1" w:rsidRPr="00FA3119" w:rsidRDefault="00EA24C1"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η)  Ειδικά τεμάχια,  παξιμάδια,   ροδέλες,   ελαστικά παρεμβλήματα κ.λπ.</w:t>
      </w:r>
    </w:p>
    <w:p w:rsidR="00EA24C1" w:rsidRPr="00FA3119" w:rsidRDefault="00EA24C1"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θ)  Μικροϋλικά  (γωνίες,  μούφες, ηλεκτροσυγκολλήσεις,  φελιζόλ κ.λπ.).</w:t>
      </w:r>
    </w:p>
    <w:p w:rsidR="00EA24C1" w:rsidRPr="00FA3119" w:rsidRDefault="00EA24C1" w:rsidP="00142864">
      <w:pPr>
        <w:pStyle w:val="Style21"/>
        <w:widowControl/>
        <w:spacing w:line="240" w:lineRule="auto"/>
        <w:ind w:left="331" w:hanging="331"/>
        <w:rPr>
          <w:rStyle w:val="FontStyle69"/>
          <w:rFonts w:ascii="Arial" w:hAnsi="Arial" w:cs="Arial"/>
          <w:sz w:val="20"/>
          <w:szCs w:val="20"/>
        </w:rPr>
      </w:pPr>
      <w:r w:rsidRPr="00FA3119">
        <w:rPr>
          <w:rStyle w:val="FontStyle69"/>
          <w:rFonts w:ascii="Arial" w:hAnsi="Arial" w:cs="Arial"/>
          <w:sz w:val="20"/>
          <w:szCs w:val="20"/>
        </w:rPr>
        <w:t xml:space="preserve">ι) </w:t>
      </w:r>
      <w:r w:rsidR="007308F3" w:rsidRPr="00FA3119">
        <w:rPr>
          <w:rStyle w:val="FontStyle69"/>
          <w:rFonts w:ascii="Arial" w:hAnsi="Arial" w:cs="Arial"/>
          <w:sz w:val="20"/>
          <w:szCs w:val="20"/>
        </w:rPr>
        <w:tab/>
      </w:r>
      <w:r w:rsidRPr="00FA3119">
        <w:rPr>
          <w:rStyle w:val="FontStyle69"/>
          <w:rFonts w:ascii="Arial" w:hAnsi="Arial" w:cs="Arial"/>
          <w:sz w:val="20"/>
          <w:szCs w:val="20"/>
        </w:rPr>
        <w:t>Ισχυρή τσιμεντοκονία των 900 χλγ. τσιμέντου κοινού και άμμο τριβείου, για την πάκτωση  των ορθοστατών.</w:t>
      </w:r>
    </w:p>
    <w:p w:rsidR="00EA24C1" w:rsidRPr="00FA3119" w:rsidRDefault="00EA24C1" w:rsidP="00142864">
      <w:pPr>
        <w:pStyle w:val="Style21"/>
        <w:widowControl/>
        <w:spacing w:line="240" w:lineRule="auto"/>
        <w:ind w:left="326" w:hanging="326"/>
        <w:jc w:val="left"/>
        <w:rPr>
          <w:rStyle w:val="FontStyle69"/>
          <w:rFonts w:ascii="Arial" w:hAnsi="Arial" w:cs="Arial"/>
          <w:sz w:val="20"/>
          <w:szCs w:val="20"/>
        </w:rPr>
      </w:pPr>
      <w:r w:rsidRPr="00FA3119">
        <w:rPr>
          <w:rStyle w:val="FontStyle69"/>
          <w:rFonts w:ascii="Arial" w:hAnsi="Arial" w:cs="Arial"/>
          <w:sz w:val="20"/>
          <w:szCs w:val="20"/>
        </w:rPr>
        <w:t>ια)</w:t>
      </w:r>
      <w:r w:rsidR="007308F3" w:rsidRPr="00FA3119">
        <w:rPr>
          <w:rStyle w:val="FontStyle69"/>
          <w:rFonts w:ascii="Arial" w:hAnsi="Arial" w:cs="Arial"/>
          <w:sz w:val="20"/>
          <w:szCs w:val="20"/>
        </w:rPr>
        <w:tab/>
      </w:r>
      <w:r w:rsidRPr="00FA3119">
        <w:rPr>
          <w:rStyle w:val="FontStyle69"/>
          <w:rFonts w:ascii="Arial" w:hAnsi="Arial" w:cs="Arial"/>
          <w:sz w:val="20"/>
          <w:szCs w:val="20"/>
        </w:rPr>
        <w:t xml:space="preserve">Σωλήνες </w:t>
      </w:r>
      <w:r w:rsidRPr="00FA3119">
        <w:rPr>
          <w:rStyle w:val="FontStyle69"/>
          <w:rFonts w:ascii="Arial" w:hAnsi="Arial" w:cs="Arial"/>
          <w:sz w:val="20"/>
          <w:szCs w:val="20"/>
          <w:lang w:val="en-US"/>
        </w:rPr>
        <w:t>PVC</w:t>
      </w:r>
      <w:r w:rsidRPr="00FA3119">
        <w:rPr>
          <w:rStyle w:val="FontStyle69"/>
          <w:rFonts w:ascii="Arial" w:hAnsi="Arial" w:cs="Arial"/>
          <w:sz w:val="20"/>
          <w:szCs w:val="20"/>
        </w:rPr>
        <w:t xml:space="preserve">    μήκους    0.25 μ.   και  διαμέτρου 10  εκατ.  ανά 5 μέτρα για την απορ</w:t>
      </w:r>
      <w:r w:rsidRPr="00FA3119">
        <w:rPr>
          <w:rStyle w:val="FontStyle69"/>
          <w:rFonts w:ascii="Arial" w:hAnsi="Arial" w:cs="Arial"/>
          <w:sz w:val="20"/>
          <w:szCs w:val="20"/>
        </w:rPr>
        <w:softHyphen/>
        <w:t>ροή  των ομβρίων ή  0.50 μ.  στο ύψος θεμελίου.</w:t>
      </w:r>
    </w:p>
    <w:p w:rsidR="00EA24C1" w:rsidRPr="00FA3119" w:rsidRDefault="00EA24C1"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ιβ) </w:t>
      </w:r>
      <w:r w:rsidR="007308F3" w:rsidRPr="00FA3119">
        <w:rPr>
          <w:rStyle w:val="FontStyle69"/>
          <w:rFonts w:ascii="Arial" w:hAnsi="Arial" w:cs="Arial"/>
          <w:sz w:val="20"/>
          <w:szCs w:val="20"/>
        </w:rPr>
        <w:tab/>
      </w:r>
      <w:r w:rsidRPr="00FA3119">
        <w:rPr>
          <w:rStyle w:val="FontStyle69"/>
          <w:rFonts w:ascii="Arial" w:hAnsi="Arial" w:cs="Arial"/>
          <w:sz w:val="20"/>
          <w:szCs w:val="20"/>
        </w:rPr>
        <w:t>Σε περίπτωση έντονης τοπικής διακύμανσης της κατά μήκος κλίσης του εδάφους (μηκοτομή) αυξάνεται αναλόγως το ύψος του θεμελίου. Εφόσον απαιτηθεί, τίθε</w:t>
      </w:r>
      <w:r w:rsidRPr="00FA3119">
        <w:rPr>
          <w:rStyle w:val="FontStyle69"/>
          <w:rFonts w:ascii="Arial" w:hAnsi="Arial" w:cs="Arial"/>
          <w:sz w:val="20"/>
          <w:szCs w:val="20"/>
        </w:rPr>
        <w:softHyphen/>
        <w:t>ται επιπλέον οπλισμός που τοποθετείται μετά από οδηγίες της Υπηρεσίας. Σε περιπτώσεις απαίτησης αλλαγής υψομέτρου με σκαλοπάτια (βαθμιδωτά), αυτά κατασκευάζονται με αύξηση του ύψους συρματοπλέγματος, στύλου κ.λπ. ανά 0,65 μ. (1/3 ύψους συρματοπλέγματος) και για μήκος ένα ή δύο ή τρία μέτρα. Το συρ</w:t>
      </w:r>
      <w:r w:rsidRPr="00FA3119">
        <w:rPr>
          <w:rStyle w:val="FontStyle69"/>
          <w:rFonts w:ascii="Arial" w:hAnsi="Arial" w:cs="Arial"/>
          <w:sz w:val="20"/>
          <w:szCs w:val="20"/>
        </w:rPr>
        <w:softHyphen/>
        <w:t>ματόπλεγμα πακτώνεται και στο κάθετο τμήμα, ενώ στους στύλους μεγαλύτερου ύψους τοποθετείται αντηρίδα.</w:t>
      </w:r>
    </w:p>
    <w:p w:rsidR="00EA24C1" w:rsidRPr="00FA3119" w:rsidRDefault="00EA24C1" w:rsidP="00142864">
      <w:pPr>
        <w:pStyle w:val="Style41"/>
        <w:widowControl/>
        <w:spacing w:line="240" w:lineRule="auto"/>
        <w:ind w:left="374"/>
        <w:rPr>
          <w:rStyle w:val="FontStyle69"/>
          <w:rFonts w:ascii="Arial" w:hAnsi="Arial" w:cs="Arial"/>
          <w:sz w:val="20"/>
          <w:szCs w:val="20"/>
        </w:rPr>
      </w:pPr>
      <w:r w:rsidRPr="00FA3119">
        <w:rPr>
          <w:rStyle w:val="FontStyle69"/>
          <w:rFonts w:ascii="Arial" w:hAnsi="Arial" w:cs="Arial"/>
          <w:sz w:val="20"/>
          <w:szCs w:val="20"/>
        </w:rPr>
        <w:t>Ο ανάδοχος είναι υποχρεωμένος να προβεί  σε  τοπογραφική αποτύπωση  της περίφρα</w:t>
      </w:r>
      <w:r w:rsidRPr="00FA3119">
        <w:rPr>
          <w:rStyle w:val="FontStyle69"/>
          <w:rFonts w:ascii="Arial" w:hAnsi="Arial" w:cs="Arial"/>
          <w:sz w:val="20"/>
          <w:szCs w:val="20"/>
        </w:rPr>
        <w:softHyphen/>
        <w:t>ξης,   διαπίστωση περιπτώσεων διακυμάνσεων,  αλλαγών    κλίσης,   σκαλοπατιών κ.λπ. και υποβολή προτάσεων στην Υπηρεσία,   συνοδευόμενες από    προϋπολογισμό επιπλέ</w:t>
      </w:r>
      <w:r w:rsidRPr="00FA3119">
        <w:rPr>
          <w:rStyle w:val="FontStyle69"/>
          <w:rFonts w:ascii="Arial" w:hAnsi="Arial" w:cs="Arial"/>
          <w:sz w:val="20"/>
          <w:szCs w:val="20"/>
        </w:rPr>
        <w:softHyphen/>
        <w:t>ον ποσοτήτων σκυροδέματος - οπλισμού.</w:t>
      </w:r>
    </w:p>
    <w:p w:rsidR="00EA24C1" w:rsidRPr="00FA3119" w:rsidRDefault="00EA24C1" w:rsidP="00142864">
      <w:pPr>
        <w:pStyle w:val="Style41"/>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t>Οι ποσότητες εργασιών  επιπλέον των ανωτέρω τυπικών αποζημιώνονται   ξεχωριστά.</w:t>
      </w:r>
    </w:p>
    <w:p w:rsidR="00EA24C1" w:rsidRPr="00FA3119" w:rsidRDefault="00EA24C1" w:rsidP="00142864">
      <w:pPr>
        <w:pStyle w:val="Style21"/>
        <w:widowControl/>
        <w:spacing w:line="240" w:lineRule="auto"/>
        <w:ind w:left="331" w:hanging="331"/>
        <w:rPr>
          <w:rStyle w:val="FontStyle69"/>
          <w:rFonts w:ascii="Arial" w:hAnsi="Arial" w:cs="Arial"/>
          <w:sz w:val="20"/>
          <w:szCs w:val="20"/>
        </w:rPr>
      </w:pPr>
      <w:r w:rsidRPr="00FA3119">
        <w:rPr>
          <w:rStyle w:val="FontStyle69"/>
          <w:rFonts w:ascii="Arial" w:hAnsi="Arial" w:cs="Arial"/>
          <w:sz w:val="20"/>
          <w:szCs w:val="20"/>
        </w:rPr>
        <w:t>ιγ)</w:t>
      </w:r>
      <w:r w:rsidR="007308F3" w:rsidRPr="00FA3119">
        <w:rPr>
          <w:rStyle w:val="FontStyle69"/>
          <w:rFonts w:ascii="Arial" w:hAnsi="Arial" w:cs="Arial"/>
          <w:sz w:val="20"/>
          <w:szCs w:val="20"/>
        </w:rPr>
        <w:tab/>
      </w:r>
      <w:r w:rsidRPr="00FA3119">
        <w:rPr>
          <w:rStyle w:val="FontStyle69"/>
          <w:rFonts w:ascii="Arial" w:hAnsi="Arial" w:cs="Arial"/>
          <w:sz w:val="20"/>
          <w:szCs w:val="20"/>
        </w:rPr>
        <w:t>Στις περιπτώσεις όπου η περίφραξη συναντά ρέματα απορροής ομβρίων, αναλόγως της παροχής κατασκευάζεται ( και αποζημιούται ξεχωριστά) φρεάτιο συλλογής το οποίο οδηγείται με κιβωτοειδή οχετό ή τσιμεντοσωλήνα κάτω από την περιμετρι -κή οδό και την περίφραξη. Στην είσοδο του φρεατίου τοποθετείται σχάρα οπλισ</w:t>
      </w:r>
      <w:r w:rsidRPr="00FA3119">
        <w:rPr>
          <w:rStyle w:val="FontStyle69"/>
          <w:rFonts w:ascii="Arial" w:hAnsi="Arial" w:cs="Arial"/>
          <w:sz w:val="20"/>
          <w:szCs w:val="20"/>
        </w:rPr>
        <w:softHyphen/>
        <w:t>μού Φ.20 χιλ. ανά 10 εκατ. χρωματισμένη με δύο στρώσεις αστάρι μετάλλων (πριν την τοποθέτηση)   και  δύο στρώσεις βερνικοχρώματος.</w:t>
      </w:r>
    </w:p>
    <w:p w:rsidR="00EA24C1" w:rsidRPr="00FA3119" w:rsidRDefault="00EA24C1" w:rsidP="00142864">
      <w:pPr>
        <w:pStyle w:val="Style21"/>
        <w:widowControl/>
        <w:spacing w:line="240" w:lineRule="auto"/>
        <w:ind w:left="317" w:hanging="317"/>
        <w:jc w:val="left"/>
        <w:rPr>
          <w:rStyle w:val="FontStyle69"/>
          <w:rFonts w:ascii="Arial" w:hAnsi="Arial" w:cs="Arial"/>
          <w:sz w:val="20"/>
          <w:szCs w:val="20"/>
        </w:rPr>
      </w:pPr>
      <w:r w:rsidRPr="00FA3119">
        <w:rPr>
          <w:rStyle w:val="FontStyle69"/>
          <w:rFonts w:ascii="Arial" w:hAnsi="Arial" w:cs="Arial"/>
          <w:sz w:val="20"/>
          <w:szCs w:val="20"/>
        </w:rPr>
        <w:t>ιδ)</w:t>
      </w:r>
      <w:r w:rsidR="007308F3" w:rsidRPr="00FA3119">
        <w:rPr>
          <w:rStyle w:val="FontStyle69"/>
          <w:rFonts w:ascii="Arial" w:hAnsi="Arial" w:cs="Arial"/>
          <w:sz w:val="20"/>
          <w:szCs w:val="20"/>
        </w:rPr>
        <w:tab/>
      </w:r>
      <w:r w:rsidRPr="00FA3119">
        <w:rPr>
          <w:rStyle w:val="FontStyle69"/>
          <w:rFonts w:ascii="Arial" w:hAnsi="Arial" w:cs="Arial"/>
          <w:sz w:val="20"/>
          <w:szCs w:val="20"/>
        </w:rPr>
        <w:t>Όλα τα μεταλλικά στοιχεία της περίφραξης (ορθοστάτες, κ.λπ.) θα είναι γαλβα</w:t>
      </w:r>
      <w:r w:rsidRPr="00FA3119">
        <w:rPr>
          <w:rStyle w:val="FontStyle69"/>
          <w:rFonts w:ascii="Arial" w:hAnsi="Arial" w:cs="Arial"/>
          <w:sz w:val="20"/>
          <w:szCs w:val="20"/>
        </w:rPr>
        <w:softHyphen/>
        <w:t>νισμένα εν θερμώ με πάχος γαλβανίσματος 70 μικρά.</w:t>
      </w:r>
    </w:p>
    <w:p w:rsidR="00EA24C1" w:rsidRPr="00FA3119" w:rsidRDefault="00EA24C1" w:rsidP="00142864">
      <w:pPr>
        <w:pStyle w:val="Style41"/>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lastRenderedPageBreak/>
        <w:t>Σε όλες τις ηλεκτροσυγκολλήσεις θα γίνεται ψυχρό γαλβάνισμα  και  βαφή με δύο στρώσεις αστάρι αλουμινίου ή αλβανισμένων  επιφανειών απόχρωσης ως γαλβάνισμα.</w:t>
      </w:r>
    </w:p>
    <w:p w:rsidR="00EA24C1" w:rsidRPr="00FA3119" w:rsidRDefault="00EA24C1" w:rsidP="00142864">
      <w:pPr>
        <w:pStyle w:val="Style41"/>
        <w:widowControl/>
        <w:spacing w:line="240" w:lineRule="auto"/>
        <w:ind w:left="384"/>
        <w:jc w:val="both"/>
        <w:rPr>
          <w:rStyle w:val="FontStyle69"/>
          <w:rFonts w:ascii="Arial" w:hAnsi="Arial" w:cs="Arial"/>
          <w:sz w:val="20"/>
          <w:szCs w:val="20"/>
        </w:rPr>
      </w:pPr>
      <w:r w:rsidRPr="00FA3119">
        <w:rPr>
          <w:rStyle w:val="FontStyle69"/>
          <w:rFonts w:ascii="Arial" w:hAnsi="Arial" w:cs="Arial"/>
          <w:sz w:val="20"/>
          <w:szCs w:val="20"/>
        </w:rPr>
        <w:t>Στην τιμή περιλαμβάνεται  οποιαδήποτε  εργασία,  υλικά και μικροϋλικά, ικριώμα</w:t>
      </w:r>
      <w:r w:rsidRPr="00FA3119">
        <w:rPr>
          <w:rStyle w:val="FontStyle69"/>
          <w:rFonts w:ascii="Arial" w:hAnsi="Arial" w:cs="Arial"/>
          <w:sz w:val="20"/>
          <w:szCs w:val="20"/>
        </w:rPr>
        <w:softHyphen/>
        <w:t>τα, φθορές κ.λπ.  για την πλήρη και έντεχνη κατασκευή της υψηλής περίφραξης βάσει των ανωτέρω και  των συμβατικών απαιτήσεων.</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 μήκους περίφραξης, πλήρως εγκατεστημένης σύμφωνα με τα παρα</w:t>
      </w:r>
      <w:r w:rsidRPr="00FA3119">
        <w:rPr>
          <w:rStyle w:val="FontStyle69"/>
          <w:rFonts w:ascii="Arial" w:hAnsi="Arial" w:cs="Arial"/>
          <w:sz w:val="20"/>
          <w:szCs w:val="20"/>
        </w:rPr>
        <w:softHyphen/>
        <w:t>πάνω .</w:t>
      </w:r>
    </w:p>
    <w:p w:rsidR="00523C5E" w:rsidRPr="00FA3119" w:rsidRDefault="00523C5E"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:97,00</w:t>
      </w:r>
    </w:p>
    <w:p w:rsidR="00EA24C1" w:rsidRPr="00FA3119" w:rsidRDefault="007308F3"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ΕΝΕΝΗΝΤΑ 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AD5E14" w:rsidRPr="00FA3119">
        <w:rPr>
          <w:rStyle w:val="FontStyle67"/>
          <w:sz w:val="20"/>
          <w:szCs w:val="20"/>
        </w:rPr>
        <w:t xml:space="preserve">   Ζ3</w:t>
      </w:r>
      <w:r w:rsidR="00EA24C1" w:rsidRPr="00FA3119">
        <w:rPr>
          <w:rStyle w:val="FontStyle67"/>
          <w:sz w:val="20"/>
          <w:szCs w:val="20"/>
        </w:rPr>
        <w:t>5</w:t>
      </w:r>
      <w:r w:rsidR="00523C5E" w:rsidRPr="00FA3119">
        <w:rPr>
          <w:rStyle w:val="FontStyle67"/>
          <w:sz w:val="20"/>
          <w:szCs w:val="20"/>
        </w:rPr>
        <w:t xml:space="preserve"> </w:t>
      </w:r>
      <w:r w:rsidR="008D311B" w:rsidRPr="00FA3119">
        <w:rPr>
          <w:rStyle w:val="FontStyle67"/>
          <w:sz w:val="20"/>
          <w:szCs w:val="20"/>
        </w:rPr>
        <w:t xml:space="preserve">:  </w:t>
      </w:r>
      <w:r w:rsidR="00EA24C1" w:rsidRPr="00FA3119">
        <w:rPr>
          <w:rStyle w:val="FontStyle67"/>
          <w:sz w:val="20"/>
          <w:szCs w:val="20"/>
        </w:rPr>
        <w:t>Θύρες πεζών μεταλλικές ανοιγόμενες</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2A241C" w:rsidRPr="00FA3119">
        <w:rPr>
          <w:rStyle w:val="FontStyle68"/>
          <w:sz w:val="20"/>
          <w:szCs w:val="20"/>
        </w:rPr>
        <w:t>ΟΙΚ-</w:t>
      </w:r>
      <w:r w:rsidRPr="00FA3119">
        <w:rPr>
          <w:rStyle w:val="FontStyle68"/>
          <w:sz w:val="20"/>
          <w:szCs w:val="20"/>
        </w:rPr>
        <w:t xml:space="preserve">6423 </w:t>
      </w:r>
    </w:p>
    <w:p w:rsidR="008D311B" w:rsidRPr="00FA3119" w:rsidRDefault="008D311B" w:rsidP="00142864">
      <w:pPr>
        <w:pStyle w:val="Style24"/>
        <w:widowControl/>
        <w:spacing w:line="240" w:lineRule="auto"/>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Μεταλλικές θύρες ανοιγόμενες, κατασκευαζόμενες σύμφωνα με τις οδηγίες της Υπηρε</w:t>
      </w:r>
      <w:r w:rsidRPr="00FA3119">
        <w:rPr>
          <w:rStyle w:val="FontStyle69"/>
          <w:rFonts w:ascii="Arial" w:hAnsi="Arial" w:cs="Arial"/>
          <w:sz w:val="20"/>
          <w:szCs w:val="20"/>
        </w:rPr>
        <w:softHyphen/>
        <w:t>σίας.</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περιλαμβάνονται υλικά, μικροϋλικά, ειδικά εξαρτήματα, μηχανισμοί και εργασία πλήρους κατασκευής, με όλους τους απαραίτητους μηχανισμούς ανοίγματος, ασφάλισης, δύο κλειδαριές ασφαλείας από μέσα και από έξω, χειρολαβές λευκού με</w:t>
      </w:r>
      <w:r w:rsidRPr="00FA3119">
        <w:rPr>
          <w:rStyle w:val="FontStyle69"/>
          <w:rFonts w:ascii="Arial" w:hAnsi="Arial" w:cs="Arial"/>
          <w:sz w:val="20"/>
          <w:szCs w:val="20"/>
        </w:rPr>
        <w:softHyphen/>
        <w:t xml:space="preserve">τάλλου και λοιπά υλικά πλήρους κατασκευής της θύρας, έτοιμης για λειτουργία </w:t>
      </w:r>
      <w:r w:rsidRPr="00FA3119">
        <w:rPr>
          <w:rStyle w:val="FontStyle69"/>
          <w:rFonts w:ascii="Arial" w:hAnsi="Arial" w:cs="Arial"/>
          <w:spacing w:val="30"/>
          <w:sz w:val="20"/>
          <w:szCs w:val="20"/>
        </w:rPr>
        <w:t>Ε</w:t>
      </w:r>
      <w:r w:rsidRPr="00FA3119">
        <w:rPr>
          <w:rStyle w:val="FontStyle69"/>
          <w:rFonts w:ascii="Arial" w:hAnsi="Arial" w:cs="Arial"/>
          <w:spacing w:val="30"/>
          <w:sz w:val="20"/>
          <w:szCs w:val="20"/>
        </w:rPr>
        <w:softHyphen/>
      </w:r>
      <w:r w:rsidRPr="00FA3119">
        <w:rPr>
          <w:rStyle w:val="FontStyle69"/>
          <w:rFonts w:ascii="Arial" w:hAnsi="Arial" w:cs="Arial"/>
          <w:sz w:val="20"/>
          <w:szCs w:val="20"/>
        </w:rPr>
        <w:t>πιμέτρηση βάρους θύρας με ανηγμένη την τιμή της αξίας των μηχανισμών και λοι -πών αυτοματισμών.</w:t>
      </w:r>
    </w:p>
    <w:p w:rsidR="00EA24C1" w:rsidRPr="00FA3119" w:rsidRDefault="00EA24C1" w:rsidP="00142864">
      <w:pPr>
        <w:pStyle w:val="Style21"/>
        <w:widowControl/>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w:t>
      </w:r>
    </w:p>
    <w:p w:rsidR="00523C5E" w:rsidRPr="00FA3119" w:rsidRDefault="00523C5E" w:rsidP="00142864">
      <w:pPr>
        <w:pStyle w:val="Style3"/>
        <w:widowControl/>
        <w:spacing w:line="240" w:lineRule="auto"/>
        <w:rPr>
          <w:rStyle w:val="FontStyle66"/>
          <w:sz w:val="20"/>
          <w:szCs w:val="20"/>
        </w:rPr>
      </w:pPr>
    </w:p>
    <w:p w:rsidR="00BD5793" w:rsidRPr="00FA3119" w:rsidRDefault="00BD5793" w:rsidP="00142864">
      <w:pPr>
        <w:pStyle w:val="Style3"/>
        <w:widowControl/>
        <w:spacing w:line="240" w:lineRule="auto"/>
        <w:rPr>
          <w:rStyle w:val="FontStyle66"/>
          <w:sz w:val="20"/>
          <w:szCs w:val="20"/>
        </w:rPr>
      </w:pPr>
      <w:r w:rsidRPr="00FA3119">
        <w:rPr>
          <w:rStyle w:val="FontStyle66"/>
          <w:sz w:val="20"/>
          <w:szCs w:val="20"/>
        </w:rPr>
        <w:t>ΕΥΡΩ   (Αριθμητικά) :5,50</w:t>
      </w:r>
    </w:p>
    <w:p w:rsidR="008D311B" w:rsidRPr="00FA3119" w:rsidRDefault="007308F3" w:rsidP="00142864">
      <w:pPr>
        <w:pStyle w:val="Style3"/>
        <w:widowControl/>
        <w:spacing w:line="240" w:lineRule="auto"/>
        <w:ind w:left="653"/>
        <w:rPr>
          <w:rStyle w:val="FontStyle66"/>
          <w:sz w:val="20"/>
          <w:szCs w:val="20"/>
        </w:rPr>
      </w:pPr>
      <w:r w:rsidRPr="00FA3119">
        <w:rPr>
          <w:rStyle w:val="FontStyle66"/>
          <w:sz w:val="20"/>
          <w:szCs w:val="20"/>
        </w:rPr>
        <w:t xml:space="preserve">  </w:t>
      </w:r>
      <w:r w:rsidR="00BD5793" w:rsidRPr="00FA3119">
        <w:rPr>
          <w:rStyle w:val="FontStyle66"/>
          <w:sz w:val="20"/>
          <w:szCs w:val="20"/>
        </w:rPr>
        <w:t>(Ολογράφως) : ΠΕΝΤΕ ΚΑΙ ΠΕΝΗΝΤΑ ΛΕΠΤΑ</w:t>
      </w:r>
    </w:p>
    <w:p w:rsidR="00523C5E" w:rsidRPr="00FA3119" w:rsidRDefault="00523C5E" w:rsidP="00142864">
      <w:pPr>
        <w:pStyle w:val="Style3"/>
        <w:widowControl/>
        <w:spacing w:line="240" w:lineRule="auto"/>
        <w:rPr>
          <w:rStyle w:val="FontStyle67"/>
          <w:sz w:val="20"/>
          <w:szCs w:val="20"/>
        </w:rPr>
      </w:pPr>
    </w:p>
    <w:p w:rsidR="00523C5E" w:rsidRPr="00FA3119" w:rsidRDefault="00523C5E" w:rsidP="00142864">
      <w:pPr>
        <w:pStyle w:val="Style3"/>
        <w:widowControl/>
        <w:spacing w:line="240" w:lineRule="auto"/>
        <w:rPr>
          <w:rStyle w:val="FontStyle67"/>
          <w:sz w:val="20"/>
          <w:szCs w:val="20"/>
        </w:rPr>
      </w:pPr>
    </w:p>
    <w:p w:rsidR="00EA24C1" w:rsidRPr="00FA3119" w:rsidRDefault="00082B11" w:rsidP="00142864">
      <w:pPr>
        <w:pStyle w:val="Style3"/>
        <w:widowControl/>
        <w:spacing w:line="240" w:lineRule="auto"/>
        <w:rPr>
          <w:rStyle w:val="FontStyle67"/>
          <w:sz w:val="20"/>
          <w:szCs w:val="20"/>
        </w:rPr>
      </w:pPr>
      <w:r w:rsidRPr="00FA3119">
        <w:rPr>
          <w:rStyle w:val="FontStyle67"/>
          <w:sz w:val="20"/>
          <w:szCs w:val="20"/>
        </w:rPr>
        <w:t>ΑΡΘΡΟ</w:t>
      </w:r>
      <w:r w:rsidR="00F00734" w:rsidRPr="00FA3119">
        <w:rPr>
          <w:rStyle w:val="FontStyle67"/>
          <w:sz w:val="20"/>
          <w:szCs w:val="20"/>
        </w:rPr>
        <w:t xml:space="preserve">   Ζ3</w:t>
      </w:r>
      <w:r w:rsidR="00EA24C1" w:rsidRPr="00FA3119">
        <w:rPr>
          <w:rStyle w:val="FontStyle67"/>
          <w:sz w:val="20"/>
          <w:szCs w:val="20"/>
        </w:rPr>
        <w:t>6</w:t>
      </w:r>
      <w:r w:rsidR="00523C5E" w:rsidRPr="00FA3119">
        <w:rPr>
          <w:rStyle w:val="FontStyle67"/>
          <w:sz w:val="20"/>
          <w:szCs w:val="20"/>
        </w:rPr>
        <w:t xml:space="preserve">  </w:t>
      </w:r>
      <w:r w:rsidR="008D311B" w:rsidRPr="00FA3119">
        <w:rPr>
          <w:rStyle w:val="FontStyle67"/>
          <w:sz w:val="20"/>
          <w:szCs w:val="20"/>
        </w:rPr>
        <w:t xml:space="preserve">:  </w:t>
      </w:r>
      <w:r w:rsidR="00EA24C1" w:rsidRPr="00FA3119">
        <w:rPr>
          <w:rStyle w:val="FontStyle67"/>
          <w:sz w:val="20"/>
          <w:szCs w:val="20"/>
        </w:rPr>
        <w:t>Συρόμενες μεταλλικές θύρες, με μηχανισμό αυτόματου ανοίγματος</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Κωδικός αναθεώρησης</w:t>
      </w:r>
      <w:r w:rsidR="00840C9E" w:rsidRPr="00FA3119">
        <w:rPr>
          <w:rStyle w:val="FontStyle68"/>
          <w:sz w:val="20"/>
          <w:szCs w:val="20"/>
        </w:rPr>
        <w:t xml:space="preserve">: </w:t>
      </w:r>
      <w:r w:rsidR="002A241C" w:rsidRPr="00FA3119">
        <w:rPr>
          <w:rStyle w:val="FontStyle68"/>
          <w:sz w:val="20"/>
          <w:szCs w:val="20"/>
        </w:rPr>
        <w:t>ΟΙΚ-</w:t>
      </w:r>
      <w:r w:rsidRPr="00FA3119">
        <w:rPr>
          <w:rStyle w:val="FontStyle68"/>
          <w:sz w:val="20"/>
          <w:szCs w:val="20"/>
        </w:rPr>
        <w:t xml:space="preserve"> 6423 </w:t>
      </w:r>
    </w:p>
    <w:p w:rsidR="008D311B" w:rsidRPr="00FA3119" w:rsidRDefault="008D311B" w:rsidP="00142864">
      <w:pPr>
        <w:pStyle w:val="Style24"/>
        <w:widowControl/>
        <w:spacing w:line="240" w:lineRule="auto"/>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Συρόμενη μεταλλική θύρα, με μηχανισμό αυτόματου ανοίγματος, οποιωνδήποτε διαστά</w:t>
      </w:r>
      <w:r w:rsidRPr="00FA3119">
        <w:rPr>
          <w:rStyle w:val="FontStyle69"/>
          <w:rFonts w:ascii="Arial" w:hAnsi="Arial" w:cs="Arial"/>
          <w:sz w:val="20"/>
          <w:szCs w:val="20"/>
        </w:rPr>
        <w:softHyphen/>
        <w:t xml:space="preserve">σεων και σχεδίου, αποτελούμενη από σκελετό από κοιλοδοκούς και πλήρωση με σχάρα από λάμες 3Χ15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μισοκοφτές, τοποθετούμενες αξονικά στο σκελετό, κατά τα λοιπά σύμφωνα με τις οδηγίες της Υπηρεσίας. Η θύρα θα φέρει πλήρη μηχανισμό ανάρτησης - κύλισης του φύλλου βαρέως τύπου ( βιομηχανικού τύπου) και ηλεκτροκίνητο μηχα</w:t>
      </w:r>
      <w:r w:rsidRPr="00FA3119">
        <w:rPr>
          <w:rStyle w:val="FontStyle69"/>
          <w:rFonts w:ascii="Arial" w:hAnsi="Arial" w:cs="Arial"/>
          <w:sz w:val="20"/>
          <w:szCs w:val="20"/>
        </w:rPr>
        <w:softHyphen/>
        <w:t>νισμό αυτόματου ανοίγματος. Ήτοι υλικά, μοκροϋλικά, ειδικά εξαρτήματα, μηχανισ</w:t>
      </w:r>
      <w:r w:rsidRPr="00FA3119">
        <w:rPr>
          <w:rStyle w:val="FontStyle69"/>
          <w:rFonts w:ascii="Arial" w:hAnsi="Arial" w:cs="Arial"/>
          <w:sz w:val="20"/>
          <w:szCs w:val="20"/>
        </w:rPr>
        <w:softHyphen/>
        <w:t>μοί και εργασία πλήρους κατασκευής του φύλλου, με όλους τους απαραίτητους μηχα</w:t>
      </w:r>
      <w:r w:rsidRPr="00FA3119">
        <w:rPr>
          <w:rStyle w:val="FontStyle69"/>
          <w:rFonts w:ascii="Arial" w:hAnsi="Arial" w:cs="Arial"/>
          <w:sz w:val="20"/>
          <w:szCs w:val="20"/>
        </w:rPr>
        <w:softHyphen/>
        <w:t>νισμούς και λοιπά υλικά πλήρους κατασκευής της θύρας, έτοιμης για λειτουργία. Επιμέτρηση βάρους θύρας με ανηγμένη την τιμή της αξίας των μηχανισμών και λοιπών αυτοματισμών.</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χιλιόγραμμο   (</w:t>
      </w:r>
      <w:r w:rsidRPr="00FA3119">
        <w:rPr>
          <w:rStyle w:val="FontStyle69"/>
          <w:rFonts w:ascii="Arial" w:hAnsi="Arial" w:cs="Arial"/>
          <w:sz w:val="20"/>
          <w:szCs w:val="20"/>
          <w:lang w:val="en-US"/>
        </w:rPr>
        <w:t>kg</w:t>
      </w:r>
      <w:r w:rsidRPr="00FA3119">
        <w:rPr>
          <w:rStyle w:val="FontStyle69"/>
          <w:rFonts w:ascii="Arial" w:hAnsi="Arial" w:cs="Arial"/>
          <w:sz w:val="20"/>
          <w:szCs w:val="20"/>
        </w:rPr>
        <w:t>).</w:t>
      </w:r>
    </w:p>
    <w:p w:rsidR="00523C5E" w:rsidRPr="00FA3119" w:rsidRDefault="00523C5E" w:rsidP="00142864">
      <w:pPr>
        <w:pStyle w:val="Style10"/>
        <w:widowControl/>
        <w:spacing w:line="240" w:lineRule="auto"/>
        <w:ind w:left="638" w:right="18" w:hanging="638"/>
        <w:rPr>
          <w:rStyle w:val="FontStyle66"/>
          <w:sz w:val="20"/>
          <w:szCs w:val="20"/>
        </w:rPr>
      </w:pPr>
    </w:p>
    <w:p w:rsidR="007308F3" w:rsidRPr="00FA3119" w:rsidRDefault="00EA24C1" w:rsidP="00142864">
      <w:pPr>
        <w:pStyle w:val="Style10"/>
        <w:widowControl/>
        <w:spacing w:line="240" w:lineRule="auto"/>
        <w:ind w:left="638" w:right="18" w:hanging="638"/>
        <w:rPr>
          <w:rStyle w:val="FontStyle66"/>
          <w:sz w:val="20"/>
          <w:szCs w:val="20"/>
        </w:rPr>
      </w:pPr>
      <w:r w:rsidRPr="00FA3119">
        <w:rPr>
          <w:rStyle w:val="FontStyle66"/>
          <w:sz w:val="20"/>
          <w:szCs w:val="20"/>
        </w:rPr>
        <w:t xml:space="preserve">ΕΥΡΩ   (Αριθμητικά) 8,00 </w:t>
      </w:r>
    </w:p>
    <w:p w:rsidR="00EA24C1" w:rsidRPr="00FA3119" w:rsidRDefault="007308F3" w:rsidP="00142864">
      <w:pPr>
        <w:pStyle w:val="Style10"/>
        <w:widowControl/>
        <w:spacing w:line="240" w:lineRule="auto"/>
        <w:ind w:left="638" w:right="18" w:firstLine="0"/>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ΟΚΤΩ</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EA24C1" w:rsidRPr="00FA3119">
        <w:rPr>
          <w:rStyle w:val="FontStyle67"/>
          <w:sz w:val="20"/>
          <w:szCs w:val="20"/>
        </w:rPr>
        <w:t xml:space="preserve">    </w:t>
      </w:r>
      <w:r w:rsidR="00265105" w:rsidRPr="00FA3119">
        <w:rPr>
          <w:rStyle w:val="FontStyle67"/>
          <w:sz w:val="20"/>
          <w:szCs w:val="20"/>
        </w:rPr>
        <w:t>Ζ3</w:t>
      </w:r>
      <w:r w:rsidR="00EA24C1" w:rsidRPr="00FA3119">
        <w:rPr>
          <w:rStyle w:val="FontStyle67"/>
          <w:sz w:val="20"/>
          <w:szCs w:val="20"/>
        </w:rPr>
        <w:t>7</w:t>
      </w:r>
      <w:r w:rsidR="00523C5E" w:rsidRPr="00FA3119">
        <w:rPr>
          <w:rStyle w:val="FontStyle67"/>
          <w:sz w:val="20"/>
          <w:szCs w:val="20"/>
        </w:rPr>
        <w:t xml:space="preserve"> </w:t>
      </w:r>
      <w:r w:rsidR="008D311B" w:rsidRPr="00FA3119">
        <w:rPr>
          <w:rStyle w:val="FontStyle67"/>
          <w:sz w:val="20"/>
          <w:szCs w:val="20"/>
        </w:rPr>
        <w:t xml:space="preserve">:  </w:t>
      </w:r>
      <w:r w:rsidR="00EA24C1" w:rsidRPr="00FA3119">
        <w:rPr>
          <w:rStyle w:val="FontStyle67"/>
          <w:sz w:val="20"/>
          <w:szCs w:val="20"/>
        </w:rPr>
        <w:t>Επιχώματα με κοκκώδες υλικό της ΠΤΠ 0150 κάτω από τα πεζοδρόμια</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3121 Β </w:t>
      </w:r>
    </w:p>
    <w:p w:rsidR="008D311B" w:rsidRPr="00FA3119" w:rsidRDefault="008D311B" w:rsidP="00142864">
      <w:pPr>
        <w:pStyle w:val="Style24"/>
        <w:widowControl/>
        <w:spacing w:line="240" w:lineRule="auto"/>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πλήρη κατασκευή επιχώματος από κοκκώδες υλικό της Π.Τ.Π. Ο150 διαβάθμι</w:t>
      </w:r>
      <w:r w:rsidRPr="00FA3119">
        <w:rPr>
          <w:rStyle w:val="FontStyle69"/>
          <w:rFonts w:ascii="Arial" w:hAnsi="Arial" w:cs="Arial"/>
          <w:sz w:val="20"/>
          <w:szCs w:val="20"/>
        </w:rPr>
        <w:softHyphen/>
        <w:t>σης Δ ή Ε, που θα τοποθετηθεί μεταξύ της επιφάνειας της "στρώσης έδρασης οδο</w:t>
      </w:r>
      <w:r w:rsidRPr="00FA3119">
        <w:rPr>
          <w:rStyle w:val="FontStyle69"/>
          <w:rFonts w:ascii="Arial" w:hAnsi="Arial" w:cs="Arial"/>
          <w:sz w:val="20"/>
          <w:szCs w:val="20"/>
        </w:rPr>
        <w:softHyphen/>
        <w:t xml:space="preserve">στρώματος" και της στρώσης των τσιμεντοπλακών πεζοδρομίων ( ή άλλης τελικής στρώσης πεζοδρομίων) και που θα συμπυκνωθεί σε ποσοστό 90% της ξηράς φαινόμενης πυκνότητας της τροποποιημένης μεθόδου </w:t>
      </w:r>
      <w:r w:rsidRPr="00FA3119">
        <w:rPr>
          <w:rStyle w:val="FontStyle69"/>
          <w:rFonts w:ascii="Arial" w:hAnsi="Arial" w:cs="Arial"/>
          <w:sz w:val="20"/>
          <w:szCs w:val="20"/>
          <w:lang w:val="en-US"/>
        </w:rPr>
        <w:t>PROCTOR</w:t>
      </w:r>
      <w:r w:rsidRPr="00FA3119">
        <w:rPr>
          <w:rStyle w:val="FontStyle69"/>
          <w:rFonts w:ascii="Arial" w:hAnsi="Arial" w:cs="Arial"/>
          <w:sz w:val="20"/>
          <w:szCs w:val="20"/>
        </w:rPr>
        <w:t>.</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Στην τιμή περιλαμβάνονται η δαπάνη προμήθειας και μεταφοράς, από οποιαδήποτε </w:t>
      </w:r>
      <w:r w:rsidRPr="00FA3119">
        <w:rPr>
          <w:rStyle w:val="FontStyle69"/>
          <w:rFonts w:ascii="Arial" w:hAnsi="Arial" w:cs="Arial"/>
          <w:spacing w:val="30"/>
          <w:sz w:val="20"/>
          <w:szCs w:val="20"/>
        </w:rPr>
        <w:t>α</w:t>
      </w:r>
      <w:r w:rsidRPr="00FA3119">
        <w:rPr>
          <w:rStyle w:val="FontStyle69"/>
          <w:rFonts w:ascii="Arial" w:hAnsi="Arial" w:cs="Arial"/>
          <w:spacing w:val="30"/>
          <w:sz w:val="20"/>
          <w:szCs w:val="20"/>
        </w:rPr>
        <w:softHyphen/>
      </w:r>
      <w:r w:rsidRPr="00FA3119">
        <w:rPr>
          <w:rStyle w:val="FontStyle69"/>
          <w:rFonts w:ascii="Arial" w:hAnsi="Arial" w:cs="Arial"/>
          <w:sz w:val="20"/>
          <w:szCs w:val="20"/>
        </w:rPr>
        <w:t xml:space="preserve">πόσταση στον τόπο ενσωμάτωσης του κοκκώδους υλικού, μετά των φορτοεκφορτώσεων, του χαμένου χρόνου φορτοεφορτώσεων και της σταλίας του αυτοκινήτου, η δαπάνη διάστρωσης, μόρφωσης, συμπλήρωσης, συμπύκνωσης, κ.λπ. όπως και η δαπάνη κάθε </w:t>
      </w:r>
      <w:r w:rsidRPr="00FA3119">
        <w:rPr>
          <w:rStyle w:val="FontStyle69"/>
          <w:rFonts w:ascii="Arial" w:hAnsi="Arial" w:cs="Arial"/>
          <w:spacing w:val="30"/>
          <w:sz w:val="20"/>
          <w:szCs w:val="20"/>
        </w:rPr>
        <w:t>ά</w:t>
      </w:r>
      <w:r w:rsidRPr="00FA3119">
        <w:rPr>
          <w:rStyle w:val="FontStyle69"/>
          <w:rFonts w:ascii="Arial" w:hAnsi="Arial" w:cs="Arial"/>
          <w:spacing w:val="30"/>
          <w:sz w:val="20"/>
          <w:szCs w:val="20"/>
        </w:rPr>
        <w:softHyphen/>
      </w:r>
      <w:r w:rsidRPr="00FA3119">
        <w:rPr>
          <w:rStyle w:val="FontStyle69"/>
          <w:rFonts w:ascii="Arial" w:hAnsi="Arial" w:cs="Arial"/>
          <w:sz w:val="20"/>
          <w:szCs w:val="20"/>
        </w:rPr>
        <w:t>λλου υλικού και εργασίας, που απαιτούνται για την έντεχνη εκτέλεση της στρώσης, σύμφωνα με  τα λοιπά τεύχη δημοπράτησης.</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Η επιμέτρηση γίνεται   επί  συμπυκνωμένου όγκου έτοιμης κατασκευής με λήψη αρχικών και  τελικών διατομών.</w:t>
      </w:r>
    </w:p>
    <w:p w:rsidR="00EA24C1" w:rsidRPr="00FA3119" w:rsidRDefault="00054712"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Τιμή ανά κυβικό μέτρο </w:t>
      </w:r>
      <w:r w:rsidR="00EA24C1" w:rsidRPr="00FA3119">
        <w:rPr>
          <w:rStyle w:val="FontStyle69"/>
          <w:rFonts w:ascii="Arial" w:hAnsi="Arial" w:cs="Arial"/>
          <w:sz w:val="20"/>
          <w:szCs w:val="20"/>
        </w:rPr>
        <w:t>(</w:t>
      </w:r>
      <w:r w:rsidR="00EA24C1"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w:t>
      </w:r>
      <w:r w:rsidR="00EA24C1" w:rsidRPr="00FA3119">
        <w:rPr>
          <w:rStyle w:val="FontStyle69"/>
          <w:rFonts w:ascii="Arial" w:hAnsi="Arial" w:cs="Arial"/>
          <w:sz w:val="20"/>
          <w:szCs w:val="20"/>
        </w:rPr>
        <w:t>έτοιμης κατασκευής επιχώματος από κοκκώδες υλικό κά</w:t>
      </w:r>
      <w:r w:rsidR="00EA24C1" w:rsidRPr="00FA3119">
        <w:rPr>
          <w:rStyle w:val="FontStyle69"/>
          <w:rFonts w:ascii="Arial" w:hAnsi="Arial" w:cs="Arial"/>
          <w:sz w:val="20"/>
          <w:szCs w:val="20"/>
        </w:rPr>
        <w:softHyphen/>
        <w:t>τω από τα πεζοδρόμια.</w:t>
      </w:r>
    </w:p>
    <w:p w:rsidR="00523C5E" w:rsidRPr="00FA3119" w:rsidRDefault="00523C5E" w:rsidP="00142864">
      <w:pPr>
        <w:pStyle w:val="Style10"/>
        <w:widowControl/>
        <w:spacing w:line="240" w:lineRule="auto"/>
        <w:ind w:firstLine="0"/>
        <w:rPr>
          <w:rStyle w:val="FontStyle66"/>
          <w:sz w:val="20"/>
          <w:szCs w:val="20"/>
        </w:rPr>
      </w:pPr>
    </w:p>
    <w:p w:rsidR="00EA24C1" w:rsidRPr="00FA3119" w:rsidRDefault="00EA24C1" w:rsidP="00142864">
      <w:pPr>
        <w:pStyle w:val="Style10"/>
        <w:widowControl/>
        <w:spacing w:line="240" w:lineRule="auto"/>
        <w:ind w:firstLine="0"/>
        <w:rPr>
          <w:rStyle w:val="FontStyle66"/>
          <w:sz w:val="20"/>
          <w:szCs w:val="20"/>
        </w:rPr>
      </w:pPr>
      <w:r w:rsidRPr="00FA3119">
        <w:rPr>
          <w:rStyle w:val="FontStyle66"/>
          <w:sz w:val="20"/>
          <w:szCs w:val="20"/>
        </w:rPr>
        <w:t>ΕΥΡΩ  (Αριθμητικά) : 24,10</w:t>
      </w:r>
    </w:p>
    <w:p w:rsidR="00EA24C1" w:rsidRPr="00FA3119" w:rsidRDefault="00523C5E"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:ΕΙΚΟΣΙ ΤΕΣΣΕΡΑ ΚΑΙ ΔΕΚΑ ΛΕΠΤΑ</w:t>
      </w:r>
    </w:p>
    <w:p w:rsidR="00EC6C9D"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EA24C1" w:rsidRPr="00FA3119">
        <w:rPr>
          <w:rStyle w:val="FontStyle67"/>
          <w:sz w:val="20"/>
          <w:szCs w:val="20"/>
        </w:rPr>
        <w:t xml:space="preserve">   </w:t>
      </w:r>
      <w:r w:rsidR="00265105" w:rsidRPr="00FA3119">
        <w:rPr>
          <w:rStyle w:val="FontStyle67"/>
          <w:sz w:val="20"/>
          <w:szCs w:val="20"/>
        </w:rPr>
        <w:t>Ζ3</w:t>
      </w:r>
      <w:r w:rsidR="00EA24C1" w:rsidRPr="00FA3119">
        <w:rPr>
          <w:rStyle w:val="FontStyle67"/>
          <w:sz w:val="20"/>
          <w:szCs w:val="20"/>
        </w:rPr>
        <w:t>8</w:t>
      </w:r>
      <w:r w:rsidR="00523C5E" w:rsidRPr="00FA3119">
        <w:rPr>
          <w:rStyle w:val="FontStyle67"/>
          <w:sz w:val="20"/>
          <w:szCs w:val="20"/>
        </w:rPr>
        <w:t xml:space="preserve"> </w:t>
      </w:r>
      <w:r w:rsidR="00EC6C9D" w:rsidRPr="00FA3119">
        <w:rPr>
          <w:rStyle w:val="FontStyle67"/>
          <w:sz w:val="20"/>
          <w:szCs w:val="20"/>
        </w:rPr>
        <w:t xml:space="preserve">:  </w:t>
      </w:r>
      <w:r w:rsidR="00EA24C1" w:rsidRPr="00FA3119">
        <w:rPr>
          <w:rStyle w:val="FontStyle67"/>
          <w:sz w:val="20"/>
          <w:szCs w:val="20"/>
        </w:rPr>
        <w:t>Επιχώματα ζώνης αγωγών από θραυστά υλικά λατομείου, της ΠΤΠ 0150 με</w:t>
      </w:r>
      <w:r w:rsidR="007308F3" w:rsidRPr="00FA3119">
        <w:rPr>
          <w:rStyle w:val="FontStyle67"/>
          <w:sz w:val="20"/>
          <w:szCs w:val="20"/>
        </w:rPr>
        <w:t xml:space="preserve"> </w:t>
      </w:r>
    </w:p>
    <w:p w:rsidR="00EA24C1" w:rsidRPr="00FA3119" w:rsidRDefault="00EC6C9D"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μεταφορά</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ΥΔΡ 6068 </w:t>
      </w:r>
    </w:p>
    <w:p w:rsidR="00EC6C9D" w:rsidRPr="00FA3119" w:rsidRDefault="00EC6C9D" w:rsidP="00142864">
      <w:pPr>
        <w:pStyle w:val="Style24"/>
        <w:widowControl/>
        <w:spacing w:line="240" w:lineRule="auto"/>
        <w:jc w:val="left"/>
        <w:rPr>
          <w:rStyle w:val="FontStyle68"/>
          <w:sz w:val="20"/>
          <w:szCs w:val="20"/>
        </w:rPr>
      </w:pPr>
    </w:p>
    <w:p w:rsidR="00EA24C1" w:rsidRPr="00FA3119" w:rsidRDefault="00EA24C1"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Για την πλήρη  επίχωση  της  ζώνης πάσης φύσεως αγωγών-οχετών με κατάλληλο κοκκώ</w:t>
      </w:r>
      <w:r w:rsidRPr="00FA3119">
        <w:rPr>
          <w:rStyle w:val="FontStyle69"/>
          <w:rFonts w:ascii="Arial" w:hAnsi="Arial" w:cs="Arial"/>
          <w:sz w:val="20"/>
          <w:szCs w:val="20"/>
        </w:rPr>
        <w:softHyphen/>
        <w:t>δες υλικό θραυστά υλικά λατομείου της ΠΤΠ Ο150, σύμφωνα με  τα οριζόμενα στην Τ.Σ.Υ. και  τα λοιπά τεύχη δημοπράτησης. Στην τιμή  του άρθρου αυτού περιλαμβάνεται :</w:t>
      </w:r>
    </w:p>
    <w:p w:rsidR="00EA24C1" w:rsidRPr="00FA3119" w:rsidRDefault="00EA24C1"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η δαπάνη προμήθειας και μεταφοράς, από οποιαδήποτε απόσταση στον τόπο ενσωμά</w:t>
      </w:r>
      <w:r w:rsidRPr="00FA3119">
        <w:rPr>
          <w:rStyle w:val="FontStyle69"/>
          <w:rFonts w:ascii="Arial" w:hAnsi="Arial" w:cs="Arial"/>
          <w:sz w:val="20"/>
          <w:szCs w:val="20"/>
        </w:rPr>
        <w:softHyphen/>
        <w:t>τωσης του κοκκώδους υλικού και των υπόλοιπων απαιτούμενων υλικών, μετά των φορτοεκφορτώσεων, του χαμένου χρόνου φορτοεκφορτώσεων και της σταλίας του αυτοκινήτου.</w:t>
      </w:r>
    </w:p>
    <w:p w:rsidR="00EA24C1" w:rsidRPr="00FA3119" w:rsidRDefault="00EA24C1"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δαπάνη  έκριψης, διάστρωσης, μόρφωσης, συμπλήρωσης και    συμπύκνωσης, σύμφωνα</w:t>
      </w:r>
    </w:p>
    <w:p w:rsidR="00EA24C1" w:rsidRPr="00FA3119" w:rsidRDefault="00EA24C1" w:rsidP="00142864">
      <w:pPr>
        <w:pStyle w:val="Style44"/>
        <w:widowControl/>
        <w:spacing w:line="240" w:lineRule="auto"/>
        <w:ind w:left="250"/>
        <w:rPr>
          <w:rStyle w:val="FontStyle69"/>
          <w:rFonts w:ascii="Arial" w:hAnsi="Arial" w:cs="Arial"/>
          <w:sz w:val="20"/>
          <w:szCs w:val="20"/>
        </w:rPr>
      </w:pPr>
      <w:r w:rsidRPr="00FA3119">
        <w:rPr>
          <w:rStyle w:val="FontStyle69"/>
          <w:rFonts w:ascii="Arial" w:hAnsi="Arial" w:cs="Arial"/>
          <w:sz w:val="20"/>
          <w:szCs w:val="20"/>
        </w:rPr>
        <w:t>με την Τ.Σ.Υ.</w:t>
      </w:r>
    </w:p>
    <w:p w:rsidR="00EA24C1" w:rsidRPr="00FA3119" w:rsidRDefault="00EA24C1"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δαπάνη όλων των απαιτούμενων μέτρων προστασίας των αγωγών, οχετών, κ.λπ.</w:t>
      </w:r>
    </w:p>
    <w:p w:rsidR="00EA24C1" w:rsidRPr="00FA3119" w:rsidRDefault="00EA24C1"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δαπάνη διενέργειας όλων των απαιτούμενων  ελέγχων συμπύκνωσης.</w:t>
      </w:r>
    </w:p>
    <w:p w:rsidR="00EA24C1" w:rsidRPr="00FA3119" w:rsidRDefault="00EA24C1"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η κατασκευή  των χυτόν απαιτούμενων οριζόντιων ή κατακόρυφων αντιστηρίξεων.</w:t>
      </w:r>
    </w:p>
    <w:p w:rsidR="00EA24C1" w:rsidRPr="00FA3119" w:rsidRDefault="00EA24C1"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η δαπάνη λήψης όλων των απαιτούμενων μέτρων προστασίας των αγωγών, οχετών, κ.λπ., όπως και  της προστατευτικής επένδυσής τους από νερά, διαβρώσεις, κ.λπ.</w:t>
      </w:r>
    </w:p>
    <w:p w:rsidR="00EA24C1" w:rsidRPr="00FA3119" w:rsidRDefault="00EA24C1"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και  κάθε άλλη δαπάνη υλικού και   εργασίας που απαιτούνται για την  έντεχνη  εκτέ-</w:t>
      </w:r>
    </w:p>
    <w:p w:rsidR="00EA24C1" w:rsidRPr="00FA3119" w:rsidRDefault="00EA24C1"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sectPr w:rsidR="00EA24C1" w:rsidRPr="00FA3119">
          <w:headerReference w:type="even" r:id="rId46"/>
          <w:headerReference w:type="default" r:id="rId47"/>
          <w:footerReference w:type="even" r:id="rId48"/>
          <w:footerReference w:type="default" r:id="rId49"/>
          <w:type w:val="continuous"/>
          <w:pgSz w:w="11905" w:h="16837"/>
          <w:pgMar w:top="1242" w:right="1124" w:bottom="1440" w:left="1124" w:header="720" w:footer="720" w:gutter="0"/>
          <w:cols w:space="60"/>
          <w:noEndnote/>
        </w:sectPr>
      </w:pP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lastRenderedPageBreak/>
        <w:t>λεση  της στρώσης,   σύμφωνα με  τα λοιπά τεύχη δημοπράτησης.</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Η επιμέτρηση γίνεται επί συμπυκνωμένου όγκου έτοιμης κατασκευής και κατά τα λοι -πά,   σύμφωνα με  τους υπόλοιπους όρους δημοπράτησης.</w:t>
      </w:r>
    </w:p>
    <w:p w:rsidR="00264FA8" w:rsidRPr="00FA3119" w:rsidRDefault="00EA24C1" w:rsidP="00142864">
      <w:pPr>
        <w:pStyle w:val="Style28"/>
        <w:widowControl/>
        <w:spacing w:line="240" w:lineRule="auto"/>
        <w:ind w:right="3802"/>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3)   έτοιμης κατασκευής. </w:t>
      </w:r>
    </w:p>
    <w:p w:rsidR="00523C5E" w:rsidRPr="00FA3119" w:rsidRDefault="00523C5E" w:rsidP="00142864">
      <w:pPr>
        <w:pStyle w:val="Style28"/>
        <w:widowControl/>
        <w:spacing w:line="240" w:lineRule="auto"/>
        <w:ind w:right="3802"/>
        <w:rPr>
          <w:rStyle w:val="FontStyle66"/>
          <w:sz w:val="20"/>
          <w:szCs w:val="20"/>
        </w:rPr>
      </w:pPr>
    </w:p>
    <w:p w:rsidR="00204568" w:rsidRPr="00FA3119" w:rsidRDefault="00EA24C1" w:rsidP="00142864">
      <w:pPr>
        <w:pStyle w:val="Style28"/>
        <w:widowControl/>
        <w:spacing w:line="240" w:lineRule="auto"/>
        <w:ind w:right="3802"/>
        <w:rPr>
          <w:rStyle w:val="FontStyle66"/>
          <w:sz w:val="20"/>
          <w:szCs w:val="20"/>
        </w:rPr>
      </w:pPr>
      <w:r w:rsidRPr="00FA3119">
        <w:rPr>
          <w:rStyle w:val="FontStyle66"/>
          <w:sz w:val="20"/>
          <w:szCs w:val="20"/>
        </w:rPr>
        <w:t xml:space="preserve">ΕΥΡΩ   (Αριθμητικά) </w:t>
      </w:r>
      <w:r w:rsidR="00523C5E" w:rsidRPr="00FA3119">
        <w:rPr>
          <w:rStyle w:val="FontStyle66"/>
          <w:sz w:val="20"/>
          <w:szCs w:val="20"/>
        </w:rPr>
        <w:t xml:space="preserve"> </w:t>
      </w:r>
      <w:r w:rsidRPr="00FA3119">
        <w:rPr>
          <w:rStyle w:val="FontStyle66"/>
          <w:sz w:val="20"/>
          <w:szCs w:val="20"/>
        </w:rPr>
        <w:t>:</w:t>
      </w:r>
      <w:r w:rsidR="00523C5E" w:rsidRPr="00FA3119">
        <w:rPr>
          <w:rStyle w:val="FontStyle66"/>
          <w:sz w:val="20"/>
          <w:szCs w:val="20"/>
        </w:rPr>
        <w:t xml:space="preserve"> </w:t>
      </w:r>
      <w:r w:rsidRPr="00FA3119">
        <w:rPr>
          <w:rStyle w:val="FontStyle66"/>
          <w:sz w:val="20"/>
          <w:szCs w:val="20"/>
        </w:rPr>
        <w:t>24,10</w:t>
      </w:r>
    </w:p>
    <w:p w:rsidR="00265105" w:rsidRPr="00FA3119" w:rsidRDefault="007308F3" w:rsidP="00142864">
      <w:pPr>
        <w:pStyle w:val="Style28"/>
        <w:widowControl/>
        <w:spacing w:line="240" w:lineRule="auto"/>
        <w:ind w:right="3802" w:firstLine="720"/>
        <w:rPr>
          <w:rStyle w:val="FontStyle66"/>
          <w:sz w:val="20"/>
          <w:szCs w:val="20"/>
        </w:rPr>
      </w:pPr>
      <w:r w:rsidRPr="00FA3119">
        <w:rPr>
          <w:rStyle w:val="FontStyle66"/>
          <w:sz w:val="20"/>
          <w:szCs w:val="20"/>
        </w:rPr>
        <w:t xml:space="preserve"> </w:t>
      </w:r>
      <w:r w:rsidR="00EA24C1" w:rsidRPr="00FA3119">
        <w:rPr>
          <w:rStyle w:val="FontStyle66"/>
          <w:sz w:val="20"/>
          <w:szCs w:val="20"/>
        </w:rPr>
        <w:t xml:space="preserve">(Ολογράφως) : ΕΙΚΟΣΙ ΤΕΣΣΕΡΑ ΚΑΙ ΔΕΚΑ ΛΕΠΤΑ </w:t>
      </w:r>
    </w:p>
    <w:p w:rsidR="003971A0" w:rsidRPr="00FA3119" w:rsidRDefault="003971A0" w:rsidP="00142864">
      <w:pPr>
        <w:pStyle w:val="Style28"/>
        <w:widowControl/>
        <w:spacing w:line="240" w:lineRule="auto"/>
        <w:ind w:right="3802" w:firstLine="720"/>
        <w:rPr>
          <w:rStyle w:val="FontStyle66"/>
          <w:sz w:val="20"/>
          <w:szCs w:val="20"/>
        </w:rPr>
      </w:pPr>
    </w:p>
    <w:p w:rsidR="00523C5E" w:rsidRPr="00FA3119" w:rsidRDefault="00523C5E" w:rsidP="00142864">
      <w:pPr>
        <w:pStyle w:val="Style28"/>
        <w:widowControl/>
        <w:spacing w:line="240" w:lineRule="auto"/>
        <w:ind w:right="3802" w:firstLine="720"/>
        <w:rPr>
          <w:rStyle w:val="FontStyle66"/>
          <w:sz w:val="20"/>
          <w:szCs w:val="20"/>
        </w:rPr>
      </w:pPr>
    </w:p>
    <w:p w:rsidR="00EA24C1" w:rsidRPr="00FA3119" w:rsidRDefault="00082B11" w:rsidP="00142864">
      <w:pPr>
        <w:pStyle w:val="Style31"/>
        <w:widowControl/>
        <w:spacing w:line="240" w:lineRule="auto"/>
        <w:ind w:left="1701" w:hanging="1701"/>
        <w:rPr>
          <w:rStyle w:val="FontStyle67"/>
          <w:sz w:val="20"/>
          <w:szCs w:val="20"/>
        </w:rPr>
      </w:pPr>
      <w:r w:rsidRPr="00FA3119">
        <w:rPr>
          <w:rStyle w:val="FontStyle67"/>
          <w:sz w:val="20"/>
          <w:szCs w:val="20"/>
        </w:rPr>
        <w:t>ΑΡΘΡΟ</w:t>
      </w:r>
      <w:r w:rsidR="00265105" w:rsidRPr="00FA3119">
        <w:rPr>
          <w:rStyle w:val="FontStyle67"/>
          <w:sz w:val="20"/>
          <w:szCs w:val="20"/>
        </w:rPr>
        <w:t xml:space="preserve">   Ζ3</w:t>
      </w:r>
      <w:r w:rsidR="00EA24C1" w:rsidRPr="00FA3119">
        <w:rPr>
          <w:rStyle w:val="FontStyle67"/>
          <w:sz w:val="20"/>
          <w:szCs w:val="20"/>
        </w:rPr>
        <w:t>9</w:t>
      </w:r>
      <w:r w:rsidR="00523C5E" w:rsidRPr="00FA3119">
        <w:rPr>
          <w:rStyle w:val="FontStyle67"/>
          <w:sz w:val="20"/>
          <w:szCs w:val="20"/>
        </w:rPr>
        <w:t xml:space="preserve"> </w:t>
      </w:r>
      <w:r w:rsidR="003971A0" w:rsidRPr="00FA3119">
        <w:rPr>
          <w:rStyle w:val="FontStyle67"/>
          <w:sz w:val="20"/>
          <w:szCs w:val="20"/>
        </w:rPr>
        <w:t xml:space="preserve">:  Διάστρωση και εγκιβωτισμός </w:t>
      </w:r>
      <w:r w:rsidR="00EA24C1" w:rsidRPr="00FA3119">
        <w:rPr>
          <w:rStyle w:val="FontStyle67"/>
          <w:sz w:val="20"/>
          <w:szCs w:val="20"/>
        </w:rPr>
        <w:t>σωληνών με άμμο λατομείου</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ΥΔΡ 6069 </w:t>
      </w:r>
    </w:p>
    <w:p w:rsidR="003971A0" w:rsidRPr="00FA3119" w:rsidRDefault="003971A0" w:rsidP="00142864">
      <w:pPr>
        <w:pStyle w:val="Style24"/>
        <w:widowControl/>
        <w:spacing w:line="240" w:lineRule="auto"/>
        <w:rPr>
          <w:rStyle w:val="FontStyle68"/>
          <w:sz w:val="20"/>
          <w:szCs w:val="20"/>
        </w:rPr>
      </w:pPr>
    </w:p>
    <w:p w:rsidR="00EA24C1" w:rsidRPr="00FA3119" w:rsidRDefault="00EA24C1"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Για ένα κυβικό μέτρο έδρασης -  εγκιβωτισμού -  επικάλυψης σωλήνων με άμμο λατο</w:t>
      </w:r>
      <w:r w:rsidRPr="00FA3119">
        <w:rPr>
          <w:rStyle w:val="FontStyle69"/>
          <w:rFonts w:ascii="Arial" w:hAnsi="Arial" w:cs="Arial"/>
          <w:sz w:val="20"/>
          <w:szCs w:val="20"/>
        </w:rPr>
        <w:softHyphen/>
        <w:t>μείου,   εκτελούμενης εντός ή  εκτός κατοικημένης περιοχής, σύμφωνα με  τους όρους της αντίστοιχης τεχνικής προδιαγραφής. Στην τιμή περιλαμβάνεται   :</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α)   Η προμήθεια της άμμου λατομείου   (εξόρυξη,   κοσκίνισμα,   κ.λπ.)</w:t>
      </w:r>
    </w:p>
    <w:p w:rsidR="007308F3" w:rsidRPr="00FA3119" w:rsidRDefault="00EA24C1" w:rsidP="00142864">
      <w:pPr>
        <w:pStyle w:val="Style42"/>
        <w:widowControl/>
        <w:spacing w:line="240" w:lineRule="auto"/>
        <w:ind w:left="426" w:hanging="426"/>
        <w:jc w:val="left"/>
        <w:rPr>
          <w:rStyle w:val="FontStyle69"/>
          <w:rFonts w:ascii="Arial" w:hAnsi="Arial" w:cs="Arial"/>
          <w:sz w:val="20"/>
          <w:szCs w:val="20"/>
        </w:rPr>
      </w:pPr>
      <w:r w:rsidRPr="00FA3119">
        <w:rPr>
          <w:rStyle w:val="FontStyle69"/>
          <w:rFonts w:ascii="Arial" w:hAnsi="Arial" w:cs="Arial"/>
          <w:sz w:val="20"/>
          <w:szCs w:val="20"/>
        </w:rPr>
        <w:t>β)   Η φορτοεκφόρτωση και μεταφορά του υλικού από οποιαδήποτε απόσταση στη θέση</w:t>
      </w:r>
      <w:r w:rsidR="007308F3"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εκτέλεσης του έργου,  μετά της σταλίας του αυτοκινήτου κατά τη φορτοεκφόρτωση, </w:t>
      </w:r>
    </w:p>
    <w:p w:rsidR="007308F3" w:rsidRPr="00FA3119" w:rsidRDefault="00EA24C1" w:rsidP="00142864">
      <w:pPr>
        <w:pStyle w:val="Style22"/>
        <w:widowControl/>
        <w:spacing w:line="240" w:lineRule="auto"/>
        <w:ind w:firstLine="0"/>
        <w:rPr>
          <w:rStyle w:val="FontStyle69"/>
          <w:rFonts w:ascii="Arial" w:hAnsi="Arial" w:cs="Arial"/>
          <w:sz w:val="20"/>
          <w:szCs w:val="20"/>
        </w:rPr>
      </w:pPr>
      <w:r w:rsidRPr="00FA3119">
        <w:rPr>
          <w:rStyle w:val="FontStyle69"/>
          <w:rFonts w:ascii="Arial" w:hAnsi="Arial" w:cs="Arial"/>
          <w:sz w:val="20"/>
          <w:szCs w:val="20"/>
        </w:rPr>
        <w:t xml:space="preserve">γ)   Η προσέγγιση,   έκκριψη και  διάστρωση  του υλικού στις τάφρους-ορύγματα. </w:t>
      </w:r>
    </w:p>
    <w:p w:rsidR="00EA24C1" w:rsidRPr="00FA3119" w:rsidRDefault="00EA24C1" w:rsidP="00142864">
      <w:pPr>
        <w:pStyle w:val="Style22"/>
        <w:widowControl/>
        <w:spacing w:line="240" w:lineRule="auto"/>
        <w:ind w:left="426" w:hanging="426"/>
        <w:rPr>
          <w:rStyle w:val="FontStyle69"/>
          <w:rFonts w:ascii="Arial" w:hAnsi="Arial" w:cs="Arial"/>
          <w:sz w:val="20"/>
          <w:szCs w:val="20"/>
        </w:rPr>
      </w:pPr>
      <w:r w:rsidRPr="00FA3119">
        <w:rPr>
          <w:rStyle w:val="FontStyle69"/>
          <w:rFonts w:ascii="Arial" w:hAnsi="Arial" w:cs="Arial"/>
          <w:sz w:val="20"/>
          <w:szCs w:val="20"/>
        </w:rPr>
        <w:t>δ)   Η συμπύκνωση της στρώσης έδρασης, καθώς και  των στρώσεων εγκιβωτισμού των</w:t>
      </w:r>
      <w:r w:rsidR="007308F3" w:rsidRPr="00FA3119">
        <w:rPr>
          <w:rStyle w:val="FontStyle69"/>
          <w:rFonts w:ascii="Arial" w:hAnsi="Arial" w:cs="Arial"/>
          <w:sz w:val="20"/>
          <w:szCs w:val="20"/>
        </w:rPr>
        <w:t xml:space="preserve"> </w:t>
      </w:r>
      <w:r w:rsidRPr="00FA3119">
        <w:rPr>
          <w:rStyle w:val="FontStyle69"/>
          <w:rFonts w:ascii="Arial" w:hAnsi="Arial" w:cs="Arial"/>
          <w:sz w:val="20"/>
          <w:szCs w:val="20"/>
        </w:rPr>
        <w:t>σωλήνων από άμμο λατομείου μέχρι αρνήσεως.</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Τιμή ανά κυβικό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3)   επίχωσης ως ανωτέρω.</w:t>
      </w:r>
    </w:p>
    <w:p w:rsidR="00523C5E" w:rsidRPr="00FA3119" w:rsidRDefault="00523C5E"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19,60</w:t>
      </w:r>
    </w:p>
    <w:p w:rsidR="00EA24C1" w:rsidRPr="00FA3119" w:rsidRDefault="00EA24C1" w:rsidP="00142864">
      <w:pPr>
        <w:pStyle w:val="Style31"/>
        <w:widowControl/>
        <w:spacing w:line="240" w:lineRule="auto"/>
        <w:ind w:left="653" w:firstLine="0"/>
        <w:rPr>
          <w:rStyle w:val="FontStyle66"/>
          <w:sz w:val="20"/>
          <w:szCs w:val="20"/>
        </w:rPr>
      </w:pPr>
      <w:r w:rsidRPr="00FA3119">
        <w:rPr>
          <w:rStyle w:val="FontStyle66"/>
          <w:sz w:val="20"/>
          <w:szCs w:val="20"/>
        </w:rPr>
        <w:t>(Ολογράφως) : ΔΕΚΑ ΕΝΝΕΑ ΚΑΙ ΕΞΗΝΤΑ ΛΕΠΤΑ</w:t>
      </w:r>
    </w:p>
    <w:p w:rsidR="0035141B" w:rsidRPr="00FA3119" w:rsidRDefault="0035141B" w:rsidP="00142864">
      <w:pPr>
        <w:pStyle w:val="Style31"/>
        <w:widowControl/>
        <w:spacing w:line="240" w:lineRule="auto"/>
        <w:ind w:left="653" w:firstLine="0"/>
        <w:rPr>
          <w:rStyle w:val="FontStyle66"/>
          <w:sz w:val="20"/>
          <w:szCs w:val="20"/>
        </w:rPr>
      </w:pPr>
    </w:p>
    <w:p w:rsidR="0035141B" w:rsidRPr="00FA3119" w:rsidRDefault="0035141B" w:rsidP="00142864">
      <w:pPr>
        <w:pStyle w:val="Style31"/>
        <w:widowControl/>
        <w:spacing w:line="240" w:lineRule="auto"/>
        <w:ind w:left="653" w:firstLine="0"/>
        <w:rPr>
          <w:rStyle w:val="FontStyle66"/>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265105" w:rsidRPr="00FA3119">
        <w:rPr>
          <w:rStyle w:val="FontStyle67"/>
          <w:sz w:val="20"/>
          <w:szCs w:val="20"/>
        </w:rPr>
        <w:t xml:space="preserve">   Ζ4</w:t>
      </w:r>
      <w:r w:rsidR="00EA24C1" w:rsidRPr="00FA3119">
        <w:rPr>
          <w:rStyle w:val="FontStyle67"/>
          <w:sz w:val="20"/>
          <w:szCs w:val="20"/>
        </w:rPr>
        <w:t>0</w:t>
      </w:r>
      <w:r w:rsidR="00523C5E" w:rsidRPr="00FA3119">
        <w:rPr>
          <w:rStyle w:val="FontStyle67"/>
          <w:sz w:val="20"/>
          <w:szCs w:val="20"/>
        </w:rPr>
        <w:t xml:space="preserve"> </w:t>
      </w:r>
      <w:r w:rsidR="0035141B" w:rsidRPr="00FA3119">
        <w:rPr>
          <w:rStyle w:val="FontStyle67"/>
          <w:sz w:val="20"/>
          <w:szCs w:val="20"/>
        </w:rPr>
        <w:t xml:space="preserve">:  </w:t>
      </w:r>
      <w:r w:rsidR="00EA24C1" w:rsidRPr="00FA3119">
        <w:rPr>
          <w:rStyle w:val="FontStyle67"/>
          <w:sz w:val="20"/>
          <w:szCs w:val="20"/>
        </w:rPr>
        <w:t>Ελασματοφόρο συρματόπλεγμα</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ΥΔΡ 6812 </w:t>
      </w:r>
    </w:p>
    <w:p w:rsidR="0035141B" w:rsidRPr="00FA3119" w:rsidRDefault="0035141B" w:rsidP="00142864">
      <w:pPr>
        <w:pStyle w:val="Style24"/>
        <w:widowControl/>
        <w:spacing w:line="240" w:lineRule="auto"/>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Προμήθεια, μεταφορά επί τόπου του έργου και τοποθέτηση ειδικού ελασματοφόρου συρματοπλέγματος τύπου "κονσερτίνα" (</w:t>
      </w:r>
      <w:r w:rsidRPr="00FA3119">
        <w:rPr>
          <w:rStyle w:val="FontStyle69"/>
          <w:rFonts w:ascii="Arial" w:hAnsi="Arial" w:cs="Arial"/>
          <w:sz w:val="20"/>
          <w:szCs w:val="20"/>
          <w:lang w:val="en-US"/>
        </w:rPr>
        <w:t>BARRIERS</w:t>
      </w:r>
      <w:r w:rsidRPr="00FA3119">
        <w:rPr>
          <w:rStyle w:val="FontStyle69"/>
          <w:rFonts w:ascii="Arial" w:hAnsi="Arial" w:cs="Arial"/>
          <w:sz w:val="20"/>
          <w:szCs w:val="20"/>
        </w:rPr>
        <w:t xml:space="preserve">), διαμέτρου 70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στο μεν άνω μέρος της περίφραξης στερεωμένου επί της περίφραξης και των ορθοστατών στο ύψος της στέψης του τοιχείου της περίφραξης, σύμφωνα με τα τεύχη και τους λοιπούς </w:t>
      </w:r>
      <w:r w:rsidRPr="00FA3119">
        <w:rPr>
          <w:rStyle w:val="FontStyle69"/>
          <w:rFonts w:ascii="Arial" w:hAnsi="Arial" w:cs="Arial"/>
          <w:spacing w:val="30"/>
          <w:sz w:val="20"/>
          <w:szCs w:val="20"/>
        </w:rPr>
        <w:t>ό</w:t>
      </w:r>
      <w:r w:rsidRPr="00FA3119">
        <w:rPr>
          <w:rStyle w:val="FontStyle69"/>
          <w:rFonts w:ascii="Arial" w:hAnsi="Arial" w:cs="Arial"/>
          <w:spacing w:val="30"/>
          <w:sz w:val="20"/>
          <w:szCs w:val="20"/>
        </w:rPr>
        <w:softHyphen/>
      </w:r>
      <w:r w:rsidRPr="00FA3119">
        <w:rPr>
          <w:rStyle w:val="FontStyle69"/>
          <w:rFonts w:ascii="Arial" w:hAnsi="Arial" w:cs="Arial"/>
          <w:sz w:val="20"/>
          <w:szCs w:val="20"/>
        </w:rPr>
        <w:t>ρους δημοπράτησης και  τις οδηγίες της Υπηρεσίας.</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ενός μέτρου   (</w:t>
      </w:r>
      <w:r w:rsidRPr="00FA3119">
        <w:rPr>
          <w:rStyle w:val="FontStyle69"/>
          <w:rFonts w:ascii="Arial" w:hAnsi="Arial" w:cs="Arial"/>
          <w:sz w:val="20"/>
          <w:szCs w:val="20"/>
          <w:lang w:val="en-US"/>
        </w:rPr>
        <w:t>m</w:t>
      </w:r>
      <w:r w:rsidRPr="00FA3119">
        <w:rPr>
          <w:rStyle w:val="FontStyle69"/>
          <w:rFonts w:ascii="Arial" w:hAnsi="Arial" w:cs="Arial"/>
          <w:sz w:val="20"/>
          <w:szCs w:val="20"/>
        </w:rPr>
        <w:t>)   μήκους πλήρως τοποθετημένου ελασματοφόρου συρματοπλέγματος.</w:t>
      </w:r>
    </w:p>
    <w:p w:rsidR="00523C5E" w:rsidRPr="00FA3119" w:rsidRDefault="00523C5E"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9,00</w:t>
      </w:r>
    </w:p>
    <w:p w:rsidR="00EA24C1" w:rsidRPr="00FA3119" w:rsidRDefault="007308F3" w:rsidP="00142864">
      <w:pPr>
        <w:pStyle w:val="Style31"/>
        <w:widowControl/>
        <w:spacing w:line="240" w:lineRule="auto"/>
        <w:ind w:left="653" w:firstLine="0"/>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ΕΝΝΕΑ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325178" w:rsidRPr="00FA3119">
        <w:rPr>
          <w:rStyle w:val="FontStyle67"/>
          <w:sz w:val="20"/>
          <w:szCs w:val="20"/>
        </w:rPr>
        <w:t xml:space="preserve">  Ζ4</w:t>
      </w:r>
      <w:r w:rsidR="00EA24C1" w:rsidRPr="00FA3119">
        <w:rPr>
          <w:rStyle w:val="FontStyle67"/>
          <w:sz w:val="20"/>
          <w:szCs w:val="20"/>
        </w:rPr>
        <w:t>1</w:t>
      </w:r>
      <w:r w:rsidR="00523C5E" w:rsidRPr="00FA3119">
        <w:rPr>
          <w:rStyle w:val="FontStyle67"/>
          <w:sz w:val="20"/>
          <w:szCs w:val="20"/>
        </w:rPr>
        <w:t xml:space="preserve"> </w:t>
      </w:r>
      <w:r w:rsidR="0075065D" w:rsidRPr="00FA3119">
        <w:rPr>
          <w:rStyle w:val="FontStyle67"/>
          <w:sz w:val="20"/>
          <w:szCs w:val="20"/>
        </w:rPr>
        <w:t xml:space="preserve">:  </w:t>
      </w:r>
      <w:r w:rsidR="00EA24C1" w:rsidRPr="00FA3119">
        <w:rPr>
          <w:rStyle w:val="FontStyle67"/>
          <w:sz w:val="20"/>
          <w:szCs w:val="20"/>
        </w:rPr>
        <w:t>Διαμόρφωση εγκοπών και εσοχών σε επιφάνειες από σκυρόδεμα</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D7100F" w:rsidRPr="00FA3119">
        <w:rPr>
          <w:rStyle w:val="FontStyle68"/>
          <w:sz w:val="20"/>
          <w:szCs w:val="20"/>
        </w:rPr>
        <w:t>ΟΙΚ-</w:t>
      </w:r>
      <w:r w:rsidRPr="00FA3119">
        <w:rPr>
          <w:rStyle w:val="FontStyle68"/>
          <w:sz w:val="20"/>
          <w:szCs w:val="20"/>
        </w:rPr>
        <w:t xml:space="preserve"> 3816 </w:t>
      </w:r>
    </w:p>
    <w:p w:rsidR="0075065D" w:rsidRPr="00FA3119" w:rsidRDefault="0075065D" w:rsidP="00142864">
      <w:pPr>
        <w:pStyle w:val="Style24"/>
        <w:widowControl/>
        <w:spacing w:line="240" w:lineRule="auto"/>
        <w:rPr>
          <w:rStyle w:val="FontStyle68"/>
          <w:sz w:val="20"/>
          <w:szCs w:val="20"/>
        </w:rPr>
      </w:pPr>
    </w:p>
    <w:p w:rsidR="00EA24C1" w:rsidRPr="00FA3119" w:rsidRDefault="0075065D"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Διαμόρφωση φαλτσογωνιών, </w:t>
      </w:r>
      <w:r w:rsidR="00EA24C1" w:rsidRPr="00FA3119">
        <w:rPr>
          <w:rStyle w:val="FontStyle69"/>
          <w:rFonts w:ascii="Arial" w:hAnsi="Arial" w:cs="Arial"/>
          <w:sz w:val="20"/>
          <w:szCs w:val="20"/>
        </w:rPr>
        <w:t xml:space="preserve">εγκοπών,   σκοτιών,   σε  επιφάνειες στοιχείων από σκυρόδεμα, με χρήση  ξύλινης ή πλαστικής διατομής συνολικών διαστάσεων  έως 75x75 </w:t>
      </w:r>
      <w:r w:rsidR="00EA24C1" w:rsidRPr="00FA3119">
        <w:rPr>
          <w:rStyle w:val="FontStyle69"/>
          <w:rFonts w:ascii="Arial" w:hAnsi="Arial" w:cs="Arial"/>
          <w:sz w:val="20"/>
          <w:szCs w:val="20"/>
          <w:lang w:val="en-US"/>
        </w:rPr>
        <w:t>mm</w:t>
      </w:r>
      <w:r w:rsidR="00EA24C1" w:rsidRPr="00FA3119">
        <w:rPr>
          <w:rStyle w:val="FontStyle69"/>
          <w:rFonts w:ascii="Arial" w:hAnsi="Arial" w:cs="Arial"/>
          <w:sz w:val="20"/>
          <w:szCs w:val="20"/>
        </w:rPr>
        <w:t xml:space="preserve"> στερεουμένης στους  ξυλοτύπους όλα σύμφωνα με  τα σχέδια της μελέτης και  το προβλεπόμενο επιφανειακό τελειώμα του στοιχείου,  περιλαμβανομένης της σημειακής επιδιόρθωσης βλαβών που είναι  δυνατόν να δημιουργηθούν κατά την αποσύνθεση  του ξυλοτύπου.</w:t>
      </w:r>
    </w:p>
    <w:p w:rsidR="00EA24C1" w:rsidRPr="00FA3119" w:rsidRDefault="00EA24C1"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τρέχον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w:t>
      </w:r>
    </w:p>
    <w:p w:rsidR="00523C5E" w:rsidRPr="00FA3119" w:rsidRDefault="00523C5E" w:rsidP="00142864">
      <w:pPr>
        <w:pStyle w:val="Style10"/>
        <w:widowControl/>
        <w:spacing w:line="240" w:lineRule="auto"/>
        <w:ind w:left="638" w:right="73" w:hanging="638"/>
        <w:rPr>
          <w:rStyle w:val="FontStyle66"/>
          <w:sz w:val="20"/>
          <w:szCs w:val="20"/>
        </w:rPr>
      </w:pPr>
    </w:p>
    <w:p w:rsidR="007308F3" w:rsidRPr="00FA3119" w:rsidRDefault="00EA24C1" w:rsidP="00142864">
      <w:pPr>
        <w:pStyle w:val="Style10"/>
        <w:widowControl/>
        <w:spacing w:line="240" w:lineRule="auto"/>
        <w:ind w:left="638" w:right="73" w:hanging="638"/>
        <w:rPr>
          <w:rStyle w:val="FontStyle66"/>
          <w:sz w:val="20"/>
          <w:szCs w:val="20"/>
        </w:rPr>
      </w:pPr>
      <w:r w:rsidRPr="00FA3119">
        <w:rPr>
          <w:rStyle w:val="FontStyle66"/>
          <w:sz w:val="20"/>
          <w:szCs w:val="20"/>
        </w:rPr>
        <w:t xml:space="preserve">ΕΥΡΩ   (Αριθμητικά) : 2,00 </w:t>
      </w:r>
    </w:p>
    <w:p w:rsidR="00EA24C1" w:rsidRPr="00FA3119" w:rsidRDefault="007308F3" w:rsidP="00142864">
      <w:pPr>
        <w:pStyle w:val="Style10"/>
        <w:widowControl/>
        <w:spacing w:line="240" w:lineRule="auto"/>
        <w:ind w:left="638" w:right="73" w:firstLine="0"/>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ΔΥΟ</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EA24C1" w:rsidRPr="00FA3119">
        <w:rPr>
          <w:rStyle w:val="FontStyle67"/>
          <w:sz w:val="20"/>
          <w:szCs w:val="20"/>
        </w:rPr>
        <w:t xml:space="preserve">   </w:t>
      </w:r>
      <w:r w:rsidR="00200756" w:rsidRPr="00FA3119">
        <w:rPr>
          <w:rStyle w:val="FontStyle67"/>
          <w:sz w:val="20"/>
          <w:szCs w:val="20"/>
        </w:rPr>
        <w:t>Ζ4</w:t>
      </w:r>
      <w:r w:rsidR="00EA24C1" w:rsidRPr="00FA3119">
        <w:rPr>
          <w:rStyle w:val="FontStyle67"/>
          <w:sz w:val="20"/>
          <w:szCs w:val="20"/>
        </w:rPr>
        <w:t>2</w:t>
      </w:r>
      <w:r w:rsidR="00523C5E" w:rsidRPr="00FA3119">
        <w:rPr>
          <w:rStyle w:val="FontStyle67"/>
          <w:sz w:val="20"/>
          <w:szCs w:val="20"/>
        </w:rPr>
        <w:t xml:space="preserve"> </w:t>
      </w:r>
      <w:r w:rsidR="0075065D" w:rsidRPr="00FA3119">
        <w:rPr>
          <w:rStyle w:val="FontStyle67"/>
          <w:sz w:val="20"/>
          <w:szCs w:val="20"/>
        </w:rPr>
        <w:t xml:space="preserve">:  </w:t>
      </w:r>
      <w:r w:rsidR="00EA24C1" w:rsidRPr="00FA3119">
        <w:rPr>
          <w:rStyle w:val="FontStyle67"/>
          <w:sz w:val="20"/>
          <w:szCs w:val="20"/>
        </w:rPr>
        <w:t xml:space="preserve">Σιδερένιες θύρες περίφραξης, συρρόμενες, μονόφυλλες, τύπου </w:t>
      </w:r>
      <w:r w:rsidR="00EA24C1" w:rsidRPr="00FA3119">
        <w:rPr>
          <w:rStyle w:val="FontStyle67"/>
          <w:sz w:val="20"/>
          <w:szCs w:val="20"/>
          <w:lang w:val="en-US"/>
        </w:rPr>
        <w:t>ASCO</w:t>
      </w:r>
    </w:p>
    <w:p w:rsidR="0075065D" w:rsidRPr="00FA3119" w:rsidRDefault="00D7100F" w:rsidP="00142864">
      <w:pPr>
        <w:pStyle w:val="Style24"/>
        <w:widowControl/>
        <w:spacing w:line="240" w:lineRule="auto"/>
        <w:rPr>
          <w:rStyle w:val="FontStyle68"/>
          <w:sz w:val="20"/>
          <w:szCs w:val="20"/>
        </w:rPr>
      </w:pPr>
      <w:r w:rsidRPr="00FA3119">
        <w:rPr>
          <w:rStyle w:val="FontStyle68"/>
          <w:sz w:val="20"/>
          <w:szCs w:val="20"/>
        </w:rPr>
        <w:t>Κωδικός αναθεώρησης: ΟΙΚ-</w:t>
      </w:r>
      <w:r w:rsidR="00EA24C1" w:rsidRPr="00FA3119">
        <w:rPr>
          <w:rStyle w:val="FontStyle68"/>
          <w:sz w:val="20"/>
          <w:szCs w:val="20"/>
        </w:rPr>
        <w:t xml:space="preserve"> 6222</w:t>
      </w:r>
    </w:p>
    <w:p w:rsidR="00EA24C1" w:rsidRPr="00FA3119" w:rsidRDefault="00EA24C1" w:rsidP="00142864">
      <w:pPr>
        <w:pStyle w:val="Style24"/>
        <w:widowControl/>
        <w:spacing w:line="240" w:lineRule="auto"/>
        <w:rPr>
          <w:rStyle w:val="FontStyle68"/>
          <w:sz w:val="20"/>
          <w:szCs w:val="20"/>
        </w:rPr>
      </w:pPr>
      <w:r w:rsidRPr="00FA3119">
        <w:rPr>
          <w:rStyle w:val="FontStyle68"/>
          <w:sz w:val="20"/>
          <w:szCs w:val="20"/>
        </w:rPr>
        <w:t xml:space="preserve"> </w:t>
      </w: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Σιδερένιες θύρες περίφραξης, συρρόμενες, μονόφυλλες, τύπου </w:t>
      </w:r>
      <w:r w:rsidRPr="00FA3119">
        <w:rPr>
          <w:rStyle w:val="FontStyle69"/>
          <w:rFonts w:ascii="Arial" w:hAnsi="Arial" w:cs="Arial"/>
          <w:sz w:val="20"/>
          <w:szCs w:val="20"/>
          <w:lang w:val="en-US"/>
        </w:rPr>
        <w:t>ASCO</w:t>
      </w:r>
      <w:r w:rsidRPr="00FA3119">
        <w:rPr>
          <w:rStyle w:val="FontStyle69"/>
          <w:rFonts w:ascii="Arial" w:hAnsi="Arial" w:cs="Arial"/>
          <w:sz w:val="20"/>
          <w:szCs w:val="20"/>
        </w:rPr>
        <w:t>, μορφής κιβω</w:t>
      </w:r>
      <w:r w:rsidRPr="00FA3119">
        <w:rPr>
          <w:rStyle w:val="FontStyle69"/>
          <w:rFonts w:ascii="Arial" w:hAnsi="Arial" w:cs="Arial"/>
          <w:sz w:val="20"/>
          <w:szCs w:val="20"/>
        </w:rPr>
        <w:softHyphen/>
        <w:t xml:space="preserve">τίου, διπλή κατασκευή θύρας σε απόσταση 40 </w:t>
      </w:r>
      <w:r w:rsidRPr="00FA3119">
        <w:rPr>
          <w:rStyle w:val="FontStyle69"/>
          <w:rFonts w:ascii="Arial" w:hAnsi="Arial" w:cs="Arial"/>
          <w:sz w:val="20"/>
          <w:szCs w:val="20"/>
          <w:lang w:val="en-US"/>
        </w:rPr>
        <w:t>cm</w:t>
      </w:r>
      <w:r w:rsidRPr="00FA3119">
        <w:rPr>
          <w:rStyle w:val="FontStyle69"/>
          <w:rFonts w:ascii="Arial" w:hAnsi="Arial" w:cs="Arial"/>
          <w:sz w:val="20"/>
          <w:szCs w:val="20"/>
        </w:rPr>
        <w:t>, μορφής και διαστάσεων σύμφωνα με τα σχέδια της μελέτης,  που αποτελούνται   - περιλαμβάνουν   :</w:t>
      </w:r>
    </w:p>
    <w:p w:rsidR="00EA24C1" w:rsidRPr="00FA3119" w:rsidRDefault="00EA24C1"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α) </w:t>
      </w:r>
      <w:r w:rsidR="007308F3" w:rsidRPr="00FA3119">
        <w:rPr>
          <w:rStyle w:val="FontStyle69"/>
          <w:rFonts w:ascii="Arial" w:hAnsi="Arial" w:cs="Arial"/>
          <w:sz w:val="20"/>
          <w:szCs w:val="20"/>
        </w:rPr>
        <w:tab/>
      </w:r>
      <w:r w:rsidRPr="00FA3119">
        <w:rPr>
          <w:rStyle w:val="FontStyle69"/>
          <w:rFonts w:ascii="Arial" w:hAnsi="Arial" w:cs="Arial"/>
          <w:sz w:val="20"/>
          <w:szCs w:val="20"/>
        </w:rPr>
        <w:t>Την κάσσα απο την μία πλευρά, από τέσσερεις κοιλοδοκούς (ορθοστάτες) διατο</w:t>
      </w:r>
      <w:r w:rsidRPr="00FA3119">
        <w:rPr>
          <w:rStyle w:val="FontStyle69"/>
          <w:rFonts w:ascii="Arial" w:hAnsi="Arial" w:cs="Arial"/>
          <w:sz w:val="20"/>
          <w:szCs w:val="20"/>
        </w:rPr>
        <w:softHyphen/>
        <w:t xml:space="preserve">μής 80/80/5 </w:t>
      </w:r>
      <w:r w:rsidRPr="00FA3119">
        <w:rPr>
          <w:rStyle w:val="FontStyle69"/>
          <w:rFonts w:ascii="Arial" w:hAnsi="Arial" w:cs="Arial"/>
          <w:sz w:val="20"/>
          <w:szCs w:val="20"/>
          <w:lang w:val="en-US"/>
        </w:rPr>
        <w:t>mm</w:t>
      </w:r>
      <w:r w:rsidRPr="00FA3119">
        <w:rPr>
          <w:rStyle w:val="FontStyle69"/>
          <w:rFonts w:ascii="Arial" w:hAnsi="Arial" w:cs="Arial"/>
          <w:sz w:val="20"/>
          <w:szCs w:val="20"/>
        </w:rPr>
        <w:t>, συνδεόμενους μεταξύ τους, με τις ίδιες διατομές. Στην κορυφή φέρουν προβολική κατασκευή από κοιλοδοκούς με ράουλα τεφλόν, για την κύλιση της θύρας.</w:t>
      </w:r>
    </w:p>
    <w:p w:rsidR="00EA24C1" w:rsidRPr="00FA3119" w:rsidRDefault="00EA24C1"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7308F3" w:rsidRPr="00FA3119">
        <w:rPr>
          <w:rStyle w:val="FontStyle69"/>
          <w:rFonts w:ascii="Arial" w:hAnsi="Arial" w:cs="Arial"/>
          <w:sz w:val="20"/>
          <w:szCs w:val="20"/>
        </w:rPr>
        <w:tab/>
      </w:r>
      <w:r w:rsidRPr="00FA3119">
        <w:rPr>
          <w:rStyle w:val="FontStyle69"/>
          <w:rFonts w:ascii="Arial" w:hAnsi="Arial" w:cs="Arial"/>
          <w:sz w:val="20"/>
          <w:szCs w:val="20"/>
        </w:rPr>
        <w:t xml:space="preserve">Θύρα διπλή (μέσα-έξω)από δομικό χάλυβα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EN</w:t>
      </w:r>
      <w:r w:rsidRPr="00FA3119">
        <w:rPr>
          <w:rStyle w:val="FontStyle69"/>
          <w:rFonts w:ascii="Arial" w:hAnsi="Arial" w:cs="Arial"/>
          <w:sz w:val="20"/>
          <w:szCs w:val="20"/>
        </w:rPr>
        <w:t xml:space="preserve"> 10025 και γαλβανισμένη εν θερμώ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50976, αποτελούμενη από: 1)σκελετό από κοιλοδοκό 60/80/5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2)σχάρα περαστή τύπου ΠΚ-Γ?, με λάμα 25/3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βροχίδα 62/132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εγκάρσια περαστή ράβδο Φ6 στο κέντρο της λάμας και 3) ποδιά (κάτω μέρος) από οριζό</w:t>
      </w:r>
      <w:r w:rsidRPr="00FA3119">
        <w:rPr>
          <w:rStyle w:val="FontStyle69"/>
          <w:rFonts w:ascii="Arial" w:hAnsi="Arial" w:cs="Arial"/>
          <w:sz w:val="20"/>
          <w:szCs w:val="20"/>
        </w:rPr>
        <w:softHyphen/>
        <w:t xml:space="preserve">ντιους κοιλοδοκούς 120/80/5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EA24C1" w:rsidRPr="00FA3119" w:rsidRDefault="00EA24C1" w:rsidP="00142864">
      <w:pPr>
        <w:pStyle w:val="Style21"/>
        <w:widowControl/>
        <w:spacing w:line="240" w:lineRule="auto"/>
        <w:ind w:left="374" w:hanging="374"/>
        <w:rPr>
          <w:rStyle w:val="FontStyle69"/>
          <w:rFonts w:ascii="Arial" w:hAnsi="Arial" w:cs="Arial"/>
          <w:sz w:val="20"/>
          <w:szCs w:val="20"/>
        </w:rPr>
      </w:pPr>
      <w:r w:rsidRPr="00FA3119">
        <w:rPr>
          <w:rStyle w:val="FontStyle69"/>
          <w:rFonts w:ascii="Arial" w:hAnsi="Arial" w:cs="Arial"/>
          <w:sz w:val="20"/>
          <w:szCs w:val="20"/>
        </w:rPr>
        <w:t xml:space="preserve">γ) </w:t>
      </w:r>
      <w:r w:rsidR="007308F3" w:rsidRPr="00FA3119">
        <w:rPr>
          <w:rStyle w:val="FontStyle69"/>
          <w:rFonts w:ascii="Arial" w:hAnsi="Arial" w:cs="Arial"/>
          <w:sz w:val="20"/>
          <w:szCs w:val="20"/>
        </w:rPr>
        <w:tab/>
      </w:r>
      <w:r w:rsidRPr="00FA3119">
        <w:rPr>
          <w:rStyle w:val="FontStyle69"/>
          <w:rFonts w:ascii="Arial" w:hAnsi="Arial" w:cs="Arial"/>
          <w:sz w:val="20"/>
          <w:szCs w:val="20"/>
        </w:rPr>
        <w:t>Οδηγός κύλισης από γωνία 40/40/5 και τζινέτια για την πάκτωσή του και τους τροχούς   (ράουλα κίνησης),  Φ140.</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EA24C1" w:rsidRPr="00FA3119" w:rsidRDefault="00EA24C1" w:rsidP="00142864">
      <w:pPr>
        <w:pStyle w:val="Style52"/>
        <w:widowControl/>
        <w:numPr>
          <w:ilvl w:val="0"/>
          <w:numId w:val="24"/>
        </w:numPr>
        <w:tabs>
          <w:tab w:val="left" w:pos="341"/>
        </w:tabs>
        <w:spacing w:line="240" w:lineRule="auto"/>
        <w:ind w:left="34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(ηλεκτροσυγκολλήσεις) ανάρτηση, τοποθέτηση και στερέωση σε πλήρη λειτουργία και ασφάλεια σύμφωνα με τα σχέδια της μελέτης τις οδηγίες του προμηθευτή και την επίβλεψη.</w:t>
      </w:r>
    </w:p>
    <w:p w:rsidR="00EA24C1" w:rsidRPr="00FA3119" w:rsidRDefault="00EA24C1" w:rsidP="00142864">
      <w:pPr>
        <w:pStyle w:val="Style52"/>
        <w:widowControl/>
        <w:numPr>
          <w:ilvl w:val="0"/>
          <w:numId w:val="24"/>
        </w:numPr>
        <w:tabs>
          <w:tab w:val="left" w:pos="341"/>
        </w:tabs>
        <w:spacing w:line="240" w:lineRule="auto"/>
        <w:ind w:left="341"/>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 α) κάθε ιδιομορφία τοπικά ή στο σύνολο της κατασκευής εντός του έργου σε οποιαδήποτε θέση, β)κάθε μικροεργασία ή δαπάνη έστω και μη ρητά κατανομα</w:t>
      </w:r>
      <w:r w:rsidRPr="00FA3119">
        <w:rPr>
          <w:rStyle w:val="FontStyle69"/>
          <w:rFonts w:ascii="Arial" w:hAnsi="Arial" w:cs="Arial"/>
          <w:sz w:val="20"/>
          <w:szCs w:val="20"/>
        </w:rPr>
        <w:softHyphen/>
        <w:t>ζόμενη αλλά απαραίτητη για την πλήρη και   έντεχνη κατασκευή.</w:t>
      </w:r>
    </w:p>
    <w:p w:rsidR="00EA24C1" w:rsidRPr="00FA3119" w:rsidRDefault="00EA24C1" w:rsidP="00142864">
      <w:pPr>
        <w:pStyle w:val="Style52"/>
        <w:widowControl/>
        <w:numPr>
          <w:ilvl w:val="0"/>
          <w:numId w:val="24"/>
        </w:numPr>
        <w:tabs>
          <w:tab w:val="left" w:pos="341"/>
        </w:tabs>
        <w:spacing w:line="240" w:lineRule="auto"/>
        <w:ind w:left="34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xml:space="preserve">), ελαστικά </w:t>
      </w:r>
      <w:r w:rsidRPr="00FA3119">
        <w:rPr>
          <w:rStyle w:val="FontStyle69"/>
          <w:rFonts w:ascii="Arial" w:hAnsi="Arial" w:cs="Arial"/>
          <w:sz w:val="20"/>
          <w:szCs w:val="20"/>
          <w:lang w:val="en-US"/>
        </w:rPr>
        <w:t>stop</w:t>
      </w:r>
      <w:r w:rsidRPr="00FA3119">
        <w:rPr>
          <w:rStyle w:val="FontStyle69"/>
          <w:rFonts w:ascii="Arial" w:hAnsi="Arial" w:cs="Arial"/>
          <w:sz w:val="20"/>
          <w:szCs w:val="20"/>
        </w:rPr>
        <w:t xml:space="preserve"> κ.λπ.), καθώς και η εισκόμιση λειτουργία και αποκόμιση του εξοπλισμού εάν απαιτείται.</w:t>
      </w:r>
    </w:p>
    <w:p w:rsidR="007308F3" w:rsidRPr="00FA3119" w:rsidRDefault="00EA24C1" w:rsidP="00142864">
      <w:pPr>
        <w:pStyle w:val="Style42"/>
        <w:widowControl/>
        <w:numPr>
          <w:ilvl w:val="0"/>
          <w:numId w:val="24"/>
        </w:numPr>
        <w:spacing w:line="240" w:lineRule="auto"/>
        <w:ind w:left="284" w:hanging="284"/>
        <w:rPr>
          <w:rStyle w:val="FontStyle69"/>
          <w:rFonts w:ascii="Arial" w:hAnsi="Arial" w:cs="Arial"/>
          <w:sz w:val="20"/>
          <w:szCs w:val="20"/>
        </w:rPr>
      </w:pPr>
      <w:r w:rsidRPr="00FA3119">
        <w:rPr>
          <w:rStyle w:val="FontStyle69"/>
          <w:rFonts w:ascii="Arial" w:hAnsi="Arial" w:cs="Arial"/>
          <w:sz w:val="20"/>
          <w:szCs w:val="20"/>
        </w:rPr>
        <w:t>Τα είδη κιγκαλερίας (εξαρτήματα λειτουργίας), ρόδες κύλισης, χειρολαβές</w:t>
      </w:r>
      <w:r w:rsidR="007308F3"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αλουμινίου και  κλειδαριά  </w:t>
      </w:r>
      <w:r w:rsidR="007308F3" w:rsidRPr="00FA3119">
        <w:rPr>
          <w:rStyle w:val="FontStyle69"/>
          <w:rFonts w:ascii="Arial" w:hAnsi="Arial" w:cs="Arial"/>
          <w:sz w:val="20"/>
          <w:szCs w:val="20"/>
        </w:rPr>
        <w:t>(</w:t>
      </w:r>
      <w:r w:rsidRPr="00FA3119">
        <w:rPr>
          <w:rStyle w:val="FontStyle69"/>
          <w:rFonts w:ascii="Arial" w:hAnsi="Arial" w:cs="Arial"/>
          <w:sz w:val="20"/>
          <w:szCs w:val="20"/>
        </w:rPr>
        <w:t xml:space="preserve">τύπου </w:t>
      </w:r>
      <w:r w:rsidRPr="00FA3119">
        <w:rPr>
          <w:rStyle w:val="FontStyle69"/>
          <w:rFonts w:ascii="Arial" w:hAnsi="Arial" w:cs="Arial"/>
          <w:sz w:val="20"/>
          <w:szCs w:val="20"/>
          <w:lang w:val="en-US"/>
        </w:rPr>
        <w:t>YALE</w:t>
      </w:r>
      <w:r w:rsidRPr="00FA3119">
        <w:rPr>
          <w:rStyle w:val="FontStyle69"/>
          <w:rFonts w:ascii="Arial" w:hAnsi="Arial" w:cs="Arial"/>
          <w:sz w:val="20"/>
          <w:szCs w:val="20"/>
        </w:rPr>
        <w:t xml:space="preserve">)   με αντίκρυσμα. </w:t>
      </w:r>
    </w:p>
    <w:p w:rsidR="00EA24C1" w:rsidRPr="00FA3119" w:rsidRDefault="00B7363C"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EA24C1" w:rsidRPr="00FA3119">
        <w:rPr>
          <w:rStyle w:val="FontStyle69"/>
          <w:rFonts w:ascii="Arial" w:hAnsi="Arial" w:cs="Arial"/>
          <w:sz w:val="20"/>
          <w:szCs w:val="20"/>
        </w:rPr>
        <w:t xml:space="preserve">νά </w:t>
      </w:r>
      <w:r w:rsidR="00EA24C1" w:rsidRPr="00FA3119">
        <w:rPr>
          <w:rStyle w:val="FontStyle69"/>
          <w:rFonts w:ascii="Arial" w:hAnsi="Arial" w:cs="Arial"/>
          <w:sz w:val="20"/>
          <w:szCs w:val="20"/>
          <w:lang w:val="en-US"/>
        </w:rPr>
        <w:t>m</w:t>
      </w:r>
      <w:r w:rsidRPr="00FA3119">
        <w:rPr>
          <w:rStyle w:val="FontStyle69"/>
          <w:rFonts w:ascii="Arial" w:hAnsi="Arial" w:cs="Arial"/>
          <w:sz w:val="20"/>
          <w:szCs w:val="20"/>
        </w:rPr>
        <w:t>2 πλήρους επιφάνειας κουφώματος.</w:t>
      </w:r>
    </w:p>
    <w:p w:rsidR="00523C5E" w:rsidRPr="00FA3119" w:rsidRDefault="00523C5E"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:1.335,82</w:t>
      </w:r>
    </w:p>
    <w:p w:rsidR="00EA24C1" w:rsidRPr="00FA3119" w:rsidRDefault="007308F3" w:rsidP="00142864">
      <w:pPr>
        <w:pStyle w:val="Style3"/>
        <w:widowControl/>
        <w:spacing w:line="240" w:lineRule="auto"/>
        <w:ind w:left="658"/>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ΧΙΛΙΑ ΤΡΙΑΚΟΣΙΑ ΤΡΙΑΝΤΑ ΠΕΝΤΕ ΚΑΙ ΟΓΔΟΝΤΑ ΔΥΟ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EA24C1" w:rsidRPr="00FA3119">
        <w:rPr>
          <w:rStyle w:val="FontStyle67"/>
          <w:sz w:val="20"/>
          <w:szCs w:val="20"/>
        </w:rPr>
        <w:t xml:space="preserve"> </w:t>
      </w:r>
      <w:r w:rsidR="00A76E62" w:rsidRPr="00FA3119">
        <w:rPr>
          <w:rStyle w:val="FontStyle67"/>
          <w:sz w:val="20"/>
          <w:szCs w:val="20"/>
        </w:rPr>
        <w:t xml:space="preserve">  Ζ4</w:t>
      </w:r>
      <w:r w:rsidR="00EA24C1" w:rsidRPr="00FA3119">
        <w:rPr>
          <w:rStyle w:val="FontStyle67"/>
          <w:sz w:val="20"/>
          <w:szCs w:val="20"/>
        </w:rPr>
        <w:t>3</w:t>
      </w:r>
      <w:r w:rsidR="00523C5E" w:rsidRPr="00FA3119">
        <w:rPr>
          <w:rStyle w:val="FontStyle67"/>
          <w:sz w:val="20"/>
          <w:szCs w:val="20"/>
        </w:rPr>
        <w:t xml:space="preserve"> </w:t>
      </w:r>
      <w:r w:rsidR="0075065D" w:rsidRPr="00FA3119">
        <w:rPr>
          <w:rStyle w:val="FontStyle67"/>
          <w:sz w:val="20"/>
          <w:szCs w:val="20"/>
        </w:rPr>
        <w:t xml:space="preserve">:  </w:t>
      </w:r>
      <w:r w:rsidR="00EA24C1" w:rsidRPr="00FA3119">
        <w:rPr>
          <w:rStyle w:val="FontStyle67"/>
          <w:sz w:val="20"/>
          <w:szCs w:val="20"/>
        </w:rPr>
        <w:t xml:space="preserve">Περίφραξη από πανέλλα ηλεκτροπρεσαριστής σχάρας τύπου ΠΚ-Γ' </w:t>
      </w:r>
      <w:r w:rsidR="007308F3" w:rsidRPr="00FA3119">
        <w:rPr>
          <w:rStyle w:val="FontStyle67"/>
          <w:sz w:val="20"/>
          <w:szCs w:val="20"/>
        </w:rPr>
        <w:t xml:space="preserve">της </w:t>
      </w:r>
      <w:r w:rsidR="00EA24C1" w:rsidRPr="00FA3119">
        <w:rPr>
          <w:rStyle w:val="FontStyle67"/>
          <w:sz w:val="20"/>
          <w:szCs w:val="20"/>
          <w:lang w:val="en-US" w:eastAsia="en-US"/>
        </w:rPr>
        <w:t>ASCO</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227D88" w:rsidRPr="00FA3119">
        <w:rPr>
          <w:rStyle w:val="FontStyle68"/>
          <w:sz w:val="20"/>
          <w:szCs w:val="20"/>
        </w:rPr>
        <w:t>ΟΙΚ-</w:t>
      </w:r>
      <w:r w:rsidRPr="00FA3119">
        <w:rPr>
          <w:rStyle w:val="FontStyle68"/>
          <w:sz w:val="20"/>
          <w:szCs w:val="20"/>
        </w:rPr>
        <w:t xml:space="preserve"> 6402 </w:t>
      </w:r>
    </w:p>
    <w:p w:rsidR="0075065D" w:rsidRPr="00FA3119" w:rsidRDefault="0075065D" w:rsidP="00142864">
      <w:pPr>
        <w:pStyle w:val="Style24"/>
        <w:widowControl/>
        <w:spacing w:line="240" w:lineRule="auto"/>
        <w:jc w:val="left"/>
        <w:rPr>
          <w:rStyle w:val="FontStyle68"/>
          <w:sz w:val="20"/>
          <w:szCs w:val="20"/>
        </w:rPr>
      </w:pPr>
    </w:p>
    <w:p w:rsidR="00EA24C1" w:rsidRPr="00FA3119" w:rsidRDefault="00EA24C1"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Περίφραξη από πανέλλα ηλεκτροπρεσσαριστής σχάρας τύπου ΠΚ-Γ' της </w:t>
      </w:r>
      <w:r w:rsidRPr="00FA3119">
        <w:rPr>
          <w:rStyle w:val="FontStyle69"/>
          <w:rFonts w:ascii="Arial" w:hAnsi="Arial" w:cs="Arial"/>
          <w:sz w:val="20"/>
          <w:szCs w:val="20"/>
          <w:lang w:val="en-US"/>
        </w:rPr>
        <w:t>ASCO</w:t>
      </w:r>
      <w:r w:rsidRPr="00FA3119">
        <w:rPr>
          <w:rStyle w:val="FontStyle69"/>
          <w:rFonts w:ascii="Arial" w:hAnsi="Arial" w:cs="Arial"/>
          <w:sz w:val="20"/>
          <w:szCs w:val="20"/>
        </w:rPr>
        <w:t xml:space="preserve">, από δομικό χάλυβα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w:t>
      </w:r>
      <w:r w:rsidRPr="00FA3119">
        <w:rPr>
          <w:rStyle w:val="FontStyle69"/>
          <w:rFonts w:ascii="Arial" w:hAnsi="Arial" w:cs="Arial"/>
          <w:sz w:val="20"/>
          <w:szCs w:val="20"/>
          <w:lang w:val="en-US"/>
        </w:rPr>
        <w:t>EN</w:t>
      </w:r>
      <w:r w:rsidRPr="00FA3119">
        <w:rPr>
          <w:rStyle w:val="FontStyle69"/>
          <w:rFonts w:ascii="Arial" w:hAnsi="Arial" w:cs="Arial"/>
          <w:sz w:val="20"/>
          <w:szCs w:val="20"/>
        </w:rPr>
        <w:t xml:space="preserve"> 10025, γαλβανισμένη εν θερμώ κατά </w:t>
      </w:r>
      <w:r w:rsidRPr="00FA3119">
        <w:rPr>
          <w:rStyle w:val="FontStyle69"/>
          <w:rFonts w:ascii="Arial" w:hAnsi="Arial" w:cs="Arial"/>
          <w:sz w:val="20"/>
          <w:szCs w:val="20"/>
          <w:lang w:val="en-US"/>
        </w:rPr>
        <w:t>DIN</w:t>
      </w:r>
      <w:r w:rsidRPr="00FA3119">
        <w:rPr>
          <w:rStyle w:val="FontStyle69"/>
          <w:rFonts w:ascii="Arial" w:hAnsi="Arial" w:cs="Arial"/>
          <w:sz w:val="20"/>
          <w:szCs w:val="20"/>
        </w:rPr>
        <w:t xml:space="preserve"> 50976, που αποτελούνται   - περιλαμβάνουν :</w:t>
      </w:r>
    </w:p>
    <w:p w:rsidR="00EA24C1" w:rsidRPr="00FA3119" w:rsidRDefault="00EA24C1"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α) </w:t>
      </w:r>
      <w:r w:rsidR="007308F3" w:rsidRPr="00FA3119">
        <w:rPr>
          <w:rStyle w:val="FontStyle69"/>
          <w:rFonts w:ascii="Arial" w:hAnsi="Arial" w:cs="Arial"/>
          <w:sz w:val="20"/>
          <w:szCs w:val="20"/>
        </w:rPr>
        <w:tab/>
      </w:r>
      <w:r w:rsidRPr="00FA3119">
        <w:rPr>
          <w:rStyle w:val="FontStyle69"/>
          <w:rFonts w:ascii="Arial" w:hAnsi="Arial" w:cs="Arial"/>
          <w:sz w:val="20"/>
          <w:szCs w:val="20"/>
        </w:rPr>
        <w:t xml:space="preserve">Ορθοστάτες, από κοιλοδοκούς 60/60/4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τοποθετημένοι ανά 2,00 </w:t>
      </w:r>
      <w:r w:rsidRPr="00FA3119">
        <w:rPr>
          <w:rStyle w:val="FontStyle69"/>
          <w:rFonts w:ascii="Arial" w:hAnsi="Arial" w:cs="Arial"/>
          <w:sz w:val="20"/>
          <w:szCs w:val="20"/>
          <w:lang w:val="en-US"/>
        </w:rPr>
        <w:t>m</w:t>
      </w:r>
      <w:r w:rsidRPr="00FA3119">
        <w:rPr>
          <w:rStyle w:val="FontStyle69"/>
          <w:rFonts w:ascii="Arial" w:hAnsi="Arial" w:cs="Arial"/>
          <w:sz w:val="20"/>
          <w:szCs w:val="20"/>
        </w:rPr>
        <w:t>, πάνω σε στηθαίο ( πληρώνεται με άλλο άρθρο του τιμολογίου), με πλακέτες διπλές ( άνω -κάτω)   με κοχλιοφόρα αγκύρια.</w:t>
      </w:r>
    </w:p>
    <w:p w:rsidR="00EA24C1" w:rsidRPr="00FA3119" w:rsidRDefault="00EA24C1" w:rsidP="00142864">
      <w:pPr>
        <w:pStyle w:val="Style21"/>
        <w:widowControl/>
        <w:spacing w:line="240" w:lineRule="auto"/>
        <w:ind w:left="355"/>
        <w:rPr>
          <w:rStyle w:val="FontStyle69"/>
          <w:rFonts w:ascii="Arial" w:hAnsi="Arial" w:cs="Arial"/>
          <w:sz w:val="20"/>
          <w:szCs w:val="20"/>
        </w:rPr>
      </w:pPr>
      <w:r w:rsidRPr="00FA3119">
        <w:rPr>
          <w:rStyle w:val="FontStyle69"/>
          <w:rFonts w:ascii="Arial" w:hAnsi="Arial" w:cs="Arial"/>
          <w:sz w:val="20"/>
          <w:szCs w:val="20"/>
        </w:rPr>
        <w:t xml:space="preserve">β) </w:t>
      </w:r>
      <w:r w:rsidR="007308F3" w:rsidRPr="00FA3119">
        <w:rPr>
          <w:rStyle w:val="FontStyle69"/>
          <w:rFonts w:ascii="Arial" w:hAnsi="Arial" w:cs="Arial"/>
          <w:sz w:val="20"/>
          <w:szCs w:val="20"/>
        </w:rPr>
        <w:tab/>
      </w:r>
      <w:r w:rsidRPr="00FA3119">
        <w:rPr>
          <w:rStyle w:val="FontStyle69"/>
          <w:rFonts w:ascii="Arial" w:hAnsi="Arial" w:cs="Arial"/>
          <w:sz w:val="20"/>
          <w:szCs w:val="20"/>
        </w:rPr>
        <w:t xml:space="preserve">Σχάρα όπως παραπάνω, με βροχίδα ( καρρέ) 132 Χ 62, φέρουσες λάμες 25 Χ 3 </w:t>
      </w:r>
      <w:r w:rsidRPr="00FA3119">
        <w:rPr>
          <w:rStyle w:val="FontStyle69"/>
          <w:rFonts w:ascii="Arial" w:hAnsi="Arial" w:cs="Arial"/>
          <w:sz w:val="20"/>
          <w:szCs w:val="20"/>
          <w:lang w:val="en-US"/>
        </w:rPr>
        <w:t>mm</w:t>
      </w:r>
      <w:r w:rsidRPr="00FA3119">
        <w:rPr>
          <w:rStyle w:val="FontStyle69"/>
          <w:rFonts w:ascii="Arial" w:hAnsi="Arial" w:cs="Arial"/>
          <w:sz w:val="20"/>
          <w:szCs w:val="20"/>
        </w:rPr>
        <w:t>, ράβδους Φ 6</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πλευρική λάμα 25 Χ 5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στο κάτω και πάνω μέρος της σχάρας.</w:t>
      </w:r>
    </w:p>
    <w:p w:rsidR="00EA24C1" w:rsidRPr="00FA3119" w:rsidRDefault="00EA24C1" w:rsidP="00142864">
      <w:pPr>
        <w:pStyle w:val="Style21"/>
        <w:widowControl/>
        <w:spacing w:line="240" w:lineRule="auto"/>
        <w:ind w:left="365" w:hanging="365"/>
        <w:rPr>
          <w:rStyle w:val="FontStyle69"/>
          <w:rFonts w:ascii="Arial" w:hAnsi="Arial" w:cs="Arial"/>
          <w:sz w:val="20"/>
          <w:szCs w:val="20"/>
        </w:rPr>
      </w:pPr>
      <w:r w:rsidRPr="00FA3119">
        <w:rPr>
          <w:rStyle w:val="FontStyle69"/>
          <w:rFonts w:ascii="Arial" w:hAnsi="Arial" w:cs="Arial"/>
          <w:sz w:val="20"/>
          <w:szCs w:val="20"/>
        </w:rPr>
        <w:t xml:space="preserve">γ) </w:t>
      </w:r>
      <w:r w:rsidR="007308F3" w:rsidRPr="00FA3119">
        <w:rPr>
          <w:rStyle w:val="FontStyle69"/>
          <w:rFonts w:ascii="Arial" w:hAnsi="Arial" w:cs="Arial"/>
          <w:sz w:val="20"/>
          <w:szCs w:val="20"/>
        </w:rPr>
        <w:tab/>
      </w:r>
      <w:r w:rsidRPr="00FA3119">
        <w:rPr>
          <w:rStyle w:val="FontStyle69"/>
          <w:rFonts w:ascii="Arial" w:hAnsi="Arial" w:cs="Arial"/>
          <w:sz w:val="20"/>
          <w:szCs w:val="20"/>
        </w:rPr>
        <w:t>Ανοξείδωτα αντικλεπτικά μπουλόνια για την σύνδεση της σχάρας με τους ορθο</w:t>
      </w:r>
      <w:r w:rsidRPr="00FA3119">
        <w:rPr>
          <w:rStyle w:val="FontStyle69"/>
          <w:rFonts w:ascii="Arial" w:hAnsi="Arial" w:cs="Arial"/>
          <w:sz w:val="20"/>
          <w:szCs w:val="20"/>
        </w:rPr>
        <w:softHyphen/>
        <w:t>στάτες (2  τεμ/</w:t>
      </w:r>
      <w:r w:rsidR="007308F3" w:rsidRPr="00FA3119">
        <w:rPr>
          <w:rStyle w:val="FontStyle69"/>
          <w:rFonts w:ascii="Arial" w:hAnsi="Arial" w:cs="Arial"/>
          <w:sz w:val="20"/>
          <w:szCs w:val="20"/>
        </w:rPr>
        <w:t xml:space="preserve"> </w:t>
      </w:r>
      <w:r w:rsidRPr="00FA3119">
        <w:rPr>
          <w:rStyle w:val="FontStyle69"/>
          <w:rFonts w:ascii="Arial" w:hAnsi="Arial" w:cs="Arial"/>
          <w:sz w:val="20"/>
          <w:szCs w:val="20"/>
        </w:rPr>
        <w:t>υποστύλωμα).</w:t>
      </w: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Δηλαδή στην τιμή περιλαμβάνονται :</w:t>
      </w:r>
    </w:p>
    <w:p w:rsidR="00EA24C1" w:rsidRPr="00FA3119" w:rsidRDefault="00EA24C1"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πιό πάνω υλικά που απαιτούνται για την πλήρη κατασκευή, σύνθεση, ανάρτηση, τοποθέτηση και στερέωση σε πλήρη λειτουργία και ασφάλεια σύμφωνα με τις τεχν. προδιαγραφές, τα σχέδια της μελέτης και τις οδηγίες του προμηθευτή και  της επίβλεψης.</w:t>
      </w:r>
    </w:p>
    <w:p w:rsidR="00EA24C1" w:rsidRPr="00FA3119" w:rsidRDefault="00EA24C1"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EA24C1" w:rsidRPr="00FA3119" w:rsidRDefault="00EA24C1" w:rsidP="00142864">
      <w:pPr>
        <w:pStyle w:val="Style21"/>
        <w:widowControl/>
        <w:spacing w:line="240" w:lineRule="auto"/>
        <w:ind w:left="610" w:hanging="365"/>
        <w:rPr>
          <w:rStyle w:val="FontStyle69"/>
          <w:rFonts w:ascii="Arial" w:hAnsi="Arial" w:cs="Arial"/>
          <w:sz w:val="20"/>
          <w:szCs w:val="20"/>
        </w:rPr>
      </w:pPr>
      <w:r w:rsidRPr="00FA3119">
        <w:rPr>
          <w:rStyle w:val="FontStyle69"/>
          <w:rFonts w:ascii="Arial" w:hAnsi="Arial" w:cs="Arial"/>
          <w:sz w:val="20"/>
          <w:szCs w:val="20"/>
        </w:rPr>
        <w:lastRenderedPageBreak/>
        <w:t xml:space="preserve">α) </w:t>
      </w:r>
      <w:r w:rsidR="007308F3"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7308F3"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απο το έδαφος και σε οποιοδήποτε ύψος από το δάπεδο εργασίας),</w:t>
      </w:r>
    </w:p>
    <w:p w:rsidR="00EA24C1" w:rsidRPr="00FA3119" w:rsidRDefault="00EA24C1"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7308F3"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EA24C1" w:rsidRPr="00FA3119" w:rsidRDefault="00EA24C1" w:rsidP="00142864">
      <w:pPr>
        <w:pStyle w:val="Style51"/>
        <w:widowControl/>
        <w:numPr>
          <w:ilvl w:val="0"/>
          <w:numId w:val="17"/>
        </w:numPr>
        <w:tabs>
          <w:tab w:val="left" w:pos="221"/>
        </w:tabs>
        <w:spacing w:line="240" w:lineRule="auto"/>
        <w:ind w:left="221" w:hanging="221"/>
        <w:rPr>
          <w:rStyle w:val="FontStyle69"/>
          <w:rFonts w:ascii="Arial" w:hAnsi="Arial" w:cs="Arial"/>
          <w:sz w:val="20"/>
          <w:szCs w:val="20"/>
        </w:rPr>
      </w:pPr>
      <w:r w:rsidRPr="00FA3119">
        <w:rPr>
          <w:rStyle w:val="FontStyle69"/>
          <w:rFonts w:ascii="Arial" w:hAnsi="Arial" w:cs="Arial"/>
          <w:sz w:val="20"/>
          <w:szCs w:val="20"/>
        </w:rPr>
        <w:t>Ολα τα απαιτούμενα μικροϋλικά ( σιδηρικά στήριξης, βίδες κ.λπ.) καθώς και η εισκόμιση λειτουργία και αποκόμιση  του εξοπλισμού εάν απαιτείται .</w:t>
      </w:r>
    </w:p>
    <w:p w:rsidR="00EA24C1" w:rsidRPr="00FA3119" w:rsidRDefault="00EA24C1" w:rsidP="00142864">
      <w:pPr>
        <w:pStyle w:val="Style51"/>
        <w:widowControl/>
        <w:numPr>
          <w:ilvl w:val="0"/>
          <w:numId w:val="17"/>
        </w:numPr>
        <w:tabs>
          <w:tab w:val="left" w:pos="22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75065D" w:rsidRPr="00FA3119" w:rsidRDefault="00EA24C1"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w:t>
      </w:r>
      <w:r w:rsidRPr="00FA3119">
        <w:rPr>
          <w:rStyle w:val="FontStyle69"/>
          <w:rFonts w:ascii="Arial" w:hAnsi="Arial" w:cs="Arial"/>
          <w:sz w:val="20"/>
          <w:szCs w:val="20"/>
        </w:rPr>
        <w:tab/>
        <w:t xml:space="preserve">Τα  ικριώματα και  οποιαδήποτε μέσα ανύψωσης. </w:t>
      </w:r>
    </w:p>
    <w:p w:rsidR="00EA24C1" w:rsidRPr="00FA3119" w:rsidRDefault="0045273D" w:rsidP="00142864">
      <w:pPr>
        <w:pStyle w:val="Style49"/>
        <w:widowControl/>
        <w:tabs>
          <w:tab w:val="left" w:pos="221"/>
        </w:tabs>
        <w:spacing w:line="240" w:lineRule="auto"/>
        <w:ind w:right="4493"/>
        <w:jc w:val="left"/>
        <w:rPr>
          <w:rStyle w:val="FontStyle69"/>
          <w:rFonts w:ascii="Arial" w:hAnsi="Arial" w:cs="Arial"/>
          <w:sz w:val="20"/>
          <w:szCs w:val="20"/>
        </w:rPr>
      </w:pPr>
      <w:r w:rsidRPr="00FA3119">
        <w:rPr>
          <w:rStyle w:val="FontStyle69"/>
          <w:rFonts w:ascii="Arial" w:hAnsi="Arial" w:cs="Arial"/>
          <w:sz w:val="20"/>
          <w:szCs w:val="20"/>
        </w:rPr>
        <w:t>Τιμή α</w:t>
      </w:r>
      <w:r w:rsidR="00EA24C1" w:rsidRPr="00FA3119">
        <w:rPr>
          <w:rStyle w:val="FontStyle69"/>
          <w:rFonts w:ascii="Arial" w:hAnsi="Arial" w:cs="Arial"/>
          <w:sz w:val="20"/>
          <w:szCs w:val="20"/>
        </w:rPr>
        <w:t xml:space="preserve">νά </w:t>
      </w:r>
      <w:r w:rsidR="00EA24C1" w:rsidRPr="00FA3119">
        <w:rPr>
          <w:rStyle w:val="FontStyle69"/>
          <w:rFonts w:ascii="Arial" w:hAnsi="Arial" w:cs="Arial"/>
          <w:sz w:val="20"/>
          <w:szCs w:val="20"/>
          <w:lang w:val="en-US"/>
        </w:rPr>
        <w:t>m</w:t>
      </w:r>
      <w:r w:rsidR="00EA24C1" w:rsidRPr="00FA3119">
        <w:rPr>
          <w:rStyle w:val="FontStyle69"/>
          <w:rFonts w:ascii="Arial" w:hAnsi="Arial" w:cs="Arial"/>
          <w:sz w:val="20"/>
          <w:szCs w:val="20"/>
        </w:rPr>
        <w:t>2 πραγματικής επιφάνειας</w:t>
      </w:r>
      <w:r w:rsidRPr="00FA3119">
        <w:rPr>
          <w:rStyle w:val="FontStyle69"/>
          <w:rFonts w:ascii="Arial" w:hAnsi="Arial" w:cs="Arial"/>
          <w:sz w:val="20"/>
          <w:szCs w:val="20"/>
        </w:rPr>
        <w:t>.</w:t>
      </w:r>
    </w:p>
    <w:p w:rsidR="00523C5E" w:rsidRPr="00FA3119" w:rsidRDefault="00523C5E" w:rsidP="00142864">
      <w:pPr>
        <w:pStyle w:val="Style3"/>
        <w:widowControl/>
        <w:spacing w:line="240" w:lineRule="auto"/>
        <w:rPr>
          <w:rStyle w:val="FontStyle66"/>
          <w:sz w:val="20"/>
          <w:szCs w:val="20"/>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 167,59</w:t>
      </w:r>
    </w:p>
    <w:p w:rsidR="00EA24C1" w:rsidRPr="00FA3119" w:rsidRDefault="007308F3" w:rsidP="00142864">
      <w:pPr>
        <w:pStyle w:val="Style3"/>
        <w:widowControl/>
        <w:spacing w:line="240" w:lineRule="auto"/>
        <w:ind w:left="653"/>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ΕΚΑΤΟΝ ΕΞΗΝΤΑ ΕΠΤΑ ΚΑΙ ΠΕΝΗΝΤΑ ΕΝΝΕΑ ΛΕΠΤΑ</w:t>
      </w:r>
    </w:p>
    <w:p w:rsidR="00EA24C1" w:rsidRPr="00FA3119" w:rsidRDefault="00EA24C1" w:rsidP="00142864">
      <w:pPr>
        <w:pStyle w:val="Style34"/>
        <w:widowControl/>
        <w:jc w:val="left"/>
        <w:rPr>
          <w:sz w:val="20"/>
          <w:szCs w:val="20"/>
        </w:rPr>
      </w:pPr>
    </w:p>
    <w:p w:rsidR="00EA24C1" w:rsidRPr="00FA3119" w:rsidRDefault="00EA24C1" w:rsidP="00142864">
      <w:pPr>
        <w:pStyle w:val="Style34"/>
        <w:widowControl/>
        <w:jc w:val="left"/>
        <w:rPr>
          <w:sz w:val="20"/>
          <w:szCs w:val="20"/>
        </w:rPr>
      </w:pPr>
    </w:p>
    <w:p w:rsidR="00EA24C1" w:rsidRPr="00FA3119" w:rsidRDefault="00082B11" w:rsidP="00142864">
      <w:pPr>
        <w:pStyle w:val="Style34"/>
        <w:widowControl/>
        <w:jc w:val="left"/>
        <w:rPr>
          <w:rStyle w:val="FontStyle67"/>
          <w:sz w:val="20"/>
          <w:szCs w:val="20"/>
        </w:rPr>
      </w:pPr>
      <w:r w:rsidRPr="00FA3119">
        <w:rPr>
          <w:rStyle w:val="FontStyle67"/>
          <w:sz w:val="20"/>
          <w:szCs w:val="20"/>
        </w:rPr>
        <w:t>ΑΡΘΡΟ</w:t>
      </w:r>
      <w:r w:rsidR="00EA24C1" w:rsidRPr="00FA3119">
        <w:rPr>
          <w:rStyle w:val="FontStyle67"/>
          <w:sz w:val="20"/>
          <w:szCs w:val="20"/>
        </w:rPr>
        <w:t xml:space="preserve">  </w:t>
      </w:r>
      <w:r w:rsidR="00A76E62" w:rsidRPr="00FA3119">
        <w:rPr>
          <w:rStyle w:val="FontStyle67"/>
          <w:sz w:val="20"/>
          <w:szCs w:val="20"/>
        </w:rPr>
        <w:t xml:space="preserve"> Ζ4</w:t>
      </w:r>
      <w:r w:rsidR="00EA24C1" w:rsidRPr="00FA3119">
        <w:rPr>
          <w:rStyle w:val="FontStyle67"/>
          <w:sz w:val="20"/>
          <w:szCs w:val="20"/>
        </w:rPr>
        <w:t>4</w:t>
      </w:r>
      <w:r w:rsidR="00523C5E" w:rsidRPr="00FA3119">
        <w:rPr>
          <w:rStyle w:val="FontStyle67"/>
          <w:sz w:val="20"/>
          <w:szCs w:val="20"/>
        </w:rPr>
        <w:t xml:space="preserve"> </w:t>
      </w:r>
      <w:r w:rsidR="00523E96" w:rsidRPr="00FA3119">
        <w:rPr>
          <w:rStyle w:val="FontStyle67"/>
          <w:sz w:val="20"/>
          <w:szCs w:val="20"/>
        </w:rPr>
        <w:t xml:space="preserve">:  </w:t>
      </w:r>
      <w:r w:rsidR="00EA24C1" w:rsidRPr="00FA3119">
        <w:rPr>
          <w:rStyle w:val="FontStyle67"/>
          <w:sz w:val="20"/>
          <w:szCs w:val="20"/>
        </w:rPr>
        <w:t xml:space="preserve">Ιστός σημαίας, απο σιδηροσωλήνες Φ 4 </w:t>
      </w:r>
      <w:r w:rsidR="00EA24C1" w:rsidRPr="00FA3119">
        <w:rPr>
          <w:rStyle w:val="FontStyle67"/>
          <w:sz w:val="20"/>
          <w:szCs w:val="20"/>
          <w:lang w:val="en-US"/>
        </w:rPr>
        <w:t>ins</w:t>
      </w:r>
      <w:r w:rsidR="00EA24C1" w:rsidRPr="00FA3119">
        <w:rPr>
          <w:rStyle w:val="FontStyle67"/>
          <w:sz w:val="20"/>
          <w:szCs w:val="20"/>
        </w:rPr>
        <w:t xml:space="preserve"> και Φ 5 </w:t>
      </w:r>
      <w:r w:rsidR="00EA24C1" w:rsidRPr="00FA3119">
        <w:rPr>
          <w:rStyle w:val="FontStyle67"/>
          <w:sz w:val="20"/>
          <w:szCs w:val="20"/>
          <w:lang w:val="en-US"/>
        </w:rPr>
        <w:t>ins</w:t>
      </w:r>
      <w:r w:rsidR="00EA24C1" w:rsidRPr="00FA3119">
        <w:rPr>
          <w:rStyle w:val="FontStyle67"/>
          <w:sz w:val="20"/>
          <w:szCs w:val="20"/>
        </w:rPr>
        <w:t>, συνολικού ύψους</w:t>
      </w:r>
      <w:r w:rsidR="007308F3" w:rsidRPr="00FA3119">
        <w:rPr>
          <w:rStyle w:val="FontStyle67"/>
          <w:sz w:val="20"/>
          <w:szCs w:val="20"/>
        </w:rPr>
        <w:t xml:space="preserve"> </w:t>
      </w:r>
      <w:r w:rsidR="00EA24C1" w:rsidRPr="00FA3119">
        <w:rPr>
          <w:rStyle w:val="FontStyle67"/>
          <w:sz w:val="20"/>
          <w:szCs w:val="20"/>
        </w:rPr>
        <w:t xml:space="preserve">8,00 </w:t>
      </w:r>
      <w:r w:rsidR="00EA24C1" w:rsidRPr="00FA3119">
        <w:rPr>
          <w:rStyle w:val="FontStyle67"/>
          <w:sz w:val="20"/>
          <w:szCs w:val="20"/>
          <w:lang w:val="en-US"/>
        </w:rPr>
        <w:t>m</w:t>
      </w:r>
    </w:p>
    <w:p w:rsidR="00EA24C1" w:rsidRPr="00FA3119" w:rsidRDefault="00EA24C1"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227D88" w:rsidRPr="00FA3119">
        <w:rPr>
          <w:rStyle w:val="FontStyle68"/>
          <w:sz w:val="20"/>
          <w:szCs w:val="20"/>
        </w:rPr>
        <w:t>ΟΙΚ-</w:t>
      </w:r>
      <w:r w:rsidRPr="00FA3119">
        <w:rPr>
          <w:rStyle w:val="FontStyle68"/>
          <w:sz w:val="20"/>
          <w:szCs w:val="20"/>
        </w:rPr>
        <w:t xml:space="preserve">6423 </w:t>
      </w:r>
    </w:p>
    <w:p w:rsidR="00523E96" w:rsidRPr="00FA3119" w:rsidRDefault="00523E96" w:rsidP="00142864">
      <w:pPr>
        <w:pStyle w:val="Style24"/>
        <w:widowControl/>
        <w:spacing w:line="240" w:lineRule="auto"/>
        <w:jc w:val="left"/>
        <w:rPr>
          <w:rStyle w:val="FontStyle68"/>
          <w:sz w:val="20"/>
          <w:szCs w:val="20"/>
        </w:rPr>
      </w:pPr>
    </w:p>
    <w:p w:rsidR="00EA24C1" w:rsidRPr="00FA3119" w:rsidRDefault="00EA24C1"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Ιστός σημαίας,  απο    σιδηροσωλήνες Φ 4  </w:t>
      </w:r>
      <w:r w:rsidRPr="00FA3119">
        <w:rPr>
          <w:rStyle w:val="FontStyle69"/>
          <w:rFonts w:ascii="Arial" w:hAnsi="Arial" w:cs="Arial"/>
          <w:sz w:val="20"/>
          <w:szCs w:val="20"/>
          <w:lang w:val="en-US"/>
        </w:rPr>
        <w:t>ins</w:t>
      </w:r>
      <w:r w:rsidRPr="00FA3119">
        <w:rPr>
          <w:rStyle w:val="FontStyle69"/>
          <w:rFonts w:ascii="Arial" w:hAnsi="Arial" w:cs="Arial"/>
          <w:sz w:val="20"/>
          <w:szCs w:val="20"/>
        </w:rPr>
        <w:t xml:space="preserve"> και Φ 5 </w:t>
      </w:r>
      <w:r w:rsidRPr="00FA3119">
        <w:rPr>
          <w:rStyle w:val="FontStyle69"/>
          <w:rFonts w:ascii="Arial" w:hAnsi="Arial" w:cs="Arial"/>
          <w:sz w:val="20"/>
          <w:szCs w:val="20"/>
          <w:lang w:val="en-US"/>
        </w:rPr>
        <w:t>ins</w:t>
      </w:r>
      <w:r w:rsidRPr="00FA3119">
        <w:rPr>
          <w:rStyle w:val="FontStyle69"/>
          <w:rFonts w:ascii="Arial" w:hAnsi="Arial" w:cs="Arial"/>
          <w:sz w:val="20"/>
          <w:szCs w:val="20"/>
        </w:rPr>
        <w:t xml:space="preserve">,   συνολικού    ύψους 8,00 </w:t>
      </w:r>
      <w:r w:rsidRPr="00FA3119">
        <w:rPr>
          <w:rStyle w:val="FontStyle69"/>
          <w:rFonts w:ascii="Arial" w:hAnsi="Arial" w:cs="Arial"/>
          <w:sz w:val="20"/>
          <w:szCs w:val="20"/>
          <w:lang w:val="en-US"/>
        </w:rPr>
        <w:t>m</w:t>
      </w:r>
      <w:r w:rsidRPr="00FA3119">
        <w:rPr>
          <w:rStyle w:val="FontStyle69"/>
          <w:rFonts w:ascii="Arial" w:hAnsi="Arial" w:cs="Arial"/>
          <w:sz w:val="20"/>
          <w:szCs w:val="20"/>
        </w:rPr>
        <w:t>, μορφής σύμφωνα με  τα σχέδια, που αποτελείται   - περιλαμβάνει :</w:t>
      </w:r>
    </w:p>
    <w:p w:rsidR="00EA24C1" w:rsidRPr="00FA3119" w:rsidRDefault="00EA24C1" w:rsidP="00142864">
      <w:pPr>
        <w:pStyle w:val="Style21"/>
        <w:widowControl/>
        <w:spacing w:line="240" w:lineRule="auto"/>
        <w:ind w:left="370" w:hanging="370"/>
        <w:jc w:val="left"/>
        <w:rPr>
          <w:rStyle w:val="FontStyle69"/>
          <w:rFonts w:ascii="Arial" w:hAnsi="Arial" w:cs="Arial"/>
          <w:sz w:val="20"/>
          <w:szCs w:val="20"/>
        </w:rPr>
      </w:pPr>
      <w:r w:rsidRPr="00FA3119">
        <w:rPr>
          <w:rStyle w:val="FontStyle69"/>
          <w:rFonts w:ascii="Arial" w:hAnsi="Arial" w:cs="Arial"/>
          <w:sz w:val="20"/>
          <w:szCs w:val="20"/>
        </w:rPr>
        <w:t xml:space="preserve">α)  Το κάτω τμήμα του ιστού ύψους 2,70 </w:t>
      </w:r>
      <w:r w:rsidRPr="00FA3119">
        <w:rPr>
          <w:rStyle w:val="FontStyle69"/>
          <w:rFonts w:ascii="Arial" w:hAnsi="Arial" w:cs="Arial"/>
          <w:sz w:val="20"/>
          <w:szCs w:val="20"/>
          <w:lang w:val="en-US"/>
        </w:rPr>
        <w:t>m</w:t>
      </w:r>
      <w:r w:rsidRPr="00FA3119">
        <w:rPr>
          <w:rStyle w:val="FontStyle69"/>
          <w:rFonts w:ascii="Arial" w:hAnsi="Arial" w:cs="Arial"/>
          <w:sz w:val="20"/>
          <w:szCs w:val="20"/>
        </w:rPr>
        <w:t xml:space="preserve"> περίπου, από χαλυβδοσωλήνα μαύρο άνευ ραφής Φ 177,8/7,1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EA24C1" w:rsidRPr="00FA3119" w:rsidRDefault="00EA24C1" w:rsidP="00142864">
      <w:pPr>
        <w:pStyle w:val="Style42"/>
        <w:widowControl/>
        <w:spacing w:line="240" w:lineRule="auto"/>
        <w:ind w:left="284" w:hanging="284"/>
        <w:jc w:val="left"/>
        <w:rPr>
          <w:rStyle w:val="FontStyle69"/>
          <w:rFonts w:ascii="Arial" w:hAnsi="Arial" w:cs="Arial"/>
          <w:sz w:val="20"/>
          <w:szCs w:val="20"/>
        </w:rPr>
      </w:pPr>
      <w:r w:rsidRPr="00FA3119">
        <w:rPr>
          <w:rStyle w:val="FontStyle69"/>
          <w:rFonts w:ascii="Arial" w:hAnsi="Arial" w:cs="Arial"/>
          <w:sz w:val="20"/>
          <w:szCs w:val="20"/>
        </w:rPr>
        <w:t xml:space="preserve">β)  Όλο το υπόλοιπο τμήμα του ιστού συνολικού ύψους 5,30 </w:t>
      </w:r>
      <w:r w:rsidRPr="00FA3119">
        <w:rPr>
          <w:rStyle w:val="FontStyle69"/>
          <w:rFonts w:ascii="Arial" w:hAnsi="Arial" w:cs="Arial"/>
          <w:sz w:val="20"/>
          <w:szCs w:val="20"/>
          <w:lang w:val="en-US"/>
        </w:rPr>
        <w:t>m</w:t>
      </w:r>
      <w:r w:rsidRPr="00FA3119">
        <w:rPr>
          <w:rStyle w:val="FontStyle69"/>
          <w:rFonts w:ascii="Arial" w:hAnsi="Arial" w:cs="Arial"/>
          <w:sz w:val="20"/>
          <w:szCs w:val="20"/>
        </w:rPr>
        <w:t>, από χαλυβδοσωλήνα</w:t>
      </w:r>
      <w:r w:rsidR="007308F3" w:rsidRPr="00FA3119">
        <w:rPr>
          <w:rStyle w:val="FontStyle69"/>
          <w:rFonts w:ascii="Arial" w:hAnsi="Arial" w:cs="Arial"/>
          <w:sz w:val="20"/>
          <w:szCs w:val="20"/>
        </w:rPr>
        <w:t xml:space="preserve"> </w:t>
      </w:r>
      <w:r w:rsidRPr="00FA3119">
        <w:rPr>
          <w:rStyle w:val="FontStyle69"/>
          <w:rFonts w:ascii="Arial" w:hAnsi="Arial" w:cs="Arial"/>
          <w:sz w:val="20"/>
          <w:szCs w:val="20"/>
        </w:rPr>
        <w:t xml:space="preserve">μαύρο άνευ ραφής Φ 108/4,5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στη θέση σύνδεσης με  τον πιό πάνω σιδηροσωλήνα</w:t>
      </w:r>
    </w:p>
    <w:p w:rsidR="00EA24C1" w:rsidRPr="00FA3119" w:rsidRDefault="00EA24C1" w:rsidP="00142864">
      <w:pPr>
        <w:pStyle w:val="Style42"/>
        <w:widowControl/>
        <w:spacing w:line="240" w:lineRule="auto"/>
        <w:ind w:left="370"/>
        <w:rPr>
          <w:rStyle w:val="FontStyle69"/>
          <w:rFonts w:ascii="Arial" w:hAnsi="Arial" w:cs="Arial"/>
          <w:sz w:val="20"/>
          <w:szCs w:val="20"/>
        </w:rPr>
      </w:pPr>
      <w:r w:rsidRPr="00FA3119">
        <w:rPr>
          <w:rStyle w:val="FontStyle69"/>
          <w:rFonts w:ascii="Arial" w:hAnsi="Arial" w:cs="Arial"/>
          <w:sz w:val="20"/>
          <w:szCs w:val="20"/>
        </w:rPr>
        <w:t xml:space="preserve">δημιουργείται κωνική διαμόρφωση της ένωσης. Επίσης υπάρχει τεμάχιο ίδιας δι -αμέτρου ύψους 30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με ενδιάμεσο τμήμα σύνδεσης, εμφανούς μήκους 50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και διατομής Φ 70/3,6 </w:t>
      </w:r>
      <w:r w:rsidRPr="00FA3119">
        <w:rPr>
          <w:rStyle w:val="FontStyle69"/>
          <w:rFonts w:ascii="Arial" w:hAnsi="Arial" w:cs="Arial"/>
          <w:sz w:val="20"/>
          <w:szCs w:val="20"/>
          <w:lang w:val="en-US"/>
        </w:rPr>
        <w:t>mm</w:t>
      </w:r>
      <w:r w:rsidRPr="00FA3119">
        <w:rPr>
          <w:rStyle w:val="FontStyle69"/>
          <w:rFonts w:ascii="Arial" w:hAnsi="Arial" w:cs="Arial"/>
          <w:sz w:val="20"/>
          <w:szCs w:val="20"/>
        </w:rPr>
        <w:t>.</w:t>
      </w:r>
    </w:p>
    <w:p w:rsidR="00EA24C1" w:rsidRPr="00FA3119" w:rsidRDefault="00EA24C1" w:rsidP="00142864">
      <w:pPr>
        <w:pStyle w:val="Style21"/>
        <w:widowControl/>
        <w:spacing w:line="240" w:lineRule="auto"/>
        <w:ind w:left="360" w:hanging="360"/>
        <w:rPr>
          <w:rStyle w:val="FontStyle69"/>
          <w:rFonts w:ascii="Arial" w:hAnsi="Arial" w:cs="Arial"/>
          <w:sz w:val="20"/>
          <w:szCs w:val="20"/>
        </w:rPr>
      </w:pPr>
      <w:r w:rsidRPr="00FA3119">
        <w:rPr>
          <w:rStyle w:val="FontStyle69"/>
          <w:rFonts w:ascii="Arial" w:hAnsi="Arial" w:cs="Arial"/>
          <w:sz w:val="20"/>
          <w:szCs w:val="20"/>
        </w:rPr>
        <w:t xml:space="preserve">γ) </w:t>
      </w:r>
      <w:r w:rsidR="007308F3" w:rsidRPr="00FA3119">
        <w:rPr>
          <w:rStyle w:val="FontStyle69"/>
          <w:rFonts w:ascii="Arial" w:hAnsi="Arial" w:cs="Arial"/>
          <w:sz w:val="20"/>
          <w:szCs w:val="20"/>
        </w:rPr>
        <w:tab/>
      </w:r>
      <w:r w:rsidRPr="00FA3119">
        <w:rPr>
          <w:rStyle w:val="FontStyle69"/>
          <w:rFonts w:ascii="Arial" w:hAnsi="Arial" w:cs="Arial"/>
          <w:sz w:val="20"/>
          <w:szCs w:val="20"/>
        </w:rPr>
        <w:t xml:space="preserve">Τη βάση του ιστού από σιδερένια πλάκα, διαστάσεων 550Χ550Χ12 </w:t>
      </w:r>
      <w:r w:rsidRPr="00FA3119">
        <w:rPr>
          <w:rStyle w:val="FontStyle69"/>
          <w:rFonts w:ascii="Arial" w:hAnsi="Arial" w:cs="Arial"/>
          <w:sz w:val="20"/>
          <w:szCs w:val="20"/>
          <w:lang w:val="en-US"/>
        </w:rPr>
        <w:t>mm</w:t>
      </w:r>
      <w:r w:rsidRPr="00FA3119">
        <w:rPr>
          <w:rStyle w:val="FontStyle69"/>
          <w:rFonts w:ascii="Arial" w:hAnsi="Arial" w:cs="Arial"/>
          <w:sz w:val="20"/>
          <w:szCs w:val="20"/>
        </w:rPr>
        <w:t xml:space="preserve"> με 4 σιδερένιες αντιρρίδες πάχους 12 </w:t>
      </w:r>
      <w:r w:rsidRPr="00FA3119">
        <w:rPr>
          <w:rStyle w:val="FontStyle69"/>
          <w:rFonts w:ascii="Arial" w:hAnsi="Arial" w:cs="Arial"/>
          <w:sz w:val="20"/>
          <w:szCs w:val="20"/>
          <w:lang w:val="en-US"/>
        </w:rPr>
        <w:t>mm</w:t>
      </w:r>
      <w:r w:rsidRPr="00FA3119">
        <w:rPr>
          <w:rStyle w:val="FontStyle69"/>
          <w:rFonts w:ascii="Arial" w:hAnsi="Arial" w:cs="Arial"/>
          <w:sz w:val="20"/>
          <w:szCs w:val="20"/>
        </w:rPr>
        <w:t>, που ηλεκτροσυγκολλάται με τον πιό πάνω ιστό και στερεώνεται επί της εκ σκυροδέματος βάσης μέσω 4 μπουλονιών, με παξιμάδια.</w:t>
      </w:r>
    </w:p>
    <w:p w:rsidR="00EA24C1" w:rsidRPr="00FA3119" w:rsidRDefault="00EA24C1" w:rsidP="00142864">
      <w:pPr>
        <w:pStyle w:val="Style21"/>
        <w:widowControl/>
        <w:spacing w:line="240" w:lineRule="auto"/>
        <w:ind w:left="370" w:hanging="370"/>
        <w:rPr>
          <w:rStyle w:val="FontStyle69"/>
          <w:rFonts w:ascii="Arial" w:hAnsi="Arial" w:cs="Arial"/>
          <w:sz w:val="20"/>
          <w:szCs w:val="20"/>
        </w:rPr>
      </w:pPr>
      <w:r w:rsidRPr="00FA3119">
        <w:rPr>
          <w:rStyle w:val="FontStyle69"/>
          <w:rFonts w:ascii="Arial" w:hAnsi="Arial" w:cs="Arial"/>
          <w:sz w:val="20"/>
          <w:szCs w:val="20"/>
        </w:rPr>
        <w:t xml:space="preserve">δ) </w:t>
      </w:r>
      <w:r w:rsidR="007308F3" w:rsidRPr="00FA3119">
        <w:rPr>
          <w:rStyle w:val="FontStyle69"/>
          <w:rFonts w:ascii="Arial" w:hAnsi="Arial" w:cs="Arial"/>
          <w:sz w:val="20"/>
          <w:szCs w:val="20"/>
        </w:rPr>
        <w:tab/>
      </w:r>
      <w:r w:rsidRPr="00FA3119">
        <w:rPr>
          <w:rStyle w:val="FontStyle69"/>
          <w:rFonts w:ascii="Arial" w:hAnsi="Arial" w:cs="Arial"/>
          <w:sz w:val="20"/>
          <w:szCs w:val="20"/>
        </w:rPr>
        <w:t>Τη θηλειά με καρούλι στο πάνω μέρος του ιστού καθώς και το άγκιστρο -  δέστρα συγκράτησης του σχοινιού σημαίας στο κάτω μέρος.</w:t>
      </w:r>
    </w:p>
    <w:p w:rsidR="007308F3" w:rsidRPr="00FA3119" w:rsidRDefault="00EA24C1" w:rsidP="00142864">
      <w:pPr>
        <w:pStyle w:val="Style13"/>
        <w:widowControl/>
        <w:spacing w:line="240" w:lineRule="auto"/>
        <w:ind w:left="346" w:hanging="346"/>
        <w:rPr>
          <w:rStyle w:val="FontStyle69"/>
          <w:rFonts w:ascii="Arial" w:hAnsi="Arial" w:cs="Arial"/>
          <w:sz w:val="20"/>
          <w:szCs w:val="20"/>
        </w:rPr>
      </w:pPr>
      <w:r w:rsidRPr="00FA3119">
        <w:rPr>
          <w:rStyle w:val="FontStyle69"/>
          <w:rFonts w:ascii="Arial" w:hAnsi="Arial" w:cs="Arial"/>
          <w:sz w:val="20"/>
          <w:szCs w:val="20"/>
        </w:rPr>
        <w:t xml:space="preserve">ε)  </w:t>
      </w:r>
      <w:r w:rsidR="007308F3" w:rsidRPr="00FA3119">
        <w:rPr>
          <w:rStyle w:val="FontStyle69"/>
          <w:rFonts w:ascii="Arial" w:hAnsi="Arial" w:cs="Arial"/>
          <w:sz w:val="20"/>
          <w:szCs w:val="20"/>
        </w:rPr>
        <w:tab/>
      </w:r>
      <w:r w:rsidRPr="00FA3119">
        <w:rPr>
          <w:rStyle w:val="FontStyle69"/>
          <w:rFonts w:ascii="Arial" w:hAnsi="Arial" w:cs="Arial"/>
          <w:sz w:val="20"/>
          <w:szCs w:val="20"/>
        </w:rPr>
        <w:t xml:space="preserve">Την  εκσκαφή  της βάσης έδρασης σε οποιοδήποτε  έδαφος,   τη  βάση από οπλισμένο σκυρόδεμα κατηγορίας </w:t>
      </w:r>
      <w:r w:rsidRPr="00FA3119">
        <w:rPr>
          <w:rStyle w:val="FontStyle69"/>
          <w:rFonts w:ascii="Arial" w:hAnsi="Arial" w:cs="Arial"/>
          <w:sz w:val="20"/>
          <w:szCs w:val="20"/>
          <w:lang w:val="en-US"/>
        </w:rPr>
        <w:t>C</w:t>
      </w:r>
      <w:r w:rsidRPr="00FA3119">
        <w:rPr>
          <w:rStyle w:val="FontStyle69"/>
          <w:rFonts w:ascii="Arial" w:hAnsi="Arial" w:cs="Arial"/>
          <w:sz w:val="20"/>
          <w:szCs w:val="20"/>
        </w:rPr>
        <w:t xml:space="preserve"> 16/20, διαστάσεων 80Χ80Χ80 </w:t>
      </w:r>
      <w:r w:rsidRPr="00FA3119">
        <w:rPr>
          <w:rStyle w:val="FontStyle69"/>
          <w:rFonts w:ascii="Arial" w:hAnsi="Arial" w:cs="Arial"/>
          <w:sz w:val="20"/>
          <w:szCs w:val="20"/>
          <w:lang w:val="en-US"/>
        </w:rPr>
        <w:t>cm</w:t>
      </w:r>
      <w:r w:rsidRPr="00FA3119">
        <w:rPr>
          <w:rStyle w:val="FontStyle69"/>
          <w:rFonts w:ascii="Arial" w:hAnsi="Arial" w:cs="Arial"/>
          <w:sz w:val="20"/>
          <w:szCs w:val="20"/>
        </w:rPr>
        <w:t xml:space="preserve"> συμπεριλαμβανομένου  : α)   Του οπλισμού της βάσης με σιδηρό οπλισμό </w:t>
      </w:r>
      <w:r w:rsidRPr="00FA3119">
        <w:rPr>
          <w:rStyle w:val="FontStyle69"/>
          <w:rFonts w:ascii="Arial" w:hAnsi="Arial" w:cs="Arial"/>
          <w:sz w:val="20"/>
          <w:szCs w:val="20"/>
          <w:lang w:val="en-US"/>
        </w:rPr>
        <w:t>S</w:t>
      </w:r>
      <w:r w:rsidRPr="00FA3119">
        <w:rPr>
          <w:rStyle w:val="FontStyle69"/>
          <w:rFonts w:ascii="Arial" w:hAnsi="Arial" w:cs="Arial"/>
          <w:sz w:val="20"/>
          <w:szCs w:val="20"/>
        </w:rPr>
        <w:t xml:space="preserve"> 400. β)   Την  επίχωση  της βάσης.</w:t>
      </w:r>
      <w:r w:rsidR="007308F3" w:rsidRPr="00FA3119">
        <w:rPr>
          <w:rStyle w:val="FontStyle69"/>
          <w:rFonts w:ascii="Arial" w:hAnsi="Arial" w:cs="Arial"/>
          <w:sz w:val="20"/>
          <w:szCs w:val="20"/>
        </w:rPr>
        <w:t xml:space="preserve"> </w:t>
      </w:r>
      <w:r w:rsidRPr="00FA3119">
        <w:rPr>
          <w:rStyle w:val="FontStyle69"/>
          <w:rFonts w:ascii="Arial" w:hAnsi="Arial" w:cs="Arial"/>
          <w:sz w:val="20"/>
          <w:szCs w:val="20"/>
        </w:rPr>
        <w:t>γ)   Την φορτοεκφόρτωση,  μεταφορά και απομάκρυνση  των προϊόντων  εκσκαφών. Δηλαδή στην τιμή περιλαμβάνονται   :</w:t>
      </w:r>
    </w:p>
    <w:p w:rsidR="00EA24C1" w:rsidRPr="00FA3119" w:rsidRDefault="00EA24C1"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πιό πάνω υλικά που απαιτούνται για την πλήρη κατασκευή, σύνθεση (ηλεκτροσυγκολλήσεις), ανάρτηση, τοποθέτηση και στερέωση σε πλήρη λειτουργία και ασφάλεια σύμφωνα με τις τεχν. προδιαγραφές, τα σχέδια της μελέτης και τις οδηγίες της επίβλεψης.</w:t>
      </w:r>
    </w:p>
    <w:p w:rsidR="00EA24C1" w:rsidRPr="00FA3119" w:rsidRDefault="00EA24C1"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φθορές των υλικών και μικροϋλικών η  εφαρμογή  της εργασίας καθώς και</w:t>
      </w:r>
    </w:p>
    <w:p w:rsidR="00EA24C1" w:rsidRPr="00FA3119" w:rsidRDefault="00EA24C1" w:rsidP="00142864">
      <w:pPr>
        <w:pStyle w:val="Style13"/>
        <w:widowControl/>
        <w:spacing w:line="240" w:lineRule="auto"/>
        <w:ind w:left="610" w:hanging="365"/>
        <w:jc w:val="both"/>
        <w:rPr>
          <w:rStyle w:val="FontStyle69"/>
          <w:rFonts w:ascii="Arial" w:hAnsi="Arial" w:cs="Arial"/>
          <w:sz w:val="20"/>
          <w:szCs w:val="20"/>
        </w:rPr>
      </w:pPr>
      <w:r w:rsidRPr="00FA3119">
        <w:rPr>
          <w:rStyle w:val="FontStyle69"/>
          <w:rFonts w:ascii="Arial" w:hAnsi="Arial" w:cs="Arial"/>
          <w:sz w:val="20"/>
          <w:szCs w:val="20"/>
        </w:rPr>
        <w:t xml:space="preserve">α) </w:t>
      </w:r>
      <w:r w:rsidR="007308F3" w:rsidRPr="00FA3119">
        <w:rPr>
          <w:rStyle w:val="FontStyle69"/>
          <w:rFonts w:ascii="Arial" w:hAnsi="Arial" w:cs="Arial"/>
          <w:sz w:val="20"/>
          <w:szCs w:val="20"/>
        </w:rPr>
        <w:tab/>
      </w:r>
      <w:r w:rsidRPr="00FA3119">
        <w:rPr>
          <w:rStyle w:val="FontStyle69"/>
          <w:rFonts w:ascii="Arial" w:hAnsi="Arial" w:cs="Arial"/>
          <w:sz w:val="20"/>
          <w:szCs w:val="20"/>
        </w:rPr>
        <w:t xml:space="preserve">κάθε ιδιομορφία τοπικά ή στο σύνολο της κατασκευής εντός του έργου σε οποιαδήποτε θέση  </w:t>
      </w:r>
      <w:r w:rsidR="007308F3" w:rsidRPr="00FA3119">
        <w:rPr>
          <w:rStyle w:val="FontStyle69"/>
          <w:rFonts w:ascii="Arial" w:hAnsi="Arial" w:cs="Arial"/>
          <w:sz w:val="20"/>
          <w:szCs w:val="20"/>
        </w:rPr>
        <w:t>(</w:t>
      </w:r>
      <w:r w:rsidRPr="00FA3119">
        <w:rPr>
          <w:rStyle w:val="FontStyle69"/>
          <w:rFonts w:ascii="Arial" w:hAnsi="Arial" w:cs="Arial"/>
          <w:sz w:val="20"/>
          <w:szCs w:val="20"/>
        </w:rPr>
        <w:t>οποιαδήποτε στάθμη από το έδαφος και σε οποιοδήποτε ύψος από το δάπεδο εργασίας),</w:t>
      </w:r>
    </w:p>
    <w:p w:rsidR="00EA24C1" w:rsidRPr="00FA3119" w:rsidRDefault="00EA24C1" w:rsidP="00142864">
      <w:pPr>
        <w:pStyle w:val="Style21"/>
        <w:widowControl/>
        <w:spacing w:line="240" w:lineRule="auto"/>
        <w:ind w:left="610" w:hanging="346"/>
        <w:rPr>
          <w:rStyle w:val="FontStyle69"/>
          <w:rFonts w:ascii="Arial" w:hAnsi="Arial" w:cs="Arial"/>
          <w:sz w:val="20"/>
          <w:szCs w:val="20"/>
        </w:rPr>
      </w:pPr>
      <w:r w:rsidRPr="00FA3119">
        <w:rPr>
          <w:rStyle w:val="FontStyle69"/>
          <w:rFonts w:ascii="Arial" w:hAnsi="Arial" w:cs="Arial"/>
          <w:sz w:val="20"/>
          <w:szCs w:val="20"/>
        </w:rPr>
        <w:t xml:space="preserve">β) </w:t>
      </w:r>
      <w:r w:rsidR="00A36E6F" w:rsidRPr="00FA3119">
        <w:rPr>
          <w:rStyle w:val="FontStyle69"/>
          <w:rFonts w:ascii="Arial" w:hAnsi="Arial" w:cs="Arial"/>
          <w:sz w:val="20"/>
          <w:szCs w:val="20"/>
        </w:rPr>
        <w:tab/>
      </w:r>
      <w:r w:rsidRPr="00FA3119">
        <w:rPr>
          <w:rStyle w:val="FontStyle69"/>
          <w:rFonts w:ascii="Arial" w:hAnsi="Arial" w:cs="Arial"/>
          <w:sz w:val="20"/>
          <w:szCs w:val="20"/>
        </w:rPr>
        <w:t>κάθε μικροεργασία ή δαπάνη έστω και μη ρητά κατανομαζόμενη αλλά απαραίτητη για την πλήρη και   έντεχνη κατασκευή.</w:t>
      </w:r>
    </w:p>
    <w:p w:rsidR="00EA24C1" w:rsidRPr="00FA3119" w:rsidRDefault="00EA24C1" w:rsidP="00142864">
      <w:pPr>
        <w:pStyle w:val="Style51"/>
        <w:widowControl/>
        <w:numPr>
          <w:ilvl w:val="0"/>
          <w:numId w:val="18"/>
        </w:numPr>
        <w:tabs>
          <w:tab w:val="left" w:pos="211"/>
        </w:tabs>
        <w:spacing w:line="240" w:lineRule="auto"/>
        <w:ind w:left="211"/>
        <w:rPr>
          <w:rStyle w:val="FontStyle69"/>
          <w:rFonts w:ascii="Arial" w:hAnsi="Arial" w:cs="Arial"/>
          <w:sz w:val="20"/>
          <w:szCs w:val="20"/>
        </w:rPr>
      </w:pPr>
      <w:r w:rsidRPr="00FA3119">
        <w:rPr>
          <w:rStyle w:val="FontStyle69"/>
          <w:rFonts w:ascii="Arial" w:hAnsi="Arial" w:cs="Arial"/>
          <w:sz w:val="20"/>
          <w:szCs w:val="20"/>
        </w:rPr>
        <w:t>Όλα τα απαιτούμενα μικροϋλικά ( σιδηρικά στήριξης, βίδες, εκτονούμενα βύσματα (</w:t>
      </w:r>
      <w:r w:rsidRPr="00FA3119">
        <w:rPr>
          <w:rStyle w:val="FontStyle69"/>
          <w:rFonts w:ascii="Arial" w:hAnsi="Arial" w:cs="Arial"/>
          <w:sz w:val="20"/>
          <w:szCs w:val="20"/>
          <w:lang w:val="en-US"/>
        </w:rPr>
        <w:t>upat</w:t>
      </w:r>
      <w:r w:rsidRPr="00FA3119">
        <w:rPr>
          <w:rStyle w:val="FontStyle69"/>
          <w:rFonts w:ascii="Arial" w:hAnsi="Arial" w:cs="Arial"/>
          <w:sz w:val="20"/>
          <w:szCs w:val="20"/>
        </w:rPr>
        <w:t>), κ.λπ.) καθώς και η εισκόμιση, λειτουργία και αποκόμιση του εξοπλισμού εάν απαιτείτα ι .</w:t>
      </w:r>
    </w:p>
    <w:p w:rsidR="00EA24C1" w:rsidRPr="00FA3119" w:rsidRDefault="00EA24C1" w:rsidP="00142864">
      <w:pPr>
        <w:pStyle w:val="Style51"/>
        <w:widowControl/>
        <w:numPr>
          <w:ilvl w:val="0"/>
          <w:numId w:val="18"/>
        </w:numPr>
        <w:tabs>
          <w:tab w:val="left" w:pos="211"/>
        </w:tabs>
        <w:spacing w:line="240" w:lineRule="auto"/>
        <w:ind w:firstLine="0"/>
        <w:jc w:val="left"/>
        <w:rPr>
          <w:rStyle w:val="FontStyle69"/>
          <w:rFonts w:ascii="Arial" w:hAnsi="Arial" w:cs="Arial"/>
          <w:sz w:val="20"/>
          <w:szCs w:val="20"/>
        </w:rPr>
      </w:pPr>
      <w:r w:rsidRPr="00FA3119">
        <w:rPr>
          <w:rStyle w:val="FontStyle69"/>
          <w:rFonts w:ascii="Arial" w:hAnsi="Arial" w:cs="Arial"/>
          <w:sz w:val="20"/>
          <w:szCs w:val="20"/>
        </w:rPr>
        <w:t>Οι  κάθε  είδους φορτοεκφορτώσεις και μεταφορές.</w:t>
      </w:r>
    </w:p>
    <w:p w:rsidR="00523E96" w:rsidRPr="00FA3119" w:rsidRDefault="00EA24C1" w:rsidP="00142864">
      <w:pPr>
        <w:pStyle w:val="Style49"/>
        <w:widowControl/>
        <w:tabs>
          <w:tab w:val="left" w:pos="221"/>
        </w:tabs>
        <w:spacing w:line="240" w:lineRule="auto"/>
        <w:ind w:right="6221"/>
        <w:jc w:val="left"/>
        <w:rPr>
          <w:rStyle w:val="FontStyle69"/>
          <w:rFonts w:ascii="Arial" w:hAnsi="Arial" w:cs="Arial"/>
          <w:sz w:val="20"/>
          <w:szCs w:val="20"/>
        </w:rPr>
      </w:pPr>
      <w:r w:rsidRPr="00FA3119">
        <w:rPr>
          <w:rStyle w:val="FontStyle69"/>
          <w:rFonts w:ascii="Arial" w:hAnsi="Arial" w:cs="Arial"/>
          <w:sz w:val="20"/>
          <w:szCs w:val="20"/>
        </w:rPr>
        <w:t>-</w:t>
      </w:r>
      <w:r w:rsidR="0073159F" w:rsidRPr="00FA3119">
        <w:rPr>
          <w:rStyle w:val="FontStyle69"/>
          <w:rFonts w:ascii="Arial" w:hAnsi="Arial" w:cs="Arial"/>
          <w:sz w:val="20"/>
          <w:szCs w:val="20"/>
        </w:rPr>
        <w:tab/>
        <w:t xml:space="preserve">Τα οποιαδήποτε μέσα ανύψωσης. </w:t>
      </w:r>
    </w:p>
    <w:p w:rsidR="00EA24C1" w:rsidRPr="00FA3119" w:rsidRDefault="0073159F" w:rsidP="00142864">
      <w:pPr>
        <w:pStyle w:val="Style49"/>
        <w:widowControl/>
        <w:tabs>
          <w:tab w:val="left" w:pos="221"/>
        </w:tabs>
        <w:spacing w:line="240" w:lineRule="auto"/>
        <w:ind w:right="6221"/>
        <w:jc w:val="left"/>
        <w:rPr>
          <w:rStyle w:val="FontStyle69"/>
          <w:rFonts w:ascii="Arial" w:hAnsi="Arial" w:cs="Arial"/>
          <w:sz w:val="20"/>
          <w:szCs w:val="20"/>
        </w:rPr>
      </w:pPr>
      <w:r w:rsidRPr="00FA3119">
        <w:rPr>
          <w:rStyle w:val="FontStyle69"/>
          <w:rFonts w:ascii="Arial" w:hAnsi="Arial" w:cs="Arial"/>
          <w:sz w:val="20"/>
          <w:szCs w:val="20"/>
        </w:rPr>
        <w:t>Τιμή ανά τεμάχιο (</w:t>
      </w:r>
      <w:r w:rsidR="00EA24C1" w:rsidRPr="00FA3119">
        <w:rPr>
          <w:rStyle w:val="FontStyle69"/>
          <w:rFonts w:ascii="Arial" w:hAnsi="Arial" w:cs="Arial"/>
          <w:sz w:val="20"/>
          <w:szCs w:val="20"/>
        </w:rPr>
        <w:t>τεμ).</w:t>
      </w:r>
    </w:p>
    <w:p w:rsidR="00523C5E" w:rsidRPr="00FA3119" w:rsidRDefault="00523C5E" w:rsidP="00142864">
      <w:pPr>
        <w:pStyle w:val="Style3"/>
        <w:widowControl/>
        <w:spacing w:line="240" w:lineRule="auto"/>
        <w:rPr>
          <w:rStyle w:val="FontStyle66"/>
        </w:rPr>
      </w:pPr>
    </w:p>
    <w:p w:rsidR="00EA24C1" w:rsidRPr="00FA3119" w:rsidRDefault="00EA24C1" w:rsidP="00142864">
      <w:pPr>
        <w:pStyle w:val="Style3"/>
        <w:widowControl/>
        <w:spacing w:line="240" w:lineRule="auto"/>
        <w:rPr>
          <w:rStyle w:val="FontStyle66"/>
          <w:sz w:val="20"/>
          <w:szCs w:val="20"/>
        </w:rPr>
      </w:pPr>
      <w:r w:rsidRPr="00FA3119">
        <w:rPr>
          <w:rStyle w:val="FontStyle66"/>
          <w:sz w:val="20"/>
          <w:szCs w:val="20"/>
        </w:rPr>
        <w:t>ΕΥΡΩ   (Αριθμητικά) :675,98</w:t>
      </w:r>
    </w:p>
    <w:p w:rsidR="00EA24C1" w:rsidRPr="00FA3119" w:rsidRDefault="00A36E6F" w:rsidP="00142864">
      <w:pPr>
        <w:pStyle w:val="Style3"/>
        <w:widowControl/>
        <w:spacing w:line="240" w:lineRule="auto"/>
        <w:ind w:left="658"/>
        <w:rPr>
          <w:rStyle w:val="FontStyle66"/>
          <w:sz w:val="20"/>
          <w:szCs w:val="20"/>
        </w:rPr>
      </w:pPr>
      <w:r w:rsidRPr="00FA3119">
        <w:rPr>
          <w:rStyle w:val="FontStyle66"/>
          <w:sz w:val="20"/>
          <w:szCs w:val="20"/>
        </w:rPr>
        <w:t xml:space="preserve">  </w:t>
      </w:r>
      <w:r w:rsidR="00EA24C1" w:rsidRPr="00FA3119">
        <w:rPr>
          <w:rStyle w:val="FontStyle66"/>
          <w:sz w:val="20"/>
          <w:szCs w:val="20"/>
        </w:rPr>
        <w:t>(Ολογράφως) : ΕΞΑΚΟΣΙΑ ΕΒΔΟΜΗΝΤΑ ΠΕΝΤΕ ΚΑΙ ΕΝΕΝΗΝΤΑ ΟΚΤΩ ΛΕΠΤΑ</w:t>
      </w:r>
    </w:p>
    <w:p w:rsidR="00EA24C1" w:rsidRPr="00FA3119" w:rsidRDefault="00EA24C1" w:rsidP="00142864">
      <w:pPr>
        <w:pStyle w:val="Style34"/>
        <w:widowControl/>
        <w:jc w:val="left"/>
        <w:rPr>
          <w:sz w:val="16"/>
          <w:szCs w:val="16"/>
        </w:rPr>
      </w:pPr>
    </w:p>
    <w:p w:rsidR="00EA24C1" w:rsidRPr="00FA3119" w:rsidRDefault="00EA24C1" w:rsidP="00142864">
      <w:pPr>
        <w:pStyle w:val="Style34"/>
        <w:widowControl/>
        <w:jc w:val="left"/>
        <w:rPr>
          <w:sz w:val="16"/>
          <w:szCs w:val="16"/>
        </w:rPr>
      </w:pPr>
    </w:p>
    <w:p w:rsidR="00523E96" w:rsidRPr="00FA3119" w:rsidRDefault="00082B11" w:rsidP="00142864">
      <w:pPr>
        <w:pStyle w:val="Style34"/>
        <w:widowControl/>
        <w:jc w:val="left"/>
        <w:rPr>
          <w:rStyle w:val="FontStyle67"/>
          <w:sz w:val="20"/>
          <w:szCs w:val="20"/>
        </w:rPr>
      </w:pPr>
      <w:r w:rsidRPr="00FA3119">
        <w:rPr>
          <w:rStyle w:val="FontStyle67"/>
          <w:sz w:val="20"/>
          <w:szCs w:val="20"/>
        </w:rPr>
        <w:t>ΑΡΘΡΟ</w:t>
      </w:r>
      <w:r w:rsidR="0014093B" w:rsidRPr="00FA3119">
        <w:rPr>
          <w:rStyle w:val="FontStyle67"/>
          <w:sz w:val="20"/>
          <w:szCs w:val="20"/>
        </w:rPr>
        <w:t xml:space="preserve">   Ζ45</w:t>
      </w:r>
      <w:r w:rsidR="00C10C07" w:rsidRPr="00FA3119">
        <w:rPr>
          <w:rStyle w:val="FontStyle67"/>
          <w:sz w:val="20"/>
          <w:szCs w:val="20"/>
        </w:rPr>
        <w:t xml:space="preserve"> </w:t>
      </w:r>
      <w:r w:rsidR="00523E96" w:rsidRPr="00FA3119">
        <w:rPr>
          <w:rStyle w:val="FontStyle67"/>
          <w:sz w:val="20"/>
          <w:szCs w:val="20"/>
        </w:rPr>
        <w:t xml:space="preserve">:  </w:t>
      </w:r>
      <w:r w:rsidR="00EA24C1" w:rsidRPr="00FA3119">
        <w:rPr>
          <w:rStyle w:val="FontStyle67"/>
          <w:sz w:val="20"/>
          <w:szCs w:val="20"/>
        </w:rPr>
        <w:t>Υδροχρωματισμοί επιφανειών σκυροδέματος ή τσιμεντοκονιάματος με</w:t>
      </w:r>
      <w:r w:rsidR="00A36E6F" w:rsidRPr="00FA3119">
        <w:rPr>
          <w:rStyle w:val="FontStyle67"/>
          <w:sz w:val="20"/>
          <w:szCs w:val="20"/>
        </w:rPr>
        <w:t xml:space="preserve"> </w:t>
      </w:r>
      <w:r w:rsidR="00EA24C1" w:rsidRPr="00FA3119">
        <w:rPr>
          <w:rStyle w:val="FontStyle67"/>
          <w:sz w:val="20"/>
          <w:szCs w:val="20"/>
        </w:rPr>
        <w:t xml:space="preserve">ακρυλικό </w:t>
      </w:r>
    </w:p>
    <w:p w:rsidR="00EA24C1" w:rsidRPr="00FA3119" w:rsidRDefault="00523E96" w:rsidP="00142864">
      <w:pPr>
        <w:pStyle w:val="Style34"/>
        <w:widowControl/>
        <w:jc w:val="left"/>
        <w:rPr>
          <w:rStyle w:val="FontStyle67"/>
          <w:sz w:val="20"/>
          <w:szCs w:val="20"/>
        </w:rPr>
      </w:pPr>
      <w:r w:rsidRPr="00FA3119">
        <w:rPr>
          <w:rStyle w:val="FontStyle67"/>
          <w:sz w:val="20"/>
          <w:szCs w:val="20"/>
        </w:rPr>
        <w:t xml:space="preserve">                 </w:t>
      </w:r>
      <w:r w:rsidR="00EA24C1" w:rsidRPr="00FA3119">
        <w:rPr>
          <w:rStyle w:val="FontStyle67"/>
          <w:sz w:val="20"/>
          <w:szCs w:val="20"/>
        </w:rPr>
        <w:t>υδατοδιαλυτό τσιμεντόχρωμα</w:t>
      </w:r>
    </w:p>
    <w:p w:rsidR="00523E96" w:rsidRPr="00FA3119" w:rsidRDefault="00227D88" w:rsidP="00142864">
      <w:pPr>
        <w:pStyle w:val="Style24"/>
        <w:widowControl/>
        <w:spacing w:line="240" w:lineRule="auto"/>
        <w:jc w:val="left"/>
        <w:rPr>
          <w:rStyle w:val="FontStyle68"/>
          <w:sz w:val="20"/>
          <w:szCs w:val="20"/>
        </w:rPr>
      </w:pPr>
      <w:r w:rsidRPr="00FA3119">
        <w:rPr>
          <w:rStyle w:val="FontStyle68"/>
          <w:sz w:val="20"/>
          <w:szCs w:val="20"/>
        </w:rPr>
        <w:t>Κωδικός αναθεώρησης: ΟΙΚ-</w:t>
      </w:r>
      <w:r w:rsidR="00EA24C1" w:rsidRPr="00FA3119">
        <w:rPr>
          <w:rStyle w:val="FontStyle68"/>
          <w:sz w:val="20"/>
          <w:szCs w:val="20"/>
        </w:rPr>
        <w:t xml:space="preserve"> 7725</w:t>
      </w:r>
    </w:p>
    <w:p w:rsidR="00EA24C1" w:rsidRPr="00FA3119" w:rsidRDefault="00EA24C1" w:rsidP="00142864">
      <w:pPr>
        <w:pStyle w:val="Style24"/>
        <w:widowControl/>
        <w:spacing w:line="240" w:lineRule="auto"/>
        <w:jc w:val="left"/>
        <w:rPr>
          <w:rStyle w:val="FontStyle68"/>
        </w:rPr>
      </w:pPr>
      <w:r w:rsidRPr="00FA3119">
        <w:rPr>
          <w:rStyle w:val="FontStyle68"/>
        </w:rPr>
        <w:t xml:space="preserve"> </w:t>
      </w:r>
    </w:p>
    <w:p w:rsidR="00EA24C1" w:rsidRPr="00FA3119" w:rsidRDefault="00EA24C1"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Υδροχρωματισμοί με  τσιμεντόχρωμα επιφανειών σκυροδέματος ή  τσιμεντοκονιάματος, σε δύο ή περισσότερες στρώσεις μέχρι να επιτευχθεί  τέλεια ομοιοχρωμία και συνολικό πάχος στεγνού υμένα 125 </w:t>
      </w:r>
      <w:r w:rsidR="00523E96" w:rsidRPr="00FA3119">
        <w:rPr>
          <w:rStyle w:val="FontStyle69"/>
          <w:rFonts w:ascii="Arial" w:hAnsi="Arial" w:cs="Arial"/>
          <w:sz w:val="20"/>
          <w:szCs w:val="20"/>
        </w:rPr>
        <w:t xml:space="preserve">μικρά. Υλικά πάσης φύσεως και </w:t>
      </w:r>
      <w:r w:rsidRPr="00FA3119">
        <w:rPr>
          <w:rStyle w:val="FontStyle69"/>
          <w:rFonts w:ascii="Arial" w:hAnsi="Arial" w:cs="Arial"/>
          <w:sz w:val="20"/>
          <w:szCs w:val="20"/>
        </w:rPr>
        <w:t>εργασία.</w:t>
      </w:r>
    </w:p>
    <w:p w:rsidR="00EA24C1" w:rsidRPr="00FA3119" w:rsidRDefault="00EA24C1"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   (</w:t>
      </w:r>
      <w:r w:rsidRPr="00FA3119">
        <w:rPr>
          <w:rStyle w:val="FontStyle69"/>
          <w:rFonts w:ascii="Arial" w:hAnsi="Arial" w:cs="Arial"/>
          <w:sz w:val="20"/>
          <w:szCs w:val="20"/>
          <w:lang w:val="en-US"/>
        </w:rPr>
        <w:t>m</w:t>
      </w:r>
      <w:r w:rsidRPr="00FA3119">
        <w:rPr>
          <w:rStyle w:val="FontStyle69"/>
          <w:rFonts w:ascii="Arial" w:hAnsi="Arial" w:cs="Arial"/>
          <w:sz w:val="20"/>
          <w:szCs w:val="20"/>
        </w:rPr>
        <w:t>2).</w:t>
      </w:r>
    </w:p>
    <w:p w:rsidR="00C10C07" w:rsidRPr="00FA3119" w:rsidRDefault="00C10C07" w:rsidP="00142864">
      <w:pPr>
        <w:pStyle w:val="Style3"/>
        <w:widowControl/>
        <w:spacing w:line="240" w:lineRule="auto"/>
        <w:rPr>
          <w:rStyle w:val="FontStyle66"/>
          <w:sz w:val="20"/>
          <w:szCs w:val="20"/>
        </w:rPr>
      </w:pPr>
    </w:p>
    <w:p w:rsidR="00444C05" w:rsidRPr="00FA3119" w:rsidRDefault="00444C05" w:rsidP="00142864">
      <w:pPr>
        <w:pStyle w:val="Style3"/>
        <w:widowControl/>
        <w:spacing w:line="240" w:lineRule="auto"/>
        <w:rPr>
          <w:rStyle w:val="FontStyle66"/>
          <w:sz w:val="20"/>
          <w:szCs w:val="20"/>
        </w:rPr>
      </w:pPr>
      <w:r w:rsidRPr="00FA3119">
        <w:rPr>
          <w:rStyle w:val="FontStyle66"/>
          <w:sz w:val="20"/>
          <w:szCs w:val="20"/>
        </w:rPr>
        <w:t>ΕΥΡΩ   (Αριθμητικά) :4,00</w:t>
      </w:r>
    </w:p>
    <w:p w:rsidR="00444C05" w:rsidRPr="00FA3119" w:rsidRDefault="00A36E6F" w:rsidP="00142864">
      <w:pPr>
        <w:pStyle w:val="Style3"/>
        <w:widowControl/>
        <w:spacing w:line="240" w:lineRule="auto"/>
        <w:ind w:left="658"/>
        <w:rPr>
          <w:rStyle w:val="FontStyle66"/>
          <w:sz w:val="20"/>
          <w:szCs w:val="20"/>
        </w:rPr>
      </w:pPr>
      <w:r w:rsidRPr="00FA3119">
        <w:rPr>
          <w:rStyle w:val="FontStyle66"/>
          <w:sz w:val="20"/>
          <w:szCs w:val="20"/>
        </w:rPr>
        <w:t xml:space="preserve">  </w:t>
      </w:r>
      <w:r w:rsidR="00444C05" w:rsidRPr="00FA3119">
        <w:rPr>
          <w:rStyle w:val="FontStyle66"/>
          <w:sz w:val="20"/>
          <w:szCs w:val="20"/>
        </w:rPr>
        <w:t>(Ολογράφως) : ΤΕΣΣΕΡΑ</w:t>
      </w:r>
    </w:p>
    <w:p w:rsidR="00523E96"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14093B" w:rsidRPr="00FA3119">
        <w:rPr>
          <w:rStyle w:val="FontStyle67"/>
          <w:sz w:val="20"/>
          <w:szCs w:val="20"/>
        </w:rPr>
        <w:t xml:space="preserve">  </w:t>
      </w:r>
      <w:r w:rsidR="00C10C07" w:rsidRPr="00FA3119">
        <w:rPr>
          <w:rStyle w:val="FontStyle67"/>
          <w:sz w:val="20"/>
          <w:szCs w:val="20"/>
        </w:rPr>
        <w:t xml:space="preserve"> </w:t>
      </w:r>
      <w:r w:rsidR="0014093B" w:rsidRPr="00FA3119">
        <w:rPr>
          <w:rStyle w:val="FontStyle67"/>
          <w:sz w:val="20"/>
          <w:szCs w:val="20"/>
        </w:rPr>
        <w:t>Ζ46</w:t>
      </w:r>
      <w:r w:rsidR="00C10C07" w:rsidRPr="00FA3119">
        <w:rPr>
          <w:rStyle w:val="FontStyle67"/>
          <w:sz w:val="20"/>
          <w:szCs w:val="20"/>
        </w:rPr>
        <w:t xml:space="preserve"> </w:t>
      </w:r>
      <w:r w:rsidR="00523E96" w:rsidRPr="00FA3119">
        <w:rPr>
          <w:rStyle w:val="FontStyle67"/>
          <w:sz w:val="20"/>
          <w:szCs w:val="20"/>
        </w:rPr>
        <w:t xml:space="preserve">:  </w:t>
      </w:r>
      <w:r w:rsidR="00C10C07" w:rsidRPr="00FA3119">
        <w:rPr>
          <w:rStyle w:val="FontStyle67"/>
          <w:sz w:val="20"/>
          <w:szCs w:val="20"/>
        </w:rPr>
        <w:t xml:space="preserve"> </w:t>
      </w:r>
      <w:r w:rsidR="00444C05" w:rsidRPr="00FA3119">
        <w:rPr>
          <w:rStyle w:val="FontStyle67"/>
          <w:sz w:val="20"/>
          <w:szCs w:val="20"/>
        </w:rPr>
        <w:t>Φρεάτιο επίσκεψης από σκυρόδεμα πάχους 15</w:t>
      </w:r>
      <w:r w:rsidR="00444C05" w:rsidRPr="00FA3119">
        <w:rPr>
          <w:rStyle w:val="FontStyle67"/>
          <w:sz w:val="20"/>
          <w:szCs w:val="20"/>
          <w:lang w:val="en-US"/>
        </w:rPr>
        <w:t>cm</w:t>
      </w:r>
      <w:r w:rsidR="00444C05" w:rsidRPr="00FA3119">
        <w:rPr>
          <w:rStyle w:val="FontStyle67"/>
          <w:sz w:val="20"/>
          <w:szCs w:val="20"/>
        </w:rPr>
        <w:t xml:space="preserve"> με διπλό χυτοσιδηρό </w:t>
      </w:r>
      <w:r w:rsidR="00E41820" w:rsidRPr="00FA3119">
        <w:rPr>
          <w:rStyle w:val="FontStyle67"/>
          <w:sz w:val="20"/>
          <w:szCs w:val="20"/>
        </w:rPr>
        <w:t xml:space="preserve">                                 </w:t>
      </w:r>
    </w:p>
    <w:p w:rsidR="00444C05" w:rsidRPr="00FA3119" w:rsidRDefault="00523E96" w:rsidP="00142864">
      <w:pPr>
        <w:pStyle w:val="Style34"/>
        <w:widowControl/>
        <w:jc w:val="left"/>
        <w:rPr>
          <w:rStyle w:val="FontStyle67"/>
          <w:sz w:val="20"/>
          <w:szCs w:val="20"/>
        </w:rPr>
      </w:pPr>
      <w:r w:rsidRPr="00FA3119">
        <w:rPr>
          <w:rStyle w:val="FontStyle67"/>
          <w:sz w:val="20"/>
          <w:szCs w:val="20"/>
        </w:rPr>
        <w:t xml:space="preserve">                   </w:t>
      </w:r>
      <w:r w:rsidR="00444C05" w:rsidRPr="00FA3119">
        <w:rPr>
          <w:rStyle w:val="FontStyle67"/>
          <w:sz w:val="20"/>
          <w:szCs w:val="20"/>
        </w:rPr>
        <w:t>κάλυμμα διαστάσεων</w:t>
      </w:r>
      <w:r w:rsidR="00E43D96" w:rsidRPr="00FA3119">
        <w:rPr>
          <w:rStyle w:val="FontStyle67"/>
          <w:sz w:val="20"/>
          <w:szCs w:val="20"/>
        </w:rPr>
        <w:t xml:space="preserve"> 60</w:t>
      </w:r>
      <w:r w:rsidR="00E43D96" w:rsidRPr="00FA3119">
        <w:rPr>
          <w:rStyle w:val="FontStyle67"/>
          <w:sz w:val="20"/>
          <w:szCs w:val="20"/>
          <w:lang w:val="en-US"/>
        </w:rPr>
        <w:t>x</w:t>
      </w:r>
      <w:r w:rsidR="00E41820" w:rsidRPr="00FA3119">
        <w:rPr>
          <w:rStyle w:val="FontStyle67"/>
          <w:sz w:val="20"/>
          <w:szCs w:val="20"/>
        </w:rPr>
        <w:t>60</w:t>
      </w:r>
      <w:r w:rsidR="00E41820" w:rsidRPr="00FA3119">
        <w:rPr>
          <w:rStyle w:val="FontStyle67"/>
          <w:sz w:val="20"/>
          <w:szCs w:val="20"/>
          <w:lang w:val="en-US"/>
        </w:rPr>
        <w:t>cm</w:t>
      </w:r>
      <w:r w:rsidR="00E41820" w:rsidRPr="00FA3119">
        <w:rPr>
          <w:rStyle w:val="FontStyle67"/>
          <w:sz w:val="20"/>
          <w:szCs w:val="20"/>
        </w:rPr>
        <w:t xml:space="preserve"> βάθους έως 120</w:t>
      </w:r>
      <w:r w:rsidR="00E41820" w:rsidRPr="00FA3119">
        <w:rPr>
          <w:rStyle w:val="FontStyle67"/>
          <w:sz w:val="20"/>
          <w:szCs w:val="20"/>
          <w:lang w:val="en-US"/>
        </w:rPr>
        <w:t>cm</w:t>
      </w:r>
    </w:p>
    <w:p w:rsidR="00444C05" w:rsidRPr="00FA3119" w:rsidRDefault="00444C05"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5D594E" w:rsidRPr="00FA3119">
        <w:rPr>
          <w:rStyle w:val="FontStyle68"/>
          <w:sz w:val="20"/>
          <w:szCs w:val="20"/>
        </w:rPr>
        <w:t>ΟΔΟ-2548</w:t>
      </w:r>
    </w:p>
    <w:p w:rsidR="005B7154" w:rsidRPr="00FA3119" w:rsidRDefault="005B7154" w:rsidP="00142864">
      <w:pPr>
        <w:pStyle w:val="Style41"/>
        <w:widowControl/>
        <w:spacing w:line="240" w:lineRule="auto"/>
        <w:rPr>
          <w:rStyle w:val="FontStyle69"/>
          <w:rFonts w:ascii="Arial" w:hAnsi="Arial" w:cs="Arial"/>
          <w:sz w:val="20"/>
          <w:szCs w:val="20"/>
        </w:rPr>
      </w:pPr>
    </w:p>
    <w:p w:rsidR="005B7154" w:rsidRPr="00FA3119" w:rsidRDefault="005B7154" w:rsidP="00142864">
      <w:pPr>
        <w:jc w:val="both"/>
        <w:rPr>
          <w:sz w:val="20"/>
          <w:szCs w:val="20"/>
        </w:rPr>
      </w:pPr>
      <w:r w:rsidRPr="00FA3119">
        <w:rPr>
          <w:sz w:val="20"/>
          <w:szCs w:val="20"/>
        </w:rPr>
        <w:t>Φρεάτιο  επίσκεψης  από  σκυρόδεμα  πάχους  15  CM  με διπλό</w:t>
      </w:r>
      <w:r w:rsidR="00A36E6F" w:rsidRPr="00FA3119">
        <w:rPr>
          <w:sz w:val="20"/>
          <w:szCs w:val="20"/>
        </w:rPr>
        <w:t xml:space="preserve"> </w:t>
      </w:r>
      <w:r w:rsidRPr="00FA3119">
        <w:rPr>
          <w:sz w:val="20"/>
          <w:szCs w:val="20"/>
        </w:rPr>
        <w:t>χυτοσιδηρό  κάλυμμα, διαστάσεων 60χ60 CM, βάθους έως 120 CM,</w:t>
      </w:r>
      <w:r w:rsidR="00A36E6F" w:rsidRPr="00FA3119">
        <w:rPr>
          <w:sz w:val="20"/>
          <w:szCs w:val="20"/>
        </w:rPr>
        <w:t xml:space="preserve"> </w:t>
      </w:r>
      <w:r w:rsidRPr="00FA3119">
        <w:rPr>
          <w:sz w:val="20"/>
          <w:szCs w:val="20"/>
        </w:rPr>
        <w:t>πλήρες,  σύμφωνα  με την Τεχνική Περιγραφή, τις Προδιαγραφές</w:t>
      </w:r>
      <w:r w:rsidR="00A36E6F" w:rsidRPr="00FA3119">
        <w:rPr>
          <w:sz w:val="20"/>
          <w:szCs w:val="20"/>
        </w:rPr>
        <w:t xml:space="preserve"> </w:t>
      </w:r>
      <w:r w:rsidRPr="00FA3119">
        <w:rPr>
          <w:sz w:val="20"/>
          <w:szCs w:val="20"/>
        </w:rPr>
        <w:t>και  τα  σχέδια της μελέτης, δηλαδή προμήθεια, μεταφορά όλων</w:t>
      </w:r>
      <w:r w:rsidR="00A36E6F" w:rsidRPr="00FA3119">
        <w:rPr>
          <w:sz w:val="20"/>
          <w:szCs w:val="20"/>
        </w:rPr>
        <w:t xml:space="preserve"> </w:t>
      </w:r>
      <w:r w:rsidRPr="00FA3119">
        <w:rPr>
          <w:sz w:val="20"/>
          <w:szCs w:val="20"/>
        </w:rPr>
        <w:t>των  υλ</w:t>
      </w:r>
      <w:r w:rsidR="00A36E6F" w:rsidRPr="00FA3119">
        <w:rPr>
          <w:sz w:val="20"/>
          <w:szCs w:val="20"/>
        </w:rPr>
        <w:t xml:space="preserve">ικών που χρειάζονται, κατασκευή </w:t>
      </w:r>
      <w:r w:rsidRPr="00FA3119">
        <w:rPr>
          <w:sz w:val="20"/>
          <w:szCs w:val="20"/>
        </w:rPr>
        <w:t>ξυλοτύπου, ενσωμάτωση</w:t>
      </w:r>
      <w:r w:rsidR="00A36E6F" w:rsidRPr="00FA3119">
        <w:rPr>
          <w:sz w:val="20"/>
          <w:szCs w:val="20"/>
        </w:rPr>
        <w:t xml:space="preserve"> </w:t>
      </w:r>
      <w:r w:rsidRPr="00FA3119">
        <w:rPr>
          <w:sz w:val="20"/>
          <w:szCs w:val="20"/>
        </w:rPr>
        <w:t>των  άκρων  υπογείων σωλήνων διέλευσης τροφοδοτικών καλωδίων</w:t>
      </w:r>
      <w:r w:rsidR="00A36E6F" w:rsidRPr="00FA3119">
        <w:rPr>
          <w:sz w:val="20"/>
          <w:szCs w:val="20"/>
        </w:rPr>
        <w:t xml:space="preserve"> </w:t>
      </w:r>
      <w:r w:rsidRPr="00FA3119">
        <w:rPr>
          <w:sz w:val="20"/>
          <w:szCs w:val="20"/>
        </w:rPr>
        <w:t>και  γενικά  εκτέλεση  κάθε εργασίας συμπεριλαμβανομένων και</w:t>
      </w:r>
      <w:r w:rsidR="00A36E6F" w:rsidRPr="00FA3119">
        <w:rPr>
          <w:sz w:val="20"/>
          <w:szCs w:val="20"/>
        </w:rPr>
        <w:t xml:space="preserve"> </w:t>
      </w:r>
      <w:r w:rsidRPr="00FA3119">
        <w:rPr>
          <w:sz w:val="20"/>
          <w:szCs w:val="20"/>
        </w:rPr>
        <w:t>των  εκσκαφών  για  την  πλήρη  και  έντεχνη  κατασκευή  του</w:t>
      </w:r>
      <w:r w:rsidR="00A36E6F" w:rsidRPr="00FA3119">
        <w:rPr>
          <w:sz w:val="20"/>
          <w:szCs w:val="20"/>
        </w:rPr>
        <w:t xml:space="preserve"> </w:t>
      </w:r>
      <w:r w:rsidRPr="00FA3119">
        <w:rPr>
          <w:sz w:val="20"/>
          <w:szCs w:val="20"/>
        </w:rPr>
        <w:t>φρεατίου,  σύμφωνα με την Τεχνική Περιγραφή και Προδιαγραφές</w:t>
      </w:r>
      <w:r w:rsidR="00A36E6F" w:rsidRPr="00FA3119">
        <w:rPr>
          <w:sz w:val="20"/>
          <w:szCs w:val="20"/>
        </w:rPr>
        <w:t xml:space="preserve"> </w:t>
      </w:r>
      <w:r w:rsidRPr="00FA3119">
        <w:rPr>
          <w:sz w:val="20"/>
          <w:szCs w:val="20"/>
        </w:rPr>
        <w:t>της μελέτης</w:t>
      </w:r>
      <w:r w:rsidR="008A470D" w:rsidRPr="00FA3119">
        <w:rPr>
          <w:sz w:val="20"/>
          <w:szCs w:val="20"/>
        </w:rPr>
        <w:t>.</w:t>
      </w:r>
    </w:p>
    <w:p w:rsidR="00444C05" w:rsidRPr="00FA3119" w:rsidRDefault="00444C05"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ανά </w:t>
      </w:r>
      <w:r w:rsidR="00F5421B" w:rsidRPr="00FA3119">
        <w:rPr>
          <w:rStyle w:val="FontStyle69"/>
          <w:rFonts w:ascii="Arial" w:hAnsi="Arial" w:cs="Arial"/>
          <w:sz w:val="20"/>
          <w:szCs w:val="20"/>
        </w:rPr>
        <w:t>τεμάχιο</w:t>
      </w:r>
      <w:r w:rsidR="006446CB" w:rsidRPr="00FA3119">
        <w:rPr>
          <w:rStyle w:val="FontStyle69"/>
          <w:rFonts w:ascii="Arial" w:hAnsi="Arial" w:cs="Arial"/>
          <w:sz w:val="20"/>
          <w:szCs w:val="20"/>
        </w:rPr>
        <w:t xml:space="preserve"> (τεμ)</w:t>
      </w:r>
      <w:r w:rsidR="00E43D96" w:rsidRPr="00FA3119">
        <w:rPr>
          <w:rStyle w:val="FontStyle69"/>
          <w:rFonts w:ascii="Arial" w:hAnsi="Arial" w:cs="Arial"/>
          <w:sz w:val="20"/>
          <w:szCs w:val="20"/>
        </w:rPr>
        <w:t>.</w:t>
      </w:r>
    </w:p>
    <w:p w:rsidR="00C10C07" w:rsidRPr="00FA3119" w:rsidRDefault="00C10C07" w:rsidP="00142864">
      <w:pPr>
        <w:pStyle w:val="Style3"/>
        <w:widowControl/>
        <w:spacing w:line="240" w:lineRule="auto"/>
        <w:rPr>
          <w:rStyle w:val="FontStyle66"/>
          <w:sz w:val="20"/>
          <w:szCs w:val="20"/>
        </w:rPr>
      </w:pPr>
    </w:p>
    <w:p w:rsidR="00444C05" w:rsidRPr="00FA3119" w:rsidRDefault="00F5421B" w:rsidP="00142864">
      <w:pPr>
        <w:pStyle w:val="Style3"/>
        <w:widowControl/>
        <w:spacing w:line="240" w:lineRule="auto"/>
        <w:rPr>
          <w:rStyle w:val="FontStyle66"/>
          <w:sz w:val="20"/>
          <w:szCs w:val="20"/>
        </w:rPr>
      </w:pPr>
      <w:r w:rsidRPr="00FA3119">
        <w:rPr>
          <w:rStyle w:val="FontStyle66"/>
          <w:sz w:val="20"/>
          <w:szCs w:val="20"/>
        </w:rPr>
        <w:t>ΕΥΡΩ   (Αριθμητικά) :153,28</w:t>
      </w:r>
    </w:p>
    <w:p w:rsidR="00444C05" w:rsidRPr="00FA3119" w:rsidRDefault="00A36E6F" w:rsidP="00142864">
      <w:pPr>
        <w:pStyle w:val="Style3"/>
        <w:widowControl/>
        <w:spacing w:line="240" w:lineRule="auto"/>
        <w:ind w:left="658"/>
        <w:rPr>
          <w:rStyle w:val="FontStyle66"/>
          <w:sz w:val="20"/>
          <w:szCs w:val="20"/>
        </w:rPr>
      </w:pPr>
      <w:r w:rsidRPr="00FA3119">
        <w:rPr>
          <w:rStyle w:val="FontStyle66"/>
          <w:sz w:val="20"/>
          <w:szCs w:val="20"/>
        </w:rPr>
        <w:t xml:space="preserve"> </w:t>
      </w:r>
      <w:r w:rsidR="00C10C07" w:rsidRPr="00FA3119">
        <w:rPr>
          <w:rStyle w:val="FontStyle66"/>
          <w:sz w:val="20"/>
          <w:szCs w:val="20"/>
        </w:rPr>
        <w:t xml:space="preserve"> </w:t>
      </w:r>
      <w:r w:rsidR="00444C05" w:rsidRPr="00FA3119">
        <w:rPr>
          <w:rStyle w:val="FontStyle66"/>
          <w:sz w:val="20"/>
          <w:szCs w:val="20"/>
        </w:rPr>
        <w:t xml:space="preserve">(Ολογράφως) : </w:t>
      </w:r>
      <w:r w:rsidR="00F5421B" w:rsidRPr="00FA3119">
        <w:rPr>
          <w:rStyle w:val="FontStyle66"/>
          <w:sz w:val="20"/>
          <w:szCs w:val="20"/>
        </w:rPr>
        <w:t>ΕΚΑΤΟΝ ΠΕΝΗΝΤΑ ΤΡΙΑ ΚΑΙ ΕΙΚΟΣΙ ΟΚΤΩ</w:t>
      </w:r>
    </w:p>
    <w:p w:rsidR="00B01744" w:rsidRPr="00FA3119" w:rsidRDefault="00B01744" w:rsidP="00142864">
      <w:pPr>
        <w:pStyle w:val="Style3"/>
        <w:widowControl/>
        <w:spacing w:line="240" w:lineRule="auto"/>
        <w:ind w:left="658"/>
        <w:rPr>
          <w:rStyle w:val="FontStyle66"/>
          <w:sz w:val="20"/>
          <w:szCs w:val="20"/>
        </w:rPr>
      </w:pPr>
    </w:p>
    <w:p w:rsidR="00B01744" w:rsidRPr="00FA3119" w:rsidRDefault="00B01744" w:rsidP="00142864">
      <w:pPr>
        <w:pStyle w:val="Style3"/>
        <w:widowControl/>
        <w:spacing w:line="240" w:lineRule="auto"/>
        <w:ind w:left="658"/>
        <w:rPr>
          <w:rStyle w:val="FontStyle66"/>
          <w:sz w:val="20"/>
          <w:szCs w:val="20"/>
        </w:rPr>
      </w:pPr>
    </w:p>
    <w:p w:rsidR="00523E96" w:rsidRPr="00FA3119" w:rsidRDefault="00082B11" w:rsidP="00142864">
      <w:pPr>
        <w:pStyle w:val="Style34"/>
        <w:widowControl/>
        <w:jc w:val="left"/>
        <w:rPr>
          <w:rStyle w:val="FontStyle67"/>
          <w:sz w:val="20"/>
          <w:szCs w:val="20"/>
        </w:rPr>
      </w:pPr>
      <w:r w:rsidRPr="00FA3119">
        <w:rPr>
          <w:rStyle w:val="FontStyle67"/>
          <w:sz w:val="20"/>
          <w:szCs w:val="20"/>
        </w:rPr>
        <w:t>ΑΡΘΡΟ</w:t>
      </w:r>
      <w:r w:rsidR="0014093B" w:rsidRPr="00FA3119">
        <w:rPr>
          <w:rStyle w:val="FontStyle67"/>
          <w:sz w:val="20"/>
          <w:szCs w:val="20"/>
        </w:rPr>
        <w:t xml:space="preserve">  Ζ47</w:t>
      </w:r>
      <w:r w:rsidR="00C10C07" w:rsidRPr="00FA3119">
        <w:rPr>
          <w:rStyle w:val="FontStyle67"/>
          <w:sz w:val="20"/>
          <w:szCs w:val="20"/>
        </w:rPr>
        <w:t xml:space="preserve"> </w:t>
      </w:r>
      <w:r w:rsidR="00523E96" w:rsidRPr="00FA3119">
        <w:rPr>
          <w:rStyle w:val="FontStyle67"/>
          <w:sz w:val="20"/>
          <w:szCs w:val="20"/>
        </w:rPr>
        <w:t xml:space="preserve">:  </w:t>
      </w:r>
      <w:r w:rsidR="00A36E6F" w:rsidRPr="00FA3119">
        <w:rPr>
          <w:rStyle w:val="FontStyle67"/>
          <w:sz w:val="20"/>
          <w:szCs w:val="20"/>
        </w:rPr>
        <w:t>Φ</w:t>
      </w:r>
      <w:r w:rsidR="00B01744" w:rsidRPr="00FA3119">
        <w:rPr>
          <w:rStyle w:val="FontStyle67"/>
          <w:sz w:val="20"/>
          <w:szCs w:val="20"/>
        </w:rPr>
        <w:t>ρεάτιο επίσκεψης από σκυρόδεμα πάχους 15</w:t>
      </w:r>
      <w:r w:rsidR="00B01744" w:rsidRPr="00FA3119">
        <w:rPr>
          <w:rStyle w:val="FontStyle67"/>
          <w:sz w:val="20"/>
          <w:szCs w:val="20"/>
          <w:lang w:val="en-US"/>
        </w:rPr>
        <w:t>cm</w:t>
      </w:r>
      <w:r w:rsidR="00B01744" w:rsidRPr="00FA3119">
        <w:rPr>
          <w:rStyle w:val="FontStyle67"/>
          <w:sz w:val="20"/>
          <w:szCs w:val="20"/>
        </w:rPr>
        <w:t xml:space="preserve"> με διπλό χυτοσιδηρό                        </w:t>
      </w:r>
      <w:r w:rsidR="00523E96" w:rsidRPr="00FA3119">
        <w:rPr>
          <w:rStyle w:val="FontStyle67"/>
          <w:sz w:val="20"/>
          <w:szCs w:val="20"/>
        </w:rPr>
        <w:t xml:space="preserve">        </w:t>
      </w:r>
    </w:p>
    <w:p w:rsidR="00B01744" w:rsidRPr="00FA3119" w:rsidRDefault="00523E96" w:rsidP="00142864">
      <w:pPr>
        <w:pStyle w:val="Style34"/>
        <w:widowControl/>
        <w:jc w:val="left"/>
        <w:rPr>
          <w:rStyle w:val="FontStyle67"/>
          <w:sz w:val="20"/>
          <w:szCs w:val="20"/>
        </w:rPr>
      </w:pPr>
      <w:r w:rsidRPr="00FA3119">
        <w:rPr>
          <w:rStyle w:val="FontStyle67"/>
          <w:sz w:val="20"/>
          <w:szCs w:val="20"/>
        </w:rPr>
        <w:t xml:space="preserve">                </w:t>
      </w:r>
      <w:r w:rsidR="008A470D" w:rsidRPr="00FA3119">
        <w:rPr>
          <w:rStyle w:val="FontStyle67"/>
          <w:sz w:val="20"/>
          <w:szCs w:val="20"/>
        </w:rPr>
        <w:t>κάλυμμα διαστάσεων 80</w:t>
      </w:r>
      <w:r w:rsidR="008A470D" w:rsidRPr="00FA3119">
        <w:rPr>
          <w:rStyle w:val="FontStyle67"/>
          <w:sz w:val="20"/>
          <w:szCs w:val="20"/>
          <w:lang w:val="en-US"/>
        </w:rPr>
        <w:t>x</w:t>
      </w:r>
      <w:r w:rsidR="00B01744" w:rsidRPr="00FA3119">
        <w:rPr>
          <w:rStyle w:val="FontStyle67"/>
          <w:sz w:val="20"/>
          <w:szCs w:val="20"/>
        </w:rPr>
        <w:t>80</w:t>
      </w:r>
      <w:r w:rsidR="00B01744" w:rsidRPr="00FA3119">
        <w:rPr>
          <w:rStyle w:val="FontStyle67"/>
          <w:sz w:val="20"/>
          <w:szCs w:val="20"/>
          <w:lang w:val="en-US"/>
        </w:rPr>
        <w:t>cm</w:t>
      </w:r>
      <w:r w:rsidR="00B01744" w:rsidRPr="00FA3119">
        <w:rPr>
          <w:rStyle w:val="FontStyle67"/>
          <w:sz w:val="20"/>
          <w:szCs w:val="20"/>
        </w:rPr>
        <w:t xml:space="preserve"> βάθους έως 80</w:t>
      </w:r>
      <w:r w:rsidR="00B01744" w:rsidRPr="00FA3119">
        <w:rPr>
          <w:rStyle w:val="FontStyle67"/>
          <w:sz w:val="20"/>
          <w:szCs w:val="20"/>
          <w:lang w:val="en-US"/>
        </w:rPr>
        <w:t>cm</w:t>
      </w:r>
    </w:p>
    <w:p w:rsidR="005640DB" w:rsidRPr="00FA3119" w:rsidRDefault="00B0174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5D594E" w:rsidRPr="00FA3119">
        <w:rPr>
          <w:rStyle w:val="FontStyle68"/>
          <w:sz w:val="20"/>
          <w:szCs w:val="20"/>
        </w:rPr>
        <w:t>ΟΔΟ-2548</w:t>
      </w:r>
    </w:p>
    <w:p w:rsidR="004F0632" w:rsidRPr="00FA3119" w:rsidRDefault="004F0632" w:rsidP="00142864">
      <w:pPr>
        <w:pStyle w:val="Style24"/>
        <w:widowControl/>
        <w:spacing w:line="240" w:lineRule="auto"/>
        <w:jc w:val="left"/>
        <w:rPr>
          <w:rStyle w:val="FontStyle69"/>
          <w:rFonts w:ascii="Arial" w:hAnsi="Arial" w:cs="Arial"/>
          <w:sz w:val="20"/>
          <w:szCs w:val="20"/>
        </w:rPr>
      </w:pPr>
    </w:p>
    <w:p w:rsidR="005640DB" w:rsidRPr="00FA3119" w:rsidRDefault="005640DB" w:rsidP="00142864">
      <w:pPr>
        <w:jc w:val="both"/>
        <w:rPr>
          <w:sz w:val="20"/>
          <w:szCs w:val="20"/>
        </w:rPr>
      </w:pPr>
      <w:r w:rsidRPr="00FA3119">
        <w:rPr>
          <w:sz w:val="20"/>
          <w:szCs w:val="20"/>
        </w:rPr>
        <w:t>Φρεάτιο  επίσκεψης  από  σκυρόδεμα  πάχους  15  CM  με διπλό</w:t>
      </w:r>
      <w:r w:rsidR="00A36E6F" w:rsidRPr="00FA3119">
        <w:rPr>
          <w:sz w:val="20"/>
          <w:szCs w:val="20"/>
        </w:rPr>
        <w:t xml:space="preserve"> </w:t>
      </w:r>
      <w:r w:rsidRPr="00FA3119">
        <w:rPr>
          <w:sz w:val="20"/>
          <w:szCs w:val="20"/>
        </w:rPr>
        <w:t xml:space="preserve"> χυτ</w:t>
      </w:r>
      <w:r w:rsidR="00AD1908" w:rsidRPr="00FA3119">
        <w:rPr>
          <w:sz w:val="20"/>
          <w:szCs w:val="20"/>
        </w:rPr>
        <w:t>οσιδηρό  κάλυμμα, διαστάσεων 80</w:t>
      </w:r>
      <w:r w:rsidR="00AD1908" w:rsidRPr="00FA3119">
        <w:rPr>
          <w:sz w:val="20"/>
          <w:szCs w:val="20"/>
          <w:lang w:val="en-US"/>
        </w:rPr>
        <w:t>x</w:t>
      </w:r>
      <w:r w:rsidRPr="00FA3119">
        <w:rPr>
          <w:sz w:val="20"/>
          <w:szCs w:val="20"/>
        </w:rPr>
        <w:t>80 CM, βάθους 80 CM, κατά</w:t>
      </w:r>
      <w:r w:rsidR="00A36E6F" w:rsidRPr="00FA3119">
        <w:rPr>
          <w:sz w:val="20"/>
          <w:szCs w:val="20"/>
        </w:rPr>
        <w:t xml:space="preserve"> </w:t>
      </w:r>
      <w:r w:rsidRPr="00FA3119">
        <w:rPr>
          <w:sz w:val="20"/>
          <w:szCs w:val="20"/>
        </w:rPr>
        <w:t xml:space="preserve"> τα</w:t>
      </w:r>
      <w:r w:rsidR="009250A7" w:rsidRPr="00FA3119">
        <w:rPr>
          <w:sz w:val="20"/>
          <w:szCs w:val="20"/>
        </w:rPr>
        <w:t xml:space="preserve"> λοιπά όπως το Άρθρο Ζ.046.</w:t>
      </w:r>
    </w:p>
    <w:p w:rsidR="00AD1908" w:rsidRPr="00FA3119" w:rsidRDefault="00B01744" w:rsidP="00142864">
      <w:pPr>
        <w:rPr>
          <w:sz w:val="20"/>
          <w:szCs w:val="20"/>
        </w:rPr>
      </w:pPr>
      <w:r w:rsidRPr="00FA3119">
        <w:rPr>
          <w:rStyle w:val="FontStyle69"/>
          <w:rFonts w:ascii="Arial" w:hAnsi="Arial" w:cs="Arial"/>
          <w:sz w:val="20"/>
          <w:szCs w:val="20"/>
        </w:rPr>
        <w:t>Τιμή ανά τεμάχιο</w:t>
      </w:r>
      <w:r w:rsidR="00AD1908" w:rsidRPr="00FA3119">
        <w:rPr>
          <w:rStyle w:val="FontStyle69"/>
          <w:rFonts w:ascii="Arial" w:hAnsi="Arial" w:cs="Arial"/>
          <w:sz w:val="20"/>
          <w:szCs w:val="20"/>
        </w:rPr>
        <w:t xml:space="preserve"> </w:t>
      </w:r>
      <w:r w:rsidR="00AD1908" w:rsidRPr="00FA3119">
        <w:rPr>
          <w:sz w:val="20"/>
          <w:szCs w:val="20"/>
        </w:rPr>
        <w:t>(τεμ).</w:t>
      </w:r>
    </w:p>
    <w:p w:rsidR="00B01744" w:rsidRPr="00FA3119" w:rsidRDefault="00B01744" w:rsidP="00142864">
      <w:pPr>
        <w:pStyle w:val="Style41"/>
        <w:widowControl/>
        <w:spacing w:line="240" w:lineRule="auto"/>
        <w:rPr>
          <w:rStyle w:val="FontStyle69"/>
          <w:rFonts w:ascii="Arial" w:hAnsi="Arial" w:cs="Arial"/>
          <w:sz w:val="20"/>
          <w:szCs w:val="20"/>
        </w:rPr>
      </w:pPr>
    </w:p>
    <w:p w:rsidR="00B01744" w:rsidRPr="00FA3119" w:rsidRDefault="00B01744"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C10C07" w:rsidRPr="00FA3119">
        <w:rPr>
          <w:rStyle w:val="FontStyle66"/>
          <w:sz w:val="20"/>
          <w:szCs w:val="20"/>
        </w:rPr>
        <w:t xml:space="preserve"> </w:t>
      </w:r>
      <w:r w:rsidRPr="00FA3119">
        <w:rPr>
          <w:rStyle w:val="FontStyle66"/>
          <w:sz w:val="20"/>
          <w:szCs w:val="20"/>
        </w:rPr>
        <w:t>:169,86</w:t>
      </w:r>
    </w:p>
    <w:p w:rsidR="00B01744" w:rsidRPr="00FA3119" w:rsidRDefault="00C10C07" w:rsidP="00142864">
      <w:pPr>
        <w:pStyle w:val="Style3"/>
        <w:widowControl/>
        <w:spacing w:line="240" w:lineRule="auto"/>
        <w:ind w:left="658"/>
        <w:rPr>
          <w:rStyle w:val="FontStyle66"/>
          <w:sz w:val="20"/>
          <w:szCs w:val="20"/>
        </w:rPr>
      </w:pPr>
      <w:r w:rsidRPr="00FA3119">
        <w:rPr>
          <w:rStyle w:val="FontStyle66"/>
          <w:sz w:val="20"/>
          <w:szCs w:val="20"/>
        </w:rPr>
        <w:t xml:space="preserve"> </w:t>
      </w:r>
      <w:r w:rsidR="00A36E6F" w:rsidRPr="00FA3119">
        <w:rPr>
          <w:rStyle w:val="FontStyle66"/>
          <w:sz w:val="20"/>
          <w:szCs w:val="20"/>
        </w:rPr>
        <w:t xml:space="preserve"> </w:t>
      </w:r>
      <w:r w:rsidR="00B01744" w:rsidRPr="00FA3119">
        <w:rPr>
          <w:rStyle w:val="FontStyle66"/>
          <w:sz w:val="20"/>
          <w:szCs w:val="20"/>
        </w:rPr>
        <w:t>(Ολογράφως) : ΕΚΑΤΟΝ ΕΞΗΝΤΑ ΕΝΝΕΑ ΚΑΙ ΟΓΔΟΝΤΑ ΕΞΙ ΛΕΠΤΑ</w:t>
      </w:r>
    </w:p>
    <w:p w:rsidR="00615647" w:rsidRPr="00FA3119" w:rsidRDefault="00615647" w:rsidP="00142864">
      <w:pPr>
        <w:pStyle w:val="Style3"/>
        <w:widowControl/>
        <w:spacing w:line="240" w:lineRule="auto"/>
        <w:ind w:left="658"/>
        <w:rPr>
          <w:rStyle w:val="FontStyle66"/>
          <w:sz w:val="20"/>
          <w:szCs w:val="20"/>
        </w:rPr>
      </w:pPr>
    </w:p>
    <w:p w:rsidR="00615647" w:rsidRPr="00FA3119" w:rsidRDefault="00615647" w:rsidP="00142864">
      <w:pPr>
        <w:pStyle w:val="Style3"/>
        <w:widowControl/>
        <w:spacing w:line="240" w:lineRule="auto"/>
        <w:ind w:left="658"/>
        <w:rPr>
          <w:rStyle w:val="FontStyle66"/>
          <w:sz w:val="20"/>
          <w:szCs w:val="20"/>
        </w:rPr>
      </w:pPr>
    </w:p>
    <w:p w:rsidR="00523E96" w:rsidRPr="00FA3119" w:rsidRDefault="00082B11" w:rsidP="00142864">
      <w:pPr>
        <w:pStyle w:val="Style34"/>
        <w:widowControl/>
        <w:jc w:val="left"/>
        <w:rPr>
          <w:rStyle w:val="FontStyle67"/>
          <w:sz w:val="20"/>
          <w:szCs w:val="20"/>
        </w:rPr>
      </w:pPr>
      <w:r w:rsidRPr="00FA3119">
        <w:rPr>
          <w:rStyle w:val="FontStyle67"/>
          <w:sz w:val="20"/>
          <w:szCs w:val="20"/>
        </w:rPr>
        <w:t>ΑΡΘΡΟ</w:t>
      </w:r>
      <w:r w:rsidR="00615647" w:rsidRPr="00FA3119">
        <w:rPr>
          <w:rStyle w:val="FontStyle67"/>
          <w:sz w:val="20"/>
          <w:szCs w:val="20"/>
        </w:rPr>
        <w:t xml:space="preserve">   Ζ4</w:t>
      </w:r>
      <w:r w:rsidR="0014093B" w:rsidRPr="00FA3119">
        <w:rPr>
          <w:rStyle w:val="FontStyle67"/>
          <w:sz w:val="20"/>
          <w:szCs w:val="20"/>
        </w:rPr>
        <w:t>8</w:t>
      </w:r>
      <w:r w:rsidR="00C10C07" w:rsidRPr="00FA3119">
        <w:rPr>
          <w:rStyle w:val="FontStyle67"/>
          <w:sz w:val="20"/>
          <w:szCs w:val="20"/>
        </w:rPr>
        <w:t xml:space="preserve">  </w:t>
      </w:r>
      <w:r w:rsidR="00523E96" w:rsidRPr="00FA3119">
        <w:rPr>
          <w:rStyle w:val="FontStyle67"/>
          <w:sz w:val="20"/>
          <w:szCs w:val="20"/>
        </w:rPr>
        <w:t xml:space="preserve">:  </w:t>
      </w:r>
      <w:r w:rsidR="00A36E6F" w:rsidRPr="00FA3119">
        <w:rPr>
          <w:rStyle w:val="FontStyle67"/>
          <w:sz w:val="20"/>
          <w:szCs w:val="20"/>
        </w:rPr>
        <w:t>Φ</w:t>
      </w:r>
      <w:r w:rsidR="00615647" w:rsidRPr="00FA3119">
        <w:rPr>
          <w:rStyle w:val="FontStyle67"/>
          <w:sz w:val="20"/>
          <w:szCs w:val="20"/>
        </w:rPr>
        <w:t>ρεάτιο επίσκεψης από σκυρόδεμα πάχους 15</w:t>
      </w:r>
      <w:r w:rsidR="00615647" w:rsidRPr="00FA3119">
        <w:rPr>
          <w:rStyle w:val="FontStyle67"/>
          <w:sz w:val="20"/>
          <w:szCs w:val="20"/>
          <w:lang w:val="en-US"/>
        </w:rPr>
        <w:t>cm</w:t>
      </w:r>
      <w:r w:rsidR="00615647" w:rsidRPr="00FA3119">
        <w:rPr>
          <w:rStyle w:val="FontStyle67"/>
          <w:sz w:val="20"/>
          <w:szCs w:val="20"/>
        </w:rPr>
        <w:t xml:space="preserve"> με διπλό χυτοσιδηρό                         </w:t>
      </w:r>
      <w:r w:rsidR="00E45DF3" w:rsidRPr="00FA3119">
        <w:rPr>
          <w:rStyle w:val="FontStyle67"/>
          <w:sz w:val="20"/>
          <w:szCs w:val="20"/>
        </w:rPr>
        <w:t xml:space="preserve">         </w:t>
      </w:r>
    </w:p>
    <w:p w:rsidR="00615647" w:rsidRPr="00FA3119" w:rsidRDefault="00523E96" w:rsidP="00142864">
      <w:pPr>
        <w:pStyle w:val="Style34"/>
        <w:widowControl/>
        <w:jc w:val="left"/>
        <w:rPr>
          <w:rStyle w:val="FontStyle67"/>
          <w:sz w:val="20"/>
          <w:szCs w:val="20"/>
        </w:rPr>
      </w:pPr>
      <w:r w:rsidRPr="00FA3119">
        <w:rPr>
          <w:rStyle w:val="FontStyle67"/>
          <w:sz w:val="20"/>
          <w:szCs w:val="20"/>
        </w:rPr>
        <w:t xml:space="preserve">                   </w:t>
      </w:r>
      <w:r w:rsidR="00E45DF3" w:rsidRPr="00FA3119">
        <w:rPr>
          <w:rStyle w:val="FontStyle67"/>
          <w:sz w:val="20"/>
          <w:szCs w:val="20"/>
        </w:rPr>
        <w:t>κάλυμμα διαστάσεων 120</w:t>
      </w:r>
      <w:r w:rsidR="00E45DF3" w:rsidRPr="00FA3119">
        <w:rPr>
          <w:rStyle w:val="FontStyle67"/>
          <w:sz w:val="20"/>
          <w:szCs w:val="20"/>
          <w:lang w:val="en-US"/>
        </w:rPr>
        <w:t>x</w:t>
      </w:r>
      <w:r w:rsidR="00615647" w:rsidRPr="00FA3119">
        <w:rPr>
          <w:rStyle w:val="FontStyle67"/>
          <w:sz w:val="20"/>
          <w:szCs w:val="20"/>
        </w:rPr>
        <w:t>120</w:t>
      </w:r>
      <w:r w:rsidR="00615647" w:rsidRPr="00FA3119">
        <w:rPr>
          <w:rStyle w:val="FontStyle67"/>
          <w:sz w:val="20"/>
          <w:szCs w:val="20"/>
          <w:lang w:val="en-US"/>
        </w:rPr>
        <w:t>cm</w:t>
      </w:r>
      <w:r w:rsidR="00615647" w:rsidRPr="00FA3119">
        <w:rPr>
          <w:rStyle w:val="FontStyle67"/>
          <w:sz w:val="20"/>
          <w:szCs w:val="20"/>
        </w:rPr>
        <w:t xml:space="preserve"> βάθους έως 100</w:t>
      </w:r>
      <w:r w:rsidR="00615647" w:rsidRPr="00FA3119">
        <w:rPr>
          <w:rStyle w:val="FontStyle67"/>
          <w:sz w:val="20"/>
          <w:szCs w:val="20"/>
          <w:lang w:val="en-US"/>
        </w:rPr>
        <w:t>cm</w:t>
      </w:r>
    </w:p>
    <w:p w:rsidR="00615647" w:rsidRPr="00FA3119" w:rsidRDefault="00615647"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5D594E" w:rsidRPr="00FA3119">
        <w:rPr>
          <w:rStyle w:val="FontStyle68"/>
          <w:sz w:val="20"/>
          <w:szCs w:val="20"/>
        </w:rPr>
        <w:t>ΟΔΟ-2548</w:t>
      </w:r>
    </w:p>
    <w:p w:rsidR="007D71A0" w:rsidRPr="00FA3119" w:rsidRDefault="007D71A0" w:rsidP="00142864">
      <w:pPr>
        <w:pStyle w:val="Style41"/>
        <w:widowControl/>
        <w:spacing w:line="240" w:lineRule="auto"/>
        <w:rPr>
          <w:rStyle w:val="FontStyle69"/>
          <w:rFonts w:ascii="Arial" w:hAnsi="Arial" w:cs="Arial"/>
          <w:sz w:val="20"/>
          <w:szCs w:val="20"/>
        </w:rPr>
      </w:pPr>
    </w:p>
    <w:p w:rsidR="007D71A0" w:rsidRPr="00FA3119" w:rsidRDefault="007D71A0" w:rsidP="00142864">
      <w:pPr>
        <w:rPr>
          <w:sz w:val="20"/>
          <w:szCs w:val="20"/>
        </w:rPr>
      </w:pPr>
      <w:r w:rsidRPr="00FA3119">
        <w:rPr>
          <w:sz w:val="20"/>
          <w:szCs w:val="20"/>
        </w:rPr>
        <w:t>Φρεάτιο  επίσκεψης  από  σκυρόδεμα  πάχους  15  CM  με διπλό</w:t>
      </w:r>
      <w:r w:rsidR="00A36E6F" w:rsidRPr="00FA3119">
        <w:rPr>
          <w:sz w:val="20"/>
          <w:szCs w:val="20"/>
        </w:rPr>
        <w:t xml:space="preserve"> </w:t>
      </w:r>
      <w:r w:rsidRPr="00FA3119">
        <w:rPr>
          <w:sz w:val="20"/>
          <w:szCs w:val="20"/>
        </w:rPr>
        <w:t>χυτοσιδηρό  κάλυμμα,  διαστάσεων  120χ120 CM, βάθους 100 CM,</w:t>
      </w:r>
      <w:r w:rsidR="00A36E6F" w:rsidRPr="00FA3119">
        <w:rPr>
          <w:sz w:val="20"/>
          <w:szCs w:val="20"/>
        </w:rPr>
        <w:t xml:space="preserve"> </w:t>
      </w:r>
      <w:r w:rsidRPr="00FA3119">
        <w:rPr>
          <w:sz w:val="20"/>
          <w:szCs w:val="20"/>
        </w:rPr>
        <w:t>κατά τα</w:t>
      </w:r>
      <w:r w:rsidR="009250A7" w:rsidRPr="00FA3119">
        <w:rPr>
          <w:sz w:val="20"/>
          <w:szCs w:val="20"/>
        </w:rPr>
        <w:t xml:space="preserve"> λοιπά όπως το Άρθρο Ζ.046.</w:t>
      </w:r>
    </w:p>
    <w:p w:rsidR="00615647" w:rsidRPr="00FA3119" w:rsidRDefault="00615647"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τεμάχιο</w:t>
      </w:r>
      <w:r w:rsidR="00E45DF3" w:rsidRPr="00FA3119">
        <w:rPr>
          <w:rStyle w:val="FontStyle69"/>
          <w:rFonts w:ascii="Arial" w:hAnsi="Arial" w:cs="Arial"/>
          <w:sz w:val="20"/>
          <w:szCs w:val="20"/>
        </w:rPr>
        <w:t xml:space="preserve"> </w:t>
      </w:r>
      <w:r w:rsidR="00E45DF3" w:rsidRPr="00FA3119">
        <w:rPr>
          <w:sz w:val="20"/>
          <w:szCs w:val="20"/>
        </w:rPr>
        <w:t>(τεμ).</w:t>
      </w:r>
    </w:p>
    <w:p w:rsidR="00C10C07" w:rsidRPr="00FA3119" w:rsidRDefault="00C10C07" w:rsidP="00142864">
      <w:pPr>
        <w:pStyle w:val="Style3"/>
        <w:widowControl/>
        <w:spacing w:line="240" w:lineRule="auto"/>
        <w:rPr>
          <w:rStyle w:val="FontStyle66"/>
          <w:sz w:val="20"/>
          <w:szCs w:val="20"/>
        </w:rPr>
      </w:pPr>
    </w:p>
    <w:p w:rsidR="00615647" w:rsidRPr="00FA3119" w:rsidRDefault="00615647"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C10C07" w:rsidRPr="00FA3119">
        <w:rPr>
          <w:rStyle w:val="FontStyle66"/>
          <w:sz w:val="20"/>
          <w:szCs w:val="20"/>
        </w:rPr>
        <w:t xml:space="preserve"> </w:t>
      </w:r>
      <w:r w:rsidRPr="00FA3119">
        <w:rPr>
          <w:rStyle w:val="FontStyle66"/>
          <w:sz w:val="20"/>
          <w:szCs w:val="20"/>
        </w:rPr>
        <w:t>:279,57</w:t>
      </w:r>
    </w:p>
    <w:p w:rsidR="00444C05" w:rsidRPr="00FA3119" w:rsidRDefault="00A36E6F" w:rsidP="00142864">
      <w:pPr>
        <w:pStyle w:val="Style3"/>
        <w:widowControl/>
        <w:spacing w:line="240" w:lineRule="auto"/>
        <w:ind w:left="658"/>
        <w:rPr>
          <w:rStyle w:val="FontStyle66"/>
          <w:sz w:val="20"/>
          <w:szCs w:val="20"/>
        </w:rPr>
      </w:pPr>
      <w:r w:rsidRPr="00FA3119">
        <w:rPr>
          <w:rStyle w:val="FontStyle66"/>
          <w:sz w:val="20"/>
          <w:szCs w:val="20"/>
        </w:rPr>
        <w:t xml:space="preserve"> </w:t>
      </w:r>
      <w:r w:rsidR="00C10C07" w:rsidRPr="00FA3119">
        <w:rPr>
          <w:rStyle w:val="FontStyle66"/>
          <w:sz w:val="20"/>
          <w:szCs w:val="20"/>
        </w:rPr>
        <w:t xml:space="preserve"> </w:t>
      </w:r>
      <w:r w:rsidR="00615647" w:rsidRPr="00FA3119">
        <w:rPr>
          <w:rStyle w:val="FontStyle66"/>
          <w:sz w:val="20"/>
          <w:szCs w:val="20"/>
        </w:rPr>
        <w:t>(Ολογράφως) : Δ</w:t>
      </w:r>
      <w:r w:rsidR="00C10C07" w:rsidRPr="00FA3119">
        <w:rPr>
          <w:rStyle w:val="FontStyle66"/>
          <w:sz w:val="20"/>
          <w:szCs w:val="20"/>
        </w:rPr>
        <w:t>Ι</w:t>
      </w:r>
      <w:r w:rsidR="00615647" w:rsidRPr="00FA3119">
        <w:rPr>
          <w:rStyle w:val="FontStyle66"/>
          <w:sz w:val="20"/>
          <w:szCs w:val="20"/>
        </w:rPr>
        <w:t>ΑΚΟΣΙΑ ΕΒΔΟΜΗΝΤΑ ΕΝΝΕΑ ΚΑΙ ΠΕΝΗΝΤΑ ΕΠΤΑ</w:t>
      </w:r>
      <w:r w:rsidR="00C10C07" w:rsidRPr="00FA3119">
        <w:rPr>
          <w:rStyle w:val="FontStyle66"/>
          <w:sz w:val="20"/>
          <w:szCs w:val="20"/>
        </w:rPr>
        <w:t xml:space="preserve"> ΛΕΠΤΑ</w:t>
      </w:r>
    </w:p>
    <w:p w:rsidR="00523E96" w:rsidRPr="00FA3119" w:rsidRDefault="00523E96" w:rsidP="00142864">
      <w:pPr>
        <w:pStyle w:val="Style3"/>
        <w:widowControl/>
        <w:spacing w:line="240" w:lineRule="auto"/>
        <w:ind w:left="658"/>
        <w:rPr>
          <w:rStyle w:val="FontStyle66"/>
          <w:sz w:val="20"/>
          <w:szCs w:val="20"/>
        </w:rPr>
      </w:pPr>
    </w:p>
    <w:p w:rsidR="00523E96" w:rsidRPr="00FA3119" w:rsidRDefault="00523E96" w:rsidP="00142864">
      <w:pPr>
        <w:pStyle w:val="Style3"/>
        <w:widowControl/>
        <w:spacing w:line="240" w:lineRule="auto"/>
        <w:ind w:left="658"/>
        <w:rPr>
          <w:rStyle w:val="FontStyle67"/>
          <w:sz w:val="20"/>
          <w:szCs w:val="20"/>
        </w:rPr>
      </w:pPr>
    </w:p>
    <w:p w:rsidR="00523E96" w:rsidRPr="00FA3119" w:rsidRDefault="00082B11" w:rsidP="00142864">
      <w:pPr>
        <w:pStyle w:val="Style34"/>
        <w:widowControl/>
        <w:jc w:val="left"/>
        <w:rPr>
          <w:rStyle w:val="FontStyle67"/>
          <w:sz w:val="20"/>
          <w:szCs w:val="20"/>
        </w:rPr>
      </w:pPr>
      <w:r w:rsidRPr="00FA3119">
        <w:rPr>
          <w:rStyle w:val="FontStyle67"/>
          <w:sz w:val="20"/>
          <w:szCs w:val="20"/>
        </w:rPr>
        <w:t>ΑΡΘΡΟ</w:t>
      </w:r>
      <w:r w:rsidR="00615647" w:rsidRPr="00FA3119">
        <w:rPr>
          <w:rStyle w:val="FontStyle67"/>
          <w:sz w:val="20"/>
          <w:szCs w:val="20"/>
        </w:rPr>
        <w:t xml:space="preserve">  </w:t>
      </w:r>
      <w:r w:rsidR="0014093B" w:rsidRPr="00FA3119">
        <w:rPr>
          <w:rStyle w:val="FontStyle67"/>
          <w:sz w:val="20"/>
          <w:szCs w:val="20"/>
        </w:rPr>
        <w:t xml:space="preserve"> Ζ49</w:t>
      </w:r>
      <w:r w:rsidR="00C10C07" w:rsidRPr="00FA3119">
        <w:rPr>
          <w:rStyle w:val="FontStyle67"/>
          <w:sz w:val="20"/>
          <w:szCs w:val="20"/>
        </w:rPr>
        <w:t xml:space="preserve"> </w:t>
      </w:r>
      <w:r w:rsidR="00523E96" w:rsidRPr="00FA3119">
        <w:rPr>
          <w:rStyle w:val="FontStyle67"/>
          <w:sz w:val="20"/>
          <w:szCs w:val="20"/>
        </w:rPr>
        <w:t xml:space="preserve">:  </w:t>
      </w:r>
      <w:r w:rsidR="00A36E6F" w:rsidRPr="00FA3119">
        <w:rPr>
          <w:rStyle w:val="FontStyle67"/>
          <w:sz w:val="20"/>
          <w:szCs w:val="20"/>
        </w:rPr>
        <w:t>Α</w:t>
      </w:r>
      <w:r w:rsidR="00615647" w:rsidRPr="00FA3119">
        <w:rPr>
          <w:rStyle w:val="FontStyle67"/>
          <w:sz w:val="20"/>
          <w:szCs w:val="20"/>
        </w:rPr>
        <w:t>γωγοί αποχέτευσης ομβρίων</w:t>
      </w:r>
      <w:r w:rsidR="001854F5" w:rsidRPr="00FA3119">
        <w:rPr>
          <w:rStyle w:val="FontStyle67"/>
          <w:sz w:val="20"/>
          <w:szCs w:val="20"/>
        </w:rPr>
        <w:t xml:space="preserve"> από τσιμεντοσωλήνες σειράς</w:t>
      </w:r>
      <w:r w:rsidR="00A36E6F" w:rsidRPr="00FA3119">
        <w:rPr>
          <w:rStyle w:val="FontStyle67"/>
          <w:sz w:val="20"/>
          <w:szCs w:val="20"/>
        </w:rPr>
        <w:t xml:space="preserve"> </w:t>
      </w:r>
      <w:r w:rsidR="001854F5" w:rsidRPr="00FA3119">
        <w:rPr>
          <w:rStyle w:val="FontStyle67"/>
          <w:sz w:val="20"/>
          <w:szCs w:val="20"/>
        </w:rPr>
        <w:t xml:space="preserve">150, </w:t>
      </w:r>
      <w:r w:rsidR="00A36E6F" w:rsidRPr="00FA3119">
        <w:rPr>
          <w:rStyle w:val="FontStyle67"/>
          <w:sz w:val="20"/>
          <w:szCs w:val="20"/>
        </w:rPr>
        <w:t>ο</w:t>
      </w:r>
      <w:r w:rsidR="001854F5" w:rsidRPr="00FA3119">
        <w:rPr>
          <w:rStyle w:val="FontStyle67"/>
          <w:sz w:val="20"/>
          <w:szCs w:val="20"/>
        </w:rPr>
        <w:t xml:space="preserve">νομαστικής </w:t>
      </w:r>
    </w:p>
    <w:p w:rsidR="00615647" w:rsidRPr="00FA3119" w:rsidRDefault="00523E96" w:rsidP="00142864">
      <w:pPr>
        <w:pStyle w:val="Style34"/>
        <w:widowControl/>
        <w:jc w:val="left"/>
        <w:rPr>
          <w:rStyle w:val="FontStyle67"/>
          <w:sz w:val="20"/>
          <w:szCs w:val="20"/>
        </w:rPr>
      </w:pPr>
      <w:r w:rsidRPr="00FA3119">
        <w:rPr>
          <w:rStyle w:val="FontStyle67"/>
          <w:sz w:val="20"/>
          <w:szCs w:val="20"/>
        </w:rPr>
        <w:t xml:space="preserve">                 </w:t>
      </w:r>
      <w:r w:rsidR="001854F5" w:rsidRPr="00FA3119">
        <w:rPr>
          <w:rStyle w:val="FontStyle67"/>
          <w:sz w:val="20"/>
          <w:szCs w:val="20"/>
        </w:rPr>
        <w:t xml:space="preserve">διαμέτρου </w:t>
      </w:r>
      <w:r w:rsidR="001854F5" w:rsidRPr="00FA3119">
        <w:rPr>
          <w:rStyle w:val="FontStyle67"/>
          <w:sz w:val="20"/>
          <w:szCs w:val="20"/>
          <w:lang w:val="en-US"/>
        </w:rPr>
        <w:t>D</w:t>
      </w:r>
      <w:r w:rsidR="001854F5" w:rsidRPr="00FA3119">
        <w:rPr>
          <w:rStyle w:val="FontStyle67"/>
          <w:sz w:val="20"/>
          <w:szCs w:val="20"/>
        </w:rPr>
        <w:t>1000</w:t>
      </w:r>
      <w:r w:rsidR="001854F5" w:rsidRPr="00FA3119">
        <w:rPr>
          <w:rStyle w:val="FontStyle67"/>
          <w:sz w:val="20"/>
          <w:szCs w:val="20"/>
          <w:lang w:val="en-US"/>
        </w:rPr>
        <w:t>mm</w:t>
      </w:r>
    </w:p>
    <w:p w:rsidR="00615647" w:rsidRPr="00FA3119" w:rsidRDefault="00615647"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1854F5" w:rsidRPr="00FA3119">
        <w:rPr>
          <w:rStyle w:val="FontStyle68"/>
          <w:sz w:val="20"/>
          <w:szCs w:val="20"/>
        </w:rPr>
        <w:t>ΥΔΡ-6551.7</w:t>
      </w:r>
      <w:r w:rsidRPr="00FA3119">
        <w:rPr>
          <w:rStyle w:val="FontStyle68"/>
          <w:sz w:val="20"/>
          <w:szCs w:val="20"/>
        </w:rPr>
        <w:t xml:space="preserve"> </w:t>
      </w:r>
    </w:p>
    <w:p w:rsidR="00523E96" w:rsidRPr="00FA3119" w:rsidRDefault="00523E96" w:rsidP="00142864">
      <w:pPr>
        <w:pStyle w:val="Style24"/>
        <w:widowControl/>
        <w:spacing w:line="240" w:lineRule="auto"/>
        <w:jc w:val="left"/>
        <w:rPr>
          <w:rStyle w:val="FontStyle68"/>
          <w:sz w:val="20"/>
          <w:szCs w:val="20"/>
        </w:rPr>
      </w:pPr>
    </w:p>
    <w:p w:rsidR="00DB18FF" w:rsidRPr="00FA3119" w:rsidRDefault="00DB18FF"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Αγωγοί από τσιμεντοσωλήνες αποχέτευσης ομβρίων υδάτων, δονητικοί ή φυγοκεντρικοί, τύπου «καμπάνα» με ελαστικό δακτύλιο, σειράς 150, των προδιαγραφών ΦΕΚ 253/Β/84 του Υ.Δ.Ε., περιλαμβανομένης κάθε δαπάνης για προμήθεια σωλήνων και ελαστικών δακτυλίων, μεταφορά επί τόπου, πλήρη τοποθέτηση, ελέγχους και λοιπές επιβαρύνσεις, πλην της δαπάνης των χωματουργικών (εκσκαφή, εγκιβωτισμός και επανεπίχωση ορύγματος).</w:t>
      </w:r>
    </w:p>
    <w:p w:rsidR="00615647" w:rsidRPr="00FA3119" w:rsidRDefault="00615647" w:rsidP="00142864">
      <w:pPr>
        <w:pStyle w:val="Style41"/>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Τιμή </w:t>
      </w:r>
      <w:r w:rsidR="00E45DF3" w:rsidRPr="00FA3119">
        <w:rPr>
          <w:rStyle w:val="FontStyle69"/>
          <w:rFonts w:ascii="Arial" w:hAnsi="Arial" w:cs="Arial"/>
          <w:sz w:val="20"/>
          <w:szCs w:val="20"/>
        </w:rPr>
        <w:t>για ένα μέτρο μήκους (</w:t>
      </w:r>
      <w:r w:rsidR="00E45DF3" w:rsidRPr="00FA3119">
        <w:rPr>
          <w:rStyle w:val="FontStyle69"/>
          <w:rFonts w:ascii="Arial" w:hAnsi="Arial" w:cs="Arial"/>
          <w:sz w:val="20"/>
          <w:szCs w:val="20"/>
          <w:lang w:val="en-US"/>
        </w:rPr>
        <w:t>m</w:t>
      </w:r>
      <w:r w:rsidR="00DB18FF" w:rsidRPr="00FA3119">
        <w:rPr>
          <w:rStyle w:val="FontStyle69"/>
          <w:rFonts w:ascii="Arial" w:hAnsi="Arial" w:cs="Arial"/>
          <w:sz w:val="20"/>
          <w:szCs w:val="20"/>
        </w:rPr>
        <w:t>) αγωγού από τσιμεντοσωλήνα πλήρως τοποθετημένο σύμφωνα με τα ανωτέρω.</w:t>
      </w:r>
      <w:r w:rsidR="00452B85" w:rsidRPr="00FA3119">
        <w:rPr>
          <w:rStyle w:val="FontStyle69"/>
          <w:rFonts w:ascii="Arial" w:hAnsi="Arial" w:cs="Arial"/>
          <w:sz w:val="20"/>
          <w:szCs w:val="20"/>
        </w:rPr>
        <w:t xml:space="preserve"> </w:t>
      </w:r>
    </w:p>
    <w:p w:rsidR="00C10C07" w:rsidRPr="00FA3119" w:rsidRDefault="00C10C07" w:rsidP="00142864">
      <w:pPr>
        <w:pStyle w:val="Style3"/>
        <w:widowControl/>
        <w:spacing w:line="240" w:lineRule="auto"/>
        <w:rPr>
          <w:rStyle w:val="FontStyle66"/>
          <w:sz w:val="20"/>
          <w:szCs w:val="20"/>
        </w:rPr>
      </w:pPr>
    </w:p>
    <w:p w:rsidR="00615647" w:rsidRPr="00FA3119" w:rsidRDefault="001854F5" w:rsidP="00142864">
      <w:pPr>
        <w:pStyle w:val="Style3"/>
        <w:widowControl/>
        <w:spacing w:line="240" w:lineRule="auto"/>
        <w:rPr>
          <w:rStyle w:val="FontStyle66"/>
          <w:sz w:val="20"/>
          <w:szCs w:val="20"/>
        </w:rPr>
      </w:pPr>
      <w:r w:rsidRPr="00FA3119">
        <w:rPr>
          <w:rStyle w:val="FontStyle66"/>
          <w:sz w:val="20"/>
          <w:szCs w:val="20"/>
        </w:rPr>
        <w:t>ΕΥΡΩ   (Αριθμητικά) :135,00</w:t>
      </w:r>
    </w:p>
    <w:p w:rsidR="00615647" w:rsidRPr="00FA3119" w:rsidRDefault="00A36E6F" w:rsidP="00142864">
      <w:pPr>
        <w:pStyle w:val="Style3"/>
        <w:widowControl/>
        <w:spacing w:line="240" w:lineRule="auto"/>
        <w:ind w:left="658"/>
        <w:rPr>
          <w:rStyle w:val="FontStyle66"/>
          <w:sz w:val="20"/>
          <w:szCs w:val="20"/>
        </w:rPr>
      </w:pPr>
      <w:r w:rsidRPr="00FA3119">
        <w:rPr>
          <w:rStyle w:val="FontStyle66"/>
          <w:sz w:val="20"/>
          <w:szCs w:val="20"/>
        </w:rPr>
        <w:t xml:space="preserve"> </w:t>
      </w:r>
      <w:r w:rsidR="001854F5" w:rsidRPr="00FA3119">
        <w:rPr>
          <w:rStyle w:val="FontStyle66"/>
          <w:sz w:val="20"/>
          <w:szCs w:val="20"/>
        </w:rPr>
        <w:t>(Ολογράφως) : ΕΚΑΤΟΝ ΤΡΙΑΝΤΑ ΠΕΝΤΕ</w:t>
      </w:r>
    </w:p>
    <w:p w:rsidR="00615647" w:rsidRPr="00FA3119" w:rsidRDefault="00615647" w:rsidP="00142864">
      <w:pPr>
        <w:pStyle w:val="Style34"/>
        <w:widowControl/>
        <w:jc w:val="left"/>
        <w:rPr>
          <w:rStyle w:val="FontStyle67"/>
          <w:sz w:val="20"/>
          <w:szCs w:val="20"/>
        </w:rPr>
      </w:pPr>
    </w:p>
    <w:p w:rsidR="00C10C07" w:rsidRPr="00FA3119" w:rsidRDefault="00C10C07"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615647" w:rsidRPr="00FA3119" w:rsidRDefault="000B6637" w:rsidP="00142864">
      <w:pPr>
        <w:pStyle w:val="Style34"/>
        <w:widowControl/>
        <w:jc w:val="left"/>
        <w:rPr>
          <w:rStyle w:val="FontStyle67"/>
          <w:sz w:val="20"/>
          <w:szCs w:val="20"/>
          <w:u w:val="single"/>
        </w:rPr>
      </w:pPr>
      <w:r w:rsidRPr="00FA3119">
        <w:rPr>
          <w:rStyle w:val="FontStyle67"/>
          <w:sz w:val="20"/>
          <w:szCs w:val="20"/>
          <w:u w:val="single"/>
        </w:rPr>
        <w:lastRenderedPageBreak/>
        <w:t>8</w:t>
      </w:r>
      <w:r w:rsidRPr="00FA3119">
        <w:rPr>
          <w:rStyle w:val="FontStyle67"/>
          <w:sz w:val="20"/>
          <w:szCs w:val="20"/>
          <w:u w:val="single"/>
          <w:vertAlign w:val="superscript"/>
        </w:rPr>
        <w:t>Η</w:t>
      </w:r>
      <w:r w:rsidRPr="00FA3119">
        <w:rPr>
          <w:rStyle w:val="FontStyle67"/>
          <w:sz w:val="20"/>
          <w:szCs w:val="20"/>
          <w:u w:val="single"/>
        </w:rPr>
        <w:t xml:space="preserve"> ΟΜΑΔΑ ΟΜΟΕΙΔΩΝ ΕΡΓΑΣΙΩΝ: ΕΠΙΣΤΡΩΣΕΙΣ ΟΔΙΚΟΥ ΔΙΚΤΥΟΥ ΠΕΡΙΒΑΛΛΟΝΤΑ ΧΩΡΟΥ</w:t>
      </w:r>
    </w:p>
    <w:p w:rsidR="00C10C07" w:rsidRPr="00FA3119" w:rsidRDefault="00C10C07"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0B6637" w:rsidRPr="00FA3119">
        <w:rPr>
          <w:rStyle w:val="FontStyle67"/>
          <w:sz w:val="20"/>
          <w:szCs w:val="20"/>
        </w:rPr>
        <w:t xml:space="preserve">   Η1</w:t>
      </w:r>
      <w:r w:rsidR="00C10C07" w:rsidRPr="00FA3119">
        <w:rPr>
          <w:rStyle w:val="FontStyle67"/>
          <w:sz w:val="20"/>
          <w:szCs w:val="20"/>
        </w:rPr>
        <w:t xml:space="preserve">  </w:t>
      </w:r>
      <w:r w:rsidR="00C624FB" w:rsidRPr="00FA3119">
        <w:rPr>
          <w:rStyle w:val="FontStyle67"/>
          <w:sz w:val="20"/>
          <w:szCs w:val="20"/>
        </w:rPr>
        <w:t xml:space="preserve">:  </w:t>
      </w:r>
      <w:r w:rsidR="00CC4EB4" w:rsidRPr="00FA3119">
        <w:rPr>
          <w:rStyle w:val="FontStyle67"/>
          <w:sz w:val="20"/>
          <w:szCs w:val="20"/>
        </w:rPr>
        <w:t xml:space="preserve">Υπόβαση οδοστρωσίας, Υπόβαση πάχους 0,10 </w:t>
      </w:r>
      <w:r w:rsidR="00CC4EB4" w:rsidRPr="00FA3119">
        <w:rPr>
          <w:rStyle w:val="FontStyle67"/>
          <w:sz w:val="20"/>
          <w:szCs w:val="20"/>
          <w:lang w:val="en-US"/>
        </w:rPr>
        <w:t>m</w:t>
      </w:r>
      <w:r w:rsidR="00CC4EB4" w:rsidRPr="00FA3119">
        <w:rPr>
          <w:rStyle w:val="FontStyle67"/>
          <w:sz w:val="20"/>
          <w:szCs w:val="20"/>
        </w:rPr>
        <w:t xml:space="preserve"> (Π.Τ.Π. Ο-150)</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3111Β </w:t>
      </w:r>
    </w:p>
    <w:p w:rsidR="00C624FB" w:rsidRPr="00FA3119" w:rsidRDefault="00C624FB" w:rsidP="00142864">
      <w:pPr>
        <w:pStyle w:val="Style24"/>
        <w:widowControl/>
        <w:spacing w:line="240" w:lineRule="auto"/>
        <w:jc w:val="left"/>
        <w:rPr>
          <w:rStyle w:val="FontStyle68"/>
          <w:sz w:val="20"/>
          <w:szCs w:val="20"/>
        </w:rPr>
      </w:pPr>
    </w:p>
    <w:p w:rsidR="000B6637" w:rsidRPr="00FA3119" w:rsidRDefault="000B6637" w:rsidP="00142864">
      <w:pPr>
        <w:pStyle w:val="Style3"/>
        <w:widowControl/>
        <w:spacing w:line="240" w:lineRule="auto"/>
        <w:jc w:val="both"/>
        <w:rPr>
          <w:rStyle w:val="FontStyle66"/>
          <w:b w:val="0"/>
          <w:sz w:val="20"/>
          <w:szCs w:val="20"/>
        </w:rPr>
      </w:pPr>
      <w:r w:rsidRPr="00FA3119">
        <w:rPr>
          <w:rStyle w:val="FontStyle66"/>
          <w:b w:val="0"/>
          <w:sz w:val="20"/>
          <w:szCs w:val="20"/>
        </w:rPr>
        <w:t>Για την πλήρη</w:t>
      </w:r>
      <w:r w:rsidRPr="00FA3119">
        <w:rPr>
          <w:rStyle w:val="FontStyle66"/>
          <w:sz w:val="20"/>
          <w:szCs w:val="20"/>
        </w:rPr>
        <w:t xml:space="preserve"> </w:t>
      </w:r>
      <w:r w:rsidRPr="00FA3119">
        <w:rPr>
          <w:rStyle w:val="FontStyle66"/>
          <w:b w:val="0"/>
          <w:sz w:val="20"/>
          <w:szCs w:val="20"/>
        </w:rPr>
        <w:t>κατασκευή στρώσης υπόβασης οδοστρωμάτων από θραυστά αδρανή υλικά σταθεροποιουμένου τύπου της ΠΤΠ Ο-150 συμπυκνουμένου πάχους 0,10 μ., ανεξάρτητα από τη μορφή και έκταση της επιφάνειας κατασκευής, σε υπαίθρια ή υπόγεια έργα, μετά της μεταφοράς των υλικών από οποιαδήποτε απόσταση.</w:t>
      </w:r>
    </w:p>
    <w:p w:rsidR="000B6637" w:rsidRPr="00FA3119" w:rsidRDefault="000B6637" w:rsidP="00142864">
      <w:pPr>
        <w:pStyle w:val="Style3"/>
        <w:widowControl/>
        <w:spacing w:line="240" w:lineRule="auto"/>
        <w:jc w:val="both"/>
        <w:rPr>
          <w:rStyle w:val="FontStyle66"/>
          <w:b w:val="0"/>
          <w:sz w:val="20"/>
          <w:szCs w:val="20"/>
        </w:rPr>
      </w:pPr>
      <w:r w:rsidRPr="00FA3119">
        <w:rPr>
          <w:rStyle w:val="FontStyle66"/>
          <w:b w:val="0"/>
          <w:sz w:val="20"/>
          <w:szCs w:val="20"/>
        </w:rPr>
        <w:t xml:space="preserve">Στην τιμή περιλαμβάνεται η δαπάνη προμήθειας των αδρανών, του νερού και των λοιπών απαιτούμενων υλικών, η δαπάνη μεταφοράς τους από οποιαδήποτε απόσταση στον τόπο του έργου, με τις φορτοεκφορτώσεις, τη σταλία των αυτοκινήτων και το χαμένο χρόνο φορτοεκφορτώσεως, η δαπάνη της διάστρωσης, διαβροχής και πλήρους κυλίνδρωσης ώστε να προκύψει η επιθυμητή γεωμετρική επιφάνεια καθώς και κάθε άλλη δαπάνη υλικών και εργασίας που απαιτείται για την </w:t>
      </w:r>
      <w:r w:rsidR="00144A22" w:rsidRPr="00FA3119">
        <w:rPr>
          <w:rStyle w:val="FontStyle66"/>
          <w:b w:val="0"/>
          <w:sz w:val="20"/>
          <w:szCs w:val="20"/>
        </w:rPr>
        <w:t>έντε</w:t>
      </w:r>
      <w:r w:rsidRPr="00FA3119">
        <w:rPr>
          <w:rStyle w:val="FontStyle66"/>
          <w:b w:val="0"/>
          <w:sz w:val="20"/>
          <w:szCs w:val="20"/>
        </w:rPr>
        <w:t>χνη εκτέλεση της εργασίας σύμφωνα με την Τ.Σ.Υ., την παρ.10.4.1 της Π.Τ.Π. Ο-150 και τους λοιπούς όρους δημοπράτησης.</w:t>
      </w:r>
    </w:p>
    <w:p w:rsidR="00144A22" w:rsidRPr="00FA3119" w:rsidRDefault="00144A22" w:rsidP="00142864">
      <w:pPr>
        <w:pStyle w:val="Style3"/>
        <w:widowControl/>
        <w:spacing w:line="240" w:lineRule="auto"/>
        <w:jc w:val="both"/>
        <w:rPr>
          <w:rStyle w:val="FontStyle66"/>
          <w:b w:val="0"/>
          <w:sz w:val="20"/>
          <w:szCs w:val="20"/>
        </w:rPr>
      </w:pPr>
      <w:r w:rsidRPr="00FA3119">
        <w:rPr>
          <w:rStyle w:val="FontStyle66"/>
          <w:b w:val="0"/>
          <w:sz w:val="20"/>
          <w:szCs w:val="20"/>
        </w:rPr>
        <w:t>Η επιμέτρηση θα γίνεται σύμφωνα με τις παραγράφους 10.1 και 10.3.1 της ΠΤΠ Ο-150.</w:t>
      </w:r>
    </w:p>
    <w:p w:rsidR="00144A22" w:rsidRPr="00FA3119" w:rsidRDefault="00144A22" w:rsidP="00142864">
      <w:pPr>
        <w:pStyle w:val="Style3"/>
        <w:widowControl/>
        <w:spacing w:line="240" w:lineRule="auto"/>
        <w:jc w:val="both"/>
        <w:rPr>
          <w:rStyle w:val="FontStyle66"/>
          <w:b w:val="0"/>
          <w:sz w:val="20"/>
          <w:szCs w:val="20"/>
        </w:rPr>
      </w:pPr>
      <w:r w:rsidRPr="00FA3119">
        <w:rPr>
          <w:rStyle w:val="FontStyle66"/>
          <w:b w:val="0"/>
          <w:sz w:val="20"/>
          <w:szCs w:val="20"/>
        </w:rPr>
        <w:t>Τιμή ανά τετραγωνικό μέτρο</w:t>
      </w:r>
      <w:r w:rsidR="00C624FB" w:rsidRPr="00FA3119">
        <w:rPr>
          <w:rStyle w:val="FontStyle66"/>
          <w:b w:val="0"/>
          <w:sz w:val="20"/>
          <w:szCs w:val="20"/>
        </w:rPr>
        <w:t>(</w:t>
      </w:r>
      <w:r w:rsidR="00C624FB" w:rsidRPr="00FA3119">
        <w:rPr>
          <w:rStyle w:val="FontStyle66"/>
          <w:b w:val="0"/>
          <w:sz w:val="20"/>
          <w:szCs w:val="20"/>
          <w:lang w:val="en-US"/>
        </w:rPr>
        <w:t>m</w:t>
      </w:r>
      <w:r w:rsidR="00C624FB" w:rsidRPr="00FA3119">
        <w:rPr>
          <w:rStyle w:val="FontStyle66"/>
          <w:b w:val="0"/>
          <w:sz w:val="20"/>
          <w:szCs w:val="20"/>
        </w:rPr>
        <w:t>2)</w:t>
      </w:r>
      <w:r w:rsidRPr="00FA3119">
        <w:rPr>
          <w:rStyle w:val="FontStyle66"/>
          <w:b w:val="0"/>
          <w:sz w:val="20"/>
          <w:szCs w:val="20"/>
        </w:rPr>
        <w:t xml:space="preserve"> πλήρους κατασκευής υπόβασης συμπυκνωμένου πάχους 0,10μ. μετά της προμήθειας και μεταφοράς των υλικών από οποιαδήποτε απόσταση.</w:t>
      </w:r>
    </w:p>
    <w:p w:rsidR="00C10C07" w:rsidRPr="00FA3119" w:rsidRDefault="00C10C07" w:rsidP="00142864">
      <w:pPr>
        <w:pStyle w:val="Style3"/>
        <w:widowControl/>
        <w:spacing w:line="240" w:lineRule="auto"/>
        <w:jc w:val="both"/>
        <w:rPr>
          <w:rStyle w:val="FontStyle66"/>
          <w:sz w:val="20"/>
          <w:szCs w:val="20"/>
        </w:rPr>
      </w:pPr>
    </w:p>
    <w:p w:rsidR="001F240F" w:rsidRPr="00FA3119" w:rsidRDefault="00F466A6" w:rsidP="00142864">
      <w:pPr>
        <w:pStyle w:val="Style3"/>
        <w:widowControl/>
        <w:spacing w:line="240" w:lineRule="auto"/>
        <w:jc w:val="both"/>
        <w:rPr>
          <w:rStyle w:val="FontStyle66"/>
          <w:sz w:val="20"/>
          <w:szCs w:val="20"/>
        </w:rPr>
      </w:pPr>
      <w:r w:rsidRPr="00FA3119">
        <w:rPr>
          <w:rStyle w:val="FontStyle66"/>
          <w:sz w:val="20"/>
          <w:szCs w:val="20"/>
        </w:rPr>
        <w:t>ΕΥΡΩ  (Αριθμητικά) : 2</w:t>
      </w:r>
      <w:r w:rsidR="00CC4EB4" w:rsidRPr="00FA3119">
        <w:rPr>
          <w:rStyle w:val="FontStyle66"/>
          <w:sz w:val="20"/>
          <w:szCs w:val="20"/>
        </w:rPr>
        <w:t>,00</w:t>
      </w:r>
    </w:p>
    <w:p w:rsidR="001F240F" w:rsidRPr="00FA3119" w:rsidRDefault="00A36E6F" w:rsidP="00142864">
      <w:pPr>
        <w:pStyle w:val="Style3"/>
        <w:widowControl/>
        <w:spacing w:line="240" w:lineRule="auto"/>
        <w:ind w:right="73" w:firstLine="720"/>
        <w:rPr>
          <w:rStyle w:val="FontStyle66"/>
          <w:sz w:val="20"/>
          <w:szCs w:val="20"/>
        </w:rPr>
      </w:pPr>
      <w:r w:rsidRPr="00FA3119">
        <w:rPr>
          <w:rStyle w:val="FontStyle66"/>
          <w:sz w:val="20"/>
          <w:szCs w:val="20"/>
        </w:rPr>
        <w:t>(</w:t>
      </w:r>
      <w:r w:rsidR="00F466A6" w:rsidRPr="00FA3119">
        <w:rPr>
          <w:rStyle w:val="FontStyle66"/>
          <w:sz w:val="20"/>
          <w:szCs w:val="20"/>
        </w:rPr>
        <w:t>Ολογράφως) : ΔΥΟ</w:t>
      </w:r>
    </w:p>
    <w:p w:rsidR="000B6637" w:rsidRPr="00FA3119" w:rsidRDefault="000B6637" w:rsidP="00142864">
      <w:pPr>
        <w:pStyle w:val="Style3"/>
        <w:widowControl/>
        <w:spacing w:line="240" w:lineRule="auto"/>
        <w:ind w:right="7406"/>
        <w:jc w:val="right"/>
        <w:rPr>
          <w:rStyle w:val="FontStyle66"/>
          <w:sz w:val="20"/>
          <w:szCs w:val="20"/>
        </w:rPr>
      </w:pPr>
    </w:p>
    <w:p w:rsidR="0012069B" w:rsidRPr="00FA3119" w:rsidRDefault="0012069B" w:rsidP="00142864">
      <w:pPr>
        <w:pStyle w:val="Style3"/>
        <w:widowControl/>
        <w:spacing w:line="240" w:lineRule="auto"/>
        <w:ind w:right="7406"/>
        <w:jc w:val="right"/>
        <w:rPr>
          <w:rStyle w:val="FontStyle66"/>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A23DB4" w:rsidRPr="00FA3119">
        <w:rPr>
          <w:rStyle w:val="FontStyle67"/>
          <w:sz w:val="20"/>
          <w:szCs w:val="20"/>
        </w:rPr>
        <w:t xml:space="preserve">   Η2</w:t>
      </w:r>
      <w:r w:rsidR="00C10C07" w:rsidRPr="00FA3119">
        <w:rPr>
          <w:rStyle w:val="FontStyle67"/>
          <w:sz w:val="20"/>
          <w:szCs w:val="20"/>
        </w:rPr>
        <w:t xml:space="preserve">  </w:t>
      </w:r>
      <w:r w:rsidR="0012069B" w:rsidRPr="00FA3119">
        <w:rPr>
          <w:rStyle w:val="FontStyle67"/>
          <w:sz w:val="20"/>
          <w:szCs w:val="20"/>
        </w:rPr>
        <w:t xml:space="preserve">:  </w:t>
      </w:r>
      <w:r w:rsidR="00CC4EB4" w:rsidRPr="00FA3119">
        <w:rPr>
          <w:rStyle w:val="FontStyle67"/>
          <w:sz w:val="20"/>
          <w:szCs w:val="20"/>
        </w:rPr>
        <w:t xml:space="preserve">Βάση οδοστρωσίας, Βάση πάχους 0,10 </w:t>
      </w:r>
      <w:r w:rsidR="00CC4EB4" w:rsidRPr="00FA3119">
        <w:rPr>
          <w:rStyle w:val="FontStyle67"/>
          <w:sz w:val="20"/>
          <w:szCs w:val="20"/>
          <w:lang w:val="en-US"/>
        </w:rPr>
        <w:t>m</w:t>
      </w:r>
      <w:r w:rsidR="00CC4EB4" w:rsidRPr="00FA3119">
        <w:rPr>
          <w:rStyle w:val="FontStyle67"/>
          <w:sz w:val="20"/>
          <w:szCs w:val="20"/>
        </w:rPr>
        <w:t xml:space="preserve"> (Π.Τ.Π. Ο-155)</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3211Β </w:t>
      </w:r>
    </w:p>
    <w:p w:rsidR="0012069B" w:rsidRPr="00FA3119" w:rsidRDefault="0012069B" w:rsidP="00142864">
      <w:pPr>
        <w:pStyle w:val="Style24"/>
        <w:widowControl/>
        <w:spacing w:line="240" w:lineRule="auto"/>
        <w:jc w:val="left"/>
        <w:rPr>
          <w:rStyle w:val="FontStyle68"/>
          <w:sz w:val="20"/>
          <w:szCs w:val="20"/>
        </w:rPr>
      </w:pPr>
    </w:p>
    <w:p w:rsidR="00A23DB4" w:rsidRPr="00FA3119" w:rsidRDefault="00A23DB4" w:rsidP="00142864">
      <w:pPr>
        <w:pStyle w:val="Style3"/>
        <w:widowControl/>
        <w:spacing w:line="240" w:lineRule="auto"/>
        <w:jc w:val="both"/>
        <w:rPr>
          <w:rStyle w:val="FontStyle66"/>
          <w:b w:val="0"/>
          <w:sz w:val="20"/>
          <w:szCs w:val="20"/>
        </w:rPr>
      </w:pPr>
      <w:r w:rsidRPr="00FA3119">
        <w:rPr>
          <w:rStyle w:val="FontStyle66"/>
          <w:b w:val="0"/>
          <w:sz w:val="20"/>
          <w:szCs w:val="20"/>
        </w:rPr>
        <w:t>Για την πλήρη</w:t>
      </w:r>
      <w:r w:rsidRPr="00FA3119">
        <w:rPr>
          <w:rStyle w:val="FontStyle66"/>
          <w:sz w:val="20"/>
          <w:szCs w:val="20"/>
        </w:rPr>
        <w:t xml:space="preserve"> </w:t>
      </w:r>
      <w:r w:rsidRPr="00FA3119">
        <w:rPr>
          <w:rStyle w:val="FontStyle66"/>
          <w:b w:val="0"/>
          <w:sz w:val="20"/>
          <w:szCs w:val="20"/>
        </w:rPr>
        <w:t>κατασκευή στρώσης βάσης οδοστρωμάτων από θραυστά αδρανή υλικά σταθεροποιουμένου τύπου της ΠΤΠ Ο-150 συμπυκνουμένου πάχους 0,10 μ., ανεξάρτητα από τη μορφή και έκταση της επιφάνειας κατασκευής, σε υπαίθρια ή υπόγεια έργα, μετά της μεταφοράς των υλικών από οποιαδήποτε απόσταση.</w:t>
      </w:r>
    </w:p>
    <w:p w:rsidR="00A23DB4" w:rsidRPr="00FA3119" w:rsidRDefault="00A23DB4"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περιλαμβάνεται η δαπάνη προμήθειας των αδρανών, του νερού και των λοιπών απαιτούμενων υλικών, η δαπάνη μεταφοράς τους από οποιαδήποτε απόσταση στον τόπο του έργου, με τις φορτοεκφορτώσεις, τη σταλία των αυτοκινήτων και το χαμένο χρόνο φορτοεκφορτώσεως, η δαπάνη της διάστρωσης, διαβροχής και πλήρους κυλίνδρωσης ώστε να προκύψει η επιθυμητή γεωμετρική επιφάνεια καθώς και κάθε άλλη δαπάνη υλικών και εργασίας που απαιτείται για την έντεχνη εκτέλεση της εργασίας σύμφωνα με την Τ.Σ.Υ., την παρ.10.4.1 της Π.Τ.Π. Ο-150 και τους λοιπούς όρους δημοπράτησης.</w:t>
      </w:r>
    </w:p>
    <w:p w:rsidR="00A23DB4" w:rsidRPr="00FA3119" w:rsidRDefault="00A23DB4" w:rsidP="00142864">
      <w:pPr>
        <w:pStyle w:val="Style3"/>
        <w:widowControl/>
        <w:spacing w:line="240" w:lineRule="auto"/>
        <w:jc w:val="both"/>
        <w:rPr>
          <w:rStyle w:val="FontStyle66"/>
          <w:b w:val="0"/>
          <w:sz w:val="20"/>
          <w:szCs w:val="20"/>
        </w:rPr>
      </w:pPr>
      <w:r w:rsidRPr="00FA3119">
        <w:rPr>
          <w:rStyle w:val="FontStyle66"/>
          <w:b w:val="0"/>
          <w:sz w:val="20"/>
          <w:szCs w:val="20"/>
        </w:rPr>
        <w:t>Η επιμέτρηση θα γίνεται σύμφωνα με τις παραγράφους 10.1 και 10.3.1 της ΠΤΠ Ο-155.</w:t>
      </w:r>
    </w:p>
    <w:p w:rsidR="00A23DB4" w:rsidRPr="00FA3119" w:rsidRDefault="00A23DB4" w:rsidP="00142864">
      <w:pPr>
        <w:pStyle w:val="Style3"/>
        <w:widowControl/>
        <w:spacing w:line="240" w:lineRule="auto"/>
        <w:jc w:val="both"/>
        <w:rPr>
          <w:rStyle w:val="FontStyle66"/>
          <w:b w:val="0"/>
          <w:sz w:val="20"/>
          <w:szCs w:val="20"/>
        </w:rPr>
      </w:pPr>
      <w:r w:rsidRPr="00FA3119">
        <w:rPr>
          <w:rStyle w:val="FontStyle66"/>
          <w:b w:val="0"/>
          <w:sz w:val="20"/>
          <w:szCs w:val="20"/>
        </w:rPr>
        <w:t>Τιμή ανά τετραγωνικό μέτρο</w:t>
      </w:r>
      <w:r w:rsidR="00921B61" w:rsidRPr="00FA3119">
        <w:rPr>
          <w:rStyle w:val="FontStyle66"/>
          <w:b w:val="0"/>
          <w:sz w:val="20"/>
          <w:szCs w:val="20"/>
        </w:rPr>
        <w:t>(</w:t>
      </w:r>
      <w:r w:rsidR="00921B61" w:rsidRPr="00FA3119">
        <w:rPr>
          <w:rStyle w:val="FontStyle66"/>
          <w:b w:val="0"/>
          <w:sz w:val="20"/>
          <w:szCs w:val="20"/>
          <w:lang w:val="en-US"/>
        </w:rPr>
        <w:t>m</w:t>
      </w:r>
      <w:r w:rsidR="00921B61" w:rsidRPr="00FA3119">
        <w:rPr>
          <w:rStyle w:val="FontStyle66"/>
          <w:b w:val="0"/>
          <w:sz w:val="20"/>
          <w:szCs w:val="20"/>
        </w:rPr>
        <w:t xml:space="preserve">2) </w:t>
      </w:r>
      <w:r w:rsidRPr="00FA3119">
        <w:rPr>
          <w:rStyle w:val="FontStyle66"/>
          <w:b w:val="0"/>
          <w:sz w:val="20"/>
          <w:szCs w:val="20"/>
        </w:rPr>
        <w:t xml:space="preserve"> πλήρους κατασκευής βάσης συμπυκνωμένου πάχους 0,10μ. μετά της προμήθειας και μεταφοράς των υλικών από οποιαδήποτε απόσταση.</w:t>
      </w:r>
    </w:p>
    <w:p w:rsidR="00A23DB4" w:rsidRPr="00FA3119" w:rsidRDefault="00A23DB4" w:rsidP="00142864">
      <w:pPr>
        <w:pStyle w:val="Style3"/>
        <w:widowControl/>
        <w:spacing w:line="240" w:lineRule="auto"/>
        <w:rPr>
          <w:rStyle w:val="FontStyle66"/>
          <w:sz w:val="20"/>
          <w:szCs w:val="20"/>
        </w:rPr>
      </w:pPr>
    </w:p>
    <w:p w:rsidR="001F240F" w:rsidRPr="00FA3119" w:rsidRDefault="00F466A6" w:rsidP="00142864">
      <w:pPr>
        <w:pStyle w:val="Style3"/>
        <w:widowControl/>
        <w:spacing w:line="240" w:lineRule="auto"/>
        <w:rPr>
          <w:rStyle w:val="FontStyle66"/>
          <w:sz w:val="20"/>
          <w:szCs w:val="20"/>
        </w:rPr>
      </w:pPr>
      <w:r w:rsidRPr="00FA3119">
        <w:rPr>
          <w:rStyle w:val="FontStyle66"/>
          <w:sz w:val="20"/>
          <w:szCs w:val="20"/>
        </w:rPr>
        <w:t>ΕΥΡΩ  (Αριθμητικά) : 2</w:t>
      </w:r>
      <w:r w:rsidR="00CC4EB4" w:rsidRPr="00FA3119">
        <w:rPr>
          <w:rStyle w:val="FontStyle66"/>
          <w:sz w:val="20"/>
          <w:szCs w:val="20"/>
        </w:rPr>
        <w:t>,05</w:t>
      </w:r>
    </w:p>
    <w:p w:rsidR="001F240F" w:rsidRPr="00FA3119" w:rsidRDefault="00C10C07" w:rsidP="00142864">
      <w:pPr>
        <w:pStyle w:val="Style3"/>
        <w:widowControl/>
        <w:spacing w:line="240" w:lineRule="auto"/>
        <w:ind w:left="658"/>
        <w:rPr>
          <w:rStyle w:val="FontStyle66"/>
          <w:sz w:val="20"/>
          <w:szCs w:val="20"/>
        </w:rPr>
      </w:pPr>
      <w:r w:rsidRPr="00FA3119">
        <w:rPr>
          <w:rStyle w:val="FontStyle66"/>
          <w:sz w:val="20"/>
          <w:szCs w:val="20"/>
        </w:rPr>
        <w:t xml:space="preserve"> </w:t>
      </w:r>
      <w:r w:rsidR="00F466A6" w:rsidRPr="00FA3119">
        <w:rPr>
          <w:rStyle w:val="FontStyle66"/>
          <w:sz w:val="20"/>
          <w:szCs w:val="20"/>
        </w:rPr>
        <w:t>(Ολογράφως) : ΔΥΟ</w:t>
      </w:r>
      <w:r w:rsidR="00CC4EB4" w:rsidRPr="00FA3119">
        <w:rPr>
          <w:rStyle w:val="FontStyle66"/>
          <w:sz w:val="20"/>
          <w:szCs w:val="20"/>
        </w:rPr>
        <w:t xml:space="preserve"> ΚΑΙ ΠΕΝΤΕ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A22C42" w:rsidRPr="00FA3119">
        <w:rPr>
          <w:rStyle w:val="FontStyle67"/>
          <w:sz w:val="20"/>
          <w:szCs w:val="20"/>
        </w:rPr>
        <w:t xml:space="preserve">   Η3</w:t>
      </w:r>
      <w:r w:rsidR="00C10C07" w:rsidRPr="00FA3119">
        <w:rPr>
          <w:rStyle w:val="FontStyle67"/>
          <w:sz w:val="20"/>
          <w:szCs w:val="20"/>
        </w:rPr>
        <w:t xml:space="preserve">  </w:t>
      </w:r>
      <w:r w:rsidR="0074708D" w:rsidRPr="00FA3119">
        <w:rPr>
          <w:rStyle w:val="FontStyle67"/>
          <w:sz w:val="20"/>
          <w:szCs w:val="20"/>
        </w:rPr>
        <w:t xml:space="preserve">:  </w:t>
      </w:r>
      <w:r w:rsidR="00CC4EB4" w:rsidRPr="00FA3119">
        <w:rPr>
          <w:rStyle w:val="FontStyle67"/>
          <w:sz w:val="20"/>
          <w:szCs w:val="20"/>
        </w:rPr>
        <w:t>Κατασκευή ερεισμάτων</w:t>
      </w:r>
    </w:p>
    <w:p w:rsidR="001F240F" w:rsidRPr="00FA3119" w:rsidRDefault="00CC4EB4" w:rsidP="00142864">
      <w:pPr>
        <w:pStyle w:val="Style24"/>
        <w:widowControl/>
        <w:spacing w:line="240" w:lineRule="auto"/>
        <w:ind w:right="2654"/>
        <w:rPr>
          <w:rStyle w:val="FontStyle68"/>
          <w:sz w:val="20"/>
          <w:szCs w:val="20"/>
        </w:rPr>
      </w:pPr>
      <w:r w:rsidRPr="00FA3119">
        <w:rPr>
          <w:rStyle w:val="FontStyle68"/>
          <w:sz w:val="20"/>
          <w:szCs w:val="20"/>
        </w:rPr>
        <w:t xml:space="preserve">Κωδικός αναθεώρησης: ΟΔΟ 3311Β </w:t>
      </w:r>
    </w:p>
    <w:p w:rsidR="0074708D" w:rsidRPr="00FA3119" w:rsidRDefault="0074708D" w:rsidP="00142864">
      <w:pPr>
        <w:pStyle w:val="Style24"/>
        <w:widowControl/>
        <w:spacing w:line="240" w:lineRule="auto"/>
        <w:ind w:right="2654"/>
        <w:rPr>
          <w:rStyle w:val="FontStyle68"/>
          <w:sz w:val="20"/>
          <w:szCs w:val="20"/>
        </w:rPr>
      </w:pPr>
    </w:p>
    <w:p w:rsidR="004141ED" w:rsidRPr="00FA3119" w:rsidRDefault="00A22C42" w:rsidP="00142864">
      <w:pPr>
        <w:pStyle w:val="Style3"/>
        <w:widowControl/>
        <w:spacing w:line="240" w:lineRule="auto"/>
        <w:jc w:val="both"/>
        <w:rPr>
          <w:rStyle w:val="FontStyle66"/>
          <w:b w:val="0"/>
          <w:sz w:val="20"/>
          <w:szCs w:val="20"/>
        </w:rPr>
      </w:pPr>
      <w:r w:rsidRPr="00FA3119">
        <w:rPr>
          <w:rStyle w:val="FontStyle66"/>
          <w:b w:val="0"/>
          <w:sz w:val="20"/>
          <w:szCs w:val="20"/>
        </w:rPr>
        <w:t>Για την πλήρη</w:t>
      </w:r>
      <w:r w:rsidRPr="00FA3119">
        <w:rPr>
          <w:rStyle w:val="FontStyle66"/>
          <w:sz w:val="20"/>
          <w:szCs w:val="20"/>
        </w:rPr>
        <w:t xml:space="preserve"> </w:t>
      </w:r>
      <w:r w:rsidRPr="00FA3119">
        <w:rPr>
          <w:rStyle w:val="FontStyle66"/>
          <w:b w:val="0"/>
          <w:sz w:val="20"/>
          <w:szCs w:val="20"/>
        </w:rPr>
        <w:t xml:space="preserve">κατασκευή στρώσης ερείσματος οποιουδήποτε πάχους από θραυστό υλικό που παράγεται μετά από πολλαπλή θραύση σύμφωνα με την Π.Τ.Π. Ο-160 και Ο-150, και εκτελείται, όπως ορίζεται στις Π.Τ.Π. Ο-160 και Ο-150 και τους όρους Δημοπράτησης, μετά της μεταφοράς των υλικών από </w:t>
      </w:r>
      <w:r w:rsidR="004141ED" w:rsidRPr="00FA3119">
        <w:rPr>
          <w:rStyle w:val="FontStyle66"/>
          <w:b w:val="0"/>
          <w:sz w:val="20"/>
          <w:szCs w:val="20"/>
        </w:rPr>
        <w:t>οποιαδήποτε απόσταση.</w:t>
      </w:r>
      <w:r w:rsidRPr="00FA3119">
        <w:rPr>
          <w:rStyle w:val="FontStyle66"/>
          <w:b w:val="0"/>
          <w:sz w:val="20"/>
          <w:szCs w:val="20"/>
        </w:rPr>
        <w:t xml:space="preserve"> </w:t>
      </w:r>
    </w:p>
    <w:p w:rsidR="00A22C42" w:rsidRPr="00FA3119" w:rsidRDefault="00A22C42" w:rsidP="00142864">
      <w:pPr>
        <w:pStyle w:val="Style3"/>
        <w:widowControl/>
        <w:spacing w:line="240" w:lineRule="auto"/>
        <w:jc w:val="both"/>
        <w:rPr>
          <w:rStyle w:val="FontStyle66"/>
          <w:b w:val="0"/>
          <w:sz w:val="20"/>
          <w:szCs w:val="20"/>
        </w:rPr>
      </w:pPr>
      <w:r w:rsidRPr="00FA3119">
        <w:rPr>
          <w:rStyle w:val="FontStyle66"/>
          <w:b w:val="0"/>
          <w:sz w:val="20"/>
          <w:szCs w:val="20"/>
        </w:rPr>
        <w:t xml:space="preserve">Στην τιμή περιλαμβάνεται η δαπάνη προμήθειας των αδρανών, του νερού και των λοιπών απαιτούμενων υλικών, η δαπάνη μεταφοράς τους από οποιαδήποτε απόσταση στον τόπο του έργου, με τις φορτοεκφορτώσεις, τη σταλία των αυτοκινήτων και το χαμένο χρόνο φορτοεκφορτώσεως, η δαπάνη της διάστρωσης, διαβροχής και πλήρους κυλίνδρωσης ώστε να προκύψει η επιθυμητή γεωμετρική επιφάνεια καθώς και κάθε άλλη δαπάνη υλικών και εργασίας που απαιτείται για την έντεχνη εκτέλεση της εργασίας σύμφωνα με την </w:t>
      </w:r>
      <w:r w:rsidR="004141ED" w:rsidRPr="00FA3119">
        <w:rPr>
          <w:rStyle w:val="FontStyle66"/>
          <w:b w:val="0"/>
          <w:sz w:val="20"/>
          <w:szCs w:val="20"/>
        </w:rPr>
        <w:t>Π.Τ.Π. Ο-160.</w:t>
      </w:r>
    </w:p>
    <w:p w:rsidR="00A22C42" w:rsidRPr="00FA3119" w:rsidRDefault="00A22C42" w:rsidP="00142864">
      <w:pPr>
        <w:pStyle w:val="Style3"/>
        <w:widowControl/>
        <w:spacing w:line="240" w:lineRule="auto"/>
        <w:jc w:val="both"/>
        <w:rPr>
          <w:rStyle w:val="FontStyle66"/>
          <w:b w:val="0"/>
          <w:sz w:val="20"/>
          <w:szCs w:val="20"/>
        </w:rPr>
      </w:pPr>
      <w:r w:rsidRPr="00FA3119">
        <w:rPr>
          <w:rStyle w:val="FontStyle66"/>
          <w:b w:val="0"/>
          <w:sz w:val="20"/>
          <w:szCs w:val="20"/>
        </w:rPr>
        <w:t>Η επιμέτρηση θα γίνεται</w:t>
      </w:r>
      <w:r w:rsidR="004141ED" w:rsidRPr="00FA3119">
        <w:rPr>
          <w:rStyle w:val="FontStyle66"/>
          <w:b w:val="0"/>
          <w:sz w:val="20"/>
          <w:szCs w:val="20"/>
        </w:rPr>
        <w:t xml:space="preserve"> σύμφωνα με τις παραγράφους 10.2 και 10.4.1 της ΠΤΠ Ο-160</w:t>
      </w:r>
      <w:r w:rsidRPr="00FA3119">
        <w:rPr>
          <w:rStyle w:val="FontStyle66"/>
          <w:b w:val="0"/>
          <w:sz w:val="20"/>
          <w:szCs w:val="20"/>
        </w:rPr>
        <w:t>.</w:t>
      </w:r>
    </w:p>
    <w:p w:rsidR="00A22C42" w:rsidRPr="00FA3119" w:rsidRDefault="00A22C42" w:rsidP="00142864">
      <w:pPr>
        <w:pStyle w:val="Style3"/>
        <w:widowControl/>
        <w:spacing w:line="240" w:lineRule="auto"/>
        <w:jc w:val="both"/>
        <w:rPr>
          <w:rStyle w:val="FontStyle66"/>
          <w:b w:val="0"/>
          <w:sz w:val="20"/>
          <w:szCs w:val="20"/>
        </w:rPr>
      </w:pPr>
      <w:r w:rsidRPr="00FA3119">
        <w:rPr>
          <w:rStyle w:val="FontStyle66"/>
          <w:b w:val="0"/>
          <w:sz w:val="20"/>
          <w:szCs w:val="20"/>
        </w:rPr>
        <w:t xml:space="preserve">Τιμή ανά </w:t>
      </w:r>
      <w:r w:rsidR="004141ED" w:rsidRPr="00FA3119">
        <w:rPr>
          <w:rStyle w:val="FontStyle66"/>
          <w:b w:val="0"/>
          <w:sz w:val="20"/>
          <w:szCs w:val="20"/>
        </w:rPr>
        <w:t>κυβικό</w:t>
      </w:r>
      <w:r w:rsidRPr="00FA3119">
        <w:rPr>
          <w:rStyle w:val="FontStyle66"/>
          <w:b w:val="0"/>
          <w:sz w:val="20"/>
          <w:szCs w:val="20"/>
        </w:rPr>
        <w:t xml:space="preserve"> μέτρο</w:t>
      </w:r>
      <w:r w:rsidR="0074708D" w:rsidRPr="00FA3119">
        <w:rPr>
          <w:rStyle w:val="FontStyle66"/>
          <w:b w:val="0"/>
          <w:sz w:val="20"/>
          <w:szCs w:val="20"/>
        </w:rPr>
        <w:t>(</w:t>
      </w:r>
      <w:r w:rsidR="0074708D" w:rsidRPr="00FA3119">
        <w:rPr>
          <w:rStyle w:val="FontStyle66"/>
          <w:b w:val="0"/>
          <w:sz w:val="20"/>
          <w:szCs w:val="20"/>
          <w:lang w:val="en-US"/>
        </w:rPr>
        <w:t>m</w:t>
      </w:r>
      <w:r w:rsidR="0074708D" w:rsidRPr="00FA3119">
        <w:rPr>
          <w:rStyle w:val="FontStyle66"/>
          <w:b w:val="0"/>
          <w:sz w:val="20"/>
          <w:szCs w:val="20"/>
        </w:rPr>
        <w:t xml:space="preserve">3) </w:t>
      </w:r>
      <w:r w:rsidRPr="00FA3119">
        <w:rPr>
          <w:rStyle w:val="FontStyle66"/>
          <w:b w:val="0"/>
          <w:sz w:val="20"/>
          <w:szCs w:val="20"/>
        </w:rPr>
        <w:t xml:space="preserve">πλήρους κατασκευής </w:t>
      </w:r>
      <w:r w:rsidR="004141ED" w:rsidRPr="00FA3119">
        <w:rPr>
          <w:rStyle w:val="FontStyle66"/>
          <w:b w:val="0"/>
          <w:sz w:val="20"/>
          <w:szCs w:val="20"/>
        </w:rPr>
        <w:t>ερείσματος,</w:t>
      </w:r>
      <w:r w:rsidRPr="00FA3119">
        <w:rPr>
          <w:rStyle w:val="FontStyle66"/>
          <w:b w:val="0"/>
          <w:sz w:val="20"/>
          <w:szCs w:val="20"/>
        </w:rPr>
        <w:t xml:space="preserve"> μετά της προμήθειας και μεταφοράς των υλικών από οποιαδήποτε απόσταση.</w:t>
      </w:r>
    </w:p>
    <w:p w:rsidR="00C10C07" w:rsidRPr="00FA3119" w:rsidRDefault="00C10C0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21,05</w:t>
      </w:r>
    </w:p>
    <w:p w:rsidR="001F240F" w:rsidRPr="00FA3119" w:rsidRDefault="00CC4EB4" w:rsidP="00142864">
      <w:pPr>
        <w:pStyle w:val="Style3"/>
        <w:widowControl/>
        <w:spacing w:line="240" w:lineRule="auto"/>
        <w:ind w:left="658"/>
        <w:rPr>
          <w:rStyle w:val="FontStyle66"/>
          <w:sz w:val="20"/>
          <w:szCs w:val="20"/>
        </w:rPr>
      </w:pPr>
      <w:r w:rsidRPr="00FA3119">
        <w:rPr>
          <w:rStyle w:val="FontStyle66"/>
          <w:sz w:val="20"/>
          <w:szCs w:val="20"/>
        </w:rPr>
        <w:t>(Ολογράφως) : ΕΙΚΟΣΙ ΕΝΑ ΚΑΙ ΠΕΝΤΕ ΛΕΠΤΑ</w:t>
      </w:r>
    </w:p>
    <w:p w:rsidR="001F240F"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243B82" w:rsidRPr="00FA3119">
        <w:rPr>
          <w:rStyle w:val="FontStyle67"/>
          <w:sz w:val="20"/>
          <w:szCs w:val="20"/>
        </w:rPr>
        <w:t xml:space="preserve">   Η4</w:t>
      </w:r>
      <w:r w:rsidR="00C10C07" w:rsidRPr="00FA3119">
        <w:rPr>
          <w:rStyle w:val="FontStyle67"/>
          <w:sz w:val="20"/>
          <w:szCs w:val="20"/>
        </w:rPr>
        <w:t xml:space="preserve"> </w:t>
      </w:r>
      <w:r w:rsidR="0074708D" w:rsidRPr="00FA3119">
        <w:rPr>
          <w:rStyle w:val="FontStyle67"/>
          <w:sz w:val="20"/>
          <w:szCs w:val="20"/>
        </w:rPr>
        <w:t xml:space="preserve">:  </w:t>
      </w:r>
      <w:r w:rsidR="00CC4EB4" w:rsidRPr="00FA3119">
        <w:rPr>
          <w:rStyle w:val="FontStyle67"/>
          <w:sz w:val="20"/>
          <w:szCs w:val="20"/>
        </w:rPr>
        <w:t>Κοπή ασφαλτ/δέματος</w:t>
      </w:r>
    </w:p>
    <w:p w:rsidR="0074708D" w:rsidRPr="00FA3119" w:rsidRDefault="00CC4EB4" w:rsidP="00142864">
      <w:pPr>
        <w:pStyle w:val="Style24"/>
        <w:widowControl/>
        <w:spacing w:line="240" w:lineRule="auto"/>
        <w:ind w:right="2558"/>
        <w:rPr>
          <w:rStyle w:val="FontStyle68"/>
          <w:sz w:val="20"/>
          <w:szCs w:val="20"/>
        </w:rPr>
      </w:pPr>
      <w:r w:rsidRPr="00FA3119">
        <w:rPr>
          <w:rStyle w:val="FontStyle68"/>
          <w:sz w:val="20"/>
          <w:szCs w:val="20"/>
        </w:rPr>
        <w:t xml:space="preserve">Κωδικός αναθεώρησης: </w:t>
      </w:r>
      <w:r w:rsidR="005A3827" w:rsidRPr="00FA3119">
        <w:rPr>
          <w:rStyle w:val="FontStyle68"/>
          <w:sz w:val="20"/>
          <w:szCs w:val="20"/>
        </w:rPr>
        <w:t>ΟΙΚ-</w:t>
      </w:r>
      <w:r w:rsidRPr="00FA3119">
        <w:rPr>
          <w:rStyle w:val="FontStyle68"/>
          <w:sz w:val="20"/>
          <w:szCs w:val="20"/>
        </w:rPr>
        <w:t xml:space="preserve"> 2269Α</w:t>
      </w:r>
    </w:p>
    <w:p w:rsidR="001F240F" w:rsidRPr="00FA3119" w:rsidRDefault="00CC4EB4" w:rsidP="00142864">
      <w:pPr>
        <w:pStyle w:val="Style24"/>
        <w:widowControl/>
        <w:spacing w:line="240" w:lineRule="auto"/>
        <w:ind w:right="2558"/>
        <w:rPr>
          <w:rStyle w:val="FontStyle68"/>
          <w:sz w:val="20"/>
          <w:szCs w:val="20"/>
        </w:rPr>
      </w:pPr>
      <w:r w:rsidRPr="00FA3119">
        <w:rPr>
          <w:rStyle w:val="FontStyle68"/>
          <w:sz w:val="20"/>
          <w:szCs w:val="20"/>
        </w:rPr>
        <w:t xml:space="preserve"> </w:t>
      </w:r>
    </w:p>
    <w:p w:rsidR="00243B82" w:rsidRPr="00FA3119" w:rsidRDefault="00243B82" w:rsidP="00142864">
      <w:pPr>
        <w:pStyle w:val="Style3"/>
        <w:widowControl/>
        <w:spacing w:line="240" w:lineRule="auto"/>
        <w:jc w:val="both"/>
        <w:rPr>
          <w:rStyle w:val="FontStyle66"/>
          <w:b w:val="0"/>
          <w:sz w:val="20"/>
          <w:szCs w:val="20"/>
        </w:rPr>
      </w:pPr>
      <w:r w:rsidRPr="00FA3119">
        <w:rPr>
          <w:rStyle w:val="FontStyle66"/>
          <w:b w:val="0"/>
          <w:sz w:val="20"/>
          <w:szCs w:val="20"/>
        </w:rPr>
        <w:t xml:space="preserve">Για την ευθύγραμμη και συνεχή τομή πάχους μέχρι 0,15μ. σε οδόστρωμα οποιουδήποτε πάχους και τύπου, από ασφαλτοσκυρόδεμα ή σκυρόδεμα άοπλο ή ελαφρώς οπλισμένο, η οποία γίνεται αποκλειστικά και μόνον με χρήση ειδικού ασφαλτοκόπτη με μηχανικό τροχό (π.χ. τύπου </w:t>
      </w:r>
      <w:r w:rsidRPr="00FA3119">
        <w:rPr>
          <w:rStyle w:val="FontStyle66"/>
          <w:b w:val="0"/>
          <w:sz w:val="20"/>
          <w:szCs w:val="20"/>
          <w:lang w:val="en-US"/>
        </w:rPr>
        <w:t>TCC</w:t>
      </w:r>
      <w:r w:rsidRPr="00FA3119">
        <w:rPr>
          <w:rStyle w:val="FontStyle66"/>
          <w:b w:val="0"/>
          <w:sz w:val="20"/>
          <w:szCs w:val="20"/>
        </w:rPr>
        <w:t xml:space="preserve">3 </w:t>
      </w:r>
      <w:r w:rsidRPr="00FA3119">
        <w:rPr>
          <w:rStyle w:val="FontStyle66"/>
          <w:b w:val="0"/>
          <w:sz w:val="20"/>
          <w:szCs w:val="20"/>
          <w:lang w:val="en-US"/>
        </w:rPr>
        <w:t>VIBROM</w:t>
      </w:r>
      <w:r w:rsidRPr="00FA3119">
        <w:rPr>
          <w:rStyle w:val="FontStyle66"/>
          <w:b w:val="0"/>
          <w:sz w:val="20"/>
          <w:szCs w:val="20"/>
        </w:rPr>
        <w:t xml:space="preserve"> </w:t>
      </w:r>
      <w:r w:rsidRPr="00FA3119">
        <w:rPr>
          <w:rStyle w:val="FontStyle66"/>
          <w:b w:val="0"/>
          <w:sz w:val="20"/>
          <w:szCs w:val="20"/>
          <w:lang w:val="en-US"/>
        </w:rPr>
        <w:t>ROBIN</w:t>
      </w:r>
      <w:r w:rsidRPr="00FA3119">
        <w:rPr>
          <w:rStyle w:val="FontStyle66"/>
          <w:b w:val="0"/>
          <w:sz w:val="20"/>
          <w:szCs w:val="20"/>
        </w:rPr>
        <w:t>) ώστε να αποκλείονται αποξηλώσεις έξω από τα χαραγμένα όρια της κοπής και να προφυλάσσεται σε οδόστρωμα από φθορές κατά τη διάρκεια των εργασιών.</w:t>
      </w:r>
    </w:p>
    <w:p w:rsidR="00D2224E" w:rsidRPr="00FA3119" w:rsidRDefault="007E7BDF"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περιλαμβάνεται η δαπάνη εργασίας και υλικών που απαιτούνται για την έντεχνη εκτέλεση της κοπής ως άνω στις απαιτούμενες και καθορισμένες θέσεις, ενώ η καθαίρεση του αποκοπτόμενου τμήματος και η απομάκρυνση των προϊόντων καθαίρεσης, θα πληρωθούν με το άρθρο «Εκσκαφή σε έδαφος γαιώδες-ημιβραχώδες» του παρόντος Τιμολογίου.</w:t>
      </w:r>
    </w:p>
    <w:p w:rsidR="007E7BDF" w:rsidRPr="00FA3119" w:rsidRDefault="007E7BDF" w:rsidP="00142864">
      <w:pPr>
        <w:pStyle w:val="Style3"/>
        <w:widowControl/>
        <w:spacing w:line="240" w:lineRule="auto"/>
        <w:jc w:val="both"/>
        <w:rPr>
          <w:rStyle w:val="FontStyle66"/>
          <w:b w:val="0"/>
          <w:sz w:val="20"/>
          <w:szCs w:val="20"/>
        </w:rPr>
      </w:pPr>
      <w:r w:rsidRPr="00FA3119">
        <w:rPr>
          <w:rStyle w:val="FontStyle66"/>
          <w:b w:val="0"/>
          <w:sz w:val="20"/>
          <w:szCs w:val="20"/>
        </w:rPr>
        <w:t>Το παρόν άρθρο δεν αφορά κοπές ασφαλτοσκυροδέματος, που απαιτούνται για την κατασκευή ασφαλτικών στρώσεων είτε αφορούν παλιό είτε προσφάτως διαστρωθέν ασφαλτοσκυρόδεμα (ενώσεις, αρμοί διακοπής εργασίας κ.λ.π.), η δαπάνη των οποίων περιλαμβάνεται ανηγμένα στα αντίστοιχα άρθρα κατασκευής ασφαλτικών εργασιών.</w:t>
      </w:r>
    </w:p>
    <w:p w:rsidR="0074708D" w:rsidRPr="00FA3119" w:rsidRDefault="00A22346" w:rsidP="00142864">
      <w:pPr>
        <w:pStyle w:val="Style3"/>
        <w:widowControl/>
        <w:spacing w:line="240" w:lineRule="auto"/>
        <w:jc w:val="both"/>
        <w:rPr>
          <w:rStyle w:val="FontStyle66"/>
          <w:b w:val="0"/>
          <w:sz w:val="20"/>
          <w:szCs w:val="20"/>
        </w:rPr>
      </w:pPr>
      <w:r w:rsidRPr="00FA3119">
        <w:rPr>
          <w:rStyle w:val="FontStyle66"/>
          <w:b w:val="0"/>
          <w:sz w:val="20"/>
          <w:szCs w:val="20"/>
        </w:rPr>
        <w:t>Τιμή ανά μέτρο μήκους</w:t>
      </w:r>
      <w:r w:rsidR="0074708D" w:rsidRPr="00FA3119">
        <w:rPr>
          <w:rStyle w:val="FontStyle66"/>
          <w:b w:val="0"/>
          <w:sz w:val="20"/>
          <w:szCs w:val="20"/>
        </w:rPr>
        <w:t>(</w:t>
      </w:r>
      <w:r w:rsidR="0074708D" w:rsidRPr="00FA3119">
        <w:rPr>
          <w:rStyle w:val="FontStyle66"/>
          <w:b w:val="0"/>
          <w:sz w:val="20"/>
          <w:szCs w:val="20"/>
          <w:lang w:val="en-US"/>
        </w:rPr>
        <w:t>m</w:t>
      </w:r>
      <w:r w:rsidR="0074708D" w:rsidRPr="00FA3119">
        <w:rPr>
          <w:rStyle w:val="FontStyle66"/>
          <w:b w:val="0"/>
          <w:sz w:val="20"/>
          <w:szCs w:val="20"/>
        </w:rPr>
        <w:t>)</w:t>
      </w:r>
      <w:r w:rsidRPr="00FA3119">
        <w:rPr>
          <w:rStyle w:val="FontStyle66"/>
          <w:b w:val="0"/>
          <w:sz w:val="20"/>
          <w:szCs w:val="20"/>
        </w:rPr>
        <w:t xml:space="preserve"> τομής πάχους μέχρι 0,15μ. σε οδόστρωμα αόπλου ή αλαφρώς οπλισμένου σκυροδέματος ή ασφαλτοσκυροδέματος.</w:t>
      </w:r>
    </w:p>
    <w:p w:rsidR="00C10C07" w:rsidRPr="00FA3119" w:rsidRDefault="00C10C07" w:rsidP="00142864">
      <w:pPr>
        <w:pStyle w:val="Style3"/>
        <w:widowControl/>
        <w:spacing w:line="240" w:lineRule="auto"/>
        <w:jc w:val="both"/>
        <w:rPr>
          <w:rStyle w:val="FontStyle66"/>
          <w:sz w:val="20"/>
          <w:szCs w:val="20"/>
        </w:rPr>
      </w:pPr>
    </w:p>
    <w:p w:rsidR="001F240F" w:rsidRPr="00FA3119" w:rsidRDefault="00CC4EB4" w:rsidP="00142864">
      <w:pPr>
        <w:pStyle w:val="Style3"/>
        <w:widowControl/>
        <w:spacing w:line="240" w:lineRule="auto"/>
        <w:jc w:val="both"/>
        <w:rPr>
          <w:rStyle w:val="FontStyle66"/>
          <w:b w:val="0"/>
          <w:sz w:val="20"/>
          <w:szCs w:val="20"/>
        </w:rPr>
      </w:pPr>
      <w:r w:rsidRPr="00FA3119">
        <w:rPr>
          <w:rStyle w:val="FontStyle66"/>
          <w:sz w:val="20"/>
          <w:szCs w:val="20"/>
        </w:rPr>
        <w:t>ΕΥΡΩ   (Αριθμητικά) : 0,86</w:t>
      </w:r>
    </w:p>
    <w:p w:rsidR="001F240F" w:rsidRPr="00FA3119" w:rsidRDefault="00A36E6F" w:rsidP="00142864">
      <w:pPr>
        <w:pStyle w:val="Style3"/>
        <w:widowControl/>
        <w:spacing w:line="240" w:lineRule="auto"/>
        <w:ind w:left="658"/>
        <w:rPr>
          <w:rStyle w:val="FontStyle66"/>
          <w:sz w:val="20"/>
          <w:szCs w:val="20"/>
        </w:rPr>
      </w:pPr>
      <w:r w:rsidRPr="00FA3119">
        <w:rPr>
          <w:rStyle w:val="FontStyle66"/>
          <w:sz w:val="20"/>
          <w:szCs w:val="20"/>
        </w:rPr>
        <w:t xml:space="preserve"> </w:t>
      </w:r>
      <w:r w:rsidR="00C10C07" w:rsidRPr="00FA3119">
        <w:rPr>
          <w:rStyle w:val="FontStyle66"/>
          <w:sz w:val="20"/>
          <w:szCs w:val="20"/>
        </w:rPr>
        <w:t xml:space="preserve"> </w:t>
      </w:r>
      <w:r w:rsidR="00CC4EB4" w:rsidRPr="00FA3119">
        <w:rPr>
          <w:rStyle w:val="FontStyle66"/>
          <w:sz w:val="20"/>
          <w:szCs w:val="20"/>
        </w:rPr>
        <w:t>(Ολογράφως) : ΟΓΔΟΝΤΑ ΕΞΙ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775519" w:rsidRPr="00FA3119">
        <w:rPr>
          <w:rStyle w:val="FontStyle67"/>
          <w:sz w:val="20"/>
          <w:szCs w:val="20"/>
        </w:rPr>
        <w:t xml:space="preserve">   Η5</w:t>
      </w:r>
      <w:r w:rsidR="00C10C07" w:rsidRPr="00FA3119">
        <w:rPr>
          <w:rStyle w:val="FontStyle67"/>
          <w:sz w:val="20"/>
          <w:szCs w:val="20"/>
        </w:rPr>
        <w:t xml:space="preserve">  </w:t>
      </w:r>
      <w:r w:rsidR="00E27062" w:rsidRPr="00FA3119">
        <w:rPr>
          <w:rStyle w:val="FontStyle67"/>
          <w:sz w:val="20"/>
          <w:szCs w:val="20"/>
        </w:rPr>
        <w:t xml:space="preserve">:  </w:t>
      </w:r>
      <w:r w:rsidR="00A36E6F" w:rsidRPr="00FA3119">
        <w:rPr>
          <w:rStyle w:val="FontStyle67"/>
          <w:sz w:val="20"/>
          <w:szCs w:val="20"/>
        </w:rPr>
        <w:t>Ε</w:t>
      </w:r>
      <w:r w:rsidR="00CC4EB4" w:rsidRPr="00FA3119">
        <w:rPr>
          <w:rStyle w:val="FontStyle67"/>
          <w:sz w:val="20"/>
          <w:szCs w:val="20"/>
        </w:rPr>
        <w:t xml:space="preserve">κσκαφή-φρεζάρισμα ασφαλτικού οδοστρώματος, βάθους έως 6 </w:t>
      </w:r>
      <w:r w:rsidR="00CC4EB4" w:rsidRPr="00FA3119">
        <w:rPr>
          <w:rStyle w:val="FontStyle67"/>
          <w:sz w:val="20"/>
          <w:szCs w:val="20"/>
          <w:lang w:val="en-US"/>
        </w:rPr>
        <w:t>cm</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1132 </w:t>
      </w:r>
    </w:p>
    <w:p w:rsidR="00C10C07" w:rsidRPr="00FA3119" w:rsidRDefault="00C10C07" w:rsidP="00142864">
      <w:pPr>
        <w:pStyle w:val="Style3"/>
        <w:widowControl/>
        <w:spacing w:line="240" w:lineRule="auto"/>
        <w:jc w:val="both"/>
        <w:rPr>
          <w:rStyle w:val="FontStyle66"/>
          <w:b w:val="0"/>
          <w:sz w:val="20"/>
          <w:szCs w:val="20"/>
        </w:rPr>
      </w:pPr>
    </w:p>
    <w:p w:rsidR="00775519" w:rsidRPr="00FA3119" w:rsidRDefault="00775519" w:rsidP="00142864">
      <w:pPr>
        <w:pStyle w:val="Style3"/>
        <w:widowControl/>
        <w:spacing w:line="240" w:lineRule="auto"/>
        <w:jc w:val="both"/>
        <w:rPr>
          <w:rStyle w:val="FontStyle66"/>
          <w:b w:val="0"/>
          <w:sz w:val="20"/>
          <w:szCs w:val="20"/>
        </w:rPr>
      </w:pPr>
      <w:r w:rsidRPr="00FA3119">
        <w:rPr>
          <w:rStyle w:val="FontStyle66"/>
          <w:b w:val="0"/>
          <w:sz w:val="20"/>
          <w:szCs w:val="20"/>
        </w:rPr>
        <w:t>Για την εκσκαφή-φρεζάρισμα στρώσεων υφιστάμενου ασφαλτικού οδοστρώματος με χρήση ειδικών κατάλληλων εκσκαπτικών μηχανημάτων (φρεζών), ώστε οι παρειές των σκαμμάτων να προκύπτουν κατακόρυφες και ευθύγραμμες κατά την έννοια του μήκους του διαδρόμου εκσκαφής και η επιφάνεια της σκάφης που προκύπτει μετά την εκσκαφή να είναι επίπεδη με ενιαία κατά μήκος κλίση.</w:t>
      </w:r>
    </w:p>
    <w:p w:rsidR="001A1172" w:rsidRPr="00FA3119" w:rsidRDefault="001A1172"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περιλαμβάνεται η επιμελής συγκέντρωση, φόρτωση, μεταφορά και απόθεση όλων των προϊόντων εκσκαφής σε οποιαδήποτε απόσταση απαιτηθεί μακριά από το σώμα της οδού, ο επιμελής καθαρισμός της εκσκαφείσας επιφάνειας με χρήση μηχανικής σκούπας και αεροσυμπιεστή, ώστε να απομακρύνονται τελλείως τα υπολείμματα προϊόντων εκσκαφής και να αποκλείεται η επανενσωμάτωση τους στη σκάφη</w:t>
      </w:r>
      <w:r w:rsidR="00375507" w:rsidRPr="00FA3119">
        <w:rPr>
          <w:rStyle w:val="FontStyle66"/>
          <w:b w:val="0"/>
          <w:sz w:val="20"/>
          <w:szCs w:val="20"/>
        </w:rPr>
        <w:t xml:space="preserve"> της εκσκαφής από την κυκλοφορία με υποχρέωση του αναδόχου να επαναλάβει σε αντίθετη περίπτωση την εργασία αδαπάνως για την υπηρεσία. Επίσης στην τιμή περιλαμβάνονται όλες οι απαιτούμενες δαπάνες για την πλήρη εκτέλεση της υπόψη εργασίας (αγορές, μισθώματα, μεταφορές, εγκαταστάσεις-απεγκαταστάσεις, σταλίες και κάθε είδους</w:t>
      </w:r>
      <w:r w:rsidR="00332EF1" w:rsidRPr="00FA3119">
        <w:rPr>
          <w:rStyle w:val="FontStyle66"/>
          <w:b w:val="0"/>
          <w:sz w:val="20"/>
          <w:szCs w:val="20"/>
        </w:rPr>
        <w:t xml:space="preserve"> καθυστερήσεις κλπ., του ειδικού εκσκαπτικού μηχανήματος (φρέζας), οι αποζημιώσεις του προσωπικού που θα χρησιμοποιηθεί, τα μέσα μεταφοράς, οι σταλίες καθυστερήσεις του μηχανικού εξοπλισμού, των μεταφορικών μέσων και του προσωπικού) σύμφωνα με τους όρους δημοπράτησης και τις οδηγίες της Υπηρεσίας, σε θέσεις και διαστάσεις εφαρμογής της απολύτου επιλογής της υπηρεσίας και μόνο μετά από έγκρισή της.</w:t>
      </w:r>
    </w:p>
    <w:p w:rsidR="00775519" w:rsidRPr="00FA3119" w:rsidRDefault="00657BCC" w:rsidP="00142864">
      <w:pPr>
        <w:pStyle w:val="Style3"/>
        <w:widowControl/>
        <w:spacing w:line="240" w:lineRule="auto"/>
        <w:jc w:val="both"/>
        <w:rPr>
          <w:rStyle w:val="FontStyle66"/>
          <w:b w:val="0"/>
          <w:sz w:val="20"/>
          <w:szCs w:val="20"/>
        </w:rPr>
      </w:pPr>
      <w:r w:rsidRPr="00FA3119">
        <w:rPr>
          <w:rStyle w:val="FontStyle66"/>
          <w:b w:val="0"/>
          <w:sz w:val="20"/>
          <w:szCs w:val="20"/>
        </w:rPr>
        <w:t>Τιμή ανά τετραγωνικό μέτρο (</w:t>
      </w:r>
      <w:r w:rsidRPr="00FA3119">
        <w:rPr>
          <w:rStyle w:val="FontStyle66"/>
          <w:b w:val="0"/>
          <w:sz w:val="20"/>
          <w:szCs w:val="20"/>
          <w:lang w:val="en-US"/>
        </w:rPr>
        <w:t>m</w:t>
      </w:r>
      <w:r w:rsidR="00332EF1" w:rsidRPr="00FA3119">
        <w:rPr>
          <w:rStyle w:val="FontStyle66"/>
          <w:b w:val="0"/>
          <w:sz w:val="20"/>
          <w:szCs w:val="20"/>
        </w:rPr>
        <w:t>2) πλήρως τελειωμένης εργασίας εκσκαφής-φρεζαρίσματος υφιστάμενου οδοστρώματος</w:t>
      </w:r>
    </w:p>
    <w:p w:rsidR="00C10C07" w:rsidRPr="00FA3119" w:rsidRDefault="00C10C07" w:rsidP="00142864">
      <w:pPr>
        <w:pStyle w:val="Style3"/>
        <w:widowControl/>
        <w:spacing w:line="240" w:lineRule="auto"/>
        <w:jc w:val="both"/>
        <w:rPr>
          <w:rStyle w:val="FontStyle66"/>
          <w:sz w:val="20"/>
          <w:szCs w:val="20"/>
        </w:rPr>
      </w:pPr>
    </w:p>
    <w:p w:rsidR="001F240F" w:rsidRPr="00FA3119" w:rsidRDefault="00CC4EB4" w:rsidP="00142864">
      <w:pPr>
        <w:pStyle w:val="Style3"/>
        <w:widowControl/>
        <w:spacing w:line="240" w:lineRule="auto"/>
        <w:jc w:val="both"/>
        <w:rPr>
          <w:rStyle w:val="FontStyle66"/>
          <w:sz w:val="20"/>
          <w:szCs w:val="20"/>
        </w:rPr>
      </w:pPr>
      <w:r w:rsidRPr="00FA3119">
        <w:rPr>
          <w:rStyle w:val="FontStyle66"/>
          <w:sz w:val="20"/>
          <w:szCs w:val="20"/>
        </w:rPr>
        <w:t>ΕΥΡΩ   (Αριθμητικά) : 1,29</w:t>
      </w:r>
    </w:p>
    <w:p w:rsidR="001F240F" w:rsidRPr="00FA3119" w:rsidRDefault="00A36E6F" w:rsidP="00142864">
      <w:pPr>
        <w:pStyle w:val="Style3"/>
        <w:widowControl/>
        <w:spacing w:line="240" w:lineRule="auto"/>
        <w:ind w:left="658"/>
        <w:jc w:val="both"/>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ΕΝΑ ΚΑΙ ΕΙΚΟΣΙ ΕΝΝΕΑ ΛΕΠΤΑ</w:t>
      </w:r>
    </w:p>
    <w:p w:rsidR="001F240F" w:rsidRPr="00FA3119" w:rsidRDefault="001F240F" w:rsidP="00142864">
      <w:pPr>
        <w:pStyle w:val="Style34"/>
        <w:widowControl/>
        <w:rPr>
          <w:sz w:val="20"/>
          <w:szCs w:val="20"/>
        </w:rPr>
      </w:pPr>
    </w:p>
    <w:p w:rsidR="001F240F" w:rsidRPr="00FA3119" w:rsidRDefault="001F240F" w:rsidP="00142864">
      <w:pPr>
        <w:pStyle w:val="Style34"/>
        <w:widowControl/>
        <w:rPr>
          <w:sz w:val="20"/>
          <w:szCs w:val="20"/>
        </w:rPr>
      </w:pPr>
    </w:p>
    <w:p w:rsidR="001F240F" w:rsidRPr="00FA3119" w:rsidRDefault="00082B11" w:rsidP="00142864">
      <w:pPr>
        <w:pStyle w:val="Style34"/>
        <w:widowControl/>
        <w:rPr>
          <w:rStyle w:val="FontStyle67"/>
          <w:sz w:val="20"/>
          <w:szCs w:val="20"/>
        </w:rPr>
      </w:pPr>
      <w:r w:rsidRPr="00FA3119">
        <w:rPr>
          <w:rStyle w:val="FontStyle67"/>
          <w:sz w:val="20"/>
          <w:szCs w:val="20"/>
        </w:rPr>
        <w:t>ΑΡΘΡΟ</w:t>
      </w:r>
      <w:r w:rsidR="00D37BE1" w:rsidRPr="00FA3119">
        <w:rPr>
          <w:rStyle w:val="FontStyle67"/>
          <w:sz w:val="20"/>
          <w:szCs w:val="20"/>
        </w:rPr>
        <w:t xml:space="preserve">    Η6</w:t>
      </w:r>
      <w:r w:rsidR="00C10C07" w:rsidRPr="00FA3119">
        <w:rPr>
          <w:rStyle w:val="FontStyle67"/>
          <w:sz w:val="20"/>
          <w:szCs w:val="20"/>
        </w:rPr>
        <w:t xml:space="preserve"> </w:t>
      </w:r>
      <w:r w:rsidR="00D46737" w:rsidRPr="00FA3119">
        <w:rPr>
          <w:rStyle w:val="FontStyle67"/>
          <w:sz w:val="20"/>
          <w:szCs w:val="20"/>
        </w:rPr>
        <w:t xml:space="preserve">:  </w:t>
      </w:r>
      <w:r w:rsidR="00CC4EB4" w:rsidRPr="00FA3119">
        <w:rPr>
          <w:rStyle w:val="FontStyle67"/>
          <w:sz w:val="20"/>
          <w:szCs w:val="20"/>
        </w:rPr>
        <w:t>Ασφαλτική προεπάλειψη</w:t>
      </w:r>
    </w:p>
    <w:p w:rsidR="001F240F" w:rsidRPr="00FA3119" w:rsidRDefault="00CC4EB4" w:rsidP="00142864">
      <w:pPr>
        <w:pStyle w:val="Style24"/>
        <w:widowControl/>
        <w:spacing w:line="240" w:lineRule="auto"/>
        <w:ind w:right="2784"/>
        <w:rPr>
          <w:rStyle w:val="FontStyle68"/>
          <w:sz w:val="20"/>
          <w:szCs w:val="20"/>
        </w:rPr>
      </w:pPr>
      <w:r w:rsidRPr="00FA3119">
        <w:rPr>
          <w:rStyle w:val="FontStyle68"/>
          <w:sz w:val="20"/>
          <w:szCs w:val="20"/>
        </w:rPr>
        <w:t xml:space="preserve">Κωδικός αναθεώρησης: ΟΔΟ 4110 </w:t>
      </w:r>
    </w:p>
    <w:p w:rsidR="00D37BE1" w:rsidRPr="00FA3119" w:rsidRDefault="00D37BE1" w:rsidP="00142864">
      <w:pPr>
        <w:pStyle w:val="Style3"/>
        <w:widowControl/>
        <w:spacing w:line="240" w:lineRule="auto"/>
        <w:jc w:val="both"/>
        <w:rPr>
          <w:rStyle w:val="FontStyle66"/>
          <w:sz w:val="20"/>
          <w:szCs w:val="20"/>
        </w:rPr>
      </w:pPr>
    </w:p>
    <w:p w:rsidR="00D37BE1" w:rsidRPr="00FA3119" w:rsidRDefault="002C210A" w:rsidP="00142864">
      <w:pPr>
        <w:pStyle w:val="Style3"/>
        <w:widowControl/>
        <w:spacing w:line="240" w:lineRule="auto"/>
        <w:jc w:val="both"/>
        <w:rPr>
          <w:rStyle w:val="FontStyle66"/>
          <w:b w:val="0"/>
          <w:sz w:val="20"/>
          <w:szCs w:val="20"/>
        </w:rPr>
      </w:pPr>
      <w:r w:rsidRPr="00FA3119">
        <w:rPr>
          <w:rStyle w:val="FontStyle66"/>
          <w:b w:val="0"/>
          <w:sz w:val="20"/>
          <w:szCs w:val="20"/>
        </w:rPr>
        <w:t>Για</w:t>
      </w:r>
      <w:r w:rsidR="000602DE" w:rsidRPr="00FA3119">
        <w:rPr>
          <w:rStyle w:val="FontStyle66"/>
          <w:b w:val="0"/>
          <w:sz w:val="20"/>
          <w:szCs w:val="20"/>
        </w:rPr>
        <w:t xml:space="preserve"> την πλήρη ασφαλτική προεπάλειψη ανασφάλτωτης επιφάνειας με ασφαλτικό διάλυμα τύπου ΜΕ-0 ή με όξινο ασφαλτικό γαλάκτωμα, ανεξάρτητα από την έκταση και τη μορφή της επιφάνειας, σε υπαίθρια και υπόγεια έργα, η οποία θα εκτελεσθεί σύμφωνα με τα οριζόμενα στις Πρότυπες Τεχνικές Προδιαγραφές ΑΣ-11, Α-201 και Α-203 και τους όρους δημοπράτησης.</w:t>
      </w:r>
    </w:p>
    <w:p w:rsidR="000602DE" w:rsidRPr="00FA3119" w:rsidRDefault="000602DE" w:rsidP="00142864">
      <w:pPr>
        <w:pStyle w:val="Style3"/>
        <w:widowControl/>
        <w:spacing w:line="240" w:lineRule="auto"/>
        <w:jc w:val="both"/>
        <w:rPr>
          <w:rStyle w:val="FontStyle66"/>
          <w:b w:val="0"/>
          <w:sz w:val="20"/>
          <w:szCs w:val="20"/>
        </w:rPr>
      </w:pPr>
      <w:r w:rsidRPr="00FA3119">
        <w:rPr>
          <w:rStyle w:val="FontStyle66"/>
          <w:b w:val="0"/>
          <w:sz w:val="20"/>
          <w:szCs w:val="20"/>
        </w:rPr>
        <w:t xml:space="preserve">Στην τιμή περιλαμβάνεται η δαπάνη προμήθειας του καθαρού (φωτιστικού) πετρελαίου, του τυχόν  απαιτούμενου αντιυφρόφιλου παρασκευάσματος, της ασφάλτου και των λοιπών απαιτούμενων υλικών, η δαπάνη φορτοεκφορτώσεων, σταλιών, χαμένου χρόνου φορτοεκφορτώσεων και μεταφοράς όλων των υλικών επί τόπου των έργων, η δαπάνη παρασκευής του ασφαλτικού διαλύματος (θέρμανσης, εναποθήκευσης, φύλαξης κλπ.), η δαπάνη καθαρισμού της επιφάνειας, που θα προεπαλειφθεί, με αυτοκίνητη βούρτσα και με τα χέρια, η δαπάνη μεταφοράς και διάχυσης του ασφαλτικού διαλύματος ή του </w:t>
      </w:r>
      <w:r w:rsidR="00AF1BCA" w:rsidRPr="00FA3119">
        <w:rPr>
          <w:rStyle w:val="FontStyle66"/>
          <w:b w:val="0"/>
          <w:sz w:val="20"/>
          <w:szCs w:val="20"/>
        </w:rPr>
        <w:t xml:space="preserve">γαλακτώματος </w:t>
      </w:r>
      <w:r w:rsidR="00AF1BCA" w:rsidRPr="00FA3119">
        <w:rPr>
          <w:rStyle w:val="FontStyle66"/>
          <w:b w:val="0"/>
          <w:sz w:val="20"/>
          <w:szCs w:val="20"/>
        </w:rPr>
        <w:lastRenderedPageBreak/>
        <w:t>με αυτικίνητο διανο</w:t>
      </w:r>
      <w:r w:rsidRPr="00FA3119">
        <w:rPr>
          <w:rStyle w:val="FontStyle66"/>
          <w:b w:val="0"/>
          <w:sz w:val="20"/>
          <w:szCs w:val="20"/>
        </w:rPr>
        <w:t>μέα ασφάλτου (</w:t>
      </w:r>
      <w:r w:rsidRPr="00FA3119">
        <w:rPr>
          <w:rStyle w:val="FontStyle66"/>
          <w:b w:val="0"/>
          <w:sz w:val="20"/>
          <w:szCs w:val="20"/>
          <w:lang w:val="en-US"/>
        </w:rPr>
        <w:t>FEDERAL</w:t>
      </w:r>
      <w:r w:rsidRPr="00FA3119">
        <w:rPr>
          <w:rStyle w:val="FontStyle66"/>
          <w:b w:val="0"/>
          <w:sz w:val="20"/>
          <w:szCs w:val="20"/>
        </w:rPr>
        <w:t>) με την ενδεχόμενη επαναθέρμανση του διαλύματος</w:t>
      </w:r>
      <w:r w:rsidR="000620E6" w:rsidRPr="00FA3119">
        <w:rPr>
          <w:rStyle w:val="FontStyle66"/>
          <w:b w:val="0"/>
          <w:sz w:val="20"/>
          <w:szCs w:val="20"/>
        </w:rPr>
        <w:t xml:space="preserve"> πριν από τη διάχυση, η δαπάνη ενδεχόμενης διάστρωσης αδρανούς υλικού επικάλυψης με την αξία παραγωγής ή προμήθειας και μεταφοράς αυτού στον τόπο διάστρωσης, όπως και κάθε άλλη δαπάνη υλικών και εργασίας που απαιτείται για την πλήρη και </w:t>
      </w:r>
      <w:r w:rsidR="00AF1BCA" w:rsidRPr="00FA3119">
        <w:rPr>
          <w:rStyle w:val="FontStyle66"/>
          <w:b w:val="0"/>
          <w:sz w:val="20"/>
          <w:szCs w:val="20"/>
        </w:rPr>
        <w:t>έντε</w:t>
      </w:r>
      <w:r w:rsidR="000620E6" w:rsidRPr="00FA3119">
        <w:rPr>
          <w:rStyle w:val="FontStyle66"/>
          <w:b w:val="0"/>
          <w:sz w:val="20"/>
          <w:szCs w:val="20"/>
        </w:rPr>
        <w:t>χνη εκτέλεση της κατασκευής, σύμφωνα με τους όρους δημοπράτησης.</w:t>
      </w:r>
    </w:p>
    <w:p w:rsidR="000620E6" w:rsidRPr="00FA3119" w:rsidRDefault="000620E6" w:rsidP="00142864">
      <w:pPr>
        <w:pStyle w:val="Style3"/>
        <w:widowControl/>
        <w:spacing w:line="240" w:lineRule="auto"/>
        <w:jc w:val="both"/>
        <w:rPr>
          <w:rStyle w:val="FontStyle66"/>
          <w:b w:val="0"/>
          <w:sz w:val="20"/>
          <w:szCs w:val="20"/>
        </w:rPr>
      </w:pPr>
      <w:r w:rsidRPr="00FA3119">
        <w:rPr>
          <w:rStyle w:val="FontStyle66"/>
          <w:b w:val="0"/>
          <w:sz w:val="20"/>
          <w:szCs w:val="20"/>
        </w:rPr>
        <w:t>Τιμή ανά τετραγωνικό μέτρο</w:t>
      </w:r>
      <w:r w:rsidR="004A2180" w:rsidRPr="00FA3119">
        <w:rPr>
          <w:rStyle w:val="FontStyle66"/>
          <w:b w:val="0"/>
          <w:sz w:val="20"/>
          <w:szCs w:val="20"/>
        </w:rPr>
        <w:t xml:space="preserve"> (</w:t>
      </w:r>
      <w:r w:rsidR="004A2180" w:rsidRPr="00FA3119">
        <w:rPr>
          <w:rStyle w:val="FontStyle66"/>
          <w:b w:val="0"/>
          <w:sz w:val="20"/>
          <w:szCs w:val="20"/>
          <w:lang w:val="en-US"/>
        </w:rPr>
        <w:t>m</w:t>
      </w:r>
      <w:r w:rsidR="004A2180" w:rsidRPr="00FA3119">
        <w:rPr>
          <w:rStyle w:val="FontStyle66"/>
          <w:b w:val="0"/>
          <w:sz w:val="20"/>
          <w:szCs w:val="20"/>
        </w:rPr>
        <w:t>2)</w:t>
      </w:r>
      <w:r w:rsidRPr="00FA3119">
        <w:rPr>
          <w:rStyle w:val="FontStyle66"/>
          <w:b w:val="0"/>
          <w:sz w:val="20"/>
          <w:szCs w:val="20"/>
        </w:rPr>
        <w:t xml:space="preserve"> πλήρους ασφαλτικής προεπάλειψης.</w:t>
      </w:r>
    </w:p>
    <w:p w:rsidR="00C10C07" w:rsidRPr="00FA3119" w:rsidRDefault="00C10C0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1,08</w:t>
      </w:r>
    </w:p>
    <w:p w:rsidR="001F240F" w:rsidRPr="00FA3119" w:rsidRDefault="00A36E6F"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ΕΝΑ ΚΑΙ ΟΚΤΩ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E35527" w:rsidRPr="00FA3119">
        <w:rPr>
          <w:rStyle w:val="FontStyle67"/>
          <w:sz w:val="20"/>
          <w:szCs w:val="20"/>
        </w:rPr>
        <w:t xml:space="preserve">    Η7</w:t>
      </w:r>
      <w:r w:rsidR="00C10C07" w:rsidRPr="00FA3119">
        <w:rPr>
          <w:rStyle w:val="FontStyle67"/>
          <w:sz w:val="20"/>
          <w:szCs w:val="20"/>
        </w:rPr>
        <w:t xml:space="preserve"> </w:t>
      </w:r>
      <w:r w:rsidR="003F5249" w:rsidRPr="00FA3119">
        <w:rPr>
          <w:rStyle w:val="FontStyle67"/>
          <w:sz w:val="20"/>
          <w:szCs w:val="20"/>
        </w:rPr>
        <w:t xml:space="preserve">:  </w:t>
      </w:r>
      <w:r w:rsidR="00CC4EB4" w:rsidRPr="00FA3119">
        <w:rPr>
          <w:rStyle w:val="FontStyle67"/>
          <w:sz w:val="20"/>
          <w:szCs w:val="20"/>
        </w:rPr>
        <w:t>Ασφαλτική συγκολλητική επάλειψη</w:t>
      </w:r>
    </w:p>
    <w:p w:rsidR="001F240F" w:rsidRPr="00FA3119" w:rsidRDefault="00CC4EB4" w:rsidP="00142864">
      <w:pPr>
        <w:pStyle w:val="Style24"/>
        <w:widowControl/>
        <w:spacing w:line="240" w:lineRule="auto"/>
        <w:ind w:right="2774"/>
        <w:rPr>
          <w:rStyle w:val="FontStyle68"/>
          <w:sz w:val="20"/>
          <w:szCs w:val="20"/>
        </w:rPr>
      </w:pPr>
      <w:r w:rsidRPr="00FA3119">
        <w:rPr>
          <w:rStyle w:val="FontStyle68"/>
          <w:sz w:val="20"/>
          <w:szCs w:val="20"/>
        </w:rPr>
        <w:t xml:space="preserve">Κωδικός αναθεώρησης: ΟΔΟ 4120 </w:t>
      </w:r>
    </w:p>
    <w:p w:rsidR="003F5249" w:rsidRPr="00FA3119" w:rsidRDefault="003F5249" w:rsidP="00142864">
      <w:pPr>
        <w:pStyle w:val="Style24"/>
        <w:widowControl/>
        <w:spacing w:line="240" w:lineRule="auto"/>
        <w:ind w:right="2774"/>
        <w:rPr>
          <w:rStyle w:val="FontStyle68"/>
          <w:sz w:val="20"/>
          <w:szCs w:val="20"/>
        </w:rPr>
      </w:pPr>
    </w:p>
    <w:p w:rsidR="00D5372A" w:rsidRPr="00FA3119" w:rsidRDefault="00D5372A" w:rsidP="00142864">
      <w:pPr>
        <w:pStyle w:val="Style3"/>
        <w:widowControl/>
        <w:spacing w:line="240" w:lineRule="auto"/>
        <w:jc w:val="both"/>
        <w:rPr>
          <w:rStyle w:val="FontStyle66"/>
          <w:b w:val="0"/>
          <w:sz w:val="20"/>
          <w:szCs w:val="20"/>
        </w:rPr>
      </w:pPr>
      <w:r w:rsidRPr="00FA3119">
        <w:rPr>
          <w:rStyle w:val="FontStyle66"/>
          <w:b w:val="0"/>
          <w:sz w:val="20"/>
          <w:szCs w:val="20"/>
        </w:rPr>
        <w:t>Για την πλήρη κατασκευή ασφαλτικής συγκολλητικής επάλειψης επί επί ασφαλτικής στρώσης ή επί σκυροδέματος (π.χ. προστασίας μεμβρανών στεγανοποίησης τεχνικών στέψης), με ασφαλτικό διάλυμα τύπου ΜΕ-5 ή καθαρή άσφαλτο ή ασφαλτικό γαλάκτωμα ταχείας διάσπασης, που θα εκτελεσθεί, ανεξάρτητα από την έκταση και τη μορφή της επιφάνειας σε υπόγεια και υπαίθρια έργα, σύμφωνα με την Π.Τ.Π. ΑΣ-12, Α-201 και Α-203 και τους λοιπούς όρους δημοπράτησης.</w:t>
      </w:r>
    </w:p>
    <w:p w:rsidR="00D5372A" w:rsidRPr="00FA3119" w:rsidRDefault="00D5372A"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περιλαμβάνεται η δαπάνη προμήθειας</w:t>
      </w:r>
      <w:r w:rsidR="00942291" w:rsidRPr="00FA3119">
        <w:rPr>
          <w:rStyle w:val="FontStyle66"/>
          <w:b w:val="0"/>
          <w:sz w:val="20"/>
          <w:szCs w:val="20"/>
        </w:rPr>
        <w:t xml:space="preserve"> και μεταφοράς όλων των υλικών επί τόπου του έργου, όπως άσφαλτος,</w:t>
      </w:r>
      <w:r w:rsidRPr="00FA3119">
        <w:rPr>
          <w:rStyle w:val="FontStyle66"/>
          <w:b w:val="0"/>
          <w:sz w:val="20"/>
          <w:szCs w:val="20"/>
        </w:rPr>
        <w:t xml:space="preserve"> </w:t>
      </w:r>
      <w:r w:rsidR="001C47CB" w:rsidRPr="00FA3119">
        <w:rPr>
          <w:rStyle w:val="FontStyle66"/>
          <w:b w:val="0"/>
          <w:sz w:val="20"/>
          <w:szCs w:val="20"/>
        </w:rPr>
        <w:t>καθαρό</w:t>
      </w:r>
      <w:r w:rsidRPr="00FA3119">
        <w:rPr>
          <w:rStyle w:val="FontStyle66"/>
          <w:b w:val="0"/>
          <w:sz w:val="20"/>
          <w:szCs w:val="20"/>
        </w:rPr>
        <w:t xml:space="preserve"> </w:t>
      </w:r>
      <w:r w:rsidR="001C47CB" w:rsidRPr="00FA3119">
        <w:rPr>
          <w:rStyle w:val="FontStyle66"/>
          <w:b w:val="0"/>
          <w:sz w:val="20"/>
          <w:szCs w:val="20"/>
        </w:rPr>
        <w:t xml:space="preserve">πετρέλαιο, αντιυδρόφιλο παρασκεύασμα κλπ., μετά των φορτοεκφορτώσεων, χαμένου χρόνου φορτοεκφορτώσεων και σταλίας μεταφορικών μέσων, η δαπάνη θέρμανσης της ασφάλτου ή παρασκευής του ασφαλτικού διαλύματος(θέρμανση, ανάμιξη, αποθήκευση, φύλαξη κλπ.), η δαπάνη καθαρισμού της επιφάνειας, που πρόκειται να επικαλυφθεί με συγκολλητική επάλειψη, με αυτοκίνητη </w:t>
      </w:r>
      <w:r w:rsidRPr="00FA3119">
        <w:rPr>
          <w:rStyle w:val="FontStyle66"/>
          <w:b w:val="0"/>
          <w:sz w:val="20"/>
          <w:szCs w:val="20"/>
        </w:rPr>
        <w:t>βούρτσα και με τα χέρια, η δαπάνη μεταφοράς και διάχυσης του ασφαλτικού διαλύματος ή</w:t>
      </w:r>
      <w:r w:rsidR="001C47CB" w:rsidRPr="00FA3119">
        <w:rPr>
          <w:rStyle w:val="FontStyle66"/>
          <w:b w:val="0"/>
          <w:sz w:val="20"/>
          <w:szCs w:val="20"/>
        </w:rPr>
        <w:t xml:space="preserve"> ασφάλτου ή ασφαλτικού</w:t>
      </w:r>
      <w:r w:rsidRPr="00FA3119">
        <w:rPr>
          <w:rStyle w:val="FontStyle66"/>
          <w:b w:val="0"/>
          <w:sz w:val="20"/>
          <w:szCs w:val="20"/>
        </w:rPr>
        <w:t xml:space="preserve"> </w:t>
      </w:r>
      <w:r w:rsidR="00777202" w:rsidRPr="00FA3119">
        <w:rPr>
          <w:rStyle w:val="FontStyle66"/>
          <w:b w:val="0"/>
          <w:sz w:val="20"/>
          <w:szCs w:val="20"/>
        </w:rPr>
        <w:t>γαλακτώματος με αυτικίνητο διανο</w:t>
      </w:r>
      <w:r w:rsidRPr="00FA3119">
        <w:rPr>
          <w:rStyle w:val="FontStyle66"/>
          <w:b w:val="0"/>
          <w:sz w:val="20"/>
          <w:szCs w:val="20"/>
        </w:rPr>
        <w:t>μέα ασφάλτου (</w:t>
      </w:r>
      <w:r w:rsidRPr="00FA3119">
        <w:rPr>
          <w:rStyle w:val="FontStyle66"/>
          <w:b w:val="0"/>
          <w:sz w:val="20"/>
          <w:szCs w:val="20"/>
          <w:lang w:val="en-US"/>
        </w:rPr>
        <w:t>FEDERAL</w:t>
      </w:r>
      <w:r w:rsidRPr="00FA3119">
        <w:rPr>
          <w:rStyle w:val="FontStyle66"/>
          <w:b w:val="0"/>
          <w:sz w:val="20"/>
          <w:szCs w:val="20"/>
        </w:rPr>
        <w:t>) με την ενδεχόμενη επαναθέρμανση του διαλύματος</w:t>
      </w:r>
      <w:r w:rsidR="00777202" w:rsidRPr="00FA3119">
        <w:rPr>
          <w:rStyle w:val="FontStyle66"/>
          <w:b w:val="0"/>
          <w:sz w:val="20"/>
          <w:szCs w:val="20"/>
        </w:rPr>
        <w:t xml:space="preserve"> ή της ασφάλτου</w:t>
      </w:r>
      <w:r w:rsidRPr="00FA3119">
        <w:rPr>
          <w:rStyle w:val="FontStyle66"/>
          <w:b w:val="0"/>
          <w:sz w:val="20"/>
          <w:szCs w:val="20"/>
        </w:rPr>
        <w:t xml:space="preserve"> πριν από τη διάχυση, </w:t>
      </w:r>
      <w:r w:rsidR="00777202" w:rsidRPr="00FA3119">
        <w:rPr>
          <w:rStyle w:val="FontStyle66"/>
          <w:b w:val="0"/>
          <w:sz w:val="20"/>
          <w:szCs w:val="20"/>
        </w:rPr>
        <w:t xml:space="preserve">όπως και κάθε άλλη απαιτούμενη δαπάνη (εργασία και υλικά) </w:t>
      </w:r>
      <w:r w:rsidRPr="00FA3119">
        <w:rPr>
          <w:rStyle w:val="FontStyle66"/>
          <w:b w:val="0"/>
          <w:sz w:val="20"/>
          <w:szCs w:val="20"/>
        </w:rPr>
        <w:t xml:space="preserve">για την πλήρη και </w:t>
      </w:r>
      <w:r w:rsidR="00777202" w:rsidRPr="00FA3119">
        <w:rPr>
          <w:rStyle w:val="FontStyle66"/>
          <w:b w:val="0"/>
          <w:sz w:val="20"/>
          <w:szCs w:val="20"/>
        </w:rPr>
        <w:t>έντε</w:t>
      </w:r>
      <w:r w:rsidRPr="00FA3119">
        <w:rPr>
          <w:rStyle w:val="FontStyle66"/>
          <w:b w:val="0"/>
          <w:sz w:val="20"/>
          <w:szCs w:val="20"/>
        </w:rPr>
        <w:t xml:space="preserve">χνη εκτέλεση της </w:t>
      </w:r>
      <w:r w:rsidR="00777202" w:rsidRPr="00FA3119">
        <w:rPr>
          <w:rStyle w:val="FontStyle66"/>
          <w:b w:val="0"/>
          <w:sz w:val="20"/>
          <w:szCs w:val="20"/>
        </w:rPr>
        <w:t>υπόψη εργασίας</w:t>
      </w:r>
      <w:r w:rsidRPr="00FA3119">
        <w:rPr>
          <w:rStyle w:val="FontStyle66"/>
          <w:b w:val="0"/>
          <w:sz w:val="20"/>
          <w:szCs w:val="20"/>
        </w:rPr>
        <w:t xml:space="preserve"> σύμφωνα με τους όρους δημοπράτησης.</w:t>
      </w:r>
    </w:p>
    <w:p w:rsidR="00D5372A" w:rsidRPr="00FA3119" w:rsidRDefault="00D5372A" w:rsidP="00142864">
      <w:pPr>
        <w:pStyle w:val="Style3"/>
        <w:widowControl/>
        <w:spacing w:line="240" w:lineRule="auto"/>
        <w:jc w:val="both"/>
        <w:rPr>
          <w:rStyle w:val="FontStyle66"/>
          <w:b w:val="0"/>
          <w:sz w:val="20"/>
          <w:szCs w:val="20"/>
        </w:rPr>
      </w:pPr>
      <w:r w:rsidRPr="00FA3119">
        <w:rPr>
          <w:rStyle w:val="FontStyle66"/>
          <w:b w:val="0"/>
          <w:sz w:val="20"/>
          <w:szCs w:val="20"/>
        </w:rPr>
        <w:t>Τιμή ανά τετραγωνικό μέτρο</w:t>
      </w:r>
      <w:r w:rsidR="0080135A" w:rsidRPr="00FA3119">
        <w:rPr>
          <w:rStyle w:val="FontStyle66"/>
          <w:b w:val="0"/>
          <w:sz w:val="20"/>
          <w:szCs w:val="20"/>
        </w:rPr>
        <w:t xml:space="preserve"> (</w:t>
      </w:r>
      <w:r w:rsidR="0080135A" w:rsidRPr="00FA3119">
        <w:rPr>
          <w:rStyle w:val="FontStyle66"/>
          <w:b w:val="0"/>
          <w:sz w:val="20"/>
          <w:szCs w:val="20"/>
          <w:lang w:val="en-US"/>
        </w:rPr>
        <w:t>m</w:t>
      </w:r>
      <w:r w:rsidR="0080135A" w:rsidRPr="00FA3119">
        <w:rPr>
          <w:rStyle w:val="FontStyle66"/>
          <w:b w:val="0"/>
          <w:sz w:val="20"/>
          <w:szCs w:val="20"/>
        </w:rPr>
        <w:t>2)</w:t>
      </w:r>
      <w:r w:rsidRPr="00FA3119">
        <w:rPr>
          <w:rStyle w:val="FontStyle66"/>
          <w:b w:val="0"/>
          <w:sz w:val="20"/>
          <w:szCs w:val="20"/>
        </w:rPr>
        <w:t xml:space="preserve"> πλήρους ασφαλτικής </w:t>
      </w:r>
      <w:r w:rsidR="003756E7" w:rsidRPr="00FA3119">
        <w:rPr>
          <w:rStyle w:val="FontStyle66"/>
          <w:b w:val="0"/>
          <w:sz w:val="20"/>
          <w:szCs w:val="20"/>
        </w:rPr>
        <w:t>συγκολλητικής επάλειψης.</w:t>
      </w:r>
    </w:p>
    <w:p w:rsidR="00C10C07" w:rsidRPr="00FA3119" w:rsidRDefault="00C10C0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0,36</w:t>
      </w:r>
    </w:p>
    <w:p w:rsidR="001F240F" w:rsidRPr="00FA3119" w:rsidRDefault="00CC4EB4" w:rsidP="00142864">
      <w:pPr>
        <w:pStyle w:val="Style3"/>
        <w:widowControl/>
        <w:spacing w:line="240" w:lineRule="auto"/>
        <w:ind w:left="658"/>
        <w:rPr>
          <w:rStyle w:val="FontStyle66"/>
          <w:sz w:val="20"/>
          <w:szCs w:val="20"/>
        </w:rPr>
      </w:pPr>
      <w:r w:rsidRPr="00FA3119">
        <w:rPr>
          <w:rStyle w:val="FontStyle66"/>
          <w:sz w:val="20"/>
          <w:szCs w:val="20"/>
        </w:rPr>
        <w:t>(Ολογράφως) : ΤΡΙΑΝΤΑ ΕΞΙ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C41DBE" w:rsidRPr="00FA3119">
        <w:rPr>
          <w:rStyle w:val="FontStyle67"/>
          <w:sz w:val="20"/>
          <w:szCs w:val="20"/>
        </w:rPr>
        <w:t xml:space="preserve">    Η8</w:t>
      </w:r>
      <w:r w:rsidR="00C10C07" w:rsidRPr="00FA3119">
        <w:rPr>
          <w:rStyle w:val="FontStyle67"/>
          <w:sz w:val="20"/>
          <w:szCs w:val="20"/>
        </w:rPr>
        <w:t xml:space="preserve">  </w:t>
      </w:r>
      <w:r w:rsidR="003F5249" w:rsidRPr="00FA3119">
        <w:rPr>
          <w:rStyle w:val="FontStyle67"/>
          <w:sz w:val="20"/>
          <w:szCs w:val="20"/>
        </w:rPr>
        <w:t xml:space="preserve">:  </w:t>
      </w:r>
      <w:r w:rsidR="00CC4EB4" w:rsidRPr="00FA3119">
        <w:rPr>
          <w:rStyle w:val="FontStyle67"/>
          <w:sz w:val="20"/>
          <w:szCs w:val="20"/>
        </w:rPr>
        <w:t xml:space="preserve">Ασφαλτική στρώση βάσης (Π.Τ.Π. Α260), Βάση πάχους 0,05 </w:t>
      </w:r>
      <w:r w:rsidR="00CC4EB4" w:rsidRPr="00FA3119">
        <w:rPr>
          <w:rStyle w:val="FontStyle67"/>
          <w:sz w:val="20"/>
          <w:szCs w:val="20"/>
          <w:lang w:val="en-US"/>
        </w:rPr>
        <w:t>m</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ΟΔΟ 4321 Β </w:t>
      </w:r>
    </w:p>
    <w:p w:rsidR="00C41DBE" w:rsidRPr="00FA3119" w:rsidRDefault="00C41DBE" w:rsidP="00142864">
      <w:pPr>
        <w:pStyle w:val="Style34"/>
        <w:widowControl/>
        <w:jc w:val="left"/>
        <w:rPr>
          <w:rStyle w:val="FontStyle68"/>
          <w:sz w:val="20"/>
          <w:szCs w:val="20"/>
        </w:rPr>
      </w:pPr>
    </w:p>
    <w:p w:rsidR="00C41DBE" w:rsidRPr="00FA3119" w:rsidRDefault="00C41DBE" w:rsidP="00142864">
      <w:pPr>
        <w:pStyle w:val="Style34"/>
        <w:widowControl/>
        <w:rPr>
          <w:rStyle w:val="FontStyle68"/>
          <w:sz w:val="20"/>
          <w:szCs w:val="20"/>
        </w:rPr>
      </w:pPr>
      <w:r w:rsidRPr="00FA3119">
        <w:rPr>
          <w:rStyle w:val="FontStyle68"/>
          <w:sz w:val="20"/>
          <w:szCs w:val="20"/>
        </w:rPr>
        <w:t>Για την πλήρη κατασκευή ασφαλτικής στρώσης βάσης, που θα κατασκευασθεί σε υπόγεια και υπαίθρια έργα, ανεξάρτητα από την έκταση και τη μορφή της επιφάνειας, σύμφωνα με την Π.Τ.Π. Α260, την Τ.Σ.Υ. και τους υπόλοιπους όρους δημοπράτησης, με ασφαλτόμιγμα εν θερμώ παρασκευαζόμενο σε μόνιμη εγκατάσταση με αδρανή υλικά προερχόμενα από παντελώς υγιείς καθαρούς λίθους λατομείου, μετά της μεταφοράς τους από οποιαδήποτε απόσταση.</w:t>
      </w:r>
    </w:p>
    <w:p w:rsidR="00C41DBE" w:rsidRPr="00FA3119" w:rsidRDefault="00C41DBE" w:rsidP="00142864">
      <w:pPr>
        <w:pStyle w:val="Style34"/>
        <w:widowControl/>
        <w:rPr>
          <w:rStyle w:val="FontStyle68"/>
          <w:sz w:val="20"/>
          <w:szCs w:val="20"/>
        </w:rPr>
      </w:pPr>
      <w:r w:rsidRPr="00FA3119">
        <w:rPr>
          <w:rStyle w:val="FontStyle68"/>
          <w:sz w:val="20"/>
          <w:szCs w:val="20"/>
        </w:rPr>
        <w:t>Στην τιμή περιλαμβάνονται η δαπάνη προμήθειας του τυχόν απαιτούμενου αντιυδρόφιλου παρασκευάσματος και όλων των απαιτούμενων αδρανών υλικών σε ποσότητα και ποιότητα που θα καθοριστούν από σχετική μελέτη, η δαπάνη μεταφοράς αυτών και της ασφάλτου από οποιαδήποτε απόσταση στη θέση παραγωγής του ασφαλτομίγματος, η δαπάνη παρασκευής του ασφαλτομίγματος, η δαπάνη μεταφοράς του έτοιμου ασφαλτομίγματος από την εγκατάσταση παραγωγής του στη θέση διάστρωσης επί τόπου των έργων, κάθε είδους σταλία, φορτοεκφορτώσεις και χαμένοι χρόνοι φορτοεκφορτώσεων υλικών και ασφαλτομίγματος, η δαπάνη διάστρωσης και συμπύκνωσής του καθώς και κάθε δαπάνη υλικών</w:t>
      </w:r>
      <w:r w:rsidR="002039A4" w:rsidRPr="00FA3119">
        <w:rPr>
          <w:rStyle w:val="FontStyle68"/>
          <w:sz w:val="20"/>
          <w:szCs w:val="20"/>
        </w:rPr>
        <w:t xml:space="preserve"> και εργασίας που απαιτείται για την έντεχνη εκτέλεση της κατασκευής και κατά τα λοιπά, όπως ορίζεται στην Π.Τ.Π. Α260, στην Τ.Σ.Υ., και στους υπόλοιπους όρους δημοπράτησης. Στην τιμή δεν περιλαμβάνεται η αξία της ασφάλτου και η τυχόν απαιτούμενη ασφαλτική προεπάλειψη ή συγκολλητική επάλειψη που θα πληρώνεται ιδιαίτερα.</w:t>
      </w:r>
    </w:p>
    <w:p w:rsidR="002039A4" w:rsidRPr="00FA3119" w:rsidRDefault="002039A4" w:rsidP="00142864">
      <w:pPr>
        <w:pStyle w:val="Style34"/>
        <w:widowControl/>
        <w:rPr>
          <w:rStyle w:val="FontStyle68"/>
          <w:sz w:val="20"/>
          <w:szCs w:val="20"/>
        </w:rPr>
      </w:pPr>
      <w:r w:rsidRPr="00FA3119">
        <w:rPr>
          <w:rStyle w:val="FontStyle68"/>
          <w:sz w:val="20"/>
          <w:szCs w:val="20"/>
        </w:rPr>
        <w:t xml:space="preserve">Η επιμέτρηση θα γίνεται σύμφωνα με την παρ. 8.3 </w:t>
      </w:r>
      <w:r w:rsidR="00071BEA" w:rsidRPr="00FA3119">
        <w:rPr>
          <w:rStyle w:val="FontStyle68"/>
          <w:sz w:val="20"/>
          <w:szCs w:val="20"/>
        </w:rPr>
        <w:t>της</w:t>
      </w:r>
      <w:r w:rsidRPr="00FA3119">
        <w:rPr>
          <w:rStyle w:val="FontStyle68"/>
          <w:sz w:val="20"/>
          <w:szCs w:val="20"/>
        </w:rPr>
        <w:t xml:space="preserve"> Π.Τ.Π. Α260.</w:t>
      </w:r>
    </w:p>
    <w:p w:rsidR="002039A4" w:rsidRPr="00FA3119" w:rsidRDefault="002039A4" w:rsidP="00142864">
      <w:pPr>
        <w:pStyle w:val="Style34"/>
        <w:widowControl/>
        <w:rPr>
          <w:rStyle w:val="FontStyle68"/>
          <w:sz w:val="20"/>
          <w:szCs w:val="20"/>
        </w:rPr>
      </w:pPr>
      <w:r w:rsidRPr="00FA3119">
        <w:rPr>
          <w:rStyle w:val="FontStyle68"/>
          <w:sz w:val="20"/>
          <w:szCs w:val="20"/>
        </w:rPr>
        <w:t>Τιμή ανά τετραγωνικό μέτρο</w:t>
      </w:r>
      <w:r w:rsidR="00D55E13" w:rsidRPr="00FA3119">
        <w:rPr>
          <w:rStyle w:val="FontStyle68"/>
          <w:sz w:val="20"/>
          <w:szCs w:val="20"/>
        </w:rPr>
        <w:t xml:space="preserve"> (</w:t>
      </w:r>
      <w:r w:rsidR="00D55E13" w:rsidRPr="00FA3119">
        <w:rPr>
          <w:rStyle w:val="FontStyle68"/>
          <w:sz w:val="20"/>
          <w:szCs w:val="20"/>
          <w:lang w:val="en-US"/>
        </w:rPr>
        <w:t>m</w:t>
      </w:r>
      <w:r w:rsidR="00D55E13" w:rsidRPr="00FA3119">
        <w:rPr>
          <w:rStyle w:val="FontStyle68"/>
          <w:sz w:val="20"/>
          <w:szCs w:val="20"/>
        </w:rPr>
        <w:t xml:space="preserve">2) </w:t>
      </w:r>
      <w:r w:rsidRPr="00FA3119">
        <w:rPr>
          <w:rStyle w:val="FontStyle68"/>
          <w:sz w:val="20"/>
          <w:szCs w:val="20"/>
        </w:rPr>
        <w:t>πλήρους κατασκευής ασφαλτικής στρώσης βάσης συμπυκνωμένου πάχους ως κατωτέρω, μετά της μεταφοράς των υλικών από οποιαδήποτε απόσταση στη θέση παραγωγής και του ασφαλτομίγματος στη θέση διάστρωσης.</w:t>
      </w:r>
    </w:p>
    <w:p w:rsidR="00C10C07" w:rsidRPr="00FA3119" w:rsidRDefault="00C10C07" w:rsidP="00142864">
      <w:pPr>
        <w:pStyle w:val="Style3"/>
        <w:widowControl/>
        <w:spacing w:line="240" w:lineRule="auto"/>
        <w:jc w:val="both"/>
        <w:rPr>
          <w:rStyle w:val="FontStyle66"/>
          <w:sz w:val="20"/>
          <w:szCs w:val="20"/>
        </w:rPr>
      </w:pPr>
    </w:p>
    <w:p w:rsidR="008D17D1" w:rsidRPr="00FA3119" w:rsidRDefault="00F466A6" w:rsidP="00142864">
      <w:pPr>
        <w:pStyle w:val="Style3"/>
        <w:widowControl/>
        <w:spacing w:line="240" w:lineRule="auto"/>
        <w:jc w:val="both"/>
        <w:rPr>
          <w:rStyle w:val="FontStyle66"/>
          <w:sz w:val="20"/>
          <w:szCs w:val="20"/>
        </w:rPr>
      </w:pPr>
      <w:r w:rsidRPr="00FA3119">
        <w:rPr>
          <w:rStyle w:val="FontStyle66"/>
          <w:sz w:val="20"/>
          <w:szCs w:val="20"/>
        </w:rPr>
        <w:t>ΕΥΡΩ  (Αριθμητικά) : 5,1</w:t>
      </w:r>
      <w:r w:rsidR="008D17D1" w:rsidRPr="00FA3119">
        <w:rPr>
          <w:rStyle w:val="FontStyle66"/>
          <w:sz w:val="20"/>
          <w:szCs w:val="20"/>
        </w:rPr>
        <w:t>0</w:t>
      </w:r>
    </w:p>
    <w:p w:rsidR="008D17D1" w:rsidRPr="00FA3119" w:rsidRDefault="00F702FA" w:rsidP="00142864">
      <w:pPr>
        <w:pStyle w:val="Style3"/>
        <w:widowControl/>
        <w:spacing w:line="240" w:lineRule="auto"/>
        <w:ind w:left="658"/>
        <w:jc w:val="both"/>
        <w:rPr>
          <w:rStyle w:val="FontStyle66"/>
          <w:sz w:val="20"/>
          <w:szCs w:val="20"/>
        </w:rPr>
      </w:pPr>
      <w:r w:rsidRPr="00FA3119">
        <w:rPr>
          <w:rStyle w:val="FontStyle66"/>
          <w:sz w:val="20"/>
          <w:szCs w:val="20"/>
        </w:rPr>
        <w:t xml:space="preserve"> </w:t>
      </w:r>
      <w:r w:rsidR="00F466A6" w:rsidRPr="00FA3119">
        <w:rPr>
          <w:rStyle w:val="FontStyle66"/>
          <w:sz w:val="20"/>
          <w:szCs w:val="20"/>
        </w:rPr>
        <w:t>(Ολογράφως) : ΠΕΝΤΕ ΚΑΙ ΔΕΚΑ</w:t>
      </w:r>
      <w:r w:rsidR="008D17D1" w:rsidRPr="00FA3119">
        <w:rPr>
          <w:rStyle w:val="FontStyle66"/>
          <w:sz w:val="20"/>
          <w:szCs w:val="20"/>
        </w:rPr>
        <w:t xml:space="preserve"> ΛΕΠΤΑ</w:t>
      </w:r>
    </w:p>
    <w:p w:rsidR="008D17D1" w:rsidRPr="00FA3119" w:rsidRDefault="008D17D1" w:rsidP="00142864">
      <w:pPr>
        <w:pStyle w:val="Style34"/>
        <w:widowControl/>
        <w:rPr>
          <w:rStyle w:val="FontStyle68"/>
          <w:sz w:val="20"/>
          <w:szCs w:val="20"/>
        </w:rPr>
      </w:pPr>
    </w:p>
    <w:p w:rsidR="00C41DBE" w:rsidRPr="00FA3119" w:rsidRDefault="00C41DBE" w:rsidP="00142864">
      <w:pPr>
        <w:pStyle w:val="Style34"/>
        <w:widowControl/>
        <w:jc w:val="left"/>
        <w:rPr>
          <w:rStyle w:val="FontStyle68"/>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F702FA"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B642F2" w:rsidRPr="00FA3119">
        <w:rPr>
          <w:rStyle w:val="FontStyle67"/>
          <w:sz w:val="20"/>
          <w:szCs w:val="20"/>
        </w:rPr>
        <w:t xml:space="preserve">    Η9</w:t>
      </w:r>
      <w:r w:rsidR="00C10C07" w:rsidRPr="00FA3119">
        <w:rPr>
          <w:rStyle w:val="FontStyle67"/>
          <w:sz w:val="20"/>
          <w:szCs w:val="20"/>
        </w:rPr>
        <w:t xml:space="preserve"> </w:t>
      </w:r>
      <w:r w:rsidR="002B6A88" w:rsidRPr="00FA3119">
        <w:rPr>
          <w:rStyle w:val="FontStyle67"/>
          <w:sz w:val="20"/>
          <w:szCs w:val="20"/>
        </w:rPr>
        <w:t xml:space="preserve">:  </w:t>
      </w:r>
      <w:r w:rsidR="00CC4EB4" w:rsidRPr="00FA3119">
        <w:rPr>
          <w:rStyle w:val="FontStyle67"/>
          <w:sz w:val="20"/>
          <w:szCs w:val="20"/>
        </w:rPr>
        <w:t>Ασφαλτική ισοπεδωτική στρώση μεταβλ. πάχους (Π.Τ.Π. Α265)</w:t>
      </w:r>
    </w:p>
    <w:p w:rsidR="001F240F" w:rsidRPr="00FA3119" w:rsidRDefault="00CC4EB4" w:rsidP="00142864">
      <w:pPr>
        <w:pStyle w:val="Style34"/>
        <w:widowControl/>
        <w:tabs>
          <w:tab w:val="left" w:pos="2851"/>
        </w:tabs>
        <w:jc w:val="left"/>
        <w:rPr>
          <w:rStyle w:val="FontStyle68"/>
          <w:b/>
          <w:bCs/>
          <w:sz w:val="20"/>
          <w:szCs w:val="20"/>
        </w:rPr>
      </w:pPr>
      <w:r w:rsidRPr="00FA3119">
        <w:rPr>
          <w:rStyle w:val="FontStyle68"/>
          <w:sz w:val="20"/>
          <w:szCs w:val="20"/>
        </w:rPr>
        <w:t xml:space="preserve">Κωδικός αναθεώρησης: ΟΔΟ 4421Β </w:t>
      </w:r>
    </w:p>
    <w:p w:rsidR="00C43C40" w:rsidRPr="00FA3119" w:rsidRDefault="00C43C40" w:rsidP="00142864">
      <w:pPr>
        <w:pStyle w:val="Style34"/>
        <w:widowControl/>
        <w:jc w:val="left"/>
        <w:rPr>
          <w:rStyle w:val="FontStyle68"/>
          <w:sz w:val="20"/>
          <w:szCs w:val="20"/>
        </w:rPr>
      </w:pPr>
    </w:p>
    <w:p w:rsidR="00C43C40" w:rsidRPr="00FA3119" w:rsidRDefault="00C43C40" w:rsidP="00142864">
      <w:pPr>
        <w:pStyle w:val="Style34"/>
        <w:widowControl/>
        <w:rPr>
          <w:rStyle w:val="FontStyle68"/>
          <w:sz w:val="20"/>
          <w:szCs w:val="20"/>
        </w:rPr>
      </w:pPr>
      <w:r w:rsidRPr="00FA3119">
        <w:rPr>
          <w:rStyle w:val="FontStyle68"/>
          <w:sz w:val="20"/>
          <w:szCs w:val="20"/>
        </w:rPr>
        <w:t xml:space="preserve">Για την πλήρη κατασκευή ασφαλτικής </w:t>
      </w:r>
      <w:r w:rsidR="005C6DB5" w:rsidRPr="00FA3119">
        <w:rPr>
          <w:rStyle w:val="FontStyle68"/>
          <w:sz w:val="20"/>
          <w:szCs w:val="20"/>
        </w:rPr>
        <w:t xml:space="preserve">ισοπεδωτικής </w:t>
      </w:r>
      <w:r w:rsidRPr="00FA3119">
        <w:rPr>
          <w:rStyle w:val="FontStyle68"/>
          <w:sz w:val="20"/>
          <w:szCs w:val="20"/>
        </w:rPr>
        <w:t xml:space="preserve">στρώσης </w:t>
      </w:r>
      <w:r w:rsidR="005C6DB5" w:rsidRPr="00FA3119">
        <w:rPr>
          <w:rStyle w:val="FontStyle68"/>
          <w:sz w:val="20"/>
          <w:szCs w:val="20"/>
        </w:rPr>
        <w:t>μεταβλητού πάχους</w:t>
      </w:r>
      <w:r w:rsidRPr="00FA3119">
        <w:rPr>
          <w:rStyle w:val="FontStyle68"/>
          <w:sz w:val="20"/>
          <w:szCs w:val="20"/>
        </w:rPr>
        <w:t>, που θα κατασκευασθεί σε υπόγεια και υπαίθρια έργα, ανεξάρτητα από την έκταση και τη μορφή της επιφάνειας, σύμφωνα με την Π.Τ.Π. Α26</w:t>
      </w:r>
      <w:r w:rsidR="005C6DB5" w:rsidRPr="00FA3119">
        <w:rPr>
          <w:rStyle w:val="FontStyle68"/>
          <w:sz w:val="20"/>
          <w:szCs w:val="20"/>
        </w:rPr>
        <w:t>5</w:t>
      </w:r>
      <w:r w:rsidRPr="00FA3119">
        <w:rPr>
          <w:rStyle w:val="FontStyle68"/>
          <w:sz w:val="20"/>
          <w:szCs w:val="20"/>
        </w:rPr>
        <w:t>, την Τ.Σ.Υ. και τους υπόλοιπους όρους δημοπράτησης, με ασφαλτόμιγμα εν θερμώ παρασκευαζόμενο σε μόνιμη εγκατάσταση από παντελώς υγιείς καθαρούς λίθους λατομείου, μετά της μεταφοράς τους από οποιαδήποτε απόσταση.</w:t>
      </w:r>
    </w:p>
    <w:p w:rsidR="00C43C40" w:rsidRPr="00FA3119" w:rsidRDefault="00C43C40" w:rsidP="00142864">
      <w:pPr>
        <w:pStyle w:val="Style34"/>
        <w:widowControl/>
        <w:rPr>
          <w:rStyle w:val="FontStyle68"/>
          <w:sz w:val="20"/>
          <w:szCs w:val="20"/>
        </w:rPr>
      </w:pPr>
      <w:r w:rsidRPr="00FA3119">
        <w:rPr>
          <w:rStyle w:val="FontStyle68"/>
          <w:sz w:val="20"/>
          <w:szCs w:val="20"/>
        </w:rPr>
        <w:t xml:space="preserve">Στην τιμή περιλαμβάνονται η δαπάνη προμήθειας του τυχόν απαιτούμενου αντιυδρόφιλου παρασκευάσματος και όλων των απαιτούμενων αδρανών υλικών σε ποσότητα και ποιότητα που θα καθοριστούν από σχετική μελέτη, η δαπάνη μεταφοράς αυτών και της ασφάλτου από οποιαδήποτε απόσταση στη θέση παραγωγής του ασφαλτομίγματος, η δαπάνη παρασκευής του ασφαλτομίγματος, η δαπάνη μεταφοράς του έτοιμου ασφαλτομίγματος από την εγκατάσταση παραγωγής του στη θέση διάστρωσης επί τόπου των έργων, κάθε είδους σταλία, φορτοεκφορτώσεις και χαμένοι χρόνοι φορτοεκφορτώσεων υλικών και ασφαλτομίγματος, η δαπάνη διάστρωσης και συμπύκνωσής του καθώς και κάθε δαπάνη υλικών και εργασίας που απαιτείται για την έντεχνη εκτέλεση της κατασκευής και κατά τα λοιπά, όπως ορίζεται στην Π.Τ.Π. </w:t>
      </w:r>
      <w:r w:rsidR="00071BEA" w:rsidRPr="00FA3119">
        <w:rPr>
          <w:rStyle w:val="FontStyle68"/>
          <w:sz w:val="20"/>
          <w:szCs w:val="20"/>
        </w:rPr>
        <w:t>Α265</w:t>
      </w:r>
      <w:r w:rsidRPr="00FA3119">
        <w:rPr>
          <w:rStyle w:val="FontStyle68"/>
          <w:sz w:val="20"/>
          <w:szCs w:val="20"/>
        </w:rPr>
        <w:t xml:space="preserve">, στην Τ.Σ.Υ., και στους υπόλοιπους όρους δημοπράτησης. </w:t>
      </w:r>
      <w:r w:rsidR="00071BEA" w:rsidRPr="00FA3119">
        <w:rPr>
          <w:rStyle w:val="FontStyle68"/>
          <w:sz w:val="20"/>
          <w:szCs w:val="20"/>
        </w:rPr>
        <w:t xml:space="preserve">Περιλαμβάνεται επίσης η δαπάνη που τυχόν θα απαιτηθεί, για κάθε είδους προεργασία πάνω σε νέα ή παλαιά ασφαλτικά οδοστρώματα(όπως π.χ. δημιουργία τριγωνικών εγκοπών κοντά σε ρείθρα και φρεάτια, σκούπισμα, απομάκρυνση των προϊόντων, που προέρχονται από αυτές τις εργασίες κλπ.).  </w:t>
      </w:r>
      <w:r w:rsidRPr="00FA3119">
        <w:rPr>
          <w:rStyle w:val="FontStyle68"/>
          <w:sz w:val="20"/>
          <w:szCs w:val="20"/>
        </w:rPr>
        <w:t>Στην τιμή δεν περιλαμβάνεται η αξία της ασφάλτου και η τυχόν απαιτούμενη ασφαλτική προεπάλειψη ή συγκολλητική επάλειψη που θα πληρώνεται ιδιαίτερα.</w:t>
      </w:r>
    </w:p>
    <w:p w:rsidR="00C43C40" w:rsidRPr="00FA3119" w:rsidRDefault="00C43C40" w:rsidP="00142864">
      <w:pPr>
        <w:pStyle w:val="Style34"/>
        <w:widowControl/>
        <w:rPr>
          <w:rStyle w:val="FontStyle68"/>
          <w:sz w:val="20"/>
          <w:szCs w:val="20"/>
        </w:rPr>
      </w:pPr>
      <w:r w:rsidRPr="00FA3119">
        <w:rPr>
          <w:rStyle w:val="FontStyle68"/>
          <w:sz w:val="20"/>
          <w:szCs w:val="20"/>
        </w:rPr>
        <w:t xml:space="preserve">Η επιμέτρηση θα γίνεται σύμφωνα με την παρ. </w:t>
      </w:r>
      <w:r w:rsidR="00071BEA" w:rsidRPr="00FA3119">
        <w:rPr>
          <w:rStyle w:val="FontStyle68"/>
          <w:sz w:val="20"/>
          <w:szCs w:val="20"/>
        </w:rPr>
        <w:t>8.2 της Π.Τ.Π. Α265</w:t>
      </w:r>
      <w:r w:rsidRPr="00FA3119">
        <w:rPr>
          <w:rStyle w:val="FontStyle68"/>
          <w:sz w:val="20"/>
          <w:szCs w:val="20"/>
        </w:rPr>
        <w:t>.</w:t>
      </w:r>
    </w:p>
    <w:p w:rsidR="00B642F2" w:rsidRPr="00FA3119" w:rsidRDefault="00C43C40" w:rsidP="00142864">
      <w:pPr>
        <w:pStyle w:val="Style34"/>
        <w:widowControl/>
        <w:rPr>
          <w:rStyle w:val="FontStyle66"/>
          <w:b w:val="0"/>
          <w:bCs w:val="0"/>
          <w:sz w:val="20"/>
          <w:szCs w:val="20"/>
        </w:rPr>
      </w:pPr>
      <w:r w:rsidRPr="00FA3119">
        <w:rPr>
          <w:rStyle w:val="FontStyle68"/>
          <w:sz w:val="20"/>
          <w:szCs w:val="20"/>
        </w:rPr>
        <w:t xml:space="preserve">Τιμή </w:t>
      </w:r>
      <w:r w:rsidR="00071BEA" w:rsidRPr="00FA3119">
        <w:rPr>
          <w:rStyle w:val="FontStyle68"/>
          <w:sz w:val="20"/>
          <w:szCs w:val="20"/>
        </w:rPr>
        <w:t>ενός τόνου</w:t>
      </w:r>
      <w:r w:rsidR="002B6A88" w:rsidRPr="00FA3119">
        <w:rPr>
          <w:rStyle w:val="FontStyle68"/>
          <w:sz w:val="20"/>
          <w:szCs w:val="20"/>
        </w:rPr>
        <w:t xml:space="preserve"> (</w:t>
      </w:r>
      <w:r w:rsidR="002B6A88" w:rsidRPr="00FA3119">
        <w:rPr>
          <w:rStyle w:val="FontStyle68"/>
          <w:sz w:val="20"/>
          <w:szCs w:val="20"/>
          <w:lang w:val="en-US"/>
        </w:rPr>
        <w:t>t</w:t>
      </w:r>
      <w:r w:rsidR="002B6A88" w:rsidRPr="00FA3119">
        <w:rPr>
          <w:rStyle w:val="FontStyle68"/>
          <w:sz w:val="20"/>
          <w:szCs w:val="20"/>
        </w:rPr>
        <w:t xml:space="preserve">) </w:t>
      </w:r>
      <w:r w:rsidR="00071BEA" w:rsidRPr="00FA3119">
        <w:rPr>
          <w:rStyle w:val="FontStyle68"/>
          <w:sz w:val="20"/>
          <w:szCs w:val="20"/>
        </w:rPr>
        <w:t>ασφαλτομίγματος</w:t>
      </w:r>
      <w:r w:rsidRPr="00FA3119">
        <w:rPr>
          <w:rStyle w:val="FontStyle68"/>
          <w:sz w:val="20"/>
          <w:szCs w:val="20"/>
        </w:rPr>
        <w:t xml:space="preserve"> πλήρους κατασκευής </w:t>
      </w:r>
      <w:r w:rsidR="00071BEA" w:rsidRPr="00FA3119">
        <w:rPr>
          <w:rStyle w:val="FontStyle68"/>
          <w:sz w:val="20"/>
          <w:szCs w:val="20"/>
        </w:rPr>
        <w:t>ισοπεδωτικής</w:t>
      </w:r>
      <w:r w:rsidRPr="00FA3119">
        <w:rPr>
          <w:rStyle w:val="FontStyle68"/>
          <w:sz w:val="20"/>
          <w:szCs w:val="20"/>
        </w:rPr>
        <w:t xml:space="preserve"> στρώσης </w:t>
      </w:r>
      <w:r w:rsidR="00071BEA" w:rsidRPr="00FA3119">
        <w:rPr>
          <w:rStyle w:val="FontStyle68"/>
          <w:sz w:val="20"/>
          <w:szCs w:val="20"/>
        </w:rPr>
        <w:t>της Π.Τ.Π. Α265 μεταβλητού πάχους</w:t>
      </w:r>
      <w:r w:rsidRPr="00FA3119">
        <w:rPr>
          <w:rStyle w:val="FontStyle68"/>
          <w:sz w:val="20"/>
          <w:szCs w:val="20"/>
        </w:rPr>
        <w:t>, μετά της μεταφοράς των υλικών από οποιαδήποτε απόσταση στη θέση παραγωγής και του ασφαλτομίγματος στη θέση διάστρωσης.</w:t>
      </w:r>
    </w:p>
    <w:p w:rsidR="00C10C07" w:rsidRPr="00FA3119" w:rsidRDefault="00C10C07" w:rsidP="00142864">
      <w:pPr>
        <w:pStyle w:val="Style3"/>
        <w:widowControl/>
        <w:spacing w:line="240" w:lineRule="auto"/>
        <w:rPr>
          <w:rStyle w:val="FontStyle66"/>
          <w:sz w:val="20"/>
          <w:szCs w:val="20"/>
        </w:rPr>
      </w:pPr>
    </w:p>
    <w:p w:rsidR="001F240F" w:rsidRPr="00FA3119" w:rsidRDefault="00F466A6" w:rsidP="00142864">
      <w:pPr>
        <w:pStyle w:val="Style3"/>
        <w:widowControl/>
        <w:spacing w:line="240" w:lineRule="auto"/>
        <w:rPr>
          <w:rStyle w:val="FontStyle66"/>
          <w:sz w:val="20"/>
          <w:szCs w:val="20"/>
        </w:rPr>
      </w:pPr>
      <w:r w:rsidRPr="00FA3119">
        <w:rPr>
          <w:rStyle w:val="FontStyle66"/>
          <w:sz w:val="20"/>
          <w:szCs w:val="20"/>
        </w:rPr>
        <w:t>ΕΥΡΩ  (Αριθμητικά) : 41,0</w:t>
      </w:r>
      <w:r w:rsidR="00CC4EB4" w:rsidRPr="00FA3119">
        <w:rPr>
          <w:rStyle w:val="FontStyle66"/>
          <w:sz w:val="20"/>
          <w:szCs w:val="20"/>
        </w:rPr>
        <w:t>0</w:t>
      </w:r>
    </w:p>
    <w:p w:rsidR="001F240F" w:rsidRPr="00FA3119" w:rsidRDefault="00F702FA" w:rsidP="00142864">
      <w:pPr>
        <w:pStyle w:val="Style47"/>
        <w:widowControl/>
        <w:spacing w:line="240" w:lineRule="auto"/>
        <w:ind w:left="658" w:firstLine="0"/>
        <w:rPr>
          <w:rStyle w:val="FontStyle66"/>
          <w:sz w:val="20"/>
          <w:szCs w:val="20"/>
        </w:rPr>
      </w:pPr>
      <w:r w:rsidRPr="00FA3119">
        <w:rPr>
          <w:rStyle w:val="FontStyle66"/>
          <w:sz w:val="20"/>
          <w:szCs w:val="20"/>
        </w:rPr>
        <w:t xml:space="preserve"> </w:t>
      </w:r>
      <w:r w:rsidR="00CC4EB4" w:rsidRPr="00FA3119">
        <w:rPr>
          <w:rStyle w:val="FontStyle66"/>
          <w:sz w:val="20"/>
          <w:szCs w:val="20"/>
        </w:rPr>
        <w:t xml:space="preserve">(Ολογράφως) : </w:t>
      </w:r>
      <w:r w:rsidR="00F466A6" w:rsidRPr="00FA3119">
        <w:rPr>
          <w:rStyle w:val="FontStyle66"/>
          <w:sz w:val="20"/>
          <w:szCs w:val="20"/>
        </w:rPr>
        <w:t>ΣΑΡΑΝΤΑ ΕΝΑ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t>ΑΡΘΡΟ</w:t>
      </w:r>
      <w:r w:rsidR="0094094A" w:rsidRPr="00FA3119">
        <w:rPr>
          <w:rStyle w:val="FontStyle67"/>
          <w:sz w:val="20"/>
          <w:szCs w:val="20"/>
        </w:rPr>
        <w:t xml:space="preserve">   Η10</w:t>
      </w:r>
      <w:r w:rsidR="00C10C07" w:rsidRPr="00FA3119">
        <w:rPr>
          <w:rStyle w:val="FontStyle67"/>
          <w:sz w:val="20"/>
          <w:szCs w:val="20"/>
        </w:rPr>
        <w:t xml:space="preserve">  </w:t>
      </w:r>
      <w:r w:rsidR="00D27E56" w:rsidRPr="00FA3119">
        <w:rPr>
          <w:rStyle w:val="FontStyle67"/>
          <w:sz w:val="20"/>
          <w:szCs w:val="20"/>
        </w:rPr>
        <w:t xml:space="preserve">:  </w:t>
      </w:r>
      <w:r w:rsidR="00CC4EB4" w:rsidRPr="00FA3119">
        <w:rPr>
          <w:rStyle w:val="FontStyle67"/>
          <w:sz w:val="20"/>
          <w:szCs w:val="20"/>
        </w:rPr>
        <w:t xml:space="preserve">Ασφαλτική στρώση κυκλοφορίας 0,05 </w:t>
      </w:r>
      <w:r w:rsidR="00CC4EB4" w:rsidRPr="00FA3119">
        <w:rPr>
          <w:rStyle w:val="FontStyle67"/>
          <w:sz w:val="20"/>
          <w:szCs w:val="20"/>
          <w:lang w:val="en-US"/>
        </w:rPr>
        <w:t>m</w:t>
      </w:r>
      <w:r w:rsidR="00CC4EB4" w:rsidRPr="00FA3119">
        <w:rPr>
          <w:rStyle w:val="FontStyle67"/>
          <w:sz w:val="20"/>
          <w:szCs w:val="20"/>
        </w:rPr>
        <w:t xml:space="preserve"> με χρήση κοινής ασφάλτου</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4521 Β </w:t>
      </w:r>
    </w:p>
    <w:p w:rsidR="00D27E56" w:rsidRPr="00FA3119" w:rsidRDefault="00D27E56" w:rsidP="00142864">
      <w:pPr>
        <w:pStyle w:val="Style24"/>
        <w:widowControl/>
        <w:spacing w:line="240" w:lineRule="auto"/>
        <w:rPr>
          <w:rStyle w:val="FontStyle68"/>
          <w:sz w:val="20"/>
          <w:szCs w:val="20"/>
        </w:rPr>
      </w:pP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Για την πλήρη κατασκευή ασφαλτικής στρώσης κυκλοφορίας συμπυκνωμένου πάχους 0,05 μ, που θα κατασκευασθεί σε υπόγεια και υπαίθρια έργα, ανεξάρτητα από την έκταση και τη μορφή της επιφάνειας, σύμφωνα με την Π.Τ.Π. Α-265 και τους υπόλοιπους όρους δημοπράτησης, με ασφαλτόμιγμα που παρασκευάζεται εν θερμώ, σε μόνιμη εγκατάσταση με αδρανή υλικά προερχόμενα από παντελώς υγιείς καθαρούς λίθους λατομείου, μετά της μεταφοράς τους από οποιαδήποτε απόσταση.</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Στην τιμή περιλαμβάνεται η δαπάνη προμήθειας του τυχόν απαιτούμενου αντιυδρό-φιλου παρασκευάσματος και όλων των απαιτούμενων αδρανών υλικών σε ποσότητα και ποιότητα που θα καθοριστούν από σχετική μελέτη, η δαπάνη μεταφοράς αυτών και της ασφάλτου από οποιαδήποτε απόσταση στη θέση παραγωγής του ασφαλτομίγματος, η δαπάνη παρασκευής του ασφαλτομίγματος, η δαπάνη μεταφοράς του έτοιμου ασφαλτομίγματος από την εγκατάσταση παραγωγής του στη θέση διάστρωσης επί τόπου των έργων, κάθε είδους σταλία, φορτοεκφορτώσεις και χαμένοι χρόνοι φορτοεκφορτώσεων υλικών και σφαλτομίγματος, η δαπάνη διάστρωσης και συμπύκνωσής του καθώς και κάθε δαπάνη υλικών και εργασίας που απαιτείται για την έντεχνη εκτέλεση της κατασκευής και κατά τα λοιπά, όπως ορίζεται στην Π.Τ.Π. Α265, στην Τ.Σ.Υ, και στους υπόλοιπους όρους δημοπράτησης. Στην τιμή δεν περιλαμβάνεται η αξία της ασφάλτου και η ασφαλτική προεπάλλειψη ή συγκολλητική επάλειψη που θα πληρώνεται ιδιαίτερα.</w:t>
      </w:r>
    </w:p>
    <w:p w:rsidR="001F240F" w:rsidRPr="00FA3119" w:rsidRDefault="00CC4EB4" w:rsidP="00142864">
      <w:pPr>
        <w:pStyle w:val="Style42"/>
        <w:widowControl/>
        <w:spacing w:line="240" w:lineRule="auto"/>
        <w:jc w:val="left"/>
        <w:rPr>
          <w:rStyle w:val="FontStyle69"/>
          <w:rFonts w:ascii="Arial" w:hAnsi="Arial" w:cs="Arial"/>
          <w:sz w:val="20"/>
          <w:szCs w:val="20"/>
        </w:rPr>
      </w:pPr>
      <w:r w:rsidRPr="00FA3119">
        <w:rPr>
          <w:rStyle w:val="FontStyle69"/>
          <w:rFonts w:ascii="Arial" w:hAnsi="Arial" w:cs="Arial"/>
          <w:sz w:val="20"/>
          <w:szCs w:val="20"/>
        </w:rPr>
        <w:t xml:space="preserve">Η επιμέτρηση θα γίνεται  σύμφωνα με  τις </w:t>
      </w:r>
      <w:r w:rsidR="002328C3" w:rsidRPr="00FA3119">
        <w:rPr>
          <w:rStyle w:val="FontStyle69"/>
          <w:rFonts w:ascii="Arial" w:hAnsi="Arial" w:cs="Arial"/>
          <w:sz w:val="20"/>
          <w:szCs w:val="20"/>
        </w:rPr>
        <w:t xml:space="preserve">παρ. 8.1, </w:t>
      </w:r>
      <w:r w:rsidRPr="00FA3119">
        <w:rPr>
          <w:rStyle w:val="FontStyle69"/>
          <w:rFonts w:ascii="Arial" w:hAnsi="Arial" w:cs="Arial"/>
          <w:sz w:val="20"/>
          <w:szCs w:val="20"/>
        </w:rPr>
        <w:t>8.3  της Π.Τ.Π. Α 265.</w:t>
      </w: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ανά τετραγωνικό μέτρο</w:t>
      </w:r>
      <w:r w:rsidR="00F75475" w:rsidRPr="00FA3119">
        <w:rPr>
          <w:rStyle w:val="FontStyle69"/>
          <w:rFonts w:ascii="Arial" w:hAnsi="Arial" w:cs="Arial"/>
          <w:sz w:val="20"/>
          <w:szCs w:val="20"/>
        </w:rPr>
        <w:t xml:space="preserve"> (</w:t>
      </w:r>
      <w:r w:rsidR="00F75475" w:rsidRPr="00FA3119">
        <w:rPr>
          <w:rStyle w:val="FontStyle69"/>
          <w:rFonts w:ascii="Arial" w:hAnsi="Arial" w:cs="Arial"/>
          <w:sz w:val="20"/>
          <w:szCs w:val="20"/>
          <w:lang w:val="en-US"/>
        </w:rPr>
        <w:t>m</w:t>
      </w:r>
      <w:r w:rsidR="00F75475" w:rsidRPr="00FA3119">
        <w:rPr>
          <w:rStyle w:val="FontStyle69"/>
          <w:rFonts w:ascii="Arial" w:hAnsi="Arial" w:cs="Arial"/>
          <w:sz w:val="20"/>
          <w:szCs w:val="20"/>
        </w:rPr>
        <w:t>2)</w:t>
      </w:r>
      <w:r w:rsidRPr="00FA3119">
        <w:rPr>
          <w:rStyle w:val="FontStyle69"/>
          <w:rFonts w:ascii="Arial" w:hAnsi="Arial" w:cs="Arial"/>
          <w:sz w:val="20"/>
          <w:szCs w:val="20"/>
        </w:rPr>
        <w:t xml:space="preserve"> πλήρους ασφαλτικής στρώσης κυκλοφορίας συμπυκνωμένου πάχους 0,05 μ, μετά της μεταφοράς των υλικών από οποιαδήποτε απόσταση στη θέση παραγωγής και  του ασφαλτομίγματος στη θέση διάστρωσης.</w:t>
      </w:r>
    </w:p>
    <w:p w:rsidR="00C10C07" w:rsidRPr="00FA3119" w:rsidRDefault="00C10C0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 xml:space="preserve">ΕΥΡΩ  (Αριθμητικά) </w:t>
      </w:r>
      <w:r w:rsidR="00C10C07" w:rsidRPr="00FA3119">
        <w:rPr>
          <w:rStyle w:val="FontStyle66"/>
          <w:sz w:val="20"/>
          <w:szCs w:val="20"/>
        </w:rPr>
        <w:t xml:space="preserve"> </w:t>
      </w:r>
      <w:r w:rsidR="00F466A6" w:rsidRPr="00FA3119">
        <w:rPr>
          <w:rStyle w:val="FontStyle66"/>
          <w:sz w:val="20"/>
          <w:szCs w:val="20"/>
        </w:rPr>
        <w:t>: 5,30</w:t>
      </w:r>
    </w:p>
    <w:p w:rsidR="001F240F" w:rsidRPr="00FA3119" w:rsidRDefault="00F702FA" w:rsidP="00142864">
      <w:pPr>
        <w:pStyle w:val="Style47"/>
        <w:widowControl/>
        <w:spacing w:line="240" w:lineRule="auto"/>
        <w:ind w:left="653" w:firstLine="0"/>
        <w:rPr>
          <w:rStyle w:val="FontStyle66"/>
          <w:sz w:val="20"/>
          <w:szCs w:val="20"/>
        </w:rPr>
      </w:pPr>
      <w:r w:rsidRPr="00FA3119">
        <w:rPr>
          <w:rStyle w:val="FontStyle66"/>
          <w:sz w:val="20"/>
          <w:szCs w:val="20"/>
        </w:rPr>
        <w:t xml:space="preserve"> </w:t>
      </w:r>
      <w:r w:rsidR="00CC4EB4" w:rsidRPr="00FA3119">
        <w:rPr>
          <w:rStyle w:val="FontStyle66"/>
          <w:sz w:val="20"/>
          <w:szCs w:val="20"/>
        </w:rPr>
        <w:t>(Ολογρ</w:t>
      </w:r>
      <w:r w:rsidR="00F466A6" w:rsidRPr="00FA3119">
        <w:rPr>
          <w:rStyle w:val="FontStyle66"/>
          <w:sz w:val="20"/>
          <w:szCs w:val="20"/>
        </w:rPr>
        <w:t>άφως) : ΠΕΝΤΕ ΚΑΙ ΤΡΙΑΝΤΑ</w:t>
      </w:r>
      <w:r w:rsidR="00CC4EB4" w:rsidRPr="00FA3119">
        <w:rPr>
          <w:rStyle w:val="FontStyle66"/>
          <w:sz w:val="20"/>
          <w:szCs w:val="20"/>
        </w:rPr>
        <w:t xml:space="preserve">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371BDB" w:rsidRPr="00FA3119" w:rsidRDefault="00371BDB" w:rsidP="00142864">
      <w:pPr>
        <w:pStyle w:val="Style34"/>
        <w:widowControl/>
        <w:jc w:val="left"/>
        <w:rPr>
          <w:rStyle w:val="FontStyle67"/>
          <w:sz w:val="20"/>
          <w:szCs w:val="20"/>
        </w:rPr>
      </w:pPr>
    </w:p>
    <w:p w:rsidR="001F240F"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94094A" w:rsidRPr="00FA3119">
        <w:rPr>
          <w:rStyle w:val="FontStyle67"/>
          <w:sz w:val="20"/>
          <w:szCs w:val="20"/>
        </w:rPr>
        <w:t xml:space="preserve">   Η11</w:t>
      </w:r>
      <w:r w:rsidR="00C10C07" w:rsidRPr="00FA3119">
        <w:rPr>
          <w:rStyle w:val="FontStyle67"/>
          <w:sz w:val="20"/>
          <w:szCs w:val="20"/>
        </w:rPr>
        <w:t xml:space="preserve">  </w:t>
      </w:r>
      <w:r w:rsidR="002328C3" w:rsidRPr="00FA3119">
        <w:rPr>
          <w:rStyle w:val="FontStyle67"/>
          <w:sz w:val="20"/>
          <w:szCs w:val="20"/>
        </w:rPr>
        <w:t xml:space="preserve">:  </w:t>
      </w:r>
      <w:r w:rsidR="00520E9A" w:rsidRPr="00FA3119">
        <w:rPr>
          <w:rStyle w:val="FontStyle67"/>
          <w:sz w:val="20"/>
          <w:szCs w:val="20"/>
        </w:rPr>
        <w:t xml:space="preserve">Αντιολισθηρή στρώση 0,04 </w:t>
      </w:r>
      <w:r w:rsidR="00520E9A" w:rsidRPr="00FA3119">
        <w:rPr>
          <w:rStyle w:val="FontStyle67"/>
          <w:sz w:val="20"/>
          <w:szCs w:val="20"/>
          <w:lang w:val="en-US"/>
        </w:rPr>
        <w:t>m</w:t>
      </w:r>
      <w:r w:rsidR="00CC4EB4" w:rsidRPr="00FA3119">
        <w:rPr>
          <w:rStyle w:val="FontStyle67"/>
          <w:sz w:val="20"/>
          <w:szCs w:val="20"/>
        </w:rPr>
        <w:t xml:space="preserve"> με χρήση κοινής ασφάλτου</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4121 Β </w:t>
      </w:r>
    </w:p>
    <w:p w:rsidR="00250C3A" w:rsidRPr="00FA3119" w:rsidRDefault="00250C3A" w:rsidP="00142864">
      <w:pPr>
        <w:pStyle w:val="Style3"/>
        <w:widowControl/>
        <w:spacing w:line="240" w:lineRule="auto"/>
        <w:rPr>
          <w:rStyle w:val="FontStyle66"/>
          <w:sz w:val="20"/>
          <w:szCs w:val="20"/>
        </w:rPr>
      </w:pPr>
    </w:p>
    <w:p w:rsidR="00250C3A" w:rsidRPr="00FA3119" w:rsidRDefault="00250C3A" w:rsidP="00142864">
      <w:pPr>
        <w:pStyle w:val="Style3"/>
        <w:widowControl/>
        <w:spacing w:line="240" w:lineRule="auto"/>
        <w:jc w:val="both"/>
        <w:rPr>
          <w:rStyle w:val="FontStyle66"/>
          <w:b w:val="0"/>
          <w:sz w:val="20"/>
          <w:szCs w:val="20"/>
        </w:rPr>
      </w:pPr>
      <w:r w:rsidRPr="00FA3119">
        <w:rPr>
          <w:rStyle w:val="FontStyle66"/>
          <w:b w:val="0"/>
          <w:sz w:val="20"/>
          <w:szCs w:val="20"/>
        </w:rPr>
        <w:t>Για την πλήρη κατασκευή αντιολισθηρής ασφαλτικής στρώσης κυκλοφορί</w:t>
      </w:r>
      <w:r w:rsidR="0011796E" w:rsidRPr="00FA3119">
        <w:rPr>
          <w:rStyle w:val="FontStyle66"/>
          <w:b w:val="0"/>
          <w:sz w:val="20"/>
          <w:szCs w:val="20"/>
        </w:rPr>
        <w:t>ας συμπυκνωμένου πάχους 0,04μ, που θα κατασκευασθεί, σε υπόγεια και υπαίθρια έργα, ανεξάρτητα από την έκταση και τη μορφή επιφάνειας, σύμφωνα με τη μέθοδο ασφαλτικού σκυροδέματος με χονδρόκοκκο μεν (</w:t>
      </w:r>
      <w:r w:rsidR="0011796E" w:rsidRPr="00FA3119">
        <w:rPr>
          <w:rStyle w:val="FontStyle66"/>
          <w:b w:val="0"/>
          <w:sz w:val="20"/>
          <w:szCs w:val="20"/>
          <w:lang w:val="en-US"/>
        </w:rPr>
        <w:t>D</w:t>
      </w:r>
      <w:r w:rsidR="0011796E" w:rsidRPr="00FA3119">
        <w:rPr>
          <w:rStyle w:val="FontStyle66"/>
          <w:b w:val="0"/>
          <w:sz w:val="20"/>
          <w:szCs w:val="20"/>
        </w:rPr>
        <w:t>&gt;2,36χλστ. ) αδρανές από κατάλληλο σκληρό πέτρωμα, λεπτόκοκκο δε αδρανές και παίπαλη από συνήθη πετρώματα</w:t>
      </w:r>
      <w:r w:rsidR="00C439BF" w:rsidRPr="00FA3119">
        <w:rPr>
          <w:rStyle w:val="FontStyle66"/>
          <w:b w:val="0"/>
          <w:sz w:val="20"/>
          <w:szCs w:val="20"/>
        </w:rPr>
        <w:t xml:space="preserve"> πρερχόμενα από παντελώς υγιείς λίθους λατομείων, σύμφωνα με όσα ορίζονται στην Τ.Σ.Υ., και κατά τα λοιπά σύμφωνα με την Π.Τ.Π. Α-265 και τους λοιπούς όρους δημοπράτησης. Η αντιολισθηρή στρώση θα κατασκευάζεται σύμφωνα με τον τύπο 2 της Τ.Σ.Υ. με ονομαστικό μέγεθος κόκκου 12,50χλστ.  κατ΄ελάχιστο.</w:t>
      </w:r>
    </w:p>
    <w:p w:rsidR="00A77AA3" w:rsidRPr="00FA3119" w:rsidRDefault="00A77AA3" w:rsidP="00142864">
      <w:pPr>
        <w:pStyle w:val="Style3"/>
        <w:widowControl/>
        <w:tabs>
          <w:tab w:val="left" w:pos="1134"/>
        </w:tabs>
        <w:spacing w:line="240" w:lineRule="auto"/>
        <w:jc w:val="both"/>
        <w:rPr>
          <w:rStyle w:val="FontStyle66"/>
          <w:b w:val="0"/>
          <w:sz w:val="20"/>
          <w:szCs w:val="20"/>
        </w:rPr>
      </w:pPr>
      <w:r w:rsidRPr="00FA3119">
        <w:rPr>
          <w:rStyle w:val="FontStyle66"/>
          <w:b w:val="0"/>
          <w:sz w:val="20"/>
          <w:szCs w:val="20"/>
        </w:rPr>
        <w:t xml:space="preserve">Στην τιμή περιλαμβάνεται η δαπάνη προμήθειας του τυχόν απαιτούμενου αντιυδρόφιλου παρασκευάσματος και όλων των απαιτούμενων αδρανών υλικών, συνήθων και σκληρών όπως προσδιορίζονται στην ΤΣΥ σε ποσότητα και ποιότητα που θα καθοριστούν από σχετική μελέτη, δαπάνη μεταφοράς αυτών και της ασφάλτου από οποιαδήποτε απόσταση στη θέση παραγωγής του ασφαλτομίγματος, η δαπάνη παρασκευής του ασφαλτομίγματος, η δαπάνη μεταφοράς του έτοιμου ασφαλτομίγματος από την εγκατάσταση παραγωγής του στη θέση διάστρωσης επί τόπου των έργων, </w:t>
      </w:r>
      <w:r w:rsidR="00002ADB" w:rsidRPr="00FA3119">
        <w:rPr>
          <w:rStyle w:val="FontStyle66"/>
          <w:b w:val="0"/>
          <w:sz w:val="20"/>
          <w:szCs w:val="20"/>
        </w:rPr>
        <w:t>κάθε είδους σταλία, φορτοεκφορτώσεις και χαμένοι χρόνοι φορτοεκφορτώσεων υλικών και ασφαλτομίγματος, η δαπάνη διάστρωσης και συμπύκνωσής του καθώς και κάθε δαπάνη υλικών και εργασίας που απαιτείται για την έντεχνη εκτέλεση της κατασκευής σύμφωνα με τα οριζόμενα στους υπόλοιπους όρους δημοπράτησης. Στην τιμή δεν συμπεριλαμβάνεται η αξία της ασφάλτου και η συγκολλητική επάλειψη που θα πληρώνεται ιδιαίτερα.</w:t>
      </w:r>
    </w:p>
    <w:p w:rsidR="00A77AA3" w:rsidRPr="00FA3119" w:rsidRDefault="003047C6" w:rsidP="00142864">
      <w:pPr>
        <w:pStyle w:val="Style3"/>
        <w:widowControl/>
        <w:spacing w:line="240" w:lineRule="auto"/>
        <w:jc w:val="both"/>
        <w:rPr>
          <w:rStyle w:val="FontStyle66"/>
          <w:b w:val="0"/>
          <w:sz w:val="20"/>
          <w:szCs w:val="20"/>
        </w:rPr>
      </w:pPr>
      <w:r w:rsidRPr="00FA3119">
        <w:rPr>
          <w:rStyle w:val="FontStyle66"/>
          <w:b w:val="0"/>
          <w:sz w:val="20"/>
          <w:szCs w:val="20"/>
        </w:rPr>
        <w:t xml:space="preserve">Τιμή ανά τετραγωνικό μέτρο </w:t>
      </w:r>
      <w:r w:rsidR="00520E9A" w:rsidRPr="00FA3119">
        <w:rPr>
          <w:rStyle w:val="FontStyle66"/>
          <w:b w:val="0"/>
          <w:sz w:val="20"/>
          <w:szCs w:val="20"/>
        </w:rPr>
        <w:t>(</w:t>
      </w:r>
      <w:r w:rsidR="00520E9A" w:rsidRPr="00FA3119">
        <w:rPr>
          <w:rStyle w:val="FontStyle66"/>
          <w:b w:val="0"/>
          <w:sz w:val="20"/>
          <w:szCs w:val="20"/>
          <w:lang w:val="en-US"/>
        </w:rPr>
        <w:t>m</w:t>
      </w:r>
      <w:r w:rsidR="00520E9A" w:rsidRPr="00FA3119">
        <w:rPr>
          <w:rStyle w:val="FontStyle66"/>
          <w:b w:val="0"/>
          <w:sz w:val="20"/>
          <w:szCs w:val="20"/>
        </w:rPr>
        <w:t xml:space="preserve">2) </w:t>
      </w:r>
      <w:r w:rsidRPr="00FA3119">
        <w:rPr>
          <w:rStyle w:val="FontStyle66"/>
          <w:b w:val="0"/>
          <w:sz w:val="20"/>
          <w:szCs w:val="20"/>
        </w:rPr>
        <w:t>έτοιμης ολόσωμης αντιολισθηρής ασφαλτικής στρώσης κυκλοφορίας συμπυκνωμένου πάχους 0,04μ., μετά της μεταφοράς των υλικών από οποιαδήποτε απόσταση στη θέση παραγωγής και του ασφαλτομίγματος στη θέση διάστρωσης.</w:t>
      </w:r>
    </w:p>
    <w:p w:rsidR="00C10C07" w:rsidRPr="00FA3119" w:rsidRDefault="00C10C07" w:rsidP="00142864">
      <w:pPr>
        <w:pStyle w:val="Style3"/>
        <w:widowControl/>
        <w:spacing w:line="240" w:lineRule="auto"/>
        <w:jc w:val="both"/>
        <w:rPr>
          <w:rStyle w:val="FontStyle66"/>
          <w:sz w:val="20"/>
          <w:szCs w:val="20"/>
        </w:rPr>
      </w:pPr>
    </w:p>
    <w:p w:rsidR="00250C3A" w:rsidRPr="00FA3119" w:rsidRDefault="00347765" w:rsidP="00142864">
      <w:pPr>
        <w:pStyle w:val="Style3"/>
        <w:widowControl/>
        <w:spacing w:line="240" w:lineRule="auto"/>
        <w:jc w:val="both"/>
        <w:rPr>
          <w:rStyle w:val="FontStyle66"/>
          <w:sz w:val="20"/>
          <w:szCs w:val="20"/>
        </w:rPr>
      </w:pPr>
      <w:r w:rsidRPr="00FA3119">
        <w:rPr>
          <w:rStyle w:val="FontStyle66"/>
          <w:sz w:val="20"/>
          <w:szCs w:val="20"/>
        </w:rPr>
        <w:t>ΕΥΡΩ  (Αριθμητικά) : 6,70</w:t>
      </w:r>
    </w:p>
    <w:p w:rsidR="001F240F" w:rsidRPr="00FA3119" w:rsidRDefault="00CC4EB4" w:rsidP="00142864">
      <w:pPr>
        <w:pStyle w:val="Style3"/>
        <w:widowControl/>
        <w:spacing w:line="240" w:lineRule="auto"/>
        <w:ind w:firstLine="720"/>
        <w:jc w:val="both"/>
        <w:rPr>
          <w:rStyle w:val="FontStyle69"/>
          <w:rFonts w:ascii="Arial" w:hAnsi="Arial" w:cs="Arial"/>
          <w:b/>
          <w:bCs/>
          <w:sz w:val="20"/>
          <w:szCs w:val="20"/>
        </w:rPr>
      </w:pPr>
      <w:r w:rsidRPr="00FA3119">
        <w:rPr>
          <w:rStyle w:val="FontStyle66"/>
          <w:sz w:val="20"/>
          <w:szCs w:val="20"/>
        </w:rPr>
        <w:t xml:space="preserve">(Ολογράφως) : </w:t>
      </w:r>
      <w:r w:rsidR="00347765" w:rsidRPr="00FA3119">
        <w:rPr>
          <w:rStyle w:val="FontStyle66"/>
          <w:sz w:val="20"/>
          <w:szCs w:val="20"/>
        </w:rPr>
        <w:t>ΕΞΙ ΚΑΙ ΕΒΔΟΜΗΝΤΑ ΛΕΠΤΑ</w:t>
      </w:r>
      <w:r w:rsidRPr="00FA3119">
        <w:rPr>
          <w:rStyle w:val="FontStyle66"/>
          <w:sz w:val="20"/>
          <w:szCs w:val="20"/>
        </w:rPr>
        <w:t xml:space="preserve"> </w:t>
      </w:r>
    </w:p>
    <w:p w:rsidR="00721CAA" w:rsidRPr="00FA3119" w:rsidRDefault="00721CAA" w:rsidP="00142864">
      <w:pPr>
        <w:pStyle w:val="Style34"/>
        <w:widowControl/>
        <w:ind w:right="8064"/>
        <w:rPr>
          <w:rStyle w:val="FontStyle67"/>
          <w:sz w:val="20"/>
          <w:szCs w:val="20"/>
        </w:rPr>
      </w:pPr>
    </w:p>
    <w:p w:rsidR="006D62E2" w:rsidRPr="00FA3119" w:rsidRDefault="006D62E2" w:rsidP="00142864">
      <w:pPr>
        <w:pStyle w:val="Style34"/>
        <w:widowControl/>
        <w:ind w:right="8064"/>
        <w:rPr>
          <w:rStyle w:val="FontStyle67"/>
          <w:sz w:val="20"/>
          <w:szCs w:val="20"/>
        </w:rPr>
      </w:pPr>
    </w:p>
    <w:p w:rsidR="00721CAA" w:rsidRPr="00FA3119" w:rsidRDefault="00082B11" w:rsidP="00142864">
      <w:pPr>
        <w:pStyle w:val="Style34"/>
        <w:widowControl/>
        <w:tabs>
          <w:tab w:val="left" w:pos="0"/>
        </w:tabs>
        <w:ind w:left="1701" w:hanging="1701"/>
        <w:jc w:val="left"/>
        <w:rPr>
          <w:rStyle w:val="FontStyle67"/>
          <w:sz w:val="20"/>
          <w:szCs w:val="20"/>
        </w:rPr>
      </w:pPr>
      <w:r w:rsidRPr="00FA3119">
        <w:rPr>
          <w:rStyle w:val="FontStyle67"/>
          <w:sz w:val="20"/>
          <w:szCs w:val="20"/>
        </w:rPr>
        <w:t>ΑΡΘΡΟ</w:t>
      </w:r>
      <w:r w:rsidR="00721CAA" w:rsidRPr="00FA3119">
        <w:rPr>
          <w:rStyle w:val="FontStyle67"/>
          <w:sz w:val="20"/>
          <w:szCs w:val="20"/>
        </w:rPr>
        <w:t xml:space="preserve">  </w:t>
      </w:r>
      <w:r w:rsidR="008A1778" w:rsidRPr="00FA3119">
        <w:rPr>
          <w:rStyle w:val="FontStyle67"/>
          <w:sz w:val="20"/>
          <w:szCs w:val="20"/>
        </w:rPr>
        <w:t>Η12</w:t>
      </w:r>
      <w:r w:rsidR="00C10C07" w:rsidRPr="00FA3119">
        <w:rPr>
          <w:rStyle w:val="FontStyle67"/>
          <w:sz w:val="20"/>
          <w:szCs w:val="20"/>
        </w:rPr>
        <w:t xml:space="preserve">  </w:t>
      </w:r>
      <w:r w:rsidR="00721CAA" w:rsidRPr="00FA3119">
        <w:rPr>
          <w:rStyle w:val="FontStyle67"/>
          <w:sz w:val="20"/>
          <w:szCs w:val="20"/>
        </w:rPr>
        <w:t xml:space="preserve">:  </w:t>
      </w:r>
      <w:r w:rsidR="00CC4EB4" w:rsidRPr="00FA3119">
        <w:rPr>
          <w:rStyle w:val="FontStyle67"/>
          <w:sz w:val="20"/>
          <w:szCs w:val="20"/>
        </w:rPr>
        <w:t>Πληροφοριακές πινακίδες πλήρως αντανακλαστικές, Πλευρικές με</w:t>
      </w:r>
      <w:r w:rsidR="00F702FA" w:rsidRPr="00FA3119">
        <w:rPr>
          <w:rStyle w:val="FontStyle67"/>
          <w:sz w:val="20"/>
          <w:szCs w:val="20"/>
        </w:rPr>
        <w:t xml:space="preserve"> </w:t>
      </w:r>
      <w:r w:rsidR="00CC4EB4" w:rsidRPr="00FA3119">
        <w:rPr>
          <w:rStyle w:val="FontStyle67"/>
          <w:sz w:val="20"/>
          <w:szCs w:val="20"/>
        </w:rPr>
        <w:t xml:space="preserve">αναγραφές και </w:t>
      </w:r>
    </w:p>
    <w:p w:rsidR="001F240F" w:rsidRPr="00FA3119" w:rsidRDefault="00721CAA" w:rsidP="00142864">
      <w:pPr>
        <w:pStyle w:val="Style34"/>
        <w:widowControl/>
        <w:tabs>
          <w:tab w:val="left" w:pos="0"/>
        </w:tabs>
        <w:ind w:left="1701" w:hanging="1701"/>
        <w:jc w:val="left"/>
        <w:rPr>
          <w:rStyle w:val="FontStyle67"/>
          <w:sz w:val="20"/>
          <w:szCs w:val="20"/>
        </w:rPr>
      </w:pPr>
      <w:r w:rsidRPr="00FA3119">
        <w:rPr>
          <w:rStyle w:val="FontStyle67"/>
          <w:sz w:val="20"/>
          <w:szCs w:val="20"/>
        </w:rPr>
        <w:t xml:space="preserve">                  </w:t>
      </w:r>
      <w:r w:rsidR="00CC4EB4" w:rsidRPr="00FA3119">
        <w:rPr>
          <w:rStyle w:val="FontStyle67"/>
          <w:sz w:val="20"/>
          <w:szCs w:val="20"/>
        </w:rPr>
        <w:t>σύμβολα από μεμβράνη υψηλής ανταν/τας τύπου ΙΙ</w:t>
      </w:r>
      <w:r w:rsidR="00F702FA" w:rsidRPr="00FA3119">
        <w:rPr>
          <w:rStyle w:val="FontStyle67"/>
          <w:sz w:val="20"/>
          <w:szCs w:val="20"/>
        </w:rPr>
        <w:t xml:space="preserve"> </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5A3827" w:rsidRPr="00FA3119">
        <w:rPr>
          <w:rStyle w:val="FontStyle68"/>
          <w:sz w:val="20"/>
          <w:szCs w:val="20"/>
        </w:rPr>
        <w:t>ΟΙΚ-</w:t>
      </w:r>
      <w:r w:rsidRPr="00FA3119">
        <w:rPr>
          <w:rStyle w:val="FontStyle68"/>
          <w:sz w:val="20"/>
          <w:szCs w:val="20"/>
        </w:rPr>
        <w:t xml:space="preserve">6541 </w:t>
      </w:r>
    </w:p>
    <w:p w:rsidR="00721CAA" w:rsidRPr="00FA3119" w:rsidRDefault="00721CAA" w:rsidP="00142864">
      <w:pPr>
        <w:pStyle w:val="Style24"/>
        <w:widowControl/>
        <w:spacing w:line="240" w:lineRule="auto"/>
        <w:jc w:val="left"/>
        <w:rPr>
          <w:rStyle w:val="FontStyle68"/>
          <w:sz w:val="20"/>
          <w:szCs w:val="20"/>
        </w:rPr>
      </w:pPr>
    </w:p>
    <w:p w:rsidR="008A1778" w:rsidRPr="00FA3119" w:rsidRDefault="00A4248D" w:rsidP="00142864">
      <w:pPr>
        <w:pStyle w:val="Style3"/>
        <w:widowControl/>
        <w:spacing w:line="240" w:lineRule="auto"/>
        <w:jc w:val="both"/>
        <w:rPr>
          <w:rStyle w:val="FontStyle66"/>
          <w:b w:val="0"/>
          <w:sz w:val="20"/>
          <w:szCs w:val="20"/>
        </w:rPr>
      </w:pPr>
      <w:r w:rsidRPr="00FA3119">
        <w:rPr>
          <w:rStyle w:val="FontStyle66"/>
          <w:b w:val="0"/>
          <w:sz w:val="20"/>
          <w:szCs w:val="20"/>
        </w:rPr>
        <w:t>Για την προμήθεια και πλήρη τοποθέτηση πληροφοριακών και πρόσθετων πλευρικών πινακίδων σήμανσης οδών οι οποίες ανταποκρίνονται στους όρους των Τεχνικών οδηγιών και προδιαγραφών του ΥΠΕΧΩΔΕ (Π.Τ.Π. Σ-301, Σ-304, Σ-305, σχέδια κατασκευής έκδοσης 1974, Π.Τ.Π. Σ-310, Σ-311, Προς. Τεχν. Προδιαγραφή Αντανακλαστικότητας Πινακίδων Σήμανσης οδών ΦΕΚ 953/24-10-1997), σύμφωνα με τους όρους δημοπράτησης του έργου και τη σχετική μελέτη.</w:t>
      </w:r>
    </w:p>
    <w:p w:rsidR="00A4248D" w:rsidRPr="00FA3119" w:rsidRDefault="00A4248D" w:rsidP="00142864">
      <w:pPr>
        <w:pStyle w:val="Style3"/>
        <w:widowControl/>
        <w:spacing w:line="240" w:lineRule="auto"/>
        <w:jc w:val="both"/>
        <w:rPr>
          <w:rStyle w:val="FontStyle66"/>
          <w:b w:val="0"/>
          <w:sz w:val="20"/>
          <w:szCs w:val="20"/>
        </w:rPr>
      </w:pPr>
      <w:r w:rsidRPr="00FA3119">
        <w:rPr>
          <w:rStyle w:val="FontStyle66"/>
          <w:b w:val="0"/>
          <w:sz w:val="20"/>
          <w:szCs w:val="20"/>
        </w:rPr>
        <w:t>Στην τιμή του άρθρου αυτού περιλαμβάνονται:</w:t>
      </w:r>
    </w:p>
    <w:p w:rsidR="00A4248D" w:rsidRPr="00FA3119" w:rsidRDefault="00A4248D" w:rsidP="00142864">
      <w:pPr>
        <w:pStyle w:val="Style3"/>
        <w:widowControl/>
        <w:numPr>
          <w:ilvl w:val="0"/>
          <w:numId w:val="26"/>
        </w:numPr>
        <w:spacing w:line="240" w:lineRule="auto"/>
        <w:jc w:val="both"/>
        <w:rPr>
          <w:rStyle w:val="FontStyle66"/>
          <w:b w:val="0"/>
          <w:sz w:val="20"/>
          <w:szCs w:val="20"/>
        </w:rPr>
      </w:pPr>
      <w:r w:rsidRPr="00FA3119">
        <w:rPr>
          <w:rStyle w:val="FontStyle66"/>
          <w:b w:val="0"/>
          <w:sz w:val="20"/>
          <w:szCs w:val="20"/>
        </w:rPr>
        <w:t xml:space="preserve">Η κατασκευή πινακίδων από επίπεδο φύλλο κράματος αλουμινίου </w:t>
      </w:r>
      <w:r w:rsidRPr="00FA3119">
        <w:rPr>
          <w:rStyle w:val="FontStyle66"/>
          <w:b w:val="0"/>
          <w:sz w:val="20"/>
          <w:szCs w:val="20"/>
          <w:lang w:val="en-US"/>
        </w:rPr>
        <w:t>AlMg</w:t>
      </w:r>
      <w:r w:rsidRPr="00FA3119">
        <w:rPr>
          <w:rStyle w:val="FontStyle66"/>
          <w:b w:val="0"/>
          <w:sz w:val="20"/>
          <w:szCs w:val="20"/>
        </w:rPr>
        <w:t>2 ελάχιστου πάχους 3</w:t>
      </w:r>
      <w:r w:rsidRPr="00FA3119">
        <w:rPr>
          <w:rStyle w:val="FontStyle66"/>
          <w:b w:val="0"/>
          <w:sz w:val="20"/>
          <w:szCs w:val="20"/>
          <w:lang w:val="en-US"/>
        </w:rPr>
        <w:t>mm</w:t>
      </w:r>
      <w:r w:rsidRPr="00FA3119">
        <w:rPr>
          <w:rStyle w:val="FontStyle66"/>
          <w:b w:val="0"/>
          <w:sz w:val="20"/>
          <w:szCs w:val="20"/>
        </w:rPr>
        <w:t>, η εμπρόσθια όψη του οποίου καλύπτεται πλήρως από ειδική αντανακλαστική μεμβράνη υψηλής αντανακλαστικότητας τύπου ΙΙ και φέρει αναγραφές και σύμβολα οποιουδήποτε ύψους, από αντανακλαστική μεμβράνη υπερυψηλής αντανακλαστικότητας τύπου ΙΙΙ ή υψηλής τύπου ΙΙ, για τις πληροφοριακές πινακίδες ή από μεμβράνη μαύρου χρώματος για τις πρόσθετες πινακίδες, η δε πίσω όψη του έχει χρώμα φαιό (γκρι) και φέρει ανάγλυφα τον αύξοντα αριθμό της πινακίδας, το όνομα του κατασκευαστού και την ημερομηνία της κατασκευής του.</w:t>
      </w:r>
    </w:p>
    <w:p w:rsidR="00A4248D" w:rsidRPr="00FA3119" w:rsidRDefault="001C08A3" w:rsidP="00142864">
      <w:pPr>
        <w:pStyle w:val="Style3"/>
        <w:widowControl/>
        <w:numPr>
          <w:ilvl w:val="0"/>
          <w:numId w:val="26"/>
        </w:numPr>
        <w:spacing w:line="240" w:lineRule="auto"/>
        <w:jc w:val="both"/>
        <w:rPr>
          <w:rStyle w:val="FontStyle66"/>
          <w:b w:val="0"/>
          <w:sz w:val="20"/>
          <w:szCs w:val="20"/>
        </w:rPr>
      </w:pPr>
      <w:r w:rsidRPr="00FA3119">
        <w:rPr>
          <w:rStyle w:val="FontStyle66"/>
          <w:b w:val="0"/>
          <w:sz w:val="20"/>
          <w:szCs w:val="20"/>
        </w:rPr>
        <w:t>Η κατασκευή πλαισίου μορφοδοκών από κράμα σκληρού αλουμινίου για την ενίσχυση και ανάρτηση των πινακίδων στο φορέα στήριξης χωρίας διάτρηση της επιφάνειας της πινακίδας συμπεριλαμβανομένων όλων των ειδικών εξαρτημάτων και κοχλιών από ανοξείδωτο χάλυβα.</w:t>
      </w:r>
    </w:p>
    <w:p w:rsidR="001C08A3" w:rsidRPr="00FA3119" w:rsidRDefault="00F906B7" w:rsidP="00142864">
      <w:pPr>
        <w:pStyle w:val="Style3"/>
        <w:widowControl/>
        <w:numPr>
          <w:ilvl w:val="0"/>
          <w:numId w:val="26"/>
        </w:numPr>
        <w:spacing w:line="240" w:lineRule="auto"/>
        <w:jc w:val="both"/>
        <w:rPr>
          <w:rStyle w:val="FontStyle66"/>
          <w:b w:val="0"/>
          <w:sz w:val="20"/>
          <w:szCs w:val="20"/>
        </w:rPr>
      </w:pPr>
      <w:r w:rsidRPr="00FA3119">
        <w:rPr>
          <w:rStyle w:val="FontStyle66"/>
          <w:b w:val="0"/>
          <w:sz w:val="20"/>
          <w:szCs w:val="20"/>
        </w:rPr>
        <w:t>Η μεταφορά επί τόπου του έργου από οποιαδήποτε απόσταση με τις φορτοεκφορτώσεις το χαμένο χρόνο και τη σταλία των μεταφορικών μέσων, των πινακίδων, των πλαισίων τους και των υλικών σύνδεσης και στήριξης, καθώς και η προσωρινή αποθήκευση, και η απαιτούμενη συσκευασία κατά τη μεταφορά-αποθήκευση.</w:t>
      </w:r>
    </w:p>
    <w:p w:rsidR="00F906B7" w:rsidRPr="00FA3119" w:rsidRDefault="00F906B7" w:rsidP="00142864">
      <w:pPr>
        <w:pStyle w:val="Style3"/>
        <w:widowControl/>
        <w:numPr>
          <w:ilvl w:val="0"/>
          <w:numId w:val="26"/>
        </w:numPr>
        <w:spacing w:line="240" w:lineRule="auto"/>
        <w:jc w:val="both"/>
        <w:rPr>
          <w:rStyle w:val="FontStyle66"/>
          <w:b w:val="0"/>
          <w:sz w:val="20"/>
          <w:szCs w:val="20"/>
        </w:rPr>
      </w:pPr>
      <w:r w:rsidRPr="00FA3119">
        <w:rPr>
          <w:rStyle w:val="FontStyle66"/>
          <w:b w:val="0"/>
          <w:sz w:val="20"/>
          <w:szCs w:val="20"/>
        </w:rPr>
        <w:t>Η ανύψωση και ανάρτηση (σύνδεση και στερέωση) της πινακίδας και των πλαισίων της επί του φορέα στήριξης, περιλαμβανομένων όλων των απαιτούμενων υλικών καθώς και κάθε άλλη δαπάνη υλικών και εργασιών για την έντεχνη εκτέλεση της κατασκευής.</w:t>
      </w:r>
    </w:p>
    <w:p w:rsidR="009C49EE" w:rsidRPr="00FA3119" w:rsidRDefault="009C49EE" w:rsidP="00142864">
      <w:pPr>
        <w:pStyle w:val="Style3"/>
        <w:widowControl/>
        <w:spacing w:line="240" w:lineRule="auto"/>
        <w:jc w:val="both"/>
        <w:rPr>
          <w:rStyle w:val="FontStyle66"/>
          <w:b w:val="0"/>
          <w:sz w:val="20"/>
          <w:szCs w:val="20"/>
        </w:rPr>
      </w:pPr>
      <w:r w:rsidRPr="00FA3119">
        <w:rPr>
          <w:rStyle w:val="FontStyle66"/>
          <w:b w:val="0"/>
          <w:sz w:val="20"/>
          <w:szCs w:val="20"/>
        </w:rPr>
        <w:t xml:space="preserve">Τιμή για ένα τετραγωνικό μέτρο </w:t>
      </w:r>
      <w:r w:rsidR="00D800D8" w:rsidRPr="00FA3119">
        <w:rPr>
          <w:rStyle w:val="FontStyle66"/>
          <w:b w:val="0"/>
          <w:sz w:val="20"/>
          <w:szCs w:val="20"/>
        </w:rPr>
        <w:t>(</w:t>
      </w:r>
      <w:r w:rsidR="00D800D8" w:rsidRPr="00FA3119">
        <w:rPr>
          <w:rStyle w:val="FontStyle66"/>
          <w:b w:val="0"/>
          <w:sz w:val="20"/>
          <w:szCs w:val="20"/>
          <w:lang w:val="en-US"/>
        </w:rPr>
        <w:t>m</w:t>
      </w:r>
      <w:r w:rsidR="00D800D8" w:rsidRPr="00FA3119">
        <w:rPr>
          <w:rStyle w:val="FontStyle66"/>
          <w:b w:val="0"/>
          <w:sz w:val="20"/>
          <w:szCs w:val="20"/>
        </w:rPr>
        <w:t xml:space="preserve">2) </w:t>
      </w:r>
      <w:r w:rsidRPr="00FA3119">
        <w:rPr>
          <w:rStyle w:val="FontStyle66"/>
          <w:b w:val="0"/>
          <w:sz w:val="20"/>
          <w:szCs w:val="20"/>
        </w:rPr>
        <w:t>πλήρους τοποθετημένης πλήρως αντανακλαστικής πληροφοριακής πλευρικής πινακίδας, με υπόβαθρο ΙΙ.</w:t>
      </w:r>
    </w:p>
    <w:p w:rsidR="00C10C07" w:rsidRPr="00FA3119" w:rsidRDefault="00C10C07" w:rsidP="00142864">
      <w:pPr>
        <w:pStyle w:val="Style3"/>
        <w:widowControl/>
        <w:spacing w:line="240" w:lineRule="auto"/>
        <w:jc w:val="both"/>
        <w:rPr>
          <w:rStyle w:val="FontStyle66"/>
          <w:sz w:val="20"/>
          <w:szCs w:val="20"/>
        </w:rPr>
      </w:pPr>
    </w:p>
    <w:p w:rsidR="001F240F" w:rsidRPr="00FA3119" w:rsidRDefault="00CC4EB4" w:rsidP="00142864">
      <w:pPr>
        <w:pStyle w:val="Style3"/>
        <w:widowControl/>
        <w:spacing w:line="240" w:lineRule="auto"/>
        <w:jc w:val="both"/>
        <w:rPr>
          <w:rStyle w:val="FontStyle66"/>
          <w:sz w:val="20"/>
          <w:szCs w:val="20"/>
        </w:rPr>
      </w:pPr>
      <w:r w:rsidRPr="00FA3119">
        <w:rPr>
          <w:rStyle w:val="FontStyle66"/>
          <w:sz w:val="20"/>
          <w:szCs w:val="20"/>
        </w:rPr>
        <w:t>ΕΥΡΩ   (Αριθμητικά) :118,10</w:t>
      </w:r>
    </w:p>
    <w:p w:rsidR="001F240F" w:rsidRPr="00FA3119" w:rsidRDefault="00F702FA" w:rsidP="00142864">
      <w:pPr>
        <w:pStyle w:val="Style3"/>
        <w:widowControl/>
        <w:spacing w:line="240" w:lineRule="auto"/>
        <w:ind w:left="653"/>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ΕΚΑΤΟΝ ΔΕΚΑ ΟΚΤΩ ΚΑΙ ΔΕΚΑ ΛΕΠΤΑ</w:t>
      </w:r>
    </w:p>
    <w:p w:rsidR="001F240F" w:rsidRPr="00FA3119" w:rsidRDefault="001F240F" w:rsidP="00142864">
      <w:pPr>
        <w:pStyle w:val="Style34"/>
        <w:widowControl/>
        <w:jc w:val="left"/>
        <w:rPr>
          <w:sz w:val="20"/>
          <w:szCs w:val="20"/>
        </w:rPr>
      </w:pPr>
    </w:p>
    <w:p w:rsidR="00716F5D" w:rsidRPr="00FA3119" w:rsidRDefault="00716F5D" w:rsidP="00142864">
      <w:pPr>
        <w:pStyle w:val="Style34"/>
        <w:widowControl/>
        <w:jc w:val="left"/>
        <w:rPr>
          <w:sz w:val="20"/>
          <w:szCs w:val="20"/>
        </w:rPr>
      </w:pPr>
    </w:p>
    <w:p w:rsidR="00716F5D"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84049A" w:rsidRPr="00FA3119">
        <w:rPr>
          <w:rStyle w:val="FontStyle67"/>
          <w:sz w:val="20"/>
          <w:szCs w:val="20"/>
        </w:rPr>
        <w:t xml:space="preserve">   Η13</w:t>
      </w:r>
      <w:r w:rsidR="00C10C07" w:rsidRPr="00FA3119">
        <w:rPr>
          <w:rStyle w:val="FontStyle67"/>
          <w:sz w:val="20"/>
          <w:szCs w:val="20"/>
        </w:rPr>
        <w:t xml:space="preserve"> </w:t>
      </w:r>
      <w:r w:rsidR="00716F5D" w:rsidRPr="00FA3119">
        <w:rPr>
          <w:rStyle w:val="FontStyle67"/>
          <w:sz w:val="20"/>
          <w:szCs w:val="20"/>
        </w:rPr>
        <w:t xml:space="preserve">:  </w:t>
      </w:r>
      <w:r w:rsidR="00CC4EB4" w:rsidRPr="00FA3119">
        <w:rPr>
          <w:rStyle w:val="FontStyle67"/>
          <w:sz w:val="20"/>
          <w:szCs w:val="20"/>
        </w:rPr>
        <w:t>Πληροφοριακές πινακίδες πλήρως αντανακλαστικές, Πλευρικές με</w:t>
      </w:r>
      <w:r w:rsidR="00F702FA" w:rsidRPr="00FA3119">
        <w:rPr>
          <w:rStyle w:val="FontStyle67"/>
          <w:sz w:val="20"/>
          <w:szCs w:val="20"/>
        </w:rPr>
        <w:t xml:space="preserve"> </w:t>
      </w:r>
      <w:r w:rsidR="00CC4EB4" w:rsidRPr="00FA3119">
        <w:rPr>
          <w:rStyle w:val="FontStyle67"/>
          <w:sz w:val="20"/>
          <w:szCs w:val="20"/>
        </w:rPr>
        <w:t xml:space="preserve">ανακλαστικό </w:t>
      </w:r>
    </w:p>
    <w:p w:rsidR="001F240F" w:rsidRPr="00FA3119" w:rsidRDefault="00716F5D"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υπόβαθρο από μεμβράνη τύπου Ι</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5A3827" w:rsidRPr="00FA3119">
        <w:rPr>
          <w:rStyle w:val="FontStyle68"/>
          <w:sz w:val="20"/>
          <w:szCs w:val="20"/>
        </w:rPr>
        <w:t>ΟΙΚ-</w:t>
      </w:r>
      <w:r w:rsidRPr="00FA3119">
        <w:rPr>
          <w:rStyle w:val="FontStyle68"/>
          <w:sz w:val="20"/>
          <w:szCs w:val="20"/>
        </w:rPr>
        <w:t xml:space="preserve"> 6541 </w:t>
      </w:r>
    </w:p>
    <w:p w:rsidR="00716F5D" w:rsidRPr="00FA3119" w:rsidRDefault="00716F5D" w:rsidP="00142864">
      <w:pPr>
        <w:pStyle w:val="Style24"/>
        <w:widowControl/>
        <w:spacing w:line="240" w:lineRule="auto"/>
        <w:jc w:val="left"/>
        <w:rPr>
          <w:rStyle w:val="FontStyle68"/>
          <w:sz w:val="20"/>
          <w:szCs w:val="20"/>
        </w:rPr>
      </w:pPr>
    </w:p>
    <w:p w:rsidR="00C8174E" w:rsidRPr="00FA3119" w:rsidRDefault="00C8174E" w:rsidP="00142864">
      <w:pPr>
        <w:pStyle w:val="Style3"/>
        <w:widowControl/>
        <w:spacing w:line="240" w:lineRule="auto"/>
        <w:jc w:val="both"/>
        <w:rPr>
          <w:rStyle w:val="FontStyle66"/>
          <w:b w:val="0"/>
          <w:sz w:val="20"/>
          <w:szCs w:val="20"/>
        </w:rPr>
      </w:pPr>
      <w:r w:rsidRPr="00FA3119">
        <w:rPr>
          <w:rStyle w:val="FontStyle66"/>
          <w:b w:val="0"/>
          <w:sz w:val="20"/>
          <w:szCs w:val="20"/>
        </w:rPr>
        <w:t>Για την προμήθεια και πλήρη τοποθέτηση π</w:t>
      </w:r>
      <w:r w:rsidR="000466A5" w:rsidRPr="00FA3119">
        <w:rPr>
          <w:rStyle w:val="FontStyle66"/>
          <w:b w:val="0"/>
          <w:sz w:val="20"/>
          <w:szCs w:val="20"/>
        </w:rPr>
        <w:t>λευρικής πληροφοριακής και πρόσθετης  πινακίδας</w:t>
      </w:r>
      <w:r w:rsidRPr="00FA3119">
        <w:rPr>
          <w:rStyle w:val="FontStyle66"/>
          <w:b w:val="0"/>
          <w:sz w:val="20"/>
          <w:szCs w:val="20"/>
        </w:rPr>
        <w:t xml:space="preserve"> σήμανσης οδών</w:t>
      </w:r>
      <w:r w:rsidR="000466A5" w:rsidRPr="00FA3119">
        <w:rPr>
          <w:rStyle w:val="FontStyle66"/>
          <w:b w:val="0"/>
          <w:sz w:val="20"/>
          <w:szCs w:val="20"/>
        </w:rPr>
        <w:t>, πλήρως αντανακλαστικής με υπόβαθρο τύπου Ι,</w:t>
      </w:r>
      <w:r w:rsidRPr="00FA3119">
        <w:rPr>
          <w:rStyle w:val="FontStyle66"/>
          <w:b w:val="0"/>
          <w:sz w:val="20"/>
          <w:szCs w:val="20"/>
        </w:rPr>
        <w:t xml:space="preserve"> </w:t>
      </w:r>
      <w:r w:rsidR="000466A5" w:rsidRPr="00FA3119">
        <w:rPr>
          <w:rStyle w:val="FontStyle66"/>
          <w:b w:val="0"/>
          <w:sz w:val="20"/>
          <w:szCs w:val="20"/>
        </w:rPr>
        <w:t xml:space="preserve">σύμφωνα με </w:t>
      </w:r>
      <w:r w:rsidRPr="00FA3119">
        <w:rPr>
          <w:rStyle w:val="FontStyle66"/>
          <w:b w:val="0"/>
          <w:sz w:val="20"/>
          <w:szCs w:val="20"/>
        </w:rPr>
        <w:t xml:space="preserve">τους </w:t>
      </w:r>
      <w:r w:rsidR="000466A5" w:rsidRPr="00FA3119">
        <w:rPr>
          <w:rStyle w:val="FontStyle66"/>
          <w:b w:val="0"/>
          <w:sz w:val="20"/>
          <w:szCs w:val="20"/>
        </w:rPr>
        <w:t>όρους των Τεχνικών οδηγιών και Π</w:t>
      </w:r>
      <w:r w:rsidRPr="00FA3119">
        <w:rPr>
          <w:rStyle w:val="FontStyle66"/>
          <w:b w:val="0"/>
          <w:sz w:val="20"/>
          <w:szCs w:val="20"/>
        </w:rPr>
        <w:t>ροδιαγραφών του ΥΠΕΧΩΔΕ (Π.Τ.Π. Σ-301, Σ-304, Σ-305, σχέδια κατασκευής έκδοσης 1974, Π.Τ.Π. Σ-310, Σ-311), τους όρους δημοπράτησης του έργου και τη σχετική μελέτη.</w:t>
      </w:r>
    </w:p>
    <w:p w:rsidR="00C8174E" w:rsidRPr="00FA3119" w:rsidRDefault="00C8174E" w:rsidP="00142864">
      <w:pPr>
        <w:pStyle w:val="Style3"/>
        <w:widowControl/>
        <w:spacing w:line="240" w:lineRule="auto"/>
        <w:jc w:val="both"/>
        <w:rPr>
          <w:rStyle w:val="FontStyle66"/>
          <w:b w:val="0"/>
          <w:sz w:val="20"/>
          <w:szCs w:val="20"/>
        </w:rPr>
      </w:pPr>
      <w:r w:rsidRPr="00FA3119">
        <w:rPr>
          <w:rStyle w:val="FontStyle66"/>
          <w:b w:val="0"/>
          <w:sz w:val="20"/>
          <w:szCs w:val="20"/>
        </w:rPr>
        <w:t>Στην τιμή του άρθρου αυτού περιλαμβάνονται:</w:t>
      </w:r>
    </w:p>
    <w:p w:rsidR="00C8174E" w:rsidRPr="00FA3119" w:rsidRDefault="00C8174E" w:rsidP="00142864">
      <w:pPr>
        <w:pStyle w:val="Style3"/>
        <w:widowControl/>
        <w:numPr>
          <w:ilvl w:val="0"/>
          <w:numId w:val="26"/>
        </w:numPr>
        <w:spacing w:line="240" w:lineRule="auto"/>
        <w:jc w:val="both"/>
        <w:rPr>
          <w:rStyle w:val="FontStyle66"/>
          <w:b w:val="0"/>
          <w:sz w:val="20"/>
          <w:szCs w:val="20"/>
        </w:rPr>
      </w:pPr>
      <w:r w:rsidRPr="00FA3119">
        <w:rPr>
          <w:rStyle w:val="FontStyle66"/>
          <w:b w:val="0"/>
          <w:sz w:val="20"/>
          <w:szCs w:val="20"/>
        </w:rPr>
        <w:t xml:space="preserve">Η κατασκευή πινακίδων από επίπεδο φύλλο κράματος αλουμινίου </w:t>
      </w:r>
      <w:r w:rsidRPr="00FA3119">
        <w:rPr>
          <w:rStyle w:val="FontStyle66"/>
          <w:b w:val="0"/>
          <w:sz w:val="20"/>
          <w:szCs w:val="20"/>
          <w:lang w:val="en-US"/>
        </w:rPr>
        <w:t>AlMg</w:t>
      </w:r>
      <w:r w:rsidRPr="00FA3119">
        <w:rPr>
          <w:rStyle w:val="FontStyle66"/>
          <w:b w:val="0"/>
          <w:sz w:val="20"/>
          <w:szCs w:val="20"/>
        </w:rPr>
        <w:t>2 ελάχιστου πάχους 3</w:t>
      </w:r>
      <w:r w:rsidRPr="00FA3119">
        <w:rPr>
          <w:rStyle w:val="FontStyle66"/>
          <w:b w:val="0"/>
          <w:sz w:val="20"/>
          <w:szCs w:val="20"/>
          <w:lang w:val="en-US"/>
        </w:rPr>
        <w:t>mm</w:t>
      </w:r>
      <w:r w:rsidRPr="00FA3119">
        <w:rPr>
          <w:rStyle w:val="FontStyle66"/>
          <w:b w:val="0"/>
          <w:sz w:val="20"/>
          <w:szCs w:val="20"/>
        </w:rPr>
        <w:t>, η εμπρόσθια όψη του οποίου καλύπτεται πλήρως από ειδική αντανακλαστική μεμβράνη υψη</w:t>
      </w:r>
      <w:r w:rsidR="000466A5" w:rsidRPr="00FA3119">
        <w:rPr>
          <w:rStyle w:val="FontStyle66"/>
          <w:b w:val="0"/>
          <w:sz w:val="20"/>
          <w:szCs w:val="20"/>
        </w:rPr>
        <w:t>λής αντανακλαστικότητας τύπου Ι</w:t>
      </w:r>
      <w:r w:rsidRPr="00FA3119">
        <w:rPr>
          <w:rStyle w:val="FontStyle66"/>
          <w:b w:val="0"/>
          <w:sz w:val="20"/>
          <w:szCs w:val="20"/>
        </w:rPr>
        <w:t xml:space="preserve"> και φέρει αναγραφές και σύμβολα οποιουδήποτε ύψους, από αντανακλαστική μεμβράνη υπερυψηλής </w:t>
      </w:r>
      <w:r w:rsidR="000466A5" w:rsidRPr="00FA3119">
        <w:rPr>
          <w:rStyle w:val="FontStyle66"/>
          <w:b w:val="0"/>
          <w:sz w:val="20"/>
          <w:szCs w:val="20"/>
        </w:rPr>
        <w:t>αντανακλαστικότητας τύπου ΙΙ</w:t>
      </w:r>
      <w:r w:rsidRPr="00FA3119">
        <w:rPr>
          <w:rStyle w:val="FontStyle66"/>
          <w:b w:val="0"/>
          <w:sz w:val="20"/>
          <w:szCs w:val="20"/>
        </w:rPr>
        <w:t xml:space="preserve"> για τις πληροφοριακές πινακίδες ή από μεμβράνη μαύρου χρώματος για τις πρόσθετες πινακίδες, η δε πίσω όψη του έχει χρώμα φαιό (γκρι) και φέρει ανάγλυφα τον αύξοντα αριθμό της πινακίδας, το όνομα του κατασκευαστού και την ημερομηνία της κατασκευής του.</w:t>
      </w:r>
    </w:p>
    <w:p w:rsidR="00C8174E" w:rsidRPr="00FA3119" w:rsidRDefault="00C8174E" w:rsidP="00142864">
      <w:pPr>
        <w:pStyle w:val="Style3"/>
        <w:widowControl/>
        <w:numPr>
          <w:ilvl w:val="0"/>
          <w:numId w:val="26"/>
        </w:numPr>
        <w:spacing w:line="240" w:lineRule="auto"/>
        <w:jc w:val="both"/>
        <w:rPr>
          <w:rStyle w:val="FontStyle66"/>
          <w:b w:val="0"/>
          <w:sz w:val="20"/>
          <w:szCs w:val="20"/>
        </w:rPr>
      </w:pPr>
      <w:r w:rsidRPr="00FA3119">
        <w:rPr>
          <w:rStyle w:val="FontStyle66"/>
          <w:b w:val="0"/>
          <w:sz w:val="20"/>
          <w:szCs w:val="20"/>
        </w:rPr>
        <w:t>Η κατασκευή πλαισίου μορφοδοκών από κράμα σκληρού αλουμινίου για την ενίσχυση και ανάρτηση των πινακίδων στο φορέα στήριξης χωρίας διάτρηση της επιφάνειας της πινακίδας συμπεριλαμβανομένων όλων των ειδικών εξαρτημάτων και κοχλιών από ανοξείδωτο χάλυβα.</w:t>
      </w:r>
    </w:p>
    <w:p w:rsidR="00C8174E" w:rsidRPr="00FA3119" w:rsidRDefault="00C8174E" w:rsidP="00142864">
      <w:pPr>
        <w:pStyle w:val="Style3"/>
        <w:widowControl/>
        <w:numPr>
          <w:ilvl w:val="0"/>
          <w:numId w:val="26"/>
        </w:numPr>
        <w:spacing w:line="240" w:lineRule="auto"/>
        <w:jc w:val="both"/>
        <w:rPr>
          <w:rStyle w:val="FontStyle66"/>
          <w:b w:val="0"/>
          <w:sz w:val="20"/>
          <w:szCs w:val="20"/>
        </w:rPr>
      </w:pPr>
      <w:r w:rsidRPr="00FA3119">
        <w:rPr>
          <w:rStyle w:val="FontStyle66"/>
          <w:b w:val="0"/>
          <w:sz w:val="20"/>
          <w:szCs w:val="20"/>
        </w:rPr>
        <w:t>Η μεταφορά επί τόπου του έργου από οποιαδήποτε απόσταση με τις φορτοεκφορτώσεις το χαμένο χρόνο και τη σταλία των μεταφορικών μέσων, των πινακίδων, των πλαισίων τους και των υλικών σύνδεσης και στήριξης, καθώς και η προσωρινή αποθήκευση, και η απαιτούμενη συσκευασία κατά τη μεταφορά-αποθήκευση.</w:t>
      </w:r>
    </w:p>
    <w:p w:rsidR="00C8174E" w:rsidRPr="00FA3119" w:rsidRDefault="00C8174E" w:rsidP="00142864">
      <w:pPr>
        <w:pStyle w:val="Style3"/>
        <w:widowControl/>
        <w:numPr>
          <w:ilvl w:val="0"/>
          <w:numId w:val="26"/>
        </w:numPr>
        <w:spacing w:line="240" w:lineRule="auto"/>
        <w:jc w:val="both"/>
        <w:rPr>
          <w:rStyle w:val="FontStyle66"/>
          <w:b w:val="0"/>
          <w:sz w:val="20"/>
          <w:szCs w:val="20"/>
        </w:rPr>
      </w:pPr>
      <w:r w:rsidRPr="00FA3119">
        <w:rPr>
          <w:rStyle w:val="FontStyle66"/>
          <w:b w:val="0"/>
          <w:sz w:val="20"/>
          <w:szCs w:val="20"/>
        </w:rPr>
        <w:t>Η ανύψωση και ανάρτηση (σύνδεση και στερέωση) της πινακίδας και των πλαισίων της επί του φορέα στήριξης, περιλαμβανομένων όλων των απαιτούμενων υλικών καθώς και κάθε άλλη δαπάνη υλικών και εργασιών για την έντεχνη εκτέλεση της κατασκευής.</w:t>
      </w:r>
    </w:p>
    <w:p w:rsidR="00C8174E" w:rsidRPr="00FA3119" w:rsidRDefault="00C8174E" w:rsidP="00142864">
      <w:pPr>
        <w:pStyle w:val="Style3"/>
        <w:widowControl/>
        <w:spacing w:line="240" w:lineRule="auto"/>
        <w:jc w:val="both"/>
        <w:rPr>
          <w:rStyle w:val="FontStyle66"/>
          <w:b w:val="0"/>
          <w:sz w:val="20"/>
          <w:szCs w:val="20"/>
        </w:rPr>
      </w:pPr>
      <w:r w:rsidRPr="00FA3119">
        <w:rPr>
          <w:rStyle w:val="FontStyle66"/>
          <w:b w:val="0"/>
          <w:sz w:val="20"/>
          <w:szCs w:val="20"/>
        </w:rPr>
        <w:t>Τιμή για ένα τετραγωνικό μέτρο</w:t>
      </w:r>
      <w:r w:rsidR="007058BF" w:rsidRPr="00FA3119">
        <w:rPr>
          <w:rStyle w:val="FontStyle66"/>
          <w:b w:val="0"/>
          <w:sz w:val="20"/>
          <w:szCs w:val="20"/>
        </w:rPr>
        <w:t xml:space="preserve"> (</w:t>
      </w:r>
      <w:r w:rsidR="007058BF" w:rsidRPr="00FA3119">
        <w:rPr>
          <w:rStyle w:val="FontStyle66"/>
          <w:b w:val="0"/>
          <w:sz w:val="20"/>
          <w:szCs w:val="20"/>
          <w:lang w:val="en-US"/>
        </w:rPr>
        <w:t>m</w:t>
      </w:r>
      <w:r w:rsidR="007058BF" w:rsidRPr="00FA3119">
        <w:rPr>
          <w:rStyle w:val="FontStyle66"/>
          <w:b w:val="0"/>
          <w:sz w:val="20"/>
          <w:szCs w:val="20"/>
        </w:rPr>
        <w:t>2)</w:t>
      </w:r>
      <w:r w:rsidRPr="00FA3119">
        <w:rPr>
          <w:rStyle w:val="FontStyle66"/>
          <w:b w:val="0"/>
          <w:sz w:val="20"/>
          <w:szCs w:val="20"/>
        </w:rPr>
        <w:t xml:space="preserve"> πλήρους τοποθετημένης πλήρως αντανακλαστικής πληροφοριακής πλευρικής πινακίδας, με </w:t>
      </w:r>
      <w:r w:rsidR="000466A5" w:rsidRPr="00FA3119">
        <w:rPr>
          <w:rStyle w:val="FontStyle66"/>
          <w:b w:val="0"/>
          <w:sz w:val="20"/>
          <w:szCs w:val="20"/>
        </w:rPr>
        <w:t xml:space="preserve">υπόβαθρο </w:t>
      </w:r>
      <w:r w:rsidRPr="00FA3119">
        <w:rPr>
          <w:rStyle w:val="FontStyle66"/>
          <w:b w:val="0"/>
          <w:sz w:val="20"/>
          <w:szCs w:val="20"/>
        </w:rPr>
        <w:t>Ι.</w:t>
      </w:r>
    </w:p>
    <w:p w:rsidR="00C10C07" w:rsidRPr="00FA3119" w:rsidRDefault="00C10C0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79,15</w:t>
      </w:r>
    </w:p>
    <w:p w:rsidR="001F240F" w:rsidRPr="00FA3119" w:rsidRDefault="00C10C07"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ΕΒΔΟΜΗΝΤΑ ΕΝΝΕΑ ΚΑΙ ΔΕΚΑ ΠΕΝΤΕ ΛΕΠΤΑ</w:t>
      </w:r>
    </w:p>
    <w:p w:rsidR="001F240F" w:rsidRPr="00FA3119" w:rsidRDefault="001F240F" w:rsidP="00142864">
      <w:pPr>
        <w:pStyle w:val="Style34"/>
        <w:widowControl/>
        <w:jc w:val="left"/>
        <w:rPr>
          <w:sz w:val="20"/>
          <w:szCs w:val="20"/>
        </w:rPr>
      </w:pPr>
    </w:p>
    <w:p w:rsidR="001F240F" w:rsidRPr="00FA3119" w:rsidRDefault="001F240F" w:rsidP="00142864">
      <w:pPr>
        <w:pStyle w:val="Style34"/>
        <w:widowControl/>
        <w:jc w:val="left"/>
        <w:rPr>
          <w:sz w:val="20"/>
          <w:szCs w:val="20"/>
        </w:rPr>
      </w:pPr>
    </w:p>
    <w:p w:rsidR="00234553" w:rsidRPr="00FA3119" w:rsidRDefault="00082B11" w:rsidP="00142864">
      <w:pPr>
        <w:pStyle w:val="Style34"/>
        <w:widowControl/>
        <w:rPr>
          <w:rStyle w:val="FontStyle67"/>
          <w:sz w:val="20"/>
          <w:szCs w:val="20"/>
        </w:rPr>
      </w:pPr>
      <w:r w:rsidRPr="00FA3119">
        <w:rPr>
          <w:rStyle w:val="FontStyle67"/>
          <w:sz w:val="20"/>
          <w:szCs w:val="20"/>
        </w:rPr>
        <w:t>ΑΡΘΡΟ</w:t>
      </w:r>
      <w:r w:rsidR="0078338B" w:rsidRPr="00FA3119">
        <w:rPr>
          <w:rStyle w:val="FontStyle67"/>
          <w:sz w:val="20"/>
          <w:szCs w:val="20"/>
        </w:rPr>
        <w:t xml:space="preserve">   Η</w:t>
      </w:r>
      <w:r w:rsidR="0084049A" w:rsidRPr="00FA3119">
        <w:rPr>
          <w:rStyle w:val="FontStyle67"/>
          <w:sz w:val="20"/>
          <w:szCs w:val="20"/>
        </w:rPr>
        <w:t>14</w:t>
      </w:r>
      <w:r w:rsidR="00C10C07" w:rsidRPr="00FA3119">
        <w:rPr>
          <w:rStyle w:val="FontStyle67"/>
          <w:sz w:val="20"/>
          <w:szCs w:val="20"/>
        </w:rPr>
        <w:t xml:space="preserve"> </w:t>
      </w:r>
      <w:r w:rsidR="00234553" w:rsidRPr="00FA3119">
        <w:rPr>
          <w:rStyle w:val="FontStyle67"/>
          <w:sz w:val="20"/>
          <w:szCs w:val="20"/>
        </w:rPr>
        <w:t xml:space="preserve">:  </w:t>
      </w:r>
      <w:r w:rsidR="00C10C07" w:rsidRPr="00FA3119">
        <w:rPr>
          <w:rStyle w:val="FontStyle67"/>
          <w:sz w:val="20"/>
          <w:szCs w:val="20"/>
        </w:rPr>
        <w:tab/>
      </w:r>
      <w:r w:rsidR="00CC4EB4" w:rsidRPr="00FA3119">
        <w:rPr>
          <w:rStyle w:val="FontStyle67"/>
          <w:sz w:val="20"/>
          <w:szCs w:val="20"/>
        </w:rPr>
        <w:t>Πινακίδες ρυθμιστικές και ένδειξης επικίνδυνων θέσεων υψηλής</w:t>
      </w:r>
      <w:r w:rsidR="00F702FA" w:rsidRPr="00FA3119">
        <w:rPr>
          <w:rStyle w:val="FontStyle67"/>
          <w:sz w:val="20"/>
          <w:szCs w:val="20"/>
        </w:rPr>
        <w:t xml:space="preserve"> </w:t>
      </w:r>
    </w:p>
    <w:p w:rsidR="00234553" w:rsidRPr="00FA3119" w:rsidRDefault="00234553" w:rsidP="00142864">
      <w:pPr>
        <w:pStyle w:val="Style34"/>
        <w:widowControl/>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αντανακλαστικότητας, Πινακίδα επικίνδυνων θέσεων πλευράς 0,90 </w:t>
      </w:r>
      <w:r w:rsidR="00CC4EB4" w:rsidRPr="00FA3119">
        <w:rPr>
          <w:rStyle w:val="FontStyle67"/>
          <w:sz w:val="20"/>
          <w:szCs w:val="20"/>
          <w:lang w:val="en-US"/>
        </w:rPr>
        <w:t>m</w:t>
      </w:r>
      <w:r w:rsidR="00CC4EB4" w:rsidRPr="00FA3119">
        <w:rPr>
          <w:rStyle w:val="FontStyle67"/>
          <w:sz w:val="20"/>
          <w:szCs w:val="20"/>
        </w:rPr>
        <w:t xml:space="preserve"> απλής </w:t>
      </w:r>
    </w:p>
    <w:p w:rsidR="001F240F" w:rsidRPr="00FA3119" w:rsidRDefault="00234553" w:rsidP="00142864">
      <w:pPr>
        <w:pStyle w:val="Style34"/>
        <w:widowControl/>
        <w:rPr>
          <w:rStyle w:val="FontStyle67"/>
          <w:sz w:val="20"/>
          <w:szCs w:val="20"/>
        </w:rPr>
      </w:pPr>
      <w:r w:rsidRPr="00FA3119">
        <w:rPr>
          <w:rStyle w:val="FontStyle67"/>
          <w:sz w:val="20"/>
          <w:szCs w:val="20"/>
        </w:rPr>
        <w:t xml:space="preserve">                  </w:t>
      </w:r>
      <w:r w:rsidR="00CC4EB4" w:rsidRPr="00FA3119">
        <w:rPr>
          <w:rStyle w:val="FontStyle67"/>
          <w:sz w:val="20"/>
          <w:szCs w:val="20"/>
        </w:rPr>
        <w:t>όψης</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0D464A" w:rsidRPr="00FA3119">
        <w:rPr>
          <w:rStyle w:val="FontStyle68"/>
          <w:sz w:val="20"/>
          <w:szCs w:val="20"/>
        </w:rPr>
        <w:t>ΟΙΚ-</w:t>
      </w:r>
      <w:r w:rsidRPr="00FA3119">
        <w:rPr>
          <w:rStyle w:val="FontStyle68"/>
          <w:sz w:val="20"/>
          <w:szCs w:val="20"/>
        </w:rPr>
        <w:t xml:space="preserve"> 6541 </w:t>
      </w:r>
    </w:p>
    <w:p w:rsidR="0084049A" w:rsidRPr="00FA3119" w:rsidRDefault="0084049A" w:rsidP="00142864">
      <w:pPr>
        <w:pStyle w:val="Style3"/>
        <w:widowControl/>
        <w:spacing w:line="240" w:lineRule="auto"/>
        <w:jc w:val="both"/>
        <w:rPr>
          <w:rStyle w:val="FontStyle66"/>
          <w:sz w:val="20"/>
          <w:szCs w:val="20"/>
        </w:rPr>
      </w:pPr>
    </w:p>
    <w:p w:rsidR="0084049A" w:rsidRPr="00FA3119" w:rsidRDefault="00593C33" w:rsidP="00142864">
      <w:pPr>
        <w:pStyle w:val="Style3"/>
        <w:widowControl/>
        <w:spacing w:line="240" w:lineRule="auto"/>
        <w:jc w:val="both"/>
        <w:rPr>
          <w:rStyle w:val="FontStyle66"/>
          <w:b w:val="0"/>
          <w:sz w:val="20"/>
          <w:szCs w:val="20"/>
        </w:rPr>
      </w:pPr>
      <w:r w:rsidRPr="00FA3119">
        <w:rPr>
          <w:rStyle w:val="FontStyle66"/>
          <w:b w:val="0"/>
          <w:sz w:val="20"/>
          <w:szCs w:val="20"/>
        </w:rPr>
        <w:t>Για την προμήθεια και πλήρ</w:t>
      </w:r>
      <w:r w:rsidR="0084049A" w:rsidRPr="00FA3119">
        <w:rPr>
          <w:rStyle w:val="FontStyle66"/>
          <w:b w:val="0"/>
          <w:sz w:val="20"/>
          <w:szCs w:val="20"/>
        </w:rPr>
        <w:t xml:space="preserve">η τοποθέτηση πινακίδας ρυθμιστικής της κυκλοφορίας ή ένδειξης επικίνδυνης θέσης, σύμφωνα με τα πρότυπα του Υ.Δ.Ε. και βάσει των ειδικών απαιτήσεων των εγκεκριμένων Πρότυπων Τεχνικών Προδιαγραφών και των υπόλοιπων όρων δημοπράτησης, με </w:t>
      </w:r>
      <w:r w:rsidRPr="00FA3119">
        <w:rPr>
          <w:rStyle w:val="FontStyle66"/>
          <w:b w:val="0"/>
          <w:sz w:val="20"/>
          <w:szCs w:val="20"/>
        </w:rPr>
        <w:t>μεμβράνη υψηλής αντανακλαστικότητας και αντοχής στα αντανακλαστικά τμήματα των πινακίδων, σύμφωνα με τη μεμβράνη τύπου ΙΙ της προδιαγραφής Υ.ΠΕ.ΧΩ.Δ.Ε. Σ-311.</w:t>
      </w:r>
    </w:p>
    <w:p w:rsidR="00593C33" w:rsidRPr="00FA3119" w:rsidRDefault="00593C33"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περιλαμβάνεται η προμήθεια όλων των απαιτούμενων υλικών με τη μεταφορά τους από οποιαδήποτε απόσταση στον τόπο ου έργου, τις φορτοεκφορτώσεις το χαμένο χρόνο και τη σταλία, η δαπάνη κατασκευής της πινακίδας (υλικά και εργασία) με τα ειδικά εξαρτήματα κοχλιοφόρους ήλους κλπ., σύνδεσής της σε οποιοδήποτε είδος στύλου, και οποιαδήποτε άλλη απαιτούμενη δαπάνη υλικών και εργασίας για πλήρως τελειωμένη και τοποθετημένη πινακίδα.</w:t>
      </w:r>
    </w:p>
    <w:p w:rsidR="00632382" w:rsidRPr="00FA3119" w:rsidRDefault="00632382" w:rsidP="00142864">
      <w:pPr>
        <w:pStyle w:val="Style3"/>
        <w:widowControl/>
        <w:spacing w:line="240" w:lineRule="auto"/>
        <w:jc w:val="both"/>
        <w:rPr>
          <w:rStyle w:val="FontStyle66"/>
          <w:b w:val="0"/>
          <w:sz w:val="20"/>
          <w:szCs w:val="20"/>
        </w:rPr>
      </w:pPr>
      <w:r w:rsidRPr="00FA3119">
        <w:rPr>
          <w:rStyle w:val="FontStyle66"/>
          <w:b w:val="0"/>
          <w:sz w:val="20"/>
          <w:szCs w:val="20"/>
        </w:rPr>
        <w:t>Για μια πινακίδα απλής όψης επικίνδυνων θέσεων, τριγωνική πλευράς 0,90μ. υψηλής αντανακλαστικότητας σύμφωνα με τα παραπάνω και κατά τα λοιπά σύμφωνα με τις προδιαγραφές για αντανακλαστικές πινακίδες επικίνδυνων θέσεων.</w:t>
      </w:r>
    </w:p>
    <w:p w:rsidR="0084049A" w:rsidRPr="00FA3119" w:rsidRDefault="002330CC" w:rsidP="00142864">
      <w:pPr>
        <w:pStyle w:val="Style3"/>
        <w:widowControl/>
        <w:spacing w:line="240" w:lineRule="auto"/>
        <w:jc w:val="both"/>
        <w:rPr>
          <w:rStyle w:val="FontStyle66"/>
          <w:b w:val="0"/>
          <w:sz w:val="20"/>
          <w:szCs w:val="20"/>
        </w:rPr>
      </w:pPr>
      <w:r w:rsidRPr="00FA3119">
        <w:rPr>
          <w:rStyle w:val="FontStyle66"/>
          <w:b w:val="0"/>
          <w:sz w:val="20"/>
          <w:szCs w:val="20"/>
        </w:rPr>
        <w:t>Τιμή ανά τεμάχιο πινακίδας</w:t>
      </w:r>
      <w:r w:rsidR="00510E53" w:rsidRPr="00FA3119">
        <w:rPr>
          <w:rStyle w:val="FontStyle66"/>
          <w:b w:val="0"/>
          <w:sz w:val="20"/>
          <w:szCs w:val="20"/>
        </w:rPr>
        <w:t xml:space="preserve"> (τεμ).</w:t>
      </w:r>
    </w:p>
    <w:p w:rsidR="00C10C07" w:rsidRPr="00FA3119" w:rsidRDefault="00C10C0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46,95</w:t>
      </w:r>
    </w:p>
    <w:p w:rsidR="001F240F" w:rsidRPr="00FA3119" w:rsidRDefault="00C10C07"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ΣΑΡΑΝΤΑ ΕΞΙ ΚΑΙ ΕΝΕΝΗΝΤΑ ΠΕΝΤΕ ΛΕΠΤΑ</w:t>
      </w:r>
    </w:p>
    <w:p w:rsidR="001F240F" w:rsidRPr="00FA3119" w:rsidRDefault="001F240F" w:rsidP="00142864">
      <w:pPr>
        <w:pStyle w:val="Style34"/>
        <w:widowControl/>
        <w:jc w:val="left"/>
        <w:rPr>
          <w:sz w:val="20"/>
          <w:szCs w:val="20"/>
        </w:rPr>
      </w:pPr>
    </w:p>
    <w:p w:rsidR="00371BDB" w:rsidRPr="000E42C2" w:rsidRDefault="00371BDB" w:rsidP="00142864">
      <w:pPr>
        <w:pStyle w:val="Style34"/>
        <w:widowControl/>
        <w:jc w:val="left"/>
        <w:rPr>
          <w:rStyle w:val="FontStyle67"/>
          <w:sz w:val="20"/>
          <w:szCs w:val="20"/>
        </w:rPr>
      </w:pPr>
    </w:p>
    <w:p w:rsidR="006F60C1" w:rsidRPr="000E42C2" w:rsidRDefault="006F60C1" w:rsidP="00142864">
      <w:pPr>
        <w:pStyle w:val="Style34"/>
        <w:widowControl/>
        <w:jc w:val="left"/>
        <w:rPr>
          <w:rStyle w:val="FontStyle67"/>
          <w:sz w:val="20"/>
          <w:szCs w:val="20"/>
        </w:rPr>
      </w:pPr>
    </w:p>
    <w:p w:rsidR="006F60C1" w:rsidRPr="000E42C2" w:rsidRDefault="006F60C1" w:rsidP="00142864">
      <w:pPr>
        <w:pStyle w:val="Style34"/>
        <w:widowControl/>
        <w:jc w:val="left"/>
        <w:rPr>
          <w:rStyle w:val="FontStyle67"/>
          <w:sz w:val="20"/>
          <w:szCs w:val="20"/>
        </w:rPr>
      </w:pPr>
    </w:p>
    <w:p w:rsidR="006F60C1" w:rsidRPr="000E42C2" w:rsidRDefault="006F60C1" w:rsidP="00142864">
      <w:pPr>
        <w:pStyle w:val="Style34"/>
        <w:widowControl/>
        <w:jc w:val="left"/>
        <w:rPr>
          <w:rStyle w:val="FontStyle67"/>
          <w:sz w:val="20"/>
          <w:szCs w:val="20"/>
        </w:rPr>
      </w:pPr>
    </w:p>
    <w:p w:rsidR="006F60C1" w:rsidRPr="000E42C2" w:rsidRDefault="006F60C1" w:rsidP="00142864">
      <w:pPr>
        <w:pStyle w:val="Style34"/>
        <w:widowControl/>
        <w:jc w:val="left"/>
        <w:rPr>
          <w:rStyle w:val="FontStyle67"/>
          <w:sz w:val="20"/>
          <w:szCs w:val="20"/>
        </w:rPr>
      </w:pPr>
    </w:p>
    <w:p w:rsidR="006F60C1" w:rsidRPr="000E42C2" w:rsidRDefault="006F60C1" w:rsidP="00142864">
      <w:pPr>
        <w:pStyle w:val="Style34"/>
        <w:widowControl/>
        <w:jc w:val="left"/>
        <w:rPr>
          <w:rStyle w:val="FontStyle67"/>
          <w:sz w:val="20"/>
          <w:szCs w:val="20"/>
        </w:rPr>
      </w:pPr>
    </w:p>
    <w:p w:rsidR="000A6523"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FA6D78" w:rsidRPr="00FA3119">
        <w:rPr>
          <w:rStyle w:val="FontStyle67"/>
          <w:sz w:val="20"/>
          <w:szCs w:val="20"/>
        </w:rPr>
        <w:t xml:space="preserve">   Η15</w:t>
      </w:r>
      <w:r w:rsidR="00C10C07" w:rsidRPr="00FA3119">
        <w:rPr>
          <w:rStyle w:val="FontStyle67"/>
          <w:sz w:val="20"/>
          <w:szCs w:val="20"/>
        </w:rPr>
        <w:t xml:space="preserve"> </w:t>
      </w:r>
      <w:r w:rsidR="000A6523" w:rsidRPr="00FA3119">
        <w:rPr>
          <w:rStyle w:val="FontStyle67"/>
          <w:sz w:val="20"/>
          <w:szCs w:val="20"/>
        </w:rPr>
        <w:t xml:space="preserve">:  </w:t>
      </w:r>
      <w:r w:rsidR="00C10C07" w:rsidRPr="00FA3119">
        <w:rPr>
          <w:rStyle w:val="FontStyle67"/>
          <w:sz w:val="20"/>
          <w:szCs w:val="20"/>
        </w:rPr>
        <w:tab/>
      </w:r>
      <w:r w:rsidR="00CC4EB4" w:rsidRPr="00FA3119">
        <w:rPr>
          <w:rStyle w:val="FontStyle67"/>
          <w:sz w:val="20"/>
          <w:szCs w:val="20"/>
        </w:rPr>
        <w:t>Πινακίδες ρυθμιστικές και ένδειξης επικίνδυνων θέσεων υψηλής</w:t>
      </w:r>
    </w:p>
    <w:p w:rsidR="000A6523" w:rsidRPr="00FA3119" w:rsidRDefault="000A6523"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αντανακλαστικότητας, Πινακίδα επικίνδυνων θέσεων πλευράς 1,20 </w:t>
      </w:r>
      <w:r w:rsidR="00CC4EB4" w:rsidRPr="00FA3119">
        <w:rPr>
          <w:rStyle w:val="FontStyle67"/>
          <w:sz w:val="20"/>
          <w:szCs w:val="20"/>
          <w:lang w:val="en-US"/>
        </w:rPr>
        <w:t>m</w:t>
      </w:r>
      <w:r w:rsidR="00CC4EB4" w:rsidRPr="00FA3119">
        <w:rPr>
          <w:rStyle w:val="FontStyle67"/>
          <w:sz w:val="20"/>
          <w:szCs w:val="20"/>
        </w:rPr>
        <w:t xml:space="preserve"> απλής </w:t>
      </w:r>
      <w:r w:rsidRPr="00FA3119">
        <w:rPr>
          <w:rStyle w:val="FontStyle67"/>
          <w:sz w:val="20"/>
          <w:szCs w:val="20"/>
        </w:rPr>
        <w:t xml:space="preserve">        </w:t>
      </w:r>
    </w:p>
    <w:p w:rsidR="001F240F" w:rsidRPr="00FA3119" w:rsidRDefault="000A6523"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όψης</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D464A" w:rsidRPr="00FA3119">
        <w:rPr>
          <w:rStyle w:val="FontStyle68"/>
          <w:sz w:val="20"/>
          <w:szCs w:val="20"/>
        </w:rPr>
        <w:t>ΟΙΚ-</w:t>
      </w:r>
      <w:r w:rsidRPr="00FA3119">
        <w:rPr>
          <w:rStyle w:val="FontStyle68"/>
          <w:sz w:val="20"/>
          <w:szCs w:val="20"/>
        </w:rPr>
        <w:t xml:space="preserve">6541 </w:t>
      </w:r>
    </w:p>
    <w:p w:rsidR="000A6523" w:rsidRPr="00FA3119" w:rsidRDefault="000A6523" w:rsidP="00142864">
      <w:pPr>
        <w:pStyle w:val="Style24"/>
        <w:widowControl/>
        <w:spacing w:line="240" w:lineRule="auto"/>
        <w:jc w:val="left"/>
        <w:rPr>
          <w:rStyle w:val="FontStyle68"/>
          <w:sz w:val="20"/>
          <w:szCs w:val="20"/>
        </w:rPr>
      </w:pPr>
    </w:p>
    <w:p w:rsidR="00985245" w:rsidRPr="00FA3119" w:rsidRDefault="00985245" w:rsidP="00142864">
      <w:pPr>
        <w:pStyle w:val="Style3"/>
        <w:widowControl/>
        <w:spacing w:line="240" w:lineRule="auto"/>
        <w:jc w:val="both"/>
        <w:rPr>
          <w:rStyle w:val="FontStyle66"/>
          <w:b w:val="0"/>
          <w:sz w:val="20"/>
          <w:szCs w:val="20"/>
        </w:rPr>
      </w:pPr>
      <w:r w:rsidRPr="00FA3119">
        <w:rPr>
          <w:rStyle w:val="FontStyle66"/>
          <w:b w:val="0"/>
          <w:sz w:val="20"/>
          <w:szCs w:val="20"/>
        </w:rPr>
        <w:t>Για την προμήθεια και πλήρη τοποθέτηση πινακίδας ρυθμιστικής της κυκλοφορίας ή ένδειξης επικίνδυνης θέσης, σύμφωνα με τα πρότυπα του Υ.Δ.Ε. και βάσει των ειδικών απαιτήσεων των εγκεκριμένων Πρότυπων Τεχνικών Προδιαγραφών και των υπόλοιπων όρων δημοπράτησης, με μεμβράνη υψηλής αντανακλαστικότητας και αντοχής στα αντανακλαστικά τμήματα των πινακίδων, σύμφωνα με τη μεμβράνη τύπου ΙΙ της προδιαγραφής Υ.ΠΕ.ΧΩ.Δ.Ε. Σ-311.</w:t>
      </w:r>
    </w:p>
    <w:p w:rsidR="00985245" w:rsidRPr="00FA3119" w:rsidRDefault="00985245"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περιλαμβάνεται η προμήθεια όλων των απαιτούμενων υλικών με τη μεταφορά τους από οποιαδήποτε απόσταση στον τόπο ου έργου, τις φορτοεκφορτώσεις το χαμένο χρόνο και τη σταλία, η δαπάνη κατασκευής της πινακίδας (υλικά και εργασία) με τα ειδικά εξαρτήματα κοχλιοφόρους ήλους κλπ., σύνδεσής της σε οποιοδήποτε είδος στύλου, και οποιαδήποτε άλλη απαιτούμενη δαπάνη υλικών και εργασίας για πλήρως τελειωμένη και τοποθετημένη πινακίδα.</w:t>
      </w:r>
    </w:p>
    <w:p w:rsidR="00985245" w:rsidRPr="00FA3119" w:rsidRDefault="00985245" w:rsidP="00142864">
      <w:pPr>
        <w:pStyle w:val="Style3"/>
        <w:widowControl/>
        <w:spacing w:line="240" w:lineRule="auto"/>
        <w:jc w:val="both"/>
        <w:rPr>
          <w:rStyle w:val="FontStyle66"/>
          <w:b w:val="0"/>
          <w:sz w:val="20"/>
          <w:szCs w:val="20"/>
        </w:rPr>
      </w:pPr>
      <w:r w:rsidRPr="00FA3119">
        <w:rPr>
          <w:rStyle w:val="FontStyle66"/>
          <w:b w:val="0"/>
          <w:sz w:val="20"/>
          <w:szCs w:val="20"/>
        </w:rPr>
        <w:t>Για μια πινακίδα απλής όψης επικίνδυνων θέσεων, τριγωνική πλευράς 1.20μ. υψηλής αντανακλαστικότητας σύμφωνα με τα παραπάνω και κατά τα λοιπά σύμφωνα με τις προδιαγραφές για αντανακλαστικές πινακίδες επικίνδυνων θέσεων.</w:t>
      </w:r>
    </w:p>
    <w:p w:rsidR="00985245" w:rsidRPr="00FA3119" w:rsidRDefault="00985245" w:rsidP="00142864">
      <w:pPr>
        <w:pStyle w:val="Style3"/>
        <w:widowControl/>
        <w:spacing w:line="240" w:lineRule="auto"/>
        <w:jc w:val="both"/>
        <w:rPr>
          <w:rStyle w:val="FontStyle66"/>
          <w:b w:val="0"/>
          <w:sz w:val="20"/>
          <w:szCs w:val="20"/>
        </w:rPr>
      </w:pPr>
      <w:r w:rsidRPr="00FA3119">
        <w:rPr>
          <w:rStyle w:val="FontStyle66"/>
          <w:b w:val="0"/>
          <w:sz w:val="20"/>
          <w:szCs w:val="20"/>
        </w:rPr>
        <w:t>Τιμή ανά τεμάχιο πινακίδας</w:t>
      </w:r>
      <w:r w:rsidR="005F5E06" w:rsidRPr="00FA3119">
        <w:rPr>
          <w:rStyle w:val="FontStyle66"/>
          <w:b w:val="0"/>
          <w:sz w:val="20"/>
          <w:szCs w:val="20"/>
        </w:rPr>
        <w:t xml:space="preserve"> (τεμ).</w:t>
      </w:r>
    </w:p>
    <w:p w:rsidR="00C10C07" w:rsidRPr="00FA3119" w:rsidRDefault="00C10C0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80,50</w:t>
      </w:r>
    </w:p>
    <w:p w:rsidR="001F240F" w:rsidRPr="00FA3119" w:rsidRDefault="00C10C07"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ΟΓΔΟΝΤΑ ΚΑΙ ΠΕΝΗΝΤΑ ΛΕΠΤΑ</w:t>
      </w:r>
    </w:p>
    <w:p w:rsidR="001F240F" w:rsidRPr="00FA3119" w:rsidRDefault="001F240F" w:rsidP="00142864">
      <w:pPr>
        <w:pStyle w:val="Style34"/>
        <w:widowControl/>
        <w:jc w:val="left"/>
        <w:rPr>
          <w:sz w:val="20"/>
          <w:szCs w:val="20"/>
        </w:rPr>
      </w:pPr>
    </w:p>
    <w:p w:rsidR="00C84E36" w:rsidRPr="00FA3119" w:rsidRDefault="00C84E36" w:rsidP="00142864">
      <w:pPr>
        <w:pStyle w:val="Style34"/>
        <w:widowControl/>
        <w:jc w:val="left"/>
        <w:rPr>
          <w:sz w:val="20"/>
          <w:szCs w:val="20"/>
        </w:rPr>
      </w:pPr>
    </w:p>
    <w:p w:rsidR="00B24EF3" w:rsidRPr="00FA3119" w:rsidRDefault="00082B11" w:rsidP="00142864">
      <w:pPr>
        <w:pStyle w:val="Style34"/>
        <w:widowControl/>
        <w:jc w:val="left"/>
        <w:rPr>
          <w:rStyle w:val="FontStyle67"/>
          <w:sz w:val="20"/>
          <w:szCs w:val="20"/>
        </w:rPr>
      </w:pPr>
      <w:r w:rsidRPr="00FA3119">
        <w:rPr>
          <w:rStyle w:val="FontStyle67"/>
          <w:sz w:val="20"/>
          <w:szCs w:val="20"/>
        </w:rPr>
        <w:t>ΑΡΘΡΟ</w:t>
      </w:r>
      <w:r w:rsidR="00985245" w:rsidRPr="00FA3119">
        <w:rPr>
          <w:rStyle w:val="FontStyle67"/>
          <w:sz w:val="20"/>
          <w:szCs w:val="20"/>
        </w:rPr>
        <w:t xml:space="preserve">   Η16</w:t>
      </w:r>
      <w:r w:rsidR="00C10C07" w:rsidRPr="00FA3119">
        <w:rPr>
          <w:rStyle w:val="FontStyle67"/>
          <w:sz w:val="20"/>
          <w:szCs w:val="20"/>
        </w:rPr>
        <w:t xml:space="preserve"> </w:t>
      </w:r>
      <w:r w:rsidR="00B24EF3" w:rsidRPr="00FA3119">
        <w:rPr>
          <w:rStyle w:val="FontStyle67"/>
          <w:sz w:val="20"/>
          <w:szCs w:val="20"/>
        </w:rPr>
        <w:t xml:space="preserve">:  </w:t>
      </w:r>
      <w:r w:rsidR="00C10C07" w:rsidRPr="00FA3119">
        <w:rPr>
          <w:rStyle w:val="FontStyle67"/>
          <w:sz w:val="20"/>
          <w:szCs w:val="20"/>
        </w:rPr>
        <w:tab/>
      </w:r>
      <w:r w:rsidR="00C10C07" w:rsidRPr="00FA3119">
        <w:rPr>
          <w:rStyle w:val="FontStyle67"/>
          <w:sz w:val="20"/>
          <w:szCs w:val="20"/>
        </w:rPr>
        <w:tab/>
      </w:r>
      <w:r w:rsidR="00CC4EB4" w:rsidRPr="00FA3119">
        <w:rPr>
          <w:rStyle w:val="FontStyle67"/>
          <w:sz w:val="20"/>
          <w:szCs w:val="20"/>
        </w:rPr>
        <w:t>Πινακίδες ρυθμιστικές και ένδειξης επικίνδυνων θέσεων υψηλής</w:t>
      </w:r>
      <w:r w:rsidR="00F702FA" w:rsidRPr="00FA3119">
        <w:rPr>
          <w:rStyle w:val="FontStyle67"/>
          <w:sz w:val="20"/>
          <w:szCs w:val="20"/>
        </w:rPr>
        <w:t xml:space="preserve"> </w:t>
      </w:r>
    </w:p>
    <w:p w:rsidR="001F240F" w:rsidRPr="00FA3119" w:rsidRDefault="00B24EF3"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αντανακλαστικότητας, Πινακίδα ρυθμισ</w:t>
      </w:r>
      <w:r w:rsidR="008E722D" w:rsidRPr="00FA3119">
        <w:rPr>
          <w:rStyle w:val="FontStyle67"/>
          <w:sz w:val="20"/>
          <w:szCs w:val="20"/>
        </w:rPr>
        <w:t>τι</w:t>
      </w:r>
      <w:r w:rsidR="00CC4EB4" w:rsidRPr="00FA3119">
        <w:rPr>
          <w:rStyle w:val="FontStyle67"/>
          <w:sz w:val="20"/>
          <w:szCs w:val="20"/>
        </w:rPr>
        <w:t>κή μικρού μεγέθους απλής όψης</w:t>
      </w:r>
    </w:p>
    <w:p w:rsidR="00B24EF3"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D464A" w:rsidRPr="00FA3119">
        <w:rPr>
          <w:rStyle w:val="FontStyle68"/>
          <w:sz w:val="20"/>
          <w:szCs w:val="20"/>
        </w:rPr>
        <w:t>ΟΙΚ-</w:t>
      </w:r>
      <w:r w:rsidRPr="00FA3119">
        <w:rPr>
          <w:rStyle w:val="FontStyle68"/>
          <w:sz w:val="20"/>
          <w:szCs w:val="20"/>
        </w:rPr>
        <w:t>6541</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 </w:t>
      </w:r>
    </w:p>
    <w:p w:rsidR="00985245" w:rsidRPr="00FA3119" w:rsidRDefault="00985245" w:rsidP="00142864">
      <w:pPr>
        <w:pStyle w:val="Style3"/>
        <w:widowControl/>
        <w:spacing w:line="240" w:lineRule="auto"/>
        <w:jc w:val="both"/>
        <w:rPr>
          <w:rStyle w:val="FontStyle66"/>
          <w:b w:val="0"/>
          <w:sz w:val="20"/>
          <w:szCs w:val="20"/>
        </w:rPr>
      </w:pPr>
      <w:r w:rsidRPr="00FA3119">
        <w:rPr>
          <w:rStyle w:val="FontStyle66"/>
          <w:b w:val="0"/>
          <w:sz w:val="20"/>
          <w:szCs w:val="20"/>
        </w:rPr>
        <w:t>Για την προμήθεια και πλήρη τοποθέτηση πινακίδας ρυθμιστικής της κυκλοφορίας ή ένδειξης επικίνδυνης θέσης, σύμφωνα με τα πρότυπα του Υ.Δ.Ε. και βάσει των ειδικών απαιτήσεων των εγκεκριμένων Πρότυπων Τεχνικών Προδιαγραφών και των υπόλοιπων όρων δημοπράτησης, με μεμβράνη υψηλής αντανακλαστικότητας και αντοχής στα αντανακλαστικά τμήματα των πινακίδων, σύμφωνα με τη μεμβράνη τύπου ΙΙ της προδιαγραφής Υ.ΠΕ.ΧΩ.Δ.Ε. Σ-311.</w:t>
      </w:r>
    </w:p>
    <w:p w:rsidR="00985245" w:rsidRPr="00FA3119" w:rsidRDefault="00985245"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περιλαμβάνεται η προμήθεια όλων των απαιτούμενων υλικών με τη μεταφορά τους από οποιαδήποτε απόσταση στον τόπο ου έργου, τις φορτοεκφορτώσεις το χαμένο χρόνο και τη σταλία, η δαπάνη κατασκευής της πινακίδας (υλικά και εργασία) με τα ειδικά εξαρτήματα κοχλιοφόρους ήλους κλπ., σύνδεσής της σε οποιοδήποτε είδος στύλου, και οποιαδήποτε άλλη απαιτούμενη δαπάνη υλικών και εργασίας για πλήρως τελειωμένη και τοποθετημένη πινακίδα.</w:t>
      </w:r>
    </w:p>
    <w:p w:rsidR="00985245" w:rsidRPr="00FA3119" w:rsidRDefault="00985245" w:rsidP="00142864">
      <w:pPr>
        <w:pStyle w:val="Style3"/>
        <w:widowControl/>
        <w:spacing w:line="240" w:lineRule="auto"/>
        <w:rPr>
          <w:rStyle w:val="FontStyle66"/>
          <w:b w:val="0"/>
          <w:sz w:val="20"/>
          <w:szCs w:val="20"/>
        </w:rPr>
      </w:pPr>
      <w:r w:rsidRPr="00FA3119">
        <w:rPr>
          <w:rStyle w:val="FontStyle66"/>
          <w:b w:val="0"/>
          <w:sz w:val="20"/>
          <w:szCs w:val="20"/>
        </w:rPr>
        <w:t>Για μια πινακίδα απλής όψης, ρυθμιστική της κυκλοφορίας υψηλής αντανακλαστικότητας, σύμφωνα με τα παραπάνω και κατά τα λοιπά σύμφωνα με τις προδιαγραφές για αντανακλαστικές πινακίδες ρυθμιστικές της κυκλοφορίας, της οποίας οι διαστάσεις ανάλογα με το σχήμα της είναι οι παρακάτω:</w:t>
      </w:r>
    </w:p>
    <w:p w:rsidR="00985245" w:rsidRPr="00FA3119" w:rsidRDefault="00985245"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σχήμα τριγωνικό (Ρ-1), μήκος πλευράς 0,60μ.,</w:t>
      </w:r>
    </w:p>
    <w:p w:rsidR="00985245" w:rsidRPr="00FA3119" w:rsidRDefault="00985245"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κανονικό οκτάγωνο (Ρ-2) εγγεγραμμένο σε τετράγωνο πλευράς 0,60μ.,</w:t>
      </w:r>
    </w:p>
    <w:p w:rsidR="00985245" w:rsidRPr="00FA3119" w:rsidRDefault="00985245"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σχήμα τετράγωνο (Ρ-3 και Ρ-4) πλευράς 0,40μ.,</w:t>
      </w:r>
    </w:p>
    <w:p w:rsidR="00985245" w:rsidRPr="00FA3119" w:rsidRDefault="00985245"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σχήμα τετράγωνο (Ρ-6) πλευράς 0,45μ.,</w:t>
      </w:r>
    </w:p>
    <w:p w:rsidR="00985245" w:rsidRPr="00FA3119" w:rsidRDefault="00985245"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σχήμακυκλικό διαμέτρου 0,45μ.</w:t>
      </w:r>
    </w:p>
    <w:p w:rsidR="008E722D" w:rsidRPr="00FA3119" w:rsidRDefault="008E722D" w:rsidP="00142864">
      <w:pPr>
        <w:pStyle w:val="Style3"/>
        <w:widowControl/>
        <w:spacing w:line="240" w:lineRule="auto"/>
        <w:jc w:val="both"/>
        <w:rPr>
          <w:rStyle w:val="FontStyle66"/>
          <w:b w:val="0"/>
          <w:sz w:val="20"/>
          <w:szCs w:val="20"/>
        </w:rPr>
      </w:pPr>
      <w:r w:rsidRPr="00FA3119">
        <w:rPr>
          <w:rStyle w:val="FontStyle66"/>
          <w:b w:val="0"/>
          <w:sz w:val="20"/>
          <w:szCs w:val="20"/>
        </w:rPr>
        <w:t>Τιμή ανά τεμάχιο πινακίδας (τεμ).</w:t>
      </w:r>
    </w:p>
    <w:p w:rsidR="00C10C07" w:rsidRPr="00FA3119" w:rsidRDefault="00C10C0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30,85</w:t>
      </w:r>
    </w:p>
    <w:p w:rsidR="001F240F" w:rsidRPr="00FA3119" w:rsidRDefault="00C10C07"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ΤΡΙΑΝΤΑ ΚΑΙ ΟΓΔΟΝΤΑ ΠΕΝΤΕ ΛΕΠΤΑ</w:t>
      </w:r>
    </w:p>
    <w:p w:rsidR="001F240F" w:rsidRPr="00FA3119" w:rsidRDefault="001F240F" w:rsidP="00142864">
      <w:pPr>
        <w:pStyle w:val="Style34"/>
        <w:widowControl/>
        <w:jc w:val="left"/>
        <w:rPr>
          <w:sz w:val="20"/>
          <w:szCs w:val="20"/>
        </w:rPr>
      </w:pPr>
    </w:p>
    <w:p w:rsidR="001F240F" w:rsidRPr="000E42C2" w:rsidRDefault="001F240F"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F06596" w:rsidRPr="00FA3119" w:rsidRDefault="00082B11" w:rsidP="00142864">
      <w:pPr>
        <w:pStyle w:val="Style34"/>
        <w:widowControl/>
        <w:jc w:val="left"/>
        <w:rPr>
          <w:rStyle w:val="FontStyle67"/>
          <w:sz w:val="20"/>
          <w:szCs w:val="20"/>
        </w:rPr>
      </w:pPr>
      <w:r w:rsidRPr="00FA3119">
        <w:rPr>
          <w:rStyle w:val="FontStyle67"/>
          <w:sz w:val="20"/>
          <w:szCs w:val="20"/>
        </w:rPr>
        <w:lastRenderedPageBreak/>
        <w:t>ΑΡΘΡΟ</w:t>
      </w:r>
      <w:r w:rsidR="00150336" w:rsidRPr="00FA3119">
        <w:rPr>
          <w:rStyle w:val="FontStyle67"/>
          <w:sz w:val="20"/>
          <w:szCs w:val="20"/>
        </w:rPr>
        <w:t xml:space="preserve">   Η17</w:t>
      </w:r>
      <w:r w:rsidR="00C10C07" w:rsidRPr="00FA3119">
        <w:rPr>
          <w:rStyle w:val="FontStyle67"/>
          <w:sz w:val="20"/>
          <w:szCs w:val="20"/>
        </w:rPr>
        <w:t xml:space="preserve"> </w:t>
      </w:r>
      <w:r w:rsidR="00F06596" w:rsidRPr="00FA3119">
        <w:rPr>
          <w:rStyle w:val="FontStyle67"/>
          <w:sz w:val="20"/>
          <w:szCs w:val="20"/>
        </w:rPr>
        <w:t xml:space="preserve">:  </w:t>
      </w:r>
      <w:r w:rsidR="00C10C07" w:rsidRPr="00FA3119">
        <w:rPr>
          <w:rStyle w:val="FontStyle67"/>
          <w:sz w:val="20"/>
          <w:szCs w:val="20"/>
        </w:rPr>
        <w:tab/>
      </w:r>
      <w:r w:rsidR="00CC4EB4" w:rsidRPr="00FA3119">
        <w:rPr>
          <w:rStyle w:val="FontStyle67"/>
          <w:sz w:val="20"/>
          <w:szCs w:val="20"/>
        </w:rPr>
        <w:t>Πινακίδες ρυθμιστικές και ένδειξης επικίνδυνων θέσεων υψηλής</w:t>
      </w:r>
      <w:r w:rsidR="00F702FA" w:rsidRPr="00FA3119">
        <w:rPr>
          <w:rStyle w:val="FontStyle67"/>
          <w:sz w:val="20"/>
          <w:szCs w:val="20"/>
        </w:rPr>
        <w:t xml:space="preserve"> </w:t>
      </w:r>
    </w:p>
    <w:p w:rsidR="001F240F" w:rsidRPr="00FA3119" w:rsidRDefault="00F06596"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αντανα</w:t>
      </w:r>
      <w:r w:rsidR="00150336" w:rsidRPr="00FA3119">
        <w:rPr>
          <w:rStyle w:val="FontStyle67"/>
          <w:sz w:val="20"/>
          <w:szCs w:val="20"/>
        </w:rPr>
        <w:t>κλαστικότητας, Πινακίδα ρυθμιστι</w:t>
      </w:r>
      <w:r w:rsidR="00CC4EB4" w:rsidRPr="00FA3119">
        <w:rPr>
          <w:rStyle w:val="FontStyle67"/>
          <w:sz w:val="20"/>
          <w:szCs w:val="20"/>
        </w:rPr>
        <w:t>κή μεσαίου μεγέθους απλής όψης</w:t>
      </w:r>
    </w:p>
    <w:p w:rsidR="000E21D2"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D464A" w:rsidRPr="00FA3119">
        <w:rPr>
          <w:rStyle w:val="FontStyle68"/>
          <w:sz w:val="20"/>
          <w:szCs w:val="20"/>
        </w:rPr>
        <w:t>ΟΙΚ-</w:t>
      </w:r>
      <w:r w:rsidRPr="00FA3119">
        <w:rPr>
          <w:rStyle w:val="FontStyle68"/>
          <w:sz w:val="20"/>
          <w:szCs w:val="20"/>
        </w:rPr>
        <w:t xml:space="preserve"> 6541 </w:t>
      </w:r>
    </w:p>
    <w:p w:rsidR="000E21D2" w:rsidRPr="00FA3119" w:rsidRDefault="000E21D2" w:rsidP="00142864">
      <w:pPr>
        <w:pStyle w:val="Style24"/>
        <w:widowControl/>
        <w:spacing w:line="240" w:lineRule="auto"/>
        <w:jc w:val="left"/>
        <w:rPr>
          <w:rStyle w:val="FontStyle68"/>
          <w:sz w:val="20"/>
          <w:szCs w:val="20"/>
        </w:rPr>
      </w:pPr>
    </w:p>
    <w:p w:rsidR="00F06596" w:rsidRPr="00FA3119" w:rsidRDefault="00F06596" w:rsidP="00142864">
      <w:pPr>
        <w:pStyle w:val="Style24"/>
        <w:widowControl/>
        <w:spacing w:line="240" w:lineRule="auto"/>
        <w:jc w:val="left"/>
        <w:rPr>
          <w:rStyle w:val="FontStyle68"/>
          <w:sz w:val="20"/>
          <w:szCs w:val="20"/>
        </w:rPr>
        <w:sectPr w:rsidR="00F06596" w:rsidRPr="00FA3119">
          <w:headerReference w:type="even" r:id="rId50"/>
          <w:headerReference w:type="default" r:id="rId51"/>
          <w:footerReference w:type="even" r:id="rId52"/>
          <w:footerReference w:type="default" r:id="rId53"/>
          <w:type w:val="continuous"/>
          <w:pgSz w:w="11905" w:h="16837"/>
          <w:pgMar w:top="1031" w:right="1167" w:bottom="1440" w:left="1167" w:header="720" w:footer="720" w:gutter="0"/>
          <w:cols w:space="60"/>
          <w:noEndnote/>
        </w:sectPr>
      </w:pPr>
    </w:p>
    <w:p w:rsidR="000E21D2" w:rsidRPr="00FA3119" w:rsidRDefault="000E21D2" w:rsidP="00142864">
      <w:pPr>
        <w:pStyle w:val="Style3"/>
        <w:widowControl/>
        <w:spacing w:line="240" w:lineRule="auto"/>
        <w:ind w:left="142"/>
        <w:jc w:val="both"/>
        <w:rPr>
          <w:rStyle w:val="FontStyle66"/>
          <w:b w:val="0"/>
          <w:sz w:val="20"/>
          <w:szCs w:val="20"/>
        </w:rPr>
      </w:pPr>
      <w:r w:rsidRPr="00FA3119">
        <w:rPr>
          <w:rStyle w:val="FontStyle66"/>
          <w:b w:val="0"/>
          <w:sz w:val="20"/>
          <w:szCs w:val="20"/>
        </w:rPr>
        <w:lastRenderedPageBreak/>
        <w:t>Για την προμήθεια και πλήρη τοποθέτηση πινακίδας ρυθμιστικής της κυκλοφορίας ή ένδειξης επικίνδυνης θέσης, σύμφωνα με τα πρότυπα του Υ.Δ.Ε. και βάσει των ειδικών απαιτήσεων των εγκεκριμένων Πρότυπων Τεχνικών Προδιαγραφών και των υπόλοιπων όρων δημοπράτησης , με μεμβράνη υψηλής αντανακλαστικότητας και αντοχής στα αντανακλαστικά τμήματα των πινακίδων, σύμφωνα με τη μεμβράνη τύπου ΙΙ της προδιαγραφής Υ.ΠΕ.ΧΩ.Δ.Ε. Σ-311.</w:t>
      </w:r>
    </w:p>
    <w:p w:rsidR="000E21D2" w:rsidRPr="00FA3119" w:rsidRDefault="000E21D2" w:rsidP="00142864">
      <w:pPr>
        <w:pStyle w:val="Style3"/>
        <w:widowControl/>
        <w:spacing w:line="240" w:lineRule="auto"/>
        <w:ind w:left="142"/>
        <w:jc w:val="both"/>
        <w:rPr>
          <w:rStyle w:val="FontStyle66"/>
          <w:b w:val="0"/>
          <w:sz w:val="20"/>
          <w:szCs w:val="20"/>
        </w:rPr>
      </w:pPr>
      <w:r w:rsidRPr="00FA3119">
        <w:rPr>
          <w:rStyle w:val="FontStyle66"/>
          <w:b w:val="0"/>
          <w:sz w:val="20"/>
          <w:szCs w:val="20"/>
        </w:rPr>
        <w:t>Στην τιμή περιλαμβάνεται η προμήθεια όλων των απαιτούμενων υλικών με τη μεταφορά τους από οποιαδήποτε απόσταση στον τόπο ου έργου, τις φορτοεκφορτώσεις το χαμένο χρόνο και τη σταλία, η δαπάνη κατασκευής της πινακίδας (υλικά και εργασία) με τα ειδικά εξαρτήματα κοχλιοφόρους ήλους κλπ., σύνδεσής της σε οποιοδήποτε είδος στύλου, και οποιαδήποτε άλλη απαιτούμενη δαπάνη υλικών και εργασίας για πλήρως τελειωμένη και τοποθετημένη πινακίδα.</w:t>
      </w:r>
    </w:p>
    <w:p w:rsidR="000E21D2" w:rsidRPr="00FA3119" w:rsidRDefault="000E21D2" w:rsidP="00142864">
      <w:pPr>
        <w:pStyle w:val="Style3"/>
        <w:widowControl/>
        <w:spacing w:line="240" w:lineRule="auto"/>
        <w:ind w:left="142"/>
        <w:rPr>
          <w:rStyle w:val="FontStyle66"/>
          <w:b w:val="0"/>
          <w:sz w:val="20"/>
          <w:szCs w:val="20"/>
        </w:rPr>
      </w:pPr>
      <w:r w:rsidRPr="00FA3119">
        <w:rPr>
          <w:rStyle w:val="FontStyle66"/>
          <w:b w:val="0"/>
          <w:sz w:val="20"/>
          <w:szCs w:val="20"/>
        </w:rPr>
        <w:t>Για μια πινακίδα απλής όψης, ρυθμιστική της κυκλοφορίας υψηλής αντανακλαστικότητας, σύμφωνα με τα παραπάνω και κατά τα λοιπά σύμφωνα με τις προδιαγραφές για αντανακλαστικές πινακίδες ρυθμιστικές της κυκλοφορίας, της οποίας οι διαστάσεις ανάλογα με το σχήμα της είναι οι παρακάτω:</w:t>
      </w:r>
    </w:p>
    <w:p w:rsidR="000E21D2" w:rsidRPr="00FA3119" w:rsidRDefault="000E21D2"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σχήμα τριγωνικό (Ρ-1), μήκος πλευράς 0,90μ.,</w:t>
      </w:r>
    </w:p>
    <w:p w:rsidR="000E21D2" w:rsidRPr="00FA3119" w:rsidRDefault="000E21D2"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κανονικό οκτάγωνο (Ρ-2) εγγεγραμμένο σε τετράγωνο πλευράς 0,90μ.,</w:t>
      </w:r>
    </w:p>
    <w:p w:rsidR="000E21D2" w:rsidRPr="00FA3119" w:rsidRDefault="000E21D2"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σχήμα τετράγωνο (Ρ-3 και Ρ-4) πλευράς 0</w:t>
      </w:r>
      <w:r w:rsidR="009B72CD" w:rsidRPr="00FA3119">
        <w:rPr>
          <w:rStyle w:val="FontStyle66"/>
          <w:b w:val="0"/>
          <w:sz w:val="20"/>
          <w:szCs w:val="20"/>
        </w:rPr>
        <w:t>,6</w:t>
      </w:r>
      <w:r w:rsidRPr="00FA3119">
        <w:rPr>
          <w:rStyle w:val="FontStyle66"/>
          <w:b w:val="0"/>
          <w:sz w:val="20"/>
          <w:szCs w:val="20"/>
        </w:rPr>
        <w:t>0μ.,</w:t>
      </w:r>
    </w:p>
    <w:p w:rsidR="000E21D2" w:rsidRPr="00FA3119" w:rsidRDefault="000E21D2"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w:t>
      </w:r>
      <w:r w:rsidR="009B72CD" w:rsidRPr="00FA3119">
        <w:rPr>
          <w:rStyle w:val="FontStyle66"/>
          <w:b w:val="0"/>
          <w:sz w:val="20"/>
          <w:szCs w:val="20"/>
        </w:rPr>
        <w:t>χήμα τετράγωνο (Ρ-6) πλευράς 0,6</w:t>
      </w:r>
      <w:r w:rsidRPr="00FA3119">
        <w:rPr>
          <w:rStyle w:val="FontStyle66"/>
          <w:b w:val="0"/>
          <w:sz w:val="20"/>
          <w:szCs w:val="20"/>
        </w:rPr>
        <w:t>5μ.,</w:t>
      </w:r>
    </w:p>
    <w:p w:rsidR="000E21D2" w:rsidRPr="00FA3119" w:rsidRDefault="009B72CD"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σχήμα κυκλικό διαμέτρου 0,6</w:t>
      </w:r>
      <w:r w:rsidR="000E21D2" w:rsidRPr="00FA3119">
        <w:rPr>
          <w:rStyle w:val="FontStyle66"/>
          <w:b w:val="0"/>
          <w:sz w:val="20"/>
          <w:szCs w:val="20"/>
        </w:rPr>
        <w:t>5μ.</w:t>
      </w:r>
    </w:p>
    <w:p w:rsidR="00F702FA" w:rsidRPr="00FA3119" w:rsidRDefault="008E722D" w:rsidP="00142864">
      <w:pPr>
        <w:pStyle w:val="Style3"/>
        <w:widowControl/>
        <w:spacing w:line="240" w:lineRule="auto"/>
        <w:ind w:left="142"/>
        <w:rPr>
          <w:rStyle w:val="FontStyle66"/>
          <w:sz w:val="20"/>
          <w:szCs w:val="20"/>
        </w:rPr>
      </w:pPr>
      <w:r w:rsidRPr="00FA3119">
        <w:rPr>
          <w:rStyle w:val="FontStyle66"/>
          <w:b w:val="0"/>
          <w:sz w:val="20"/>
          <w:szCs w:val="20"/>
        </w:rPr>
        <w:t>Τιμή ανά τεμάχιο πινακίδας (τεμ)</w:t>
      </w:r>
    </w:p>
    <w:p w:rsidR="00C10C07" w:rsidRPr="00FA3119" w:rsidRDefault="00C10C07" w:rsidP="00142864">
      <w:pPr>
        <w:pStyle w:val="Style3"/>
        <w:widowControl/>
        <w:spacing w:line="240" w:lineRule="auto"/>
        <w:ind w:left="142"/>
        <w:rPr>
          <w:rStyle w:val="FontStyle66"/>
          <w:sz w:val="20"/>
          <w:szCs w:val="20"/>
        </w:rPr>
      </w:pPr>
    </w:p>
    <w:p w:rsidR="009B72CD" w:rsidRPr="00FA3119" w:rsidRDefault="009B72CD" w:rsidP="00142864">
      <w:pPr>
        <w:pStyle w:val="Style3"/>
        <w:widowControl/>
        <w:spacing w:line="240" w:lineRule="auto"/>
        <w:ind w:left="142"/>
        <w:rPr>
          <w:rStyle w:val="FontStyle66"/>
          <w:sz w:val="20"/>
          <w:szCs w:val="20"/>
        </w:rPr>
      </w:pPr>
      <w:r w:rsidRPr="00FA3119">
        <w:rPr>
          <w:rStyle w:val="FontStyle66"/>
          <w:sz w:val="20"/>
          <w:szCs w:val="20"/>
        </w:rPr>
        <w:t>ΕΥΡΩ  (Αριθμητικά) : 46,96</w:t>
      </w:r>
    </w:p>
    <w:p w:rsidR="001F240F" w:rsidRPr="00FA3119" w:rsidRDefault="00F702FA" w:rsidP="00142864">
      <w:pPr>
        <w:pStyle w:val="Style3"/>
        <w:widowControl/>
        <w:spacing w:line="240" w:lineRule="auto"/>
        <w:ind w:left="720"/>
        <w:rPr>
          <w:rStyle w:val="FontStyle66"/>
          <w:sz w:val="20"/>
          <w:szCs w:val="20"/>
        </w:rPr>
      </w:pPr>
      <w:r w:rsidRPr="00FA3119">
        <w:rPr>
          <w:rStyle w:val="FontStyle66"/>
          <w:sz w:val="20"/>
          <w:szCs w:val="20"/>
        </w:rPr>
        <w:t xml:space="preserve">  </w:t>
      </w:r>
      <w:r w:rsidR="009B72CD" w:rsidRPr="00FA3119">
        <w:rPr>
          <w:rStyle w:val="FontStyle66"/>
          <w:sz w:val="20"/>
          <w:szCs w:val="20"/>
        </w:rPr>
        <w:t>(Ολογράφως) : ΣΑΡΑΝΤΑ ΕΞΙ ΚΑΙ ΕΝΕΝΗΝΤΑ ΕΞΙ</w:t>
      </w:r>
    </w:p>
    <w:p w:rsidR="009B72CD" w:rsidRPr="00FA3119" w:rsidRDefault="009B72CD" w:rsidP="00142864">
      <w:pPr>
        <w:pStyle w:val="Style3"/>
        <w:widowControl/>
        <w:spacing w:line="240" w:lineRule="auto"/>
        <w:ind w:left="720"/>
        <w:rPr>
          <w:rStyle w:val="FontStyle66"/>
          <w:sz w:val="20"/>
          <w:szCs w:val="20"/>
        </w:rPr>
      </w:pPr>
    </w:p>
    <w:p w:rsidR="009B72CD" w:rsidRPr="00FA3119" w:rsidRDefault="009B72CD" w:rsidP="00142864">
      <w:pPr>
        <w:pStyle w:val="Style3"/>
        <w:widowControl/>
        <w:spacing w:line="240" w:lineRule="auto"/>
        <w:ind w:left="720"/>
        <w:rPr>
          <w:b/>
          <w:bCs/>
          <w:sz w:val="20"/>
          <w:szCs w:val="20"/>
        </w:rPr>
      </w:pPr>
    </w:p>
    <w:p w:rsidR="00AC3929" w:rsidRPr="00FA3119" w:rsidRDefault="00082B11" w:rsidP="00142864">
      <w:pPr>
        <w:pStyle w:val="Style34"/>
        <w:widowControl/>
        <w:jc w:val="left"/>
        <w:rPr>
          <w:rStyle w:val="FontStyle67"/>
          <w:sz w:val="20"/>
          <w:szCs w:val="20"/>
        </w:rPr>
      </w:pPr>
      <w:r w:rsidRPr="00FA3119">
        <w:rPr>
          <w:rStyle w:val="FontStyle67"/>
          <w:sz w:val="20"/>
          <w:szCs w:val="20"/>
        </w:rPr>
        <w:t>ΑΡΘΡΟ</w:t>
      </w:r>
      <w:r w:rsidR="00305373" w:rsidRPr="00FA3119">
        <w:rPr>
          <w:rStyle w:val="FontStyle67"/>
          <w:sz w:val="20"/>
          <w:szCs w:val="20"/>
        </w:rPr>
        <w:t xml:space="preserve">  Η18</w:t>
      </w:r>
      <w:r w:rsidR="00C10C07" w:rsidRPr="00FA3119">
        <w:rPr>
          <w:rStyle w:val="FontStyle67"/>
          <w:sz w:val="20"/>
          <w:szCs w:val="20"/>
        </w:rPr>
        <w:t xml:space="preserve">  </w:t>
      </w:r>
      <w:r w:rsidR="00AC3929" w:rsidRPr="00FA3119">
        <w:rPr>
          <w:rStyle w:val="FontStyle67"/>
          <w:sz w:val="20"/>
          <w:szCs w:val="20"/>
        </w:rPr>
        <w:t xml:space="preserve">:  </w:t>
      </w:r>
      <w:r w:rsidR="00CC4EB4" w:rsidRPr="00FA3119">
        <w:rPr>
          <w:rStyle w:val="FontStyle67"/>
          <w:sz w:val="20"/>
          <w:szCs w:val="20"/>
        </w:rPr>
        <w:t>Πινακίδες ρυθμιστικές και ένδειξης επικίνδυνων θέσεων υψηλής</w:t>
      </w:r>
      <w:r w:rsidR="00F702FA" w:rsidRPr="00FA3119">
        <w:rPr>
          <w:rStyle w:val="FontStyle67"/>
          <w:sz w:val="20"/>
          <w:szCs w:val="20"/>
        </w:rPr>
        <w:t xml:space="preserve"> </w:t>
      </w:r>
    </w:p>
    <w:p w:rsidR="001F240F" w:rsidRPr="00FA3119" w:rsidRDefault="00AC3929" w:rsidP="00142864">
      <w:pPr>
        <w:pStyle w:val="Style34"/>
        <w:widowControl/>
        <w:jc w:val="left"/>
        <w:rPr>
          <w:rStyle w:val="FontStyle67"/>
          <w:sz w:val="20"/>
          <w:szCs w:val="20"/>
        </w:rPr>
      </w:pPr>
      <w:r w:rsidRPr="00FA3119">
        <w:rPr>
          <w:rStyle w:val="FontStyle67"/>
          <w:sz w:val="20"/>
          <w:szCs w:val="20"/>
        </w:rPr>
        <w:t xml:space="preserve">                  </w:t>
      </w:r>
      <w:r w:rsidR="00CC4EB4" w:rsidRPr="00FA3119">
        <w:rPr>
          <w:rStyle w:val="FontStyle67"/>
          <w:sz w:val="20"/>
          <w:szCs w:val="20"/>
        </w:rPr>
        <w:t>αντανα</w:t>
      </w:r>
      <w:r w:rsidR="0014093B" w:rsidRPr="00FA3119">
        <w:rPr>
          <w:rStyle w:val="FontStyle67"/>
          <w:sz w:val="20"/>
          <w:szCs w:val="20"/>
        </w:rPr>
        <w:t>κλαστικότητας, Πινακίδα ρυθμιστι</w:t>
      </w:r>
      <w:r w:rsidR="00CC4EB4" w:rsidRPr="00FA3119">
        <w:rPr>
          <w:rStyle w:val="FontStyle67"/>
          <w:sz w:val="20"/>
          <w:szCs w:val="20"/>
        </w:rPr>
        <w:t>κή μεγάλου μεγέθους απλής όψης</w:t>
      </w:r>
    </w:p>
    <w:p w:rsidR="001F240F" w:rsidRPr="00FA3119" w:rsidRDefault="00CC4EB4" w:rsidP="00142864">
      <w:pPr>
        <w:pStyle w:val="Style24"/>
        <w:widowControl/>
        <w:spacing w:line="240" w:lineRule="auto"/>
        <w:jc w:val="left"/>
        <w:rPr>
          <w:rStyle w:val="FontStyle68"/>
          <w:sz w:val="20"/>
          <w:szCs w:val="20"/>
        </w:rPr>
      </w:pPr>
      <w:r w:rsidRPr="00FA3119">
        <w:rPr>
          <w:rStyle w:val="FontStyle68"/>
          <w:sz w:val="20"/>
          <w:szCs w:val="20"/>
        </w:rPr>
        <w:t xml:space="preserve">Κωδικός αναθεώρησης: </w:t>
      </w:r>
      <w:r w:rsidR="000D464A" w:rsidRPr="00FA3119">
        <w:rPr>
          <w:rStyle w:val="FontStyle68"/>
          <w:sz w:val="20"/>
          <w:szCs w:val="20"/>
        </w:rPr>
        <w:t>ΟΙΚ-</w:t>
      </w:r>
      <w:r w:rsidRPr="00FA3119">
        <w:rPr>
          <w:rStyle w:val="FontStyle68"/>
          <w:sz w:val="20"/>
          <w:szCs w:val="20"/>
        </w:rPr>
        <w:t xml:space="preserve"> 6541 </w:t>
      </w:r>
    </w:p>
    <w:p w:rsidR="007B2F33" w:rsidRPr="00FA3119" w:rsidRDefault="007B2F33" w:rsidP="00142864">
      <w:pPr>
        <w:pStyle w:val="Style3"/>
        <w:widowControl/>
        <w:spacing w:line="240" w:lineRule="auto"/>
        <w:rPr>
          <w:rStyle w:val="FontStyle66"/>
          <w:sz w:val="20"/>
          <w:szCs w:val="20"/>
        </w:rPr>
      </w:pPr>
    </w:p>
    <w:p w:rsidR="007B2F33" w:rsidRPr="00FA3119" w:rsidRDefault="007B2F33" w:rsidP="00142864">
      <w:pPr>
        <w:pStyle w:val="Style3"/>
        <w:widowControl/>
        <w:spacing w:line="240" w:lineRule="auto"/>
        <w:jc w:val="both"/>
        <w:rPr>
          <w:rStyle w:val="FontStyle66"/>
          <w:b w:val="0"/>
          <w:sz w:val="20"/>
          <w:szCs w:val="20"/>
        </w:rPr>
      </w:pPr>
      <w:r w:rsidRPr="00FA3119">
        <w:rPr>
          <w:rStyle w:val="FontStyle66"/>
          <w:b w:val="0"/>
          <w:sz w:val="20"/>
          <w:szCs w:val="20"/>
        </w:rPr>
        <w:t>Για την προμήθεια και πλήρη τοποθέτηση πινακίδας ρυθμιστικής της κυκλοφορίας ή ένδειξης επικίνδυνης θέσης, σύμφωνα με τα πρότυπα του Υ.Δ.Ε. και βάσει των ειδικών απαιτήσεων των εγκεκριμένων Πρότυπων Τεχνικών Προδιαγραφών και των υπόλοιπων όρων δημοπράτησης , με μεμβράνη υψηλής αντανακλαστικότητας και αντοχής στα αντανακλαστικά τμήματα των πινακίδων, σύμφωνα με τη μεμβράνη τύπου ΙΙ της προδιαγραφής Υ.ΠΕ.ΧΩ.Δ.Ε. Σ-311.</w:t>
      </w:r>
    </w:p>
    <w:p w:rsidR="007B2F33" w:rsidRPr="00FA3119" w:rsidRDefault="007B2F33"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περιλαμβάνεται η προμήθεια όλων των απαιτούμενων υλικών με τη μεταφορά τους από οποιαδήποτε απόσταση στον τόπο ου έργου, τις φορτοεκφορτώσεις το χαμένο χρόνο και τη σταλία, η δαπάνη κατασκευής της πινακίδας (υλικά και εργασία) με τα ειδικά εξαρτήματα κοχλιοφόρους ήλους κλπ., σύνδεσής της σε οποιοδήποτε είδος στύλου, και οποιαδήποτε άλλη απαιτούμενη δαπάνη υλικών και εργασίας για πλήρως τελειωμένη και τοποθετημένη πινακίδα.</w:t>
      </w:r>
    </w:p>
    <w:p w:rsidR="007B2F33" w:rsidRPr="00FA3119" w:rsidRDefault="007B2F33" w:rsidP="00142864">
      <w:pPr>
        <w:pStyle w:val="Style3"/>
        <w:widowControl/>
        <w:spacing w:line="240" w:lineRule="auto"/>
        <w:rPr>
          <w:rStyle w:val="FontStyle66"/>
          <w:b w:val="0"/>
          <w:sz w:val="20"/>
          <w:szCs w:val="20"/>
        </w:rPr>
      </w:pPr>
      <w:r w:rsidRPr="00FA3119">
        <w:rPr>
          <w:rStyle w:val="FontStyle66"/>
          <w:b w:val="0"/>
          <w:sz w:val="20"/>
          <w:szCs w:val="20"/>
        </w:rPr>
        <w:t>Για μια πινακίδα απλής όψης, ρυθμιστική της κυκλοφορίας υψηλής αντανακλαστικότητας, σύμφωνα με τα παραπάνω και κατά τα λοιπά σύμφωνα με τις προδιαγραφές για αντανακλαστικές πινακίδες ρυθμιστικές της κυκλοφορίας, της οποίας οι διαστάσεις ανάλογα με το σχήμα της είναι οι παρακάτω:</w:t>
      </w:r>
    </w:p>
    <w:p w:rsidR="007B2F33" w:rsidRPr="00FA3119" w:rsidRDefault="007B2F33"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σχήμα τριγωνικό (Ρ-1), μήκος πλευράς 1,20μ.,</w:t>
      </w:r>
    </w:p>
    <w:p w:rsidR="007B2F33" w:rsidRPr="00FA3119" w:rsidRDefault="007B2F33"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κανονικό οκτάγωνο (Ρ-2) εγγεγραμμένο σε τετράγωνο πλευράς 1,20μ.,</w:t>
      </w:r>
    </w:p>
    <w:p w:rsidR="007B2F33" w:rsidRPr="00FA3119" w:rsidRDefault="007B2F33"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σχήμα τετράγωνο (Ρ-3 και Ρ-4) πλευράς 0,80μ.,</w:t>
      </w:r>
    </w:p>
    <w:p w:rsidR="007B2F33" w:rsidRPr="00FA3119" w:rsidRDefault="007B2F33"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σχήμα τετράγωνο (Ρ-6) πλευράς 0,90μ.,</w:t>
      </w:r>
    </w:p>
    <w:p w:rsidR="007B2F33" w:rsidRPr="00FA3119" w:rsidRDefault="007B2F33" w:rsidP="00142864">
      <w:pPr>
        <w:pStyle w:val="Style3"/>
        <w:widowControl/>
        <w:numPr>
          <w:ilvl w:val="0"/>
          <w:numId w:val="27"/>
        </w:numPr>
        <w:spacing w:line="240" w:lineRule="auto"/>
        <w:rPr>
          <w:rStyle w:val="FontStyle66"/>
          <w:b w:val="0"/>
          <w:sz w:val="20"/>
          <w:szCs w:val="20"/>
        </w:rPr>
      </w:pPr>
      <w:r w:rsidRPr="00FA3119">
        <w:rPr>
          <w:rStyle w:val="FontStyle66"/>
          <w:b w:val="0"/>
          <w:sz w:val="20"/>
          <w:szCs w:val="20"/>
        </w:rPr>
        <w:t>Για σχήμα κυκλικό διαμέτρου 0,90μ.</w:t>
      </w:r>
    </w:p>
    <w:p w:rsidR="008E722D" w:rsidRPr="00FA3119" w:rsidRDefault="008E722D" w:rsidP="00142864">
      <w:pPr>
        <w:pStyle w:val="Style3"/>
        <w:widowControl/>
        <w:spacing w:line="240" w:lineRule="auto"/>
        <w:rPr>
          <w:rStyle w:val="FontStyle66"/>
          <w:sz w:val="20"/>
          <w:szCs w:val="20"/>
        </w:rPr>
      </w:pPr>
      <w:r w:rsidRPr="00FA3119">
        <w:rPr>
          <w:rStyle w:val="FontStyle66"/>
          <w:b w:val="0"/>
          <w:sz w:val="20"/>
          <w:szCs w:val="20"/>
        </w:rPr>
        <w:t>Τιμή ανά τεμάχιο πινακίδας (τεμ)</w:t>
      </w:r>
    </w:p>
    <w:p w:rsidR="00C10C07" w:rsidRPr="00FA3119" w:rsidRDefault="00C10C07"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80,50</w:t>
      </w:r>
    </w:p>
    <w:p w:rsidR="001F240F" w:rsidRPr="00FA3119" w:rsidRDefault="00F702FA" w:rsidP="00142864">
      <w:pPr>
        <w:pStyle w:val="Style3"/>
        <w:widowControl/>
        <w:spacing w:line="240" w:lineRule="auto"/>
        <w:ind w:left="658"/>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ΟΓΔΟΝΤΑ ΚΑΙ ΠΕΝΗΝΤΑ ΛΕΠΤΑ</w:t>
      </w:r>
    </w:p>
    <w:p w:rsidR="001F240F" w:rsidRPr="00FA3119" w:rsidRDefault="001F240F" w:rsidP="00142864">
      <w:pPr>
        <w:pStyle w:val="Style34"/>
        <w:widowControl/>
        <w:jc w:val="left"/>
        <w:rPr>
          <w:sz w:val="20"/>
          <w:szCs w:val="20"/>
        </w:rPr>
      </w:pPr>
    </w:p>
    <w:p w:rsidR="001F240F" w:rsidRPr="000E42C2" w:rsidRDefault="001F240F"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6F60C1" w:rsidRPr="000E42C2" w:rsidRDefault="006F60C1" w:rsidP="00142864">
      <w:pPr>
        <w:pStyle w:val="Style34"/>
        <w:widowControl/>
        <w:jc w:val="left"/>
        <w:rPr>
          <w:sz w:val="20"/>
          <w:szCs w:val="20"/>
        </w:rPr>
      </w:pPr>
    </w:p>
    <w:p w:rsidR="00C10C07" w:rsidRPr="00FA3119" w:rsidRDefault="00082B11" w:rsidP="00142864">
      <w:pPr>
        <w:pStyle w:val="Style34"/>
        <w:widowControl/>
        <w:rPr>
          <w:rStyle w:val="FontStyle67"/>
          <w:sz w:val="20"/>
          <w:szCs w:val="20"/>
        </w:rPr>
      </w:pPr>
      <w:r w:rsidRPr="00FA3119">
        <w:rPr>
          <w:rStyle w:val="FontStyle67"/>
          <w:sz w:val="20"/>
          <w:szCs w:val="20"/>
        </w:rPr>
        <w:lastRenderedPageBreak/>
        <w:t>ΑΡΘΡΟ</w:t>
      </w:r>
      <w:r w:rsidR="007D643D" w:rsidRPr="00FA3119">
        <w:rPr>
          <w:rStyle w:val="FontStyle67"/>
          <w:sz w:val="20"/>
          <w:szCs w:val="20"/>
        </w:rPr>
        <w:t xml:space="preserve"> </w:t>
      </w:r>
      <w:r w:rsidR="00C10C07" w:rsidRPr="00FA3119">
        <w:rPr>
          <w:rStyle w:val="FontStyle67"/>
          <w:sz w:val="20"/>
          <w:szCs w:val="20"/>
        </w:rPr>
        <w:t xml:space="preserve">  </w:t>
      </w:r>
      <w:r w:rsidR="007D643D" w:rsidRPr="00FA3119">
        <w:rPr>
          <w:rStyle w:val="FontStyle67"/>
          <w:sz w:val="20"/>
          <w:szCs w:val="20"/>
        </w:rPr>
        <w:t>Η19</w:t>
      </w:r>
      <w:r w:rsidR="00C10C07" w:rsidRPr="00FA3119">
        <w:rPr>
          <w:rStyle w:val="FontStyle67"/>
          <w:sz w:val="20"/>
          <w:szCs w:val="20"/>
        </w:rPr>
        <w:t xml:space="preserve"> </w:t>
      </w:r>
      <w:r w:rsidR="007C5064" w:rsidRPr="00FA3119">
        <w:rPr>
          <w:rStyle w:val="FontStyle67"/>
          <w:sz w:val="20"/>
          <w:szCs w:val="20"/>
        </w:rPr>
        <w:t xml:space="preserve">: </w:t>
      </w:r>
      <w:r w:rsidR="00C10C07" w:rsidRPr="00FA3119">
        <w:rPr>
          <w:rStyle w:val="FontStyle67"/>
          <w:sz w:val="20"/>
          <w:szCs w:val="20"/>
        </w:rPr>
        <w:t xml:space="preserve">  </w:t>
      </w:r>
      <w:r w:rsidR="00C10C07" w:rsidRPr="00FA3119">
        <w:rPr>
          <w:rStyle w:val="FontStyle67"/>
          <w:sz w:val="20"/>
          <w:szCs w:val="20"/>
        </w:rPr>
        <w:tab/>
      </w:r>
      <w:r w:rsidR="00CC4EB4" w:rsidRPr="00FA3119">
        <w:rPr>
          <w:rStyle w:val="FontStyle67"/>
          <w:sz w:val="20"/>
          <w:szCs w:val="20"/>
        </w:rPr>
        <w:t>Πινακίδες ρυθμιστικές και ένδειξης επικίνδυνων θέσεων υψηλής</w:t>
      </w:r>
      <w:r w:rsidR="00F702FA" w:rsidRPr="00FA3119">
        <w:rPr>
          <w:rStyle w:val="FontStyle67"/>
          <w:sz w:val="20"/>
          <w:szCs w:val="20"/>
        </w:rPr>
        <w:t xml:space="preserve"> </w:t>
      </w:r>
      <w:r w:rsidR="007C5064" w:rsidRPr="00FA3119">
        <w:rPr>
          <w:rStyle w:val="FontStyle67"/>
          <w:sz w:val="20"/>
          <w:szCs w:val="20"/>
        </w:rPr>
        <w:t xml:space="preserve">                   </w:t>
      </w:r>
    </w:p>
    <w:p w:rsidR="001F240F" w:rsidRPr="00FA3119" w:rsidRDefault="00C10C07" w:rsidP="00C10C07">
      <w:pPr>
        <w:pStyle w:val="Style34"/>
        <w:widowControl/>
        <w:ind w:left="1843" w:hanging="1841"/>
        <w:rPr>
          <w:rStyle w:val="FontStyle67"/>
          <w:sz w:val="20"/>
          <w:szCs w:val="20"/>
        </w:rPr>
      </w:pPr>
      <w:r w:rsidRPr="00FA3119">
        <w:rPr>
          <w:rStyle w:val="FontStyle67"/>
          <w:sz w:val="20"/>
          <w:szCs w:val="20"/>
        </w:rPr>
        <w:t xml:space="preserve">                   </w:t>
      </w:r>
      <w:r w:rsidR="00CC4EB4" w:rsidRPr="00FA3119">
        <w:rPr>
          <w:rStyle w:val="FontStyle67"/>
          <w:sz w:val="20"/>
          <w:szCs w:val="20"/>
        </w:rPr>
        <w:t>αντανακλαστικότητας, Πινακίδα εργοταξιακής σήμανσης</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w:t>
      </w:r>
      <w:r w:rsidR="008C5B42" w:rsidRPr="00FA3119">
        <w:rPr>
          <w:rStyle w:val="FontStyle68"/>
          <w:sz w:val="20"/>
          <w:szCs w:val="20"/>
        </w:rPr>
        <w:t>ΟΙΚ-</w:t>
      </w:r>
      <w:r w:rsidRPr="00FA3119">
        <w:rPr>
          <w:rStyle w:val="FontStyle68"/>
          <w:sz w:val="20"/>
          <w:szCs w:val="20"/>
        </w:rPr>
        <w:t xml:space="preserve">6541 </w:t>
      </w:r>
    </w:p>
    <w:p w:rsidR="007C5064" w:rsidRPr="00FA3119" w:rsidRDefault="007C5064" w:rsidP="00142864">
      <w:pPr>
        <w:pStyle w:val="Style24"/>
        <w:widowControl/>
        <w:spacing w:line="240" w:lineRule="auto"/>
        <w:rPr>
          <w:rStyle w:val="FontStyle68"/>
          <w:sz w:val="20"/>
          <w:szCs w:val="20"/>
        </w:rPr>
      </w:pPr>
    </w:p>
    <w:p w:rsidR="007D643D" w:rsidRPr="00FA3119" w:rsidRDefault="00261D99" w:rsidP="00142864">
      <w:pPr>
        <w:pStyle w:val="Style3"/>
        <w:widowControl/>
        <w:spacing w:line="240" w:lineRule="auto"/>
        <w:jc w:val="both"/>
        <w:rPr>
          <w:rStyle w:val="FontStyle66"/>
          <w:b w:val="0"/>
          <w:sz w:val="20"/>
          <w:szCs w:val="20"/>
        </w:rPr>
      </w:pPr>
      <w:r w:rsidRPr="00FA3119">
        <w:rPr>
          <w:rStyle w:val="FontStyle66"/>
          <w:b w:val="0"/>
          <w:sz w:val="20"/>
          <w:szCs w:val="20"/>
        </w:rPr>
        <w:t>Για την προμήθεια, αρχική τοποθέτηση, αφαίρεση, απομάκρυνση και επανατοποθέτηση σε νέες θέσεις, όσες απαιτηθούν για τις ανάγκες της κατασκευής καθ΄όλη τη διάρκεια της εργολαβίας, πινακίδας, ρυθμιστικής της κυκλοφορίας ή αναγγελίας κινδύνου μεσαίου μεγέθους, σε κίτρινο πλαίσιο, με το στύλο και τη βάση στήριξής της, για την προσωρινή εργοταξιακή σήμανση, με υλικά αντανακλαστικότητας τύπου ΙΙ και κατά τα λοιπά σύμφωνα με τις προδιαγραφές για αντανακλαστικές πινακίδες ρυθμιστικές της κυκλοφορίας και επικίνδυνων θέσεων.</w:t>
      </w:r>
    </w:p>
    <w:p w:rsidR="00261D99" w:rsidRPr="00FA3119" w:rsidRDefault="00261D99"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περιλαμβάνεται επί πλέον η δαπάνη τοποθέτησης και παραμονής της σε κατακόρυφη θέση ώστε να είναι συνεχώς ορατή από τους χρήστες της οδού καθ΄όλη τη διάρκεια της κατασκευής, η δαπάνη για την επιμελημένη εργασία αφαίρεσης, ώστε να επαναχρησιμοποιηθεί, η δαπάνη φόρτωσης και μεταφοράς σε νέα θέση κλπ καθώς και η απόθεσή της σε αποθήκες της Υπηρεσίας μετά την ολοκλήρωση της κατασκευής.</w:t>
      </w:r>
    </w:p>
    <w:p w:rsidR="00103159" w:rsidRPr="00FA3119" w:rsidRDefault="00103159" w:rsidP="00142864">
      <w:pPr>
        <w:pStyle w:val="Style3"/>
        <w:widowControl/>
        <w:spacing w:line="240" w:lineRule="auto"/>
        <w:rPr>
          <w:rStyle w:val="FontStyle66"/>
          <w:sz w:val="20"/>
          <w:szCs w:val="20"/>
        </w:rPr>
      </w:pPr>
      <w:r w:rsidRPr="00FA3119">
        <w:rPr>
          <w:rStyle w:val="FontStyle66"/>
          <w:b w:val="0"/>
          <w:sz w:val="20"/>
          <w:szCs w:val="20"/>
        </w:rPr>
        <w:t>Τιμή ανά τεμάχιο πινακίδας (τεμ)</w:t>
      </w:r>
    </w:p>
    <w:p w:rsidR="00C10C07" w:rsidRPr="00FA3119" w:rsidRDefault="00C10C07" w:rsidP="00142864">
      <w:pPr>
        <w:pStyle w:val="Style3"/>
        <w:widowControl/>
        <w:spacing w:line="240" w:lineRule="auto"/>
        <w:jc w:val="both"/>
        <w:rPr>
          <w:rStyle w:val="FontStyle66"/>
          <w:sz w:val="20"/>
          <w:szCs w:val="20"/>
        </w:rPr>
      </w:pPr>
    </w:p>
    <w:p w:rsidR="001F240F" w:rsidRPr="00FA3119" w:rsidRDefault="00CC4EB4" w:rsidP="00142864">
      <w:pPr>
        <w:pStyle w:val="Style3"/>
        <w:widowControl/>
        <w:spacing w:line="240" w:lineRule="auto"/>
        <w:jc w:val="both"/>
        <w:rPr>
          <w:rStyle w:val="FontStyle66"/>
          <w:sz w:val="20"/>
          <w:szCs w:val="20"/>
        </w:rPr>
      </w:pPr>
      <w:r w:rsidRPr="00FA3119">
        <w:rPr>
          <w:rStyle w:val="FontStyle66"/>
          <w:sz w:val="20"/>
          <w:szCs w:val="20"/>
        </w:rPr>
        <w:t>ΕΥΡΩ  (Αριθμητικά) : 93,90</w:t>
      </w:r>
    </w:p>
    <w:p w:rsidR="001F240F" w:rsidRPr="00FA3119" w:rsidRDefault="00F702FA" w:rsidP="00142864">
      <w:pPr>
        <w:pStyle w:val="Style3"/>
        <w:widowControl/>
        <w:spacing w:line="240" w:lineRule="auto"/>
        <w:ind w:left="653"/>
        <w:jc w:val="both"/>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ΕΝΕΝΗΝΤΑ ΤΡΙΑ ΚΑΙ ΕΝΕΝΗΝΤΑ ΛΕΠΤΑ</w:t>
      </w:r>
    </w:p>
    <w:p w:rsidR="001F240F" w:rsidRPr="00FA3119" w:rsidRDefault="001F240F" w:rsidP="00142864">
      <w:pPr>
        <w:pStyle w:val="Style34"/>
        <w:widowControl/>
        <w:rPr>
          <w:sz w:val="20"/>
          <w:szCs w:val="20"/>
        </w:rPr>
      </w:pPr>
    </w:p>
    <w:p w:rsidR="001F240F" w:rsidRPr="00FA3119" w:rsidRDefault="001F240F" w:rsidP="00142864">
      <w:pPr>
        <w:pStyle w:val="Style34"/>
        <w:widowControl/>
        <w:rPr>
          <w:sz w:val="20"/>
          <w:szCs w:val="20"/>
        </w:rPr>
      </w:pPr>
    </w:p>
    <w:p w:rsidR="001F240F" w:rsidRPr="00FA3119" w:rsidRDefault="00082B11" w:rsidP="00142864">
      <w:pPr>
        <w:pStyle w:val="Style34"/>
        <w:widowControl/>
        <w:rPr>
          <w:rStyle w:val="FontStyle67"/>
          <w:sz w:val="20"/>
          <w:szCs w:val="20"/>
        </w:rPr>
      </w:pPr>
      <w:r w:rsidRPr="00FA3119">
        <w:rPr>
          <w:rStyle w:val="FontStyle67"/>
          <w:sz w:val="20"/>
          <w:szCs w:val="20"/>
        </w:rPr>
        <w:t>ΑΡΘΡΟ</w:t>
      </w:r>
      <w:r w:rsidR="00D31E80" w:rsidRPr="00FA3119">
        <w:rPr>
          <w:rStyle w:val="FontStyle67"/>
          <w:sz w:val="20"/>
          <w:szCs w:val="20"/>
        </w:rPr>
        <w:t xml:space="preserve">   </w:t>
      </w:r>
      <w:r w:rsidR="00C10C07" w:rsidRPr="00FA3119">
        <w:rPr>
          <w:rStyle w:val="FontStyle67"/>
          <w:sz w:val="20"/>
          <w:szCs w:val="20"/>
        </w:rPr>
        <w:t xml:space="preserve"> </w:t>
      </w:r>
      <w:r w:rsidR="00D31E80" w:rsidRPr="00FA3119">
        <w:rPr>
          <w:rStyle w:val="FontStyle67"/>
          <w:sz w:val="20"/>
          <w:szCs w:val="20"/>
        </w:rPr>
        <w:t>Η20</w:t>
      </w:r>
      <w:r w:rsidR="00C10C07" w:rsidRPr="00FA3119">
        <w:rPr>
          <w:rStyle w:val="FontStyle67"/>
          <w:sz w:val="20"/>
          <w:szCs w:val="20"/>
        </w:rPr>
        <w:t xml:space="preserve">  </w:t>
      </w:r>
      <w:r w:rsidR="003C0DA7" w:rsidRPr="00FA3119">
        <w:rPr>
          <w:rStyle w:val="FontStyle67"/>
          <w:sz w:val="20"/>
          <w:szCs w:val="20"/>
        </w:rPr>
        <w:t xml:space="preserve">:  </w:t>
      </w:r>
      <w:r w:rsidR="00CC4EB4" w:rsidRPr="00FA3119">
        <w:rPr>
          <w:rStyle w:val="FontStyle67"/>
          <w:sz w:val="20"/>
          <w:szCs w:val="20"/>
        </w:rPr>
        <w:t>Στύλοι πινακίδων, Στύλος πινακίδων από γαλβανισμένο σιδηροσωλήνα Φ</w:t>
      </w:r>
      <w:r w:rsidR="00F702FA" w:rsidRPr="00FA3119">
        <w:rPr>
          <w:rStyle w:val="FontStyle67"/>
          <w:sz w:val="20"/>
          <w:szCs w:val="20"/>
        </w:rPr>
        <w:t xml:space="preserve"> </w:t>
      </w:r>
      <w:r w:rsidR="00CC4EB4" w:rsidRPr="00FA3119">
        <w:rPr>
          <w:rStyle w:val="FontStyle67"/>
          <w:sz w:val="20"/>
          <w:szCs w:val="20"/>
        </w:rPr>
        <w:t>1 1/2''</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2653 </w:t>
      </w:r>
    </w:p>
    <w:p w:rsidR="00D31E80" w:rsidRPr="00FA3119" w:rsidRDefault="00D31E80" w:rsidP="00142864">
      <w:pPr>
        <w:pStyle w:val="Style3"/>
        <w:widowControl/>
        <w:spacing w:line="240" w:lineRule="auto"/>
        <w:jc w:val="both"/>
        <w:rPr>
          <w:rStyle w:val="FontStyle66"/>
          <w:sz w:val="20"/>
          <w:szCs w:val="20"/>
        </w:rPr>
      </w:pPr>
    </w:p>
    <w:p w:rsidR="00D31E80" w:rsidRPr="00FA3119" w:rsidRDefault="00D31E80" w:rsidP="00142864">
      <w:pPr>
        <w:pStyle w:val="Style3"/>
        <w:widowControl/>
        <w:spacing w:line="240" w:lineRule="auto"/>
        <w:jc w:val="both"/>
        <w:rPr>
          <w:rStyle w:val="FontStyle66"/>
          <w:b w:val="0"/>
          <w:sz w:val="20"/>
          <w:szCs w:val="20"/>
        </w:rPr>
      </w:pPr>
      <w:r w:rsidRPr="00FA3119">
        <w:rPr>
          <w:rStyle w:val="FontStyle66"/>
          <w:b w:val="0"/>
          <w:sz w:val="20"/>
          <w:szCs w:val="20"/>
        </w:rPr>
        <w:t>Για την προμήθεια, μεταφορά και πλήρη τοποθέτηση σιδηρού ιστού στήριξης πινακίδων από σιδηροσωλήνα γαλβανισμένο, μήκους σύμφωνα με τις απαιτήσεις των όρων δημοπράτησης (κατ΄ελάχιστον 2,50μ.), ονομαστικής διαμέτρου 1 ½΄΄, πάχους τοιχωμάτων 3,25χλστ. Περίπου με ημικυκλική στεφάνη κλπ., σύμφωνα με το σχέδιο Κ178α του πρώην τμήματος Α6 κυκλοφορίας του Υ.Δ.Ε., όπως το σχέδιο αυτό τροποποιήθηκε μεταγενέστερα με το από 14-2-77 σχέδιο της Δ/νσης Γ6 του Υ.Δ.Ε..</w:t>
      </w:r>
    </w:p>
    <w:p w:rsidR="00D31E80" w:rsidRPr="00FA3119" w:rsidRDefault="00D31E80" w:rsidP="00142864">
      <w:pPr>
        <w:pStyle w:val="Style3"/>
        <w:widowControl/>
        <w:spacing w:line="240" w:lineRule="auto"/>
        <w:jc w:val="both"/>
        <w:rPr>
          <w:rStyle w:val="FontStyle66"/>
          <w:b w:val="0"/>
          <w:sz w:val="20"/>
          <w:szCs w:val="20"/>
        </w:rPr>
      </w:pPr>
      <w:r w:rsidRPr="00FA3119">
        <w:rPr>
          <w:rStyle w:val="FontStyle66"/>
          <w:b w:val="0"/>
          <w:sz w:val="20"/>
          <w:szCs w:val="20"/>
        </w:rPr>
        <w:t xml:space="preserve">Στην τιμή περιλαμβάνεται η δαπάνη για την προμήθεια και μεταφορά επί τόπου του έργου από οποιαδήποτε απόσταση με τις φορτοεκφορτώσεις και τις σταλίες των στύλων και όλων των λοιπών απαιτούμενων υλικών, η δαπάνη για την ειδική διαμόρφωση του κάτω άκρου του στύλου με διάνοιξη οπής απ΄όπου θα περνά χαλύβδινη ράβδος Φ12χλστ. Για την πάκτωση εντός του σκυροδέματος, την πάκτωση του στύλου με σκυρόδεμα εντός του εδάφους σε βάθος 0,50μ. και την εκσκαφή σε έδαφος οποιουδήποτε είδους, η δαπάνη κατασκευής της κυλινδρικής βάσης από σκυρόδεμα </w:t>
      </w:r>
      <w:r w:rsidRPr="00FA3119">
        <w:rPr>
          <w:rStyle w:val="FontStyle66"/>
          <w:b w:val="0"/>
          <w:sz w:val="20"/>
          <w:szCs w:val="20"/>
          <w:lang w:val="en-US"/>
        </w:rPr>
        <w:t>C</w:t>
      </w:r>
      <w:r w:rsidRPr="00FA3119">
        <w:rPr>
          <w:rStyle w:val="FontStyle66"/>
          <w:b w:val="0"/>
          <w:sz w:val="20"/>
          <w:szCs w:val="20"/>
        </w:rPr>
        <w:t>12/15, διαμέτρου 0,30μ. και ύψος 0,50μ. καθώς και κάθε άλλη δαπάνη υλικών και εργασιών για την ένταχνη εκτέλεση της κατασκευής και τοποθέτησης του στύλου.</w:t>
      </w:r>
    </w:p>
    <w:p w:rsidR="008F27F3" w:rsidRPr="00FA3119" w:rsidRDefault="008F27F3" w:rsidP="00142864">
      <w:pPr>
        <w:pStyle w:val="Style3"/>
        <w:widowControl/>
        <w:spacing w:line="240" w:lineRule="auto"/>
        <w:jc w:val="both"/>
        <w:rPr>
          <w:rStyle w:val="FontStyle66"/>
          <w:b w:val="0"/>
          <w:sz w:val="20"/>
          <w:szCs w:val="20"/>
        </w:rPr>
      </w:pPr>
      <w:r w:rsidRPr="00FA3119">
        <w:rPr>
          <w:rStyle w:val="FontStyle66"/>
          <w:b w:val="0"/>
          <w:sz w:val="20"/>
          <w:szCs w:val="20"/>
        </w:rPr>
        <w:t>Με την ίδια τιμή πληρώνεται και η κατασκευή του στύλου, όπως αναφέρεται πιο πα΄νω, αλλά με αντικατάσταση της ημικυκλικής στεφάνης, με στεφάνη σχήματος ΠΙ, διαστάσεων 0,20+0,45+0,20μ. ή στεφάνη σχήματος ΠΙ διαστάσεων 0,10+0,10+0,80μ. Για την κατασκευή του στύλου εφαρμόζεται η προδιαγραφή που εγκρίθηκε με την Απόφαση ΒΜ5/0/40124/30-9-80 Υπουργού Δημ. Έργων.</w:t>
      </w:r>
    </w:p>
    <w:p w:rsidR="008F27F3" w:rsidRPr="00FA3119" w:rsidRDefault="008F27F3" w:rsidP="00142864">
      <w:pPr>
        <w:pStyle w:val="Style3"/>
        <w:widowControl/>
        <w:spacing w:line="240" w:lineRule="auto"/>
        <w:jc w:val="both"/>
        <w:rPr>
          <w:rStyle w:val="FontStyle66"/>
          <w:b w:val="0"/>
          <w:sz w:val="20"/>
          <w:szCs w:val="20"/>
        </w:rPr>
      </w:pPr>
      <w:r w:rsidRPr="00FA3119">
        <w:rPr>
          <w:rStyle w:val="FontStyle66"/>
          <w:b w:val="0"/>
          <w:sz w:val="20"/>
          <w:szCs w:val="20"/>
        </w:rPr>
        <w:t>Τιμή ανά τεμάχιο γαλβανισμένου στύλου 1 ½΄΄.</w:t>
      </w:r>
    </w:p>
    <w:p w:rsidR="00C10C07" w:rsidRPr="00FA3119" w:rsidRDefault="00C10C07" w:rsidP="00142864">
      <w:pPr>
        <w:pStyle w:val="Style3"/>
        <w:widowControl/>
        <w:spacing w:line="240" w:lineRule="auto"/>
        <w:jc w:val="both"/>
        <w:rPr>
          <w:rStyle w:val="FontStyle66"/>
          <w:sz w:val="20"/>
          <w:szCs w:val="20"/>
        </w:rPr>
      </w:pPr>
    </w:p>
    <w:p w:rsidR="001F240F" w:rsidRPr="00FA3119" w:rsidRDefault="00CC4EB4" w:rsidP="00142864">
      <w:pPr>
        <w:pStyle w:val="Style3"/>
        <w:widowControl/>
        <w:spacing w:line="240" w:lineRule="auto"/>
        <w:jc w:val="both"/>
        <w:rPr>
          <w:rStyle w:val="FontStyle66"/>
          <w:sz w:val="20"/>
          <w:szCs w:val="20"/>
        </w:rPr>
      </w:pPr>
      <w:r w:rsidRPr="00FA3119">
        <w:rPr>
          <w:rStyle w:val="FontStyle66"/>
          <w:sz w:val="20"/>
          <w:szCs w:val="20"/>
        </w:rPr>
        <w:t xml:space="preserve">ΕΥΡΩ  (Αριθμητικά) </w:t>
      </w:r>
      <w:r w:rsidR="00C10C07" w:rsidRPr="00FA3119">
        <w:rPr>
          <w:rStyle w:val="FontStyle66"/>
          <w:sz w:val="20"/>
          <w:szCs w:val="20"/>
        </w:rPr>
        <w:t xml:space="preserve"> </w:t>
      </w:r>
      <w:r w:rsidRPr="00FA3119">
        <w:rPr>
          <w:rStyle w:val="FontStyle66"/>
          <w:sz w:val="20"/>
          <w:szCs w:val="20"/>
        </w:rPr>
        <w:t>: 25,60</w:t>
      </w:r>
    </w:p>
    <w:p w:rsidR="001F240F" w:rsidRPr="00FA3119" w:rsidRDefault="00C10C07" w:rsidP="00142864">
      <w:pPr>
        <w:pStyle w:val="Style3"/>
        <w:widowControl/>
        <w:spacing w:line="240" w:lineRule="auto"/>
        <w:ind w:left="653"/>
        <w:jc w:val="both"/>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 ΠΕΝΤΕ ΚΑΙ ΕΞΗΝΤΑ ΛΕΠΤΑ</w:t>
      </w:r>
    </w:p>
    <w:p w:rsidR="001F240F" w:rsidRPr="00FA3119" w:rsidRDefault="001F240F" w:rsidP="00142864">
      <w:pPr>
        <w:pStyle w:val="Style34"/>
        <w:widowControl/>
        <w:rPr>
          <w:sz w:val="20"/>
          <w:szCs w:val="20"/>
        </w:rPr>
      </w:pPr>
    </w:p>
    <w:p w:rsidR="00D31E80" w:rsidRPr="00FA3119" w:rsidRDefault="00D31E80" w:rsidP="00142864">
      <w:pPr>
        <w:pStyle w:val="Style34"/>
        <w:widowControl/>
        <w:rPr>
          <w:rStyle w:val="FontStyle67"/>
          <w:sz w:val="20"/>
          <w:szCs w:val="20"/>
        </w:rPr>
      </w:pPr>
    </w:p>
    <w:p w:rsidR="001F240F" w:rsidRPr="00FA3119" w:rsidRDefault="00082B11" w:rsidP="00142864">
      <w:pPr>
        <w:pStyle w:val="Style34"/>
        <w:widowControl/>
        <w:rPr>
          <w:rStyle w:val="FontStyle67"/>
          <w:sz w:val="20"/>
          <w:szCs w:val="20"/>
        </w:rPr>
      </w:pPr>
      <w:r w:rsidRPr="00FA3119">
        <w:rPr>
          <w:rStyle w:val="FontStyle67"/>
          <w:sz w:val="20"/>
          <w:szCs w:val="20"/>
        </w:rPr>
        <w:t>ΑΡΘΡΟ</w:t>
      </w:r>
      <w:r w:rsidR="008F27F3" w:rsidRPr="00FA3119">
        <w:rPr>
          <w:rStyle w:val="FontStyle67"/>
          <w:sz w:val="20"/>
          <w:szCs w:val="20"/>
        </w:rPr>
        <w:t xml:space="preserve">  Η21</w:t>
      </w:r>
      <w:r w:rsidR="00C10C07" w:rsidRPr="00FA3119">
        <w:rPr>
          <w:rStyle w:val="FontStyle67"/>
          <w:sz w:val="20"/>
          <w:szCs w:val="20"/>
        </w:rPr>
        <w:t xml:space="preserve">  </w:t>
      </w:r>
      <w:r w:rsidR="006B6F77" w:rsidRPr="00FA3119">
        <w:rPr>
          <w:rStyle w:val="FontStyle67"/>
          <w:sz w:val="20"/>
          <w:szCs w:val="20"/>
        </w:rPr>
        <w:t xml:space="preserve">:  </w:t>
      </w:r>
      <w:r w:rsidR="00CC4EB4" w:rsidRPr="00FA3119">
        <w:rPr>
          <w:rStyle w:val="FontStyle67"/>
          <w:sz w:val="20"/>
          <w:szCs w:val="20"/>
        </w:rPr>
        <w:t>Στύλοι πινακίδων, Στύλος πινακίδων από γαλβανισμένο σιδηροσωλήνα Φ</w:t>
      </w:r>
      <w:r w:rsidR="00F702FA" w:rsidRPr="00FA3119">
        <w:rPr>
          <w:rStyle w:val="FontStyle67"/>
          <w:sz w:val="20"/>
          <w:szCs w:val="20"/>
        </w:rPr>
        <w:t xml:space="preserve"> </w:t>
      </w:r>
      <w:r w:rsidR="00CC4EB4" w:rsidRPr="00FA3119">
        <w:rPr>
          <w:rStyle w:val="FontStyle67"/>
          <w:sz w:val="20"/>
          <w:szCs w:val="20"/>
        </w:rPr>
        <w:t>3''</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ΟΔΟ </w:t>
      </w:r>
      <w:r w:rsidR="008C5B42" w:rsidRPr="00FA3119">
        <w:rPr>
          <w:rStyle w:val="FontStyle68"/>
          <w:sz w:val="20"/>
          <w:szCs w:val="20"/>
        </w:rPr>
        <w:t>-</w:t>
      </w:r>
      <w:r w:rsidRPr="00FA3119">
        <w:rPr>
          <w:rStyle w:val="FontStyle68"/>
          <w:sz w:val="20"/>
          <w:szCs w:val="20"/>
        </w:rPr>
        <w:t xml:space="preserve">2653 </w:t>
      </w:r>
    </w:p>
    <w:p w:rsidR="006B6F77" w:rsidRPr="00FA3119" w:rsidRDefault="006B6F77" w:rsidP="00142864">
      <w:pPr>
        <w:pStyle w:val="Style24"/>
        <w:widowControl/>
        <w:spacing w:line="240" w:lineRule="auto"/>
        <w:rPr>
          <w:rStyle w:val="FontStyle68"/>
          <w:sz w:val="20"/>
          <w:szCs w:val="20"/>
        </w:rPr>
      </w:pPr>
    </w:p>
    <w:p w:rsidR="0014434B" w:rsidRPr="00FA3119" w:rsidRDefault="0014434B" w:rsidP="00142864">
      <w:pPr>
        <w:pStyle w:val="Style3"/>
        <w:widowControl/>
        <w:spacing w:line="240" w:lineRule="auto"/>
        <w:jc w:val="both"/>
        <w:rPr>
          <w:rStyle w:val="FontStyle66"/>
          <w:b w:val="0"/>
          <w:sz w:val="20"/>
          <w:szCs w:val="20"/>
        </w:rPr>
      </w:pPr>
      <w:r w:rsidRPr="00FA3119">
        <w:rPr>
          <w:rStyle w:val="FontStyle66"/>
          <w:b w:val="0"/>
          <w:sz w:val="20"/>
          <w:szCs w:val="20"/>
        </w:rPr>
        <w:t>Για την προμήθεια, μεταφορά και πλήρη τοποθέτηση σιδηρού ιστού στήριξης πινακίδων από σιδηροσωλήνα γαλβανισμένο ονομαστικής διαμέτρου 3΄΄  πάχους τοιχωμάτων 4,05χλστ, και μήκους σύμφωνα με τις απαιτήσεις των όρων δημοπράτησης κατ΄ελάχιστον 3,30μ. Ο στύλος θα φέρει οπές διαμέτρου 12χλστ. Για κοχλίες διαμέτρου 9,5 χλστ. Σε αποστάσεις 0,15μ.-0,45μ.-0,65μ. από το άκρο της κεφαλής του, στο άνω άκρο του ηλε</w:t>
      </w:r>
      <w:r w:rsidR="00BA1AB0" w:rsidRPr="00FA3119">
        <w:rPr>
          <w:rStyle w:val="FontStyle66"/>
          <w:b w:val="0"/>
          <w:sz w:val="20"/>
          <w:szCs w:val="20"/>
        </w:rPr>
        <w:t>κτροσυγκολλημένη κυκλική κεφαλή και στο κάτω άκρο του θα φέρει, για πάκτωση και αποφυγή στροφής, ηλεκτροσυγκολλημένη λάμα 10*20 εκ. ή εναλλακτικά χαλύβδινη επιψευδαργυρωμένη ράβδο Φ14 χλστ. Μήκους 40εκ., τοποθετημένη σε διαμπερή οπή επί του στύλου διαμέτρου 1,80εκ. απόστασης 20εκ. από το κάτω μέρος της βάσης και πακτωμένη στο σκυρόδεμα της βάσης.</w:t>
      </w:r>
    </w:p>
    <w:p w:rsidR="00BA1AB0" w:rsidRPr="00FA3119" w:rsidRDefault="00BA1AB0" w:rsidP="00142864">
      <w:pPr>
        <w:pStyle w:val="Style3"/>
        <w:widowControl/>
        <w:spacing w:line="240" w:lineRule="auto"/>
        <w:jc w:val="both"/>
        <w:rPr>
          <w:rStyle w:val="FontStyle66"/>
          <w:b w:val="0"/>
          <w:sz w:val="20"/>
          <w:szCs w:val="20"/>
        </w:rPr>
      </w:pPr>
      <w:r w:rsidRPr="00FA3119">
        <w:rPr>
          <w:rStyle w:val="FontStyle66"/>
          <w:b w:val="0"/>
          <w:sz w:val="20"/>
          <w:szCs w:val="20"/>
        </w:rPr>
        <w:t>Για την κατασκευή του στύλου εφαρμόζεται η προδιαγραφή που εγκρίθηκε με την Απόφαση ΒΜ5/0/40124/30-9-80 Υπουργού Δημ. Έργων.</w:t>
      </w:r>
    </w:p>
    <w:p w:rsidR="0014434B" w:rsidRPr="00FA3119" w:rsidRDefault="0014434B" w:rsidP="00142864">
      <w:pPr>
        <w:pStyle w:val="Style3"/>
        <w:widowControl/>
        <w:spacing w:line="240" w:lineRule="auto"/>
        <w:jc w:val="both"/>
        <w:rPr>
          <w:rStyle w:val="FontStyle66"/>
          <w:b w:val="0"/>
          <w:sz w:val="20"/>
          <w:szCs w:val="20"/>
        </w:rPr>
      </w:pPr>
      <w:r w:rsidRPr="00FA3119">
        <w:rPr>
          <w:rStyle w:val="FontStyle66"/>
          <w:b w:val="0"/>
          <w:sz w:val="20"/>
          <w:szCs w:val="20"/>
        </w:rPr>
        <w:t xml:space="preserve">Στην τιμή περιλαμβάνεται η δαπάνη για την προμήθεια και μεταφορά </w:t>
      </w:r>
      <w:r w:rsidR="006E59AB" w:rsidRPr="00FA3119">
        <w:rPr>
          <w:rStyle w:val="FontStyle66"/>
          <w:b w:val="0"/>
          <w:sz w:val="20"/>
          <w:szCs w:val="20"/>
        </w:rPr>
        <w:t xml:space="preserve">του στύλου από το εργοστάσιο παραγωγής στον τόπο του έργου, τη διάνοιξη της οπής διαμέτρου 50εκ. και βάθουςν 60εκ. σε έδαφος οποιουδήποτε είδους, την προσωρινή στήριξη του στύλου κατά την κατακορύφωση και την πάκτωση αυτού μέσα στο έδαφος με σκυρόδεμα κατηγορίας </w:t>
      </w:r>
      <w:r w:rsidR="006E59AB" w:rsidRPr="00FA3119">
        <w:rPr>
          <w:rStyle w:val="FontStyle66"/>
          <w:b w:val="0"/>
          <w:sz w:val="20"/>
          <w:szCs w:val="20"/>
          <w:lang w:val="en-US"/>
        </w:rPr>
        <w:t>C</w:t>
      </w:r>
      <w:r w:rsidR="006E59AB" w:rsidRPr="00FA3119">
        <w:rPr>
          <w:rStyle w:val="FontStyle66"/>
          <w:b w:val="0"/>
          <w:sz w:val="20"/>
          <w:szCs w:val="20"/>
        </w:rPr>
        <w:t xml:space="preserve">12/15, η δαπάνη για την προμήθεια και μεταφορά όλων των υλικών του σκυροδέματος </w:t>
      </w:r>
      <w:r w:rsidR="006E59AB" w:rsidRPr="00FA3119">
        <w:rPr>
          <w:rStyle w:val="FontStyle66"/>
          <w:b w:val="0"/>
          <w:sz w:val="20"/>
          <w:szCs w:val="20"/>
        </w:rPr>
        <w:lastRenderedPageBreak/>
        <w:t>επί τόπου του έργου, την Παρασκευή του σκυροδέματος καθώς και κάθε άλλη δαπάνη υλικών και εργασιών για την έντεχνη εκτέλεση της κατασκευής και τοποθέτησης του στύλου.</w:t>
      </w:r>
    </w:p>
    <w:p w:rsidR="0014434B" w:rsidRPr="00FA3119" w:rsidRDefault="0014434B" w:rsidP="00142864">
      <w:pPr>
        <w:pStyle w:val="Style3"/>
        <w:widowControl/>
        <w:spacing w:line="240" w:lineRule="auto"/>
        <w:jc w:val="both"/>
        <w:rPr>
          <w:rStyle w:val="FontStyle66"/>
          <w:b w:val="0"/>
          <w:sz w:val="20"/>
          <w:szCs w:val="20"/>
        </w:rPr>
      </w:pPr>
      <w:r w:rsidRPr="00FA3119">
        <w:rPr>
          <w:rStyle w:val="FontStyle66"/>
          <w:b w:val="0"/>
          <w:sz w:val="20"/>
          <w:szCs w:val="20"/>
        </w:rPr>
        <w:t>Τιμή ανά τεμάχιο</w:t>
      </w:r>
      <w:r w:rsidR="00572A9A" w:rsidRPr="00FA3119">
        <w:rPr>
          <w:rStyle w:val="FontStyle66"/>
          <w:b w:val="0"/>
          <w:sz w:val="20"/>
          <w:szCs w:val="20"/>
        </w:rPr>
        <w:t>(τεμ)</w:t>
      </w:r>
      <w:r w:rsidRPr="00FA3119">
        <w:rPr>
          <w:rStyle w:val="FontStyle66"/>
          <w:b w:val="0"/>
          <w:sz w:val="20"/>
          <w:szCs w:val="20"/>
        </w:rPr>
        <w:t xml:space="preserve"> γαλβανισμένου στύλου </w:t>
      </w:r>
      <w:r w:rsidR="007A56CA" w:rsidRPr="00FA3119">
        <w:rPr>
          <w:rStyle w:val="FontStyle66"/>
          <w:b w:val="0"/>
          <w:sz w:val="20"/>
          <w:szCs w:val="20"/>
        </w:rPr>
        <w:t>πινακίδων.</w:t>
      </w:r>
    </w:p>
    <w:p w:rsidR="00C10C07" w:rsidRPr="00FA3119" w:rsidRDefault="00C10C07" w:rsidP="00142864">
      <w:pPr>
        <w:pStyle w:val="Style3"/>
        <w:widowControl/>
        <w:spacing w:line="240" w:lineRule="auto"/>
        <w:jc w:val="both"/>
        <w:rPr>
          <w:rStyle w:val="FontStyle66"/>
          <w:sz w:val="20"/>
          <w:szCs w:val="20"/>
        </w:rPr>
      </w:pPr>
    </w:p>
    <w:p w:rsidR="001F240F" w:rsidRPr="00FA3119" w:rsidRDefault="00CC4EB4" w:rsidP="00142864">
      <w:pPr>
        <w:pStyle w:val="Style3"/>
        <w:widowControl/>
        <w:spacing w:line="240" w:lineRule="auto"/>
        <w:jc w:val="both"/>
        <w:rPr>
          <w:rStyle w:val="FontStyle66"/>
          <w:sz w:val="20"/>
          <w:szCs w:val="20"/>
        </w:rPr>
      </w:pPr>
      <w:r w:rsidRPr="00FA3119">
        <w:rPr>
          <w:rStyle w:val="FontStyle66"/>
          <w:sz w:val="20"/>
          <w:szCs w:val="20"/>
        </w:rPr>
        <w:t xml:space="preserve">ΕΥΡΩ  (Αριθμητικά) </w:t>
      </w:r>
      <w:r w:rsidR="00C10C07" w:rsidRPr="00FA3119">
        <w:rPr>
          <w:rStyle w:val="FontStyle66"/>
          <w:sz w:val="20"/>
          <w:szCs w:val="20"/>
        </w:rPr>
        <w:t xml:space="preserve"> </w:t>
      </w:r>
      <w:r w:rsidRPr="00FA3119">
        <w:rPr>
          <w:rStyle w:val="FontStyle66"/>
          <w:sz w:val="20"/>
          <w:szCs w:val="20"/>
        </w:rPr>
        <w:t>: 49,85</w:t>
      </w:r>
    </w:p>
    <w:p w:rsidR="001F240F" w:rsidRPr="00FA3119" w:rsidRDefault="00C10C07" w:rsidP="00142864">
      <w:pPr>
        <w:pStyle w:val="Style3"/>
        <w:widowControl/>
        <w:spacing w:line="240" w:lineRule="auto"/>
        <w:ind w:left="658"/>
        <w:jc w:val="both"/>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ΣΑΡΑΝΤΑ ΕΝΝΕΑ ΚΑΙ ΟΓΔΟΝΤΑ ΠΕΝΤΕ ΛΕΠΤΑ</w:t>
      </w:r>
    </w:p>
    <w:p w:rsidR="001F240F" w:rsidRPr="00FA3119" w:rsidRDefault="001F240F" w:rsidP="00142864">
      <w:pPr>
        <w:pStyle w:val="Style34"/>
        <w:widowControl/>
        <w:rPr>
          <w:sz w:val="20"/>
          <w:szCs w:val="20"/>
        </w:rPr>
      </w:pPr>
    </w:p>
    <w:p w:rsidR="001F240F" w:rsidRPr="00FA3119" w:rsidRDefault="001F240F" w:rsidP="00142864">
      <w:pPr>
        <w:pStyle w:val="Style34"/>
        <w:widowControl/>
        <w:rPr>
          <w:sz w:val="20"/>
          <w:szCs w:val="20"/>
        </w:rPr>
      </w:pPr>
    </w:p>
    <w:p w:rsidR="00371BDB" w:rsidRPr="00FA3119" w:rsidRDefault="00371BDB" w:rsidP="00142864">
      <w:pPr>
        <w:pStyle w:val="Style34"/>
        <w:widowControl/>
        <w:rPr>
          <w:rStyle w:val="FontStyle67"/>
          <w:sz w:val="20"/>
          <w:szCs w:val="20"/>
        </w:rPr>
      </w:pPr>
    </w:p>
    <w:p w:rsidR="00DD6872" w:rsidRPr="00FA3119" w:rsidRDefault="00082B11" w:rsidP="00142864">
      <w:pPr>
        <w:pStyle w:val="Style34"/>
        <w:widowControl/>
        <w:rPr>
          <w:rStyle w:val="FontStyle67"/>
          <w:sz w:val="20"/>
          <w:szCs w:val="20"/>
        </w:rPr>
      </w:pPr>
      <w:r w:rsidRPr="00FA3119">
        <w:rPr>
          <w:rStyle w:val="FontStyle67"/>
          <w:sz w:val="20"/>
          <w:szCs w:val="20"/>
        </w:rPr>
        <w:t>ΑΡΘΡΟ</w:t>
      </w:r>
      <w:r w:rsidR="008F27F3" w:rsidRPr="00FA3119">
        <w:rPr>
          <w:rStyle w:val="FontStyle67"/>
          <w:sz w:val="20"/>
          <w:szCs w:val="20"/>
        </w:rPr>
        <w:t xml:space="preserve">  Η22</w:t>
      </w:r>
      <w:r w:rsidR="00C10C07" w:rsidRPr="00FA3119">
        <w:rPr>
          <w:rStyle w:val="FontStyle67"/>
          <w:sz w:val="20"/>
          <w:szCs w:val="20"/>
        </w:rPr>
        <w:t xml:space="preserve">  </w:t>
      </w:r>
      <w:r w:rsidR="00DD6872" w:rsidRPr="00FA3119">
        <w:rPr>
          <w:rStyle w:val="FontStyle67"/>
          <w:sz w:val="20"/>
          <w:szCs w:val="20"/>
        </w:rPr>
        <w:t xml:space="preserve">:  </w:t>
      </w:r>
      <w:r w:rsidR="00CC4EB4" w:rsidRPr="00FA3119">
        <w:rPr>
          <w:rStyle w:val="FontStyle67"/>
          <w:sz w:val="20"/>
          <w:szCs w:val="20"/>
        </w:rPr>
        <w:t>Πλαστικοί ανακλαστήρες, Πλαστικός ανακλαστήρας οδ</w:t>
      </w:r>
      <w:r w:rsidR="007C4E09" w:rsidRPr="00FA3119">
        <w:rPr>
          <w:rStyle w:val="FontStyle67"/>
          <w:sz w:val="20"/>
          <w:szCs w:val="20"/>
        </w:rPr>
        <w:t>ο</w:t>
      </w:r>
      <w:r w:rsidR="00CC4EB4" w:rsidRPr="00FA3119">
        <w:rPr>
          <w:rStyle w:val="FontStyle67"/>
          <w:sz w:val="20"/>
          <w:szCs w:val="20"/>
        </w:rPr>
        <w:t>στρώματος με</w:t>
      </w:r>
      <w:r w:rsidR="00F702FA" w:rsidRPr="00FA3119">
        <w:rPr>
          <w:rStyle w:val="FontStyle67"/>
          <w:sz w:val="20"/>
          <w:szCs w:val="20"/>
        </w:rPr>
        <w:t xml:space="preserve"> </w:t>
      </w:r>
      <w:r w:rsidR="00CC4EB4" w:rsidRPr="00FA3119">
        <w:rPr>
          <w:rStyle w:val="FontStyle67"/>
          <w:sz w:val="20"/>
          <w:szCs w:val="20"/>
        </w:rPr>
        <w:t xml:space="preserve">ανακλαστικά </w:t>
      </w:r>
    </w:p>
    <w:p w:rsidR="001F240F" w:rsidRPr="00FA3119" w:rsidRDefault="00DD6872" w:rsidP="00142864">
      <w:pPr>
        <w:pStyle w:val="Style34"/>
        <w:widowControl/>
        <w:rPr>
          <w:rStyle w:val="FontStyle67"/>
          <w:sz w:val="20"/>
          <w:szCs w:val="20"/>
        </w:rPr>
      </w:pPr>
      <w:r w:rsidRPr="00FA3119">
        <w:rPr>
          <w:rStyle w:val="FontStyle67"/>
          <w:sz w:val="20"/>
          <w:szCs w:val="20"/>
        </w:rPr>
        <w:t xml:space="preserve">                  </w:t>
      </w:r>
      <w:r w:rsidR="00CC4EB4" w:rsidRPr="00FA3119">
        <w:rPr>
          <w:rStyle w:val="FontStyle67"/>
          <w:sz w:val="20"/>
          <w:szCs w:val="20"/>
        </w:rPr>
        <w:t>φακίδια και δύο ανακλάστικές επιφάνειες</w:t>
      </w:r>
    </w:p>
    <w:p w:rsidR="001F240F" w:rsidRPr="00FA3119" w:rsidRDefault="008C5B42"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ΟΙΚ- 6532 </w:t>
      </w:r>
    </w:p>
    <w:p w:rsidR="00DD6872" w:rsidRPr="00FA3119" w:rsidRDefault="00DD6872" w:rsidP="00142864">
      <w:pPr>
        <w:pStyle w:val="Style24"/>
        <w:widowControl/>
        <w:spacing w:line="240" w:lineRule="auto"/>
        <w:rPr>
          <w:rStyle w:val="FontStyle68"/>
          <w:sz w:val="20"/>
          <w:szCs w:val="20"/>
        </w:rPr>
      </w:pPr>
    </w:p>
    <w:p w:rsidR="00DA7C4A" w:rsidRPr="00FA3119" w:rsidRDefault="00B01FEE" w:rsidP="00142864">
      <w:pPr>
        <w:pStyle w:val="Style3"/>
        <w:widowControl/>
        <w:spacing w:line="240" w:lineRule="auto"/>
        <w:jc w:val="both"/>
        <w:rPr>
          <w:rStyle w:val="FontStyle66"/>
          <w:b w:val="0"/>
          <w:sz w:val="20"/>
          <w:szCs w:val="20"/>
        </w:rPr>
      </w:pPr>
      <w:r w:rsidRPr="00FA3119">
        <w:rPr>
          <w:rStyle w:val="FontStyle66"/>
          <w:b w:val="0"/>
          <w:sz w:val="20"/>
          <w:szCs w:val="20"/>
        </w:rPr>
        <w:t>Για την προμήθεια, μεταφορά και πλήρη τοποθέτηση πλαστικών ανακλαστήρων οδοστρώματος (μάτια γάτας), ορθογωνικής ή τετραγωνικής κάτοψης κεαφλής αλαχίστων διαστάσεων 100*100χλστ. και μέγιστου ύψους 20χλστ. Πάνω από την επιφάνεια του οδοσρώματος μετά την τοποθέτησή τους, με στρογγυλεμένες ακμές της κεφαλής και κλίση παρειών ως προς το οδόστρωμα μεταξύ 30° και 60°. Η μορφή, οι διαστάσεις των ανακλαστήρων και οι φωτομετρικές ιδιότητες των ανακλαστικών στοιχείων τους θα πληρούν όσα ορίζονται στην Προσωρινή Τεχνική Προδιαγραφή ανακλαστήρων οδοστρώματος (ΥΠΕΧΩΔΕ 1990).</w:t>
      </w:r>
    </w:p>
    <w:p w:rsidR="00B01FEE" w:rsidRPr="00FA3119" w:rsidRDefault="00B01FEE"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περιλαμβάνεται η δαπάνη για την προμήθεια των ανακλαστήρων</w:t>
      </w:r>
      <w:r w:rsidR="001C24A7" w:rsidRPr="00FA3119">
        <w:rPr>
          <w:rStyle w:val="FontStyle66"/>
          <w:b w:val="0"/>
          <w:sz w:val="20"/>
          <w:szCs w:val="20"/>
        </w:rPr>
        <w:t>, με λεία την άνω επιφάνεια της κεφαλής και με εσοχές για την προσαρμογή των ανακλαστικών στοιχείων, η δαπάνη για την τοποθέτηση και στερέωση, ήτοι τη χάραξη των σημείων τοποθέτησης στο οδόστρωμα, το τοπικό καθαρισμό της επιφάνειας και την επάλειψη των επιφανειών του οδοστρώματος και του ανακλαστήρα με κόλλα δύο συστατικών, η δαπάνη για την προμήθεια της κόλλας, η δαπάνη της μεταφοράς επί τόπου του έργου των υλικών καθώς και κάθε άλλη δαπάνη υλικών και εργασιών που απαιτούνται για την ένταχνη εκτέλεση της κατασκευής.</w:t>
      </w:r>
    </w:p>
    <w:p w:rsidR="001C24A7" w:rsidRPr="00FA3119" w:rsidRDefault="001C24A7" w:rsidP="00142864">
      <w:pPr>
        <w:pStyle w:val="Style3"/>
        <w:widowControl/>
        <w:spacing w:line="240" w:lineRule="auto"/>
        <w:jc w:val="both"/>
        <w:rPr>
          <w:rStyle w:val="FontStyle66"/>
          <w:b w:val="0"/>
          <w:sz w:val="20"/>
          <w:szCs w:val="20"/>
        </w:rPr>
      </w:pPr>
      <w:r w:rsidRPr="00FA3119">
        <w:rPr>
          <w:rStyle w:val="FontStyle66"/>
          <w:b w:val="0"/>
          <w:sz w:val="20"/>
          <w:szCs w:val="20"/>
        </w:rPr>
        <w:t>Τιμή για ένα τεμάχιο</w:t>
      </w:r>
      <w:r w:rsidR="00021F57" w:rsidRPr="00FA3119">
        <w:rPr>
          <w:rStyle w:val="FontStyle66"/>
          <w:b w:val="0"/>
          <w:sz w:val="20"/>
          <w:szCs w:val="20"/>
        </w:rPr>
        <w:t>(</w:t>
      </w:r>
      <w:r w:rsidR="00021F57" w:rsidRPr="00FA3119">
        <w:rPr>
          <w:rStyle w:val="FontStyle66"/>
          <w:b w:val="0"/>
          <w:sz w:val="20"/>
          <w:szCs w:val="20"/>
          <w:lang w:val="en-US"/>
        </w:rPr>
        <w:t>m</w:t>
      </w:r>
      <w:r w:rsidR="00021F57" w:rsidRPr="00FA3119">
        <w:rPr>
          <w:rStyle w:val="FontStyle66"/>
          <w:b w:val="0"/>
          <w:sz w:val="20"/>
          <w:szCs w:val="20"/>
        </w:rPr>
        <w:t xml:space="preserve">2) </w:t>
      </w:r>
      <w:r w:rsidRPr="00FA3119">
        <w:rPr>
          <w:rStyle w:val="FontStyle66"/>
          <w:b w:val="0"/>
          <w:sz w:val="20"/>
          <w:szCs w:val="20"/>
        </w:rPr>
        <w:t>πλαστικού ανακλαστήρα οδοστρώματος με ανακλαστικά φακίδια και δύο ανακλαστικές επιφάνειες χρώματος λευκού, κόκκινου ή πορτοκαλί σύμφωνα με τις υποδείξεις της Υπηρεσίας και την τυχόν αφαίρεσή του από το οδόστρωμα μετά τη λήξη της αναγκαιότητάς τους.</w:t>
      </w:r>
    </w:p>
    <w:p w:rsidR="00C10C07" w:rsidRPr="00FA3119" w:rsidRDefault="00C10C07" w:rsidP="00142864">
      <w:pPr>
        <w:pStyle w:val="Style3"/>
        <w:widowControl/>
        <w:spacing w:line="240" w:lineRule="auto"/>
        <w:jc w:val="both"/>
        <w:rPr>
          <w:rStyle w:val="FontStyle66"/>
          <w:sz w:val="20"/>
          <w:szCs w:val="20"/>
        </w:rPr>
      </w:pPr>
    </w:p>
    <w:p w:rsidR="001F240F" w:rsidRPr="00FA3119" w:rsidRDefault="00CC4EB4" w:rsidP="00142864">
      <w:pPr>
        <w:pStyle w:val="Style3"/>
        <w:widowControl/>
        <w:spacing w:line="240" w:lineRule="auto"/>
        <w:jc w:val="both"/>
        <w:rPr>
          <w:rStyle w:val="FontStyle66"/>
          <w:sz w:val="20"/>
          <w:szCs w:val="20"/>
        </w:rPr>
      </w:pPr>
      <w:r w:rsidRPr="00FA3119">
        <w:rPr>
          <w:rStyle w:val="FontStyle66"/>
          <w:sz w:val="20"/>
          <w:szCs w:val="20"/>
        </w:rPr>
        <w:t>ΕΥΡΩ  (Αριθμητικά) : 4,76</w:t>
      </w:r>
    </w:p>
    <w:p w:rsidR="001F240F" w:rsidRPr="00FA3119" w:rsidRDefault="00F702FA" w:rsidP="00142864">
      <w:pPr>
        <w:pStyle w:val="Style3"/>
        <w:widowControl/>
        <w:spacing w:line="240" w:lineRule="auto"/>
        <w:ind w:left="658"/>
        <w:jc w:val="both"/>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ΤΕΣΣΕΡΑ ΚΑΙ ΕΒΔΟΜΗΝΤΑ ΕΞΙ ΛΕΠΤΑ</w:t>
      </w:r>
    </w:p>
    <w:p w:rsidR="001F240F" w:rsidRPr="00FA3119" w:rsidRDefault="001F240F" w:rsidP="00142864">
      <w:pPr>
        <w:pStyle w:val="Style34"/>
        <w:widowControl/>
        <w:rPr>
          <w:sz w:val="20"/>
          <w:szCs w:val="20"/>
        </w:rPr>
      </w:pPr>
    </w:p>
    <w:p w:rsidR="001F240F" w:rsidRPr="00FA3119" w:rsidRDefault="001F240F" w:rsidP="00142864">
      <w:pPr>
        <w:pStyle w:val="Style34"/>
        <w:widowControl/>
        <w:rPr>
          <w:sz w:val="20"/>
          <w:szCs w:val="20"/>
        </w:rPr>
      </w:pPr>
    </w:p>
    <w:p w:rsidR="001F240F" w:rsidRPr="00FA3119" w:rsidRDefault="00082B11" w:rsidP="00142864">
      <w:pPr>
        <w:pStyle w:val="Style34"/>
        <w:widowControl/>
        <w:rPr>
          <w:rStyle w:val="FontStyle67"/>
          <w:sz w:val="20"/>
          <w:szCs w:val="20"/>
        </w:rPr>
      </w:pPr>
      <w:r w:rsidRPr="00FA3119">
        <w:rPr>
          <w:rStyle w:val="FontStyle67"/>
          <w:sz w:val="20"/>
          <w:szCs w:val="20"/>
        </w:rPr>
        <w:t>ΑΡΘΡΟ</w:t>
      </w:r>
      <w:r w:rsidR="008F27F3" w:rsidRPr="00FA3119">
        <w:rPr>
          <w:rStyle w:val="FontStyle67"/>
          <w:sz w:val="20"/>
          <w:szCs w:val="20"/>
        </w:rPr>
        <w:t xml:space="preserve">  Η23</w:t>
      </w:r>
      <w:r w:rsidR="00C10C07" w:rsidRPr="00FA3119">
        <w:rPr>
          <w:rStyle w:val="FontStyle67"/>
          <w:sz w:val="20"/>
          <w:szCs w:val="20"/>
        </w:rPr>
        <w:t xml:space="preserve"> </w:t>
      </w:r>
      <w:r w:rsidR="009C5E25" w:rsidRPr="00FA3119">
        <w:rPr>
          <w:rStyle w:val="FontStyle67"/>
          <w:sz w:val="20"/>
          <w:szCs w:val="20"/>
        </w:rPr>
        <w:t xml:space="preserve">:  </w:t>
      </w:r>
      <w:r w:rsidR="00CC4EB4" w:rsidRPr="00FA3119">
        <w:rPr>
          <w:rStyle w:val="FontStyle67"/>
          <w:sz w:val="20"/>
          <w:szCs w:val="20"/>
        </w:rPr>
        <w:t>Αναλάμπων φανός επισήμανσης κινδύνου</w:t>
      </w:r>
    </w:p>
    <w:p w:rsidR="001F240F" w:rsidRPr="00FA3119" w:rsidRDefault="00CC4EB4" w:rsidP="00142864">
      <w:pPr>
        <w:pStyle w:val="Style24"/>
        <w:widowControl/>
        <w:spacing w:line="240" w:lineRule="auto"/>
        <w:rPr>
          <w:rStyle w:val="FontStyle68"/>
          <w:sz w:val="20"/>
          <w:szCs w:val="20"/>
        </w:rPr>
      </w:pPr>
      <w:r w:rsidRPr="00FA3119">
        <w:rPr>
          <w:rStyle w:val="FontStyle68"/>
          <w:sz w:val="20"/>
          <w:szCs w:val="20"/>
        </w:rPr>
        <w:t xml:space="preserve">Κωδικός αναθεώρησης: ΗΛΜ 108 </w:t>
      </w:r>
    </w:p>
    <w:p w:rsidR="00A84523" w:rsidRPr="00FA3119" w:rsidRDefault="00A84523" w:rsidP="00142864">
      <w:pPr>
        <w:pStyle w:val="Style3"/>
        <w:widowControl/>
        <w:spacing w:line="240" w:lineRule="auto"/>
        <w:jc w:val="both"/>
        <w:rPr>
          <w:rStyle w:val="FontStyle66"/>
          <w:sz w:val="20"/>
          <w:szCs w:val="20"/>
        </w:rPr>
      </w:pPr>
    </w:p>
    <w:p w:rsidR="00A84523" w:rsidRPr="00FA3119" w:rsidRDefault="00503CA0" w:rsidP="00142864">
      <w:pPr>
        <w:pStyle w:val="Style3"/>
        <w:widowControl/>
        <w:spacing w:line="240" w:lineRule="auto"/>
        <w:jc w:val="both"/>
        <w:rPr>
          <w:rStyle w:val="FontStyle66"/>
          <w:b w:val="0"/>
          <w:sz w:val="20"/>
          <w:szCs w:val="20"/>
        </w:rPr>
      </w:pPr>
      <w:r w:rsidRPr="00FA3119">
        <w:rPr>
          <w:rStyle w:val="FontStyle66"/>
          <w:b w:val="0"/>
          <w:sz w:val="20"/>
          <w:szCs w:val="20"/>
        </w:rPr>
        <w:t>Για την προμήθεια, μεταφορά και τοποθέτηση φωτεινού φανού αναλάμποντος φανού διάρκειας λειτουργίας τουλάχιστον τριακοσίων (300) ωρών, σε ειδική βάση εφοδιασμένου με μπαταρία διάρκειας ζωής τολάχιστον εννιακοσίων (900) ωρών, για την επισήμανση κινδύνου.</w:t>
      </w:r>
    </w:p>
    <w:p w:rsidR="00503CA0" w:rsidRPr="00FA3119" w:rsidRDefault="00503CA0"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περιλαμβάνεται η δαπάνη προμήθειας του φανού, των μπαταριών, η δαπάνη τοποθέτησής του στην αρχική αλλά και σε νέες θέσεις, η δαπάνη της καλής και συνεχούς λειτουργίας του καθώς και κάθε άλλη δαπάνη για τη συνεχή επισήμανση του κινδύνου, σύμφωνα με τις ανάγκες της κατασκευής.</w:t>
      </w:r>
    </w:p>
    <w:p w:rsidR="00503CA0" w:rsidRPr="00FA3119" w:rsidRDefault="00503CA0" w:rsidP="00142864">
      <w:pPr>
        <w:pStyle w:val="Style3"/>
        <w:widowControl/>
        <w:spacing w:line="240" w:lineRule="auto"/>
        <w:jc w:val="both"/>
        <w:rPr>
          <w:rStyle w:val="FontStyle66"/>
          <w:b w:val="0"/>
          <w:sz w:val="20"/>
          <w:szCs w:val="20"/>
        </w:rPr>
      </w:pPr>
      <w:r w:rsidRPr="00FA3119">
        <w:rPr>
          <w:rStyle w:val="FontStyle66"/>
          <w:b w:val="0"/>
          <w:sz w:val="20"/>
          <w:szCs w:val="20"/>
        </w:rPr>
        <w:t>Τιμή ανά τεμάχιο</w:t>
      </w:r>
      <w:r w:rsidR="009C5E25" w:rsidRPr="00FA3119">
        <w:rPr>
          <w:rStyle w:val="FontStyle66"/>
          <w:b w:val="0"/>
          <w:sz w:val="20"/>
          <w:szCs w:val="20"/>
        </w:rPr>
        <w:t>(τεμ)</w:t>
      </w:r>
      <w:r w:rsidRPr="00FA3119">
        <w:rPr>
          <w:rStyle w:val="FontStyle66"/>
          <w:b w:val="0"/>
          <w:sz w:val="20"/>
          <w:szCs w:val="20"/>
        </w:rPr>
        <w:t xml:space="preserve"> αναλάμποντος φανού επισήμανσης κινδύνου.</w:t>
      </w:r>
    </w:p>
    <w:p w:rsidR="00C10C07" w:rsidRPr="00FA3119" w:rsidRDefault="00C10C07" w:rsidP="00142864">
      <w:pPr>
        <w:pStyle w:val="Style3"/>
        <w:widowControl/>
        <w:spacing w:line="240" w:lineRule="auto"/>
        <w:jc w:val="both"/>
        <w:rPr>
          <w:rStyle w:val="FontStyle66"/>
          <w:sz w:val="20"/>
          <w:szCs w:val="20"/>
        </w:rPr>
      </w:pPr>
    </w:p>
    <w:p w:rsidR="001F240F" w:rsidRPr="00FA3119" w:rsidRDefault="00CC4EB4" w:rsidP="00142864">
      <w:pPr>
        <w:pStyle w:val="Style3"/>
        <w:widowControl/>
        <w:spacing w:line="240" w:lineRule="auto"/>
        <w:jc w:val="both"/>
        <w:rPr>
          <w:rStyle w:val="FontStyle66"/>
          <w:sz w:val="20"/>
          <w:szCs w:val="20"/>
        </w:rPr>
      </w:pPr>
      <w:r w:rsidRPr="00FA3119">
        <w:rPr>
          <w:rStyle w:val="FontStyle66"/>
          <w:sz w:val="20"/>
          <w:szCs w:val="20"/>
        </w:rPr>
        <w:t>ΕΥΡΩ  (Αριθμητικά) : 47,60</w:t>
      </w:r>
    </w:p>
    <w:p w:rsidR="001F240F" w:rsidRPr="00FA3119" w:rsidRDefault="00F702FA" w:rsidP="00142864">
      <w:pPr>
        <w:pStyle w:val="Style3"/>
        <w:widowControl/>
        <w:spacing w:line="240" w:lineRule="auto"/>
        <w:ind w:left="653"/>
        <w:jc w:val="both"/>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ΣΑΡΑΝΤΑ ΕΠΤΑ ΚΑΙ ΕΞΗΝΤΑ ΛΕΠΤΑ</w:t>
      </w:r>
    </w:p>
    <w:p w:rsidR="001F240F" w:rsidRPr="00FA3119" w:rsidRDefault="001F240F" w:rsidP="00142864">
      <w:pPr>
        <w:pStyle w:val="Style34"/>
        <w:widowControl/>
        <w:rPr>
          <w:sz w:val="20"/>
          <w:szCs w:val="20"/>
        </w:rPr>
      </w:pPr>
    </w:p>
    <w:p w:rsidR="001F240F" w:rsidRPr="00FA3119" w:rsidRDefault="001F240F" w:rsidP="00142864">
      <w:pPr>
        <w:pStyle w:val="Style34"/>
        <w:widowControl/>
        <w:rPr>
          <w:sz w:val="20"/>
          <w:szCs w:val="20"/>
        </w:rPr>
      </w:pPr>
    </w:p>
    <w:p w:rsidR="004E43A4" w:rsidRPr="00FA3119" w:rsidRDefault="00082B11" w:rsidP="00142864">
      <w:pPr>
        <w:pStyle w:val="Style34"/>
        <w:widowControl/>
        <w:rPr>
          <w:rStyle w:val="FontStyle67"/>
          <w:sz w:val="20"/>
          <w:szCs w:val="20"/>
        </w:rPr>
      </w:pPr>
      <w:r w:rsidRPr="00FA3119">
        <w:rPr>
          <w:rStyle w:val="FontStyle67"/>
          <w:sz w:val="20"/>
          <w:szCs w:val="20"/>
        </w:rPr>
        <w:t>ΑΡΘΡΟ</w:t>
      </w:r>
      <w:r w:rsidR="0001337F" w:rsidRPr="00FA3119">
        <w:rPr>
          <w:rStyle w:val="FontStyle67"/>
          <w:sz w:val="20"/>
          <w:szCs w:val="20"/>
        </w:rPr>
        <w:t xml:space="preserve">   Η</w:t>
      </w:r>
      <w:r w:rsidR="008F27F3" w:rsidRPr="00FA3119">
        <w:rPr>
          <w:rStyle w:val="FontStyle67"/>
          <w:sz w:val="20"/>
          <w:szCs w:val="20"/>
        </w:rPr>
        <w:t>24</w:t>
      </w:r>
      <w:r w:rsidR="00C10C07" w:rsidRPr="00FA3119">
        <w:rPr>
          <w:rStyle w:val="FontStyle67"/>
          <w:sz w:val="20"/>
          <w:szCs w:val="20"/>
        </w:rPr>
        <w:t xml:space="preserve">  </w:t>
      </w:r>
      <w:r w:rsidR="004E43A4" w:rsidRPr="00FA3119">
        <w:rPr>
          <w:rStyle w:val="FontStyle67"/>
          <w:sz w:val="20"/>
          <w:szCs w:val="20"/>
        </w:rPr>
        <w:t xml:space="preserve">:  </w:t>
      </w:r>
      <w:r w:rsidR="00CC4EB4" w:rsidRPr="00FA3119">
        <w:rPr>
          <w:rStyle w:val="FontStyle67"/>
          <w:sz w:val="20"/>
          <w:szCs w:val="20"/>
        </w:rPr>
        <w:t>Διαγράμμιση οδοστρώματος, Τελική Διαγράμμιση Οδοστρώματος με υλικό</w:t>
      </w:r>
      <w:r w:rsidR="00F702FA" w:rsidRPr="00FA3119">
        <w:rPr>
          <w:rStyle w:val="FontStyle67"/>
          <w:sz w:val="20"/>
          <w:szCs w:val="20"/>
        </w:rPr>
        <w:t xml:space="preserve"> </w:t>
      </w:r>
      <w:r w:rsidR="00CC4EB4" w:rsidRPr="00FA3119">
        <w:rPr>
          <w:rStyle w:val="FontStyle67"/>
          <w:sz w:val="20"/>
          <w:szCs w:val="20"/>
        </w:rPr>
        <w:t xml:space="preserve">υψηλής </w:t>
      </w:r>
    </w:p>
    <w:p w:rsidR="001F240F" w:rsidRPr="00FA3119" w:rsidRDefault="004E43A4" w:rsidP="00142864">
      <w:pPr>
        <w:pStyle w:val="Style34"/>
        <w:widowControl/>
        <w:rPr>
          <w:rStyle w:val="FontStyle67"/>
          <w:sz w:val="20"/>
          <w:szCs w:val="20"/>
        </w:rPr>
      </w:pPr>
      <w:r w:rsidRPr="00FA3119">
        <w:rPr>
          <w:rStyle w:val="FontStyle67"/>
          <w:sz w:val="20"/>
          <w:szCs w:val="20"/>
        </w:rPr>
        <w:t xml:space="preserve">                   </w:t>
      </w:r>
      <w:r w:rsidR="00CC4EB4" w:rsidRPr="00FA3119">
        <w:rPr>
          <w:rStyle w:val="FontStyle67"/>
          <w:sz w:val="20"/>
          <w:szCs w:val="20"/>
        </w:rPr>
        <w:t>αντοχής και αντανακλαστικότητας</w:t>
      </w:r>
    </w:p>
    <w:p w:rsidR="008F27F3" w:rsidRPr="00FA3119" w:rsidRDefault="00191E7F" w:rsidP="00142864">
      <w:pPr>
        <w:pStyle w:val="Style24"/>
        <w:widowControl/>
        <w:spacing w:line="240" w:lineRule="auto"/>
        <w:rPr>
          <w:rStyle w:val="FontStyle68"/>
          <w:sz w:val="20"/>
          <w:szCs w:val="20"/>
        </w:rPr>
      </w:pPr>
      <w:r w:rsidRPr="00FA3119">
        <w:rPr>
          <w:rStyle w:val="FontStyle68"/>
          <w:sz w:val="20"/>
          <w:szCs w:val="20"/>
        </w:rPr>
        <w:t>Κωδικός αναθεώρησης: ΟΙΚ-</w:t>
      </w:r>
      <w:r w:rsidR="00CC4EB4" w:rsidRPr="00FA3119">
        <w:rPr>
          <w:rStyle w:val="FontStyle68"/>
          <w:sz w:val="20"/>
          <w:szCs w:val="20"/>
        </w:rPr>
        <w:t xml:space="preserve"> 7788 </w:t>
      </w:r>
    </w:p>
    <w:p w:rsidR="008F27F3" w:rsidRPr="00FA3119" w:rsidRDefault="008F27F3" w:rsidP="00142864">
      <w:pPr>
        <w:pStyle w:val="Style24"/>
        <w:widowControl/>
        <w:spacing w:line="240" w:lineRule="auto"/>
        <w:ind w:left="2866"/>
        <w:rPr>
          <w:rStyle w:val="FontStyle68"/>
          <w:sz w:val="20"/>
          <w:szCs w:val="20"/>
        </w:rPr>
      </w:pPr>
    </w:p>
    <w:p w:rsidR="00A84523" w:rsidRPr="00FA3119" w:rsidRDefault="00596C6E" w:rsidP="00142864">
      <w:pPr>
        <w:pStyle w:val="Style3"/>
        <w:widowControl/>
        <w:spacing w:line="240" w:lineRule="auto"/>
        <w:jc w:val="both"/>
        <w:rPr>
          <w:rStyle w:val="FontStyle66"/>
          <w:b w:val="0"/>
          <w:sz w:val="20"/>
          <w:szCs w:val="20"/>
        </w:rPr>
      </w:pPr>
      <w:r w:rsidRPr="00FA3119">
        <w:rPr>
          <w:rStyle w:val="FontStyle66"/>
          <w:b w:val="0"/>
          <w:sz w:val="20"/>
          <w:szCs w:val="20"/>
        </w:rPr>
        <w:t>Για την πλήρη διαγράμμιση (είτε αρχική είτε αναδιαγράμμιση) ασφαλτικού οδοστρώματος οποιασδήποτε ποότητας υφής και ηλικίας, με υλικό υψηλής αντοχής και αντανακλαστικότητας, του οποίου ο ελάχιστος χρόνος εγγύησης είναι 30 μήνες, που εκτελείται σύμφωνα με την προδιαγραφή Σ308-75 «Σήμανσις οδών-προδιαγραφαί διαγραμμίσεων οδοστρωμάτων» και τους όρους δημοπράτησης του έργου.</w:t>
      </w:r>
    </w:p>
    <w:p w:rsidR="00537D16" w:rsidRPr="00FA3119" w:rsidRDefault="00537D16" w:rsidP="00142864">
      <w:pPr>
        <w:pStyle w:val="Style3"/>
        <w:widowControl/>
        <w:spacing w:line="240" w:lineRule="auto"/>
        <w:jc w:val="both"/>
        <w:rPr>
          <w:rStyle w:val="FontStyle66"/>
          <w:b w:val="0"/>
          <w:sz w:val="20"/>
          <w:szCs w:val="20"/>
        </w:rPr>
      </w:pPr>
      <w:r w:rsidRPr="00FA3119">
        <w:rPr>
          <w:rStyle w:val="FontStyle66"/>
          <w:b w:val="0"/>
          <w:sz w:val="20"/>
          <w:szCs w:val="20"/>
        </w:rPr>
        <w:t>Στην τιμή περιλαμβάνονται τα παρακάτω:</w:t>
      </w:r>
    </w:p>
    <w:p w:rsidR="00537D16" w:rsidRPr="00FA3119" w:rsidRDefault="00537D16" w:rsidP="00142864">
      <w:pPr>
        <w:pStyle w:val="Style3"/>
        <w:widowControl/>
        <w:numPr>
          <w:ilvl w:val="0"/>
          <w:numId w:val="28"/>
        </w:numPr>
        <w:spacing w:line="240" w:lineRule="auto"/>
        <w:jc w:val="both"/>
        <w:rPr>
          <w:rStyle w:val="FontStyle66"/>
          <w:b w:val="0"/>
          <w:sz w:val="20"/>
          <w:szCs w:val="20"/>
        </w:rPr>
      </w:pPr>
      <w:r w:rsidRPr="00FA3119">
        <w:rPr>
          <w:rStyle w:val="FontStyle66"/>
          <w:b w:val="0"/>
          <w:sz w:val="20"/>
          <w:szCs w:val="20"/>
        </w:rPr>
        <w:t>Η προμήθεια όλων των απαραίτητων υλικών για την κατασκευή λευκής ή εγχρωμης αντανακλαστικής διαγράμμισης οδοστρώματος από εν ψυχρώ εφαρμοζόμενο υλικό (χρώμα ενός ή δύο συστατικών, ψεκαζόμενο ή διαστρωνόμενο ψυχροπλαστικό με τα απαραίτητα πρόσθετα υλικά, όπως αραιωτικό ή σκληρυντής, γυάλινασφαιρίδια, αντιολισθηρό λεπτόκοκκο αδρανές)</w:t>
      </w:r>
    </w:p>
    <w:p w:rsidR="00537D16" w:rsidRPr="00FA3119" w:rsidRDefault="00537D16" w:rsidP="00142864">
      <w:pPr>
        <w:pStyle w:val="Style3"/>
        <w:widowControl/>
        <w:numPr>
          <w:ilvl w:val="0"/>
          <w:numId w:val="28"/>
        </w:numPr>
        <w:spacing w:line="240" w:lineRule="auto"/>
        <w:jc w:val="both"/>
        <w:rPr>
          <w:rStyle w:val="FontStyle66"/>
          <w:b w:val="0"/>
          <w:sz w:val="20"/>
          <w:szCs w:val="20"/>
        </w:rPr>
      </w:pPr>
      <w:r w:rsidRPr="00FA3119">
        <w:rPr>
          <w:rStyle w:val="FontStyle66"/>
          <w:b w:val="0"/>
          <w:sz w:val="20"/>
          <w:szCs w:val="20"/>
        </w:rPr>
        <w:lastRenderedPageBreak/>
        <w:t>Η μεταφορά όλων των παραπάνω υλικών διαγράμμισης από τον τόπο προμήθειάς τους στον τόπο ενσωμάτωσης συμπεριλαμβανομένων των φορτοεκφορτώσεων του χαμένου χρόνου και τις σταλίες των μέσων μεταφοράς</w:t>
      </w:r>
    </w:p>
    <w:p w:rsidR="00537D16" w:rsidRPr="00FA3119" w:rsidRDefault="00537D16" w:rsidP="00142864">
      <w:pPr>
        <w:pStyle w:val="Style3"/>
        <w:widowControl/>
        <w:numPr>
          <w:ilvl w:val="0"/>
          <w:numId w:val="28"/>
        </w:numPr>
        <w:spacing w:line="240" w:lineRule="auto"/>
        <w:jc w:val="both"/>
        <w:rPr>
          <w:rStyle w:val="FontStyle66"/>
          <w:b w:val="0"/>
          <w:sz w:val="20"/>
          <w:szCs w:val="20"/>
        </w:rPr>
      </w:pPr>
      <w:r w:rsidRPr="00FA3119">
        <w:rPr>
          <w:rStyle w:val="FontStyle66"/>
          <w:b w:val="0"/>
          <w:sz w:val="20"/>
          <w:szCs w:val="20"/>
        </w:rPr>
        <w:t>Η προσωρινή αποθήκευση όλων των παραπάνω υλικών επί τόπου του έργου</w:t>
      </w:r>
    </w:p>
    <w:p w:rsidR="00E94891" w:rsidRPr="00FA3119" w:rsidRDefault="00E94891" w:rsidP="00142864">
      <w:pPr>
        <w:pStyle w:val="Style3"/>
        <w:widowControl/>
        <w:numPr>
          <w:ilvl w:val="0"/>
          <w:numId w:val="28"/>
        </w:numPr>
        <w:spacing w:line="240" w:lineRule="auto"/>
        <w:jc w:val="both"/>
        <w:rPr>
          <w:rStyle w:val="FontStyle66"/>
          <w:b w:val="0"/>
          <w:sz w:val="20"/>
          <w:szCs w:val="20"/>
        </w:rPr>
      </w:pPr>
      <w:r w:rsidRPr="00FA3119">
        <w:rPr>
          <w:rStyle w:val="FontStyle66"/>
          <w:b w:val="0"/>
          <w:sz w:val="20"/>
          <w:szCs w:val="20"/>
        </w:rPr>
        <w:t>Ο καθαρισμός του οδοστρώματος</w:t>
      </w:r>
      <w:r w:rsidR="00191E7F" w:rsidRPr="00FA3119">
        <w:rPr>
          <w:rStyle w:val="FontStyle66"/>
          <w:b w:val="0"/>
          <w:sz w:val="20"/>
          <w:szCs w:val="20"/>
        </w:rPr>
        <w:t>, όπου πρόκειται να εφαρμοστεί η διαγράμμιση από κάθε είδους ξένα και χαλαρά υλικά με χρήση μηχανικού σάρωθρου</w:t>
      </w:r>
      <w:r w:rsidR="001A463B" w:rsidRPr="00FA3119">
        <w:rPr>
          <w:rStyle w:val="FontStyle66"/>
          <w:b w:val="0"/>
          <w:sz w:val="20"/>
          <w:szCs w:val="20"/>
        </w:rPr>
        <w:t xml:space="preserve"> ή απορροφητικής σκούπας σε αστικές ή ημιαστικές περιοχές και χειρονακτικά</w:t>
      </w:r>
    </w:p>
    <w:p w:rsidR="001A463B" w:rsidRPr="00FA3119" w:rsidRDefault="001A463B" w:rsidP="00142864">
      <w:pPr>
        <w:pStyle w:val="Style3"/>
        <w:widowControl/>
        <w:numPr>
          <w:ilvl w:val="0"/>
          <w:numId w:val="28"/>
        </w:numPr>
        <w:spacing w:line="240" w:lineRule="auto"/>
        <w:jc w:val="both"/>
        <w:rPr>
          <w:rStyle w:val="FontStyle66"/>
          <w:b w:val="0"/>
          <w:sz w:val="20"/>
          <w:szCs w:val="20"/>
        </w:rPr>
      </w:pPr>
      <w:r w:rsidRPr="00FA3119">
        <w:rPr>
          <w:rStyle w:val="FontStyle66"/>
          <w:b w:val="0"/>
          <w:sz w:val="20"/>
          <w:szCs w:val="20"/>
        </w:rPr>
        <w:t>Η προετοιμασία διαγράμμισης (στίξη-πικετάρισμα) και η προεργασία των υλικών διαγράμμισης</w:t>
      </w:r>
    </w:p>
    <w:p w:rsidR="001A463B" w:rsidRPr="00FA3119" w:rsidRDefault="001A463B" w:rsidP="00142864">
      <w:pPr>
        <w:pStyle w:val="Style3"/>
        <w:widowControl/>
        <w:numPr>
          <w:ilvl w:val="0"/>
          <w:numId w:val="28"/>
        </w:numPr>
        <w:spacing w:line="240" w:lineRule="auto"/>
        <w:jc w:val="both"/>
        <w:rPr>
          <w:rStyle w:val="FontStyle66"/>
          <w:b w:val="0"/>
          <w:sz w:val="20"/>
          <w:szCs w:val="20"/>
        </w:rPr>
      </w:pPr>
      <w:r w:rsidRPr="00FA3119">
        <w:rPr>
          <w:rStyle w:val="FontStyle66"/>
          <w:b w:val="0"/>
          <w:sz w:val="20"/>
          <w:szCs w:val="20"/>
        </w:rPr>
        <w:t>Η κατασκευή διαγράμμισης (νέα διαγράμμιση ή αναδιαγράμμιση) οποιουδήποτε είδους, μορφής και διαστάσεων (διαμήκης, εγκλαρσια ειδικά γράμματα ή σύμβολα) με εν ψυχρώ εφαρμογή του υλικού και των πρόσθετων υλικών (γυάλινα σφαιρίδια και αντιολισθηρό λεπτόκοκκο αδρανές) στ</w:t>
      </w:r>
      <w:r w:rsidR="00FB6009" w:rsidRPr="00FA3119">
        <w:rPr>
          <w:rStyle w:val="FontStyle66"/>
          <w:b w:val="0"/>
          <w:sz w:val="20"/>
          <w:szCs w:val="20"/>
        </w:rPr>
        <w:t>ην προβλεπόμενη ποσότητα και πά</w:t>
      </w:r>
      <w:r w:rsidRPr="00FA3119">
        <w:rPr>
          <w:rStyle w:val="FontStyle66"/>
          <w:b w:val="0"/>
          <w:sz w:val="20"/>
          <w:szCs w:val="20"/>
        </w:rPr>
        <w:t>χος υμένα</w:t>
      </w:r>
      <w:r w:rsidR="008D2219" w:rsidRPr="00FA3119">
        <w:rPr>
          <w:rStyle w:val="FontStyle66"/>
          <w:b w:val="0"/>
          <w:sz w:val="20"/>
          <w:szCs w:val="20"/>
        </w:rPr>
        <w:t>.</w:t>
      </w:r>
    </w:p>
    <w:p w:rsidR="001A463B" w:rsidRPr="00FA3119" w:rsidRDefault="001A463B" w:rsidP="00142864">
      <w:pPr>
        <w:pStyle w:val="Style3"/>
        <w:widowControl/>
        <w:numPr>
          <w:ilvl w:val="0"/>
          <w:numId w:val="28"/>
        </w:numPr>
        <w:spacing w:line="240" w:lineRule="auto"/>
        <w:jc w:val="both"/>
        <w:rPr>
          <w:rStyle w:val="FontStyle66"/>
          <w:b w:val="0"/>
          <w:sz w:val="20"/>
          <w:szCs w:val="20"/>
        </w:rPr>
      </w:pPr>
      <w:r w:rsidRPr="00FA3119">
        <w:rPr>
          <w:rStyle w:val="FontStyle66"/>
          <w:b w:val="0"/>
          <w:sz w:val="20"/>
          <w:szCs w:val="20"/>
        </w:rPr>
        <w:t>Η διευθέτηση της κυκλοφορίας κατά τη διάρκεια εκτέλεσης των εργασιών διαγράμμισης</w:t>
      </w:r>
    </w:p>
    <w:p w:rsidR="001A463B" w:rsidRPr="00FA3119" w:rsidRDefault="001A463B" w:rsidP="00142864">
      <w:pPr>
        <w:pStyle w:val="Style3"/>
        <w:widowControl/>
        <w:numPr>
          <w:ilvl w:val="0"/>
          <w:numId w:val="28"/>
        </w:numPr>
        <w:spacing w:line="240" w:lineRule="auto"/>
        <w:jc w:val="both"/>
        <w:rPr>
          <w:rStyle w:val="FontStyle66"/>
          <w:b w:val="0"/>
          <w:sz w:val="20"/>
          <w:szCs w:val="20"/>
        </w:rPr>
      </w:pPr>
      <w:r w:rsidRPr="00FA3119">
        <w:rPr>
          <w:rStyle w:val="FontStyle66"/>
          <w:b w:val="0"/>
          <w:sz w:val="20"/>
          <w:szCs w:val="20"/>
        </w:rPr>
        <w:t>Η λήψη μέτρων για την προστασία της νωπής διαγράμμισης από την κυκλοφορία από τη χρονική στιγμή της διάστρωσης μέχρι την πλήρη στερεοποίησή τους καθώς επίσης και άρση των μέτρων προστασίας.</w:t>
      </w:r>
    </w:p>
    <w:p w:rsidR="00C86017" w:rsidRPr="00FA3119" w:rsidRDefault="00C86017" w:rsidP="00142864">
      <w:pPr>
        <w:pStyle w:val="Style3"/>
        <w:widowControl/>
        <w:numPr>
          <w:ilvl w:val="0"/>
          <w:numId w:val="28"/>
        </w:numPr>
        <w:spacing w:line="240" w:lineRule="auto"/>
        <w:jc w:val="both"/>
        <w:rPr>
          <w:rStyle w:val="FontStyle66"/>
          <w:b w:val="0"/>
          <w:sz w:val="20"/>
          <w:szCs w:val="20"/>
        </w:rPr>
      </w:pPr>
      <w:r w:rsidRPr="00FA3119">
        <w:rPr>
          <w:rStyle w:val="FontStyle66"/>
          <w:b w:val="0"/>
          <w:sz w:val="20"/>
          <w:szCs w:val="20"/>
        </w:rPr>
        <w:t xml:space="preserve">Διαγράμμιση με υλικό υψηλής αντοχής και αντανακλαστικότητας, ελάχιστου χρόνου εγγύησης 30 μηνών σύμφωνα και με τα Ευρωπαϊκά Πρότυπα ΕΝ 1423-ΕΝ 1424-ΕΝ 1436, του οποίου η χρήση και εφαρμογή είναι εγκεκριμένη από κρατικό εργαστήριο Δημοσίων Έργων χωρών μελών της Ε.Ε. (π.χ. </w:t>
      </w:r>
      <w:r w:rsidRPr="00FA3119">
        <w:rPr>
          <w:rStyle w:val="FontStyle66"/>
          <w:b w:val="0"/>
          <w:sz w:val="20"/>
          <w:szCs w:val="20"/>
          <w:lang w:val="en-US"/>
        </w:rPr>
        <w:t>LCPC</w:t>
      </w:r>
      <w:r w:rsidRPr="00FA3119">
        <w:rPr>
          <w:rStyle w:val="FontStyle66"/>
          <w:b w:val="0"/>
          <w:sz w:val="20"/>
          <w:szCs w:val="20"/>
        </w:rPr>
        <w:t xml:space="preserve"> Γαλλίας, </w:t>
      </w:r>
      <w:r w:rsidRPr="00FA3119">
        <w:rPr>
          <w:rStyle w:val="FontStyle66"/>
          <w:b w:val="0"/>
          <w:sz w:val="20"/>
          <w:szCs w:val="20"/>
          <w:lang w:val="en-US"/>
        </w:rPr>
        <w:t>BAST</w:t>
      </w:r>
      <w:r w:rsidRPr="00FA3119">
        <w:rPr>
          <w:rStyle w:val="FontStyle66"/>
          <w:b w:val="0"/>
          <w:sz w:val="20"/>
          <w:szCs w:val="20"/>
        </w:rPr>
        <w:t>Γερμανίας, κλπ.)</w:t>
      </w:r>
    </w:p>
    <w:p w:rsidR="001A463B" w:rsidRPr="00FA3119" w:rsidRDefault="001A463B" w:rsidP="00142864">
      <w:pPr>
        <w:pStyle w:val="Style3"/>
        <w:widowControl/>
        <w:spacing w:line="240" w:lineRule="auto"/>
        <w:jc w:val="both"/>
        <w:rPr>
          <w:rStyle w:val="FontStyle66"/>
          <w:b w:val="0"/>
          <w:sz w:val="20"/>
          <w:szCs w:val="20"/>
        </w:rPr>
      </w:pPr>
      <w:r w:rsidRPr="00FA3119">
        <w:rPr>
          <w:rStyle w:val="FontStyle66"/>
          <w:b w:val="0"/>
          <w:sz w:val="20"/>
          <w:szCs w:val="20"/>
        </w:rPr>
        <w:t>Τιμή για ένα τετραγωνικό μέτρο έτοιμης διαγράμμισης οδοστρώματος</w:t>
      </w:r>
      <w:r w:rsidR="00C7411C" w:rsidRPr="00FA3119">
        <w:rPr>
          <w:rStyle w:val="FontStyle66"/>
          <w:b w:val="0"/>
          <w:sz w:val="20"/>
          <w:szCs w:val="20"/>
        </w:rPr>
        <w:t xml:space="preserve"> (</w:t>
      </w:r>
      <w:r w:rsidR="00C7411C" w:rsidRPr="00FA3119">
        <w:rPr>
          <w:rStyle w:val="FontStyle66"/>
          <w:b w:val="0"/>
          <w:sz w:val="20"/>
          <w:szCs w:val="20"/>
          <w:lang w:val="en-US"/>
        </w:rPr>
        <w:t>m</w:t>
      </w:r>
      <w:r w:rsidR="00C7411C" w:rsidRPr="00FA3119">
        <w:rPr>
          <w:rStyle w:val="FontStyle66"/>
          <w:b w:val="0"/>
          <w:sz w:val="20"/>
          <w:szCs w:val="20"/>
        </w:rPr>
        <w:t>2).</w:t>
      </w:r>
    </w:p>
    <w:p w:rsidR="00C10C07" w:rsidRPr="00FA3119" w:rsidRDefault="00C10C07" w:rsidP="00142864">
      <w:pPr>
        <w:pStyle w:val="Style3"/>
        <w:widowControl/>
        <w:spacing w:line="240" w:lineRule="auto"/>
        <w:jc w:val="both"/>
        <w:rPr>
          <w:rStyle w:val="FontStyle66"/>
          <w:sz w:val="20"/>
          <w:szCs w:val="20"/>
        </w:rPr>
      </w:pPr>
    </w:p>
    <w:p w:rsidR="008F27F3" w:rsidRPr="00FA3119" w:rsidRDefault="008F27F3" w:rsidP="00142864">
      <w:pPr>
        <w:pStyle w:val="Style3"/>
        <w:widowControl/>
        <w:spacing w:line="240" w:lineRule="auto"/>
        <w:jc w:val="both"/>
        <w:rPr>
          <w:rStyle w:val="FontStyle66"/>
          <w:sz w:val="20"/>
          <w:szCs w:val="20"/>
        </w:rPr>
      </w:pPr>
      <w:r w:rsidRPr="00FA3119">
        <w:rPr>
          <w:rStyle w:val="FontStyle66"/>
          <w:sz w:val="20"/>
          <w:szCs w:val="20"/>
        </w:rPr>
        <w:t>ΕΥΡΩ  (Αριθμητικά) : 5,75</w:t>
      </w:r>
    </w:p>
    <w:p w:rsidR="008F27F3" w:rsidRPr="00FA3119" w:rsidRDefault="008F27F3" w:rsidP="00142864">
      <w:pPr>
        <w:pStyle w:val="Style3"/>
        <w:widowControl/>
        <w:spacing w:line="240" w:lineRule="auto"/>
        <w:jc w:val="both"/>
        <w:rPr>
          <w:rStyle w:val="FontStyle66"/>
          <w:sz w:val="20"/>
          <w:szCs w:val="20"/>
        </w:rPr>
      </w:pPr>
      <w:r w:rsidRPr="00FA3119">
        <w:rPr>
          <w:rStyle w:val="FontStyle66"/>
          <w:sz w:val="20"/>
          <w:szCs w:val="20"/>
        </w:rPr>
        <w:t xml:space="preserve">        (Ολογράφως) : ΠΕΝΤΕ ΚΑΙ ΕΒΔΟΜΗΝΤΑ ΠΕΝΤΕ ΛΕΠΤΑ</w:t>
      </w:r>
    </w:p>
    <w:p w:rsidR="008F27F3" w:rsidRPr="00FA3119" w:rsidRDefault="008F27F3" w:rsidP="00142864">
      <w:pPr>
        <w:pStyle w:val="Style24"/>
        <w:widowControl/>
        <w:spacing w:line="240" w:lineRule="auto"/>
        <w:ind w:left="2866"/>
        <w:rPr>
          <w:rStyle w:val="FontStyle68"/>
          <w:sz w:val="20"/>
          <w:szCs w:val="20"/>
        </w:rPr>
      </w:pPr>
    </w:p>
    <w:p w:rsidR="000513E0" w:rsidRPr="00FA3119" w:rsidRDefault="000513E0" w:rsidP="00142864">
      <w:pPr>
        <w:pStyle w:val="Style24"/>
        <w:widowControl/>
        <w:spacing w:line="240" w:lineRule="auto"/>
        <w:ind w:left="2866"/>
        <w:rPr>
          <w:rStyle w:val="FontStyle68"/>
          <w:sz w:val="20"/>
          <w:szCs w:val="20"/>
        </w:rPr>
      </w:pPr>
    </w:p>
    <w:p w:rsidR="000513E0" w:rsidRPr="00FA3119" w:rsidRDefault="00082B11" w:rsidP="00142864">
      <w:pPr>
        <w:pStyle w:val="Style34"/>
        <w:widowControl/>
        <w:rPr>
          <w:rStyle w:val="FontStyle67"/>
          <w:sz w:val="20"/>
          <w:szCs w:val="20"/>
        </w:rPr>
      </w:pPr>
      <w:r w:rsidRPr="00FA3119">
        <w:rPr>
          <w:rStyle w:val="FontStyle67"/>
          <w:sz w:val="20"/>
          <w:szCs w:val="20"/>
        </w:rPr>
        <w:t>ΑΡΘΡΟ</w:t>
      </w:r>
      <w:r w:rsidR="00A84523" w:rsidRPr="00FA3119">
        <w:rPr>
          <w:rStyle w:val="FontStyle67"/>
          <w:sz w:val="20"/>
          <w:szCs w:val="20"/>
        </w:rPr>
        <w:t xml:space="preserve">   Η25</w:t>
      </w:r>
      <w:r w:rsidR="00C10C07" w:rsidRPr="00FA3119">
        <w:rPr>
          <w:rStyle w:val="FontStyle67"/>
          <w:sz w:val="20"/>
          <w:szCs w:val="20"/>
        </w:rPr>
        <w:t xml:space="preserve"> </w:t>
      </w:r>
      <w:r w:rsidR="000513E0" w:rsidRPr="00FA3119">
        <w:rPr>
          <w:rStyle w:val="FontStyle67"/>
          <w:sz w:val="20"/>
          <w:szCs w:val="20"/>
        </w:rPr>
        <w:t xml:space="preserve">:  </w:t>
      </w:r>
      <w:r w:rsidR="00CC4EB4" w:rsidRPr="00FA3119">
        <w:rPr>
          <w:rStyle w:val="FontStyle67"/>
          <w:sz w:val="20"/>
          <w:szCs w:val="20"/>
        </w:rPr>
        <w:t>Σήμανση οδοστρώματος, βέλη κατεύθυνσης (οποιασδήποτε κατεύθυνσης,</w:t>
      </w:r>
      <w:r w:rsidR="00F702FA" w:rsidRPr="00FA3119">
        <w:rPr>
          <w:rStyle w:val="FontStyle67"/>
          <w:sz w:val="20"/>
          <w:szCs w:val="20"/>
        </w:rPr>
        <w:t xml:space="preserve"> </w:t>
      </w:r>
      <w:r w:rsidR="00CC4EB4" w:rsidRPr="00FA3119">
        <w:rPr>
          <w:rStyle w:val="FontStyle67"/>
          <w:sz w:val="20"/>
          <w:szCs w:val="20"/>
        </w:rPr>
        <w:t xml:space="preserve">απλής ή </w:t>
      </w:r>
    </w:p>
    <w:p w:rsidR="001F240F" w:rsidRPr="00FA3119" w:rsidRDefault="000513E0" w:rsidP="00142864">
      <w:pPr>
        <w:pStyle w:val="Style34"/>
        <w:widowControl/>
        <w:rPr>
          <w:rStyle w:val="FontStyle67"/>
          <w:sz w:val="20"/>
          <w:szCs w:val="20"/>
        </w:rPr>
      </w:pPr>
      <w:r w:rsidRPr="00FA3119">
        <w:rPr>
          <w:rStyle w:val="FontStyle67"/>
          <w:sz w:val="20"/>
          <w:szCs w:val="20"/>
        </w:rPr>
        <w:t xml:space="preserve">                  </w:t>
      </w:r>
      <w:r w:rsidR="00CC4EB4" w:rsidRPr="00FA3119">
        <w:rPr>
          <w:rStyle w:val="FontStyle67"/>
          <w:sz w:val="20"/>
          <w:szCs w:val="20"/>
        </w:rPr>
        <w:t xml:space="preserve">πολλαπλής) και νούμερα θέσης, με χρώμα </w:t>
      </w:r>
      <w:r w:rsidR="00CC4EB4" w:rsidRPr="00FA3119">
        <w:rPr>
          <w:rStyle w:val="FontStyle67"/>
          <w:sz w:val="20"/>
          <w:szCs w:val="20"/>
          <w:lang w:val="en-US"/>
        </w:rPr>
        <w:t>Reflex</w:t>
      </w:r>
    </w:p>
    <w:p w:rsidR="001F240F" w:rsidRPr="00FA3119" w:rsidRDefault="007865E9" w:rsidP="00142864">
      <w:pPr>
        <w:pStyle w:val="Style24"/>
        <w:widowControl/>
        <w:spacing w:line="240" w:lineRule="auto"/>
        <w:rPr>
          <w:rStyle w:val="FontStyle68"/>
          <w:sz w:val="20"/>
          <w:szCs w:val="20"/>
        </w:rPr>
      </w:pPr>
      <w:r w:rsidRPr="00FA3119">
        <w:rPr>
          <w:rStyle w:val="FontStyle68"/>
          <w:sz w:val="20"/>
          <w:szCs w:val="20"/>
        </w:rPr>
        <w:t>Κωδικός αναθεώρησης: ΟΙΚ-</w:t>
      </w:r>
      <w:r w:rsidR="00CC4EB4" w:rsidRPr="00FA3119">
        <w:rPr>
          <w:rStyle w:val="FontStyle68"/>
          <w:sz w:val="20"/>
          <w:szCs w:val="20"/>
        </w:rPr>
        <w:t xml:space="preserve"> 7788 </w:t>
      </w:r>
    </w:p>
    <w:p w:rsidR="000513E0" w:rsidRPr="00FA3119" w:rsidRDefault="000513E0" w:rsidP="00142864">
      <w:pPr>
        <w:pStyle w:val="Style24"/>
        <w:widowControl/>
        <w:spacing w:line="240" w:lineRule="auto"/>
        <w:rPr>
          <w:rStyle w:val="FontStyle68"/>
          <w:sz w:val="20"/>
          <w:szCs w:val="20"/>
        </w:rPr>
      </w:pPr>
    </w:p>
    <w:p w:rsidR="001F240F" w:rsidRPr="00FA3119" w:rsidRDefault="00CC4EB4"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 xml:space="preserve">Σήμανση οδοστρώματος, βέλη κατεύθυνσης (οποιασδήποτε κατεύθυνσης, απλής ή πολλαπλής) και νούμερα θέσης,με χρώμα </w:t>
      </w:r>
      <w:r w:rsidRPr="00FA3119">
        <w:rPr>
          <w:rStyle w:val="FontStyle69"/>
          <w:rFonts w:ascii="Arial" w:hAnsi="Arial" w:cs="Arial"/>
          <w:sz w:val="20"/>
          <w:szCs w:val="20"/>
          <w:lang w:val="en-US"/>
        </w:rPr>
        <w:t>Reflex</w:t>
      </w:r>
      <w:r w:rsidRPr="00FA3119">
        <w:rPr>
          <w:rStyle w:val="FontStyle69"/>
          <w:rFonts w:ascii="Arial" w:hAnsi="Arial" w:cs="Arial"/>
          <w:sz w:val="20"/>
          <w:szCs w:val="20"/>
        </w:rPr>
        <w:t xml:space="preserve"> διαγράμμισης δρόμων,σύμφωνα με την προδιαγραφή ΧΡ-1 που εγκρίθηκε με την Απόφαση Υ.ΠΕ.ΧΩ.ΔΕ ΒΜ5/0/3 0 042/13-1-79, δηλαδή όλα τα απαιτούμενα υλικά, και εργασία γιά την μέτρηση, χάραξη και πλήρη σήμανση ( βαφή).</w:t>
      </w:r>
    </w:p>
    <w:p w:rsidR="001F240F" w:rsidRPr="00FA3119" w:rsidRDefault="00F351CF" w:rsidP="00142864">
      <w:pPr>
        <w:pStyle w:val="Style42"/>
        <w:widowControl/>
        <w:spacing w:line="240" w:lineRule="auto"/>
        <w:rPr>
          <w:rStyle w:val="FontStyle69"/>
          <w:rFonts w:ascii="Arial" w:hAnsi="Arial" w:cs="Arial"/>
          <w:sz w:val="20"/>
          <w:szCs w:val="20"/>
        </w:rPr>
      </w:pPr>
      <w:r w:rsidRPr="00FA3119">
        <w:rPr>
          <w:rStyle w:val="FontStyle69"/>
          <w:rFonts w:ascii="Arial" w:hAnsi="Arial" w:cs="Arial"/>
          <w:sz w:val="20"/>
          <w:szCs w:val="20"/>
        </w:rPr>
        <w:t>Τιμή α</w:t>
      </w:r>
      <w:r w:rsidR="00CC4EB4" w:rsidRPr="00FA3119">
        <w:rPr>
          <w:rStyle w:val="FontStyle69"/>
          <w:rFonts w:ascii="Arial" w:hAnsi="Arial" w:cs="Arial"/>
          <w:sz w:val="20"/>
          <w:szCs w:val="20"/>
        </w:rPr>
        <w:t>νά τεμ</w:t>
      </w:r>
      <w:r w:rsidRPr="00FA3119">
        <w:rPr>
          <w:rStyle w:val="FontStyle69"/>
          <w:rFonts w:ascii="Arial" w:hAnsi="Arial" w:cs="Arial"/>
          <w:sz w:val="20"/>
          <w:szCs w:val="20"/>
        </w:rPr>
        <w:t xml:space="preserve">άχιο </w:t>
      </w:r>
      <w:r w:rsidR="00CC4EB4" w:rsidRPr="00FA3119">
        <w:rPr>
          <w:rStyle w:val="FontStyle69"/>
          <w:rFonts w:ascii="Arial" w:hAnsi="Arial" w:cs="Arial"/>
          <w:sz w:val="20"/>
          <w:szCs w:val="20"/>
        </w:rPr>
        <w:t xml:space="preserve"> βέλους ή νούμερου</w:t>
      </w:r>
      <w:r w:rsidRPr="00FA3119">
        <w:rPr>
          <w:rStyle w:val="FontStyle69"/>
          <w:rFonts w:ascii="Arial" w:hAnsi="Arial" w:cs="Arial"/>
          <w:sz w:val="20"/>
          <w:szCs w:val="20"/>
        </w:rPr>
        <w:t xml:space="preserve"> (τεμ).</w:t>
      </w:r>
    </w:p>
    <w:p w:rsidR="00C10C07" w:rsidRPr="00FA3119" w:rsidRDefault="00C10C07" w:rsidP="00142864">
      <w:pPr>
        <w:pStyle w:val="Style3"/>
        <w:widowControl/>
        <w:spacing w:line="240" w:lineRule="auto"/>
        <w:jc w:val="both"/>
        <w:rPr>
          <w:rStyle w:val="FontStyle66"/>
          <w:sz w:val="20"/>
          <w:szCs w:val="20"/>
        </w:rPr>
      </w:pPr>
    </w:p>
    <w:p w:rsidR="001F240F" w:rsidRPr="00FA3119" w:rsidRDefault="00CC4EB4" w:rsidP="00142864">
      <w:pPr>
        <w:pStyle w:val="Style3"/>
        <w:widowControl/>
        <w:spacing w:line="240" w:lineRule="auto"/>
        <w:jc w:val="both"/>
        <w:rPr>
          <w:rStyle w:val="FontStyle66"/>
          <w:sz w:val="20"/>
          <w:szCs w:val="20"/>
        </w:rPr>
      </w:pPr>
      <w:r w:rsidRPr="00FA3119">
        <w:rPr>
          <w:rStyle w:val="FontStyle66"/>
          <w:sz w:val="20"/>
          <w:szCs w:val="20"/>
        </w:rPr>
        <w:t>ΕΥΡΩ  (Αριθμητικά) : 18,67</w:t>
      </w:r>
    </w:p>
    <w:p w:rsidR="001F240F" w:rsidRPr="00FA3119" w:rsidRDefault="00F702FA" w:rsidP="00142864">
      <w:pPr>
        <w:pStyle w:val="Style3"/>
        <w:widowControl/>
        <w:spacing w:line="240" w:lineRule="auto"/>
        <w:ind w:left="658"/>
        <w:jc w:val="both"/>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ΔΕΚΑ ΟΚΤΩ ΚΑΙ ΕΞΗΝΤΑ ΕΠΤΑ ΛΕΠΤΑ</w:t>
      </w:r>
    </w:p>
    <w:p w:rsidR="001F240F" w:rsidRPr="00FA3119" w:rsidRDefault="001F240F" w:rsidP="00142864">
      <w:pPr>
        <w:pStyle w:val="Style34"/>
        <w:widowControl/>
        <w:rPr>
          <w:sz w:val="20"/>
          <w:szCs w:val="20"/>
        </w:rPr>
      </w:pPr>
    </w:p>
    <w:p w:rsidR="001F240F" w:rsidRPr="00FA3119" w:rsidRDefault="001F240F" w:rsidP="00142864">
      <w:pPr>
        <w:pStyle w:val="Style34"/>
        <w:widowControl/>
        <w:rPr>
          <w:sz w:val="20"/>
          <w:szCs w:val="20"/>
        </w:rPr>
      </w:pPr>
    </w:p>
    <w:p w:rsidR="00F702FA" w:rsidRPr="00FA3119" w:rsidRDefault="00082B11" w:rsidP="00142864">
      <w:pPr>
        <w:pStyle w:val="Style34"/>
        <w:widowControl/>
        <w:rPr>
          <w:rStyle w:val="FontStyle67"/>
          <w:sz w:val="20"/>
          <w:szCs w:val="20"/>
        </w:rPr>
      </w:pPr>
      <w:r w:rsidRPr="00FA3119">
        <w:rPr>
          <w:rStyle w:val="FontStyle67"/>
          <w:sz w:val="20"/>
          <w:szCs w:val="20"/>
        </w:rPr>
        <w:t>ΑΡΘΡΟ</w:t>
      </w:r>
      <w:r w:rsidR="00A84523" w:rsidRPr="00FA3119">
        <w:rPr>
          <w:rStyle w:val="FontStyle67"/>
          <w:sz w:val="20"/>
          <w:szCs w:val="20"/>
        </w:rPr>
        <w:t xml:space="preserve">   Η26</w:t>
      </w:r>
      <w:r w:rsidR="00C10C07" w:rsidRPr="00FA3119">
        <w:rPr>
          <w:rStyle w:val="FontStyle67"/>
          <w:sz w:val="20"/>
          <w:szCs w:val="20"/>
        </w:rPr>
        <w:t xml:space="preserve"> </w:t>
      </w:r>
      <w:r w:rsidR="0005793F" w:rsidRPr="00FA3119">
        <w:rPr>
          <w:rStyle w:val="FontStyle67"/>
          <w:sz w:val="20"/>
          <w:szCs w:val="20"/>
        </w:rPr>
        <w:t xml:space="preserve">:  </w:t>
      </w:r>
      <w:r w:rsidR="00CC4EB4" w:rsidRPr="00FA3119">
        <w:rPr>
          <w:rStyle w:val="FontStyle67"/>
          <w:sz w:val="20"/>
          <w:szCs w:val="20"/>
        </w:rPr>
        <w:t xml:space="preserve">Σήμανση οδοστρώματος, θέση ΑΜΚ με χρώμα </w:t>
      </w:r>
      <w:r w:rsidR="00CC4EB4" w:rsidRPr="00FA3119">
        <w:rPr>
          <w:rStyle w:val="FontStyle67"/>
          <w:sz w:val="20"/>
          <w:szCs w:val="20"/>
          <w:lang w:val="en-US"/>
        </w:rPr>
        <w:t>Reflex</w:t>
      </w:r>
    </w:p>
    <w:p w:rsidR="00F702FA" w:rsidRPr="00FA3119" w:rsidRDefault="003929C8" w:rsidP="00142864">
      <w:pPr>
        <w:pStyle w:val="Style34"/>
        <w:widowControl/>
        <w:rPr>
          <w:rStyle w:val="FontStyle68"/>
          <w:sz w:val="20"/>
          <w:szCs w:val="20"/>
        </w:rPr>
      </w:pPr>
      <w:r w:rsidRPr="00FA3119">
        <w:rPr>
          <w:rStyle w:val="FontStyle68"/>
          <w:sz w:val="20"/>
          <w:szCs w:val="20"/>
        </w:rPr>
        <w:t>Κωδικός αναθεώρησης: ΟΙΚ-</w:t>
      </w:r>
      <w:r w:rsidR="00CC4EB4" w:rsidRPr="00FA3119">
        <w:rPr>
          <w:rStyle w:val="FontStyle68"/>
          <w:sz w:val="20"/>
          <w:szCs w:val="20"/>
        </w:rPr>
        <w:t xml:space="preserve"> 7788</w:t>
      </w:r>
    </w:p>
    <w:p w:rsidR="001F240F" w:rsidRPr="00FA3119" w:rsidRDefault="00CC4EB4" w:rsidP="00142864">
      <w:pPr>
        <w:pStyle w:val="Style34"/>
        <w:widowControl/>
        <w:rPr>
          <w:rStyle w:val="FontStyle68"/>
          <w:b/>
          <w:bCs/>
          <w:sz w:val="20"/>
          <w:szCs w:val="20"/>
        </w:rPr>
      </w:pPr>
      <w:r w:rsidRPr="00FA3119">
        <w:rPr>
          <w:rStyle w:val="FontStyle68"/>
          <w:sz w:val="20"/>
          <w:szCs w:val="20"/>
        </w:rPr>
        <w:t xml:space="preserve"> </w:t>
      </w:r>
    </w:p>
    <w:p w:rsidR="00F702FA" w:rsidRPr="00FA3119" w:rsidRDefault="00CC4EB4"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 xml:space="preserve">Σήμανση οδοστρώματος, θέση ΑΜΚ με </w:t>
      </w:r>
      <w:r w:rsidR="00B8423B" w:rsidRPr="00FA3119">
        <w:rPr>
          <w:rStyle w:val="FontStyle69"/>
          <w:rFonts w:ascii="Arial" w:hAnsi="Arial" w:cs="Arial"/>
          <w:sz w:val="20"/>
          <w:szCs w:val="20"/>
        </w:rPr>
        <w:t>χ</w:t>
      </w:r>
      <w:r w:rsidRPr="00FA3119">
        <w:rPr>
          <w:rStyle w:val="FontStyle69"/>
          <w:rFonts w:ascii="Arial" w:hAnsi="Arial" w:cs="Arial"/>
          <w:sz w:val="20"/>
          <w:szCs w:val="20"/>
        </w:rPr>
        <w:t xml:space="preserve">ρώμα </w:t>
      </w:r>
      <w:r w:rsidRPr="00FA3119">
        <w:rPr>
          <w:rStyle w:val="FontStyle69"/>
          <w:rFonts w:ascii="Arial" w:hAnsi="Arial" w:cs="Arial"/>
          <w:sz w:val="20"/>
          <w:szCs w:val="20"/>
          <w:lang w:val="en-US"/>
        </w:rPr>
        <w:t>Reflex</w:t>
      </w:r>
      <w:r w:rsidRPr="00FA3119">
        <w:rPr>
          <w:rStyle w:val="FontStyle69"/>
          <w:rFonts w:ascii="Arial" w:hAnsi="Arial" w:cs="Arial"/>
          <w:sz w:val="20"/>
          <w:szCs w:val="20"/>
        </w:rPr>
        <w:t xml:space="preserve"> διαγράμμισης δρόμων,σύμφωνα με την  προδιαγραφή ΧΡ-1 που εγκρίθηκε με την Απόφαση Υ.ΠΕ.ΧΩ.ΔΕ ΒΜ5/0/30042/13-1-79, δηλαδή όλα τα απαιτούμενα υλικά,    και εργασία γιά την μέτρηση, χάραξη και πλήρη σήμανση ( βαφή). </w:t>
      </w:r>
    </w:p>
    <w:p w:rsidR="001F240F" w:rsidRPr="00FA3119" w:rsidRDefault="000515B7" w:rsidP="00142864">
      <w:pPr>
        <w:pStyle w:val="Style41"/>
        <w:widowControl/>
        <w:spacing w:line="240" w:lineRule="auto"/>
        <w:jc w:val="both"/>
        <w:rPr>
          <w:rStyle w:val="FontStyle69"/>
          <w:rFonts w:ascii="Arial" w:hAnsi="Arial" w:cs="Arial"/>
          <w:sz w:val="20"/>
          <w:szCs w:val="20"/>
        </w:rPr>
      </w:pPr>
      <w:r w:rsidRPr="00FA3119">
        <w:rPr>
          <w:rStyle w:val="FontStyle69"/>
          <w:rFonts w:ascii="Arial" w:hAnsi="Arial" w:cs="Arial"/>
          <w:sz w:val="20"/>
          <w:szCs w:val="20"/>
        </w:rPr>
        <w:t>Τιμή ανά τεμ σήματος ΑΜΚ</w:t>
      </w:r>
      <w:r w:rsidR="00B86568" w:rsidRPr="00FA3119">
        <w:rPr>
          <w:rStyle w:val="FontStyle69"/>
          <w:rFonts w:ascii="Arial" w:hAnsi="Arial" w:cs="Arial"/>
          <w:sz w:val="20"/>
          <w:szCs w:val="20"/>
        </w:rPr>
        <w:t xml:space="preserve"> </w:t>
      </w:r>
      <w:r w:rsidRPr="00FA3119">
        <w:rPr>
          <w:rStyle w:val="FontStyle69"/>
          <w:rFonts w:ascii="Arial" w:hAnsi="Arial" w:cs="Arial"/>
          <w:sz w:val="20"/>
          <w:szCs w:val="20"/>
        </w:rPr>
        <w:t>(</w:t>
      </w:r>
      <w:r w:rsidR="00CC4EB4" w:rsidRPr="00FA3119">
        <w:rPr>
          <w:rStyle w:val="FontStyle69"/>
          <w:rFonts w:ascii="Arial" w:hAnsi="Arial" w:cs="Arial"/>
          <w:sz w:val="20"/>
          <w:szCs w:val="20"/>
        </w:rPr>
        <w:t xml:space="preserve"> τεμ) .</w:t>
      </w:r>
    </w:p>
    <w:p w:rsidR="00B86568" w:rsidRPr="00FA3119" w:rsidRDefault="00B86568" w:rsidP="00142864">
      <w:pPr>
        <w:pStyle w:val="Style3"/>
        <w:widowControl/>
        <w:spacing w:line="240" w:lineRule="auto"/>
        <w:rPr>
          <w:rStyle w:val="FontStyle66"/>
          <w:sz w:val="20"/>
          <w:szCs w:val="20"/>
        </w:rPr>
      </w:pPr>
    </w:p>
    <w:p w:rsidR="001F240F" w:rsidRPr="00FA3119" w:rsidRDefault="00CC4EB4" w:rsidP="00142864">
      <w:pPr>
        <w:pStyle w:val="Style3"/>
        <w:widowControl/>
        <w:spacing w:line="240" w:lineRule="auto"/>
        <w:rPr>
          <w:rStyle w:val="FontStyle66"/>
          <w:sz w:val="20"/>
          <w:szCs w:val="20"/>
        </w:rPr>
      </w:pPr>
      <w:r w:rsidRPr="00FA3119">
        <w:rPr>
          <w:rStyle w:val="FontStyle66"/>
          <w:sz w:val="20"/>
          <w:szCs w:val="20"/>
        </w:rPr>
        <w:t>ΕΥΡΩ   (Αριθμητικά) : 27,20</w:t>
      </w:r>
    </w:p>
    <w:p w:rsidR="001F240F" w:rsidRPr="00FA3119" w:rsidRDefault="00F702FA" w:rsidP="00142864">
      <w:pPr>
        <w:pStyle w:val="Style3"/>
        <w:widowControl/>
        <w:spacing w:line="240" w:lineRule="auto"/>
        <w:ind w:left="715"/>
        <w:rPr>
          <w:rStyle w:val="FontStyle66"/>
          <w:sz w:val="20"/>
          <w:szCs w:val="20"/>
        </w:rPr>
      </w:pPr>
      <w:r w:rsidRPr="00FA3119">
        <w:rPr>
          <w:rStyle w:val="FontStyle66"/>
          <w:sz w:val="20"/>
          <w:szCs w:val="20"/>
        </w:rPr>
        <w:t xml:space="preserve"> </w:t>
      </w:r>
      <w:r w:rsidR="00CC4EB4" w:rsidRPr="00FA3119">
        <w:rPr>
          <w:rStyle w:val="FontStyle66"/>
          <w:sz w:val="20"/>
          <w:szCs w:val="20"/>
        </w:rPr>
        <w:t>(Ολογράφως) : ΕΙΚΟΣΙ ΕΠΤΑ ΚΑΙ ΕΙΚΟΣΙ ΛΕΠΤΑ</w:t>
      </w:r>
    </w:p>
    <w:p w:rsidR="001F240F" w:rsidRPr="00FA3119" w:rsidRDefault="001F240F" w:rsidP="00142864">
      <w:pPr>
        <w:pStyle w:val="Style3"/>
        <w:widowControl/>
        <w:spacing w:line="240" w:lineRule="auto"/>
        <w:ind w:left="1701" w:hanging="1701"/>
        <w:rPr>
          <w:sz w:val="20"/>
          <w:szCs w:val="20"/>
        </w:rPr>
      </w:pPr>
    </w:p>
    <w:p w:rsidR="00320C8A" w:rsidRPr="00FA3119" w:rsidRDefault="00320C8A" w:rsidP="00142864">
      <w:pPr>
        <w:pStyle w:val="Style3"/>
        <w:widowControl/>
        <w:spacing w:line="240" w:lineRule="auto"/>
        <w:ind w:left="1701" w:hanging="1701"/>
        <w:rPr>
          <w:sz w:val="20"/>
          <w:szCs w:val="20"/>
        </w:rPr>
      </w:pPr>
    </w:p>
    <w:p w:rsidR="00371BDB" w:rsidRPr="00FA3119" w:rsidRDefault="00371BDB" w:rsidP="00142864">
      <w:pPr>
        <w:pStyle w:val="Style3"/>
        <w:widowControl/>
        <w:spacing w:line="240" w:lineRule="auto"/>
        <w:ind w:left="1701" w:hanging="1701"/>
        <w:rPr>
          <w:b/>
          <w:sz w:val="20"/>
          <w:szCs w:val="20"/>
        </w:rPr>
      </w:pPr>
    </w:p>
    <w:p w:rsidR="00371BDB" w:rsidRPr="00FA3119" w:rsidRDefault="00371BDB" w:rsidP="00142864">
      <w:pPr>
        <w:pStyle w:val="Style3"/>
        <w:widowControl/>
        <w:spacing w:line="240" w:lineRule="auto"/>
        <w:ind w:left="1701" w:hanging="1701"/>
        <w:rPr>
          <w:b/>
          <w:sz w:val="20"/>
          <w:szCs w:val="20"/>
        </w:rPr>
      </w:pPr>
    </w:p>
    <w:p w:rsidR="00371BDB" w:rsidRPr="00FA3119" w:rsidRDefault="00371BDB" w:rsidP="00142864">
      <w:pPr>
        <w:pStyle w:val="Style3"/>
        <w:widowControl/>
        <w:spacing w:line="240" w:lineRule="auto"/>
        <w:ind w:left="1701" w:hanging="1701"/>
        <w:rPr>
          <w:b/>
          <w:sz w:val="20"/>
          <w:szCs w:val="20"/>
        </w:rPr>
      </w:pPr>
    </w:p>
    <w:p w:rsidR="00371BDB" w:rsidRPr="00FA3119" w:rsidRDefault="00371BDB" w:rsidP="00142864">
      <w:pPr>
        <w:pStyle w:val="Style3"/>
        <w:widowControl/>
        <w:spacing w:line="240" w:lineRule="auto"/>
        <w:ind w:left="1701" w:hanging="1701"/>
        <w:rPr>
          <w:b/>
          <w:sz w:val="20"/>
          <w:szCs w:val="20"/>
        </w:rPr>
      </w:pPr>
    </w:p>
    <w:p w:rsidR="00371BDB" w:rsidRPr="00FA3119" w:rsidRDefault="00371BDB" w:rsidP="00142864">
      <w:pPr>
        <w:pStyle w:val="Style3"/>
        <w:widowControl/>
        <w:spacing w:line="240" w:lineRule="auto"/>
        <w:ind w:left="1701" w:hanging="1701"/>
        <w:rPr>
          <w:b/>
          <w:sz w:val="20"/>
          <w:szCs w:val="20"/>
        </w:rPr>
      </w:pPr>
    </w:p>
    <w:p w:rsidR="00371BDB" w:rsidRPr="00FA3119" w:rsidRDefault="00371BDB" w:rsidP="00142864">
      <w:pPr>
        <w:pStyle w:val="Style3"/>
        <w:widowControl/>
        <w:spacing w:line="240" w:lineRule="auto"/>
        <w:ind w:left="1701" w:hanging="1701"/>
        <w:rPr>
          <w:b/>
          <w:sz w:val="20"/>
          <w:szCs w:val="20"/>
        </w:rPr>
      </w:pPr>
    </w:p>
    <w:p w:rsidR="00371BDB" w:rsidRPr="00FA3119" w:rsidRDefault="00371BDB" w:rsidP="00142864">
      <w:pPr>
        <w:pStyle w:val="Style3"/>
        <w:widowControl/>
        <w:spacing w:line="240" w:lineRule="auto"/>
        <w:ind w:left="1701" w:hanging="1701"/>
        <w:rPr>
          <w:b/>
          <w:sz w:val="20"/>
          <w:szCs w:val="20"/>
        </w:rPr>
      </w:pPr>
    </w:p>
    <w:p w:rsidR="00371BDB" w:rsidRPr="00FA3119" w:rsidRDefault="00371BDB" w:rsidP="00142864">
      <w:pPr>
        <w:pStyle w:val="Style3"/>
        <w:widowControl/>
        <w:spacing w:line="240" w:lineRule="auto"/>
        <w:ind w:left="1701" w:hanging="1701"/>
        <w:rPr>
          <w:b/>
          <w:sz w:val="20"/>
          <w:szCs w:val="20"/>
        </w:rPr>
      </w:pPr>
    </w:p>
    <w:p w:rsidR="00371BDB" w:rsidRPr="00FA3119" w:rsidRDefault="00371BDB" w:rsidP="00142864">
      <w:pPr>
        <w:pStyle w:val="Style3"/>
        <w:widowControl/>
        <w:spacing w:line="240" w:lineRule="auto"/>
        <w:ind w:left="1701" w:hanging="1701"/>
        <w:rPr>
          <w:b/>
          <w:sz w:val="20"/>
          <w:szCs w:val="20"/>
        </w:rPr>
      </w:pPr>
    </w:p>
    <w:p w:rsidR="00371BDB" w:rsidRPr="000E42C2"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371BDB">
      <w:pPr>
        <w:pStyle w:val="Style3"/>
        <w:widowControl/>
        <w:spacing w:line="240" w:lineRule="auto"/>
        <w:ind w:left="1701" w:hanging="1701"/>
        <w:rPr>
          <w:rStyle w:val="FontStyle66"/>
          <w:bCs w:val="0"/>
          <w:sz w:val="20"/>
          <w:szCs w:val="20"/>
          <w:u w:val="single"/>
        </w:rPr>
        <w:sectPr w:rsidR="00371BDB" w:rsidRPr="00FA3119">
          <w:headerReference w:type="even" r:id="rId54"/>
          <w:headerReference w:type="default" r:id="rId55"/>
          <w:footerReference w:type="even" r:id="rId56"/>
          <w:footerReference w:type="default" r:id="rId57"/>
          <w:type w:val="continuous"/>
          <w:pgSz w:w="11905" w:h="16837"/>
          <w:pgMar w:top="1218" w:right="977" w:bottom="1440" w:left="977" w:header="720" w:footer="720" w:gutter="0"/>
          <w:cols w:space="60"/>
          <w:noEndnote/>
        </w:sectPr>
      </w:pPr>
      <w:r w:rsidRPr="00FA3119">
        <w:rPr>
          <w:b/>
          <w:sz w:val="20"/>
          <w:szCs w:val="20"/>
          <w:u w:val="single"/>
        </w:rPr>
        <w:t>9</w:t>
      </w:r>
      <w:r w:rsidRPr="00FA3119">
        <w:rPr>
          <w:b/>
          <w:sz w:val="20"/>
          <w:szCs w:val="20"/>
          <w:u w:val="single"/>
          <w:vertAlign w:val="superscript"/>
        </w:rPr>
        <w:t>Η</w:t>
      </w:r>
      <w:r w:rsidRPr="00FA3119">
        <w:rPr>
          <w:b/>
          <w:sz w:val="20"/>
          <w:szCs w:val="20"/>
          <w:u w:val="single"/>
        </w:rPr>
        <w:t xml:space="preserve"> ΟΜΑΔΑ ΟΜΟΕΙΔΩΝ ΕΡΓΑΣΙΩΝ: ΗΛΕΚΤΡΟΜΗΧΑΝΟΛΟΓΙΚΕΣ ΕΡΓΑΣΙΕΣ</w:t>
      </w:r>
    </w:p>
    <w:p w:rsidR="00371BDB" w:rsidRPr="00FA3119" w:rsidRDefault="00371BDB"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w:t>
      </w:r>
      <w:r w:rsidR="00F126AC" w:rsidRPr="00FA3119">
        <w:rPr>
          <w:b/>
          <w:bCs/>
          <w:sz w:val="20"/>
          <w:szCs w:val="20"/>
        </w:rPr>
        <w:t xml:space="preserve">  </w:t>
      </w:r>
      <w:r w:rsidR="00797A13" w:rsidRPr="00FA3119">
        <w:rPr>
          <w:b/>
          <w:bCs/>
          <w:sz w:val="20"/>
          <w:szCs w:val="20"/>
        </w:rPr>
        <w:t xml:space="preserve">:  </w:t>
      </w:r>
      <w:r w:rsidR="00807A3F" w:rsidRPr="00FA3119">
        <w:rPr>
          <w:b/>
          <w:bCs/>
          <w:sz w:val="20"/>
          <w:szCs w:val="20"/>
        </w:rPr>
        <w:t>Πίλαρ ηλεκτροδότησης έως 8 αναχωρήσεων</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ηλεκτρικού  πίνακα  (ΠΙΛΑΡ)  ηλεκτροδότησης ηλεκτροφωτισμού, σύμφωνα  με  τις  Προδιαγραφές, την Τ.Σ.Υ., τα σχέδια και τα</w:t>
      </w:r>
      <w:r w:rsidRPr="00FA3119">
        <w:rPr>
          <w:b/>
          <w:bCs/>
          <w:sz w:val="20"/>
          <w:szCs w:val="20"/>
        </w:rPr>
        <w:t xml:space="preserve"> </w:t>
      </w:r>
      <w:r w:rsidRPr="00FA3119">
        <w:rPr>
          <w:sz w:val="20"/>
          <w:szCs w:val="20"/>
        </w:rPr>
        <w:t>λοιπά  τεύχη δημοπράτησης. Στην τιμή περιλαμβάνεται η δαπάνη</w:t>
      </w:r>
      <w:r w:rsidRPr="00FA3119">
        <w:rPr>
          <w:b/>
          <w:bCs/>
          <w:sz w:val="20"/>
          <w:szCs w:val="20"/>
        </w:rPr>
        <w:t xml:space="preserve"> </w:t>
      </w:r>
      <w:r w:rsidRPr="00FA3119">
        <w:rPr>
          <w:sz w:val="20"/>
          <w:szCs w:val="20"/>
        </w:rPr>
        <w:t>για:</w:t>
      </w:r>
    </w:p>
    <w:p w:rsidR="00807A3F" w:rsidRPr="00FA3119" w:rsidRDefault="00807A3F" w:rsidP="00142864">
      <w:pPr>
        <w:ind w:left="284" w:hanging="284"/>
        <w:jc w:val="both"/>
        <w:rPr>
          <w:sz w:val="20"/>
          <w:szCs w:val="20"/>
        </w:rPr>
      </w:pPr>
      <w:r w:rsidRPr="00FA3119">
        <w:rPr>
          <w:sz w:val="20"/>
          <w:szCs w:val="20"/>
        </w:rPr>
        <w:t xml:space="preserve">α. </w:t>
      </w:r>
      <w:r w:rsidRPr="00FA3119">
        <w:rPr>
          <w:sz w:val="20"/>
          <w:szCs w:val="20"/>
        </w:rPr>
        <w:tab/>
        <w:t>το μεταλλικό ερμάριο (πίλαρ)</w:t>
      </w:r>
    </w:p>
    <w:p w:rsidR="00807A3F" w:rsidRPr="00FA3119" w:rsidRDefault="00807A3F" w:rsidP="00142864">
      <w:pPr>
        <w:ind w:left="284" w:hanging="284"/>
        <w:jc w:val="both"/>
        <w:rPr>
          <w:sz w:val="20"/>
          <w:szCs w:val="20"/>
        </w:rPr>
      </w:pPr>
      <w:r w:rsidRPr="00FA3119">
        <w:rPr>
          <w:sz w:val="20"/>
          <w:szCs w:val="20"/>
        </w:rPr>
        <w:t xml:space="preserve">β. </w:t>
      </w:r>
      <w:r w:rsidRPr="00FA3119">
        <w:rPr>
          <w:sz w:val="20"/>
          <w:szCs w:val="20"/>
        </w:rPr>
        <w:tab/>
        <w:t>τη βάση του από οπλισμένο σκυρόδεμα</w:t>
      </w:r>
    </w:p>
    <w:p w:rsidR="00807A3F" w:rsidRPr="00FA3119" w:rsidRDefault="00807A3F" w:rsidP="00142864">
      <w:pPr>
        <w:ind w:left="284" w:hanging="284"/>
        <w:jc w:val="both"/>
        <w:rPr>
          <w:sz w:val="20"/>
          <w:szCs w:val="20"/>
        </w:rPr>
      </w:pPr>
      <w:r w:rsidRPr="00FA3119">
        <w:rPr>
          <w:sz w:val="20"/>
          <w:szCs w:val="20"/>
        </w:rPr>
        <w:t xml:space="preserve">γ. </w:t>
      </w:r>
      <w:r w:rsidRPr="00FA3119">
        <w:rPr>
          <w:sz w:val="20"/>
          <w:szCs w:val="20"/>
        </w:rPr>
        <w:tab/>
        <w:t>τη   στεγανή   διανομή   πλήρως   εξοπλισμένη   με ασφαλειοδιακόπτες   10  ΚΑ,  μέγιστου  απαιτούμενου  αριθμού αναχωρήσεων  ως  ανωτέρω, με φωτοκύτταρο ελέγχου και επαφές, ιστό,  κεφαλή  κλπ  για  τριφασική  παροχή, καθώς και όλα τα υλικά που απαιτούνται για τη στήριξη του φωτοκύτταρου</w:t>
      </w:r>
    </w:p>
    <w:p w:rsidR="00807A3F" w:rsidRPr="00FA3119" w:rsidRDefault="00807A3F" w:rsidP="00142864">
      <w:pPr>
        <w:ind w:left="284" w:hanging="284"/>
        <w:jc w:val="both"/>
        <w:rPr>
          <w:sz w:val="20"/>
          <w:szCs w:val="20"/>
        </w:rPr>
      </w:pPr>
      <w:r w:rsidRPr="00FA3119">
        <w:rPr>
          <w:sz w:val="20"/>
          <w:szCs w:val="20"/>
        </w:rPr>
        <w:t xml:space="preserve">δ. </w:t>
      </w:r>
      <w:r w:rsidRPr="00FA3119">
        <w:rPr>
          <w:sz w:val="20"/>
          <w:szCs w:val="20"/>
        </w:rPr>
        <w:tab/>
        <w:t>το  φωτιστικό  σώμα  με  το  λαμπτήρα  και  διακόπτη χειρισμού</w:t>
      </w:r>
    </w:p>
    <w:p w:rsidR="00807A3F" w:rsidRPr="00FA3119" w:rsidRDefault="00807A3F" w:rsidP="00142864">
      <w:pPr>
        <w:ind w:left="284" w:hanging="284"/>
        <w:jc w:val="both"/>
        <w:rPr>
          <w:sz w:val="20"/>
          <w:szCs w:val="20"/>
        </w:rPr>
      </w:pPr>
      <w:r w:rsidRPr="00FA3119">
        <w:rPr>
          <w:sz w:val="20"/>
          <w:szCs w:val="20"/>
        </w:rPr>
        <w:t xml:space="preserve">ε. </w:t>
      </w:r>
      <w:r w:rsidRPr="00FA3119">
        <w:rPr>
          <w:sz w:val="20"/>
          <w:szCs w:val="20"/>
        </w:rPr>
        <w:tab/>
        <w:t>το ρευματοδότη 16Α</w:t>
      </w:r>
    </w:p>
    <w:p w:rsidR="00807A3F" w:rsidRPr="00FA3119" w:rsidRDefault="00807A3F" w:rsidP="00142864">
      <w:pPr>
        <w:ind w:left="284" w:hanging="284"/>
        <w:jc w:val="both"/>
        <w:rPr>
          <w:sz w:val="20"/>
          <w:szCs w:val="20"/>
        </w:rPr>
      </w:pPr>
      <w:r w:rsidRPr="00FA3119">
        <w:rPr>
          <w:sz w:val="20"/>
          <w:szCs w:val="20"/>
        </w:rPr>
        <w:t>στ.</w:t>
      </w:r>
      <w:r w:rsidRPr="00FA3119">
        <w:rPr>
          <w:sz w:val="20"/>
          <w:szCs w:val="20"/>
        </w:rPr>
        <w:tab/>
        <w:t>την  πλάκα  γείωσης  διαστάσεων 500χ500χ3mm και τον αγωγό   σύνδεσής   της   με   το  πίλαρ  Στην  τιμή  μονάδας περιλαμβάνονται  επίσης  η  δαπάνη  προμήθειας και μεταφοράς στον  τόπο  ενσωμάτωσης  του πίλαρ και όλων των απαιτουμένων υλικών,  καλωδίων  και  των  μικροϋλικών  συνδέσεων  κλπ., η δαπάνη  της  εκσκαφής  και  επανεπίχωσης  της  βάσης και της γείωσης,  η  δαπάνη  της  εργασίας  πλήρους  κατασκευής  και σύνδεσης,  με  τις  εισερχόμενες  και εξερχόμενες γραμμές, η δαπάνη  σύνδεσης  της γείωσης, η δαπάνη ελέγχων, δοκιμών και ρυθμίσεων  και  κάθε  άλλη  δαπάνη  υλικών  και εργασίας που απαιτείται για παράδοση της κατασκευής σε πλήρη και κανονική λειτουργία, σύμφωνα με τα λοιπά τεύχη δημοπράτησης.</w:t>
      </w:r>
    </w:p>
    <w:p w:rsidR="00807A3F" w:rsidRPr="00FA3119" w:rsidRDefault="00797A13" w:rsidP="00142864">
      <w:pPr>
        <w:jc w:val="both"/>
        <w:rPr>
          <w:sz w:val="20"/>
          <w:szCs w:val="20"/>
        </w:rPr>
      </w:pPr>
      <w:r w:rsidRPr="00FA3119">
        <w:rPr>
          <w:sz w:val="20"/>
          <w:szCs w:val="20"/>
        </w:rPr>
        <w:t xml:space="preserve">Τιμή ανά τεμάχιο </w:t>
      </w:r>
      <w:r w:rsidR="00807A3F" w:rsidRPr="00FA3119">
        <w:rPr>
          <w:sz w:val="20"/>
          <w:szCs w:val="20"/>
        </w:rPr>
        <w:t xml:space="preserve">(1 Τεμ.)     </w:t>
      </w:r>
    </w:p>
    <w:p w:rsidR="00F126AC" w:rsidRPr="00FA3119" w:rsidRDefault="00F126AC"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F126AC" w:rsidRPr="00FA3119">
        <w:rPr>
          <w:b/>
          <w:bCs/>
          <w:sz w:val="20"/>
          <w:szCs w:val="20"/>
        </w:rPr>
        <w:t xml:space="preserve">   </w:t>
      </w:r>
      <w:r w:rsidRPr="00FA3119">
        <w:rPr>
          <w:b/>
          <w:bCs/>
          <w:sz w:val="20"/>
          <w:szCs w:val="20"/>
        </w:rPr>
        <w:t>( Αριθμητικά) : .3.013,10</w:t>
      </w:r>
    </w:p>
    <w:p w:rsidR="00807A3F" w:rsidRPr="00FA3119" w:rsidRDefault="00807A3F" w:rsidP="00142864">
      <w:pPr>
        <w:jc w:val="both"/>
        <w:rPr>
          <w:b/>
          <w:bCs/>
          <w:sz w:val="20"/>
          <w:szCs w:val="20"/>
        </w:rPr>
      </w:pPr>
      <w:r w:rsidRPr="00FA3119">
        <w:rPr>
          <w:b/>
          <w:bCs/>
          <w:sz w:val="20"/>
          <w:szCs w:val="20"/>
        </w:rPr>
        <w:t xml:space="preserve">          (Ολογράφως) : ΤΡΕΙΣ ΧΙΛΙΑΔΕΣ ΔΕΚΑ ΤΡΙΑ ΚΑΙ ΔΕΚΑ ΛΕΠΤΑ </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797A1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w:t>
      </w:r>
      <w:r w:rsidR="00F126AC" w:rsidRPr="00FA3119">
        <w:rPr>
          <w:b/>
          <w:bCs/>
          <w:sz w:val="20"/>
          <w:szCs w:val="20"/>
        </w:rPr>
        <w:t xml:space="preserve">  </w:t>
      </w:r>
      <w:r w:rsidR="00797A13" w:rsidRPr="00FA3119">
        <w:rPr>
          <w:b/>
          <w:bCs/>
          <w:sz w:val="20"/>
          <w:szCs w:val="20"/>
        </w:rPr>
        <w:t xml:space="preserve">:  </w:t>
      </w:r>
      <w:r w:rsidR="00F126AC" w:rsidRPr="00FA3119">
        <w:rPr>
          <w:b/>
          <w:bCs/>
          <w:sz w:val="20"/>
          <w:szCs w:val="20"/>
        </w:rPr>
        <w:t xml:space="preserve"> </w:t>
      </w:r>
      <w:r w:rsidR="00807A3F" w:rsidRPr="00FA3119">
        <w:rPr>
          <w:b/>
          <w:bCs/>
          <w:sz w:val="20"/>
          <w:szCs w:val="20"/>
        </w:rPr>
        <w:t xml:space="preserve">Κατασκευές από  χαλύβδινα  προφίλ και λαμαρίνες, χωρίς την   </w:t>
      </w:r>
    </w:p>
    <w:p w:rsidR="00797A13" w:rsidRPr="00FA3119" w:rsidRDefault="00797A13" w:rsidP="00142864">
      <w:pPr>
        <w:jc w:val="both"/>
        <w:rPr>
          <w:b/>
          <w:bCs/>
          <w:sz w:val="20"/>
          <w:szCs w:val="20"/>
        </w:rPr>
      </w:pPr>
      <w:r w:rsidRPr="00FA3119">
        <w:rPr>
          <w:b/>
          <w:bCs/>
          <w:sz w:val="20"/>
          <w:szCs w:val="20"/>
        </w:rPr>
        <w:t xml:space="preserve">                  </w:t>
      </w:r>
      <w:r w:rsidR="00807A3F" w:rsidRPr="00FA3119">
        <w:rPr>
          <w:b/>
          <w:bCs/>
          <w:sz w:val="20"/>
          <w:szCs w:val="20"/>
        </w:rPr>
        <w:t xml:space="preserve">αντισκωριακή  προστασία  και  την βαφή, επί τόπου του έργου, </w:t>
      </w:r>
    </w:p>
    <w:p w:rsidR="00807A3F" w:rsidRPr="00FA3119" w:rsidRDefault="00797A13" w:rsidP="00142864">
      <w:pPr>
        <w:jc w:val="both"/>
        <w:rPr>
          <w:b/>
          <w:bCs/>
          <w:sz w:val="20"/>
          <w:szCs w:val="20"/>
        </w:rPr>
      </w:pPr>
      <w:r w:rsidRPr="00FA3119">
        <w:rPr>
          <w:b/>
          <w:bCs/>
          <w:sz w:val="20"/>
          <w:szCs w:val="20"/>
        </w:rPr>
        <w:t xml:space="preserve">                  </w:t>
      </w:r>
      <w:r w:rsidR="00807A3F" w:rsidRPr="00FA3119">
        <w:rPr>
          <w:b/>
          <w:bCs/>
          <w:sz w:val="20"/>
          <w:szCs w:val="20"/>
        </w:rPr>
        <w:t>χωρίς μηχανουργική επεξεργασία</w:t>
      </w:r>
    </w:p>
    <w:p w:rsidR="00807A3F" w:rsidRPr="00FA3119" w:rsidRDefault="00807A3F" w:rsidP="00142864">
      <w:pPr>
        <w:jc w:val="both"/>
        <w:rPr>
          <w:sz w:val="20"/>
          <w:szCs w:val="20"/>
        </w:rPr>
      </w:pPr>
      <w:r w:rsidRPr="00FA3119">
        <w:rPr>
          <w:sz w:val="20"/>
          <w:szCs w:val="20"/>
        </w:rPr>
        <w:t xml:space="preserve">Κωδικός αναθεώρησης :  6751.ΥΔΡ       </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Κατασκευές    στοιχείων    από    δομικό   χάλυβα, από τυποποιημένες ή μή διατομές και χαλυβδόφυλλα διαφόρων παχών, ποιότητας  S235 κατά ΕΝ 10027 (αντίστοιχη της ποιότητας St 37 κατά   DIN).   Περιλαμβάνεται  η  προμήθεια  του  υλικού,  η επεξεργασία  σύμφωνα  με  τα  καθοριζόμενα  στην  μελέτη  σε εγκατάσταση  πλήρως  εξοπλισμένη  με τα κατάλληλα μηχανήματα επεξεργασίας  ή  και  εν  μέρει  επί  τόπου  του  έργου,  η προσυναρμολόγηση  των  στοιχείων  και η φόρτωση και μεταφορά επί τόπου του έργου σε οποιαδήποτε απόσταση.</w:t>
      </w:r>
    </w:p>
    <w:p w:rsidR="00807A3F" w:rsidRPr="00FA3119" w:rsidRDefault="00807A3F" w:rsidP="00142864">
      <w:pPr>
        <w:jc w:val="both"/>
        <w:rPr>
          <w:sz w:val="20"/>
          <w:szCs w:val="20"/>
        </w:rPr>
      </w:pPr>
      <w:r w:rsidRPr="00FA3119">
        <w:rPr>
          <w:sz w:val="20"/>
          <w:szCs w:val="20"/>
        </w:rPr>
        <w:t>Επιμέτρηση σε χιλιόγραμμα (Kg) πλήρως αποπερατωμένης κατασκευής,βάσει ζυγολογίου  ή αναλυτικών υπολογισμών του βάρους.</w:t>
      </w:r>
    </w:p>
    <w:p w:rsidR="00807A3F" w:rsidRPr="00FA3119" w:rsidRDefault="00807A3F" w:rsidP="00142864">
      <w:pPr>
        <w:jc w:val="both"/>
        <w:rPr>
          <w:sz w:val="20"/>
          <w:szCs w:val="20"/>
        </w:rPr>
      </w:pPr>
      <w:r w:rsidRPr="00FA3119">
        <w:rPr>
          <w:sz w:val="20"/>
          <w:szCs w:val="20"/>
        </w:rPr>
        <w:t>Το  άρθρο  έχει εφαρμογή στις φέρουσες και μη κατασκευές από  δομικό  χάλυβα,  στην κατασκευή θυροφραγμάτων, συσκευών ρυθμίσεως  ροής  ανοικτών  διωρύγων  (τύπου AVIS, AVIO, AMIL κλπ),   δοκών  εμφράξεως  ανοιγμάτων,  εσχαρών  παρακράτησης φερτών  /  επιπλεόντων  (trash racks), και στις πάσης φύσεως σιδηροκατασκευές των υδραυλικών και λοιπών έργων.</w:t>
      </w:r>
    </w:p>
    <w:p w:rsidR="00807A3F" w:rsidRPr="00FA3119" w:rsidRDefault="00797A13" w:rsidP="00142864">
      <w:pPr>
        <w:jc w:val="both"/>
        <w:rPr>
          <w:sz w:val="20"/>
          <w:szCs w:val="20"/>
        </w:rPr>
      </w:pPr>
      <w:r w:rsidRPr="00FA3119">
        <w:rPr>
          <w:sz w:val="20"/>
          <w:szCs w:val="20"/>
        </w:rPr>
        <w:t xml:space="preserve">Τιμή ανά χιλιόγραμμο βάρους </w:t>
      </w:r>
      <w:r w:rsidR="00807A3F" w:rsidRPr="00FA3119">
        <w:rPr>
          <w:sz w:val="20"/>
          <w:szCs w:val="20"/>
        </w:rPr>
        <w:t>(</w:t>
      </w:r>
      <w:smartTag w:uri="urn:schemas-microsoft-com:office:smarttags" w:element="metricconverter">
        <w:smartTagPr>
          <w:attr w:name="ProductID" w:val="1 Kg"/>
        </w:smartTagPr>
        <w:r w:rsidR="00807A3F" w:rsidRPr="00FA3119">
          <w:rPr>
            <w:sz w:val="20"/>
            <w:szCs w:val="20"/>
          </w:rPr>
          <w:t>1 Kg</w:t>
        </w:r>
      </w:smartTag>
      <w:r w:rsidR="00807A3F" w:rsidRPr="00FA3119">
        <w:rPr>
          <w:sz w:val="20"/>
          <w:szCs w:val="20"/>
        </w:rPr>
        <w:t xml:space="preserve">)       </w:t>
      </w:r>
    </w:p>
    <w:p w:rsidR="00F126AC" w:rsidRPr="00FA3119" w:rsidRDefault="00F126AC"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F126AC" w:rsidRPr="00FA3119">
        <w:rPr>
          <w:b/>
          <w:bCs/>
          <w:sz w:val="20"/>
          <w:szCs w:val="20"/>
        </w:rPr>
        <w:t xml:space="preserve">  </w:t>
      </w:r>
      <w:r w:rsidRPr="00FA3119">
        <w:rPr>
          <w:b/>
          <w:bCs/>
          <w:sz w:val="20"/>
          <w:szCs w:val="20"/>
        </w:rPr>
        <w:t>( Αριθμητικά) : 1,50</w:t>
      </w:r>
    </w:p>
    <w:p w:rsidR="00807A3F" w:rsidRPr="00FA3119" w:rsidRDefault="00807A3F" w:rsidP="00142864">
      <w:pPr>
        <w:jc w:val="both"/>
        <w:rPr>
          <w:b/>
          <w:bCs/>
          <w:sz w:val="20"/>
          <w:szCs w:val="20"/>
        </w:rPr>
      </w:pPr>
      <w:r w:rsidRPr="00FA3119">
        <w:rPr>
          <w:b/>
          <w:bCs/>
          <w:sz w:val="20"/>
          <w:szCs w:val="20"/>
        </w:rPr>
        <w:t xml:space="preserve">         (Ολογράφως)</w:t>
      </w:r>
      <w:r w:rsidR="00F126AC" w:rsidRPr="00FA3119">
        <w:rPr>
          <w:b/>
          <w:bCs/>
          <w:sz w:val="20"/>
          <w:szCs w:val="20"/>
        </w:rPr>
        <w:t xml:space="preserve"> </w:t>
      </w:r>
      <w:r w:rsidRPr="00FA3119">
        <w:rPr>
          <w:b/>
          <w:bCs/>
          <w:sz w:val="20"/>
          <w:szCs w:val="20"/>
        </w:rPr>
        <w:t>: ΕΝΑ ΚΑΙ ΠΕΝΗΝΤΑ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797A13" w:rsidRPr="00FA3119" w:rsidRDefault="00807A3F" w:rsidP="00142864">
      <w:pPr>
        <w:jc w:val="both"/>
        <w:rPr>
          <w:b/>
          <w:bCs/>
          <w:sz w:val="20"/>
          <w:szCs w:val="20"/>
        </w:rPr>
      </w:pPr>
      <w:r w:rsidRPr="00FA3119">
        <w:rPr>
          <w:b/>
          <w:bCs/>
          <w:sz w:val="20"/>
          <w:szCs w:val="20"/>
          <w:lang w:val="en-US"/>
        </w:rPr>
        <w:lastRenderedPageBreak/>
        <w:t>A</w:t>
      </w:r>
      <w:r w:rsidR="00F126AC" w:rsidRPr="00FA3119">
        <w:rPr>
          <w:b/>
          <w:bCs/>
          <w:sz w:val="20"/>
          <w:szCs w:val="20"/>
        </w:rPr>
        <w:t>ΡΘΡΟ</w:t>
      </w:r>
      <w:r w:rsidRPr="00FA3119">
        <w:rPr>
          <w:b/>
          <w:bCs/>
          <w:sz w:val="20"/>
          <w:szCs w:val="20"/>
        </w:rPr>
        <w:t xml:space="preserve">  Θ3</w:t>
      </w:r>
      <w:r w:rsidR="00F126AC" w:rsidRPr="00FA3119">
        <w:rPr>
          <w:b/>
          <w:bCs/>
          <w:sz w:val="20"/>
          <w:szCs w:val="20"/>
        </w:rPr>
        <w:t xml:space="preserve">  </w:t>
      </w:r>
      <w:r w:rsidR="00797A13" w:rsidRPr="00FA3119">
        <w:rPr>
          <w:sz w:val="20"/>
          <w:szCs w:val="20"/>
        </w:rPr>
        <w:t xml:space="preserve">: </w:t>
      </w:r>
      <w:r w:rsidRPr="00FA3119">
        <w:rPr>
          <w:b/>
          <w:bCs/>
          <w:sz w:val="20"/>
          <w:szCs w:val="20"/>
        </w:rPr>
        <w:t xml:space="preserve">Αντισκωριακή/αντιδιαβρωτική προστασία χαλύβδινων κατασκευών, με </w:t>
      </w:r>
    </w:p>
    <w:p w:rsidR="00807A3F" w:rsidRPr="00FA3119" w:rsidRDefault="00797A13" w:rsidP="00142864">
      <w:pPr>
        <w:jc w:val="both"/>
        <w:rPr>
          <w:sz w:val="20"/>
          <w:szCs w:val="20"/>
        </w:rPr>
      </w:pPr>
      <w:r w:rsidRPr="00FA3119">
        <w:rPr>
          <w:b/>
          <w:bCs/>
          <w:sz w:val="20"/>
          <w:szCs w:val="20"/>
        </w:rPr>
        <w:t xml:space="preserve">                </w:t>
      </w:r>
      <w:r w:rsidR="00807A3F" w:rsidRPr="00FA3119">
        <w:rPr>
          <w:b/>
          <w:bCs/>
          <w:sz w:val="20"/>
          <w:szCs w:val="20"/>
        </w:rPr>
        <w:t>θερμό γαλβάνισμα (hot dip galvanizing).</w:t>
      </w:r>
    </w:p>
    <w:p w:rsidR="00807A3F" w:rsidRPr="00FA3119" w:rsidRDefault="00807A3F" w:rsidP="00142864">
      <w:pPr>
        <w:jc w:val="both"/>
        <w:rPr>
          <w:sz w:val="20"/>
          <w:szCs w:val="20"/>
        </w:rPr>
      </w:pPr>
      <w:r w:rsidRPr="00FA3119">
        <w:rPr>
          <w:sz w:val="20"/>
          <w:szCs w:val="20"/>
        </w:rPr>
        <w:t xml:space="preserve">Κωδικός αναθεώρησης :  6751.ΥΔΡ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Αντισκωριακή / αντιδιαβρωτική προστασία χαλυβδοκατασκευών μετά  την  διαμόρφωση  των στοιχείων τους στις εγκαταστάσεις του κατασκευαστού και πριν την προσκόμιση του  στο εργοτάξιο για την τελική συναρμολόγηση και ανέγερσή τους.  Εάν  προβλέπονται συγκολλήσεις επί τόπου του έργου, ή εάν  διαπιστωθεί  τραυματισμός  των επιφανειών των στοιχείων κατά την φορτοεκφόρτωσή τους, θα γίνεται τοπική αποκατάσταση της  αντιδιαβρωτικής  προστασίας, σύμφωνα με τα καθοριζόμενα στην μελέτη του έργου ή και τις εντολές της Υπηρεσίας.</w:t>
      </w:r>
    </w:p>
    <w:p w:rsidR="00807A3F" w:rsidRPr="00FA3119" w:rsidRDefault="00F126AC" w:rsidP="00142864">
      <w:pPr>
        <w:jc w:val="both"/>
        <w:rPr>
          <w:sz w:val="20"/>
          <w:szCs w:val="20"/>
        </w:rPr>
      </w:pPr>
      <w:r w:rsidRPr="00FA3119">
        <w:rPr>
          <w:sz w:val="20"/>
          <w:szCs w:val="20"/>
        </w:rPr>
        <w:t xml:space="preserve"> </w:t>
      </w:r>
      <w:r w:rsidR="00807A3F" w:rsidRPr="00FA3119">
        <w:rPr>
          <w:sz w:val="20"/>
          <w:szCs w:val="20"/>
        </w:rPr>
        <w:t>(</w:t>
      </w:r>
      <w:smartTag w:uri="urn:schemas-microsoft-com:office:smarttags" w:element="metricconverter">
        <w:smartTagPr>
          <w:attr w:name="ProductID" w:val="1 Kg"/>
        </w:smartTagPr>
        <w:r w:rsidR="00807A3F" w:rsidRPr="00FA3119">
          <w:rPr>
            <w:sz w:val="20"/>
            <w:szCs w:val="20"/>
          </w:rPr>
          <w:t>1 Kg</w:t>
        </w:r>
      </w:smartTag>
      <w:r w:rsidR="00807A3F" w:rsidRPr="00FA3119">
        <w:rPr>
          <w:sz w:val="20"/>
          <w:szCs w:val="20"/>
        </w:rPr>
        <w:t xml:space="preserve">)             </w:t>
      </w:r>
    </w:p>
    <w:p w:rsidR="00F126AC" w:rsidRPr="00FA3119" w:rsidRDefault="00F126AC"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F126AC" w:rsidRPr="00FA3119">
        <w:rPr>
          <w:b/>
          <w:bCs/>
          <w:sz w:val="20"/>
          <w:szCs w:val="20"/>
        </w:rPr>
        <w:t xml:space="preserve">   </w:t>
      </w:r>
      <w:r w:rsidRPr="00FA3119">
        <w:rPr>
          <w:b/>
          <w:bCs/>
          <w:sz w:val="20"/>
          <w:szCs w:val="20"/>
        </w:rPr>
        <w:t>( Αριθμητικά) : 0,30</w:t>
      </w:r>
    </w:p>
    <w:p w:rsidR="00807A3F" w:rsidRPr="00FA3119" w:rsidRDefault="00807A3F" w:rsidP="00142864">
      <w:pPr>
        <w:jc w:val="both"/>
        <w:rPr>
          <w:b/>
          <w:bCs/>
          <w:sz w:val="20"/>
          <w:szCs w:val="20"/>
        </w:rPr>
      </w:pPr>
      <w:r w:rsidRPr="00FA3119">
        <w:rPr>
          <w:b/>
          <w:bCs/>
          <w:sz w:val="20"/>
          <w:szCs w:val="20"/>
        </w:rPr>
        <w:t xml:space="preserve">          (Ολογράφως) : ΤΡΙΑΝΤΑ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sz w:val="20"/>
          <w:szCs w:val="20"/>
        </w:rPr>
      </w:pPr>
      <w:r w:rsidRPr="00FA3119">
        <w:rPr>
          <w:b/>
          <w:bCs/>
          <w:sz w:val="20"/>
          <w:szCs w:val="20"/>
        </w:rPr>
        <w:t>ΑΡΘΡΟ</w:t>
      </w:r>
      <w:r w:rsidR="00807A3F" w:rsidRPr="00FA3119">
        <w:rPr>
          <w:b/>
          <w:bCs/>
          <w:sz w:val="20"/>
          <w:szCs w:val="20"/>
        </w:rPr>
        <w:t xml:space="preserve">  Θ4</w:t>
      </w:r>
      <w:r w:rsidR="00F126AC" w:rsidRPr="00FA3119">
        <w:rPr>
          <w:b/>
          <w:bCs/>
          <w:sz w:val="20"/>
          <w:szCs w:val="20"/>
        </w:rPr>
        <w:t xml:space="preserve">  </w:t>
      </w:r>
      <w:r w:rsidR="00797A13" w:rsidRPr="00FA3119">
        <w:rPr>
          <w:sz w:val="20"/>
          <w:szCs w:val="20"/>
        </w:rPr>
        <w:t xml:space="preserve">:  </w:t>
      </w:r>
      <w:r w:rsidR="00807A3F" w:rsidRPr="00FA3119">
        <w:rPr>
          <w:b/>
          <w:bCs/>
          <w:sz w:val="20"/>
          <w:szCs w:val="20"/>
        </w:rPr>
        <w:t>Σύστημα διασύνδεσης υπάρχοντος Πύργου Ελέγχου με το Νέο</w:t>
      </w:r>
      <w:r w:rsidR="00807A3F" w:rsidRPr="00FA3119">
        <w:rPr>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Σύστημα  διασύνδεσης  υπάρχοντος  Πύργου  Ελέγχου με το Νέο, δηλαδή   προμήθεια   όλων   των   απαιτουμένων   υλικών  και μικροϋλικών, προσκόμιση και εργασία εγκατάστασης, συνδέσεις, δοκιμές  και  παράδοση  σε  πλήρη  και  κανονική λειτουργία, σύμφωνα  με  την  Τεχνική  Περιγραφή,  τις  Προδιαγραφές, τα σχέδια  της  μελέτης και τις οδηγίες της επίβλέπουσας αρχής, συμπεριλαμβανομένων  και των οικοδομικών εργασιών (εκσκαφές, πιχώσεις, σημάνσης, κλπ)</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F126AC" w:rsidRPr="00FA3119">
        <w:rPr>
          <w:b/>
          <w:bCs/>
          <w:sz w:val="20"/>
          <w:szCs w:val="20"/>
        </w:rPr>
        <w:t xml:space="preserve">   </w:t>
      </w:r>
      <w:r w:rsidRPr="00FA3119">
        <w:rPr>
          <w:b/>
          <w:bCs/>
          <w:sz w:val="20"/>
          <w:szCs w:val="20"/>
        </w:rPr>
        <w:t>( Αριθμητικά) :</w:t>
      </w:r>
      <w:r w:rsidRPr="00FA3119">
        <w:rPr>
          <w:sz w:val="20"/>
          <w:szCs w:val="20"/>
        </w:rPr>
        <w:t xml:space="preserve"> </w:t>
      </w:r>
      <w:r w:rsidRPr="00FA3119">
        <w:rPr>
          <w:b/>
          <w:sz w:val="20"/>
          <w:szCs w:val="20"/>
        </w:rPr>
        <w:t>185.000,00</w:t>
      </w:r>
    </w:p>
    <w:p w:rsidR="00807A3F" w:rsidRPr="00FA3119" w:rsidRDefault="00807A3F" w:rsidP="00142864">
      <w:pPr>
        <w:jc w:val="both"/>
        <w:rPr>
          <w:b/>
          <w:bCs/>
          <w:sz w:val="20"/>
          <w:szCs w:val="20"/>
        </w:rPr>
      </w:pPr>
      <w:r w:rsidRPr="00FA3119">
        <w:rPr>
          <w:b/>
          <w:bCs/>
          <w:sz w:val="20"/>
          <w:szCs w:val="20"/>
        </w:rPr>
        <w:t xml:space="preserve">          (Ολογράφως) : ΕΚΑΤΟΝ ΟΓΔΟΝΤΑ ΠΕΝΤΕ ΧΙΛΙΑΔΕΣ</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w:t>
      </w:r>
      <w:r w:rsidR="00F126AC" w:rsidRPr="00FA3119">
        <w:rPr>
          <w:b/>
          <w:bCs/>
          <w:sz w:val="20"/>
          <w:szCs w:val="20"/>
        </w:rPr>
        <w:t xml:space="preserve">  :  </w:t>
      </w:r>
      <w:r w:rsidR="00807A3F" w:rsidRPr="00FA3119">
        <w:rPr>
          <w:b/>
          <w:bCs/>
          <w:sz w:val="20"/>
          <w:szCs w:val="20"/>
        </w:rPr>
        <w:t>Σταθεροποιητής έντασης, ισχύος 4 kW.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Σταθεροποιητής  έντασης, ισχύος 4 kW, πλήρης, σύμφωνα με την Τεχνική  Περιγραφή και Προδιαγραφές της μελέτης, με τα υλικά και μικροϋλικά εγκατάστασης και σύνδεσης και την εργασία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F126AC" w:rsidRPr="00FA3119">
        <w:rPr>
          <w:b/>
          <w:bCs/>
          <w:sz w:val="20"/>
          <w:szCs w:val="20"/>
        </w:rPr>
        <w:t xml:space="preserve"> </w:t>
      </w:r>
      <w:r w:rsidRPr="00FA3119">
        <w:rPr>
          <w:b/>
          <w:bCs/>
          <w:sz w:val="20"/>
          <w:szCs w:val="20"/>
        </w:rPr>
        <w:t>(Αριθμητικά) :</w:t>
      </w:r>
      <w:r w:rsidRPr="00FA3119">
        <w:rPr>
          <w:sz w:val="20"/>
          <w:szCs w:val="20"/>
        </w:rPr>
        <w:t xml:space="preserve"> </w:t>
      </w:r>
      <w:r w:rsidRPr="00FA3119">
        <w:rPr>
          <w:b/>
          <w:sz w:val="20"/>
          <w:szCs w:val="20"/>
        </w:rPr>
        <w:t>5.041,21</w:t>
      </w:r>
    </w:p>
    <w:p w:rsidR="00807A3F" w:rsidRPr="00FA3119" w:rsidRDefault="00807A3F" w:rsidP="00142864">
      <w:pPr>
        <w:jc w:val="both"/>
        <w:rPr>
          <w:b/>
          <w:bCs/>
          <w:sz w:val="20"/>
          <w:szCs w:val="20"/>
        </w:rPr>
      </w:pPr>
      <w:r w:rsidRPr="00FA3119">
        <w:rPr>
          <w:b/>
          <w:bCs/>
          <w:sz w:val="20"/>
          <w:szCs w:val="20"/>
        </w:rPr>
        <w:t xml:space="preserve">          (Ολογράφως): ΠΕΝΤΕ ΧΙΛΙΑΔΕΣ ΣΑΡΑΝΤΑ ΕΝΑ ΚΑΙ ΕΙΚΟΣΙ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w:t>
      </w:r>
      <w:r w:rsidR="00F126AC" w:rsidRPr="00FA3119">
        <w:rPr>
          <w:b/>
          <w:bCs/>
          <w:sz w:val="20"/>
          <w:szCs w:val="20"/>
        </w:rPr>
        <w:t xml:space="preserve"> :  </w:t>
      </w:r>
      <w:r w:rsidR="00807A3F" w:rsidRPr="00FA3119">
        <w:rPr>
          <w:b/>
          <w:bCs/>
          <w:sz w:val="20"/>
          <w:szCs w:val="20"/>
        </w:rPr>
        <w:t xml:space="preserve">Σταθεροποιητής έντασης, ισχύος 15 kW.          </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Σταθεροποιητής  έντασης, ισχύος 15 kW, πλήρης, σύμφωνα με την Τεχνική  Περιγραφή και Προδιαγραφές της μελέτης, με τα υλικά και μικροϋλικά εγκατάστασης και σύνδεσης και την εργασία για παράδοση σε πλήρη και κανονική λειτουργία.</w:t>
      </w:r>
    </w:p>
    <w:p w:rsidR="00807A3F" w:rsidRPr="00FA3119" w:rsidRDefault="00807A3F" w:rsidP="00142864">
      <w:pPr>
        <w:jc w:val="both"/>
        <w:rPr>
          <w:sz w:val="20"/>
          <w:szCs w:val="20"/>
        </w:rPr>
      </w:pPr>
      <w:r w:rsidRPr="00FA3119">
        <w:rPr>
          <w:sz w:val="20"/>
          <w:szCs w:val="20"/>
        </w:rPr>
        <w:t xml:space="preserve"> (1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17.882,42</w:t>
      </w:r>
    </w:p>
    <w:p w:rsidR="00807A3F" w:rsidRPr="00FA3119" w:rsidRDefault="00807A3F" w:rsidP="00142864">
      <w:pPr>
        <w:jc w:val="both"/>
        <w:rPr>
          <w:b/>
          <w:bCs/>
          <w:sz w:val="20"/>
          <w:szCs w:val="20"/>
        </w:rPr>
      </w:pPr>
      <w:r w:rsidRPr="00FA3119">
        <w:rPr>
          <w:b/>
          <w:bCs/>
          <w:sz w:val="20"/>
          <w:szCs w:val="20"/>
        </w:rPr>
        <w:t xml:space="preserve">        (Ολογράφως)</w:t>
      </w:r>
      <w:r w:rsidR="00F126AC" w:rsidRPr="00FA3119">
        <w:rPr>
          <w:b/>
          <w:bCs/>
          <w:sz w:val="20"/>
          <w:szCs w:val="20"/>
        </w:rPr>
        <w:t xml:space="preserve"> </w:t>
      </w:r>
      <w:r w:rsidRPr="00FA3119">
        <w:rPr>
          <w:b/>
          <w:bCs/>
          <w:sz w:val="20"/>
          <w:szCs w:val="20"/>
        </w:rPr>
        <w:t xml:space="preserve">: ΔΕΚΑ ΕΠΤΑ ΧΙΛΙΑΔΕΣ ΟΚΤΑΚΟΣΙΑ ΟΓΔΟΝΤΑ ΔΥΟ ΚΑΙ ΣΑΡΑΝΤΑ  </w:t>
      </w:r>
      <w:r w:rsidRPr="00FA3119">
        <w:rPr>
          <w:b/>
          <w:bCs/>
          <w:sz w:val="20"/>
          <w:szCs w:val="20"/>
        </w:rPr>
        <w:tab/>
      </w:r>
      <w:r w:rsidRPr="00FA3119">
        <w:rPr>
          <w:b/>
          <w:bCs/>
          <w:sz w:val="20"/>
          <w:szCs w:val="20"/>
        </w:rPr>
        <w:tab/>
        <w:t xml:space="preserve">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807A3F" w:rsidRPr="00FA3119" w:rsidRDefault="00082B11" w:rsidP="00142864">
      <w:pPr>
        <w:jc w:val="both"/>
        <w:rPr>
          <w:sz w:val="20"/>
          <w:szCs w:val="20"/>
        </w:rPr>
      </w:pPr>
      <w:r w:rsidRPr="00FA3119">
        <w:rPr>
          <w:b/>
          <w:bCs/>
          <w:sz w:val="20"/>
          <w:szCs w:val="20"/>
        </w:rPr>
        <w:t>ΑΡΘΡΟ</w:t>
      </w:r>
      <w:r w:rsidR="00807A3F" w:rsidRPr="00FA3119">
        <w:rPr>
          <w:b/>
          <w:bCs/>
          <w:sz w:val="20"/>
          <w:szCs w:val="20"/>
        </w:rPr>
        <w:t xml:space="preserve">  Θ7</w:t>
      </w:r>
      <w:r w:rsidR="00F126AC" w:rsidRPr="00FA3119">
        <w:rPr>
          <w:b/>
          <w:bCs/>
          <w:sz w:val="20"/>
          <w:szCs w:val="20"/>
        </w:rPr>
        <w:t xml:space="preserve"> :</w:t>
      </w:r>
      <w:r w:rsidR="00F126AC" w:rsidRPr="00FA3119">
        <w:rPr>
          <w:sz w:val="20"/>
          <w:szCs w:val="20"/>
        </w:rPr>
        <w:t xml:space="preserve">   </w:t>
      </w:r>
      <w:r w:rsidR="00807A3F" w:rsidRPr="00FA3119">
        <w:rPr>
          <w:b/>
          <w:bCs/>
          <w:sz w:val="20"/>
          <w:szCs w:val="20"/>
        </w:rPr>
        <w:t>Σταθεροποιητής έντασης, ισχύος 20 kW.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Σταθεροποιητής  έντασης, ισχύος 20 kW, πλήρης, σύμφωνα με την Τεχνική  Περιγραφή και Προδιαγραφές της μελέτης, με τα υλικά και μικροϋλικά εγκατάστασης και σύνδεσης και την εργασία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00F126AC" w:rsidRPr="00FA3119">
        <w:rPr>
          <w:b/>
          <w:bCs/>
          <w:sz w:val="20"/>
          <w:szCs w:val="20"/>
        </w:rPr>
        <w:t xml:space="preserve"> </w:t>
      </w:r>
      <w:r w:rsidRPr="00FA3119">
        <w:rPr>
          <w:sz w:val="20"/>
          <w:szCs w:val="20"/>
        </w:rPr>
        <w:t xml:space="preserve"> </w:t>
      </w:r>
      <w:r w:rsidRPr="00FA3119">
        <w:rPr>
          <w:b/>
          <w:sz w:val="20"/>
          <w:szCs w:val="20"/>
        </w:rPr>
        <w:t>23.723,63</w:t>
      </w:r>
    </w:p>
    <w:p w:rsidR="00F126AC" w:rsidRPr="00FA3119" w:rsidRDefault="00807A3F" w:rsidP="00F126AC">
      <w:pPr>
        <w:ind w:left="1" w:firstLine="839"/>
        <w:jc w:val="both"/>
        <w:rPr>
          <w:b/>
          <w:bCs/>
          <w:sz w:val="20"/>
          <w:szCs w:val="20"/>
        </w:rPr>
      </w:pPr>
      <w:r w:rsidRPr="00FA3119">
        <w:rPr>
          <w:b/>
          <w:bCs/>
          <w:sz w:val="20"/>
          <w:szCs w:val="20"/>
        </w:rPr>
        <w:t>(Ολογράφως)</w:t>
      </w:r>
      <w:r w:rsidR="00F126AC" w:rsidRPr="00FA3119">
        <w:rPr>
          <w:b/>
          <w:bCs/>
          <w:sz w:val="20"/>
          <w:szCs w:val="20"/>
        </w:rPr>
        <w:t xml:space="preserve"> </w:t>
      </w:r>
      <w:r w:rsidRPr="00FA3119">
        <w:rPr>
          <w:b/>
          <w:bCs/>
          <w:sz w:val="20"/>
          <w:szCs w:val="20"/>
        </w:rPr>
        <w:t>: ΕΙΚΟΣΙ ΤΡΕΙΣ ΧΙΛΙΑΔΕΣ ΕΠΤ</w:t>
      </w:r>
      <w:r w:rsidR="00F126AC" w:rsidRPr="00FA3119">
        <w:rPr>
          <w:b/>
          <w:bCs/>
          <w:sz w:val="20"/>
          <w:szCs w:val="20"/>
        </w:rPr>
        <w:t xml:space="preserve">ΑΚΟΣΙΑ ΕΙΚΟΣΙ ΤΡΙΑ ΚΑΙ ΕΞΗΝΤΑ </w:t>
      </w:r>
    </w:p>
    <w:p w:rsidR="00807A3F" w:rsidRPr="00FA3119" w:rsidRDefault="00F126AC" w:rsidP="00F126AC">
      <w:pPr>
        <w:ind w:left="1" w:firstLine="839"/>
        <w:jc w:val="both"/>
        <w:rPr>
          <w:b/>
          <w:bCs/>
          <w:sz w:val="20"/>
          <w:szCs w:val="20"/>
        </w:rPr>
      </w:pPr>
      <w:r w:rsidRPr="00FA3119">
        <w:rPr>
          <w:b/>
          <w:bCs/>
          <w:sz w:val="20"/>
          <w:szCs w:val="20"/>
        </w:rPr>
        <w:tab/>
        <w:t xml:space="preserve">               </w:t>
      </w:r>
      <w:r w:rsidR="00807A3F" w:rsidRPr="00FA3119">
        <w:rPr>
          <w:b/>
          <w:bCs/>
          <w:sz w:val="20"/>
          <w:szCs w:val="20"/>
        </w:rPr>
        <w:t>ΤΡΙΑ ΛΕΠΤΑ</w:t>
      </w:r>
    </w:p>
    <w:p w:rsidR="00807A3F" w:rsidRPr="00FA3119" w:rsidRDefault="00807A3F" w:rsidP="00142864">
      <w:pPr>
        <w:jc w:val="both"/>
        <w:rPr>
          <w:sz w:val="20"/>
          <w:szCs w:val="20"/>
        </w:rPr>
      </w:pPr>
    </w:p>
    <w:p w:rsidR="00807A3F" w:rsidRPr="00FA3119" w:rsidRDefault="00082B11" w:rsidP="00142864">
      <w:pPr>
        <w:jc w:val="both"/>
        <w:rPr>
          <w:sz w:val="20"/>
          <w:szCs w:val="20"/>
        </w:rPr>
      </w:pPr>
      <w:r w:rsidRPr="00FA3119">
        <w:rPr>
          <w:b/>
          <w:bCs/>
          <w:sz w:val="20"/>
          <w:szCs w:val="20"/>
        </w:rPr>
        <w:t>ΑΡΘΡΟ</w:t>
      </w:r>
      <w:r w:rsidR="00807A3F" w:rsidRPr="00FA3119">
        <w:rPr>
          <w:b/>
          <w:bCs/>
          <w:sz w:val="20"/>
          <w:szCs w:val="20"/>
        </w:rPr>
        <w:t xml:space="preserve">   Θ8</w:t>
      </w:r>
      <w:r w:rsidR="00F126AC" w:rsidRPr="00FA3119">
        <w:rPr>
          <w:b/>
          <w:bCs/>
          <w:sz w:val="20"/>
          <w:szCs w:val="20"/>
        </w:rPr>
        <w:t xml:space="preserve">  :</w:t>
      </w:r>
      <w:r w:rsidR="00807A3F" w:rsidRPr="00FA3119">
        <w:rPr>
          <w:sz w:val="20"/>
          <w:szCs w:val="20"/>
        </w:rPr>
        <w:t xml:space="preserve"> </w:t>
      </w:r>
      <w:r w:rsidR="00F126AC" w:rsidRPr="00FA3119">
        <w:rPr>
          <w:sz w:val="20"/>
          <w:szCs w:val="20"/>
        </w:rPr>
        <w:t xml:space="preserve">  </w:t>
      </w:r>
      <w:r w:rsidR="00807A3F" w:rsidRPr="00FA3119">
        <w:rPr>
          <w:b/>
          <w:bCs/>
          <w:sz w:val="20"/>
          <w:szCs w:val="20"/>
        </w:rPr>
        <w:t>Σταθεροποιητής έντασης, ισχύος 25 kW.</w:t>
      </w:r>
    </w:p>
    <w:p w:rsidR="00807A3F" w:rsidRPr="00FA3119" w:rsidRDefault="00807A3F" w:rsidP="00142864">
      <w:pPr>
        <w:jc w:val="both"/>
        <w:rPr>
          <w:sz w:val="20"/>
          <w:szCs w:val="20"/>
        </w:rPr>
      </w:pPr>
      <w:r w:rsidRPr="00FA3119">
        <w:rPr>
          <w:sz w:val="20"/>
          <w:szCs w:val="20"/>
        </w:rPr>
        <w:t xml:space="preserve">Κωδικός αναθεώρησης: ΗΛΜ 109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Σταθεροποιητής  έντασης, ισχύος 25 kW, πλήρης, σύμφωνα με την Τεχνική  Περιγραφή και Προδιαγραφές της μελέτης, με τα υλικά και μικροϋλικά εγκατάστασης και σύνδεσης και την εργασία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29.414,84</w:t>
      </w:r>
    </w:p>
    <w:p w:rsidR="00F126AC" w:rsidRPr="00FA3119" w:rsidRDefault="00807A3F" w:rsidP="00142864">
      <w:pPr>
        <w:jc w:val="both"/>
        <w:rPr>
          <w:b/>
          <w:bCs/>
          <w:sz w:val="20"/>
          <w:szCs w:val="20"/>
        </w:rPr>
      </w:pPr>
      <w:r w:rsidRPr="00FA3119">
        <w:rPr>
          <w:b/>
          <w:bCs/>
          <w:sz w:val="20"/>
          <w:szCs w:val="20"/>
        </w:rPr>
        <w:t xml:space="preserve">         (Ολογράφως): ΕΙΚΟΣΙ ΕΝΝΕΑ ΧΙΛΙΑΔΕΣ ΤΕΤΡΑΚΟΣΙΑ ΔΕΚΑ ΤΕΣΣΕΡΑ ΚΑΙ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r w:rsidR="00F126AC" w:rsidRPr="00FA3119">
        <w:rPr>
          <w:b/>
          <w:bCs/>
          <w:sz w:val="20"/>
          <w:szCs w:val="20"/>
        </w:rPr>
        <w:t xml:space="preserve">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ΟΓΔΟΝΤΑ ΤΕΣΣΕΡΑ ΛΕΠΤΑ</w:t>
      </w:r>
    </w:p>
    <w:p w:rsidR="00807A3F" w:rsidRPr="00FA3119" w:rsidRDefault="00807A3F" w:rsidP="00142864">
      <w:pPr>
        <w:jc w:val="both"/>
        <w:rPr>
          <w:sz w:val="20"/>
          <w:szCs w:val="20"/>
        </w:rPr>
      </w:pPr>
    </w:p>
    <w:p w:rsidR="00807A3F" w:rsidRPr="00FA3119" w:rsidRDefault="00082B11" w:rsidP="00F126AC">
      <w:pPr>
        <w:ind w:left="1843" w:hanging="1843"/>
        <w:jc w:val="both"/>
        <w:rPr>
          <w:sz w:val="20"/>
          <w:szCs w:val="20"/>
        </w:rPr>
      </w:pPr>
      <w:r w:rsidRPr="00FA3119">
        <w:rPr>
          <w:b/>
          <w:bCs/>
          <w:sz w:val="20"/>
          <w:szCs w:val="20"/>
        </w:rPr>
        <w:t>ΑΡΘΡΟ</w:t>
      </w:r>
      <w:r w:rsidR="00807A3F" w:rsidRPr="00FA3119">
        <w:rPr>
          <w:b/>
          <w:bCs/>
          <w:sz w:val="20"/>
          <w:szCs w:val="20"/>
        </w:rPr>
        <w:t xml:space="preserve">  Θ9</w:t>
      </w:r>
      <w:r w:rsidR="00F126AC" w:rsidRPr="00FA3119">
        <w:rPr>
          <w:b/>
          <w:bCs/>
          <w:sz w:val="20"/>
          <w:szCs w:val="20"/>
        </w:rPr>
        <w:t xml:space="preserve">  :</w:t>
      </w:r>
      <w:r w:rsidR="00F126AC" w:rsidRPr="00FA3119">
        <w:rPr>
          <w:sz w:val="20"/>
          <w:szCs w:val="20"/>
        </w:rPr>
        <w:t xml:space="preserve"> </w:t>
      </w:r>
      <w:r w:rsidR="00F126AC" w:rsidRPr="00FA3119">
        <w:rPr>
          <w:sz w:val="20"/>
          <w:szCs w:val="20"/>
        </w:rPr>
        <w:tab/>
      </w:r>
      <w:r w:rsidR="00807A3F" w:rsidRPr="00FA3119">
        <w:rPr>
          <w:b/>
          <w:bCs/>
          <w:sz w:val="20"/>
          <w:szCs w:val="20"/>
        </w:rPr>
        <w:t>Για την προμήθεια και προσκόμιση ηλεκτροκίνητου αερόψυκτου ψυκτικού συγκροτήματος ικανότητας 245 Ψ.Τ. και αντικατάσταση του υπάρχοντος συγκροτήματος.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Για  την  προμήθεια και προσκόμιση ηλεκτροκίνητου αερόψυκτου ψυκτικού συγκροτήματος ικανότητας 245 Ψ.Τ. και αντικατάσταση του υπάρχοντος συγκροτήματος.</w:t>
      </w:r>
    </w:p>
    <w:p w:rsidR="00807A3F" w:rsidRPr="00FA3119" w:rsidRDefault="00807A3F" w:rsidP="00142864">
      <w:pPr>
        <w:jc w:val="both"/>
        <w:rPr>
          <w:sz w:val="20"/>
          <w:szCs w:val="20"/>
        </w:rPr>
      </w:pPr>
      <w:r w:rsidRPr="00FA3119">
        <w:rPr>
          <w:sz w:val="20"/>
          <w:szCs w:val="20"/>
        </w:rPr>
        <w:t xml:space="preserve">Ψυκτικό     συγκρότημα     παραγωγής    ψυχρού    νερού, ηλεκτροκίνητο,   αερόψυκτο, με ψυκτικό μέσο </w:t>
      </w:r>
      <w:r w:rsidRPr="00FA3119">
        <w:rPr>
          <w:sz w:val="20"/>
          <w:szCs w:val="20"/>
          <w:lang w:val="en-US"/>
        </w:rPr>
        <w:t>R</w:t>
      </w:r>
      <w:r w:rsidRPr="00FA3119">
        <w:rPr>
          <w:sz w:val="20"/>
          <w:szCs w:val="20"/>
        </w:rPr>
        <w:t>134</w:t>
      </w:r>
      <w:r w:rsidRPr="00FA3119">
        <w:rPr>
          <w:sz w:val="20"/>
          <w:szCs w:val="20"/>
          <w:lang w:val="en-US"/>
        </w:rPr>
        <w:t>a</w:t>
      </w:r>
      <w:r w:rsidRPr="00FA3119">
        <w:rPr>
          <w:sz w:val="20"/>
          <w:szCs w:val="20"/>
        </w:rPr>
        <w:t xml:space="preserve"> και με </w:t>
      </w:r>
      <w:r w:rsidRPr="00FA3119">
        <w:rPr>
          <w:sz w:val="20"/>
          <w:szCs w:val="20"/>
          <w:lang w:val="en-US"/>
        </w:rPr>
        <w:t>EER</w:t>
      </w:r>
      <w:r w:rsidRPr="00FA3119">
        <w:rPr>
          <w:sz w:val="20"/>
          <w:szCs w:val="20"/>
        </w:rPr>
        <w:t>&gt;3,0, πλήρες   σε   ενιαία  βάση  με αντικραδασμικά   στηρίγματα,  με  σωληνώσεις  και  ηλεκτρικό πίνακα  κίνησης και αυτοματισμών με όλα τα απαραίτητα όργανα αυτοματισμού  και  ασφαλιστικών διατάξεων, αυτόματο εκκινητή κλπ.  για  λειτουργία  αυτόματη  ανάλογα  με  την  επίθυμητή θερμοκρασία  του  ψυχόμενου  νερού,  σύμφωνα  με την Τεχνική Περιγραφή  και  Προδιαγραφές  της μελέτης, δηλαδή προμήθεια, προσκόμιση,  εγκατάσταση,  σύνδεση με τα δίκτυα νερού με την βοήθεια   αντικραδασμικών   παρεμβυσμάτων   και   ηλεκτρικής ενέργειας   ρύθμιση  και  παράδοση  σε  πλήρη  και  κανονική λειτουργία.   Στην  τιμή  περιλαμβάνεται  και  η  προσεκτική αποξήλωση   του   υφιστάμενου  προς  αντικατά</w:t>
      </w:r>
      <w:r w:rsidR="00AD2248" w:rsidRPr="00FA3119">
        <w:rPr>
          <w:sz w:val="20"/>
          <w:szCs w:val="20"/>
        </w:rPr>
        <w:t xml:space="preserve">σταση  ψυκτικού συγκροτήματος, </w:t>
      </w:r>
      <w:r w:rsidRPr="00FA3119">
        <w:rPr>
          <w:sz w:val="20"/>
          <w:szCs w:val="20"/>
        </w:rPr>
        <w:t>η συγκέντρωση των αποξηλωθέντων υλικών και η απομάκρυνση  τους σε χώρο που θα υποδείξει η επίβλεψη, εντός του οικοπέδου του αεροδρομίου</w:t>
      </w:r>
      <w:r w:rsidR="00AD2248" w:rsidRPr="00FA3119">
        <w:rPr>
          <w:sz w:val="20"/>
          <w:szCs w:val="20"/>
        </w:rPr>
        <w:t>,καθώς και οι εργασίες επανασύνδεσης των ψυκτών με τα δίκτυα και όλα τα απαιτούμενα υλικά και μικρουλικά.</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245.000,00</w:t>
      </w:r>
    </w:p>
    <w:p w:rsidR="00807A3F" w:rsidRPr="00FA3119" w:rsidRDefault="00807A3F" w:rsidP="00142864">
      <w:pPr>
        <w:jc w:val="both"/>
        <w:rPr>
          <w:b/>
          <w:bCs/>
          <w:sz w:val="20"/>
          <w:szCs w:val="20"/>
        </w:rPr>
      </w:pPr>
      <w:r w:rsidRPr="00FA3119">
        <w:rPr>
          <w:b/>
          <w:bCs/>
          <w:sz w:val="20"/>
          <w:szCs w:val="20"/>
        </w:rPr>
        <w:t xml:space="preserve">         (Ολογράφως): ΔΙΑΚΟΣΙΕΣ ΣΑΡΑΝΤΑ ΠΕΝΤΕ ΧΙΛΙΑΔΕΣ</w:t>
      </w:r>
    </w:p>
    <w:p w:rsidR="00807A3F" w:rsidRPr="00FA3119" w:rsidRDefault="00807A3F" w:rsidP="00142864">
      <w:pPr>
        <w:jc w:val="both"/>
        <w:rPr>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w:t>
      </w:r>
      <w:r w:rsidR="00F126AC" w:rsidRPr="00FA3119">
        <w:rPr>
          <w:b/>
          <w:bCs/>
          <w:sz w:val="20"/>
          <w:szCs w:val="20"/>
        </w:rPr>
        <w:t xml:space="preserve">  :</w:t>
      </w:r>
      <w:r w:rsidR="00807A3F" w:rsidRPr="00FA3119">
        <w:rPr>
          <w:b/>
          <w:bCs/>
          <w:sz w:val="20"/>
          <w:szCs w:val="20"/>
        </w:rPr>
        <w:t xml:space="preserve">  Αποξήλωση και επανεγκατάσταση κεντρικής κλιματιστικής μονάδας, </w:t>
      </w:r>
    </w:p>
    <w:p w:rsidR="00807A3F" w:rsidRPr="00FA3119" w:rsidRDefault="00F126AC" w:rsidP="00142864">
      <w:pPr>
        <w:jc w:val="both"/>
        <w:rPr>
          <w:sz w:val="20"/>
          <w:szCs w:val="20"/>
        </w:rPr>
      </w:pPr>
      <w:r w:rsidRPr="00FA3119">
        <w:rPr>
          <w:b/>
          <w:bCs/>
          <w:sz w:val="20"/>
          <w:szCs w:val="20"/>
        </w:rPr>
        <w:tab/>
        <w:t xml:space="preserve">                   </w:t>
      </w:r>
      <w:r w:rsidR="00807A3F" w:rsidRPr="00FA3119">
        <w:rPr>
          <w:b/>
          <w:bCs/>
          <w:sz w:val="20"/>
          <w:szCs w:val="20"/>
        </w:rPr>
        <w:t>υφιστάμενου κτιρίου.</w:t>
      </w:r>
    </w:p>
    <w:p w:rsidR="00807A3F" w:rsidRPr="00FA3119" w:rsidRDefault="00807A3F" w:rsidP="00142864">
      <w:pPr>
        <w:jc w:val="both"/>
        <w:rPr>
          <w:sz w:val="20"/>
          <w:szCs w:val="20"/>
        </w:rPr>
      </w:pPr>
      <w:r w:rsidRPr="00FA3119">
        <w:rPr>
          <w:sz w:val="20"/>
          <w:szCs w:val="20"/>
        </w:rPr>
        <w:t xml:space="preserve">Κωδικός αναθεώρησης: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Αποξήλωση   και   επανεγκατάσταση   κεντρικής  κλιματιστικής  μονάδας, υφιστάμενου κτιρίου</w:t>
      </w:r>
    </w:p>
    <w:p w:rsidR="00807A3F" w:rsidRPr="00FA3119" w:rsidRDefault="00807A3F" w:rsidP="00142864">
      <w:pPr>
        <w:jc w:val="both"/>
        <w:rPr>
          <w:sz w:val="20"/>
          <w:szCs w:val="20"/>
        </w:rPr>
      </w:pPr>
      <w:r w:rsidRPr="00FA3119">
        <w:rPr>
          <w:sz w:val="20"/>
          <w:szCs w:val="20"/>
        </w:rPr>
        <w:t xml:space="preserve">Προσεκτική  αποξήλωση  κεντρικής  κλιματιστικής μονάδας, δηλαδή  αποσύνδεση  της  μονάδας  από  τα  δίκτυα αεραγωγών,  υδραυλικών  σωληνώσεων και ηλεκτρικών (ασθενών και ισχυρών), συντήριση   και   αποκατάσταση   των  φθαρμένων  υλικών  και  μικροϋλικών,  μεταφορά  και προσωρινή αποθήκευση της μονάδας σε χώρο που θα υποδείξει η επίβλεψη, εντός του οικοπέδου του αεροδρομίου  και η επανεγκατάσταση της μονάδας στη νέα θέση, σύνδεση  με  </w:t>
      </w:r>
      <w:r w:rsidRPr="00FA3119">
        <w:rPr>
          <w:sz w:val="20"/>
          <w:szCs w:val="20"/>
        </w:rPr>
        <w:lastRenderedPageBreak/>
        <w:t>τα  απαιτούμενα δίκτυα, συμπεριλαμβανομένης και  της  δαπάνης  τροποποίησης  των  δικτύων  (ώστε  να καταστεί  δυνατή  η  σύνδεση τους με την μονάδα), δοκιμές και παράδοση  της μονάδας έτοιμης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F126AC" w:rsidRPr="00FA3119">
        <w:rPr>
          <w:b/>
          <w:bCs/>
          <w:sz w:val="20"/>
          <w:szCs w:val="20"/>
        </w:rPr>
        <w:t xml:space="preserve">    </w:t>
      </w:r>
      <w:r w:rsidRPr="00FA3119">
        <w:rPr>
          <w:b/>
          <w:bCs/>
          <w:sz w:val="20"/>
          <w:szCs w:val="20"/>
        </w:rPr>
        <w:t>( Αριθμητικά) :</w:t>
      </w:r>
      <w:r w:rsidRPr="00FA3119">
        <w:rPr>
          <w:sz w:val="20"/>
          <w:szCs w:val="20"/>
        </w:rPr>
        <w:t xml:space="preserve"> </w:t>
      </w:r>
      <w:r w:rsidRPr="00FA3119">
        <w:rPr>
          <w:b/>
          <w:sz w:val="20"/>
          <w:szCs w:val="20"/>
        </w:rPr>
        <w:t>30.000,00</w:t>
      </w:r>
    </w:p>
    <w:p w:rsidR="00807A3F" w:rsidRPr="00FA3119" w:rsidRDefault="00807A3F" w:rsidP="00142864">
      <w:pPr>
        <w:jc w:val="both"/>
        <w:rPr>
          <w:b/>
          <w:bCs/>
          <w:sz w:val="20"/>
          <w:szCs w:val="20"/>
        </w:rPr>
      </w:pPr>
      <w:r w:rsidRPr="00FA3119">
        <w:rPr>
          <w:b/>
          <w:bCs/>
          <w:sz w:val="20"/>
          <w:szCs w:val="20"/>
        </w:rPr>
        <w:t xml:space="preserve">             (Ολογράφως): ΤΡΙΑΝΤΑ ΧΙΛΙΑΔΕΣ</w:t>
      </w:r>
    </w:p>
    <w:p w:rsidR="00807A3F" w:rsidRPr="00FA3119" w:rsidRDefault="00807A3F" w:rsidP="00142864">
      <w:pPr>
        <w:jc w:val="both"/>
        <w:rPr>
          <w:b/>
          <w:bCs/>
          <w:sz w:val="20"/>
          <w:szCs w:val="20"/>
        </w:rPr>
      </w:pPr>
      <w:r w:rsidRPr="00FA3119">
        <w:rPr>
          <w:b/>
          <w:bCs/>
          <w:sz w:val="20"/>
          <w:szCs w:val="20"/>
        </w:rPr>
        <w:t xml:space="preserve">     </w:t>
      </w:r>
    </w:p>
    <w:p w:rsidR="00F126AC" w:rsidRPr="00FA3119" w:rsidRDefault="00F126AC" w:rsidP="00142864">
      <w:pPr>
        <w:jc w:val="both"/>
        <w:rPr>
          <w:b/>
          <w:bCs/>
          <w:sz w:val="20"/>
          <w:szCs w:val="20"/>
        </w:rPr>
      </w:pPr>
    </w:p>
    <w:p w:rsidR="00807A3F" w:rsidRPr="00FA3119" w:rsidRDefault="00082B11" w:rsidP="00F126AC">
      <w:pPr>
        <w:ind w:left="1843" w:hanging="1843"/>
        <w:jc w:val="both"/>
        <w:rPr>
          <w:b/>
          <w:bCs/>
          <w:sz w:val="20"/>
          <w:szCs w:val="20"/>
        </w:rPr>
      </w:pPr>
      <w:r w:rsidRPr="00FA3119">
        <w:rPr>
          <w:b/>
          <w:bCs/>
          <w:sz w:val="20"/>
          <w:szCs w:val="20"/>
        </w:rPr>
        <w:t>ΑΡΘΡΟ</w:t>
      </w:r>
      <w:r w:rsidR="00807A3F" w:rsidRPr="00FA3119">
        <w:rPr>
          <w:b/>
          <w:bCs/>
          <w:sz w:val="20"/>
          <w:szCs w:val="20"/>
        </w:rPr>
        <w:t xml:space="preserve">   Θ11</w:t>
      </w:r>
      <w:r w:rsidR="00F126AC" w:rsidRPr="00FA3119">
        <w:rPr>
          <w:b/>
          <w:bCs/>
          <w:sz w:val="20"/>
          <w:szCs w:val="20"/>
        </w:rPr>
        <w:t xml:space="preserve"> : </w:t>
      </w:r>
      <w:r w:rsidR="00807A3F" w:rsidRPr="00FA3119">
        <w:rPr>
          <w:b/>
          <w:bCs/>
          <w:sz w:val="20"/>
          <w:szCs w:val="20"/>
        </w:rPr>
        <w:t>Σιδηροσωλήνας  μαύρος με ραφή, ISO-MEDIUM  βαρύς  (πράσινη ετικέτα), πάχους 2.65mm  &amp; διαμέτρο 1/2 INS.</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 </w:t>
      </w:r>
      <w:r w:rsidRPr="00FA3119">
        <w:rPr>
          <w:sz w:val="20"/>
          <w:szCs w:val="20"/>
        </w:rPr>
        <w:t>ΗΛΜ 4</w:t>
      </w: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Σιδηροσωλήνας  μαύρος  με  ραφή,  ISO-MEDIUM  βαρύς (πράσινη ετικέτα),  πάχους  2.65mm &amp; διαμέτρου 1/2 INS, σύμφωνα με την Τεχνική    Περιγραφή    και    Προδιαγραφές   της   μελέτης, συμπεριλαμβανομένων   όλων  των  ειδικών  τεμαχίων  (μούφες, γωνίες,   καμπύλες,  συστολές,  ρακόρ,  φλάντζες,  αυλακωτοί σύνδεσμοι,   ταυ,   διμερή  στηρίγματα  ή  στηρίγματα  τύπου  "αχλάδι",  κλπ),  και  της εργασίας πλήρους εγκατάστασης και  δοκιμών πίεσης και λειτουργίας.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 Αριθμητικά) : 14,52</w:t>
      </w:r>
    </w:p>
    <w:p w:rsidR="00807A3F" w:rsidRPr="00FA3119" w:rsidRDefault="00807A3F" w:rsidP="00142864">
      <w:pPr>
        <w:jc w:val="both"/>
        <w:rPr>
          <w:b/>
          <w:bCs/>
          <w:sz w:val="20"/>
          <w:szCs w:val="20"/>
        </w:rPr>
      </w:pPr>
      <w:r w:rsidRPr="00FA3119">
        <w:rPr>
          <w:b/>
          <w:bCs/>
          <w:sz w:val="20"/>
          <w:szCs w:val="20"/>
        </w:rPr>
        <w:t xml:space="preserve">          (Ολογράφως): ΔΕΚΑ ΤΕΣΣΕΡΑ ΚΑΙ ΠΕΝΗΝΤΑ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Θ12</w:t>
      </w:r>
      <w:r w:rsidR="00F126AC" w:rsidRPr="00FA3119">
        <w:rPr>
          <w:b/>
          <w:bCs/>
          <w:sz w:val="20"/>
          <w:szCs w:val="20"/>
        </w:rPr>
        <w:t xml:space="preserve"> : </w:t>
      </w:r>
      <w:r w:rsidR="00807A3F" w:rsidRPr="00FA3119">
        <w:rPr>
          <w:b/>
          <w:bCs/>
          <w:sz w:val="20"/>
          <w:szCs w:val="20"/>
        </w:rPr>
        <w:t xml:space="preserve"> </w:t>
      </w:r>
      <w:r w:rsidR="00F126AC" w:rsidRPr="00FA3119">
        <w:rPr>
          <w:b/>
          <w:bCs/>
          <w:sz w:val="20"/>
          <w:szCs w:val="20"/>
        </w:rPr>
        <w:tab/>
      </w:r>
      <w:r w:rsidR="00F126AC" w:rsidRPr="00FA3119">
        <w:rPr>
          <w:b/>
          <w:bCs/>
          <w:sz w:val="20"/>
          <w:szCs w:val="20"/>
        </w:rPr>
        <w:tab/>
      </w:r>
      <w:r w:rsidR="00807A3F" w:rsidRPr="00FA3119">
        <w:rPr>
          <w:b/>
          <w:bCs/>
          <w:sz w:val="20"/>
          <w:szCs w:val="20"/>
        </w:rPr>
        <w:t xml:space="preserve">Σιδηροσωλήνας  μαύρος με ραφή, ISO-MEDIUM βαρύς (πράσινη </w:t>
      </w:r>
    </w:p>
    <w:p w:rsidR="00807A3F" w:rsidRPr="00FA3119" w:rsidRDefault="00F126AC" w:rsidP="00142864">
      <w:pPr>
        <w:jc w:val="both"/>
        <w:rPr>
          <w:b/>
          <w:bCs/>
          <w:sz w:val="20"/>
          <w:szCs w:val="20"/>
        </w:rPr>
      </w:pPr>
      <w:r w:rsidRPr="00FA3119">
        <w:rPr>
          <w:b/>
          <w:bCs/>
          <w:sz w:val="20"/>
          <w:szCs w:val="20"/>
        </w:rPr>
        <w:tab/>
        <w:t xml:space="preserve">                  </w:t>
      </w:r>
      <w:r w:rsidR="00807A3F" w:rsidRPr="00FA3119">
        <w:rPr>
          <w:b/>
          <w:bCs/>
          <w:sz w:val="20"/>
          <w:szCs w:val="20"/>
        </w:rPr>
        <w:t>ετικέτα), πάχους   2.65mm  &amp; διαμέτρο 3/4 INS.</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 </w:t>
      </w:r>
      <w:r w:rsidRPr="00FA3119">
        <w:rPr>
          <w:sz w:val="20"/>
          <w:szCs w:val="20"/>
        </w:rPr>
        <w:t>ΗΛΜ 4</w:t>
      </w: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Σιδηροσωλήνας μαύρος με ραφή, ISO-MEDIUM  βαρύς (πράσινη ετικέτα), πάχους 2.65mm &amp; διαμέτρου 3/4 INS, σύμφωνα με την Τεχνική    Περιγραφή    και    Προδιαγραφές   της   μελέτης, συμπεριλαμβανομένων   όλων  των  ειδικών  τεμαχίων  (μούφες,  γωνίες,   καμπύλες,  συστολές,  ρακόρ,  φλάντζες,  αυλακωτοί σύνδεσμοι,   ταυ,   διμερή  στηρίγματα  ή  στηρίγματα  τύπου "αχλάδι",  κλπ),  και  της εργασίας πλήρους εγκατάστασης και δοκιμών πίεσης και λειτουργίας.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 xml:space="preserve">ΕΥΡΩ </w:t>
      </w:r>
      <w:r w:rsidR="00F126AC" w:rsidRPr="00FA3119">
        <w:rPr>
          <w:b/>
          <w:bCs/>
          <w:sz w:val="20"/>
          <w:szCs w:val="20"/>
        </w:rPr>
        <w:tab/>
      </w:r>
      <w:r w:rsidR="00F126AC" w:rsidRPr="00FA3119">
        <w:rPr>
          <w:b/>
          <w:bCs/>
          <w:sz w:val="20"/>
          <w:szCs w:val="20"/>
        </w:rPr>
        <w:tab/>
      </w:r>
      <w:r w:rsidR="00F126AC" w:rsidRPr="00FA3119">
        <w:rPr>
          <w:b/>
          <w:bCs/>
          <w:sz w:val="20"/>
          <w:szCs w:val="20"/>
        </w:rPr>
        <w:tab/>
      </w:r>
      <w:r w:rsidR="00F126AC" w:rsidRPr="00FA3119">
        <w:rPr>
          <w:b/>
          <w:bCs/>
          <w:sz w:val="20"/>
          <w:szCs w:val="20"/>
        </w:rPr>
        <w:tab/>
        <w:t xml:space="preserve">    </w:t>
      </w:r>
      <w:r w:rsidRPr="00FA3119">
        <w:rPr>
          <w:b/>
          <w:bCs/>
          <w:sz w:val="20"/>
          <w:szCs w:val="20"/>
        </w:rPr>
        <w:t>( Αριθμητικά) : 17,10</w:t>
      </w:r>
    </w:p>
    <w:p w:rsidR="00807A3F" w:rsidRPr="00FA3119" w:rsidRDefault="00807A3F" w:rsidP="00142864">
      <w:pPr>
        <w:jc w:val="both"/>
        <w:rPr>
          <w:b/>
          <w:bCs/>
          <w:sz w:val="20"/>
          <w:szCs w:val="20"/>
        </w:rPr>
      </w:pPr>
      <w:r w:rsidRPr="00FA3119">
        <w:rPr>
          <w:b/>
          <w:bCs/>
          <w:sz w:val="20"/>
          <w:szCs w:val="20"/>
        </w:rPr>
        <w:t xml:space="preserve">           (Ολογράφως): ΔΕΚΑ ΕΠΤΑ ΚΑΙ ΔΕΚΑ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Θ13</w:t>
      </w:r>
      <w:r w:rsidR="00F126AC" w:rsidRPr="00FA3119">
        <w:rPr>
          <w:b/>
          <w:bCs/>
          <w:sz w:val="20"/>
          <w:szCs w:val="20"/>
        </w:rPr>
        <w:t xml:space="preserve"> : </w:t>
      </w:r>
      <w:r w:rsidR="00807A3F" w:rsidRPr="00FA3119">
        <w:rPr>
          <w:b/>
          <w:bCs/>
          <w:sz w:val="20"/>
          <w:szCs w:val="20"/>
        </w:rPr>
        <w:t xml:space="preserve"> </w:t>
      </w:r>
      <w:r w:rsidR="00F126AC" w:rsidRPr="00FA3119">
        <w:rPr>
          <w:b/>
          <w:bCs/>
          <w:sz w:val="20"/>
          <w:szCs w:val="20"/>
        </w:rPr>
        <w:tab/>
      </w:r>
      <w:r w:rsidR="00807A3F" w:rsidRPr="00FA3119">
        <w:rPr>
          <w:b/>
          <w:bCs/>
          <w:sz w:val="20"/>
          <w:szCs w:val="20"/>
        </w:rPr>
        <w:t xml:space="preserve">Σιδηροσωλήνας μαύρος με ραφή, ISO-MEDIUM βαρύς (πράσινη ετικέτα), </w:t>
      </w:r>
      <w:r w:rsidR="00F126AC" w:rsidRPr="00FA3119">
        <w:rPr>
          <w:b/>
          <w:bCs/>
          <w:sz w:val="20"/>
          <w:szCs w:val="20"/>
        </w:rPr>
        <w:t xml:space="preserve">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πάχους   3.25mm  &amp; διαμέτρου 1 INS.</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 </w:t>
      </w:r>
      <w:r w:rsidRPr="00FA3119">
        <w:rPr>
          <w:sz w:val="20"/>
          <w:szCs w:val="20"/>
        </w:rPr>
        <w:t>ΗΛΜ 4</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sz w:val="20"/>
          <w:szCs w:val="20"/>
        </w:rPr>
        <w:t>Σιδηροσωλήνας  μαύρος  με  ραφή,  ISO-MEDIUM  βαρύς (πράσινη ετικέτα),  πάχους  3.25mm  &amp; διαμέτρου 1 INS, σύμφωνα με την  Τεχνική    Περιγραφή    και    Προδιαγραφές   της   μελέτης, συμπεριλαμβανομένων   όλων  των  ειδικών  τεμαχίων  (μούφες,  γωνίες,   καμπύλες,  συστολές,  ρακόρ,  φλάντζες,  αυλακωτοί σύνδεσμοι,   ταυ,   διμερή  στηρίγματα  ή  στηρίγματα  τύπου  "αχλάδι",  κλπ),  και  της εργασίας πλήρους εγκατάστασης και  δοκιμών πίεσης και λειτουργίας.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 20,61</w:t>
      </w:r>
    </w:p>
    <w:p w:rsidR="00807A3F" w:rsidRPr="00FA3119" w:rsidRDefault="00807A3F" w:rsidP="00142864">
      <w:pPr>
        <w:jc w:val="both"/>
        <w:rPr>
          <w:b/>
          <w:bCs/>
          <w:sz w:val="20"/>
          <w:szCs w:val="20"/>
        </w:rPr>
      </w:pPr>
      <w:r w:rsidRPr="00FA3119">
        <w:rPr>
          <w:b/>
          <w:bCs/>
          <w:sz w:val="20"/>
          <w:szCs w:val="20"/>
        </w:rPr>
        <w:t xml:space="preserve">          (Ολογράφως) : ΕΙΚΟΣΙ ΚΑΙ ΕΞΗΝΤΑ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371BDB" w:rsidRPr="00FA3119" w:rsidRDefault="00371BDB"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Θ14</w:t>
      </w:r>
      <w:r w:rsidR="00F126AC" w:rsidRPr="00FA3119">
        <w:rPr>
          <w:b/>
          <w:bCs/>
          <w:sz w:val="20"/>
          <w:szCs w:val="20"/>
        </w:rPr>
        <w:t xml:space="preserve">  :  </w:t>
      </w:r>
      <w:r w:rsidR="00807A3F" w:rsidRPr="00FA3119">
        <w:rPr>
          <w:b/>
          <w:bCs/>
          <w:sz w:val="20"/>
          <w:szCs w:val="20"/>
        </w:rPr>
        <w:t>Σιδηροσωλήνα</w:t>
      </w:r>
      <w:r w:rsidR="00F126AC" w:rsidRPr="00FA3119">
        <w:rPr>
          <w:b/>
          <w:bCs/>
          <w:sz w:val="20"/>
          <w:szCs w:val="20"/>
        </w:rPr>
        <w:t xml:space="preserve">ς </w:t>
      </w:r>
      <w:r w:rsidR="00807A3F" w:rsidRPr="00FA3119">
        <w:rPr>
          <w:b/>
          <w:bCs/>
          <w:sz w:val="20"/>
          <w:szCs w:val="20"/>
        </w:rPr>
        <w:t xml:space="preserve">μαύρος με ραφή, ISO-MEDIUM βαρύς  (πράσινη </w:t>
      </w:r>
    </w:p>
    <w:p w:rsidR="00807A3F" w:rsidRPr="00FA3119" w:rsidRDefault="00F126AC" w:rsidP="00142864">
      <w:pPr>
        <w:jc w:val="both"/>
        <w:rPr>
          <w:b/>
          <w:bCs/>
          <w:sz w:val="20"/>
          <w:szCs w:val="20"/>
        </w:rPr>
      </w:pPr>
      <w:r w:rsidRPr="00FA3119">
        <w:rPr>
          <w:b/>
          <w:bCs/>
          <w:sz w:val="20"/>
          <w:szCs w:val="20"/>
        </w:rPr>
        <w:tab/>
      </w:r>
      <w:r w:rsidRPr="00FA3119">
        <w:rPr>
          <w:b/>
          <w:bCs/>
          <w:sz w:val="20"/>
          <w:szCs w:val="20"/>
        </w:rPr>
        <w:tab/>
        <w:t xml:space="preserve">                   </w:t>
      </w:r>
      <w:r w:rsidR="00807A3F" w:rsidRPr="00FA3119">
        <w:rPr>
          <w:b/>
          <w:bCs/>
          <w:sz w:val="20"/>
          <w:szCs w:val="20"/>
        </w:rPr>
        <w:t>ετικέτα), πάχους  3.25mm &amp; διαμέτρου 1 1/4 INS.</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 </w:t>
      </w:r>
      <w:r w:rsidRPr="00FA3119">
        <w:rPr>
          <w:sz w:val="20"/>
          <w:szCs w:val="20"/>
        </w:rPr>
        <w:t>ΗΛΜ 4</w:t>
      </w: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Σιδηροσωλήνας  μαύρος  με  ραφή,  ISO-MEDIUM  βαρύς (πράσινη ετικέτα),  πάχους  3.25mm  &amp; διαμέτρου 1 1/4 INS, σύμφωνα με την   Τεχνική   Περιγραφή   και  Προδιαγραφές  της  μελέτης, συμπεριλαμβανομένων   όλων  των  ειδικών  τεμαχίων  (μούφες,  γωνίες,   καμπύλες,  συστολές,  ρακόρ,  φλάντζες,  αυλακωτοί σύνδεσμοι,   ταυ,   διμερή  στηρίγματα  ή  στηρίγματα  τύπου "αχλάδι",  κλπ),  και  της εργασίας πλήρους εγκατάστασης και δοκιμών πίεσης και λειτουργίας.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 23,73</w:t>
      </w:r>
    </w:p>
    <w:p w:rsidR="00807A3F" w:rsidRPr="00FA3119" w:rsidRDefault="00807A3F" w:rsidP="00142864">
      <w:pPr>
        <w:jc w:val="both"/>
        <w:rPr>
          <w:b/>
          <w:bCs/>
          <w:sz w:val="20"/>
          <w:szCs w:val="20"/>
        </w:rPr>
      </w:pPr>
      <w:r w:rsidRPr="00FA3119">
        <w:rPr>
          <w:b/>
          <w:bCs/>
          <w:sz w:val="20"/>
          <w:szCs w:val="20"/>
        </w:rPr>
        <w:t xml:space="preserve">          (Ολογράφως): ΕΙΚΟΣΙ ΤΡΙΑ ΚΑΙ ΕΒΔΟΜΗΝΤΑ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Θ15</w:t>
      </w:r>
      <w:r w:rsidR="00F126AC" w:rsidRPr="00FA3119">
        <w:rPr>
          <w:b/>
          <w:bCs/>
          <w:sz w:val="20"/>
          <w:szCs w:val="20"/>
        </w:rPr>
        <w:t xml:space="preserve">  :</w:t>
      </w:r>
      <w:r w:rsidR="00807A3F" w:rsidRPr="00FA3119">
        <w:rPr>
          <w:b/>
          <w:bCs/>
          <w:sz w:val="20"/>
          <w:szCs w:val="20"/>
        </w:rPr>
        <w:t xml:space="preserve"> </w:t>
      </w:r>
      <w:r w:rsidR="00F126AC" w:rsidRPr="00FA3119">
        <w:rPr>
          <w:b/>
          <w:bCs/>
          <w:sz w:val="20"/>
          <w:szCs w:val="20"/>
        </w:rPr>
        <w:tab/>
      </w:r>
      <w:r w:rsidR="00807A3F" w:rsidRPr="00FA3119">
        <w:rPr>
          <w:b/>
          <w:bCs/>
          <w:sz w:val="20"/>
          <w:szCs w:val="20"/>
        </w:rPr>
        <w:t xml:space="preserve">Σιδηροσωλήνας μαύρος με ραφή, ISO-MEDIUM βαρύς   (πράσινη </w:t>
      </w:r>
    </w:p>
    <w:p w:rsidR="00807A3F" w:rsidRPr="00FA3119" w:rsidRDefault="00F126AC" w:rsidP="00142864">
      <w:pPr>
        <w:jc w:val="both"/>
        <w:rPr>
          <w:b/>
          <w:bCs/>
          <w:sz w:val="20"/>
          <w:szCs w:val="20"/>
        </w:rPr>
      </w:pPr>
      <w:r w:rsidRPr="00FA3119">
        <w:rPr>
          <w:b/>
          <w:bCs/>
          <w:sz w:val="20"/>
          <w:szCs w:val="20"/>
        </w:rPr>
        <w:tab/>
      </w:r>
      <w:r w:rsidRPr="00FA3119">
        <w:rPr>
          <w:b/>
          <w:bCs/>
          <w:sz w:val="20"/>
          <w:szCs w:val="20"/>
        </w:rPr>
        <w:tab/>
      </w:r>
      <w:r w:rsidRPr="00FA3119">
        <w:rPr>
          <w:b/>
          <w:bCs/>
          <w:sz w:val="20"/>
          <w:szCs w:val="20"/>
        </w:rPr>
        <w:tab/>
        <w:t xml:space="preserve">                  </w:t>
      </w:r>
      <w:r w:rsidR="00807A3F" w:rsidRPr="00FA3119">
        <w:rPr>
          <w:b/>
          <w:bCs/>
          <w:sz w:val="20"/>
          <w:szCs w:val="20"/>
        </w:rPr>
        <w:t>ετικέτα), πάχους 3.25mm  &amp; διαμέτρου 1 1/2 INS.</w:t>
      </w:r>
    </w:p>
    <w:p w:rsidR="00807A3F" w:rsidRPr="00FA3119" w:rsidRDefault="00807A3F" w:rsidP="00142864">
      <w:pPr>
        <w:jc w:val="both"/>
        <w:rPr>
          <w:b/>
          <w:bCs/>
          <w:sz w:val="20"/>
          <w:szCs w:val="20"/>
        </w:rPr>
      </w:pPr>
      <w:r w:rsidRPr="00FA3119">
        <w:rPr>
          <w:sz w:val="20"/>
          <w:szCs w:val="20"/>
        </w:rPr>
        <w:t>Κωδικός αναθεώρησης</w:t>
      </w:r>
      <w:r w:rsidRPr="00FA3119">
        <w:rPr>
          <w:bCs/>
          <w:sz w:val="20"/>
          <w:szCs w:val="20"/>
        </w:rPr>
        <w:t>: ΗΛΜ 4</w:t>
      </w: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Σιδηροσωλήνας  μαύρος  με  ραφή,  ISO-MEDIUM  βαρύς (πράσινη ετικέτα),  πάχους  3.25mm  &amp; διαμέτρου 1 1/2 INS, σύμφωνα με την   Τεχνική   Περιγραφή   και  Προδιαγραφές  της  μελέτης, συμπεριλαμβανομένων   όλων  των  ειδικών  τεμαχίων  (μούφες,  γωνίες,   καμπύλες,  συστολές,  ρακόρ,  φλάντζες,  αυλακωτοί σύνδεσμοι,   ταυ,   διμερή  στηρίγματα  ή  στηρίγματα  τύπου "αχλάδι",  κλπ),  και  της εργασίας πλήρους εγκατάστασης και δοκιμών πίεσης και λειτουργίας.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 26,72</w:t>
      </w:r>
    </w:p>
    <w:p w:rsidR="00807A3F" w:rsidRPr="00FA3119" w:rsidRDefault="00807A3F" w:rsidP="00142864">
      <w:pPr>
        <w:jc w:val="both"/>
        <w:rPr>
          <w:b/>
          <w:bCs/>
          <w:sz w:val="20"/>
          <w:szCs w:val="20"/>
        </w:rPr>
      </w:pPr>
      <w:r w:rsidRPr="00FA3119">
        <w:rPr>
          <w:b/>
          <w:bCs/>
          <w:sz w:val="20"/>
          <w:szCs w:val="20"/>
        </w:rPr>
        <w:t xml:space="preserve">          (Ολογράφως): ΕΙΚΟΣΙ ΕΞΙ ΚΑΙ ΕΒΔΟΜΗΝΤΑ ΔΥΟ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Θ16</w:t>
      </w:r>
      <w:r w:rsidR="00F126AC" w:rsidRPr="00FA3119">
        <w:rPr>
          <w:b/>
          <w:bCs/>
          <w:sz w:val="20"/>
          <w:szCs w:val="20"/>
        </w:rPr>
        <w:t xml:space="preserve">  :</w:t>
      </w:r>
      <w:r w:rsidR="00807A3F" w:rsidRPr="00FA3119">
        <w:rPr>
          <w:b/>
          <w:bCs/>
          <w:sz w:val="20"/>
          <w:szCs w:val="20"/>
        </w:rPr>
        <w:t xml:space="preserve"> Σιδηροσωλήνας μαύρος με ραφή, ISO-MEDIUM βαρύς   (πράσινη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ετικέτα), πάχους 3.65mm  &amp; διαμέτρου 2 INS.</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bCs/>
          <w:sz w:val="20"/>
          <w:szCs w:val="20"/>
        </w:rPr>
        <w:t>: ΗΛΜ 4</w:t>
      </w: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Σιδηροσωλήνας  μαύρος  με  ραφή,  ISO-MEDIUM  βαρύς (πράσινη ετικέτα),  πάχους  3.65mm  &amp; διαμέτρου 2 INS, σύμφωνα με την Τεχνική    Περιγραφή    και    Προδιαγραφές   της   μελέτης, συμπεριλαμβανομένων   όλων  των  ειδικών  τεμαχίων  (μούφες,  γωνίες,   καμπύλες,  συστολές,  ρακόρ,  φλάντζες,  αυλακωτοί σύνδεσμοι,   ταυ,   διμερή  στηρίγματα  ή  στηρίγματα  τύπου "αχλάδι",  κλπ),  και  της εργασίας πλήρους εγκατάστασης και δοκιμών πίεσης και λειτουργίας.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31,15</w:t>
      </w:r>
    </w:p>
    <w:p w:rsidR="00807A3F" w:rsidRPr="00FA3119" w:rsidRDefault="00807A3F" w:rsidP="00142864">
      <w:pPr>
        <w:jc w:val="both"/>
        <w:rPr>
          <w:b/>
          <w:bCs/>
          <w:sz w:val="20"/>
          <w:szCs w:val="20"/>
        </w:rPr>
      </w:pPr>
      <w:r w:rsidRPr="00FA3119">
        <w:rPr>
          <w:b/>
          <w:bCs/>
          <w:sz w:val="20"/>
          <w:szCs w:val="20"/>
        </w:rPr>
        <w:t xml:space="preserve">          (Ολογράφως): ΤΡΙΑΝΤΑ ΕΝΑ ΚΑΙ ΔΕΚΑ ΠΕΝΤΕ ΛΕΠΤΑ</w:t>
      </w:r>
    </w:p>
    <w:p w:rsidR="00807A3F" w:rsidRPr="00FA3119" w:rsidRDefault="00807A3F" w:rsidP="00142864">
      <w:pPr>
        <w:jc w:val="both"/>
        <w:rPr>
          <w:sz w:val="16"/>
          <w:szCs w:val="16"/>
        </w:rPr>
      </w:pPr>
    </w:p>
    <w:p w:rsidR="00807A3F" w:rsidRPr="00FA3119" w:rsidRDefault="00807A3F" w:rsidP="00142864">
      <w:pPr>
        <w:jc w:val="both"/>
        <w:rPr>
          <w:sz w:val="16"/>
          <w:szCs w:val="16"/>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Θ17</w:t>
      </w:r>
      <w:r w:rsidR="00F126AC" w:rsidRPr="00FA3119">
        <w:rPr>
          <w:b/>
          <w:bCs/>
          <w:sz w:val="20"/>
          <w:szCs w:val="20"/>
        </w:rPr>
        <w:t xml:space="preserve">  :  </w:t>
      </w:r>
      <w:r w:rsidR="00807A3F" w:rsidRPr="00FA3119">
        <w:rPr>
          <w:b/>
          <w:bCs/>
          <w:sz w:val="20"/>
          <w:szCs w:val="20"/>
        </w:rPr>
        <w:t xml:space="preserve">Σιδηροσωλήνας γαλβανισμένος με ραφή, ISO - MEDIUM  βαρύς </w:t>
      </w:r>
    </w:p>
    <w:p w:rsidR="00807A3F" w:rsidRPr="00FA3119" w:rsidRDefault="00F126AC" w:rsidP="00142864">
      <w:pPr>
        <w:jc w:val="both"/>
        <w:rPr>
          <w:b/>
          <w:bCs/>
          <w:sz w:val="20"/>
          <w:szCs w:val="20"/>
        </w:rPr>
      </w:pPr>
      <w:r w:rsidRPr="00FA3119">
        <w:rPr>
          <w:b/>
          <w:bCs/>
          <w:sz w:val="20"/>
          <w:szCs w:val="20"/>
        </w:rPr>
        <w:tab/>
      </w:r>
      <w:r w:rsidRPr="00FA3119">
        <w:rPr>
          <w:b/>
          <w:bCs/>
          <w:sz w:val="20"/>
          <w:szCs w:val="20"/>
        </w:rPr>
        <w:tab/>
        <w:t xml:space="preserve">                   </w:t>
      </w:r>
      <w:r w:rsidR="00807A3F" w:rsidRPr="00FA3119">
        <w:rPr>
          <w:b/>
          <w:bCs/>
          <w:sz w:val="20"/>
          <w:szCs w:val="20"/>
        </w:rPr>
        <w:t>(πράσινη ετικέτα), πάχους 2.65 ΜΜ, διαμέτρου 1/2 INS.</w:t>
      </w:r>
      <w:r w:rsidR="00807A3F" w:rsidRPr="00FA3119">
        <w:rPr>
          <w:b/>
          <w:bCs/>
          <w:sz w:val="20"/>
          <w:szCs w:val="20"/>
        </w:rPr>
        <w:tab/>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bCs/>
          <w:sz w:val="20"/>
          <w:szCs w:val="20"/>
        </w:rPr>
        <w:t>: ΗΛΜ 5</w:t>
      </w: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Σιδηροσωλήνας γαλβανισμένος με ραφή, ISO  - MEDIUM βαρύς (πράσινη  ετικέτα),  πάχους  2.65  ΜΜ,  διαμέτρου  1/2  INS, πλήρης,  σύμφωνα  με  την Τεχνική Περιγραφή και Προδιαγραφές της  μελέτης, με τις μεταλλικές κατασκευές στήριξης, τα κάθε  είδους  ειδικά τεμάχια (ρακόρ, φλάντζες, στηρίγματα διμερή ή τύπου  "αχλάδι"  για  δίκτυα  πυρόσβεσης,  κλπ  μικροϋλικά), δηλαδή  προμήθεια  υλικών  και  μικροϋλικών,  προσκόμιση επί τόπου και εργασία πλήρους εγκατάστασης, σύνδεσης και δοκιμής πίεσης.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15,26</w:t>
      </w:r>
    </w:p>
    <w:p w:rsidR="00807A3F" w:rsidRPr="00FA3119" w:rsidRDefault="00807A3F" w:rsidP="00142864">
      <w:pPr>
        <w:jc w:val="both"/>
        <w:rPr>
          <w:b/>
          <w:bCs/>
          <w:sz w:val="20"/>
          <w:szCs w:val="20"/>
        </w:rPr>
      </w:pPr>
      <w:r w:rsidRPr="00FA3119">
        <w:rPr>
          <w:b/>
          <w:bCs/>
          <w:sz w:val="20"/>
          <w:szCs w:val="20"/>
        </w:rPr>
        <w:t xml:space="preserve">          (Ολογράφως): ΔΕΚΑ ΠΕΝΤΕ ΚΑΙ ΕΙΚΟΣΙ ΕΞΙ ΛΕΠΤΑ</w:t>
      </w:r>
    </w:p>
    <w:p w:rsidR="00371BDB" w:rsidRPr="00FA3119" w:rsidRDefault="00371BDB"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Θ18</w:t>
      </w:r>
      <w:r w:rsidR="00F126AC" w:rsidRPr="00FA3119">
        <w:rPr>
          <w:b/>
          <w:bCs/>
          <w:sz w:val="20"/>
          <w:szCs w:val="20"/>
        </w:rPr>
        <w:t xml:space="preserve">  :  </w:t>
      </w:r>
      <w:r w:rsidR="00807A3F" w:rsidRPr="00FA3119">
        <w:rPr>
          <w:b/>
          <w:bCs/>
          <w:sz w:val="20"/>
          <w:szCs w:val="20"/>
        </w:rPr>
        <w:t xml:space="preserve">Σιδηροσωλήνας γαλβανισμένος με ραφή, ISO - MEDIUM  βαρύς </w:t>
      </w:r>
    </w:p>
    <w:p w:rsidR="00807A3F" w:rsidRPr="00FA3119" w:rsidRDefault="00F126AC" w:rsidP="00142864">
      <w:pPr>
        <w:jc w:val="both"/>
        <w:rPr>
          <w:b/>
          <w:bCs/>
          <w:sz w:val="20"/>
          <w:szCs w:val="20"/>
        </w:rPr>
      </w:pPr>
      <w:r w:rsidRPr="00FA3119">
        <w:rPr>
          <w:b/>
          <w:bCs/>
          <w:sz w:val="20"/>
          <w:szCs w:val="20"/>
        </w:rPr>
        <w:tab/>
        <w:t xml:space="preserve">                  </w:t>
      </w:r>
      <w:r w:rsidR="00807A3F" w:rsidRPr="00FA3119">
        <w:rPr>
          <w:b/>
          <w:bCs/>
          <w:sz w:val="20"/>
          <w:szCs w:val="20"/>
        </w:rPr>
        <w:t>(πράσινη ετικέτα), πάχους 2.65 ΜΜ, διαμέτρου 3/4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 </w:t>
      </w:r>
      <w:r w:rsidRPr="00FA3119">
        <w:rPr>
          <w:sz w:val="20"/>
          <w:szCs w:val="20"/>
        </w:rPr>
        <w:t xml:space="preserve">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Σιδηροσωλήνας  γαλβανισμένος  με  ραφή,  ISO  - MEDIUM βαρύς (πράσινη  ετικέτα),  πάχους  2.65  ΜΜ,  διαμέτρου  3/4  INS, πλήρης,  σύμφωνα  με  την Τεχνική Περιγραφή και Προδιαγραφές της  μελέτης, με τις μεταλλικές κατασκευές στήριξης, τα κάθε είδους  ειδικά τεμάχια (ρακόρ, φλάντζες, στηρίγματα διμερή ή τύπου  "αχλάδι"  για  δίκτυα  πυρόσβεσης,  κλπ  μικροϋλικά), δηλαδή  προμήθεια  υλικών  και  μικροϋλικών,  προσκόμιση επί τόπου και εργασία πλήρους εγκατάστασης, σύνδεσης και δοκιμής πίεσης.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18,30</w:t>
      </w:r>
    </w:p>
    <w:p w:rsidR="00807A3F" w:rsidRPr="00FA3119" w:rsidRDefault="00807A3F" w:rsidP="00142864">
      <w:pPr>
        <w:jc w:val="both"/>
        <w:rPr>
          <w:b/>
          <w:bCs/>
          <w:sz w:val="20"/>
          <w:szCs w:val="20"/>
        </w:rPr>
      </w:pPr>
      <w:r w:rsidRPr="00FA3119">
        <w:rPr>
          <w:b/>
          <w:bCs/>
          <w:sz w:val="20"/>
          <w:szCs w:val="20"/>
        </w:rPr>
        <w:t xml:space="preserve">          (Ολογράφως): ΔΕΚΑ ΟΚΤΩ ΚΑΙ ΤΡΙΑΝΤΑ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Θ19</w:t>
      </w:r>
      <w:r w:rsidR="00F126AC" w:rsidRPr="00FA3119">
        <w:rPr>
          <w:b/>
          <w:bCs/>
          <w:sz w:val="20"/>
          <w:szCs w:val="20"/>
        </w:rPr>
        <w:t xml:space="preserve">  :  </w:t>
      </w:r>
      <w:r w:rsidR="00807A3F" w:rsidRPr="00FA3119">
        <w:rPr>
          <w:b/>
          <w:bCs/>
          <w:sz w:val="20"/>
          <w:szCs w:val="20"/>
        </w:rPr>
        <w:t xml:space="preserve">Σιδηροσωλήνας γαλβανισμένος με ραφή, ISO - MEDIUM  βαρύς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(πράσινη ετικέτα), πάχους 3.25 ΜΜ, διαμέτρου 1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ιδηροσωλήνας  γαλβανισμένος  με  ραφή,  ISO  - MEDIUM βαρύς (πράσινη  ετικέτα), πάχους 3.25 ΜΜ, διαμέτρου 1 INS, πλήρης, σύμφωνα  με  την  Τεχνική  Περιγραφή  και  Προδιαγραφές  της μελέτης,  με  τις  μεταλλικές  κατασκευές  στήριξης, τα κάθε είδους  ειδικά τεμάχια (ρακόρ, φλάντζες, στηρίγματα διμερή ή τύπου  "αχλάδι"  για  δίκτυα  πυρόσβεσης,  κλπ  μικροϋλικά), δηλαδή  προμήθεια  υλικών  και  μικροϋλικών,  προσκόμιση επί τόπου και εργασία πλήρους εγκατάστασης, σύνδεσης και δοκιμής πίεσης.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12"/>
          <w:szCs w:val="12"/>
        </w:rPr>
      </w:pPr>
      <w:r w:rsidRPr="00FA3119">
        <w:rPr>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22,00</w:t>
      </w:r>
    </w:p>
    <w:p w:rsidR="00807A3F" w:rsidRPr="00FA3119" w:rsidRDefault="00807A3F" w:rsidP="00142864">
      <w:pPr>
        <w:jc w:val="both"/>
        <w:rPr>
          <w:sz w:val="20"/>
          <w:szCs w:val="20"/>
        </w:rPr>
      </w:pPr>
      <w:r w:rsidRPr="00FA3119">
        <w:rPr>
          <w:b/>
          <w:bCs/>
          <w:sz w:val="20"/>
          <w:szCs w:val="20"/>
        </w:rPr>
        <w:t xml:space="preserve">          (Ολογράφως): ΕΙΚΟΣΙ ΔΥΟ </w:t>
      </w:r>
    </w:p>
    <w:p w:rsidR="00807A3F" w:rsidRPr="00FA3119" w:rsidRDefault="00807A3F" w:rsidP="00142864">
      <w:pPr>
        <w:jc w:val="both"/>
        <w:rPr>
          <w:b/>
          <w:bCs/>
          <w:sz w:val="16"/>
          <w:szCs w:val="16"/>
        </w:rPr>
      </w:pPr>
    </w:p>
    <w:p w:rsidR="00F126AC" w:rsidRPr="00FA3119" w:rsidRDefault="00F126AC" w:rsidP="00142864">
      <w:pPr>
        <w:jc w:val="both"/>
        <w:rPr>
          <w:b/>
          <w:bCs/>
          <w:sz w:val="16"/>
          <w:szCs w:val="16"/>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Θ20</w:t>
      </w:r>
      <w:r w:rsidR="00F126AC" w:rsidRPr="00FA3119">
        <w:rPr>
          <w:b/>
          <w:bCs/>
          <w:sz w:val="20"/>
          <w:szCs w:val="20"/>
        </w:rPr>
        <w:t xml:space="preserve"> :  </w:t>
      </w:r>
      <w:r w:rsidR="00807A3F" w:rsidRPr="00FA3119">
        <w:rPr>
          <w:b/>
          <w:bCs/>
          <w:sz w:val="20"/>
          <w:szCs w:val="20"/>
        </w:rPr>
        <w:t xml:space="preserve">Σιδηροσωλήνας γαλβανισμένος με ραφή, ISO - MEDIUM  βαρύς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(πράσινη ετικέτα), πάχους 3.25 ΜΜ, διαμέτρου 1 1/4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           </w:t>
      </w:r>
    </w:p>
    <w:p w:rsidR="00F126AC" w:rsidRPr="00FA3119" w:rsidRDefault="00F126AC" w:rsidP="00142864">
      <w:pPr>
        <w:jc w:val="both"/>
        <w:rPr>
          <w:sz w:val="12"/>
          <w:szCs w:val="12"/>
        </w:rPr>
      </w:pPr>
    </w:p>
    <w:p w:rsidR="00807A3F" w:rsidRPr="00FA3119" w:rsidRDefault="00807A3F" w:rsidP="00142864">
      <w:pPr>
        <w:jc w:val="both"/>
        <w:rPr>
          <w:sz w:val="20"/>
          <w:szCs w:val="20"/>
        </w:rPr>
      </w:pPr>
      <w:r w:rsidRPr="00FA3119">
        <w:rPr>
          <w:sz w:val="20"/>
          <w:szCs w:val="20"/>
        </w:rPr>
        <w:t>Σιδηροσωλήνας  γαλβανισμένος  με  ραφή,  ISO  - MEDIUM βαρύς (πράσινη  ετικέτα),  πάχους  3.25  ΜΜ,  διαμέτρου 1 1/4 INS, πλήρης,  σύμφωνα  με  την Τεχνική Περιγραφή και Προδιαγραφές της  μελέτης, με τις μεταλλικές κατασκευές στήριξης, τα κάθε είδους  ειδικά τεμάχια (ρακόρ, φλάντζες, στηρίγματα διμερή ή τύπου  "αχλάδι"  για  δίκτυα  πυρόσβεσης,  κλπ  μικροϋλικά), δηλαδή  προμήθεια  υλικών  και  μικροϋλικών,  προσκόμιση επί τόπου και εργασία πλήρους εγκατάστασης, σύνδεσης και δοκιμής  πίεσης.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 25,66</w:t>
      </w:r>
    </w:p>
    <w:p w:rsidR="00807A3F" w:rsidRPr="00FA3119" w:rsidRDefault="00807A3F" w:rsidP="00142864">
      <w:pPr>
        <w:jc w:val="both"/>
        <w:rPr>
          <w:b/>
          <w:bCs/>
          <w:sz w:val="20"/>
          <w:szCs w:val="20"/>
        </w:rPr>
      </w:pPr>
      <w:r w:rsidRPr="00FA3119">
        <w:rPr>
          <w:b/>
          <w:bCs/>
          <w:sz w:val="20"/>
          <w:szCs w:val="20"/>
        </w:rPr>
        <w:t xml:space="preserve">         </w:t>
      </w:r>
      <w:r w:rsidR="00F126AC" w:rsidRPr="00FA3119">
        <w:rPr>
          <w:b/>
          <w:bCs/>
          <w:sz w:val="20"/>
          <w:szCs w:val="20"/>
        </w:rPr>
        <w:t xml:space="preserve"> </w:t>
      </w:r>
      <w:r w:rsidRPr="00FA3119">
        <w:rPr>
          <w:b/>
          <w:bCs/>
          <w:sz w:val="20"/>
          <w:szCs w:val="20"/>
        </w:rPr>
        <w:t>(Ολογράφως): ΕΙΚΟΣΙ ΠΕΝΤΕ ΚΑΙ ΕΞΗΝΤΑ ΕΞΙ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Θ21</w:t>
      </w:r>
      <w:r w:rsidR="00F126AC" w:rsidRPr="00FA3119">
        <w:rPr>
          <w:b/>
          <w:bCs/>
          <w:sz w:val="20"/>
          <w:szCs w:val="20"/>
        </w:rPr>
        <w:t xml:space="preserve"> :  </w:t>
      </w:r>
      <w:r w:rsidR="00807A3F" w:rsidRPr="00FA3119">
        <w:rPr>
          <w:b/>
          <w:bCs/>
          <w:sz w:val="20"/>
          <w:szCs w:val="20"/>
        </w:rPr>
        <w:t xml:space="preserve">Σιδηροσωλήνας γαλβανισμένος με ραφή, ISO - MEDIUM  βαρύς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(πράσινη ετικέτα), πάχους 3.25 ΜΜ, διαμέτρου 1 1/2 INS.</w:t>
      </w:r>
    </w:p>
    <w:p w:rsidR="00807A3F" w:rsidRPr="00FA3119" w:rsidRDefault="00807A3F" w:rsidP="00142864">
      <w:pPr>
        <w:jc w:val="both"/>
        <w:rPr>
          <w:b/>
          <w:bCs/>
          <w:sz w:val="20"/>
          <w:szCs w:val="20"/>
        </w:rPr>
      </w:pPr>
      <w:r w:rsidRPr="00FA3119">
        <w:rPr>
          <w:sz w:val="20"/>
          <w:szCs w:val="20"/>
        </w:rPr>
        <w:t>Κωδικός αναθεώρησης</w:t>
      </w:r>
      <w:r w:rsidRPr="00FA3119">
        <w:rPr>
          <w:bCs/>
          <w:sz w:val="20"/>
          <w:szCs w:val="20"/>
        </w:rPr>
        <w:t xml:space="preserve"> : ΗΛΜ 5</w:t>
      </w:r>
      <w:r w:rsidRPr="00FA3119">
        <w:rPr>
          <w:b/>
          <w:bCs/>
          <w:sz w:val="20"/>
          <w:szCs w:val="20"/>
        </w:rPr>
        <w:t xml:space="preserve">           </w:t>
      </w:r>
    </w:p>
    <w:p w:rsidR="00807A3F" w:rsidRPr="00FA3119" w:rsidRDefault="00807A3F" w:rsidP="00142864">
      <w:pPr>
        <w:jc w:val="both"/>
        <w:rPr>
          <w:b/>
          <w:bCs/>
          <w:sz w:val="12"/>
          <w:szCs w:val="12"/>
        </w:rPr>
      </w:pPr>
    </w:p>
    <w:p w:rsidR="00807A3F" w:rsidRPr="00FA3119" w:rsidRDefault="00807A3F" w:rsidP="00142864">
      <w:pPr>
        <w:jc w:val="both"/>
        <w:rPr>
          <w:sz w:val="20"/>
          <w:szCs w:val="20"/>
        </w:rPr>
      </w:pPr>
      <w:r w:rsidRPr="00FA3119">
        <w:rPr>
          <w:sz w:val="20"/>
          <w:szCs w:val="20"/>
        </w:rPr>
        <w:t>Σιδηροσωλήνας  γαλβανισμένος  με  ραφή,  ISO  - MEDIUM βαρύς (πράσινη  ετικέτα),  πάχους  3.25  ΜΜ,  διαμέτρου 1 1/2 INS, πλήρης,  σύμφωνα  με  την Τεχνική Περιγραφή και Προδιαγραφές της  μελέτης, με τις μεταλλικές κατασκευές στήριξης, τα κάθε είδους  ειδικά τεμάχια (ρακόρ, φλάντζες, στηρίγματα διμερή ή τύπου  "αχλάδι"  για  δίκτυα  πυρόσβεσης,  κλπ  μικροϋλικά), δηλαδή  προμήθεια  υλικών  και  μικροϋλικών,  προσκόμιση επί τόπου και εργασία πλήρους εγκατάστασης, σύνδεσης και δοκιμής πίεσης.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29,02</w:t>
      </w:r>
    </w:p>
    <w:p w:rsidR="00807A3F" w:rsidRPr="00FA3119" w:rsidRDefault="00807A3F" w:rsidP="00142864">
      <w:pPr>
        <w:jc w:val="both"/>
        <w:rPr>
          <w:b/>
          <w:bCs/>
          <w:sz w:val="20"/>
          <w:szCs w:val="20"/>
        </w:rPr>
      </w:pPr>
      <w:r w:rsidRPr="00FA3119">
        <w:rPr>
          <w:b/>
          <w:bCs/>
          <w:sz w:val="20"/>
          <w:szCs w:val="20"/>
        </w:rPr>
        <w:t xml:space="preserve">          (Ολογράφως): ΕΙΚΟΣΙ ΕΝΝΕΑ ΚΑΙ ΔΥΟ ΛΕΠΤΑ</w:t>
      </w:r>
    </w:p>
    <w:p w:rsidR="00807A3F" w:rsidRPr="00FA3119" w:rsidRDefault="00807A3F" w:rsidP="00142864">
      <w:pPr>
        <w:jc w:val="both"/>
        <w:rPr>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Θ22</w:t>
      </w:r>
      <w:r w:rsidR="00F126AC" w:rsidRPr="00FA3119">
        <w:rPr>
          <w:b/>
          <w:bCs/>
          <w:sz w:val="20"/>
          <w:szCs w:val="20"/>
        </w:rPr>
        <w:t xml:space="preserve"> : </w:t>
      </w:r>
      <w:r w:rsidR="00F126AC" w:rsidRPr="00FA3119">
        <w:rPr>
          <w:b/>
          <w:bCs/>
          <w:sz w:val="20"/>
          <w:szCs w:val="20"/>
        </w:rPr>
        <w:tab/>
      </w:r>
      <w:r w:rsidR="00807A3F" w:rsidRPr="00FA3119">
        <w:rPr>
          <w:b/>
          <w:bCs/>
          <w:sz w:val="20"/>
          <w:szCs w:val="20"/>
        </w:rPr>
        <w:t xml:space="preserve">Σιδηροσωλήνας γαλβανισμένος με ραφή, ISO - MEDIUM  βαρύς (πράσινη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ετικέτα), πάχους 3.65 ΜΜ, διαμέτρου 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Σιδηροσωλήνας  γαλβανισμένος  με  ραφή,  ISO  - MEDIUM βαρύς (πράσινη  ετικέτα), πάχους 3.65 ΜΜ, διαμέτρου 2 INS, πλήρης, σύμφωνα  με  την  Τεχνική  Περιγραφή  και  Προδιαγραφές  της μελέτης,  με  τις  μεταλλικές  κατασκευές  στήριξης, τα κάθε είδους  ειδικά τεμάχια (ρακόρ, φλάντζες, στηρίγματα διμερή ή τύπου  "αχλάδι"  για  δίκτυα  πυρόσβεσης,  κλπ  μικροϋλικά), δηλαδή  προμήθεια  υλικών  και  μικροϋλικών,  προσκόμιση επί τόπου και εργασία πλήρους εγκατάστασης, σύνδεσης και δοκιμής πίεσης.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33,91</w:t>
      </w:r>
    </w:p>
    <w:p w:rsidR="00807A3F" w:rsidRPr="00FA3119" w:rsidRDefault="00807A3F" w:rsidP="00142864">
      <w:pPr>
        <w:jc w:val="both"/>
        <w:rPr>
          <w:b/>
          <w:bCs/>
          <w:sz w:val="20"/>
          <w:szCs w:val="20"/>
        </w:rPr>
      </w:pPr>
      <w:r w:rsidRPr="00FA3119">
        <w:rPr>
          <w:b/>
          <w:bCs/>
          <w:sz w:val="20"/>
          <w:szCs w:val="20"/>
        </w:rPr>
        <w:t xml:space="preserve">          </w:t>
      </w:r>
      <w:r w:rsidR="00F126AC" w:rsidRPr="00FA3119">
        <w:rPr>
          <w:b/>
          <w:bCs/>
          <w:sz w:val="20"/>
          <w:szCs w:val="20"/>
        </w:rPr>
        <w:t>(</w:t>
      </w:r>
      <w:r w:rsidRPr="00FA3119">
        <w:rPr>
          <w:b/>
          <w:bCs/>
          <w:sz w:val="20"/>
          <w:szCs w:val="20"/>
        </w:rPr>
        <w:t>Ολογράφως): ΤΡΙΑΝΤΑ ΤΡΙΑ ΚΑΙ ΕΝΕΝΗΝΤΑ ΕΝΑ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Θ23</w:t>
      </w:r>
      <w:r w:rsidR="00F126AC" w:rsidRPr="00FA3119">
        <w:rPr>
          <w:b/>
          <w:bCs/>
          <w:sz w:val="20"/>
          <w:szCs w:val="20"/>
        </w:rPr>
        <w:t xml:space="preserve">  : </w:t>
      </w:r>
      <w:r w:rsidR="00F126AC" w:rsidRPr="00FA3119">
        <w:rPr>
          <w:b/>
          <w:bCs/>
          <w:sz w:val="20"/>
          <w:szCs w:val="20"/>
        </w:rPr>
        <w:tab/>
      </w:r>
      <w:r w:rsidR="00807A3F" w:rsidRPr="00FA3119">
        <w:rPr>
          <w:b/>
          <w:bCs/>
          <w:sz w:val="20"/>
          <w:szCs w:val="20"/>
        </w:rPr>
        <w:t xml:space="preserve">Σιδηροσωλήνας γαλβανισμένος με ραφή, ISO - MEDIUM βαρύς (πράσινη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ετικέτα), πάχους 3.65 ΜΜ, διαμέτρου 2 1/2 INS</w:t>
      </w:r>
    </w:p>
    <w:p w:rsidR="00807A3F" w:rsidRPr="00FA3119" w:rsidRDefault="00807A3F" w:rsidP="00142864">
      <w:pPr>
        <w:jc w:val="both"/>
        <w:rPr>
          <w:sz w:val="20"/>
          <w:szCs w:val="20"/>
        </w:rPr>
      </w:pPr>
      <w:r w:rsidRPr="00FA3119">
        <w:rPr>
          <w:sz w:val="20"/>
          <w:szCs w:val="20"/>
        </w:rPr>
        <w:t xml:space="preserve">Κωδικός αναθεώρησης  : 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Σιδηροσωλήνας  γαλβανισμένος  με  ραφή,  ISO  - MEDIUM βαρύς (πράσινη  ετικέτα),  πάχους  3.65  ΜΜ,  διαμέτρου 2 1/2 INS, πλήρης,  σύμφωνα  με  την Τεχνική Περιγραφή και Προδιαγραφές της  μελέτης, με τις μεταλλικές κατασκευές στήριξης, τα κάθε είδους  ειδικά τεμάχια (ρακόρ, φλάντζες, στηρίγματα διμερή ή τύπου  "αχλάδι"  για  δίκτυα  πυρόσβεσης,  κλπ  μικροϋλικά), δηλαδή  προμήθεια  υλικών  και  μικροϋλικών,  προσκόμιση επί τόπου και εργασία πλήρους εγκατάστασης, σύνδεσης και δοκιμής πίεσης.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41,00</w:t>
      </w:r>
    </w:p>
    <w:p w:rsidR="00807A3F" w:rsidRPr="00FA3119" w:rsidRDefault="00807A3F" w:rsidP="00142864">
      <w:pPr>
        <w:jc w:val="both"/>
        <w:rPr>
          <w:b/>
          <w:bCs/>
          <w:sz w:val="20"/>
          <w:szCs w:val="20"/>
        </w:rPr>
      </w:pPr>
      <w:r w:rsidRPr="00FA3119">
        <w:rPr>
          <w:b/>
          <w:bCs/>
          <w:sz w:val="20"/>
          <w:szCs w:val="20"/>
        </w:rPr>
        <w:t xml:space="preserve">          (Ολογράφως): ΣΑΡΑΝΤΑ ΕΝΑ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Θ24</w:t>
      </w:r>
      <w:r w:rsidR="00F126AC" w:rsidRPr="00FA3119">
        <w:rPr>
          <w:b/>
          <w:bCs/>
          <w:sz w:val="20"/>
          <w:szCs w:val="20"/>
        </w:rPr>
        <w:t xml:space="preserve">  : </w:t>
      </w:r>
      <w:r w:rsidR="00F126AC" w:rsidRPr="00FA3119">
        <w:rPr>
          <w:b/>
          <w:bCs/>
          <w:sz w:val="20"/>
          <w:szCs w:val="20"/>
        </w:rPr>
        <w:tab/>
      </w:r>
      <w:r w:rsidR="00807A3F" w:rsidRPr="00FA3119">
        <w:rPr>
          <w:b/>
          <w:bCs/>
          <w:sz w:val="20"/>
          <w:szCs w:val="20"/>
        </w:rPr>
        <w:t xml:space="preserve">Σιδηροσωλήνας γαλβανισμένος με ραφή, ISO - MEDIUM  βαρύς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(πράσινη ετικέτα), πάχους 4.05 ΜΜ, διαμέτρου 3 INS.</w:t>
      </w:r>
    </w:p>
    <w:p w:rsidR="00807A3F" w:rsidRPr="00FA3119" w:rsidRDefault="00807A3F" w:rsidP="00142864">
      <w:pPr>
        <w:jc w:val="both"/>
        <w:rPr>
          <w:sz w:val="20"/>
          <w:szCs w:val="20"/>
        </w:rPr>
      </w:pPr>
      <w:r w:rsidRPr="00FA3119">
        <w:rPr>
          <w:sz w:val="20"/>
          <w:szCs w:val="20"/>
        </w:rPr>
        <w:t xml:space="preserve">Κωδικός αναθεώρησης </w:t>
      </w:r>
      <w:r w:rsidRPr="00FA3119">
        <w:rPr>
          <w:b/>
          <w:bCs/>
          <w:sz w:val="20"/>
          <w:szCs w:val="20"/>
        </w:rPr>
        <w:t xml:space="preserve">  </w:t>
      </w:r>
      <w:r w:rsidRPr="00FA3119">
        <w:rPr>
          <w:sz w:val="20"/>
          <w:szCs w:val="20"/>
        </w:rPr>
        <w:t xml:space="preserve">: ΗΛΜ 5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Σιδηροσωλήνας  γαλβανισμένος  με  ραφή,  ISO  - MEDIUM βαρύς (πράσινη  ετικέτα), πάχους 4.05 ΜΜ, διαμέτρου 3 INS, πλήρης, σύμφωνα  με  την  Τεχνική  Περιγραφή  και  Προδιαγραφές  της μελέτης,  με  τις  μεταλλικές  κατασκευές  στήριξης, τα κάθε είδους  ειδικά τεμάχια (ρακόρ, φλάντζες, στηρίγματα διμερή ή τύπου  "αχλάδι"  για  δίκτυα  πυρόσβεσης,  κλπ  μικροϋλικά), δηλαδή  προμήθεια  υλικών  και  μικροϋλικών,  προσκόμιση επί τόπου και εργασία πλήρους εγκατάστασης, σύνδεσης και δοκιμής πίεσης.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 Αριθμητικά) : 55,64</w:t>
      </w:r>
    </w:p>
    <w:p w:rsidR="00807A3F" w:rsidRPr="00FA3119" w:rsidRDefault="00807A3F" w:rsidP="00142864">
      <w:pPr>
        <w:jc w:val="both"/>
        <w:rPr>
          <w:b/>
          <w:bCs/>
          <w:sz w:val="20"/>
          <w:szCs w:val="20"/>
        </w:rPr>
      </w:pPr>
      <w:r w:rsidRPr="00FA3119">
        <w:rPr>
          <w:b/>
          <w:bCs/>
          <w:sz w:val="20"/>
          <w:szCs w:val="20"/>
        </w:rPr>
        <w:t xml:space="preserve">          (Ολογράφως): ΠΕΝΗΝΤΑ ΠΕΝΤΕ ΚΑΙ ΕΞΗΝΤΑ ΤΕΣΣΕΡΑ ΛΕΠΤΑ</w:t>
      </w:r>
    </w:p>
    <w:p w:rsidR="00807A3F" w:rsidRPr="00FA3119" w:rsidRDefault="00807A3F" w:rsidP="00142864">
      <w:pPr>
        <w:jc w:val="both"/>
        <w:rPr>
          <w:sz w:val="16"/>
          <w:szCs w:val="16"/>
        </w:rPr>
      </w:pPr>
    </w:p>
    <w:p w:rsidR="00807A3F" w:rsidRPr="00FA3119" w:rsidRDefault="00807A3F" w:rsidP="00142864">
      <w:pPr>
        <w:jc w:val="both"/>
        <w:rPr>
          <w:b/>
          <w:bCs/>
          <w:sz w:val="16"/>
          <w:szCs w:val="16"/>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Θ25</w:t>
      </w:r>
      <w:r w:rsidR="00F126AC" w:rsidRPr="00FA3119">
        <w:rPr>
          <w:b/>
          <w:bCs/>
          <w:sz w:val="20"/>
          <w:szCs w:val="20"/>
        </w:rPr>
        <w:t xml:space="preserve">  : </w:t>
      </w:r>
      <w:r w:rsidR="00807A3F" w:rsidRPr="00FA3119">
        <w:rPr>
          <w:b/>
          <w:bCs/>
          <w:sz w:val="20"/>
          <w:szCs w:val="20"/>
        </w:rPr>
        <w:t xml:space="preserve">Σιδηροσωλήνας γαλβανισμένος με ραφή, ISO - MEDIUM  βαρύς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(πράσινη ετικέτα), πάχους 4.50 ΜΜ, διαμέτρου 4 INS</w:t>
      </w:r>
    </w:p>
    <w:p w:rsidR="00807A3F" w:rsidRPr="00FA3119" w:rsidRDefault="00807A3F" w:rsidP="00142864">
      <w:pPr>
        <w:jc w:val="both"/>
        <w:rPr>
          <w:sz w:val="20"/>
          <w:szCs w:val="20"/>
        </w:rPr>
      </w:pPr>
      <w:r w:rsidRPr="00FA3119">
        <w:rPr>
          <w:sz w:val="20"/>
          <w:szCs w:val="20"/>
        </w:rPr>
        <w:t xml:space="preserve">Κωδικός αναθεώρησης </w:t>
      </w:r>
      <w:r w:rsidRPr="00FA3119">
        <w:rPr>
          <w:b/>
          <w:bCs/>
          <w:sz w:val="20"/>
          <w:szCs w:val="20"/>
        </w:rPr>
        <w:t xml:space="preserve">  </w:t>
      </w:r>
      <w:r w:rsidRPr="00FA3119">
        <w:rPr>
          <w:sz w:val="20"/>
          <w:szCs w:val="20"/>
        </w:rPr>
        <w:t xml:space="preserve">: ΗΛΜ 5           </w:t>
      </w:r>
    </w:p>
    <w:p w:rsidR="00F126AC" w:rsidRPr="00FA3119" w:rsidRDefault="00F126AC" w:rsidP="00142864">
      <w:pPr>
        <w:jc w:val="both"/>
        <w:rPr>
          <w:sz w:val="20"/>
          <w:szCs w:val="20"/>
        </w:rPr>
      </w:pPr>
    </w:p>
    <w:p w:rsidR="00807A3F" w:rsidRPr="00FA3119" w:rsidRDefault="00807A3F" w:rsidP="00142864">
      <w:pPr>
        <w:jc w:val="both"/>
        <w:rPr>
          <w:sz w:val="20"/>
          <w:szCs w:val="20"/>
        </w:rPr>
      </w:pPr>
      <w:r w:rsidRPr="00FA3119">
        <w:rPr>
          <w:sz w:val="20"/>
          <w:szCs w:val="20"/>
        </w:rPr>
        <w:t>Σιδηροσωλήνας  γαλβανισμένος  με  ραφή,  ISO  - MEDIUM βαρύς (πράσινη  ετικέτα), πάχους 4.50 ΜΜ, διαμέτρου 4 INS, πλήρης, σύμφωνα  με  την  Τεχνική  Περιγραφή  και  Προδιαγραφές  της μελέτης,  με  τις  μεταλλικές  κατασκευές  στήριξης, τα κάθε είδους  ειδικά τεμάχια (ρακόρ, φλάντζες, στηρίγματα διμερή ή τύπου  "αχλάδι"  για  δίκτυα  πυρόσβεσης,  κλπ  μικροϋλικά), δηλαδή  προμήθεια  υλικών  και  μικροϋλικών,  προσκόμιση επί τόπου και εργασία πλήρους εγκατάστασης, σύνδεσης και δοκιμής πίεσης.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b/>
          <w:bCs/>
          <w:sz w:val="20"/>
          <w:szCs w:val="20"/>
        </w:rPr>
      </w:pPr>
      <w:r w:rsidRPr="00FA3119">
        <w:rPr>
          <w:b/>
          <w:bCs/>
          <w:sz w:val="20"/>
          <w:szCs w:val="20"/>
        </w:rPr>
        <w:t>ΕΥΡΩ    (Αριθμητικά) : 73,89</w:t>
      </w:r>
    </w:p>
    <w:p w:rsidR="00807A3F" w:rsidRPr="00FA3119" w:rsidRDefault="00807A3F" w:rsidP="00142864">
      <w:pPr>
        <w:jc w:val="both"/>
        <w:rPr>
          <w:b/>
          <w:bCs/>
          <w:sz w:val="20"/>
          <w:szCs w:val="20"/>
        </w:rPr>
      </w:pPr>
      <w:r w:rsidRPr="00FA3119">
        <w:rPr>
          <w:b/>
          <w:bCs/>
          <w:sz w:val="20"/>
          <w:szCs w:val="20"/>
        </w:rPr>
        <w:t xml:space="preserve">          (Ολογράφως): ΕΒΔΟΜΗΝΤΑ ΤΡΙΑ ΚΑΙ ΟΓΔΟΝΤΑ ΕΝΝΕΑ ΛΕΠΤΑ</w:t>
      </w:r>
    </w:p>
    <w:p w:rsidR="00F126AC" w:rsidRPr="00FA3119" w:rsidRDefault="00807A3F" w:rsidP="00142864">
      <w:pPr>
        <w:jc w:val="both"/>
        <w:rPr>
          <w:b/>
          <w:bCs/>
          <w:sz w:val="20"/>
          <w:szCs w:val="20"/>
        </w:rPr>
      </w:pPr>
      <w:r w:rsidRPr="00FA3119">
        <w:rPr>
          <w:sz w:val="20"/>
          <w:szCs w:val="20"/>
        </w:rPr>
        <w:lastRenderedPageBreak/>
        <w:tab/>
      </w:r>
      <w:r w:rsidR="00082B11" w:rsidRPr="00FA3119">
        <w:rPr>
          <w:b/>
          <w:bCs/>
          <w:sz w:val="20"/>
          <w:szCs w:val="20"/>
        </w:rPr>
        <w:t>ΑΡΘΡΟ</w:t>
      </w:r>
      <w:r w:rsidRPr="00FA3119">
        <w:rPr>
          <w:b/>
          <w:bCs/>
          <w:sz w:val="20"/>
          <w:szCs w:val="20"/>
        </w:rPr>
        <w:t xml:space="preserve">   Θ26</w:t>
      </w:r>
      <w:r w:rsidR="00F126AC" w:rsidRPr="00FA3119">
        <w:rPr>
          <w:b/>
          <w:bCs/>
          <w:sz w:val="20"/>
          <w:szCs w:val="20"/>
        </w:rPr>
        <w:t xml:space="preserve"> :  </w:t>
      </w:r>
      <w:r w:rsidR="00F126AC" w:rsidRPr="00FA3119">
        <w:rPr>
          <w:b/>
          <w:bCs/>
          <w:sz w:val="20"/>
          <w:szCs w:val="20"/>
        </w:rPr>
        <w:tab/>
      </w:r>
      <w:r w:rsidRPr="00FA3119">
        <w:rPr>
          <w:b/>
          <w:bCs/>
          <w:sz w:val="20"/>
          <w:szCs w:val="20"/>
        </w:rPr>
        <w:t xml:space="preserve">Σιδηροσωλήνας γαλβανισμένος με ραφή, ISO - MEDIUM  βαρύς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(πράσινη ετικέτα), πάχους 4.50 ΜΜ, διαμέτρου 5 INS</w:t>
      </w:r>
    </w:p>
    <w:p w:rsidR="00807A3F" w:rsidRPr="00FA3119" w:rsidRDefault="00807A3F" w:rsidP="00142864">
      <w:pPr>
        <w:jc w:val="both"/>
        <w:rPr>
          <w:sz w:val="20"/>
          <w:szCs w:val="20"/>
        </w:rPr>
      </w:pPr>
      <w:r w:rsidRPr="00FA3119">
        <w:rPr>
          <w:sz w:val="20"/>
          <w:szCs w:val="20"/>
        </w:rPr>
        <w:t xml:space="preserve">Κωδικός αναθεώρησης   : 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Σιδηροσωλήνας  γαλβανισμένος  με  ραφή,  ISO  - MEDIUM βαρύς (πράσινη  ετικέτα), πάχους 4.50 ΜΜ, διαμέτρου 5 INS, πλήρης, σύμφωνα  με  την  Τεχνική  Περιγραφή  και  Προδιαγραφές  της μελέτης,  με  τις  μεταλλικές  κατασκευές  στήριξης, τα κάθε είδους  ειδικά τεμάχια (ρακόρ, φλάντζες, στηρίγματα διμερή ή τύπου  "αχλάδι"  για  δίκτυα  πυρόσβεσης,  κλπ  μικροϋλικά), δηλαδή  προμήθεια  υλικών  και  μικροϋλικών,  προσκόμιση επί τόπου και εργασία πλήρους εγκατάστασης, σύνδεσης και δοκιμής πίεσης.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132,14</w:t>
      </w:r>
    </w:p>
    <w:p w:rsidR="00807A3F" w:rsidRPr="00FA3119" w:rsidRDefault="00807A3F" w:rsidP="00142864">
      <w:pPr>
        <w:jc w:val="both"/>
        <w:rPr>
          <w:b/>
          <w:bCs/>
          <w:sz w:val="20"/>
          <w:szCs w:val="20"/>
        </w:rPr>
      </w:pPr>
      <w:r w:rsidRPr="00FA3119">
        <w:rPr>
          <w:b/>
          <w:bCs/>
          <w:sz w:val="20"/>
          <w:szCs w:val="20"/>
        </w:rPr>
        <w:t xml:space="preserve">          (Ολογράφως): ΕΚΑΤΟΝ ΤΡΙΑΝΤΑ ΔΥΟ ΚΑΙ ΔΕΚΑ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Θ27</w:t>
      </w:r>
      <w:r w:rsidR="00F126AC" w:rsidRPr="00FA3119">
        <w:rPr>
          <w:b/>
          <w:bCs/>
          <w:sz w:val="20"/>
          <w:szCs w:val="20"/>
        </w:rPr>
        <w:t xml:space="preserve">  : </w:t>
      </w:r>
      <w:r w:rsidR="00807A3F" w:rsidRPr="00FA3119">
        <w:rPr>
          <w:b/>
          <w:bCs/>
          <w:sz w:val="20"/>
          <w:szCs w:val="20"/>
        </w:rPr>
        <w:t xml:space="preserve">Σιδηροσωλήνας γαλβανισμένος με ραφή, ISO- MEDIUM βαρύς (πράσινη </w:t>
      </w:r>
    </w:p>
    <w:p w:rsidR="00807A3F" w:rsidRPr="00FA3119" w:rsidRDefault="00F126AC" w:rsidP="00142864">
      <w:pPr>
        <w:jc w:val="both"/>
        <w:rPr>
          <w:b/>
          <w:bCs/>
          <w:sz w:val="20"/>
          <w:szCs w:val="20"/>
        </w:rPr>
      </w:pPr>
      <w:r w:rsidRPr="00FA3119">
        <w:rPr>
          <w:b/>
          <w:bCs/>
          <w:sz w:val="20"/>
          <w:szCs w:val="20"/>
        </w:rPr>
        <w:tab/>
        <w:t xml:space="preserve">                 </w:t>
      </w:r>
      <w:r w:rsidR="00807A3F" w:rsidRPr="00FA3119">
        <w:rPr>
          <w:b/>
          <w:bCs/>
          <w:sz w:val="20"/>
          <w:szCs w:val="20"/>
        </w:rPr>
        <w:t>ετικέτα), διαμέτρου 6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Σιδηροσωλήνας  γαλβανισμένος  με  ραφή,  ISO  - MEDIUM βαρύς (πράσινη  ετικέτα),  διαμέτρου 6 INS, πλήρης, σύμφωνα με την Τεχνική  Περιγραφή  και  Προδιαγραφές  της  μελέτης,  με τις μεταλλικές   κατασκευές  στήριξης,  τα  κάθε  είδους  ειδικά τεμάχια (ρακόρ, φλάντζες, στηρίγματα διμερή ή τύπου "αχλάδι" για  δίκτυα  πυρόσβεσης,  κλπ  μικροϋλικά), δηλαδή προμήθεια υλικών  και  μικροϋλικών,  προσκόμιση  επί τόπου και εργασία πλήρους εγκατάστασης, σύνδεσης και δοκιμής πίεσης.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179,19</w:t>
      </w:r>
    </w:p>
    <w:p w:rsidR="00807A3F" w:rsidRPr="00FA3119" w:rsidRDefault="00807A3F" w:rsidP="00142864">
      <w:pPr>
        <w:jc w:val="both"/>
        <w:rPr>
          <w:b/>
          <w:bCs/>
          <w:sz w:val="20"/>
          <w:szCs w:val="20"/>
        </w:rPr>
      </w:pPr>
      <w:r w:rsidRPr="00FA3119">
        <w:rPr>
          <w:b/>
          <w:bCs/>
          <w:sz w:val="20"/>
          <w:szCs w:val="20"/>
        </w:rPr>
        <w:t xml:space="preserve">          (Ολογράφως): ΕΚΑΤΟΝ ΕΒΔΟΜΗΝΤΑ ΕΝΝΕΑ ΚΑΙ ΔΕΚΑ ΕΝΝΕΑ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Θ28</w:t>
      </w:r>
      <w:r w:rsidR="00F126AC" w:rsidRPr="00FA3119">
        <w:rPr>
          <w:b/>
          <w:bCs/>
          <w:sz w:val="20"/>
          <w:szCs w:val="20"/>
        </w:rPr>
        <w:t xml:space="preserve">  : </w:t>
      </w:r>
      <w:r w:rsidR="00F126AC" w:rsidRPr="00FA3119">
        <w:rPr>
          <w:b/>
          <w:bCs/>
          <w:sz w:val="20"/>
          <w:szCs w:val="20"/>
        </w:rPr>
        <w:tab/>
      </w:r>
      <w:r w:rsidR="00807A3F" w:rsidRPr="00FA3119">
        <w:rPr>
          <w:b/>
          <w:bCs/>
          <w:sz w:val="20"/>
          <w:szCs w:val="20"/>
        </w:rPr>
        <w:t xml:space="preserve">Χαλυβδοσωλήνας  μαύρος  χωρίς ραφή, κατά DIN 2448, διαμέτρου 2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1/2", (DN65).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Χαλυβδοσωλήνας μαύρος χωρίς ραφή, κατά DIN 2448, διαμέτρου 2 1/2",   (DN65),   σύμφωνα   με  την  Τεχνική  Περιγραφή  και Προδιαγραφές  της  μελέτης,  πλήρως  τοποθετημένος, μετά των μεταλλικών  κατασκευών  στήριξης, των ειδικών εξαρτημάτων με διαιρούμενους  συνδέσμους  ενδεικτικού  τύπου  VICTAULIC, τα διαιρούμενα  γαλβανισμένα  στηρίγματα, τα υλικά συγκόλλησης, κλπ,  με  την  εργασία  πλήρους εγκατάστασης και των δοκιμών πίεσης και λειτουργίας.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59,04</w:t>
      </w:r>
    </w:p>
    <w:p w:rsidR="00807A3F" w:rsidRPr="00FA3119" w:rsidRDefault="00807A3F" w:rsidP="00142864">
      <w:pPr>
        <w:jc w:val="both"/>
        <w:rPr>
          <w:b/>
          <w:bCs/>
          <w:sz w:val="20"/>
          <w:szCs w:val="20"/>
        </w:rPr>
      </w:pPr>
      <w:r w:rsidRPr="00FA3119">
        <w:rPr>
          <w:b/>
          <w:bCs/>
          <w:sz w:val="20"/>
          <w:szCs w:val="20"/>
        </w:rPr>
        <w:t xml:space="preserve">          (Ολογράφως): ΠΕΝΗΝΤΑ ΕΝΝΕΑ ΚΑΙ ΤΕΣΣΕΡΑ ΛΕΠΤΑ</w:t>
      </w:r>
    </w:p>
    <w:p w:rsidR="00807A3F" w:rsidRPr="00FA3119" w:rsidRDefault="00807A3F" w:rsidP="00142864">
      <w:pPr>
        <w:jc w:val="both"/>
        <w:rPr>
          <w:b/>
          <w:bCs/>
          <w:sz w:val="12"/>
          <w:szCs w:val="12"/>
        </w:rPr>
      </w:pPr>
    </w:p>
    <w:p w:rsidR="00807A3F" w:rsidRPr="00FA3119" w:rsidRDefault="00807A3F" w:rsidP="00142864">
      <w:pPr>
        <w:jc w:val="both"/>
        <w:rPr>
          <w:b/>
          <w:bCs/>
          <w:sz w:val="12"/>
          <w:szCs w:val="12"/>
        </w:rPr>
      </w:pPr>
      <w:r w:rsidRPr="00FA3119">
        <w:rPr>
          <w:b/>
          <w:bCs/>
          <w:sz w:val="12"/>
          <w:szCs w:val="12"/>
        </w:rPr>
        <w:t xml:space="preserve"> </w:t>
      </w: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Θ29</w:t>
      </w:r>
      <w:r w:rsidR="00F126AC" w:rsidRPr="00FA3119">
        <w:rPr>
          <w:b/>
          <w:bCs/>
          <w:sz w:val="20"/>
          <w:szCs w:val="20"/>
        </w:rPr>
        <w:t xml:space="preserve">  : </w:t>
      </w:r>
      <w:r w:rsidR="00807A3F" w:rsidRPr="00FA3119">
        <w:rPr>
          <w:b/>
          <w:bCs/>
          <w:sz w:val="20"/>
          <w:szCs w:val="20"/>
        </w:rPr>
        <w:t xml:space="preserve">Χαλυβδοσωλήνας μαύρος  χωρίς ραφή, κατά DIN 2448, διαμέτρου 3"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(DN80).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F126AC" w:rsidRPr="00FA3119" w:rsidRDefault="00F126AC" w:rsidP="00142864">
      <w:pPr>
        <w:jc w:val="both"/>
        <w:rPr>
          <w:sz w:val="12"/>
          <w:szCs w:val="12"/>
        </w:rPr>
      </w:pPr>
    </w:p>
    <w:p w:rsidR="00807A3F" w:rsidRPr="00FA3119" w:rsidRDefault="00807A3F" w:rsidP="00142864">
      <w:pPr>
        <w:jc w:val="both"/>
        <w:rPr>
          <w:sz w:val="20"/>
          <w:szCs w:val="20"/>
        </w:rPr>
      </w:pPr>
      <w:r w:rsidRPr="00FA3119">
        <w:rPr>
          <w:sz w:val="20"/>
          <w:szCs w:val="20"/>
        </w:rPr>
        <w:t>Χαλυβδοσωλήνας  μαύρος  χωρίς ραφή, κατά DIN 2448, διαμέτρου 3" (DN80), σύμφωνα με την Τεχνική Περιγραφή και Προδιαγραφές της  μελέτης,  πλήρως  τοποθετημένος,  μετά  των  μεταλλικών κατασκευών    στήριξης,  των ειδικών  εξαρτημάτων   με διαιρούμενους  συνδέσμους  ενδεικτικού  τύπου  VICTAULIC, τα διαιρούμενα  γαλβανισμένα  στηρίγματα, τα υλικά συγκόλλησης, κλπ,  με  την  εργασία  πλήρους εγκατάστασης και των δοκιμών πίεσης και λειτουργίας.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72,58</w:t>
      </w:r>
    </w:p>
    <w:p w:rsidR="00807A3F" w:rsidRPr="00FA3119" w:rsidRDefault="00807A3F" w:rsidP="00142864">
      <w:pPr>
        <w:jc w:val="both"/>
        <w:rPr>
          <w:b/>
          <w:bCs/>
          <w:sz w:val="20"/>
          <w:szCs w:val="20"/>
        </w:rPr>
      </w:pPr>
      <w:r w:rsidRPr="00FA3119">
        <w:rPr>
          <w:b/>
          <w:bCs/>
          <w:sz w:val="20"/>
          <w:szCs w:val="20"/>
        </w:rPr>
        <w:t xml:space="preserve">          (Ολογράφως): ΕΒΔΟΜΗΝΤΑ ΔΥΟ ΚΑΙ ΠΕΝΗΝΤΑ ΟΚΤΩ ΛΕΠΤΑ</w:t>
      </w:r>
    </w:p>
    <w:p w:rsidR="00807A3F" w:rsidRPr="00FA3119" w:rsidRDefault="00807A3F"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Θ30</w:t>
      </w:r>
      <w:r w:rsidR="00F126AC" w:rsidRPr="00FA3119">
        <w:rPr>
          <w:b/>
          <w:bCs/>
          <w:sz w:val="20"/>
          <w:szCs w:val="20"/>
        </w:rPr>
        <w:t xml:space="preserve">  : </w:t>
      </w:r>
      <w:r w:rsidR="00807A3F" w:rsidRPr="00FA3119">
        <w:rPr>
          <w:b/>
          <w:bCs/>
          <w:sz w:val="20"/>
          <w:szCs w:val="20"/>
        </w:rPr>
        <w:t xml:space="preserve">Χαλυβδοσωλήνας μαύρος  χωρίς ραφή, κατά DIN 2448, διαμέτρου 4" </w:t>
      </w:r>
    </w:p>
    <w:p w:rsidR="00807A3F" w:rsidRPr="00FA3119" w:rsidRDefault="00F126AC" w:rsidP="00142864">
      <w:pPr>
        <w:jc w:val="both"/>
        <w:rPr>
          <w:b/>
          <w:bCs/>
          <w:sz w:val="20"/>
          <w:szCs w:val="20"/>
        </w:rPr>
      </w:pPr>
      <w:r w:rsidRPr="00FA3119">
        <w:rPr>
          <w:b/>
          <w:bCs/>
          <w:sz w:val="20"/>
          <w:szCs w:val="20"/>
        </w:rPr>
        <w:tab/>
        <w:t xml:space="preserve">                 </w:t>
      </w:r>
      <w:r w:rsidR="00807A3F" w:rsidRPr="00FA3119">
        <w:rPr>
          <w:b/>
          <w:bCs/>
          <w:sz w:val="20"/>
          <w:szCs w:val="20"/>
        </w:rPr>
        <w:t>(DN100).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Χαλυβδοσωλήνας  μαύρος  χωρίς ραφή, κατά DIN 2448, διαμέτρου 4"   (DN100),   σύμφωνα   με   την   Τεχνική  Περιγραφή  και Προδιαγραφές  της  μελέτης,  πλήρως  τοποθετημένος, μετά των μεταλλικών  κατασκευών  στήριξης, των ειδικών εξαρτημάτων με διαιρούμενους  συνδέσμους  ενδεικτικού  τύπου  VICTAULIC, τα διαιρούμενα  γαλβανισμένα  στηρίγματα, τα υλικά συγκόλλησης, κλπ,  με  την  εργασία  πλήρους εγκατάστασης και των δοκιμών πίεσης και λειτουργίας.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85,79</w:t>
      </w:r>
    </w:p>
    <w:p w:rsidR="00807A3F" w:rsidRPr="00FA3119" w:rsidRDefault="00807A3F" w:rsidP="00142864">
      <w:pPr>
        <w:jc w:val="both"/>
        <w:rPr>
          <w:b/>
          <w:bCs/>
          <w:sz w:val="20"/>
          <w:szCs w:val="20"/>
        </w:rPr>
      </w:pPr>
      <w:r w:rsidRPr="00FA3119">
        <w:rPr>
          <w:b/>
          <w:bCs/>
          <w:sz w:val="20"/>
          <w:szCs w:val="20"/>
        </w:rPr>
        <w:t xml:space="preserve">          (Ολογράφως): ΟΓΔΟΝΤΑ ΠΕΝΤΕ ΚΑΙ ΕΒΔΟΜΗΝΤΑ ΕΝΝΕΑ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Θ31</w:t>
      </w:r>
      <w:r w:rsidR="00F126AC" w:rsidRPr="00FA3119">
        <w:rPr>
          <w:b/>
          <w:bCs/>
          <w:sz w:val="20"/>
          <w:szCs w:val="20"/>
        </w:rPr>
        <w:t xml:space="preserve"> : </w:t>
      </w:r>
      <w:r w:rsidR="00807A3F" w:rsidRPr="00FA3119">
        <w:rPr>
          <w:b/>
          <w:bCs/>
          <w:sz w:val="20"/>
          <w:szCs w:val="20"/>
        </w:rPr>
        <w:t xml:space="preserve">Χαλυβδοσωλήνας μαύρος  χωρίς ραφή, κατά DIN 2448, διαμέτρου 5"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(DN125).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Χαλυβδοσωλήνας  μαύρος  χωρίς ραφή, κατά DIN 2448, διαμέτρου 5"   (DN125),   σύμφωνα   με   την   Τεχνική  Περιγραφή  και Προδιαγραφές  της  μελέτης,  πλήρως  τοποθετημένος, μετά των μεταλλικών  κατασκευών  στήριξης, των ειδικών εξαρτημάτων με διαιρούμενους  συνδέσμους  ενδεικτικού  τύπου  VICTAULIC, τα διαιρούμενα  γαλβανισμένα  στηρίγματα, τα υλικά συγκόλλησης, κλπ,  με  την  εργασία  πλήρους εγκατάστασης και των δοκιμών πίεσης και λειτουργίας.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M"/>
        </w:smartTagPr>
        <w:r w:rsidRPr="00FA3119">
          <w:rPr>
            <w:sz w:val="20"/>
            <w:szCs w:val="20"/>
          </w:rPr>
          <w:t>1 M</w:t>
        </w:r>
      </w:smartTag>
      <w:r w:rsidRPr="00FA3119">
        <w:rPr>
          <w:sz w:val="20"/>
          <w:szCs w:val="20"/>
        </w:rPr>
        <w:t>)</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109,60</w:t>
      </w:r>
    </w:p>
    <w:p w:rsidR="00807A3F" w:rsidRPr="00FA3119" w:rsidRDefault="00807A3F" w:rsidP="00142864">
      <w:pPr>
        <w:jc w:val="both"/>
        <w:rPr>
          <w:b/>
          <w:bCs/>
          <w:sz w:val="20"/>
          <w:szCs w:val="20"/>
        </w:rPr>
      </w:pPr>
      <w:r w:rsidRPr="00FA3119">
        <w:rPr>
          <w:b/>
          <w:bCs/>
          <w:sz w:val="20"/>
          <w:szCs w:val="20"/>
        </w:rPr>
        <w:t xml:space="preserve">          (Ολογράφως): ΕΚΑΤΟΝ ΕΝΝΕΑ ΚΑΙ ΕΞΗΝΤΑ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Θ32</w:t>
      </w:r>
      <w:r w:rsidR="00F126AC" w:rsidRPr="00FA3119">
        <w:rPr>
          <w:b/>
          <w:bCs/>
          <w:sz w:val="20"/>
          <w:szCs w:val="20"/>
        </w:rPr>
        <w:t xml:space="preserve">  : </w:t>
      </w:r>
      <w:r w:rsidR="00807A3F" w:rsidRPr="00FA3119">
        <w:rPr>
          <w:b/>
          <w:bCs/>
          <w:sz w:val="20"/>
          <w:szCs w:val="20"/>
        </w:rPr>
        <w:t xml:space="preserve">Χαλυβδοσωλήνας  μαύρος  χωρίς ραφή, κατά DIN 2448, διαμέτρου 6"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(DN150).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Χαλυβδοσωλήνας  μαύρος  χωρίς ραφή, κατά DIN 2448, διαμέτρου 6"   (DN150),   σύμφωνα   με   την   Τεχνική  Περιγραφή  και Προδιαγραφές  της  μελέτης,  πλήρως  τοποθετημένος, μετά των μεταλλικών  κατασκευών  στήριξης, των ειδικών εξαρτημάτων με διαιρούμενους  συνδέσμους  ενδεικτικού  τύπου  VICTAULIC, τα διαιρούμενα  γαλβανισμένα  στηρίγματα, τα υλικά συγκόλλησης, κλπ,  με  την  εργασία  πλήρους εγκατάστασης και των δοκιμών πίεσης και λειτουργίας.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141,82</w:t>
      </w:r>
    </w:p>
    <w:p w:rsidR="00807A3F" w:rsidRPr="00FA3119" w:rsidRDefault="00807A3F" w:rsidP="00142864">
      <w:pPr>
        <w:jc w:val="both"/>
        <w:rPr>
          <w:b/>
          <w:bCs/>
          <w:sz w:val="20"/>
          <w:szCs w:val="20"/>
        </w:rPr>
      </w:pPr>
      <w:r w:rsidRPr="00FA3119">
        <w:rPr>
          <w:b/>
          <w:bCs/>
          <w:sz w:val="20"/>
          <w:szCs w:val="20"/>
        </w:rPr>
        <w:t xml:space="preserve">          (Ολογράφως): ΕΚΑΤΟΝ ΣΑΡΑΝΤΑ ΕΝΑ ΚΑΙ ΟΓΔΟΝΤΑ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w:t>
      </w:r>
      <w:r w:rsidR="00F126AC" w:rsidRPr="00FA3119">
        <w:rPr>
          <w:b/>
          <w:bCs/>
          <w:sz w:val="20"/>
          <w:szCs w:val="20"/>
        </w:rPr>
        <w:t>3</w:t>
      </w:r>
      <w:r w:rsidR="00807A3F" w:rsidRPr="00FA3119">
        <w:rPr>
          <w:b/>
          <w:bCs/>
          <w:sz w:val="20"/>
          <w:szCs w:val="20"/>
        </w:rPr>
        <w:t>3</w:t>
      </w:r>
      <w:r w:rsidR="00F126AC" w:rsidRPr="00FA3119">
        <w:rPr>
          <w:b/>
          <w:bCs/>
          <w:sz w:val="20"/>
          <w:szCs w:val="20"/>
        </w:rPr>
        <w:t xml:space="preserve">  :  </w:t>
      </w:r>
      <w:r w:rsidR="00807A3F" w:rsidRPr="00FA3119">
        <w:rPr>
          <w:b/>
          <w:bCs/>
          <w:sz w:val="20"/>
          <w:szCs w:val="20"/>
        </w:rPr>
        <w:t xml:space="preserve">Χαλυβδοσωλήνας μαύρος  χωρίς ραφή, κατά DIN 2448, διαμέτρου 8"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(DN200).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Χαλυβδοσωλήνας  μαύρος  χωρίς ραφή, κατά DIN 2448, διαμέτρου 8"   (DN200),   σύμφωνα   με   την   Τεχνική  Περιγραφή  και Προδιαγραφές  της  μελέτης,  πλήρως  τοποθετημένος, μετά των μεταλλικών  κατασκευών  στήριξης, των ειδικών εξαρτημάτων με διαιρούμενους  συνδέσμους  ενδεικτικού  τύπου  VICTAULIC, τα διαιρούμενα  γαλβανισμένα  στηρίγματα, τα υλικά συγκόλλησης, κλπ,  με  την  εργασία  πλήρους εγκατάστασης και των δοκιμών πίεσης και λειτουργίας.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278,96</w:t>
      </w:r>
    </w:p>
    <w:p w:rsidR="00807A3F" w:rsidRPr="00FA3119" w:rsidRDefault="00807A3F" w:rsidP="00142864">
      <w:pPr>
        <w:jc w:val="both"/>
        <w:rPr>
          <w:b/>
          <w:bCs/>
          <w:sz w:val="20"/>
          <w:szCs w:val="20"/>
        </w:rPr>
      </w:pPr>
      <w:r w:rsidRPr="00FA3119">
        <w:rPr>
          <w:b/>
          <w:bCs/>
          <w:sz w:val="20"/>
          <w:szCs w:val="20"/>
        </w:rPr>
        <w:t xml:space="preserve">          (Ολογράφως): ΔΙΑΚΟΣΙΑ ΕΒΔΟΜΗΝΤΑ ΟΚΤΩ ΚΑΙ ΕΝΕΝΗΝΤΑ ΕΞΙ ΛΕΠΤΑ</w:t>
      </w:r>
    </w:p>
    <w:p w:rsidR="00F126A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Θ34</w:t>
      </w:r>
      <w:r w:rsidR="00F126AC" w:rsidRPr="00FA3119">
        <w:rPr>
          <w:b/>
          <w:bCs/>
          <w:sz w:val="20"/>
          <w:szCs w:val="20"/>
        </w:rPr>
        <w:t xml:space="preserve"> : </w:t>
      </w:r>
      <w:r w:rsidR="00807A3F" w:rsidRPr="00FA3119">
        <w:rPr>
          <w:b/>
          <w:bCs/>
          <w:sz w:val="20"/>
          <w:szCs w:val="20"/>
        </w:rPr>
        <w:t xml:space="preserve">Χαλυβδοσωλήνας χωρίς ραφή, σύμφωνα  με  το πρότυπο ANSI B36.10,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ποιότητας υλικού ASTM A-106 GRADE B, API 5L, SCH 40, διαμέτρου 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 xml:space="preserve">Χαλυβδοσωλήνας  χωρίς  ραφή,  σύμφωνα  με  το  πρότυπο  ANSI B36.10, ποιότητας υλικού ASTM A-106 GRADE B, API 5L, SCH 40, διαμέτρου  1/2",  με  εξαρτήματα  συγκολλητά  </w:t>
      </w:r>
      <w:smartTag w:uri="urn:schemas-microsoft-com:office:smarttags" w:element="metricconverter">
        <w:smartTagPr>
          <w:attr w:name="ProductID" w:val="3000 lbs"/>
        </w:smartTagPr>
        <w:r w:rsidRPr="00FA3119">
          <w:rPr>
            <w:sz w:val="20"/>
            <w:szCs w:val="20"/>
          </w:rPr>
          <w:t>3000 lbs</w:t>
        </w:r>
      </w:smartTag>
      <w:r w:rsidRPr="00FA3119">
        <w:rPr>
          <w:sz w:val="20"/>
          <w:szCs w:val="20"/>
        </w:rPr>
        <w:t xml:space="preserve"> A 105 Socket  Weld  ή  ASA ASTM A 234 WPB πάχους SCH STD (SCH 40), δηλαδή  προμήθεια  χαλυβδοσωλήνα  μετά  των ειδικών τεμαχίων κάθε  είδους  (γωνίες, καμπύλες, μαστοί, συστολές, φλάντζες, κλπ), των μικροϋλικών μετά της εργασίας σήμανσης των σωλήνων και  των  υλικών  στήριξης  και  συγκόλλησης, σύμφωνα με τις ισχύουσες  προδιαγραφές,  προσκόμιση επί τόπου του έργου και εργασία   πλήρους   εγκατάστασης  σύμφωνα  με  το  κανονισμό εσωτερικών εγκαταστάσεων φυσικού αερίου (ΦΕΚ 963/Β/15-7-03), συγκόλλησης  και  δοκιμών  αντοχής  και στεγανότητας. Ολα τα υλικά   θα   πληρούν   τις   προδιαγραφές   για   εσωτερικές εγκαταστάσεις   φυσικού   αερίου,   διαθέτοντας  τα  ανάλογα πιστοποιητικά  τα  οποία  θα παραδίδονται στην επίβλεψη πριν την εγκατάσταση, προς έγκριση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28,25</w:t>
      </w:r>
    </w:p>
    <w:p w:rsidR="00807A3F" w:rsidRPr="00FA3119" w:rsidRDefault="00807A3F" w:rsidP="00142864">
      <w:pPr>
        <w:jc w:val="both"/>
        <w:rPr>
          <w:b/>
          <w:bCs/>
          <w:sz w:val="20"/>
          <w:szCs w:val="20"/>
        </w:rPr>
      </w:pPr>
      <w:r w:rsidRPr="00FA3119">
        <w:rPr>
          <w:b/>
          <w:bCs/>
          <w:sz w:val="20"/>
          <w:szCs w:val="20"/>
        </w:rPr>
        <w:t xml:space="preserve">          (Ολογράφως): ΕΙΚΟΣΙ ΟΚΤΩ ΚΑΙ ΕΙΚΟΣΙ ΠΕΝΤΕ ΛΕΠΤΑ</w:t>
      </w:r>
    </w:p>
    <w:p w:rsidR="00807A3F" w:rsidRPr="00FA3119" w:rsidRDefault="00807A3F" w:rsidP="00142864">
      <w:pPr>
        <w:jc w:val="both"/>
        <w:rPr>
          <w:b/>
          <w:bCs/>
          <w:sz w:val="12"/>
          <w:szCs w:val="12"/>
        </w:rPr>
      </w:pPr>
    </w:p>
    <w:p w:rsidR="00807A3F" w:rsidRPr="00FA3119" w:rsidRDefault="00807A3F" w:rsidP="00142864">
      <w:pPr>
        <w:jc w:val="both"/>
        <w:rPr>
          <w:b/>
          <w:bCs/>
          <w:sz w:val="12"/>
          <w:szCs w:val="12"/>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Θ35</w:t>
      </w:r>
      <w:r w:rsidR="00F126AC" w:rsidRPr="00FA3119">
        <w:rPr>
          <w:b/>
          <w:bCs/>
          <w:sz w:val="20"/>
          <w:szCs w:val="20"/>
        </w:rPr>
        <w:t xml:space="preserve">  : </w:t>
      </w:r>
      <w:r w:rsidR="00807A3F" w:rsidRPr="00FA3119">
        <w:rPr>
          <w:b/>
          <w:bCs/>
          <w:sz w:val="20"/>
          <w:szCs w:val="20"/>
        </w:rPr>
        <w:t xml:space="preserve">Χαλυβδοσωλήνας χωρίς ραφή, σύμφωνα  με  το  πρότυπο  ANSI </w:t>
      </w:r>
    </w:p>
    <w:p w:rsidR="00F126AC" w:rsidRPr="00FA3119" w:rsidRDefault="00F126AC" w:rsidP="00142864">
      <w:pPr>
        <w:jc w:val="both"/>
        <w:rPr>
          <w:b/>
          <w:bCs/>
          <w:sz w:val="20"/>
          <w:szCs w:val="20"/>
          <w:lang w:val="en-US"/>
        </w:rPr>
      </w:pPr>
      <w:r w:rsidRPr="00FA3119">
        <w:rPr>
          <w:b/>
          <w:bCs/>
          <w:sz w:val="20"/>
          <w:szCs w:val="20"/>
        </w:rPr>
        <w:t xml:space="preserve">                 </w:t>
      </w:r>
      <w:r w:rsidR="00807A3F" w:rsidRPr="00FA3119">
        <w:rPr>
          <w:b/>
          <w:bCs/>
          <w:sz w:val="20"/>
          <w:szCs w:val="20"/>
          <w:lang w:val="en-US"/>
        </w:rPr>
        <w:t xml:space="preserve">B36.10,  </w:t>
      </w:r>
      <w:r w:rsidR="00807A3F" w:rsidRPr="00FA3119">
        <w:rPr>
          <w:b/>
          <w:bCs/>
          <w:sz w:val="20"/>
          <w:szCs w:val="20"/>
        </w:rPr>
        <w:t>ποιότητας</w:t>
      </w:r>
      <w:r w:rsidR="00807A3F" w:rsidRPr="00FA3119">
        <w:rPr>
          <w:b/>
          <w:bCs/>
          <w:sz w:val="20"/>
          <w:szCs w:val="20"/>
          <w:lang w:val="en-US"/>
        </w:rPr>
        <w:t xml:space="preserve"> </w:t>
      </w:r>
      <w:r w:rsidR="00807A3F" w:rsidRPr="00FA3119">
        <w:rPr>
          <w:b/>
          <w:bCs/>
          <w:sz w:val="20"/>
          <w:szCs w:val="20"/>
        </w:rPr>
        <w:t>υλικού</w:t>
      </w:r>
      <w:r w:rsidR="00807A3F" w:rsidRPr="00FA3119">
        <w:rPr>
          <w:b/>
          <w:bCs/>
          <w:sz w:val="20"/>
          <w:szCs w:val="20"/>
          <w:lang w:val="en-US"/>
        </w:rPr>
        <w:t xml:space="preserve"> ASTM A-106 GRADE B, API 5L, SCH 40, </w:t>
      </w:r>
    </w:p>
    <w:p w:rsidR="00807A3F" w:rsidRPr="00FA3119" w:rsidRDefault="00F126AC" w:rsidP="00142864">
      <w:pPr>
        <w:jc w:val="both"/>
        <w:rPr>
          <w:b/>
          <w:bCs/>
          <w:sz w:val="20"/>
          <w:szCs w:val="20"/>
        </w:rPr>
      </w:pPr>
      <w:r w:rsidRPr="00FA3119">
        <w:rPr>
          <w:b/>
          <w:bCs/>
          <w:sz w:val="20"/>
          <w:szCs w:val="20"/>
          <w:lang w:val="en-US"/>
        </w:rPr>
        <w:t xml:space="preserve">                 </w:t>
      </w:r>
      <w:r w:rsidR="00807A3F" w:rsidRPr="00FA3119">
        <w:rPr>
          <w:b/>
          <w:bCs/>
          <w:sz w:val="20"/>
          <w:szCs w:val="20"/>
        </w:rPr>
        <w:t>διαμέτρου 3/4".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Χαλυβδοσωλήνας  χωρίς  ραφή,  σύμφωνα  με  το  πρότυπο  ANSI B36.10, ποιότητας υλικού ASTM A-106 GRADE B, API 5L, SCH 40, διαμέτρου  3/4",  με  εξαρτήματα  συγκολλητά  </w:t>
      </w:r>
      <w:smartTag w:uri="urn:schemas-microsoft-com:office:smarttags" w:element="metricconverter">
        <w:smartTagPr>
          <w:attr w:name="ProductID" w:val="3000 lbs"/>
        </w:smartTagPr>
        <w:r w:rsidRPr="00FA3119">
          <w:rPr>
            <w:sz w:val="20"/>
            <w:szCs w:val="20"/>
          </w:rPr>
          <w:t>3000 lbs</w:t>
        </w:r>
      </w:smartTag>
      <w:r w:rsidRPr="00FA3119">
        <w:rPr>
          <w:sz w:val="20"/>
          <w:szCs w:val="20"/>
        </w:rPr>
        <w:t xml:space="preserve"> A 105 Socket  Weld  ή  ASA ASTM A 234 WPB πάχους SCH STD (SCH 40), δηλαδή  προμήθεια  χαλυβδοσωλήνα  μετά  των ειδικών τεμαχίων κάθε  είδους  (γωνίες, καμπύλες, μαστοί, συστολές, φλάντζες, κλπ), των μικροϋλικών μετά της εργασίας σήμανσης των σωλήνων και  των  υλικών  στήριξης  και  συγκόλλησης, σύμφωνα με τις ισχύουσες  προδιαγραφές,  προσκόμιση επί τόπου του έργου και εργασία   πλήρους   εγκατάστασης  σύμφωνα  με  το  κανονισμό εσωτερικών εγκαταστάσεων φυσικού αερίου (ΦΕΚ 963/Β/15-7-03), συγκόλλησης  και  δοκιμών  αντοχής  και στεγανότητας. Ολα τα υλικά   θα   πληρούν   τις   προδιαγραφές   για   εσωτερικές εγκαταστάσεις   φυσικού   αερίου,   διαθέτοντας  τα  ανάλογα πιστοποιητικά  τα  οποία  θα παραδίδονται στην επίβλεψη πριν την εγκατάσταση, προς έγκριση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30,78</w:t>
      </w:r>
    </w:p>
    <w:p w:rsidR="00807A3F" w:rsidRPr="00FA3119" w:rsidRDefault="00807A3F" w:rsidP="00142864">
      <w:pPr>
        <w:jc w:val="both"/>
        <w:rPr>
          <w:b/>
          <w:bCs/>
          <w:sz w:val="20"/>
          <w:szCs w:val="20"/>
        </w:rPr>
      </w:pPr>
      <w:r w:rsidRPr="00FA3119">
        <w:rPr>
          <w:b/>
          <w:bCs/>
          <w:sz w:val="20"/>
          <w:szCs w:val="20"/>
        </w:rPr>
        <w:t xml:space="preserve">          (Ολογράφως): ΤΡΙΑΝΤΑ ΚΑΙ ΕΒΔΟΜΗΝΤΑ ΟΚΤΩ ΛΕΠΤΑ</w:t>
      </w:r>
    </w:p>
    <w:p w:rsidR="00807A3F" w:rsidRPr="00FA3119" w:rsidRDefault="00807A3F" w:rsidP="00142864">
      <w:pPr>
        <w:jc w:val="both"/>
        <w:rPr>
          <w:b/>
          <w:bCs/>
          <w:sz w:val="12"/>
          <w:szCs w:val="12"/>
        </w:rPr>
      </w:pPr>
    </w:p>
    <w:p w:rsidR="00807A3F" w:rsidRPr="00FA3119" w:rsidRDefault="00807A3F" w:rsidP="00142864">
      <w:pPr>
        <w:jc w:val="both"/>
        <w:rPr>
          <w:b/>
          <w:bCs/>
          <w:sz w:val="12"/>
          <w:szCs w:val="12"/>
        </w:rPr>
      </w:pPr>
      <w:r w:rsidRPr="00FA3119">
        <w:rPr>
          <w:b/>
          <w:bCs/>
          <w:sz w:val="12"/>
          <w:szCs w:val="12"/>
        </w:rPr>
        <w:t xml:space="preserve">     </w:t>
      </w: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Θ36</w:t>
      </w:r>
      <w:r w:rsidR="00F126AC" w:rsidRPr="00FA3119">
        <w:rPr>
          <w:b/>
          <w:bCs/>
          <w:sz w:val="20"/>
          <w:szCs w:val="20"/>
        </w:rPr>
        <w:t xml:space="preserve"> :  </w:t>
      </w:r>
      <w:r w:rsidR="00807A3F" w:rsidRPr="00FA3119">
        <w:rPr>
          <w:b/>
          <w:bCs/>
          <w:sz w:val="20"/>
          <w:szCs w:val="20"/>
        </w:rPr>
        <w:t xml:space="preserve">Χαλυβδοσωλήνας χωρίς ραφή, σύμφωνα με  το  πρότυπο  ANSI </w:t>
      </w:r>
    </w:p>
    <w:p w:rsidR="00F126AC" w:rsidRPr="00FA3119" w:rsidRDefault="00F126AC" w:rsidP="00142864">
      <w:pPr>
        <w:jc w:val="both"/>
        <w:rPr>
          <w:b/>
          <w:bCs/>
          <w:sz w:val="20"/>
          <w:szCs w:val="20"/>
          <w:lang w:val="en-US"/>
        </w:rPr>
      </w:pPr>
      <w:r w:rsidRPr="00FA3119">
        <w:rPr>
          <w:b/>
          <w:bCs/>
          <w:sz w:val="20"/>
          <w:szCs w:val="20"/>
        </w:rPr>
        <w:t xml:space="preserve">                 </w:t>
      </w:r>
      <w:r w:rsidR="00807A3F" w:rsidRPr="00FA3119">
        <w:rPr>
          <w:b/>
          <w:bCs/>
          <w:sz w:val="20"/>
          <w:szCs w:val="20"/>
          <w:lang w:val="en-US"/>
        </w:rPr>
        <w:t xml:space="preserve">B36.10,  </w:t>
      </w:r>
      <w:r w:rsidR="00807A3F" w:rsidRPr="00FA3119">
        <w:rPr>
          <w:b/>
          <w:bCs/>
          <w:sz w:val="20"/>
          <w:szCs w:val="20"/>
        </w:rPr>
        <w:t>ποιότητας</w:t>
      </w:r>
      <w:r w:rsidR="00807A3F" w:rsidRPr="00FA3119">
        <w:rPr>
          <w:b/>
          <w:bCs/>
          <w:sz w:val="20"/>
          <w:szCs w:val="20"/>
          <w:lang w:val="en-US"/>
        </w:rPr>
        <w:t xml:space="preserve"> </w:t>
      </w:r>
      <w:r w:rsidR="00807A3F" w:rsidRPr="00FA3119">
        <w:rPr>
          <w:b/>
          <w:bCs/>
          <w:sz w:val="20"/>
          <w:szCs w:val="20"/>
        </w:rPr>
        <w:t>υλικού</w:t>
      </w:r>
      <w:r w:rsidR="00807A3F" w:rsidRPr="00FA3119">
        <w:rPr>
          <w:b/>
          <w:bCs/>
          <w:sz w:val="20"/>
          <w:szCs w:val="20"/>
          <w:lang w:val="en-US"/>
        </w:rPr>
        <w:t xml:space="preserve"> ASTM A-106 GRADE B, API 5L, SCH 40, </w:t>
      </w:r>
    </w:p>
    <w:p w:rsidR="00807A3F" w:rsidRPr="00FA3119" w:rsidRDefault="00F126AC" w:rsidP="00142864">
      <w:pPr>
        <w:jc w:val="both"/>
        <w:rPr>
          <w:b/>
          <w:bCs/>
          <w:sz w:val="20"/>
          <w:szCs w:val="20"/>
        </w:rPr>
      </w:pPr>
      <w:r w:rsidRPr="00FA3119">
        <w:rPr>
          <w:b/>
          <w:bCs/>
          <w:sz w:val="20"/>
          <w:szCs w:val="20"/>
          <w:lang w:val="en-US"/>
        </w:rPr>
        <w:t xml:space="preserve">                 </w:t>
      </w:r>
      <w:r w:rsidR="00807A3F" w:rsidRPr="00FA3119">
        <w:rPr>
          <w:b/>
          <w:bCs/>
          <w:sz w:val="20"/>
          <w:szCs w:val="20"/>
        </w:rPr>
        <w:t>διαμέτρου DN 25, (πάχους 3.38mm).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Χαλυβδοσωλήνας  χωρίς  ραφή,  σύμφωνα  με  το  πρότυπο  ANSI B36.10, ποιότητας υλικού ASTM A-106 GRADE B, API 5L, SCH 40, διαμέτρου  DN  25, (πάχους 3.38mm), με εξαρτήματα συγκολλητά 3000  lbs  A 105 Socket Weld ή ASA ASTM A 234 WPB πάχους SCH STD  (SCH  40),  δηλαδή  προμήθεια  χαλυβδοσωλήνα  μετά  των ειδικών  τεμαχίων  κάθε  είδους  (γωνίες,  καμπύλες, μαστοί, συστολές,  φλάντζες, κλπ), των μικροϋλικών μετά της εργασίας σήμανσης   των   σωλήνων   και   των   υλικών  στήριξης  και συγκόλλησης,   σύμφωνα   με   τις   ισχύουσες  προδιαγραφές, προσκόμιση   επί   τόπου   του  έργου  και  εργασία  πλήρους εγκατάστασης   σύμφωνα    με    το   κανονισμό   εσωτερικών εγκαταστάσεων φυσικού αερίου (ΦΕΚ 963/Β/15-7-03), συγκόλλησης και δοκιμών αντοχής και στεγανότητας. Ολα τα υλικά   θα   πληρούν   τις   προδιαγραφές   για   εσωτερικές εγκαταστάσεις   φυσικού   αερίου,   διαθέτοντας  τα  ανάλογα πιστοποιητικά  τα  οποία  θα παραδίδονται στην επίβλεψη πριν την εγκατάσταση, προς έγκριση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39,64</w:t>
      </w:r>
    </w:p>
    <w:p w:rsidR="00807A3F" w:rsidRPr="00FA3119" w:rsidRDefault="00807A3F" w:rsidP="00142864">
      <w:pPr>
        <w:jc w:val="both"/>
        <w:rPr>
          <w:b/>
          <w:bCs/>
          <w:sz w:val="20"/>
          <w:szCs w:val="20"/>
        </w:rPr>
      </w:pPr>
      <w:r w:rsidRPr="00FA3119">
        <w:rPr>
          <w:b/>
          <w:bCs/>
          <w:sz w:val="20"/>
          <w:szCs w:val="20"/>
        </w:rPr>
        <w:t xml:space="preserve">          (Ολογράφως): ΤΡΙΑΝΤΑ ΕΝΝΕΑ ΚΑΙ ΕΞΗΝΤΑ ΤΕΣΣΕΡΑ ΛΕΠΤΑ</w:t>
      </w:r>
    </w:p>
    <w:p w:rsidR="00807A3F" w:rsidRPr="00FA3119" w:rsidRDefault="00807A3F"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Θ37</w:t>
      </w:r>
      <w:r w:rsidR="00F126AC" w:rsidRPr="00FA3119">
        <w:rPr>
          <w:b/>
          <w:bCs/>
          <w:sz w:val="20"/>
          <w:szCs w:val="20"/>
        </w:rPr>
        <w:t xml:space="preserve"> : </w:t>
      </w:r>
      <w:r w:rsidR="00807A3F" w:rsidRPr="00FA3119">
        <w:rPr>
          <w:b/>
          <w:bCs/>
          <w:sz w:val="20"/>
          <w:szCs w:val="20"/>
        </w:rPr>
        <w:t xml:space="preserve">Χαλυβδοσωλήνας χωρίς ραφή, σύμφωνα  με  το  πρότυπο  ANSI </w:t>
      </w:r>
    </w:p>
    <w:p w:rsidR="00F126AC" w:rsidRPr="00FA3119" w:rsidRDefault="00F126AC" w:rsidP="00142864">
      <w:pPr>
        <w:jc w:val="both"/>
        <w:rPr>
          <w:b/>
          <w:bCs/>
          <w:sz w:val="20"/>
          <w:szCs w:val="20"/>
          <w:lang w:val="en-US"/>
        </w:rPr>
      </w:pPr>
      <w:r w:rsidRPr="00FA3119">
        <w:rPr>
          <w:b/>
          <w:bCs/>
          <w:sz w:val="20"/>
          <w:szCs w:val="20"/>
        </w:rPr>
        <w:t xml:space="preserve">                </w:t>
      </w:r>
      <w:r w:rsidR="00807A3F" w:rsidRPr="00FA3119">
        <w:rPr>
          <w:b/>
          <w:bCs/>
          <w:sz w:val="20"/>
          <w:szCs w:val="20"/>
          <w:lang w:val="en-US"/>
        </w:rPr>
        <w:t xml:space="preserve">B36.10,  </w:t>
      </w:r>
      <w:r w:rsidR="00807A3F" w:rsidRPr="00FA3119">
        <w:rPr>
          <w:b/>
          <w:bCs/>
          <w:sz w:val="20"/>
          <w:szCs w:val="20"/>
        </w:rPr>
        <w:t>ποιότητας</w:t>
      </w:r>
      <w:r w:rsidR="00807A3F" w:rsidRPr="00FA3119">
        <w:rPr>
          <w:b/>
          <w:bCs/>
          <w:sz w:val="20"/>
          <w:szCs w:val="20"/>
          <w:lang w:val="en-US"/>
        </w:rPr>
        <w:t xml:space="preserve"> </w:t>
      </w:r>
      <w:r w:rsidR="00807A3F" w:rsidRPr="00FA3119">
        <w:rPr>
          <w:b/>
          <w:bCs/>
          <w:sz w:val="20"/>
          <w:szCs w:val="20"/>
        </w:rPr>
        <w:t>υλικού</w:t>
      </w:r>
      <w:r w:rsidR="00807A3F" w:rsidRPr="00FA3119">
        <w:rPr>
          <w:b/>
          <w:bCs/>
          <w:sz w:val="20"/>
          <w:szCs w:val="20"/>
          <w:lang w:val="en-US"/>
        </w:rPr>
        <w:t xml:space="preserve"> ASTM A-106 GRADE B, API 5L, SCH 40, </w:t>
      </w:r>
    </w:p>
    <w:p w:rsidR="00807A3F" w:rsidRPr="00FA3119" w:rsidRDefault="00F126AC" w:rsidP="00142864">
      <w:pPr>
        <w:jc w:val="both"/>
        <w:rPr>
          <w:b/>
          <w:bCs/>
          <w:sz w:val="20"/>
          <w:szCs w:val="20"/>
        </w:rPr>
      </w:pPr>
      <w:r w:rsidRPr="00FA3119">
        <w:rPr>
          <w:b/>
          <w:bCs/>
          <w:sz w:val="20"/>
          <w:szCs w:val="20"/>
          <w:lang w:val="en-US"/>
        </w:rPr>
        <w:t xml:space="preserve">                </w:t>
      </w:r>
      <w:r w:rsidR="00807A3F" w:rsidRPr="00FA3119">
        <w:rPr>
          <w:b/>
          <w:bCs/>
          <w:sz w:val="20"/>
          <w:szCs w:val="20"/>
        </w:rPr>
        <w:t>διαμέτρου   DN   32,   (πάχους 3.56mm).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F126AC" w:rsidRPr="00FA3119" w:rsidRDefault="00F126AC" w:rsidP="00142864">
      <w:pPr>
        <w:jc w:val="both"/>
        <w:rPr>
          <w:sz w:val="20"/>
          <w:szCs w:val="20"/>
        </w:rPr>
      </w:pPr>
    </w:p>
    <w:p w:rsidR="00807A3F" w:rsidRPr="00FA3119" w:rsidRDefault="00807A3F" w:rsidP="00142864">
      <w:pPr>
        <w:jc w:val="both"/>
        <w:rPr>
          <w:sz w:val="20"/>
          <w:szCs w:val="20"/>
        </w:rPr>
      </w:pPr>
      <w:r w:rsidRPr="00FA3119">
        <w:rPr>
          <w:sz w:val="20"/>
          <w:szCs w:val="20"/>
        </w:rPr>
        <w:t>Χαλυβδοσωλήνας  χωρίς  ραφή,  σύμφωνα  με  το  πρότυπο  ANSI B36.10, ποιότητας υλικού ASTM A-106 GRADE B, API 5L, SCH 40, διαμέτρου  DN  32, (πάχους 3.56mm), με εξαρτήματα συγκολλητά 3000  lbs  A 105 Socket Weld ή ASA ASTM A 234 WPB πάχους SCH STD  (SCH  40),  δηλαδή  προμήθεια  χαλυβδοσωλήνα  μετά  των ειδικών  τεμαχίων  κάθε  είδους  (γωνίες,  καμπύλες, μαστοί, συστολές, φλάντζες, κλπ), των μικροϋλικών μετά της εργασίας σήμανσης των σωλήνων και των   υλικών  στήριξης  και συγκόλλησης,   σύμφωνα   με   τις   ισχύουσες  προδιαγραφές, προσκόμιση   επί   τόπου   του  έργου  και  εργασία  πλήρους εγκατάστασης    σύμφωνα    με    το   κανονισμό   εσωτερικών εγκαταστάσεων    φυσικού    αερίου    (ΦΕΚ   963/Β/15-7-03), συγκόλλησης  και  δοκιμών  αντοχής  και στεγανότητας. Ολα τα υλικά   θα   πληρούν   τις   προδιαγραφές   για   εσωτερικές εγκαταστάσεις   φυσικού   αερίου,   διαθέτοντας  τα  ανάλογα πιστοποιητικά  τα  οποία  θα παραδίδονται στην επίβλεψη πριν την εγκατάσταση, προς έγκριση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F126AC" w:rsidRPr="00FA3119">
        <w:rPr>
          <w:b/>
          <w:bCs/>
          <w:sz w:val="20"/>
          <w:szCs w:val="20"/>
        </w:rPr>
        <w:t xml:space="preserve">   </w:t>
      </w:r>
      <w:r w:rsidRPr="00FA3119">
        <w:rPr>
          <w:b/>
          <w:bCs/>
          <w:sz w:val="20"/>
          <w:szCs w:val="20"/>
        </w:rPr>
        <w:t>(Αριθμητικά) : 48,84</w:t>
      </w:r>
    </w:p>
    <w:p w:rsidR="00807A3F" w:rsidRPr="00FA3119" w:rsidRDefault="00807A3F" w:rsidP="00142864">
      <w:pPr>
        <w:jc w:val="both"/>
        <w:rPr>
          <w:b/>
          <w:bCs/>
          <w:sz w:val="20"/>
          <w:szCs w:val="20"/>
        </w:rPr>
      </w:pPr>
      <w:r w:rsidRPr="00FA3119">
        <w:rPr>
          <w:b/>
          <w:bCs/>
          <w:sz w:val="20"/>
          <w:szCs w:val="20"/>
        </w:rPr>
        <w:t xml:space="preserve">           (Ολογράφως) : ΣΑΡΑΝΤΑ ΟΚΤΩ ΚΑΙ ΟΓΔΟΝΤΑ ΤΕΣΣΕΡΑ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Θ38</w:t>
      </w:r>
      <w:r w:rsidR="00F126AC" w:rsidRPr="00FA3119">
        <w:rPr>
          <w:b/>
          <w:bCs/>
          <w:sz w:val="20"/>
          <w:szCs w:val="20"/>
        </w:rPr>
        <w:t xml:space="preserve">  : </w:t>
      </w:r>
      <w:r w:rsidR="00807A3F" w:rsidRPr="00FA3119">
        <w:rPr>
          <w:b/>
          <w:bCs/>
          <w:sz w:val="20"/>
          <w:szCs w:val="20"/>
        </w:rPr>
        <w:t xml:space="preserve">Χαλυβδοσωλήνας χωρίς ραφή, σύμφωνα με το πρότυπο  ANSI B36.10,  </w:t>
      </w:r>
    </w:p>
    <w:p w:rsidR="00F126AC" w:rsidRPr="00FA3119" w:rsidRDefault="00F126AC" w:rsidP="00142864">
      <w:pPr>
        <w:jc w:val="both"/>
        <w:rPr>
          <w:b/>
          <w:bCs/>
          <w:sz w:val="20"/>
          <w:szCs w:val="20"/>
        </w:rPr>
      </w:pPr>
      <w:r w:rsidRPr="00FA3119">
        <w:rPr>
          <w:b/>
          <w:bCs/>
          <w:sz w:val="20"/>
          <w:szCs w:val="20"/>
        </w:rPr>
        <w:tab/>
        <w:t xml:space="preserve">                 </w:t>
      </w:r>
      <w:r w:rsidR="00807A3F" w:rsidRPr="00FA3119">
        <w:rPr>
          <w:b/>
          <w:bCs/>
          <w:sz w:val="20"/>
          <w:szCs w:val="20"/>
        </w:rPr>
        <w:t xml:space="preserve">ποιότητας υλικού ASTM A-106 GRADE B, API 5L, SCH 40, διαμέτρου   DN   </w:t>
      </w:r>
    </w:p>
    <w:p w:rsidR="00807A3F" w:rsidRPr="00FA3119" w:rsidRDefault="00F126AC" w:rsidP="00142864">
      <w:pPr>
        <w:jc w:val="both"/>
        <w:rPr>
          <w:b/>
          <w:bCs/>
          <w:sz w:val="20"/>
          <w:szCs w:val="20"/>
        </w:rPr>
      </w:pPr>
      <w:r w:rsidRPr="00FA3119">
        <w:rPr>
          <w:b/>
          <w:bCs/>
          <w:sz w:val="20"/>
          <w:szCs w:val="20"/>
        </w:rPr>
        <w:t xml:space="preserve">                 </w:t>
      </w:r>
      <w:r w:rsidR="00807A3F" w:rsidRPr="00FA3119">
        <w:rPr>
          <w:b/>
          <w:bCs/>
          <w:sz w:val="20"/>
          <w:szCs w:val="20"/>
        </w:rPr>
        <w:t>40, (πάχους 3.68mm).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Χαλυβδοσωλήνας  χωρίς  ραφή,  σύμφωνα  με  το  πρότυπο  ANSI B36.10, ποιότητας υλικού ASTM A-106 GRADE B, API 5L, SCH 40, διαμέτρου  DN  40, (πάχους 3.68mm), με εξαρτήματα συγκολλητά 3000  lbs  A 105 Socket Weld ή ASA ASTM A 234 WPB πάχους SCH STD  (SCH  40),  δηλαδή  προμήθεια  χαλυβδοσωλήνα  μετά  των ειδικών  τεμαχίων  κάθε  είδους  (γωνίες,  καμπύλες, μαστοί, συστολές,  φλάντζες, κλπ), των μικροϋλικών μετά της εργασίας σήμανσης   των   σωλήνων   και   των   υλικών  στήριξης  και συγκόλλησης,   σύμφωνα   με   τις   ισχύουσες  προδιαγραφές, προσκόμιση   επί   τόπου   του  έργου  και  εργασία  πλήρους εγκατάστασης  σύμφωνα  με το κανονισμό εσωτερικών εγκαταστάσεων    φυσικού    αερίου    (ΦΕΚ   963/Β/15-7-03), συγκόλλησης  και  δοκιμών  αντοχής  και στεγανότητας. Ολα τα υλικά   θα   πληρούν   τις   προδιαγραφές   για   εσωτερικές εγκαταστάσεις   φυσικού   αερίου,   διαθέτοντας  τα  ανάλογα πιστοποιητικά  τα  οποία  θα παραδίδονται στην επίβλεψη πριν την εγκατάσταση, προς έγκριση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53,13</w:t>
      </w:r>
    </w:p>
    <w:p w:rsidR="00807A3F" w:rsidRPr="00FA3119" w:rsidRDefault="00807A3F" w:rsidP="00142864">
      <w:pPr>
        <w:jc w:val="both"/>
        <w:rPr>
          <w:b/>
          <w:bCs/>
          <w:sz w:val="20"/>
          <w:szCs w:val="20"/>
        </w:rPr>
      </w:pPr>
      <w:r w:rsidRPr="00FA3119">
        <w:rPr>
          <w:b/>
          <w:bCs/>
          <w:sz w:val="20"/>
          <w:szCs w:val="20"/>
        </w:rPr>
        <w:t xml:space="preserve">          (Ολογράφως) : ΠΕΝΗΝΤΑ ΤΡΙΑ ΚΑΙ ΔΕΚΑ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F126A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Θ39</w:t>
      </w:r>
      <w:r w:rsidR="00F126AC" w:rsidRPr="00FA3119">
        <w:rPr>
          <w:b/>
          <w:bCs/>
          <w:sz w:val="20"/>
          <w:szCs w:val="20"/>
        </w:rPr>
        <w:t xml:space="preserve"> :  </w:t>
      </w:r>
      <w:r w:rsidR="00807A3F" w:rsidRPr="00FA3119">
        <w:rPr>
          <w:b/>
          <w:bCs/>
          <w:sz w:val="20"/>
          <w:szCs w:val="20"/>
        </w:rPr>
        <w:t xml:space="preserve">Χαλυβδοσωλήνας χωρίς ραφή, σύμφωνα  με  το  πρότυπο  ANSI </w:t>
      </w:r>
    </w:p>
    <w:p w:rsidR="00F126AC" w:rsidRPr="00FA3119" w:rsidRDefault="00F126AC" w:rsidP="00142864">
      <w:pPr>
        <w:jc w:val="both"/>
        <w:rPr>
          <w:b/>
          <w:bCs/>
          <w:sz w:val="20"/>
          <w:szCs w:val="20"/>
          <w:lang w:val="en-US"/>
        </w:rPr>
      </w:pPr>
      <w:r w:rsidRPr="00FA3119">
        <w:rPr>
          <w:b/>
          <w:bCs/>
          <w:sz w:val="20"/>
          <w:szCs w:val="20"/>
        </w:rPr>
        <w:t xml:space="preserve">                 </w:t>
      </w:r>
      <w:r w:rsidR="00807A3F" w:rsidRPr="00FA3119">
        <w:rPr>
          <w:b/>
          <w:bCs/>
          <w:sz w:val="20"/>
          <w:szCs w:val="20"/>
          <w:lang w:val="en-US"/>
        </w:rPr>
        <w:t xml:space="preserve">B36.10, </w:t>
      </w:r>
      <w:r w:rsidR="00807A3F" w:rsidRPr="00FA3119">
        <w:rPr>
          <w:b/>
          <w:bCs/>
          <w:sz w:val="20"/>
          <w:szCs w:val="20"/>
        </w:rPr>
        <w:t>ποιότητας</w:t>
      </w:r>
      <w:r w:rsidR="00807A3F" w:rsidRPr="00FA3119">
        <w:rPr>
          <w:b/>
          <w:bCs/>
          <w:sz w:val="20"/>
          <w:szCs w:val="20"/>
          <w:lang w:val="en-US"/>
        </w:rPr>
        <w:t xml:space="preserve"> </w:t>
      </w:r>
      <w:r w:rsidR="00807A3F" w:rsidRPr="00FA3119">
        <w:rPr>
          <w:b/>
          <w:bCs/>
          <w:sz w:val="20"/>
          <w:szCs w:val="20"/>
        </w:rPr>
        <w:t>υλικού</w:t>
      </w:r>
      <w:r w:rsidR="00807A3F" w:rsidRPr="00FA3119">
        <w:rPr>
          <w:b/>
          <w:bCs/>
          <w:sz w:val="20"/>
          <w:szCs w:val="20"/>
          <w:lang w:val="en-US"/>
        </w:rPr>
        <w:t xml:space="preserve"> ASTM A-106 GRADE B, API 5L, SCH 40, </w:t>
      </w:r>
    </w:p>
    <w:p w:rsidR="00807A3F" w:rsidRPr="00FA3119" w:rsidRDefault="00F126AC" w:rsidP="00142864">
      <w:pPr>
        <w:jc w:val="both"/>
        <w:rPr>
          <w:b/>
          <w:bCs/>
          <w:sz w:val="20"/>
          <w:szCs w:val="20"/>
        </w:rPr>
      </w:pPr>
      <w:r w:rsidRPr="00FA3119">
        <w:rPr>
          <w:b/>
          <w:bCs/>
          <w:sz w:val="20"/>
          <w:szCs w:val="20"/>
          <w:lang w:val="en-US"/>
        </w:rPr>
        <w:t xml:space="preserve">                 </w:t>
      </w:r>
      <w:r w:rsidR="00807A3F" w:rsidRPr="00FA3119">
        <w:rPr>
          <w:b/>
          <w:bCs/>
          <w:sz w:val="20"/>
          <w:szCs w:val="20"/>
        </w:rPr>
        <w:t>διαμέτρου DN 50, (πάχους 3.91mm).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Χαλυβδοσωλήνας  χωρίς  ραφή,  σύμφωνα  με  το  πρότυπο  ANSI B36.10, ποιότητας υλικού ASTM A-106 GRADE B, API 5L, SCH 40, διαμέτρου  DN  50, (πάχους 3.91mm), με εξαρτήματα συγκολλητά 3000  lbs  A 105 Socket Weld ή ASA ASTM A 234 WPB πάχους SCH STD  (SCH  40),  δηλαδή  προμήθεια  χαλυβδοσωλήνα  μετά  των ειδικών  τεμαχίων  κάθε  είδους  (γωνίες,  καμπύλες, μαστοί, συστολές,  φλάντζες, κλπ), των μικροϋλικών μετά της εργασίας σήμανσης   των   σωλήνων   και   των   υλικών  στήριξης  και συγκόλλησης,   σύμφωνα   με   τις   ισχύουσες  προδιαγραφές, προσκόμιση   επί   τόπου   του  έργου  και  εργασία  πλήρους εγκατάστασης    σύμφωνα    με    το   κανονισμό   εσωτερικών  εγκαταστάσεων    φυσικού    αερίου    (ΦΕΚ   963/Β/15-7-03), συγκόλλησης  και  δοκιμών  αντοχής  και στεγανότητας. Ολα τα υλικά   θα   πληρούν   τις   προδιαγραφές   για   </w:t>
      </w:r>
      <w:r w:rsidRPr="00FA3119">
        <w:rPr>
          <w:sz w:val="20"/>
          <w:szCs w:val="20"/>
        </w:rPr>
        <w:lastRenderedPageBreak/>
        <w:t>εσωτερικές εγκαταστάσεις   φυσικού   αερίου,   διαθέτοντας  τα  ανάλογα πιστοποιητικά  τα  οποία  θα παραδίδονται στην επίβλεψη πριν την εγκατάσταση, προς έγκριση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F126AC" w:rsidRPr="00FA3119">
        <w:rPr>
          <w:b/>
          <w:bCs/>
          <w:sz w:val="20"/>
          <w:szCs w:val="20"/>
        </w:rPr>
        <w:t xml:space="preserve"> </w:t>
      </w:r>
      <w:r w:rsidRPr="00FA3119">
        <w:rPr>
          <w:b/>
          <w:bCs/>
          <w:sz w:val="20"/>
          <w:szCs w:val="20"/>
        </w:rPr>
        <w:t xml:space="preserve">(Αριθμητικά) </w:t>
      </w:r>
      <w:r w:rsidR="00F126AC" w:rsidRPr="00FA3119">
        <w:rPr>
          <w:b/>
          <w:bCs/>
          <w:sz w:val="20"/>
          <w:szCs w:val="20"/>
        </w:rPr>
        <w:t xml:space="preserve"> </w:t>
      </w:r>
      <w:r w:rsidRPr="00FA3119">
        <w:rPr>
          <w:b/>
          <w:bCs/>
          <w:sz w:val="20"/>
          <w:szCs w:val="20"/>
        </w:rPr>
        <w:t>: 65,35</w:t>
      </w:r>
    </w:p>
    <w:p w:rsidR="00807A3F" w:rsidRPr="00FA3119" w:rsidRDefault="00807A3F" w:rsidP="00142864">
      <w:pPr>
        <w:jc w:val="both"/>
        <w:rPr>
          <w:b/>
          <w:bCs/>
          <w:sz w:val="20"/>
          <w:szCs w:val="20"/>
        </w:rPr>
      </w:pPr>
      <w:r w:rsidRPr="00FA3119">
        <w:rPr>
          <w:b/>
          <w:bCs/>
          <w:sz w:val="20"/>
          <w:szCs w:val="20"/>
        </w:rPr>
        <w:t xml:space="preserve">           (Ολογράφως) : ΕΞΗΝΤΑ ΠΕΝΤΕ ΚΑΙ ΤΡΙΑΝΤΑ ΠΕΝΤΕ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Θ40</w:t>
      </w:r>
      <w:r w:rsidR="00E01CCB" w:rsidRPr="00FA3119">
        <w:rPr>
          <w:b/>
          <w:bCs/>
          <w:sz w:val="20"/>
          <w:szCs w:val="20"/>
        </w:rPr>
        <w:t xml:space="preserve"> : </w:t>
      </w:r>
      <w:r w:rsidR="00807A3F" w:rsidRPr="00FA3119">
        <w:rPr>
          <w:b/>
          <w:bCs/>
          <w:sz w:val="20"/>
          <w:szCs w:val="20"/>
        </w:rPr>
        <w:t xml:space="preserve">Χαλκοσωλήνας  βαρέως τύπου, κατά  DIN  1754, 1787 και ΕΛΟΤ 616,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617,  πάχους  τοιχώματος 1.0 ΜΜ, εξωτ. διαμέτρ. 22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Χαλκοσωλήνας βαρέως τύπου, κατά DIN 1754, 1787 και ΕΛΟΤ 616, 617,  πάχους  τοιχώματος  1.0  ΜΜ,  εξωτ.  διαμέτρ.  22  ΜΜ, τοποθετημένος  με  όλα  τα  ειδικά  τεμάχια  σύνδεσης, υλικά στερέωσης   (απαγορεύεται   η   στερέωση   με  βελόνες)  και συγκόλλησης,  δηλαδή  χαλκοσωλήνας,  σύνδεσμοι,  ρακόρ,  ταύ κλπ.,  στον τόπο του έργου και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15,32</w:t>
      </w:r>
    </w:p>
    <w:p w:rsidR="00807A3F" w:rsidRPr="00FA3119" w:rsidRDefault="00807A3F" w:rsidP="00142864">
      <w:pPr>
        <w:jc w:val="both"/>
        <w:rPr>
          <w:b/>
          <w:bCs/>
          <w:sz w:val="20"/>
          <w:szCs w:val="20"/>
        </w:rPr>
      </w:pPr>
      <w:r w:rsidRPr="00FA3119">
        <w:rPr>
          <w:b/>
          <w:bCs/>
          <w:sz w:val="20"/>
          <w:szCs w:val="20"/>
        </w:rPr>
        <w:t xml:space="preserve">          (Ολογράφως): ΔΕΚΑ ΠΕΝΤΕ ΚΑΙ ΤΡΙΑΝΤΑ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Θ41</w:t>
      </w:r>
      <w:r w:rsidR="00E01CCB" w:rsidRPr="00FA3119">
        <w:rPr>
          <w:b/>
          <w:bCs/>
          <w:sz w:val="20"/>
          <w:szCs w:val="20"/>
        </w:rPr>
        <w:t xml:space="preserve">  : </w:t>
      </w:r>
      <w:r w:rsidR="00807A3F" w:rsidRPr="00FA3119">
        <w:rPr>
          <w:b/>
          <w:bCs/>
          <w:sz w:val="20"/>
          <w:szCs w:val="20"/>
        </w:rPr>
        <w:t xml:space="preserve">Χαλκοσωλήνας  βαρέως  τύπου, κατά  DIN  1754, 1787 και ΕΛΟΤ 616,  </w:t>
      </w:r>
    </w:p>
    <w:p w:rsidR="00807A3F" w:rsidRPr="00FA3119" w:rsidRDefault="00E01CCB" w:rsidP="00142864">
      <w:pPr>
        <w:jc w:val="both"/>
        <w:rPr>
          <w:b/>
          <w:bCs/>
          <w:sz w:val="20"/>
          <w:szCs w:val="20"/>
        </w:rPr>
      </w:pPr>
      <w:r w:rsidRPr="00FA3119">
        <w:rPr>
          <w:b/>
          <w:bCs/>
          <w:sz w:val="20"/>
          <w:szCs w:val="20"/>
        </w:rPr>
        <w:tab/>
        <w:t xml:space="preserve">                  </w:t>
      </w:r>
      <w:r w:rsidR="00807A3F" w:rsidRPr="00FA3119">
        <w:rPr>
          <w:b/>
          <w:bCs/>
          <w:sz w:val="20"/>
          <w:szCs w:val="20"/>
        </w:rPr>
        <w:t>617,  πάχους  τοιχώματος 1.5 ΜΜ, εξωτ. διαμέτρ. 28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Χαλκοσωλήνας βαρέως τύπου, κατά DIN 1754, 1787 και ΕΛΟΤ 616, 617,  πάχους  τοιχώματος  1.5  ΜΜ,  εξωτ.  διαμέτρ.  28  ΜΜ, τοποθετημένος  με  όλα  τα  ειδικά  τεμάχια  σύνδεσης, υλικά στερέωσης   (απαγορεύεται   η   στερέωση   με  βελόνες)  και συγκόλλησης,  δηλαδή  χαλκοσωλήνας,  σύνδεσμοι,  ρακόρ,  ταύ κλπ.,  στον τόπο του έργου και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 xml:space="preserve">ΕΥΡΩ    (Αριθμητικά) </w:t>
      </w:r>
      <w:r w:rsidR="00E01CCB" w:rsidRPr="00FA3119">
        <w:rPr>
          <w:b/>
          <w:bCs/>
          <w:sz w:val="20"/>
          <w:szCs w:val="20"/>
        </w:rPr>
        <w:t xml:space="preserve"> </w:t>
      </w:r>
      <w:r w:rsidRPr="00FA3119">
        <w:rPr>
          <w:b/>
          <w:bCs/>
          <w:sz w:val="20"/>
          <w:szCs w:val="20"/>
        </w:rPr>
        <w:t>: 23,51</w:t>
      </w:r>
    </w:p>
    <w:p w:rsidR="00807A3F" w:rsidRPr="00FA3119" w:rsidRDefault="00807A3F" w:rsidP="00142864">
      <w:pPr>
        <w:jc w:val="both"/>
        <w:rPr>
          <w:b/>
          <w:bCs/>
          <w:sz w:val="20"/>
          <w:szCs w:val="20"/>
        </w:rPr>
      </w:pPr>
      <w:r w:rsidRPr="00FA3119">
        <w:rPr>
          <w:b/>
          <w:bCs/>
          <w:sz w:val="20"/>
          <w:szCs w:val="20"/>
        </w:rPr>
        <w:t xml:space="preserve">          (Ολογράφως)</w:t>
      </w:r>
      <w:r w:rsidR="00E01CCB" w:rsidRPr="00FA3119">
        <w:rPr>
          <w:b/>
          <w:bCs/>
          <w:sz w:val="20"/>
          <w:szCs w:val="20"/>
        </w:rPr>
        <w:t xml:space="preserve"> </w:t>
      </w:r>
      <w:r w:rsidRPr="00FA3119">
        <w:rPr>
          <w:b/>
          <w:bCs/>
          <w:sz w:val="20"/>
          <w:szCs w:val="20"/>
        </w:rPr>
        <w:t>: ΕΙΚΟΣΙ ΤΡΙΑ ΚΑΙ ΠΕΝΗΝΤΑ ΕΝΑ ΛΕΠΤΑ</w:t>
      </w:r>
    </w:p>
    <w:p w:rsidR="00E01CCB" w:rsidRPr="00FA3119" w:rsidRDefault="00E01CCB" w:rsidP="00142864">
      <w:pPr>
        <w:jc w:val="both"/>
        <w:rPr>
          <w:b/>
          <w:bCs/>
          <w:sz w:val="20"/>
          <w:szCs w:val="20"/>
        </w:rPr>
      </w:pPr>
    </w:p>
    <w:p w:rsidR="00BE09F6" w:rsidRPr="00FA3119" w:rsidRDefault="00BE09F6" w:rsidP="00142864">
      <w:pPr>
        <w:jc w:val="both"/>
        <w:rPr>
          <w:b/>
          <w:bCs/>
          <w:sz w:val="20"/>
          <w:szCs w:val="20"/>
        </w:rPr>
      </w:pP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Θ42</w:t>
      </w:r>
      <w:r w:rsidR="00E01CCB" w:rsidRPr="00FA3119">
        <w:rPr>
          <w:b/>
          <w:bCs/>
          <w:sz w:val="20"/>
          <w:szCs w:val="20"/>
        </w:rPr>
        <w:t xml:space="preserve">  : </w:t>
      </w:r>
      <w:r w:rsidR="00807A3F" w:rsidRPr="00FA3119">
        <w:rPr>
          <w:b/>
          <w:bCs/>
          <w:sz w:val="20"/>
          <w:szCs w:val="20"/>
        </w:rPr>
        <w:t xml:space="preserve">Χαλκοσωλήνας  ψυκτικών σωληνώσεων  υγρού  και αερίου,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συστήματος VRV.</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7 </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Χαλκοσωλήνας   ψυκτικών   σωληνώσεων   υγρού   και   αερίου, συστήματος   VRV,  σύμφωνα  με  την  Τεχνική  Περιγραφή  και Προδιαγραφές της μελέτης, με τη μόνωση και την προστασία της μόνωσης   (αν   απαιτείται),   το  καλώδιο  ενδοεπικοινωνίας αυτοματισμού,   τοποθετημένος   με  όλα  τα  ειδικά  τεμάχια σύνδεσης,  υλικά στερέωσης και συγκόλλησης, δηλαδή υλικά και μικροϋλικά  ,  στον  τόπο  του  έργου  και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tabs>
          <w:tab w:val="left" w:pos="142"/>
        </w:tabs>
        <w:jc w:val="both"/>
        <w:rPr>
          <w:b/>
          <w:bCs/>
          <w:sz w:val="20"/>
          <w:szCs w:val="20"/>
        </w:rPr>
      </w:pPr>
      <w:r w:rsidRPr="00FA3119">
        <w:rPr>
          <w:b/>
          <w:bCs/>
          <w:sz w:val="20"/>
          <w:szCs w:val="20"/>
        </w:rPr>
        <w:t xml:space="preserve">ΕΥΡΩ    (Αριθμητικά) </w:t>
      </w:r>
      <w:r w:rsidR="00E01CCB" w:rsidRPr="00FA3119">
        <w:rPr>
          <w:b/>
          <w:bCs/>
          <w:sz w:val="20"/>
          <w:szCs w:val="20"/>
        </w:rPr>
        <w:t xml:space="preserve"> </w:t>
      </w:r>
      <w:r w:rsidRPr="00FA3119">
        <w:rPr>
          <w:b/>
          <w:bCs/>
          <w:sz w:val="20"/>
          <w:szCs w:val="20"/>
        </w:rPr>
        <w:t>: 46,88</w:t>
      </w:r>
    </w:p>
    <w:p w:rsidR="00807A3F" w:rsidRPr="00FA3119" w:rsidRDefault="00807A3F" w:rsidP="00142864">
      <w:pPr>
        <w:tabs>
          <w:tab w:val="left" w:pos="851"/>
        </w:tabs>
        <w:jc w:val="both"/>
        <w:rPr>
          <w:b/>
          <w:bCs/>
          <w:sz w:val="20"/>
          <w:szCs w:val="20"/>
        </w:rPr>
      </w:pPr>
      <w:r w:rsidRPr="00FA3119">
        <w:rPr>
          <w:b/>
          <w:bCs/>
          <w:sz w:val="20"/>
          <w:szCs w:val="20"/>
        </w:rPr>
        <w:t xml:space="preserve">          (Ολογράφως)</w:t>
      </w:r>
      <w:r w:rsidR="00E01CCB" w:rsidRPr="00FA3119">
        <w:rPr>
          <w:b/>
          <w:bCs/>
          <w:sz w:val="20"/>
          <w:szCs w:val="20"/>
        </w:rPr>
        <w:t xml:space="preserve"> </w:t>
      </w:r>
      <w:r w:rsidRPr="00FA3119">
        <w:rPr>
          <w:b/>
          <w:bCs/>
          <w:sz w:val="20"/>
          <w:szCs w:val="20"/>
        </w:rPr>
        <w:t>: ΣΑΡΑΝΤΑ ΕΞΙ ΚΑΙ ΟΓΔΟΝΤΑ ΟΚΤΩ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E01CC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w:t>
      </w:r>
      <w:r w:rsidR="00E01CCB" w:rsidRPr="00FA3119">
        <w:rPr>
          <w:b/>
          <w:bCs/>
          <w:sz w:val="20"/>
          <w:szCs w:val="20"/>
        </w:rPr>
        <w:t xml:space="preserve"> </w:t>
      </w:r>
      <w:r w:rsidR="00807A3F" w:rsidRPr="00FA3119">
        <w:rPr>
          <w:b/>
          <w:bCs/>
          <w:sz w:val="20"/>
          <w:szCs w:val="20"/>
        </w:rPr>
        <w:t xml:space="preserve"> Θ43</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πίεσης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 xml:space="preserve">λειτουργίας 6,0 AΤΜ, διαμέτρου 40 ΜΜ. </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πίεσης λειτουργίας  6,0 AΤΜ, διαμέτρου 40 ΜΜ, πλήρως τοποθετημένος, σύμφωνα  με  την  Τεχνική  Περιγραφή  και  Προδιαγραφές  της μελέτης.  Συμπεριλαμβάνονται τα ειδικά τεμάχια κάθε σχήματος (όπως  καμπύλες,  μούφες,  ταυ,  ημιταύ,  σαμάρια, συστολές, κλπ),  τα  υλικά  σύνδεσης,  τα στηρίγματα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14,30</w:t>
      </w:r>
    </w:p>
    <w:p w:rsidR="00807A3F" w:rsidRPr="00FA3119" w:rsidRDefault="00807A3F" w:rsidP="00142864">
      <w:pPr>
        <w:jc w:val="both"/>
        <w:rPr>
          <w:b/>
          <w:bCs/>
          <w:sz w:val="20"/>
          <w:szCs w:val="20"/>
        </w:rPr>
      </w:pPr>
      <w:r w:rsidRPr="00FA3119">
        <w:rPr>
          <w:b/>
          <w:bCs/>
          <w:sz w:val="20"/>
          <w:szCs w:val="20"/>
        </w:rPr>
        <w:t xml:space="preserve">          (Ολογράφως): ΔΕΚΑ ΤΕΣΣΕΡΑ ΚΑΙ ΤΡΙΑΝΤΑ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 xml:space="preserve">                                             </w:t>
      </w: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Θ44</w:t>
      </w:r>
      <w:r w:rsidR="00E01CCB" w:rsidRPr="00FA3119">
        <w:rPr>
          <w:b/>
          <w:bCs/>
          <w:sz w:val="20"/>
          <w:szCs w:val="20"/>
        </w:rPr>
        <w:t xml:space="preserve"> : </w:t>
      </w:r>
      <w:r w:rsidR="00E01CCB" w:rsidRPr="00FA3119">
        <w:rPr>
          <w:b/>
          <w:bCs/>
          <w:sz w:val="20"/>
          <w:szCs w:val="20"/>
        </w:rPr>
        <w:tab/>
      </w:r>
      <w:r w:rsidR="00807A3F" w:rsidRPr="00FA3119">
        <w:rPr>
          <w:b/>
          <w:bCs/>
          <w:sz w:val="20"/>
          <w:szCs w:val="20"/>
        </w:rPr>
        <w:t xml:space="preserve">Πλαστικός  σωλήνας αποχέτευσης από   σκληρό  P.V.C., πίεσης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λειτουργίας 6,0 AΤΜ, διαμέτρου 50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πίεσης λειτουργίας  6,0 AΤΜ, διαμέτρου 50 ΜΜ, πλήρως τοποθετημένος, σύμφωνα  με  την  Τεχνική  Περιγραφή  και  Προδιαγραφές  της μελέτης.  Συμπεριλαμβάνονται τα ειδικά τεμάχια κάθε σχήματος (όπως  καμπύλες,  μούφες,  ταυ,  ημιταύ,  σαμάρια, συστολές, κλπ),  τα  υλικά  σύνδεσης,  τα στηρίγματα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14,75</w:t>
      </w:r>
    </w:p>
    <w:p w:rsidR="00807A3F" w:rsidRPr="00FA3119" w:rsidRDefault="00807A3F" w:rsidP="00142864">
      <w:pPr>
        <w:jc w:val="both"/>
        <w:rPr>
          <w:b/>
          <w:bCs/>
          <w:sz w:val="20"/>
          <w:szCs w:val="20"/>
        </w:rPr>
      </w:pPr>
      <w:r w:rsidRPr="00FA3119">
        <w:rPr>
          <w:b/>
          <w:bCs/>
          <w:sz w:val="20"/>
          <w:szCs w:val="20"/>
        </w:rPr>
        <w:t xml:space="preserve">          (Ολογράφως): ΔΕΚΑ ΤΕΣΣΕΡΑ ΚΑΙ ΕΒΔΟΜΗΝΤΑ ΠΕΝΤΕ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Θ45</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πίεσης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λειτουργίας 6,0 AΤΜ, διαμέτρου 75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πίεσης λειτουργίας  6,0 AΤΜ, διαμέτρου 75 ΜΜ, πλήρως τοποθετημένος, σύμφωνα  με  την  Τεχνική  Περιγραφή  και  Προδιαγραφές  της μελέτης.  Συμπεριλαμβάνονται τα ειδικά τεμάχια κάθε σχήματος (όπως  καμπύλες,  μούφες,  ταυ,  ημιταύ,  σαμάρια, συστολές, κλπ),  τα  υλικά  σύνδεσης,  τα στηρίγματα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20,38</w:t>
      </w:r>
    </w:p>
    <w:p w:rsidR="00807A3F" w:rsidRPr="00FA3119" w:rsidRDefault="00807A3F" w:rsidP="00142864">
      <w:pPr>
        <w:jc w:val="both"/>
        <w:rPr>
          <w:b/>
          <w:bCs/>
          <w:sz w:val="20"/>
          <w:szCs w:val="20"/>
        </w:rPr>
      </w:pPr>
      <w:r w:rsidRPr="00FA3119">
        <w:rPr>
          <w:b/>
          <w:bCs/>
          <w:sz w:val="20"/>
          <w:szCs w:val="20"/>
        </w:rPr>
        <w:t xml:space="preserve">          </w:t>
      </w:r>
      <w:r w:rsidR="00E01CCB" w:rsidRPr="00FA3119">
        <w:rPr>
          <w:b/>
          <w:bCs/>
          <w:sz w:val="20"/>
          <w:szCs w:val="20"/>
        </w:rPr>
        <w:t>(</w:t>
      </w:r>
      <w:r w:rsidRPr="00FA3119">
        <w:rPr>
          <w:b/>
          <w:bCs/>
          <w:sz w:val="20"/>
          <w:szCs w:val="20"/>
        </w:rPr>
        <w:t>Ολογράφως) : ΕΙΚΟΣΙ ΚΑΙ ΤΡΙΑΝΤΑ ΟΚΤΩ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Θ46</w:t>
      </w:r>
      <w:r w:rsidR="00E01CCB" w:rsidRPr="00FA3119">
        <w:rPr>
          <w:b/>
          <w:bCs/>
          <w:sz w:val="20"/>
          <w:szCs w:val="20"/>
        </w:rPr>
        <w:t xml:space="preserve">  : </w:t>
      </w:r>
      <w:r w:rsidR="00E01CCB" w:rsidRPr="00FA3119">
        <w:rPr>
          <w:b/>
          <w:bCs/>
          <w:sz w:val="20"/>
          <w:szCs w:val="20"/>
        </w:rPr>
        <w:tab/>
      </w:r>
      <w:r w:rsidR="00807A3F" w:rsidRPr="00FA3119">
        <w:rPr>
          <w:b/>
          <w:bCs/>
          <w:sz w:val="20"/>
          <w:szCs w:val="20"/>
        </w:rPr>
        <w:t xml:space="preserve">Πλαστικός  σωλήνας αποχέτευσης από σκληρό P.V.C., πίεσης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λειτουργίας 6,0 AΤΜ, διαμέτρου 100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πίεσης λειτουργίας 6,0 AΤΜ, διαμέτρου 100 ΜΜ, πλήρως τοποθετημένος, σύμφωνα  με  την  Τεχνική  Περιγραφή  και  Προδιαγραφές  της μελέτης.  Συμπεριλαμβάνονται τα ειδικά τεμάχια κάθε σχήματος (όπως  καμπύλες,  μούφες,  ταυ,  ημιταύ,  σαμάρια, συστολές, κλπ),  τα  υλικά  σύνδεσης,  τα στηρίγματα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26,03</w:t>
      </w:r>
    </w:p>
    <w:p w:rsidR="00807A3F" w:rsidRPr="00FA3119" w:rsidRDefault="00807A3F" w:rsidP="00142864">
      <w:pPr>
        <w:jc w:val="both"/>
        <w:rPr>
          <w:b/>
          <w:bCs/>
          <w:sz w:val="20"/>
          <w:szCs w:val="20"/>
        </w:rPr>
      </w:pPr>
      <w:r w:rsidRPr="00FA3119">
        <w:rPr>
          <w:b/>
          <w:bCs/>
          <w:sz w:val="20"/>
          <w:szCs w:val="20"/>
        </w:rPr>
        <w:t xml:space="preserve">          (Ολογράφως): ΕΙΚΟΣΙ ΕΞΙ ΚΑΙ ΤΡΙΑ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         </w:t>
      </w:r>
    </w:p>
    <w:p w:rsidR="004A6151" w:rsidRDefault="004A6151" w:rsidP="00142864">
      <w:pPr>
        <w:jc w:val="both"/>
        <w:rPr>
          <w:b/>
          <w:bCs/>
          <w:sz w:val="20"/>
          <w:szCs w:val="20"/>
        </w:rPr>
      </w:pPr>
    </w:p>
    <w:p w:rsidR="00E01CC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Θ47</w:t>
      </w:r>
      <w:r w:rsidR="00E01CCB" w:rsidRPr="00FA3119">
        <w:rPr>
          <w:b/>
          <w:bCs/>
          <w:sz w:val="20"/>
          <w:szCs w:val="20"/>
        </w:rPr>
        <w:t xml:space="preserve"> : </w:t>
      </w:r>
      <w:r w:rsidR="00807A3F" w:rsidRPr="00FA3119">
        <w:rPr>
          <w:b/>
          <w:bCs/>
          <w:sz w:val="20"/>
          <w:szCs w:val="20"/>
        </w:rPr>
        <w:t>Πλαστικός  σωλήνας αποχέτευσης από   σκληρό   P.V.C.,  πίεσης</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ab/>
        <w:t>λειτουργίας 6,0 AΤΜ, διαμέτρου 125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πίεσης λειτουργίας 6,0 AΤΜ, διαμέτρου 125 ΜΜ, πλήρως τοποθετημένος, σύμφωνα  με  την  Τεχνική  Περιγραφή  και  Προδιαγραφές  της μελέτης.  Συμπεριλαμβάνονται τα ειδικά τεμάχια κάθε σχήματος (όπως  καμπύλες,  μούφες,  ταυ,  ημιταύ,  σαμάρια, συστολές, κλπ),  τα  υλικά  σύνδεσης,  τα στηρίγματα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28,84</w:t>
      </w:r>
    </w:p>
    <w:p w:rsidR="00807A3F" w:rsidRPr="00FA3119" w:rsidRDefault="00807A3F" w:rsidP="00142864">
      <w:pPr>
        <w:jc w:val="both"/>
        <w:rPr>
          <w:b/>
          <w:bCs/>
          <w:sz w:val="20"/>
          <w:szCs w:val="20"/>
        </w:rPr>
      </w:pPr>
      <w:r w:rsidRPr="00FA3119">
        <w:rPr>
          <w:b/>
          <w:bCs/>
          <w:sz w:val="20"/>
          <w:szCs w:val="20"/>
        </w:rPr>
        <w:t xml:space="preserve">          (Ολογράφως): ΕΙΚΟΣΙ ΟΚΤΩ ΚΑΙ ΟΓΔΟΝΤΑ ΤΕΣΣΕΡΑ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Θ48</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πίεσης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λειτουργίας 6,0 AΤΜ, διαμέτρου 140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E01CCB" w:rsidRPr="00FA3119" w:rsidRDefault="00E01CCB"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πίεσης λειτουργίας 6,0 AΤΜ, διαμέτρου 140 ΜΜ, πλήρως τοποθετημένος, σύμφωνα  με  την  Τεχνική  Περιγραφή  και  Προδιαγραφές  της μελέτης.  Συμπεριλαμβάνονται τα ειδικά τεμάχια κάθε σχήματος (όπως  καμπύλες,  μούφες,  ταυ,  ημιταύ,  σαμάρια, συστολές, κλπ),  τα  υλικά  σύνδεσης,  τα στηρίγματα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 35,21</w:t>
      </w:r>
    </w:p>
    <w:p w:rsidR="00807A3F" w:rsidRPr="00FA3119" w:rsidRDefault="00807A3F" w:rsidP="00142864">
      <w:pPr>
        <w:jc w:val="both"/>
        <w:rPr>
          <w:b/>
          <w:bCs/>
          <w:sz w:val="20"/>
          <w:szCs w:val="20"/>
        </w:rPr>
      </w:pPr>
      <w:r w:rsidRPr="00FA3119">
        <w:rPr>
          <w:b/>
          <w:bCs/>
          <w:sz w:val="20"/>
          <w:szCs w:val="20"/>
        </w:rPr>
        <w:t xml:space="preserve">          (Ολογράφως): ΤΡΙΑΝΤΑ ΠΕΝΤΕ ΚΑΙ ΕΙΚΟΣΙ ΕΝΑ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 xml:space="preserve">    </w:t>
      </w: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Θ49</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σειράς 41,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(ΕΛΟΤ 476), διαμέτρου 110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r w:rsidRPr="00FA3119">
        <w:rPr>
          <w:sz w:val="20"/>
          <w:szCs w:val="20"/>
        </w:rPr>
        <w:t xml:space="preserve">         </w:t>
      </w:r>
    </w:p>
    <w:p w:rsidR="00807A3F" w:rsidRPr="00FA3119" w:rsidRDefault="00E01CCB" w:rsidP="00142864">
      <w:pPr>
        <w:jc w:val="both"/>
        <w:rPr>
          <w:sz w:val="20"/>
          <w:szCs w:val="20"/>
        </w:rPr>
      </w:pPr>
      <w:r w:rsidRPr="00FA3119">
        <w:rPr>
          <w:sz w:val="20"/>
          <w:szCs w:val="20"/>
        </w:rPr>
        <w:t>Π</w:t>
      </w:r>
      <w:r w:rsidR="00807A3F" w:rsidRPr="00FA3119">
        <w:rPr>
          <w:sz w:val="20"/>
          <w:szCs w:val="20"/>
        </w:rPr>
        <w:t>λαστικός  σωλήνας  αποχέτευσης από σκληρό P.V.C. σειράς 41, (ΕΛΟΤ  476), διαμέτρου 110 ΜΜ, πλήρως τοποθετημένος, σύμφωνα με  την  Τεχνική  Περιγραφή  και  Προδιαγραφές  της μελέτης. Συμπεριλαμβάνονται  τα ειδικά τεμάχια σύνδεσης, συγκόλλησης, στεγανοποίησης,  στήριξης  και  πάκτωσης,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 27,07</w:t>
      </w:r>
    </w:p>
    <w:p w:rsidR="00807A3F" w:rsidRPr="00FA3119" w:rsidRDefault="00807A3F" w:rsidP="00142864">
      <w:pPr>
        <w:jc w:val="both"/>
        <w:rPr>
          <w:b/>
          <w:bCs/>
          <w:sz w:val="20"/>
          <w:szCs w:val="20"/>
        </w:rPr>
      </w:pPr>
      <w:r w:rsidRPr="00FA3119">
        <w:rPr>
          <w:b/>
          <w:bCs/>
          <w:sz w:val="20"/>
          <w:szCs w:val="20"/>
        </w:rPr>
        <w:t xml:space="preserve">          (Ολογράφως): ΕΙΚΟΣΙ ΕΠΤΑ ΚΑΙ ΕΠΤΑ ΛΕΠΤΑ</w:t>
      </w:r>
    </w:p>
    <w:p w:rsidR="00E01CCB" w:rsidRPr="00FA3119" w:rsidRDefault="00E01CCB" w:rsidP="00142864">
      <w:pPr>
        <w:jc w:val="both"/>
        <w:rPr>
          <w:b/>
          <w:bCs/>
          <w:sz w:val="20"/>
          <w:szCs w:val="20"/>
        </w:rPr>
      </w:pPr>
    </w:p>
    <w:p w:rsidR="00BE09F6" w:rsidRPr="00FA3119" w:rsidRDefault="00BE09F6" w:rsidP="00142864">
      <w:pPr>
        <w:jc w:val="both"/>
        <w:rPr>
          <w:b/>
          <w:bCs/>
          <w:sz w:val="20"/>
          <w:szCs w:val="20"/>
        </w:rPr>
      </w:pP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Θ50</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σειράς 41,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(ΕΛΟΤ 476), διαμέτρου 125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σειράς 41, (ΕΛΟΤ  476), διαμέτρου 125 ΜΜ, πλήρως τοποθετημένος, σύμφωνα  με  την  Τεχνική  Περιγραφή  και  Προδιαγραφές  της μελέτης. Συμπεριλαμβάνονται  τα ειδικά τεμάχια σύνδεσης, συγκόλλησης, στεγανοποίησης,  στήριξης  και  πάκτωσης,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28,17</w:t>
      </w:r>
    </w:p>
    <w:p w:rsidR="00807A3F" w:rsidRPr="00FA3119" w:rsidRDefault="00807A3F" w:rsidP="00142864">
      <w:pPr>
        <w:jc w:val="both"/>
        <w:rPr>
          <w:b/>
          <w:bCs/>
          <w:sz w:val="20"/>
          <w:szCs w:val="20"/>
        </w:rPr>
      </w:pPr>
      <w:r w:rsidRPr="00FA3119">
        <w:rPr>
          <w:b/>
          <w:bCs/>
          <w:sz w:val="20"/>
          <w:szCs w:val="20"/>
        </w:rPr>
        <w:t xml:space="preserve">          (Ολογράφως): ΕΙΚΟΣΙ ΟΚΤΩ ΚΑΙ ΔΕΚΑ ΕΠΤΑ ΛΕΠΤΑ</w:t>
      </w:r>
    </w:p>
    <w:p w:rsidR="00807A3F" w:rsidRPr="00FA3119" w:rsidRDefault="00807A3F" w:rsidP="00142864">
      <w:pPr>
        <w:jc w:val="both"/>
        <w:rPr>
          <w:b/>
          <w:bCs/>
          <w:sz w:val="20"/>
          <w:szCs w:val="20"/>
        </w:rPr>
      </w:pPr>
    </w:p>
    <w:p w:rsidR="00E01CCB" w:rsidRPr="00FA3119" w:rsidRDefault="00E01CCB"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E01CC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Θ51</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σειράς 41,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(ΕΛΟΤ 476), διαμέτρου 140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E01CCB" w:rsidRPr="00FA3119" w:rsidRDefault="00E01CCB"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σειράς 41, (ΕΛΟΤ  476), διαμέτρου 140 ΜΜ, πλήρως τοποθετημένος, σύμφωνα με  την  Τεχνική  Περιγραφή  και  Προδιαγραφές  της μελέτης. Συμπεριλαμβάνονται  τα ειδικά τεμάχια σύνδεσης, συγκόλλησης, στεγανοποίησης,  στήριξης  και  πάκτωσης,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34,48</w:t>
      </w:r>
    </w:p>
    <w:p w:rsidR="00807A3F" w:rsidRPr="00FA3119" w:rsidRDefault="00807A3F" w:rsidP="00142864">
      <w:pPr>
        <w:jc w:val="both"/>
        <w:rPr>
          <w:b/>
          <w:bCs/>
          <w:sz w:val="20"/>
          <w:szCs w:val="20"/>
        </w:rPr>
      </w:pPr>
      <w:r w:rsidRPr="00FA3119">
        <w:rPr>
          <w:b/>
          <w:bCs/>
          <w:sz w:val="20"/>
          <w:szCs w:val="20"/>
        </w:rPr>
        <w:t xml:space="preserve">          (Ολογράφως) : ΤΡΙΑΝΤΑ ΤΕΣΣΕΡΑ ΚΑΙ ΣΑΡΑΝΤΑ ΟΚΤΩ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 xml:space="preserve">          </w:t>
      </w: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Θ52</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σειράς 41,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(ΕΛΟΤ 476), διαμέτρου 160 ΜΜ.</w:t>
      </w:r>
    </w:p>
    <w:p w:rsidR="00807A3F" w:rsidRPr="00FA3119" w:rsidRDefault="00807A3F" w:rsidP="00142864">
      <w:pPr>
        <w:jc w:val="both"/>
        <w:rPr>
          <w:b/>
          <w:bCs/>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Πλαστικός  σωλήνας  αποχέτευσης από σκληρό P.V.C. σειράς 41, (ΕΛΟΤ  476), διαμέτρου 160 ΜΜ, πλήρως τοποθετημένος, σύμφωνα με  την  Τεχνική  Περιγραφή  και  Προδιαγραφές  της μελέτης. Συμπεριλαμβάνονται  τα ειδικά τεμάχια σύνδεσης, συγκόλλησης, στεγανοποίησης,  στήριξης  και  πάκτωσης,  και η εργασία για πλήρη εγκατάσταση και σύνδεση. </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36,69</w:t>
      </w:r>
    </w:p>
    <w:p w:rsidR="00807A3F" w:rsidRPr="00FA3119" w:rsidRDefault="00807A3F" w:rsidP="00142864">
      <w:pPr>
        <w:jc w:val="both"/>
        <w:rPr>
          <w:b/>
          <w:bCs/>
          <w:sz w:val="20"/>
          <w:szCs w:val="20"/>
        </w:rPr>
      </w:pPr>
      <w:r w:rsidRPr="00FA3119">
        <w:rPr>
          <w:b/>
          <w:bCs/>
          <w:sz w:val="20"/>
          <w:szCs w:val="20"/>
        </w:rPr>
        <w:t xml:space="preserve">          (Ολογράφως) : ΤΡΙΑΝΤΑ ΕΞΙ ΚΑΙ ΕΞΗΝΤΑ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Θ53</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σειράς 41,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(ΕΛΟΤ 476), διαμέτρου 200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Πλαστικός  σωλήνας  αποχέτευσης από σκληρό P.V.C. σειράς 41, (ΕΛΟΤ  476), διαμέτρου 200 ΜΜ, πλήρως τοποθετημένος, σύμφωνα με  την  Τεχνική  Περιγραφή  και  Προδιαγραφές  της μελέτης. Συμπεριλαμβάνονται  τα ειδικά τεμάχια σύνδεσης, συγκόλλησης, στεγανοποίησης,  στήριξης  και  πάκτωσης,  και η εργασία για πλήρη εγκατάσταση και σύνδεση. </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43,46</w:t>
      </w:r>
    </w:p>
    <w:p w:rsidR="00807A3F" w:rsidRPr="00FA3119" w:rsidRDefault="00807A3F" w:rsidP="00142864">
      <w:pPr>
        <w:jc w:val="both"/>
        <w:rPr>
          <w:b/>
          <w:bCs/>
          <w:sz w:val="20"/>
          <w:szCs w:val="20"/>
        </w:rPr>
      </w:pPr>
      <w:r w:rsidRPr="00FA3119">
        <w:rPr>
          <w:b/>
          <w:bCs/>
          <w:sz w:val="20"/>
          <w:szCs w:val="20"/>
        </w:rPr>
        <w:t xml:space="preserve">          (Ολογράφως) : ΣΑΡΑΝΤΑ ΤΡΙΑ ΚΑΙ ΣΑΡΑΝΤΑ ΕΞΙ ΛΕΠΤΑ</w:t>
      </w:r>
    </w:p>
    <w:p w:rsidR="00E01CCB" w:rsidRPr="00FA3119" w:rsidRDefault="00E01CCB" w:rsidP="00142864">
      <w:pPr>
        <w:jc w:val="both"/>
        <w:rPr>
          <w:b/>
          <w:bCs/>
          <w:sz w:val="20"/>
          <w:szCs w:val="20"/>
        </w:rPr>
      </w:pPr>
    </w:p>
    <w:p w:rsidR="00E01CCB" w:rsidRPr="00FA3119" w:rsidRDefault="00E01CCB" w:rsidP="00142864">
      <w:pPr>
        <w:jc w:val="both"/>
        <w:rPr>
          <w:b/>
          <w:bCs/>
          <w:sz w:val="20"/>
          <w:szCs w:val="20"/>
        </w:rPr>
      </w:pP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Θ54</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σειράς 41,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(ΕΛΟΤ 476), διαμέτρου 250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σειράς 41, (ΕΛΟΤ  476), διαμέτρου 250 ΜΜ, πλήρως τοποθετημένος, σύμφωνα με  την  Τεχνική  Περιγραφή  και  Προδιαγραφές  της μελέτης. Συμπεριλαμβάνονται  τα ειδικά τεμάχια σύνδεσης, συγκόλλησης, στεγανοποίησης,  στήριξης  και  πάκτωσης,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58,06</w:t>
      </w:r>
    </w:p>
    <w:p w:rsidR="00807A3F" w:rsidRPr="00FA3119" w:rsidRDefault="00807A3F" w:rsidP="00142864">
      <w:pPr>
        <w:jc w:val="both"/>
        <w:rPr>
          <w:b/>
          <w:bCs/>
          <w:sz w:val="20"/>
          <w:szCs w:val="20"/>
        </w:rPr>
      </w:pPr>
      <w:r w:rsidRPr="00FA3119">
        <w:rPr>
          <w:b/>
          <w:bCs/>
          <w:sz w:val="20"/>
          <w:szCs w:val="20"/>
        </w:rPr>
        <w:t xml:space="preserve">          (Ολογράφως) : ΠΕΝΗΝΤΑ ΟΚΤΩ ΚΑΙ ΕΞΙ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E01CC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Θ55</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σειράς 41,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(ΕΛΟΤ 476), διαμέτρου 315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Πλαστικός  σωλήνας  αποχέτευσης από σκληρό P.V.C. σειράς 41, (ΕΛΟΤ  476), διαμέτρου 315 ΜΜ, πλήρως τοποθετημένος, σύμφωνα με  την  Τεχνική  Περιγραφή  και  Προδιαγραφές  της μελέτης. Συμπεριλαμβάνονται  τα ειδικά τεμάχια σύνδεσης, συγκόλλησης, στεγανοποίησης,  στήριξης  και  πάκτωσης,  και η εργασία για πλήρη εγκατάσταση και σύνδεση. </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80,25</w:t>
      </w:r>
    </w:p>
    <w:p w:rsidR="00807A3F" w:rsidRPr="00FA3119" w:rsidRDefault="00807A3F" w:rsidP="00142864">
      <w:pPr>
        <w:jc w:val="both"/>
        <w:rPr>
          <w:b/>
          <w:bCs/>
          <w:sz w:val="20"/>
          <w:szCs w:val="20"/>
        </w:rPr>
      </w:pPr>
      <w:r w:rsidRPr="00FA3119">
        <w:rPr>
          <w:b/>
          <w:bCs/>
          <w:sz w:val="20"/>
          <w:szCs w:val="20"/>
        </w:rPr>
        <w:t xml:space="preserve">          (Ολογράφως) : ΟΓΔΟΝΤΑ ΚΑΙ ΕΙΚΟΣΙ ΠΕΝΤΕ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Θ56</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σειράς 41,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(ΕΛΟΤ 476), διαμέτρου 355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E01CCB" w:rsidRPr="00FA3119" w:rsidRDefault="00E01CCB"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σειράς 41, (ΕΛΟΤ  476), διαμέτρου 355 ΜΜ, πλήρως τοποθετημένος, σύμφωνα με  την  Τεχνική  Περιγραφή  και  Προδιαγραφές  της μελέτης. Συμπεριλαμβάνονται  τα ειδικά τεμάχια σύνδεσης, συγκόλλησης, στεγανοποίησης,  στήριξης  και  πάκτωσης,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 93,11</w:t>
      </w:r>
    </w:p>
    <w:p w:rsidR="00807A3F" w:rsidRPr="00FA3119" w:rsidRDefault="00807A3F" w:rsidP="00142864">
      <w:pPr>
        <w:jc w:val="both"/>
        <w:rPr>
          <w:b/>
          <w:bCs/>
          <w:sz w:val="20"/>
          <w:szCs w:val="20"/>
        </w:rPr>
      </w:pPr>
      <w:r w:rsidRPr="00FA3119">
        <w:rPr>
          <w:b/>
          <w:bCs/>
          <w:sz w:val="20"/>
          <w:szCs w:val="20"/>
        </w:rPr>
        <w:t xml:space="preserve">          (Ολογράφως): ΕΝΕΝΗΝΤΑ ΤΡΙΑ ΚΑΙ ΕΝΤΕΚΑ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Θ57</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σειράς 41,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(ΕΛΟΤ 476), διαμέτρου 400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σειράς 41,  (ΕΛΟΤ  476), διαμέτρου 400 ΜΜ, πλήρως τοποθετημένος, σύμφωνα με  την  Τεχνική  Περιγραφή  και  Προδιαγραφές  της μελέτης. Συμπεριλαμβάνονται  τα ειδικά τεμάχια σύνδεσης, συγκόλλησης, στεγανοποίησης,  στήριξης  και  πάκτωσης,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113,30</w:t>
      </w:r>
    </w:p>
    <w:p w:rsidR="00807A3F" w:rsidRPr="00FA3119" w:rsidRDefault="00807A3F" w:rsidP="00142864">
      <w:pPr>
        <w:jc w:val="both"/>
        <w:rPr>
          <w:b/>
          <w:bCs/>
          <w:sz w:val="20"/>
          <w:szCs w:val="20"/>
        </w:rPr>
      </w:pPr>
      <w:r w:rsidRPr="00FA3119">
        <w:rPr>
          <w:b/>
          <w:bCs/>
          <w:sz w:val="20"/>
          <w:szCs w:val="20"/>
        </w:rPr>
        <w:t xml:space="preserve">          (Ολογράφως) : ΕΚΑΤΟΝ ΔΕΚΑ ΤΡΙΑ ΚΑΙ ΤΡΙΑΝΤΑ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E01CC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Θ58</w:t>
      </w:r>
      <w:r w:rsidR="00E01CCB" w:rsidRPr="00FA3119">
        <w:rPr>
          <w:b/>
          <w:bCs/>
          <w:sz w:val="20"/>
          <w:szCs w:val="20"/>
        </w:rPr>
        <w:t xml:space="preserve">  : </w:t>
      </w:r>
      <w:r w:rsidR="00E01CCB" w:rsidRPr="00FA3119">
        <w:rPr>
          <w:b/>
          <w:bCs/>
          <w:sz w:val="20"/>
          <w:szCs w:val="20"/>
        </w:rPr>
        <w:tab/>
      </w:r>
      <w:r w:rsidR="00807A3F" w:rsidRPr="00FA3119">
        <w:rPr>
          <w:b/>
          <w:bCs/>
          <w:sz w:val="20"/>
          <w:szCs w:val="20"/>
        </w:rPr>
        <w:t xml:space="preserve">Πλαστικός σωλήνας αποχέτευσης από  σκληρό  P.V.C. σειράς 41,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(ΕΛΟΤ 476), διαμέτρου 500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σειράς 41, (ΕΛΟΤ  476), διαμέτρου 500 ΜΜ, πλήρως τοποθετημένος, σύμφωνα με  την  Τεχνική  Περιγραφή  και  Προδιαγραφές  της μελέτης. Συμπεριλαμβάνονται  τα ειδικά τεμάχια σύνδεσης, συγκόλλησης, στεγανοποίησης,  στήριξης  και  πάκτωσης,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160,64</w:t>
      </w:r>
    </w:p>
    <w:p w:rsidR="00807A3F" w:rsidRPr="00FA3119" w:rsidRDefault="00807A3F" w:rsidP="00142864">
      <w:pPr>
        <w:jc w:val="both"/>
        <w:rPr>
          <w:b/>
          <w:bCs/>
          <w:sz w:val="20"/>
          <w:szCs w:val="20"/>
        </w:rPr>
      </w:pPr>
      <w:r w:rsidRPr="00FA3119">
        <w:rPr>
          <w:b/>
          <w:bCs/>
          <w:sz w:val="20"/>
          <w:szCs w:val="20"/>
        </w:rPr>
        <w:t xml:space="preserve">         (Ολογράφως) : ΕΚΑΤΟΝ ΕΞΗΝΤΑ ΚΑΙ ΕΞΗΝΤΑ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E01CC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Θ59</w:t>
      </w:r>
      <w:r w:rsidR="00E01CCB" w:rsidRPr="00FA3119">
        <w:rPr>
          <w:b/>
          <w:bCs/>
          <w:sz w:val="20"/>
          <w:szCs w:val="20"/>
        </w:rPr>
        <w:t xml:space="preserve">  : </w:t>
      </w:r>
      <w:r w:rsidR="00807A3F" w:rsidRPr="00FA3119">
        <w:rPr>
          <w:b/>
          <w:bCs/>
          <w:sz w:val="20"/>
          <w:szCs w:val="20"/>
        </w:rPr>
        <w:t xml:space="preserve">Πλαστικός σωλήνας αποχέτευσης από  σκληρό  P.V.C. σειράς 41, </w:t>
      </w:r>
    </w:p>
    <w:p w:rsidR="00807A3F" w:rsidRPr="00FA3119" w:rsidRDefault="00E01CCB" w:rsidP="00142864">
      <w:pPr>
        <w:jc w:val="both"/>
        <w:rPr>
          <w:b/>
          <w:bCs/>
          <w:sz w:val="20"/>
          <w:szCs w:val="20"/>
        </w:rPr>
      </w:pPr>
      <w:r w:rsidRPr="00FA3119">
        <w:rPr>
          <w:b/>
          <w:bCs/>
          <w:sz w:val="20"/>
          <w:szCs w:val="20"/>
        </w:rPr>
        <w:t xml:space="preserve">                 </w:t>
      </w:r>
      <w:r w:rsidR="00807A3F" w:rsidRPr="00FA3119">
        <w:rPr>
          <w:b/>
          <w:bCs/>
          <w:sz w:val="20"/>
          <w:szCs w:val="20"/>
        </w:rPr>
        <w:t>(ΕΛΟΤ 476), διαμέτρου 630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αποχέτευσης από σκληρό P.V.C. σειράς 41, (ΕΛΟΤ  476), διαμέτρου 630 ΜΜ, πλήρως τοποθετημένος,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Συμπεριλαμβάνονται  τα ειδικά τεμάχια σύνδεσης, συγκόλλησης, στεγανοποίησης,  στήριξης  και  πάκτωσης,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237,41</w:t>
      </w:r>
    </w:p>
    <w:p w:rsidR="00807A3F" w:rsidRPr="00FA3119" w:rsidRDefault="00807A3F" w:rsidP="00142864">
      <w:pPr>
        <w:jc w:val="both"/>
        <w:rPr>
          <w:b/>
          <w:bCs/>
          <w:sz w:val="20"/>
          <w:szCs w:val="20"/>
        </w:rPr>
      </w:pPr>
      <w:r w:rsidRPr="00FA3119">
        <w:rPr>
          <w:b/>
          <w:bCs/>
          <w:sz w:val="20"/>
          <w:szCs w:val="20"/>
        </w:rPr>
        <w:t xml:space="preserve">         (Ολογράφως) : ΔΙΑΚΟΣΙΑ ΤΡΙΑΝΤΑ ΕΠΤΑ ΚΑΙ ΣΑΡΑΝΤΑ ΕΝΑ ΛΕΠΤΑ</w:t>
      </w:r>
    </w:p>
    <w:p w:rsidR="00807A3F" w:rsidRPr="00FA3119" w:rsidRDefault="00807A3F" w:rsidP="00142864">
      <w:pPr>
        <w:jc w:val="both"/>
        <w:rPr>
          <w:sz w:val="20"/>
          <w:szCs w:val="20"/>
        </w:rPr>
      </w:pPr>
    </w:p>
    <w:p w:rsidR="00BA2CB1" w:rsidRPr="00FA3119" w:rsidRDefault="00BA2CB1" w:rsidP="00142864">
      <w:pPr>
        <w:jc w:val="both"/>
        <w:rPr>
          <w:b/>
          <w:bCs/>
          <w:sz w:val="20"/>
          <w:szCs w:val="20"/>
        </w:rPr>
      </w:pPr>
    </w:p>
    <w:p w:rsidR="00BA2CB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Θ60</w:t>
      </w:r>
      <w:r w:rsidR="00BA2CB1" w:rsidRPr="00FA3119">
        <w:rPr>
          <w:b/>
          <w:bCs/>
          <w:sz w:val="20"/>
          <w:szCs w:val="20"/>
        </w:rPr>
        <w:t xml:space="preserve">  : </w:t>
      </w:r>
      <w:r w:rsidR="00BA2CB1" w:rsidRPr="00FA3119">
        <w:rPr>
          <w:b/>
          <w:bCs/>
          <w:sz w:val="20"/>
          <w:szCs w:val="20"/>
        </w:rPr>
        <w:tab/>
      </w:r>
      <w:r w:rsidR="00807A3F" w:rsidRPr="00FA3119">
        <w:rPr>
          <w:b/>
          <w:bCs/>
          <w:sz w:val="20"/>
          <w:szCs w:val="20"/>
        </w:rPr>
        <w:t xml:space="preserve">Πλαστικός σωλήνας από σκληρό P.V.C., με σπείρωμα, για δίκτυα </w:t>
      </w:r>
    </w:p>
    <w:p w:rsidR="00BA2CB1"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 xml:space="preserve">ύδρευσης και αποχέτευση συμπυκνωμάτων, πίεσης λειτουργίας  για  </w:t>
      </w:r>
    </w:p>
    <w:p w:rsidR="00807A3F" w:rsidRPr="00FA3119" w:rsidRDefault="00BA2CB1" w:rsidP="00142864">
      <w:pPr>
        <w:jc w:val="both"/>
        <w:rPr>
          <w:b/>
          <w:bCs/>
          <w:sz w:val="20"/>
          <w:szCs w:val="20"/>
        </w:rPr>
      </w:pPr>
      <w:r w:rsidRPr="00FA3119">
        <w:rPr>
          <w:b/>
          <w:bCs/>
          <w:sz w:val="20"/>
          <w:szCs w:val="20"/>
        </w:rPr>
        <w:t xml:space="preserve">                  </w:t>
      </w:r>
      <w:smartTag w:uri="urn:schemas-microsoft-com:office:smarttags" w:element="metricconverter">
        <w:smartTagPr>
          <w:attr w:name="ProductID" w:val="20ﾰC"/>
        </w:smartTagPr>
        <w:r w:rsidR="00807A3F" w:rsidRPr="00FA3119">
          <w:rPr>
            <w:b/>
            <w:bCs/>
            <w:sz w:val="20"/>
            <w:szCs w:val="20"/>
          </w:rPr>
          <w:t>20°C</w:t>
        </w:r>
      </w:smartTag>
      <w:r w:rsidR="00807A3F" w:rsidRPr="00FA3119">
        <w:rPr>
          <w:b/>
          <w:bCs/>
          <w:sz w:val="20"/>
          <w:szCs w:val="20"/>
        </w:rPr>
        <w:t xml:space="preserve"> 16 AΤΜ, διαμέτρου 32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Πλαστικός σωλήνας από σκληρό P.V.C., με σπείρωμα, για δίκτυα ύδρευσης  και  αποχέτευση  συμπυκνωμάτων, πίεσης λειτουργίας για  </w:t>
      </w:r>
      <w:smartTag w:uri="urn:schemas-microsoft-com:office:smarttags" w:element="metricconverter">
        <w:smartTagPr>
          <w:attr w:name="ProductID" w:val="20ﾰC"/>
        </w:smartTagPr>
        <w:r w:rsidRPr="00FA3119">
          <w:rPr>
            <w:sz w:val="20"/>
            <w:szCs w:val="20"/>
          </w:rPr>
          <w:t>20°C</w:t>
        </w:r>
      </w:smartTag>
      <w:r w:rsidRPr="00FA3119">
        <w:rPr>
          <w:sz w:val="20"/>
          <w:szCs w:val="20"/>
        </w:rPr>
        <w:t xml:space="preserve">  16  AΤΜ,  διαμέτρου  32 ΜΜ, πλήρως τοποθετημένος, σύμφωνα  με  την  Τεχνική  Περιγραφή  και  Προδιαγραφές  της μελέτης.  Συμπεριλαμβάνονται τα ειδικά τεμάχια κάθε σχήματος (όπως  καμπύλες,  μούφες,  ταυ,  ημιταύ,  σαμάρια, συστολές, κλπ),  τα  υλικά  σύνδεσης,  τα στηρίγματα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14,18</w:t>
      </w:r>
    </w:p>
    <w:p w:rsidR="00807A3F" w:rsidRPr="00FA3119" w:rsidRDefault="00807A3F" w:rsidP="00142864">
      <w:pPr>
        <w:jc w:val="both"/>
        <w:rPr>
          <w:b/>
          <w:bCs/>
          <w:sz w:val="20"/>
          <w:szCs w:val="20"/>
        </w:rPr>
      </w:pPr>
      <w:r w:rsidRPr="00FA3119">
        <w:rPr>
          <w:b/>
          <w:bCs/>
          <w:sz w:val="20"/>
          <w:szCs w:val="20"/>
        </w:rPr>
        <w:t xml:space="preserve">         (Ολογράφως): ΔΕΚΑ ΤΕΣΣΕΡΑ ΚΑΙ ΔΕΚΑ ΟΚΤΩ ΛΕΠΤΑ</w:t>
      </w:r>
    </w:p>
    <w:p w:rsidR="00807A3F" w:rsidRPr="00FA3119" w:rsidRDefault="00807A3F" w:rsidP="00142864">
      <w:pPr>
        <w:jc w:val="both"/>
        <w:rPr>
          <w:b/>
          <w:bCs/>
          <w:sz w:val="12"/>
          <w:szCs w:val="12"/>
        </w:rPr>
      </w:pPr>
      <w:r w:rsidRPr="00FA3119">
        <w:rPr>
          <w:b/>
          <w:bCs/>
          <w:sz w:val="12"/>
          <w:szCs w:val="12"/>
        </w:rPr>
        <w:t xml:space="preserve">              </w:t>
      </w:r>
    </w:p>
    <w:p w:rsidR="00807A3F" w:rsidRPr="00FA3119" w:rsidRDefault="00807A3F" w:rsidP="00142864">
      <w:pPr>
        <w:jc w:val="both"/>
        <w:rPr>
          <w:b/>
          <w:bCs/>
          <w:sz w:val="12"/>
          <w:szCs w:val="12"/>
        </w:rPr>
      </w:pPr>
      <w:r w:rsidRPr="00FA3119">
        <w:rPr>
          <w:b/>
          <w:bCs/>
          <w:sz w:val="12"/>
          <w:szCs w:val="12"/>
        </w:rPr>
        <w:t xml:space="preserve">                 </w:t>
      </w:r>
    </w:p>
    <w:p w:rsidR="00BA2CB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Θ61</w:t>
      </w:r>
      <w:r w:rsidR="00BA2CB1" w:rsidRPr="00FA3119">
        <w:rPr>
          <w:b/>
          <w:bCs/>
          <w:sz w:val="20"/>
          <w:szCs w:val="20"/>
        </w:rPr>
        <w:t xml:space="preserve">  :</w:t>
      </w:r>
      <w:r w:rsidR="00BA2CB1" w:rsidRPr="00FA3119">
        <w:rPr>
          <w:b/>
          <w:bCs/>
          <w:sz w:val="20"/>
          <w:szCs w:val="20"/>
        </w:rPr>
        <w:tab/>
      </w:r>
      <w:r w:rsidR="00807A3F" w:rsidRPr="00FA3119">
        <w:rPr>
          <w:b/>
          <w:bCs/>
          <w:sz w:val="20"/>
          <w:szCs w:val="20"/>
        </w:rPr>
        <w:t xml:space="preserve">Πλαστικός σωλήνας από σκληρό P.V.C., με σπείρωμα, για δίκτυα </w:t>
      </w:r>
    </w:p>
    <w:p w:rsidR="00BA2CB1"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 xml:space="preserve">ύδρευσης και αποχέτευση συμπυκνωμάτων, πίεσης λειτουργίας  για  </w:t>
      </w:r>
    </w:p>
    <w:p w:rsidR="00807A3F" w:rsidRPr="00FA3119" w:rsidRDefault="00BA2CB1" w:rsidP="00142864">
      <w:pPr>
        <w:jc w:val="both"/>
        <w:rPr>
          <w:b/>
          <w:bCs/>
          <w:sz w:val="20"/>
          <w:szCs w:val="20"/>
        </w:rPr>
      </w:pPr>
      <w:r w:rsidRPr="00FA3119">
        <w:rPr>
          <w:b/>
          <w:bCs/>
          <w:sz w:val="20"/>
          <w:szCs w:val="20"/>
        </w:rPr>
        <w:t xml:space="preserve">                 </w:t>
      </w:r>
      <w:smartTag w:uri="urn:schemas-microsoft-com:office:smarttags" w:element="metricconverter">
        <w:smartTagPr>
          <w:attr w:name="ProductID" w:val="20ﾰC"/>
        </w:smartTagPr>
        <w:r w:rsidR="00807A3F" w:rsidRPr="00FA3119">
          <w:rPr>
            <w:b/>
            <w:bCs/>
            <w:sz w:val="20"/>
            <w:szCs w:val="20"/>
          </w:rPr>
          <w:t>20°C</w:t>
        </w:r>
      </w:smartTag>
      <w:r w:rsidR="00807A3F" w:rsidRPr="00FA3119">
        <w:rPr>
          <w:b/>
          <w:bCs/>
          <w:sz w:val="20"/>
          <w:szCs w:val="20"/>
        </w:rPr>
        <w:t xml:space="preserve"> 16 AΤΜ, διαμέτρου 40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 xml:space="preserve">Πλαστικός σωλήνας από σκληρό P.V.C., με σπείρωμα, για δίκτυα ύδρευσης  και  αποχέτευση  συμπυκνωμάτων, πίεσης λειτουργίας για  </w:t>
      </w:r>
      <w:smartTag w:uri="urn:schemas-microsoft-com:office:smarttags" w:element="metricconverter">
        <w:smartTagPr>
          <w:attr w:name="ProductID" w:val="20ﾰC"/>
        </w:smartTagPr>
        <w:r w:rsidRPr="00FA3119">
          <w:rPr>
            <w:sz w:val="20"/>
            <w:szCs w:val="20"/>
          </w:rPr>
          <w:t>20°C</w:t>
        </w:r>
      </w:smartTag>
      <w:r w:rsidRPr="00FA3119">
        <w:rPr>
          <w:sz w:val="20"/>
          <w:szCs w:val="20"/>
        </w:rPr>
        <w:t xml:space="preserve">  16  AΤΜ,  διαμέτρου  40 ΜΜ, πλήρως τοποθετημένος, σύμφωνα  με  την  Τεχνική  Περιγραφή  και  Προδιαγραφές  της μελέτης.  Συμπεριλαμβάνονται τα ειδικά τεμάχια κάθε σχήματος (όπως  καμπύλες,  μούφες,  ταυ,  ημιταύ,  σαμάρια, συστολές, κλπ),  τα  υλικά  σύνδεσης,  τα στηρίγματα και η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14,95</w:t>
      </w:r>
    </w:p>
    <w:p w:rsidR="00807A3F" w:rsidRPr="00FA3119" w:rsidRDefault="00807A3F" w:rsidP="00142864">
      <w:pPr>
        <w:jc w:val="both"/>
        <w:rPr>
          <w:b/>
          <w:bCs/>
          <w:sz w:val="20"/>
          <w:szCs w:val="20"/>
        </w:rPr>
      </w:pPr>
      <w:r w:rsidRPr="00FA3119">
        <w:rPr>
          <w:b/>
          <w:bCs/>
          <w:sz w:val="20"/>
          <w:szCs w:val="20"/>
        </w:rPr>
        <w:t xml:space="preserve">         (Ολογράφως) : ΔΕΚΑ ΤΕΣΣΕΡΑ ΚΑΙ ΕΝΕΝΗΝΤΑ ΠΕΝΤΕ ΛΕΠΤΑ</w:t>
      </w:r>
    </w:p>
    <w:p w:rsidR="00807A3F" w:rsidRPr="00FA3119" w:rsidRDefault="00807A3F" w:rsidP="00142864">
      <w:pPr>
        <w:jc w:val="both"/>
        <w:rPr>
          <w:b/>
          <w:bCs/>
          <w:sz w:val="12"/>
          <w:szCs w:val="12"/>
        </w:rPr>
      </w:pPr>
    </w:p>
    <w:p w:rsidR="00807A3F" w:rsidRPr="00FA3119" w:rsidRDefault="00807A3F" w:rsidP="00142864">
      <w:pPr>
        <w:jc w:val="both"/>
        <w:rPr>
          <w:b/>
          <w:bCs/>
          <w:sz w:val="12"/>
          <w:szCs w:val="12"/>
        </w:rPr>
      </w:pPr>
      <w:r w:rsidRPr="00FA3119">
        <w:rPr>
          <w:b/>
          <w:bCs/>
          <w:sz w:val="12"/>
          <w:szCs w:val="12"/>
        </w:rPr>
        <w:t xml:space="preserve"> </w:t>
      </w:r>
    </w:p>
    <w:p w:rsidR="00BA2CB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Θ62</w:t>
      </w:r>
      <w:r w:rsidR="00BA2CB1" w:rsidRPr="00FA3119">
        <w:rPr>
          <w:b/>
          <w:bCs/>
          <w:sz w:val="20"/>
          <w:szCs w:val="20"/>
        </w:rPr>
        <w:t xml:space="preserve">  : </w:t>
      </w:r>
      <w:r w:rsidR="00BA2CB1" w:rsidRPr="00FA3119">
        <w:rPr>
          <w:b/>
          <w:bCs/>
          <w:sz w:val="20"/>
          <w:szCs w:val="20"/>
        </w:rPr>
        <w:tab/>
      </w:r>
      <w:r w:rsidR="00807A3F" w:rsidRPr="00FA3119">
        <w:rPr>
          <w:b/>
          <w:bCs/>
          <w:sz w:val="20"/>
          <w:szCs w:val="20"/>
        </w:rPr>
        <w:t xml:space="preserve">Πλαστικός σωλήνας πολυαιθυλενίου (PE), 3ης γενιάς, πιστοποιημένης </w:t>
      </w:r>
    </w:p>
    <w:p w:rsidR="00BA2CB1"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 xml:space="preserve">καταλληλόλητας για πόσιμο νερό, πίεσης λειτουργίας 10 ATM κατά prEn </w:t>
      </w:r>
    </w:p>
    <w:p w:rsidR="00807A3F"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12201, διαμέτρου 25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πολυαιθυλενίου  (PE), 3ης   γενιάς, πιστοποιημένης   καταλληλόλητας   για  πόσιμο  νερό,  πίεσης  λειτουργίας  10 ATM κατά prEn 12201, διαμέτρου 25 ΜΜ, πλήρως τοποθετημένος,   σύμφωνα   με   την  Τεχνική  Περιγραφή  και Προδιαγραφές της μελέτης, με τα ειδικά τεμάχια κάθε σχήματος τα  υλικά σύνδεσης, στερέωσης κλπ. και την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10,20</w:t>
      </w:r>
    </w:p>
    <w:p w:rsidR="00807A3F" w:rsidRPr="00FA3119" w:rsidRDefault="00807A3F" w:rsidP="00142864">
      <w:pPr>
        <w:jc w:val="both"/>
        <w:rPr>
          <w:b/>
          <w:bCs/>
          <w:sz w:val="20"/>
          <w:szCs w:val="20"/>
        </w:rPr>
      </w:pPr>
      <w:r w:rsidRPr="00FA3119">
        <w:rPr>
          <w:b/>
          <w:bCs/>
          <w:sz w:val="20"/>
          <w:szCs w:val="20"/>
        </w:rPr>
        <w:t xml:space="preserve">         </w:t>
      </w:r>
      <w:r w:rsidR="00BA2CB1" w:rsidRPr="00FA3119">
        <w:rPr>
          <w:b/>
          <w:bCs/>
          <w:sz w:val="20"/>
          <w:szCs w:val="20"/>
        </w:rPr>
        <w:t>(</w:t>
      </w:r>
      <w:r w:rsidRPr="00FA3119">
        <w:rPr>
          <w:b/>
          <w:bCs/>
          <w:sz w:val="20"/>
          <w:szCs w:val="20"/>
        </w:rPr>
        <w:t>Ολογράφως) : ΔΕΚΑ ΚΑΙ ΕΙΚΟΣΙ ΛΕΠΤΑ</w:t>
      </w:r>
    </w:p>
    <w:p w:rsidR="00807A3F" w:rsidRPr="00FA3119" w:rsidRDefault="00807A3F" w:rsidP="00142864">
      <w:pPr>
        <w:jc w:val="both"/>
        <w:rPr>
          <w:b/>
          <w:bCs/>
          <w:sz w:val="20"/>
          <w:szCs w:val="20"/>
        </w:rPr>
      </w:pPr>
    </w:p>
    <w:p w:rsidR="00BA2CB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Θ63</w:t>
      </w:r>
      <w:r w:rsidR="00BA2CB1" w:rsidRPr="00FA3119">
        <w:rPr>
          <w:b/>
          <w:bCs/>
          <w:sz w:val="20"/>
          <w:szCs w:val="20"/>
        </w:rPr>
        <w:t xml:space="preserve">  : </w:t>
      </w:r>
      <w:r w:rsidR="00807A3F" w:rsidRPr="00FA3119">
        <w:rPr>
          <w:b/>
          <w:bCs/>
          <w:sz w:val="20"/>
          <w:szCs w:val="20"/>
        </w:rPr>
        <w:t xml:space="preserve">Πλαστικός σωλήνας πολυαιθυλενίου (PE), 3ης γενιάς, πιστοποιημένης </w:t>
      </w:r>
    </w:p>
    <w:p w:rsidR="00BA2CB1"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 xml:space="preserve">καταλληλόλητας για πόσιμο νερό, πίεσης λειτουργίας  10 ATM κατά prEn </w:t>
      </w:r>
      <w:r w:rsidRPr="00FA3119">
        <w:rPr>
          <w:b/>
          <w:bCs/>
          <w:sz w:val="20"/>
          <w:szCs w:val="20"/>
        </w:rPr>
        <w:t xml:space="preserve"> </w:t>
      </w:r>
    </w:p>
    <w:p w:rsidR="00807A3F"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12201, διαμέτρου 63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πολυαιθυλενίου  (PE),   3ης   γενιάς, πιστοποιημένης καταλληλόλητας   για  πόσιμο  νερό,  πίεσης  λειτουργίας  10 ATM κατά prEn 12201, διαμέτρου 63 ΜΜ, πλήρως τοποθετημένος,   σύμφωνα   με   την  Τεχνική  Περιγραφή  και Προδιαγραφές της μελέτης, με τα ειδικά τεμάχια κάθε σχήματος τα  υλικά σύνδεσης, στερέωσης κλπ. και την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15,59</w:t>
      </w:r>
    </w:p>
    <w:p w:rsidR="00807A3F" w:rsidRPr="00FA3119" w:rsidRDefault="00807A3F" w:rsidP="00142864">
      <w:pPr>
        <w:jc w:val="both"/>
        <w:rPr>
          <w:b/>
          <w:bCs/>
          <w:sz w:val="20"/>
          <w:szCs w:val="20"/>
        </w:rPr>
      </w:pPr>
      <w:r w:rsidRPr="00FA3119">
        <w:rPr>
          <w:b/>
          <w:bCs/>
          <w:sz w:val="20"/>
          <w:szCs w:val="20"/>
        </w:rPr>
        <w:t xml:space="preserve">          (Ολογράφως): ΔΕΚΑ ΠΕΝΤΕ ΚΑΙ ΠΕΝΗΝΤΑ ΕΝΝΕΑ ΛΕΠΤΑ</w:t>
      </w:r>
    </w:p>
    <w:p w:rsidR="00807A3F" w:rsidRPr="00FA3119" w:rsidRDefault="00807A3F" w:rsidP="00142864">
      <w:pPr>
        <w:jc w:val="both"/>
        <w:rPr>
          <w:b/>
          <w:bCs/>
          <w:sz w:val="20"/>
          <w:szCs w:val="20"/>
        </w:rPr>
      </w:pPr>
      <w:r w:rsidRPr="00FA3119">
        <w:rPr>
          <w:b/>
          <w:bCs/>
          <w:sz w:val="20"/>
          <w:szCs w:val="20"/>
        </w:rPr>
        <w:t xml:space="preserve">                                    </w:t>
      </w:r>
    </w:p>
    <w:p w:rsidR="00BA2CB1" w:rsidRPr="00FA3119" w:rsidRDefault="00BA2CB1" w:rsidP="00142864">
      <w:pPr>
        <w:jc w:val="both"/>
        <w:rPr>
          <w:b/>
          <w:bCs/>
          <w:sz w:val="20"/>
          <w:szCs w:val="20"/>
        </w:rPr>
      </w:pPr>
    </w:p>
    <w:p w:rsidR="00BA2CB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Θ64</w:t>
      </w:r>
      <w:r w:rsidR="00BA2CB1" w:rsidRPr="00FA3119">
        <w:rPr>
          <w:b/>
          <w:bCs/>
          <w:sz w:val="20"/>
          <w:szCs w:val="20"/>
        </w:rPr>
        <w:t xml:space="preserve">  : </w:t>
      </w:r>
      <w:r w:rsidR="00BA2CB1" w:rsidRPr="00FA3119">
        <w:rPr>
          <w:b/>
          <w:bCs/>
          <w:sz w:val="20"/>
          <w:szCs w:val="20"/>
        </w:rPr>
        <w:tab/>
      </w:r>
      <w:r w:rsidR="00807A3F" w:rsidRPr="00FA3119">
        <w:rPr>
          <w:b/>
          <w:bCs/>
          <w:sz w:val="20"/>
          <w:szCs w:val="20"/>
        </w:rPr>
        <w:t xml:space="preserve">Πλαστικός σωλήνας πολυαιθυλενίου (PE), 3ης γενιάς, πιστοποιημένης </w:t>
      </w:r>
    </w:p>
    <w:p w:rsidR="00BA2CB1"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 xml:space="preserve">καταλληλόλητας  για πόσιμο νερό,  πίεσης  λειτουργίας  10 ATM κατά </w:t>
      </w:r>
    </w:p>
    <w:p w:rsidR="00807A3F"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prEn 12201, διαμέτρου 75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πολυαιθυλενίου   (PE),   3ης γενιάς, πιστοποιημένης καταλληλόλητας   για  πόσιμο  νερό,  πίεσης λειτουργίας  10 ATM κατά prEn 12201, διαμέτρου 75 ΜΜ, πλήρως τοποθετημένος,   σύμφωνα   με   την  Τεχνική  Περιγραφή  και Προδιαγραφές της μελέτης, με τα ειδικά τεμάχια κάθε σχήματος τα  υλικά σύνδεσης, στερέωσης κλπ. και την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tabs>
          <w:tab w:val="left" w:pos="851"/>
        </w:tabs>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19,04</w:t>
      </w:r>
    </w:p>
    <w:p w:rsidR="00807A3F" w:rsidRPr="00FA3119" w:rsidRDefault="00807A3F" w:rsidP="00142864">
      <w:pPr>
        <w:tabs>
          <w:tab w:val="left" w:pos="851"/>
        </w:tabs>
        <w:jc w:val="both"/>
        <w:rPr>
          <w:b/>
          <w:bCs/>
          <w:sz w:val="20"/>
          <w:szCs w:val="20"/>
        </w:rPr>
      </w:pPr>
      <w:r w:rsidRPr="00FA3119">
        <w:rPr>
          <w:b/>
          <w:bCs/>
          <w:sz w:val="20"/>
          <w:szCs w:val="20"/>
        </w:rPr>
        <w:t xml:space="preserve">           (Ολογράφως): ΔΕΚΑ ΕΝΝΕΑ ΚΑΙ ΤΕΣΣΕΡΑ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p>
    <w:p w:rsidR="00BA2CB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Θ65</w:t>
      </w:r>
      <w:r w:rsidR="00BA2CB1" w:rsidRPr="00FA3119">
        <w:rPr>
          <w:b/>
          <w:bCs/>
          <w:sz w:val="20"/>
          <w:szCs w:val="20"/>
        </w:rPr>
        <w:t xml:space="preserve">  : </w:t>
      </w:r>
      <w:r w:rsidR="00807A3F" w:rsidRPr="00FA3119">
        <w:rPr>
          <w:b/>
          <w:bCs/>
          <w:sz w:val="20"/>
          <w:szCs w:val="20"/>
        </w:rPr>
        <w:t xml:space="preserve">Πλαστικός   σωλήνας  ύδρευσης,από πολυπροπυλαίνιο (ΡΡ-R 80), </w:t>
      </w:r>
    </w:p>
    <w:p w:rsidR="00807A3F"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διαμέτρου 25x4.2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ύδρευσης, από πολυπροπυλαίνιο (ΡΡ-R 80), διαμέτρου  25x4.2  ΜΜ,  σύμφωνα με την Τεχνική Περιγραφή και Προδιαγραφές της μελέτης, πλήρως τοποθετημένος, συμπεριλαμβανομένων των ειδικών τεμαχίων κάθε σχήματος, των υλικών  σύνδεσης,  στερέωσης κλπ., και την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tabs>
          <w:tab w:val="left" w:pos="851"/>
        </w:tabs>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13,03</w:t>
      </w:r>
    </w:p>
    <w:p w:rsidR="00807A3F" w:rsidRPr="00FA3119" w:rsidRDefault="00807A3F" w:rsidP="00142864">
      <w:pPr>
        <w:jc w:val="both"/>
        <w:rPr>
          <w:b/>
          <w:bCs/>
          <w:sz w:val="20"/>
          <w:szCs w:val="20"/>
        </w:rPr>
      </w:pPr>
      <w:r w:rsidRPr="00FA3119">
        <w:rPr>
          <w:b/>
          <w:bCs/>
          <w:sz w:val="20"/>
          <w:szCs w:val="20"/>
        </w:rPr>
        <w:t xml:space="preserve">           (Ολογράφως): ΔΕΚΑ ΤΡΙΑ ΚΑΙ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A2CB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Θ66</w:t>
      </w:r>
      <w:r w:rsidR="00BA2CB1" w:rsidRPr="00FA3119">
        <w:rPr>
          <w:b/>
          <w:bCs/>
          <w:sz w:val="20"/>
          <w:szCs w:val="20"/>
        </w:rPr>
        <w:t xml:space="preserve">  :  </w:t>
      </w:r>
      <w:r w:rsidR="00807A3F" w:rsidRPr="00FA3119">
        <w:rPr>
          <w:b/>
          <w:bCs/>
          <w:sz w:val="20"/>
          <w:szCs w:val="20"/>
        </w:rPr>
        <w:t xml:space="preserve">Πλαστικός σωλήνας ύδρευσης, από πολυπροπυλαίνιο (ΡΡ-R </w:t>
      </w:r>
    </w:p>
    <w:p w:rsidR="00807A3F"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80),διαμέτρου 32x5.4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ύδρευσης, από πολυπροπυλαίνιο (ΡΡ-R 80), διαμέτρου 32x5.4 ΜΜ,  σύμφωνα με την Τεχνική Περιγραφή και Προδιαγραφές της  μελέτης, πλήρως τοποθετημένος, συμπεριλαμβανομένων των ειδικών τεμαχίων κάθε σχήματος, των υλικών  σύνδεσης,  στερέωσης κλπ., και την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tabs>
          <w:tab w:val="left" w:pos="851"/>
        </w:tabs>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16,39</w:t>
      </w:r>
    </w:p>
    <w:p w:rsidR="00807A3F" w:rsidRPr="00FA3119" w:rsidRDefault="00807A3F" w:rsidP="00142864">
      <w:pPr>
        <w:jc w:val="both"/>
        <w:rPr>
          <w:b/>
          <w:bCs/>
          <w:sz w:val="20"/>
          <w:szCs w:val="20"/>
        </w:rPr>
      </w:pPr>
      <w:r w:rsidRPr="00FA3119">
        <w:rPr>
          <w:b/>
          <w:bCs/>
          <w:sz w:val="20"/>
          <w:szCs w:val="20"/>
        </w:rPr>
        <w:t xml:space="preserve">           (Ολογράφως): ΔΕΚΑ ΕΞΙ ΚΑΙ ΤΡΙΑΝΤΑ ΕΝΝΕΑ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BA2CB1"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Θ67</w:t>
      </w:r>
      <w:r w:rsidR="00BA2CB1" w:rsidRPr="00FA3119">
        <w:rPr>
          <w:b/>
          <w:bCs/>
          <w:sz w:val="20"/>
          <w:szCs w:val="20"/>
        </w:rPr>
        <w:t xml:space="preserve">  : </w:t>
      </w:r>
      <w:r w:rsidR="00BA2CB1" w:rsidRPr="00FA3119">
        <w:rPr>
          <w:b/>
          <w:bCs/>
          <w:sz w:val="20"/>
          <w:szCs w:val="20"/>
        </w:rPr>
        <w:tab/>
      </w:r>
      <w:r w:rsidR="00807A3F" w:rsidRPr="00FA3119">
        <w:rPr>
          <w:b/>
          <w:bCs/>
          <w:sz w:val="20"/>
          <w:szCs w:val="20"/>
        </w:rPr>
        <w:t xml:space="preserve">Πλαστικός σωλήνας ύδρευσης, από πολυπροπυλαίνιο (ΡΡ-R 80), </w:t>
      </w:r>
    </w:p>
    <w:p w:rsidR="00807A3F"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διαμέτρου 50x6.9 ΜΜ.</w:t>
      </w:r>
    </w:p>
    <w:p w:rsidR="00807A3F" w:rsidRPr="00FA3119" w:rsidRDefault="00807A3F" w:rsidP="00142864">
      <w:pPr>
        <w:jc w:val="both"/>
        <w:rPr>
          <w:b/>
          <w:bCs/>
          <w:sz w:val="20"/>
          <w:szCs w:val="20"/>
        </w:rPr>
      </w:pPr>
      <w:r w:rsidRPr="00FA3119">
        <w:rPr>
          <w:b/>
          <w:bCs/>
          <w:sz w:val="20"/>
          <w:szCs w:val="20"/>
        </w:rPr>
        <w:tab/>
      </w: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tabs>
          <w:tab w:val="left" w:pos="851"/>
        </w:tabs>
        <w:jc w:val="both"/>
        <w:rPr>
          <w:sz w:val="20"/>
          <w:szCs w:val="20"/>
        </w:rPr>
      </w:pPr>
      <w:r w:rsidRPr="00FA3119">
        <w:rPr>
          <w:sz w:val="20"/>
          <w:szCs w:val="20"/>
        </w:rPr>
        <w:t>Πλαστικός  σωλήνας  ύδρευσης, από πολυπροπυλαίνιο (ΡΡ-R 80), διαμέτρου  50x6.9  ΜΜ,  σύμφωνα με την Τεχνική Περιγραφή και Προδιαγραφές της μελέτης, πλήρως τοποθετημένος, συμπεριλαμβανομένων των ειδικών τεμαχίων κάθε σχήματος, των υλικών  σύνδεσης,  στερέωσης κλπ., και την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21,29</w:t>
      </w:r>
    </w:p>
    <w:p w:rsidR="00807A3F" w:rsidRPr="00FA3119" w:rsidRDefault="00807A3F" w:rsidP="00142864">
      <w:pPr>
        <w:jc w:val="both"/>
        <w:rPr>
          <w:b/>
          <w:bCs/>
          <w:sz w:val="20"/>
          <w:szCs w:val="20"/>
        </w:rPr>
      </w:pPr>
      <w:r w:rsidRPr="00FA3119">
        <w:rPr>
          <w:b/>
          <w:bCs/>
          <w:sz w:val="20"/>
          <w:szCs w:val="20"/>
        </w:rPr>
        <w:t xml:space="preserve">          (Ολογράφως): ΕΙΚΟΣΙ ΕΝΑ ΚΑΙ ΕΙΚΟΣΙ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A2CB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Θ68</w:t>
      </w:r>
      <w:r w:rsidR="00BA2CB1" w:rsidRPr="00FA3119">
        <w:rPr>
          <w:b/>
          <w:bCs/>
          <w:sz w:val="20"/>
          <w:szCs w:val="20"/>
        </w:rPr>
        <w:t xml:space="preserve">  : </w:t>
      </w:r>
      <w:r w:rsidR="00BA2CB1" w:rsidRPr="00FA3119">
        <w:rPr>
          <w:b/>
          <w:bCs/>
          <w:sz w:val="20"/>
          <w:szCs w:val="20"/>
        </w:rPr>
        <w:tab/>
      </w:r>
      <w:r w:rsidR="00807A3F" w:rsidRPr="00FA3119">
        <w:rPr>
          <w:b/>
          <w:bCs/>
          <w:sz w:val="20"/>
          <w:szCs w:val="20"/>
        </w:rPr>
        <w:t xml:space="preserve">Πλαστικός σωλήνας ύδρευσης, από πολυπροπυλαίνιο (ΡΡ-R 80), </w:t>
      </w:r>
    </w:p>
    <w:p w:rsidR="00807A3F" w:rsidRPr="00FA3119" w:rsidRDefault="00BA2CB1" w:rsidP="00142864">
      <w:pPr>
        <w:jc w:val="both"/>
        <w:rPr>
          <w:b/>
          <w:bCs/>
          <w:sz w:val="20"/>
          <w:szCs w:val="20"/>
        </w:rPr>
      </w:pPr>
      <w:r w:rsidRPr="00FA3119">
        <w:rPr>
          <w:b/>
          <w:bCs/>
          <w:sz w:val="20"/>
          <w:szCs w:val="20"/>
        </w:rPr>
        <w:t xml:space="preserve">                  </w:t>
      </w:r>
      <w:r w:rsidR="00807A3F" w:rsidRPr="00FA3119">
        <w:rPr>
          <w:b/>
          <w:bCs/>
          <w:sz w:val="20"/>
          <w:szCs w:val="20"/>
        </w:rPr>
        <w:t>διαμέτρου 63x8.6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ύδρευσης, από πολυπροπυλαίνιο (ΡΡ-R 80), διαμέτρου  63x8.6  ΜΜ,  σύμφωνα με την Τεχνική Περιγραφή και Προδιαγραφές της μελέτης, πλήρως τοποθετημένος, συμπεριλαμβανομένων των ειδικών τεμαχίων κάθε σχήματος, των υλικών  σύνδεσης,  στερέωσης κλπ., και την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tabs>
          <w:tab w:val="left" w:pos="709"/>
          <w:tab w:val="left" w:pos="851"/>
        </w:tabs>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26,14</w:t>
      </w:r>
    </w:p>
    <w:p w:rsidR="00807A3F" w:rsidRPr="00FA3119" w:rsidRDefault="00807A3F" w:rsidP="00142864">
      <w:pPr>
        <w:jc w:val="both"/>
        <w:rPr>
          <w:b/>
          <w:bCs/>
          <w:sz w:val="20"/>
          <w:szCs w:val="20"/>
        </w:rPr>
      </w:pPr>
      <w:r w:rsidRPr="00FA3119">
        <w:rPr>
          <w:b/>
          <w:bCs/>
          <w:sz w:val="20"/>
          <w:szCs w:val="20"/>
        </w:rPr>
        <w:t xml:space="preserve">          (Ολογράφως): ΕΙΚΟΣΙ ΕΞΙ ΚΑΙ ΔΕΚΑ ΤΕΣΣΕΡΑ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                              </w:t>
      </w: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Θ69</w:t>
      </w:r>
      <w:r w:rsidR="00AD580F" w:rsidRPr="00FA3119">
        <w:rPr>
          <w:b/>
          <w:bCs/>
          <w:sz w:val="20"/>
          <w:szCs w:val="20"/>
        </w:rPr>
        <w:t xml:space="preserve"> : </w:t>
      </w:r>
      <w:r w:rsidR="00807A3F" w:rsidRPr="00FA3119">
        <w:rPr>
          <w:b/>
          <w:bCs/>
          <w:sz w:val="20"/>
          <w:szCs w:val="20"/>
        </w:rPr>
        <w:t xml:space="preserve">Πλαστικός σωλήνας ύδρευσης, από πολυπροπυλαίνιο (ΡΡ-R 80), </w:t>
      </w:r>
    </w:p>
    <w:p w:rsidR="00807A3F" w:rsidRPr="00FA3119" w:rsidRDefault="00AD580F" w:rsidP="00142864">
      <w:pPr>
        <w:jc w:val="both"/>
        <w:rPr>
          <w:b/>
          <w:bCs/>
          <w:sz w:val="20"/>
          <w:szCs w:val="20"/>
        </w:rPr>
      </w:pPr>
      <w:r w:rsidRPr="00FA3119">
        <w:rPr>
          <w:b/>
          <w:bCs/>
          <w:sz w:val="20"/>
          <w:szCs w:val="20"/>
        </w:rPr>
        <w:tab/>
        <w:t xml:space="preserve">                </w:t>
      </w:r>
      <w:r w:rsidR="00807A3F" w:rsidRPr="00FA3119">
        <w:rPr>
          <w:b/>
          <w:bCs/>
          <w:sz w:val="20"/>
          <w:szCs w:val="20"/>
        </w:rPr>
        <w:t>διαμέτρου 75x10.3 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AD580F" w:rsidRPr="00FA3119" w:rsidRDefault="00AD580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ύδρευσης, από πολυπροπυλαίνιο (ΡΡ-R 80), διαμέτρου  75x10.3  ΜΜ, σύμφωνα με την Τεχνική Περιγραφή και Προδιαγραφές της  μελέτης, πλήρως τοποθετημένος,  συμπεριλαμβανομένων  των ειδικών τεμαχίων κάθε σχήματος, των υλικών σύνδεσης, στερέωσης κλπ., και την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tabs>
          <w:tab w:val="left" w:pos="851"/>
        </w:tabs>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34,66</w:t>
      </w:r>
    </w:p>
    <w:p w:rsidR="00807A3F" w:rsidRPr="00FA3119" w:rsidRDefault="00807A3F" w:rsidP="00142864">
      <w:pPr>
        <w:jc w:val="both"/>
        <w:rPr>
          <w:b/>
          <w:bCs/>
          <w:sz w:val="20"/>
          <w:szCs w:val="20"/>
        </w:rPr>
      </w:pPr>
      <w:r w:rsidRPr="00FA3119">
        <w:rPr>
          <w:b/>
          <w:bCs/>
          <w:sz w:val="20"/>
          <w:szCs w:val="20"/>
        </w:rPr>
        <w:t xml:space="preserve">          (Ολογράφως) : ΤΡΙΑΝΤΑ ΤΕΣΣΕΡΑ ΚΑΙ ΕΞΗΝΤΑ ΕΞΙ ΛΕΠΤΑ</w:t>
      </w:r>
    </w:p>
    <w:p w:rsidR="00807A3F" w:rsidRPr="00FA3119" w:rsidRDefault="00807A3F" w:rsidP="00142864">
      <w:pPr>
        <w:jc w:val="both"/>
        <w:rPr>
          <w:sz w:val="20"/>
          <w:szCs w:val="20"/>
        </w:rPr>
      </w:pPr>
      <w:r w:rsidRPr="00FA3119">
        <w:rPr>
          <w:sz w:val="20"/>
          <w:szCs w:val="20"/>
        </w:rPr>
        <w:t xml:space="preserve">            </w:t>
      </w:r>
    </w:p>
    <w:p w:rsidR="00AD580F" w:rsidRPr="00FA3119" w:rsidRDefault="00AD580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Θ70</w:t>
      </w:r>
      <w:r w:rsidR="00AD580F" w:rsidRPr="00FA3119">
        <w:rPr>
          <w:b/>
          <w:bCs/>
          <w:sz w:val="20"/>
          <w:szCs w:val="20"/>
        </w:rPr>
        <w:t xml:space="preserve">  : </w:t>
      </w:r>
      <w:r w:rsidR="00807A3F" w:rsidRPr="00FA3119">
        <w:rPr>
          <w:b/>
          <w:bCs/>
          <w:sz w:val="20"/>
          <w:szCs w:val="20"/>
        </w:rPr>
        <w:t xml:space="preserve">Πλαστικός σωλήνας ύδρευσης, από πολυπροπυλαίνιο (ΡΡ-R 80),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διαμέτρου 110ΜΜ.</w:t>
      </w:r>
    </w:p>
    <w:p w:rsidR="00807A3F" w:rsidRPr="00FA3119" w:rsidRDefault="00807A3F" w:rsidP="00142864">
      <w:pPr>
        <w:jc w:val="both"/>
        <w:rPr>
          <w:sz w:val="20"/>
          <w:szCs w:val="20"/>
        </w:rPr>
      </w:pPr>
      <w:r w:rsidRPr="00FA3119">
        <w:rPr>
          <w:sz w:val="20"/>
          <w:szCs w:val="20"/>
        </w:rPr>
        <w:t xml:space="preserve">Κωδικός αναθεώρησης : ΗΛΜ 8    </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Πλαστικός  σωλήνας  ύδρευσης, από πολυπροπυλαίνιο (ΡΡ-R 80), διαμέτρου 110ΜΜ,  σύμφωνα  με την Τεχνική Περιγραφή και Προδιαγραφές της μελέτης,πλήρως τοποθετημένος, συμπεριλαμβανομένων των ειδικών τεμαχίων κάθε σχήματος, των υλικών  σύνδεσης,  στερέωσης κλπ., και την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AD580F" w:rsidRPr="00FA3119">
        <w:rPr>
          <w:b/>
          <w:bCs/>
          <w:sz w:val="20"/>
          <w:szCs w:val="20"/>
        </w:rPr>
        <w:t>(</w:t>
      </w:r>
      <w:r w:rsidRPr="00FA3119">
        <w:rPr>
          <w:b/>
          <w:bCs/>
          <w:sz w:val="20"/>
          <w:szCs w:val="20"/>
        </w:rPr>
        <w:t>Αριθμητικά) :</w:t>
      </w:r>
      <w:r w:rsidRPr="00FA3119">
        <w:rPr>
          <w:sz w:val="20"/>
          <w:szCs w:val="20"/>
        </w:rPr>
        <w:t xml:space="preserve"> </w:t>
      </w:r>
      <w:r w:rsidRPr="00FA3119">
        <w:rPr>
          <w:b/>
          <w:sz w:val="20"/>
          <w:szCs w:val="20"/>
        </w:rPr>
        <w:t>59,53</w:t>
      </w:r>
    </w:p>
    <w:p w:rsidR="00807A3F" w:rsidRPr="00FA3119" w:rsidRDefault="00807A3F" w:rsidP="00142864">
      <w:pPr>
        <w:jc w:val="both"/>
        <w:rPr>
          <w:b/>
          <w:bCs/>
          <w:sz w:val="20"/>
          <w:szCs w:val="20"/>
        </w:rPr>
      </w:pPr>
      <w:r w:rsidRPr="00FA3119">
        <w:rPr>
          <w:b/>
          <w:bCs/>
          <w:sz w:val="20"/>
          <w:szCs w:val="20"/>
        </w:rPr>
        <w:t xml:space="preserve">          (Ολογράφως) : ΠΕΝΗΝΤΑ ΕΝΝΕΑ ΚΑΙ ΠΕΝΗΝΤΑ ΤΡΙΑ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Θ71</w:t>
      </w:r>
      <w:r w:rsidR="00AD580F" w:rsidRPr="00FA3119">
        <w:rPr>
          <w:b/>
          <w:bCs/>
          <w:sz w:val="20"/>
          <w:szCs w:val="20"/>
        </w:rPr>
        <w:t xml:space="preserve">  :  </w:t>
      </w:r>
      <w:r w:rsidR="00807A3F" w:rsidRPr="00FA3119">
        <w:rPr>
          <w:b/>
          <w:bCs/>
          <w:sz w:val="20"/>
          <w:szCs w:val="20"/>
        </w:rPr>
        <w:t xml:space="preserve">Διάταξη (σκαφάκι) απορροής ομβρίων δώματος, αλουμινίου, με κάθετη </w:t>
      </w:r>
    </w:p>
    <w:p w:rsidR="00AD580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ή πλάγια έξοδο,  φλάντζα  στεγανότητας και  σχάρα,  διαμέτρου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εξόδου 100mm.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Απορροή  ομβρίων  δώματος,  αλουμινίου,  με  κάθετη ή πλάγια  έξοδο,  φλάντζα  στεγανότητας  και  σχάρα,  διαμέτρου εξόδου 100mm,  με  τον  ειδικό  σύνδεσμο  για σύνδεση σε δίκτυο από γαλβανισμένο  σιδηροσωλήνα, πλήρης,  σύμφωνα με την Τεχνική  Περιγραφή  και  Προδιαγραφές  της  μελέτης, δηλαδή προμήθεια υλικών  και  μικροϋλικών, προσκόμιση επί τόπου του έργου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tabs>
          <w:tab w:val="left" w:pos="709"/>
          <w:tab w:val="left" w:pos="851"/>
        </w:tabs>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408,86</w:t>
      </w:r>
    </w:p>
    <w:p w:rsidR="00807A3F" w:rsidRPr="00FA3119" w:rsidRDefault="00807A3F" w:rsidP="00142864">
      <w:pPr>
        <w:tabs>
          <w:tab w:val="left" w:pos="851"/>
        </w:tabs>
        <w:jc w:val="both"/>
        <w:rPr>
          <w:b/>
          <w:bCs/>
          <w:sz w:val="20"/>
          <w:szCs w:val="20"/>
        </w:rPr>
      </w:pPr>
      <w:r w:rsidRPr="00FA3119">
        <w:rPr>
          <w:b/>
          <w:bCs/>
          <w:sz w:val="20"/>
          <w:szCs w:val="20"/>
        </w:rPr>
        <w:t xml:space="preserve">           (Ολογράφως) : ΤΕΤΡΑΚΟΣΙΑ ΟΚΤΩ ΚΑΙ ΟΓΔΟΝΤΑ ΕΞΙ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                     </w:t>
      </w: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Θ72</w:t>
      </w:r>
      <w:r w:rsidR="00AD580F" w:rsidRPr="00FA3119">
        <w:rPr>
          <w:b/>
          <w:bCs/>
          <w:sz w:val="20"/>
          <w:szCs w:val="20"/>
        </w:rPr>
        <w:t xml:space="preserve"> : </w:t>
      </w:r>
      <w:r w:rsidR="00AD580F" w:rsidRPr="00FA3119">
        <w:rPr>
          <w:b/>
          <w:bCs/>
          <w:sz w:val="20"/>
          <w:szCs w:val="20"/>
        </w:rPr>
        <w:tab/>
      </w:r>
      <w:r w:rsidR="00AD580F" w:rsidRPr="00FA3119">
        <w:rPr>
          <w:b/>
          <w:bCs/>
          <w:sz w:val="20"/>
          <w:szCs w:val="20"/>
        </w:rPr>
        <w:tab/>
      </w:r>
      <w:r w:rsidR="00807A3F" w:rsidRPr="00FA3119">
        <w:rPr>
          <w:b/>
          <w:bCs/>
          <w:sz w:val="20"/>
          <w:szCs w:val="20"/>
        </w:rPr>
        <w:t xml:space="preserve">Διάταξη (σκαφάκι) απορροής ομβρίων ημιυπαίθριων χώρων,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πολυπροπυλένιο, με καλαθάκι για καθαρισμό</w:t>
      </w:r>
    </w:p>
    <w:p w:rsidR="00807A3F" w:rsidRPr="00FA3119" w:rsidRDefault="00807A3F" w:rsidP="00142864">
      <w:pPr>
        <w:jc w:val="both"/>
        <w:rPr>
          <w:sz w:val="20"/>
          <w:szCs w:val="20"/>
        </w:rPr>
      </w:pPr>
      <w:r w:rsidRPr="00FA3119">
        <w:rPr>
          <w:sz w:val="20"/>
          <w:szCs w:val="20"/>
        </w:rPr>
        <w:t xml:space="preserve">Κωδικός αναθεώρησης: ΗΛΜ 8           </w:t>
      </w:r>
    </w:p>
    <w:p w:rsidR="00AD580F" w:rsidRPr="00FA3119" w:rsidRDefault="00AD580F" w:rsidP="00142864">
      <w:pPr>
        <w:jc w:val="both"/>
        <w:rPr>
          <w:sz w:val="20"/>
          <w:szCs w:val="20"/>
        </w:rPr>
      </w:pPr>
    </w:p>
    <w:p w:rsidR="00807A3F" w:rsidRPr="00FA3119" w:rsidRDefault="00807A3F" w:rsidP="00142864">
      <w:pPr>
        <w:jc w:val="both"/>
        <w:rPr>
          <w:sz w:val="20"/>
          <w:szCs w:val="20"/>
        </w:rPr>
      </w:pPr>
      <w:r w:rsidRPr="00FA3119">
        <w:rPr>
          <w:sz w:val="20"/>
          <w:szCs w:val="20"/>
        </w:rPr>
        <w:t>Απορροή  ομβρίων  ημιυπαίθριων χώρων, από πολυπροπυλένιο, με καλαθάκι  για  καθαρισμό,  πλήρης, σύμφωνα με την Τεχνική Περιγραφή και Προδιαγραφές  της  μελέτης, δηλαδή προμήθεια υλικών και μικροϋλικών, προσκόμιση επί τόπου του έργου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tabs>
          <w:tab w:val="left" w:pos="851"/>
        </w:tabs>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80,21</w:t>
      </w:r>
    </w:p>
    <w:p w:rsidR="00807A3F" w:rsidRPr="00FA3119" w:rsidRDefault="00807A3F" w:rsidP="00142864">
      <w:pPr>
        <w:jc w:val="both"/>
        <w:rPr>
          <w:b/>
          <w:bCs/>
          <w:sz w:val="20"/>
          <w:szCs w:val="20"/>
        </w:rPr>
      </w:pPr>
      <w:r w:rsidRPr="00FA3119">
        <w:rPr>
          <w:b/>
          <w:bCs/>
          <w:sz w:val="20"/>
          <w:szCs w:val="20"/>
        </w:rPr>
        <w:t xml:space="preserve">           (Ολογράφως): ΟΓΔΟΝΤΑ ΚΑΙ ΕΙΚΟΣΙ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Θ73</w:t>
      </w:r>
      <w:r w:rsidR="00AD580F" w:rsidRPr="00FA3119">
        <w:rPr>
          <w:b/>
          <w:bCs/>
          <w:sz w:val="20"/>
          <w:szCs w:val="20"/>
        </w:rPr>
        <w:t xml:space="preserve"> : </w:t>
      </w:r>
      <w:r w:rsidR="00807A3F" w:rsidRPr="00FA3119">
        <w:rPr>
          <w:b/>
          <w:bCs/>
          <w:sz w:val="20"/>
          <w:szCs w:val="20"/>
        </w:rPr>
        <w:t xml:space="preserve">Σιφώνι  δαπέδου  πλαστικό, με κόφτρα  οσμών,  με  λαιμό  και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εσχάρα  ανοξείδωτη, τριών εισόδων Φ40-50ΜΜ  και  εξόδου έως 75ΜΜ.</w:t>
      </w:r>
    </w:p>
    <w:p w:rsidR="00807A3F" w:rsidRPr="00FA3119" w:rsidRDefault="00807A3F" w:rsidP="00142864">
      <w:pPr>
        <w:jc w:val="both"/>
        <w:rPr>
          <w:sz w:val="20"/>
          <w:szCs w:val="20"/>
        </w:rPr>
      </w:pPr>
      <w:r w:rsidRPr="00FA3119">
        <w:rPr>
          <w:sz w:val="20"/>
          <w:szCs w:val="20"/>
        </w:rPr>
        <w:t xml:space="preserve">Κωδικός αναθεώρησης: ΗΛΜ8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Σιφώνι  δαπέδου  πλαστικό,  με  κόφτρα  οσμών,  με λαιμό και εσχάρα  ανοξείδωτη,  τριών  εισόδων  Φ40-50ΜΜ και εξόδου έως 75ΜΜ,  πλήρως  τοποθετημένο  και συνδεδεμένο, σύμφωνα με την Τεχνική  Περιγραφή  και  Προδιαγραφές  της μελέτης, μετά των μικρουλικών   καθώς   και   της   εργασίας   διανοίξεων  των απαραίτητων οπών.</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59,10</w:t>
      </w:r>
    </w:p>
    <w:p w:rsidR="00807A3F" w:rsidRPr="00FA3119" w:rsidRDefault="00807A3F" w:rsidP="00142864">
      <w:pPr>
        <w:jc w:val="both"/>
        <w:rPr>
          <w:b/>
          <w:bCs/>
          <w:sz w:val="20"/>
          <w:szCs w:val="20"/>
        </w:rPr>
      </w:pPr>
      <w:r w:rsidRPr="00FA3119">
        <w:rPr>
          <w:b/>
          <w:bCs/>
          <w:sz w:val="20"/>
          <w:szCs w:val="20"/>
        </w:rPr>
        <w:t xml:space="preserve">          (Ολογράφως): ΠΕΝΗΝΤΑ ΕΝΝΕΑ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Θ74</w:t>
      </w:r>
      <w:r w:rsidR="00AD580F" w:rsidRPr="00FA3119">
        <w:rPr>
          <w:b/>
          <w:bCs/>
          <w:sz w:val="20"/>
          <w:szCs w:val="20"/>
        </w:rPr>
        <w:t xml:space="preserve">  : </w:t>
      </w:r>
      <w:r w:rsidR="00AD580F" w:rsidRPr="00FA3119">
        <w:rPr>
          <w:b/>
          <w:bCs/>
          <w:sz w:val="20"/>
          <w:szCs w:val="20"/>
        </w:rPr>
        <w:tab/>
      </w:r>
      <w:r w:rsidR="00807A3F" w:rsidRPr="00FA3119">
        <w:rPr>
          <w:b/>
          <w:bCs/>
          <w:sz w:val="20"/>
          <w:szCs w:val="20"/>
        </w:rPr>
        <w:t xml:space="preserve">Σιφώνι δαπέδου μηχανοστασίου, βαρέως τύπου, διαμέτρου εξόδου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DN100,  με χυτοσιδηρά  σχάρα συλλογής διαστάσεων 150χ150mm</w:t>
      </w:r>
    </w:p>
    <w:p w:rsidR="00807A3F" w:rsidRPr="00FA3119" w:rsidRDefault="00807A3F" w:rsidP="00142864">
      <w:pPr>
        <w:jc w:val="both"/>
        <w:rPr>
          <w:sz w:val="20"/>
          <w:szCs w:val="20"/>
        </w:rPr>
      </w:pPr>
      <w:r w:rsidRPr="00FA3119">
        <w:rPr>
          <w:sz w:val="20"/>
          <w:szCs w:val="20"/>
        </w:rPr>
        <w:t xml:space="preserve">Κωδικός αναθεώρησης: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Σιφώνι δαπέδου μηχανοστασίου, βαρέως τύπου, διαμέτρου εξόδου DN100, με  χυτοσιδηρά  σχάρα  συλλογής διαστάσεων 150χ150mm, πλήρες,  σύμφωνα  με  την Τεχνική Περιγραφή και Προδιαγραφές της   μελέτης,   τοποθετημένο   και   συνδεδεμένο  μετά  των μικροϋλικών   καθώς   και   της   εργασίας   διανοίξεως  των απαραίτητων οπών.</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349,17</w:t>
      </w:r>
    </w:p>
    <w:p w:rsidR="00807A3F" w:rsidRPr="00FA3119" w:rsidRDefault="00807A3F" w:rsidP="00142864">
      <w:pPr>
        <w:jc w:val="both"/>
        <w:rPr>
          <w:b/>
          <w:bCs/>
          <w:sz w:val="20"/>
          <w:szCs w:val="20"/>
        </w:rPr>
      </w:pPr>
      <w:r w:rsidRPr="00FA3119">
        <w:rPr>
          <w:b/>
          <w:bCs/>
          <w:sz w:val="20"/>
          <w:szCs w:val="20"/>
        </w:rPr>
        <w:t xml:space="preserve">           (Ολογράφως): ΤΡΙΑΚΟΣΙΑ ΣΑΡΑΝΤΑ ΕΝΝΕΑ ΚΑΙ ΔΕΚΑ ΕΠΤΑ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BE09F6" w:rsidRPr="00FA3119" w:rsidRDefault="00BE09F6"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Θ75</w:t>
      </w:r>
      <w:r w:rsidR="00AD580F" w:rsidRPr="00FA3119">
        <w:rPr>
          <w:b/>
          <w:bCs/>
          <w:sz w:val="20"/>
          <w:szCs w:val="20"/>
        </w:rPr>
        <w:t xml:space="preserve">  : </w:t>
      </w:r>
      <w:r w:rsidR="00807A3F" w:rsidRPr="00FA3119">
        <w:rPr>
          <w:b/>
          <w:bCs/>
          <w:sz w:val="20"/>
          <w:szCs w:val="20"/>
        </w:rPr>
        <w:t xml:space="preserve">Τσιμεντοσωλήνας ομβρίων υδάτων σε υπάρχον χαντάκι, διαμέτρου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200</w:t>
      </w:r>
      <w:r w:rsidRPr="00FA3119">
        <w:rPr>
          <w:b/>
          <w:bCs/>
          <w:sz w:val="20"/>
          <w:szCs w:val="20"/>
        </w:rPr>
        <w:t xml:space="preserve"> </w:t>
      </w:r>
      <w:r w:rsidR="00807A3F" w:rsidRPr="00FA3119">
        <w:rPr>
          <w:b/>
          <w:bCs/>
          <w:sz w:val="20"/>
          <w:szCs w:val="20"/>
        </w:rPr>
        <w:t>ΜΜ.</w:t>
      </w:r>
      <w:r w:rsidR="00807A3F" w:rsidRPr="00FA3119">
        <w:rPr>
          <w:b/>
          <w:bCs/>
          <w:sz w:val="20"/>
          <w:szCs w:val="20"/>
        </w:rPr>
        <w:tab/>
        <w:t xml:space="preserve">  </w:t>
      </w:r>
    </w:p>
    <w:p w:rsidR="00807A3F" w:rsidRPr="00FA3119" w:rsidRDefault="00807A3F" w:rsidP="00142864">
      <w:pPr>
        <w:jc w:val="both"/>
        <w:rPr>
          <w:sz w:val="20"/>
          <w:szCs w:val="20"/>
        </w:rPr>
      </w:pPr>
      <w:r w:rsidRPr="00FA3119">
        <w:rPr>
          <w:sz w:val="20"/>
          <w:szCs w:val="20"/>
        </w:rPr>
        <w:t xml:space="preserve">Κωδικός αναθεώρησης : ΗΛΜ 10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Τσιμεντοσωλήνας ομβρίων υδάτων σε υπάρχον χαντάκι, διαμέτρου 200 ΜΜ, δηλαδή  τσιμεντοσωλήνας και υλικά σύνδεσης και στερέωσης  και  εργασία  τοποθέτησης  και  στερέωσης,  εκτός  χωματουργικών  και λιθοδομών, με την κάλυψη των συνδέσεων με κονίαμα και επικάλυψη με ελαφρό στρώμα χώματος.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30,03</w:t>
      </w:r>
    </w:p>
    <w:p w:rsidR="00807A3F" w:rsidRPr="00FA3119" w:rsidRDefault="00807A3F" w:rsidP="00142864">
      <w:pPr>
        <w:jc w:val="both"/>
        <w:rPr>
          <w:b/>
          <w:bCs/>
          <w:sz w:val="20"/>
          <w:szCs w:val="20"/>
        </w:rPr>
      </w:pPr>
      <w:r w:rsidRPr="00FA3119">
        <w:rPr>
          <w:b/>
          <w:bCs/>
          <w:sz w:val="20"/>
          <w:szCs w:val="20"/>
        </w:rPr>
        <w:t xml:space="preserve">           (Ολογράφως): ΤΡΙΑΝΤΑ ΚΑΙ ΤΡΙΑ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Θ76</w:t>
      </w:r>
      <w:r w:rsidR="00AD580F" w:rsidRPr="00FA3119">
        <w:rPr>
          <w:b/>
          <w:bCs/>
          <w:sz w:val="20"/>
          <w:szCs w:val="20"/>
        </w:rPr>
        <w:t xml:space="preserve">  : </w:t>
      </w:r>
      <w:r w:rsidR="00807A3F" w:rsidRPr="00FA3119">
        <w:rPr>
          <w:b/>
          <w:bCs/>
          <w:sz w:val="20"/>
          <w:szCs w:val="20"/>
        </w:rPr>
        <w:t xml:space="preserve">Τσιμεντοσωλήνας ομβρίων υδάτων σε  υπάρχον χαντάκι, διαμέτρου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400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Τσιμεντοσωλήνας ομβρίων υδάτων σε υπάρχον χαντάκι, διαμέτρου 400  ΜΜ,  δηλαδή  τσιμεντοσωλήνας  και  υλικά  σύνδεσης  και στερέωσης  και  εργασία  τοποθέτησης  και  στερέωσης,  εκτός χωματουργικών  και λιθοδομών, με την κάλυψη των συνδέσεων με κονίαμα και επικάλυψη με ελαφρό στρώμα χώματος.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56,32</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ΠΕΝΗΝΤΑ ΕΞΙ ΚΑΙ ΤΡΙΑΝΤΑ ΔΥΟ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Θ77</w:t>
      </w:r>
      <w:r w:rsidR="00AD580F" w:rsidRPr="00FA3119">
        <w:rPr>
          <w:b/>
          <w:bCs/>
          <w:sz w:val="20"/>
          <w:szCs w:val="20"/>
        </w:rPr>
        <w:t xml:space="preserve">  : </w:t>
      </w:r>
      <w:r w:rsidR="00807A3F" w:rsidRPr="00FA3119">
        <w:rPr>
          <w:b/>
          <w:bCs/>
          <w:sz w:val="20"/>
          <w:szCs w:val="20"/>
        </w:rPr>
        <w:t xml:space="preserve">Τσιμεντοσωλήνας ομβρίων υδάτων σε  υπάρχον χαντάκι, διαμέτρου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600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Τσιμεντοσωλήνας ομβρίων υδάτων σε υπάρχον χαντάκι, διαμέτρου 600 ΜΜ, δηλαδή  τσιμεντοσωλήνας και  υλικά σύνδεσης και στερέωσης και  εργασία  τοποθέτησης και στερέωσης,  εκτός χωματουργικών  και λιθοδομών, με την κάλυψη των συνδέσεων με κονίαμα και επικάλυψη με ελαφρό στρώμα χώματος.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tabs>
          <w:tab w:val="left" w:pos="851"/>
        </w:tabs>
        <w:jc w:val="both"/>
        <w:rPr>
          <w:b/>
          <w:bCs/>
          <w:sz w:val="20"/>
          <w:szCs w:val="20"/>
        </w:rPr>
      </w:pPr>
      <w:r w:rsidRPr="00FA3119">
        <w:rPr>
          <w:b/>
          <w:bCs/>
          <w:sz w:val="20"/>
          <w:szCs w:val="20"/>
        </w:rPr>
        <w:t xml:space="preserve">ΕΥΡΩ    </w:t>
      </w:r>
      <w:r w:rsidR="00AD580F" w:rsidRPr="00FA3119">
        <w:rPr>
          <w:b/>
          <w:bCs/>
          <w:sz w:val="20"/>
          <w:szCs w:val="20"/>
        </w:rPr>
        <w:t xml:space="preserve"> </w:t>
      </w:r>
      <w:r w:rsidRPr="00FA3119">
        <w:rPr>
          <w:b/>
          <w:bCs/>
          <w:sz w:val="20"/>
          <w:szCs w:val="20"/>
        </w:rPr>
        <w:t>(Αριθμητικά) :</w:t>
      </w:r>
      <w:r w:rsidRPr="00FA3119">
        <w:rPr>
          <w:sz w:val="20"/>
          <w:szCs w:val="20"/>
        </w:rPr>
        <w:t xml:space="preserve"> </w:t>
      </w:r>
      <w:r w:rsidRPr="00FA3119">
        <w:rPr>
          <w:b/>
          <w:sz w:val="20"/>
          <w:szCs w:val="20"/>
        </w:rPr>
        <w:t>97,33</w:t>
      </w:r>
    </w:p>
    <w:p w:rsidR="00807A3F" w:rsidRPr="00FA3119" w:rsidRDefault="00807A3F" w:rsidP="00142864">
      <w:pPr>
        <w:jc w:val="both"/>
        <w:rPr>
          <w:b/>
          <w:bCs/>
          <w:sz w:val="20"/>
          <w:szCs w:val="20"/>
        </w:rPr>
      </w:pPr>
      <w:r w:rsidRPr="00FA3119">
        <w:rPr>
          <w:b/>
          <w:bCs/>
          <w:sz w:val="20"/>
          <w:szCs w:val="20"/>
        </w:rPr>
        <w:t xml:space="preserve">           (Ολογράφως): ΕΝΕΝΗΝΤΑ ΕΠΤΑ ΚΑΙ ΤΡΙΑΝΤΑ ΤΡΙΑ ΛΕΠΤΑ</w:t>
      </w:r>
    </w:p>
    <w:p w:rsidR="00807A3F" w:rsidRPr="00FA3119" w:rsidRDefault="00807A3F" w:rsidP="00142864">
      <w:pPr>
        <w:jc w:val="both"/>
        <w:rPr>
          <w:sz w:val="20"/>
          <w:szCs w:val="20"/>
        </w:rPr>
      </w:pPr>
    </w:p>
    <w:p w:rsidR="00AD580F" w:rsidRPr="00FA3119" w:rsidRDefault="00AD580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Θ78</w:t>
      </w:r>
      <w:r w:rsidR="00AD580F" w:rsidRPr="00FA3119">
        <w:rPr>
          <w:b/>
          <w:bCs/>
          <w:sz w:val="20"/>
          <w:szCs w:val="20"/>
        </w:rPr>
        <w:t xml:space="preserve">  : </w:t>
      </w:r>
      <w:r w:rsidR="00AD580F" w:rsidRPr="00FA3119">
        <w:rPr>
          <w:b/>
          <w:bCs/>
          <w:sz w:val="20"/>
          <w:szCs w:val="20"/>
        </w:rPr>
        <w:tab/>
      </w:r>
      <w:r w:rsidR="00807A3F" w:rsidRPr="00FA3119">
        <w:rPr>
          <w:b/>
          <w:bCs/>
          <w:sz w:val="20"/>
          <w:szCs w:val="20"/>
        </w:rPr>
        <w:t xml:space="preserve">Τσιμεντοσωλήνας ομβρίων υδάτων σε  υπάρχον χαντάκι, διαμέτρου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800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Τσιμεντοσωλήνας ομβρίων υδάτων σε υπάρχον χαντάκι, διαμέτρου 800 ΜΜ, δηλαδή  τσιμεντοσωλήνας  και  υλικά  σύνδεσης  και στερέωσης  και  εργασία  τοποθέτησης  και  στερέωσης,  εκτός χωματουργικών  και λιθοδομών, με την κάλυψη των συνδέσεων με κονίαμα και επικάλυψη με ελαφρό στρώμα χώματος.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tabs>
          <w:tab w:val="left" w:pos="709"/>
          <w:tab w:val="left" w:pos="851"/>
        </w:tabs>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154,41</w:t>
      </w:r>
    </w:p>
    <w:p w:rsidR="00807A3F" w:rsidRPr="00FA3119" w:rsidRDefault="00807A3F" w:rsidP="00142864">
      <w:pPr>
        <w:jc w:val="both"/>
        <w:rPr>
          <w:b/>
          <w:bCs/>
          <w:sz w:val="20"/>
          <w:szCs w:val="20"/>
        </w:rPr>
      </w:pPr>
      <w:r w:rsidRPr="00FA3119">
        <w:rPr>
          <w:b/>
          <w:bCs/>
          <w:sz w:val="20"/>
          <w:szCs w:val="20"/>
        </w:rPr>
        <w:t xml:space="preserve">          (Ολογράφως): ΕΚΑΤΟΝ ΠΕΝΗΝΤΑ ΤΕΣΣΕΡΑ ΚΑΙ ΣΑΡΑΝΤΑ ΕΝΑ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Θ79</w:t>
      </w:r>
      <w:r w:rsidR="00AD580F" w:rsidRPr="00FA3119">
        <w:rPr>
          <w:b/>
          <w:bCs/>
          <w:sz w:val="20"/>
          <w:szCs w:val="20"/>
        </w:rPr>
        <w:t xml:space="preserve">  : </w:t>
      </w:r>
      <w:r w:rsidR="00807A3F" w:rsidRPr="00FA3119">
        <w:rPr>
          <w:b/>
          <w:bCs/>
          <w:sz w:val="20"/>
          <w:szCs w:val="20"/>
        </w:rPr>
        <w:t xml:space="preserve">Πώμα  καθαρισμού (σωληνοστόμιο με  τάπα), πλαστικό, διαμέτρου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40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Πώμα  καθαρισμού (σωληνοστόμιο με τάπα), πλαστικό, διαμέτρου 40   ΜΜ,  κατάλληλο  για  το  είδος  του  σωλήνα  στο  οποίο τοποθετείται,  πλήρες,  με τα μικροϋλικά και την εργασία για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7,27</w:t>
      </w:r>
    </w:p>
    <w:p w:rsidR="00807A3F" w:rsidRPr="00FA3119" w:rsidRDefault="00807A3F" w:rsidP="00142864">
      <w:pPr>
        <w:jc w:val="both"/>
        <w:rPr>
          <w:b/>
          <w:bCs/>
          <w:sz w:val="20"/>
          <w:szCs w:val="20"/>
        </w:rPr>
      </w:pPr>
      <w:r w:rsidRPr="00FA3119">
        <w:rPr>
          <w:b/>
          <w:bCs/>
          <w:sz w:val="20"/>
          <w:szCs w:val="20"/>
        </w:rPr>
        <w:t xml:space="preserve">          (Ολογράφως): ΕΠΤΑ ΚΑΙ ΕΙΚΟΣΙ ΕΠΤΑ ΛΕΠΤΑ</w:t>
      </w:r>
    </w:p>
    <w:p w:rsidR="00807A3F" w:rsidRPr="00FA3119" w:rsidRDefault="00807A3F" w:rsidP="00142864">
      <w:pPr>
        <w:jc w:val="both"/>
        <w:rPr>
          <w:b/>
          <w:bCs/>
          <w:sz w:val="20"/>
          <w:szCs w:val="20"/>
        </w:rPr>
      </w:pPr>
      <w:r w:rsidRPr="00FA3119">
        <w:rPr>
          <w:b/>
          <w:bCs/>
          <w:sz w:val="20"/>
          <w:szCs w:val="20"/>
        </w:rPr>
        <w:t xml:space="preserve">         </w:t>
      </w:r>
    </w:p>
    <w:p w:rsidR="00AD580F" w:rsidRPr="00FA3119" w:rsidRDefault="00AD580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Θ80</w:t>
      </w:r>
      <w:r w:rsidR="00AD580F" w:rsidRPr="00FA3119">
        <w:rPr>
          <w:b/>
          <w:bCs/>
          <w:sz w:val="20"/>
          <w:szCs w:val="20"/>
        </w:rPr>
        <w:t xml:space="preserve">  : </w:t>
      </w:r>
      <w:r w:rsidR="00807A3F" w:rsidRPr="00FA3119">
        <w:rPr>
          <w:b/>
          <w:bCs/>
          <w:sz w:val="20"/>
          <w:szCs w:val="20"/>
        </w:rPr>
        <w:t xml:space="preserve">Πώμα  καθαρισμού (σωληνοστόμιο με  τάπα), πλαστικό, διαμέτρου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50 ΜΜ.</w:t>
      </w:r>
      <w:r w:rsidR="00807A3F" w:rsidRPr="00FA3119">
        <w:rPr>
          <w:b/>
          <w:bCs/>
          <w:sz w:val="20"/>
          <w:szCs w:val="20"/>
        </w:rPr>
        <w:tab/>
      </w:r>
    </w:p>
    <w:p w:rsidR="00807A3F" w:rsidRPr="00FA3119" w:rsidRDefault="00807A3F" w:rsidP="00142864">
      <w:pPr>
        <w:jc w:val="both"/>
        <w:rPr>
          <w:sz w:val="20"/>
          <w:szCs w:val="20"/>
        </w:rPr>
      </w:pPr>
      <w:r w:rsidRPr="00FA3119">
        <w:rPr>
          <w:sz w:val="20"/>
          <w:szCs w:val="20"/>
        </w:rPr>
        <w:t xml:space="preserve">Κωδικός αναθεώρησης: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Πώμα καθαρισμού (σωληνοστόμιο με τάπα), πλαστικό, διαμέτρου 50   ΜΜ,  κατάλληλο  για  το  είδος  του  σωλήνα  στο  οποίο τοποθετείται,  πλήρες,  με τα μικροϋλικά και την εργασία για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8,32</w:t>
      </w:r>
    </w:p>
    <w:p w:rsidR="00807A3F" w:rsidRPr="00FA3119" w:rsidRDefault="00807A3F" w:rsidP="00142864">
      <w:pPr>
        <w:jc w:val="both"/>
        <w:rPr>
          <w:b/>
          <w:bCs/>
          <w:sz w:val="20"/>
          <w:szCs w:val="20"/>
        </w:rPr>
      </w:pPr>
      <w:r w:rsidRPr="00FA3119">
        <w:rPr>
          <w:b/>
          <w:bCs/>
          <w:sz w:val="20"/>
          <w:szCs w:val="20"/>
        </w:rPr>
        <w:t xml:space="preserve">          (Ολογράφως): ΟΚΤΩ ΚΑΙ ΤΡΙΑΝΤΑ ΔΥΟ ΛΕΠΤΑ</w:t>
      </w:r>
    </w:p>
    <w:p w:rsidR="00807A3F" w:rsidRPr="00FA3119" w:rsidRDefault="00807A3F" w:rsidP="00142864">
      <w:pPr>
        <w:jc w:val="both"/>
        <w:rPr>
          <w:b/>
          <w:bCs/>
          <w:sz w:val="20"/>
          <w:szCs w:val="20"/>
        </w:rPr>
      </w:pPr>
    </w:p>
    <w:p w:rsidR="00AD580F" w:rsidRPr="00FA3119" w:rsidRDefault="00AD580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Θ81</w:t>
      </w:r>
      <w:r w:rsidR="00AD580F" w:rsidRPr="00FA3119">
        <w:rPr>
          <w:b/>
          <w:bCs/>
          <w:sz w:val="20"/>
          <w:szCs w:val="20"/>
        </w:rPr>
        <w:t xml:space="preserve">  : </w:t>
      </w:r>
      <w:r w:rsidR="00AD580F" w:rsidRPr="00FA3119">
        <w:rPr>
          <w:b/>
          <w:bCs/>
          <w:sz w:val="20"/>
          <w:szCs w:val="20"/>
        </w:rPr>
        <w:tab/>
      </w:r>
      <w:r w:rsidR="00807A3F" w:rsidRPr="00FA3119">
        <w:rPr>
          <w:b/>
          <w:bCs/>
          <w:sz w:val="20"/>
          <w:szCs w:val="20"/>
        </w:rPr>
        <w:t xml:space="preserve">Πώμα  καθαρισμού (σωληνοστόμιο με  τάπα), πλαστικό, διαμέτρου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75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Πώμα καθαρισμού (σωληνοστόμιο με τάπα), πλαστικό, διαμέτρου 75   ΜΜ,  κατάλληλο  για  το  είδος  του  σωλήνα  στο  οποίο τοποθετείται,  πλήρες,  με τα μικροϋλικά και την εργασία για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r w:rsidRPr="00FA3119">
        <w:rPr>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9,89</w:t>
      </w:r>
    </w:p>
    <w:p w:rsidR="00807A3F" w:rsidRPr="00FA3119" w:rsidRDefault="00807A3F" w:rsidP="00142864">
      <w:pPr>
        <w:jc w:val="both"/>
        <w:rPr>
          <w:b/>
          <w:bCs/>
          <w:sz w:val="20"/>
          <w:szCs w:val="20"/>
        </w:rPr>
      </w:pPr>
      <w:r w:rsidRPr="00FA3119">
        <w:rPr>
          <w:b/>
          <w:bCs/>
          <w:sz w:val="20"/>
          <w:szCs w:val="20"/>
        </w:rPr>
        <w:t xml:space="preserve">          (Ολογράφως) : ΕΝΝΕΑ ΚΑΙ ΟΓΔΟΝΤΑ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Θ82</w:t>
      </w:r>
      <w:r w:rsidR="00AD580F" w:rsidRPr="00FA3119">
        <w:rPr>
          <w:b/>
          <w:bCs/>
          <w:sz w:val="20"/>
          <w:szCs w:val="20"/>
        </w:rPr>
        <w:t xml:space="preserve">  :  </w:t>
      </w:r>
      <w:r w:rsidR="00807A3F" w:rsidRPr="00FA3119">
        <w:rPr>
          <w:b/>
          <w:bCs/>
          <w:sz w:val="20"/>
          <w:szCs w:val="20"/>
        </w:rPr>
        <w:t xml:space="preserve">Πώμα  καθαρισμού (σωληνοστόμιο με  τάπα), πλαστικό, διαμέτρου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100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Πώμα καθαρισμού (σωληνοστόμιο με τάπα), πλαστικό, διαμέτρου 100  ΜΜ,  κατάλληλο  για  το  είδος  του  σωλήνα  στο  οποίο  τοποθετείται,  πλήρες,  με τα μικροϋλικά και την εργασία για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11,77</w:t>
      </w:r>
    </w:p>
    <w:p w:rsidR="00807A3F" w:rsidRPr="00FA3119" w:rsidRDefault="00807A3F" w:rsidP="00142864">
      <w:pPr>
        <w:tabs>
          <w:tab w:val="left" w:pos="851"/>
        </w:tabs>
        <w:jc w:val="both"/>
        <w:rPr>
          <w:b/>
          <w:bCs/>
          <w:sz w:val="20"/>
          <w:szCs w:val="20"/>
        </w:rPr>
      </w:pPr>
      <w:r w:rsidRPr="00FA3119">
        <w:rPr>
          <w:b/>
          <w:bCs/>
          <w:sz w:val="20"/>
          <w:szCs w:val="20"/>
        </w:rPr>
        <w:t xml:space="preserve">          </w:t>
      </w:r>
      <w:r w:rsidR="00AD580F" w:rsidRPr="00FA3119">
        <w:rPr>
          <w:b/>
          <w:bCs/>
          <w:sz w:val="20"/>
          <w:szCs w:val="20"/>
        </w:rPr>
        <w:t xml:space="preserve"> </w:t>
      </w:r>
      <w:r w:rsidRPr="00FA3119">
        <w:rPr>
          <w:b/>
          <w:bCs/>
          <w:sz w:val="20"/>
          <w:szCs w:val="20"/>
        </w:rPr>
        <w:t>(Ολογράφως): ΕΝΤΕΚΑ ΚΑΙ ΕΒΔΟΜΗΝΤΑ ΕΠΤΑ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Θ83</w:t>
      </w:r>
      <w:r w:rsidR="00AD580F" w:rsidRPr="00FA3119">
        <w:rPr>
          <w:b/>
          <w:bCs/>
          <w:sz w:val="20"/>
          <w:szCs w:val="20"/>
        </w:rPr>
        <w:t xml:space="preserve"> : </w:t>
      </w:r>
      <w:r w:rsidR="00807A3F" w:rsidRPr="00FA3119">
        <w:rPr>
          <w:b/>
          <w:bCs/>
          <w:sz w:val="20"/>
          <w:szCs w:val="20"/>
        </w:rPr>
        <w:t xml:space="preserve">Πώμα  καθαρισμού (σωληνοστόμιο με  τάπα), πλαστικό, διαμέτρου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125 ΜΜ.</w:t>
      </w:r>
    </w:p>
    <w:p w:rsidR="00807A3F" w:rsidRPr="00FA3119" w:rsidRDefault="00807A3F" w:rsidP="00142864">
      <w:pPr>
        <w:jc w:val="both"/>
        <w:rPr>
          <w:sz w:val="20"/>
          <w:szCs w:val="20"/>
        </w:rPr>
      </w:pPr>
      <w:r w:rsidRPr="00FA3119">
        <w:rPr>
          <w:sz w:val="20"/>
          <w:szCs w:val="20"/>
        </w:rPr>
        <w:t xml:space="preserve">Κωδικός αναθεώρησης: ΗΛΜ 8           </w:t>
      </w:r>
    </w:p>
    <w:p w:rsidR="00807A3F" w:rsidRPr="00FA3119" w:rsidRDefault="00807A3F" w:rsidP="00142864">
      <w:pPr>
        <w:jc w:val="both"/>
        <w:rPr>
          <w:sz w:val="16"/>
          <w:szCs w:val="16"/>
        </w:rPr>
      </w:pPr>
    </w:p>
    <w:p w:rsidR="00807A3F" w:rsidRPr="00FA3119" w:rsidRDefault="00807A3F" w:rsidP="00142864">
      <w:pPr>
        <w:jc w:val="both"/>
        <w:rPr>
          <w:sz w:val="20"/>
          <w:szCs w:val="20"/>
        </w:rPr>
      </w:pPr>
      <w:r w:rsidRPr="00FA3119">
        <w:rPr>
          <w:sz w:val="20"/>
          <w:szCs w:val="20"/>
        </w:rPr>
        <w:t>Πώμα καθαρισμού (σωληνοστόμιο με τάπα), πλαστικό, διαμέτρου 125  ΜΜ,  κατάλληλο  για  το  είδος του σωλήνα στο  οποίο τοποθετείται,  πλήρες,  με τα μικροϋλικά και την εργασία για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13,88</w:t>
      </w:r>
    </w:p>
    <w:p w:rsidR="00807A3F" w:rsidRPr="00FA3119" w:rsidRDefault="00807A3F" w:rsidP="00142864">
      <w:pPr>
        <w:jc w:val="both"/>
        <w:rPr>
          <w:b/>
          <w:bCs/>
          <w:sz w:val="20"/>
          <w:szCs w:val="20"/>
        </w:rPr>
      </w:pPr>
      <w:r w:rsidRPr="00FA3119">
        <w:rPr>
          <w:b/>
          <w:bCs/>
          <w:sz w:val="20"/>
          <w:szCs w:val="20"/>
        </w:rPr>
        <w:t xml:space="preserve">          </w:t>
      </w:r>
      <w:r w:rsidR="00AD580F" w:rsidRPr="00FA3119">
        <w:rPr>
          <w:b/>
          <w:bCs/>
          <w:sz w:val="20"/>
          <w:szCs w:val="20"/>
        </w:rPr>
        <w:t xml:space="preserve"> </w:t>
      </w:r>
      <w:r w:rsidRPr="00FA3119">
        <w:rPr>
          <w:b/>
          <w:bCs/>
          <w:sz w:val="20"/>
          <w:szCs w:val="20"/>
        </w:rPr>
        <w:t>(Ολογράφως) : ΔΕΚΑ ΤΡΙΑ ΚΑΙ ΟΓΔΟΝΤΑ ΟΚΤΩ ΛΕΠΤΑ</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Θ84</w:t>
      </w:r>
      <w:r w:rsidR="00AD580F" w:rsidRPr="00FA3119">
        <w:rPr>
          <w:b/>
          <w:bCs/>
          <w:sz w:val="20"/>
          <w:szCs w:val="20"/>
        </w:rPr>
        <w:t xml:space="preserve">  :  </w:t>
      </w:r>
      <w:r w:rsidR="00807A3F" w:rsidRPr="00FA3119">
        <w:rPr>
          <w:b/>
          <w:bCs/>
          <w:sz w:val="20"/>
          <w:szCs w:val="20"/>
        </w:rPr>
        <w:t xml:space="preserve">Πώμα  καθαρισμού (σωληνοστόμιο με  τάπα), πλαστικό, διαμέτρου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140 ΜΜ.</w:t>
      </w:r>
    </w:p>
    <w:p w:rsidR="00807A3F" w:rsidRPr="00FA3119" w:rsidRDefault="00807A3F" w:rsidP="00142864">
      <w:pPr>
        <w:jc w:val="both"/>
        <w:rPr>
          <w:sz w:val="20"/>
          <w:szCs w:val="20"/>
        </w:rPr>
      </w:pPr>
      <w:r w:rsidRPr="00FA3119">
        <w:rPr>
          <w:sz w:val="20"/>
          <w:szCs w:val="20"/>
        </w:rPr>
        <w:t xml:space="preserve">Κωδικός αναθεώρησης: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Πώμα  καθαρισμού (σωληνοστόμιο με τάπα), πλαστικό, διαμέτρου 140  ΜΜ,  κατάλληλο  για  το  είδος του  σωλήνα  στο οποίο τοποθετείται, πλήρες, με τα μικροϋλικά και την εργασία για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16,68</w:t>
      </w:r>
    </w:p>
    <w:p w:rsidR="00807A3F" w:rsidRPr="00FA3119" w:rsidRDefault="00807A3F" w:rsidP="00142864">
      <w:pPr>
        <w:jc w:val="both"/>
        <w:rPr>
          <w:b/>
          <w:bCs/>
          <w:sz w:val="20"/>
          <w:szCs w:val="20"/>
        </w:rPr>
      </w:pPr>
      <w:r w:rsidRPr="00FA3119">
        <w:rPr>
          <w:b/>
          <w:bCs/>
          <w:sz w:val="20"/>
          <w:szCs w:val="20"/>
        </w:rPr>
        <w:t xml:space="preserve">          (Ολογράφως): ΔΕΚΑ ΕΞΙ ΚΑΙ ΕΞΗΝΤΑ ΟΚΤΩ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 xml:space="preserve">                                       </w:t>
      </w: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Θ85</w:t>
      </w:r>
      <w:r w:rsidR="00AD580F" w:rsidRPr="00FA3119">
        <w:rPr>
          <w:b/>
          <w:bCs/>
          <w:sz w:val="20"/>
          <w:szCs w:val="20"/>
        </w:rPr>
        <w:t xml:space="preserve">  : </w:t>
      </w:r>
      <w:r w:rsidR="00807A3F" w:rsidRPr="00FA3119">
        <w:rPr>
          <w:b/>
          <w:bCs/>
          <w:sz w:val="20"/>
          <w:szCs w:val="20"/>
        </w:rPr>
        <w:t xml:space="preserve">Ακροστόμιο καθαρισμού, δαπέδου (τύπου FLOOR CLEAN OUT), με </w:t>
      </w:r>
    </w:p>
    <w:p w:rsidR="00AD580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κλάσης Κ3, από πολυπροπυλένιο (κυρίως σώμα και εσωτερική τάπα),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διαμέτρου 100mm</w:t>
      </w:r>
    </w:p>
    <w:p w:rsidR="00807A3F" w:rsidRPr="00FA3119" w:rsidRDefault="00807A3F" w:rsidP="00142864">
      <w:pPr>
        <w:jc w:val="both"/>
        <w:rPr>
          <w:b/>
          <w:bCs/>
          <w:sz w:val="20"/>
          <w:szCs w:val="20"/>
        </w:rPr>
      </w:pPr>
      <w:r w:rsidRPr="00FA3119">
        <w:rPr>
          <w:sz w:val="20"/>
          <w:szCs w:val="20"/>
        </w:rPr>
        <w:t xml:space="preserve">Κωδικός αναθεώρησης: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Ακροστόμιο καθαρισμού, δαπέδου (τύπου FLOOR CLEAN OUT), με κλάσης Κ3,από  πολυπροπυλένιο  (κυρίως σώμα και εσωτερική τάπα), διαμέτρου 100mm, με πλαίσιο και κάλυμμα ανοξείδωτο διαστάσεων  150χ150mm,  κατάλληλο  για  σύνδεση  με πλαστικό σωλήνα  διαμέτρου  Φ110, πλήρως τοποθετημένο, σύμφωνα με την Τεχνική Περιγραφή και Προδιαγραφές της μελέτης</w:t>
      </w:r>
      <w:r w:rsidR="00BE09F6" w:rsidRPr="00FA3119">
        <w:rPr>
          <w:sz w:val="20"/>
          <w:szCs w:val="20"/>
        </w:rPr>
        <w:t>.</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245,23</w:t>
      </w:r>
    </w:p>
    <w:p w:rsidR="00807A3F" w:rsidRPr="00FA3119" w:rsidRDefault="00807A3F" w:rsidP="00142864">
      <w:pPr>
        <w:jc w:val="both"/>
        <w:rPr>
          <w:b/>
          <w:bCs/>
          <w:sz w:val="20"/>
          <w:szCs w:val="20"/>
        </w:rPr>
      </w:pPr>
      <w:r w:rsidRPr="00FA3119">
        <w:rPr>
          <w:b/>
          <w:bCs/>
          <w:sz w:val="20"/>
          <w:szCs w:val="20"/>
        </w:rPr>
        <w:t xml:space="preserve">          (Ολογράφως): ΔΙΑΚΟΣΙΑ ΣΑΡΑΝΤΑ ΠΕΝΤΕ ΚΑΙ ΕΙΚΟΣΙ ΤΡΙΑ ΛΕΠΤΑ</w:t>
      </w:r>
    </w:p>
    <w:p w:rsidR="00AD580F" w:rsidRPr="00FA3119" w:rsidRDefault="00AD580F" w:rsidP="00142864">
      <w:pPr>
        <w:jc w:val="both"/>
        <w:rPr>
          <w:b/>
          <w:bCs/>
          <w:sz w:val="20"/>
          <w:szCs w:val="20"/>
        </w:rPr>
      </w:pPr>
    </w:p>
    <w:p w:rsidR="00AD580F" w:rsidRPr="00FA3119" w:rsidRDefault="00AD580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Θ86</w:t>
      </w:r>
      <w:r w:rsidR="00AD580F" w:rsidRPr="00FA3119">
        <w:rPr>
          <w:b/>
          <w:bCs/>
          <w:sz w:val="20"/>
          <w:szCs w:val="20"/>
        </w:rPr>
        <w:t xml:space="preserve">  :  </w:t>
      </w:r>
      <w:r w:rsidR="00807A3F" w:rsidRPr="00FA3119">
        <w:rPr>
          <w:b/>
          <w:bCs/>
          <w:sz w:val="20"/>
          <w:szCs w:val="20"/>
        </w:rPr>
        <w:t>Συλλεκτήρας υδάτων στέγης (ντερές).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34          </w:t>
      </w:r>
    </w:p>
    <w:p w:rsidR="00AD580F" w:rsidRPr="00FA3119" w:rsidRDefault="00AD580F" w:rsidP="00142864">
      <w:pPr>
        <w:jc w:val="both"/>
        <w:rPr>
          <w:sz w:val="20"/>
          <w:szCs w:val="20"/>
        </w:rPr>
      </w:pPr>
    </w:p>
    <w:p w:rsidR="00807A3F" w:rsidRPr="00FA3119" w:rsidRDefault="00807A3F" w:rsidP="00142864">
      <w:pPr>
        <w:jc w:val="both"/>
        <w:rPr>
          <w:sz w:val="20"/>
          <w:szCs w:val="20"/>
        </w:rPr>
      </w:pPr>
      <w:r w:rsidRPr="00FA3119">
        <w:rPr>
          <w:sz w:val="20"/>
          <w:szCs w:val="20"/>
        </w:rPr>
        <w:t>Συλλεκτήρας   υδάτων   στέγης   (ντερές),  από  γαλβανισμένη λαμαρίνα  πάχους  0,6  μέχρι 0,8 ΜΜ, συμπεριλαμβανομένων των υλικών  συγκόλλησης,  στερέωσης  και  κάθε φύσης εργασία για πλήρη λειτουργία.</w:t>
      </w:r>
    </w:p>
    <w:p w:rsidR="00807A3F" w:rsidRPr="00FA3119" w:rsidRDefault="00807A3F" w:rsidP="00142864">
      <w:pPr>
        <w:jc w:val="both"/>
        <w:rPr>
          <w:sz w:val="20"/>
          <w:szCs w:val="20"/>
        </w:rPr>
      </w:pPr>
      <w:r w:rsidRPr="00FA3119">
        <w:rPr>
          <w:sz w:val="20"/>
          <w:szCs w:val="20"/>
        </w:rPr>
        <w:t>(1 Μ2)</w:t>
      </w:r>
    </w:p>
    <w:p w:rsidR="00807A3F" w:rsidRPr="00FA3119" w:rsidRDefault="00807A3F" w:rsidP="00142864">
      <w:pPr>
        <w:jc w:val="both"/>
        <w:rPr>
          <w:sz w:val="20"/>
          <w:szCs w:val="20"/>
        </w:rPr>
      </w:pPr>
    </w:p>
    <w:p w:rsidR="00807A3F" w:rsidRPr="00FA3119" w:rsidRDefault="00807A3F" w:rsidP="00142864">
      <w:pPr>
        <w:tabs>
          <w:tab w:val="left" w:pos="709"/>
          <w:tab w:val="left" w:pos="851"/>
        </w:tabs>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44,24</w:t>
      </w:r>
    </w:p>
    <w:p w:rsidR="00807A3F" w:rsidRPr="00FA3119" w:rsidRDefault="00807A3F" w:rsidP="00142864">
      <w:pPr>
        <w:jc w:val="both"/>
        <w:rPr>
          <w:b/>
          <w:bCs/>
          <w:sz w:val="20"/>
          <w:szCs w:val="20"/>
        </w:rPr>
      </w:pPr>
      <w:r w:rsidRPr="00FA3119">
        <w:rPr>
          <w:b/>
          <w:bCs/>
          <w:sz w:val="20"/>
          <w:szCs w:val="20"/>
        </w:rPr>
        <w:t xml:space="preserve">         (Ολογράφως): ΣΑΡΑΝΤΑ ΤΕΣΣΕΡΑ ΚΑΙ ΕΙΚΟΣΙ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Θ87</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από </w:t>
      </w:r>
      <w:r w:rsidR="00AD580F" w:rsidRPr="00FA3119">
        <w:rPr>
          <w:b/>
          <w:bCs/>
          <w:sz w:val="20"/>
          <w:szCs w:val="20"/>
        </w:rPr>
        <w:t xml:space="preserve">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30x30cm, βάθος έως 0.5Μ.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30x30cm, βάθος έως 0.5Μ, σύμφωνα με την Τεχνική Περιγραφή,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15cm,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100,93</w:t>
      </w:r>
    </w:p>
    <w:p w:rsidR="00807A3F" w:rsidRPr="00FA3119" w:rsidRDefault="00807A3F" w:rsidP="00142864">
      <w:pPr>
        <w:jc w:val="both"/>
        <w:rPr>
          <w:b/>
          <w:bCs/>
          <w:sz w:val="20"/>
          <w:szCs w:val="20"/>
        </w:rPr>
      </w:pPr>
      <w:r w:rsidRPr="00FA3119">
        <w:rPr>
          <w:b/>
          <w:bCs/>
          <w:sz w:val="20"/>
          <w:szCs w:val="20"/>
        </w:rPr>
        <w:t xml:space="preserve">          (Ολογράφως): ΕΚΑΤΟ ΚΑΙ ΕΝΕΝΤΑ ΤΡΙΑ ΛΕΠΤΑ</w:t>
      </w:r>
    </w:p>
    <w:p w:rsidR="00807A3F" w:rsidRPr="00FA3119" w:rsidRDefault="00807A3F" w:rsidP="00142864">
      <w:pPr>
        <w:jc w:val="both"/>
        <w:rPr>
          <w:b/>
          <w:bCs/>
          <w:sz w:val="12"/>
          <w:szCs w:val="12"/>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Θ88</w:t>
      </w:r>
      <w:r w:rsidR="00AD580F" w:rsidRPr="00FA3119">
        <w:rPr>
          <w:b/>
          <w:bCs/>
          <w:sz w:val="20"/>
          <w:szCs w:val="20"/>
        </w:rPr>
        <w:t xml:space="preserve">  : </w:t>
      </w:r>
      <w:r w:rsidR="00AD580F" w:rsidRPr="00FA3119">
        <w:rPr>
          <w:b/>
          <w:bCs/>
          <w:sz w:val="20"/>
          <w:szCs w:val="20"/>
        </w:rPr>
        <w:tab/>
      </w:r>
      <w:r w:rsidR="00807A3F" w:rsidRPr="00FA3119">
        <w:rPr>
          <w:b/>
          <w:bCs/>
          <w:sz w:val="20"/>
          <w:szCs w:val="20"/>
        </w:rPr>
        <w:t xml:space="preserve">Φρεάτιο επίσκεψης δικτύων αποχέτευσης (ακαθάρτων ή ομβρίων)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30x40cm, βάθος έως 0.5Μ.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30x40cm, βάθος έως 0.5Μ, σύμφωνα με την Τεχνική Περιγραφή,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15cm,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127,49</w:t>
      </w:r>
    </w:p>
    <w:p w:rsidR="00807A3F" w:rsidRPr="00FA3119" w:rsidRDefault="00807A3F" w:rsidP="00142864">
      <w:pPr>
        <w:jc w:val="both"/>
        <w:rPr>
          <w:b/>
          <w:bCs/>
          <w:sz w:val="20"/>
          <w:szCs w:val="20"/>
        </w:rPr>
      </w:pPr>
      <w:r w:rsidRPr="00FA3119">
        <w:rPr>
          <w:b/>
          <w:bCs/>
          <w:sz w:val="20"/>
          <w:szCs w:val="20"/>
        </w:rPr>
        <w:t xml:space="preserve">          (Ολογράφως) : ΕΚΑΤΟΝ ΕΙΚΟΣΙ ΕΠΤΑ ΚΑΙ ΣΑΡΑΝΤΑ ΕΝΝΕΑ ΛΕΠΤΑ</w:t>
      </w:r>
    </w:p>
    <w:p w:rsidR="00807A3F" w:rsidRPr="00FA3119" w:rsidRDefault="00807A3F" w:rsidP="00142864">
      <w:pPr>
        <w:jc w:val="both"/>
        <w:rPr>
          <w:b/>
          <w:bCs/>
          <w:sz w:val="16"/>
          <w:szCs w:val="16"/>
        </w:rPr>
      </w:pPr>
      <w:r w:rsidRPr="00FA3119">
        <w:rPr>
          <w:b/>
          <w:bCs/>
          <w:sz w:val="16"/>
          <w:szCs w:val="16"/>
        </w:rPr>
        <w:t xml:space="preserve">  </w:t>
      </w:r>
    </w:p>
    <w:p w:rsidR="00807A3F" w:rsidRPr="00FA3119" w:rsidRDefault="00807A3F" w:rsidP="00142864">
      <w:pPr>
        <w:jc w:val="both"/>
        <w:rPr>
          <w:b/>
          <w:bCs/>
          <w:sz w:val="16"/>
          <w:szCs w:val="16"/>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Θ89</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από σκυρόδεμα, διαστάσεων  40x40cm, βάθος έως 0.5Μ.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40x40cm, βάθος έως 0.5Μ, σύμφωνα με την Τεχνική Περιγραφή,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15cm,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179,87</w:t>
      </w:r>
    </w:p>
    <w:p w:rsidR="00807A3F" w:rsidRPr="00FA3119" w:rsidRDefault="00807A3F" w:rsidP="00142864">
      <w:pPr>
        <w:jc w:val="both"/>
        <w:rPr>
          <w:b/>
          <w:bCs/>
          <w:sz w:val="20"/>
          <w:szCs w:val="20"/>
        </w:rPr>
      </w:pPr>
      <w:r w:rsidRPr="00FA3119">
        <w:rPr>
          <w:b/>
          <w:bCs/>
          <w:sz w:val="20"/>
          <w:szCs w:val="20"/>
        </w:rPr>
        <w:t xml:space="preserve">           (Ολογράφως): ΕΚΑΤΟΝ ΕΒΔΟΜΗΝΤΑ ΕΝΝΕΑ ΚΑΙ ΟΓΔΟΝΤΑ ΕΠΤΑ ΛΕΠΤΑ</w:t>
      </w:r>
    </w:p>
    <w:p w:rsidR="00807A3F" w:rsidRPr="00FA3119" w:rsidRDefault="00807A3F" w:rsidP="00142864">
      <w:pPr>
        <w:jc w:val="both"/>
        <w:rPr>
          <w:sz w:val="12"/>
          <w:szCs w:val="12"/>
        </w:rPr>
      </w:pPr>
      <w:r w:rsidRPr="00FA3119">
        <w:rPr>
          <w:sz w:val="12"/>
          <w:szCs w:val="12"/>
        </w:rPr>
        <w:t xml:space="preserve">        </w:t>
      </w:r>
    </w:p>
    <w:p w:rsidR="00807A3F" w:rsidRPr="00FA3119" w:rsidRDefault="00807A3F" w:rsidP="00142864">
      <w:pPr>
        <w:jc w:val="both"/>
        <w:rPr>
          <w:b/>
          <w:bCs/>
          <w:sz w:val="12"/>
          <w:szCs w:val="12"/>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Θ90</w:t>
      </w:r>
      <w:r w:rsidR="00AD580F" w:rsidRPr="00FA3119">
        <w:rPr>
          <w:b/>
          <w:bCs/>
          <w:sz w:val="20"/>
          <w:szCs w:val="20"/>
        </w:rPr>
        <w:t xml:space="preserve">  : </w:t>
      </w:r>
      <w:r w:rsidR="00AD580F" w:rsidRPr="00FA3119">
        <w:rPr>
          <w:b/>
          <w:bCs/>
          <w:sz w:val="20"/>
          <w:szCs w:val="20"/>
        </w:rPr>
        <w:tab/>
      </w:r>
      <w:r w:rsidR="00807A3F" w:rsidRPr="00FA3119">
        <w:rPr>
          <w:b/>
          <w:bCs/>
          <w:sz w:val="20"/>
          <w:szCs w:val="20"/>
        </w:rPr>
        <w:t xml:space="preserve">Φρεάτιο επίσκεψης δικτύων αποχέτευσης (ακαθάρτων ή ομβρίων)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40x50cm, βάθος έως 0.5Μ</w:t>
      </w:r>
    </w:p>
    <w:p w:rsidR="00807A3F" w:rsidRPr="00FA3119" w:rsidRDefault="00807A3F" w:rsidP="00142864">
      <w:pPr>
        <w:jc w:val="both"/>
        <w:rPr>
          <w:sz w:val="20"/>
          <w:szCs w:val="20"/>
        </w:rPr>
      </w:pPr>
      <w:r w:rsidRPr="00FA3119">
        <w:rPr>
          <w:sz w:val="20"/>
          <w:szCs w:val="20"/>
        </w:rPr>
        <w:t xml:space="preserve">Κωδικός αναθεώρησης: ΟΙΚ 3213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40x50cm, βάθος έως 0.5Μ, σύμφωνα με την Τεχνική Περιγραφή,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15cm,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202,56</w:t>
      </w:r>
    </w:p>
    <w:p w:rsidR="00807A3F" w:rsidRPr="00FA3119" w:rsidRDefault="00807A3F" w:rsidP="00142864">
      <w:pPr>
        <w:jc w:val="both"/>
        <w:rPr>
          <w:b/>
          <w:bCs/>
          <w:sz w:val="20"/>
          <w:szCs w:val="20"/>
        </w:rPr>
      </w:pPr>
      <w:r w:rsidRPr="00FA3119">
        <w:rPr>
          <w:b/>
          <w:bCs/>
          <w:sz w:val="20"/>
          <w:szCs w:val="20"/>
        </w:rPr>
        <w:t xml:space="preserve">          (Ολογράφως): ΔΙΑΚΟΣΙΑ ΔΥΟ ΚΑΙ ΠΕΝΗΝΤΑ ΕΞΙ ΛΕΠΤΑ</w:t>
      </w:r>
    </w:p>
    <w:p w:rsidR="00AD580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Θ91</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από σκυρόδεμα, διαστάσεων 40x50cm, βάθος έως1.0Μ.</w:t>
      </w:r>
    </w:p>
    <w:p w:rsidR="00807A3F" w:rsidRPr="00FA3119" w:rsidRDefault="00807A3F" w:rsidP="00142864">
      <w:pPr>
        <w:jc w:val="both"/>
        <w:rPr>
          <w:sz w:val="20"/>
          <w:szCs w:val="20"/>
        </w:rPr>
      </w:pPr>
      <w:r w:rsidRPr="00FA3119">
        <w:rPr>
          <w:sz w:val="20"/>
          <w:szCs w:val="20"/>
        </w:rPr>
        <w:t xml:space="preserve">Κωδικός αναθεώρησης: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40x50cm, βάθος έως 1.0Μ,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278,76</w:t>
      </w:r>
    </w:p>
    <w:p w:rsidR="00807A3F" w:rsidRPr="00FA3119" w:rsidRDefault="00807A3F" w:rsidP="00142864">
      <w:pPr>
        <w:jc w:val="both"/>
        <w:rPr>
          <w:b/>
          <w:bCs/>
          <w:sz w:val="20"/>
          <w:szCs w:val="20"/>
        </w:rPr>
      </w:pPr>
      <w:r w:rsidRPr="00FA3119">
        <w:rPr>
          <w:b/>
          <w:bCs/>
          <w:sz w:val="20"/>
          <w:szCs w:val="20"/>
        </w:rPr>
        <w:t xml:space="preserve">          (Ολογράφως): ΔΙΑΚΟΣΙΑ ΕΒΔΟΜΗΝΤΑ ΟΚΤΩ ΚΑΙ ΕΒΔΟΜΗΝΤΑ ΕΞΙ ΛΕΠΤΑ</w:t>
      </w:r>
    </w:p>
    <w:p w:rsidR="00807A3F" w:rsidRPr="00FA3119" w:rsidRDefault="00807A3F" w:rsidP="00142864">
      <w:pPr>
        <w:jc w:val="both"/>
        <w:rPr>
          <w:b/>
          <w:bCs/>
          <w:sz w:val="16"/>
          <w:szCs w:val="16"/>
        </w:rPr>
      </w:pPr>
      <w:r w:rsidRPr="00FA3119">
        <w:rPr>
          <w:sz w:val="16"/>
          <w:szCs w:val="16"/>
        </w:rPr>
        <w:t xml:space="preserve">    </w:t>
      </w:r>
      <w:r w:rsidRPr="00FA3119">
        <w:rPr>
          <w:b/>
          <w:bCs/>
          <w:sz w:val="16"/>
          <w:szCs w:val="16"/>
        </w:rPr>
        <w:t xml:space="preserve">       </w:t>
      </w:r>
    </w:p>
    <w:p w:rsidR="00807A3F" w:rsidRPr="00FA3119" w:rsidRDefault="00807A3F" w:rsidP="00142864">
      <w:pPr>
        <w:jc w:val="both"/>
        <w:rPr>
          <w:b/>
          <w:bCs/>
          <w:sz w:val="16"/>
          <w:szCs w:val="16"/>
        </w:rPr>
      </w:pPr>
      <w:r w:rsidRPr="00FA3119">
        <w:rPr>
          <w:b/>
          <w:bCs/>
          <w:sz w:val="16"/>
          <w:szCs w:val="16"/>
        </w:rPr>
        <w:t xml:space="preserve">        </w:t>
      </w: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Θ92</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από σκυρόδεμα, διαστάσεων  50x60cm, βάθος έως1.0Μ.</w:t>
      </w:r>
    </w:p>
    <w:p w:rsidR="00807A3F" w:rsidRPr="00FA3119" w:rsidRDefault="00807A3F" w:rsidP="00142864">
      <w:pPr>
        <w:jc w:val="both"/>
        <w:rPr>
          <w:sz w:val="20"/>
          <w:szCs w:val="20"/>
        </w:rPr>
      </w:pPr>
      <w:r w:rsidRPr="00FA3119">
        <w:rPr>
          <w:sz w:val="20"/>
          <w:szCs w:val="20"/>
        </w:rPr>
        <w:t xml:space="preserve">Κωδικός αναθεώρησης: ΟΙΚ 3213          </w:t>
      </w:r>
    </w:p>
    <w:p w:rsidR="00AD580F" w:rsidRPr="00FA3119" w:rsidRDefault="00AD580F" w:rsidP="00142864">
      <w:pPr>
        <w:jc w:val="both"/>
        <w:rPr>
          <w:sz w:val="12"/>
          <w:szCs w:val="12"/>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50x60cm, βάθος έως 1.0Μ,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346,91</w:t>
      </w:r>
    </w:p>
    <w:p w:rsidR="00807A3F" w:rsidRPr="00FA3119" w:rsidRDefault="00AD580F" w:rsidP="00142864">
      <w:pPr>
        <w:tabs>
          <w:tab w:val="left" w:pos="851"/>
        </w:tabs>
        <w:jc w:val="both"/>
        <w:rPr>
          <w:b/>
          <w:bCs/>
          <w:sz w:val="20"/>
          <w:szCs w:val="20"/>
        </w:rPr>
      </w:pPr>
      <w:r w:rsidRPr="00FA3119">
        <w:rPr>
          <w:b/>
          <w:bCs/>
          <w:sz w:val="20"/>
          <w:szCs w:val="20"/>
        </w:rPr>
        <w:t xml:space="preserve"> </w:t>
      </w:r>
      <w:r w:rsidR="00807A3F" w:rsidRPr="00FA3119">
        <w:rPr>
          <w:b/>
          <w:bCs/>
          <w:sz w:val="20"/>
          <w:szCs w:val="20"/>
        </w:rPr>
        <w:t xml:space="preserve">          (Ολογράφως): ΤΡΙΑΚΟΣΙΑ ΣΑΡΑΝΤΑ ΕΞΙ ΚΑΙ ΕΝΕΝΗΝΤΑ ΕΝΑ ΛΕΠΤΑ</w:t>
      </w:r>
    </w:p>
    <w:p w:rsidR="00807A3F" w:rsidRPr="00FA3119" w:rsidRDefault="00807A3F" w:rsidP="00142864">
      <w:pPr>
        <w:jc w:val="both"/>
        <w:rPr>
          <w:sz w:val="16"/>
          <w:szCs w:val="16"/>
        </w:rPr>
      </w:pPr>
      <w:r w:rsidRPr="00FA3119">
        <w:rPr>
          <w:sz w:val="16"/>
          <w:szCs w:val="16"/>
        </w:rPr>
        <w:t xml:space="preserve">       </w:t>
      </w:r>
    </w:p>
    <w:p w:rsidR="00807A3F" w:rsidRPr="00FA3119" w:rsidRDefault="00807A3F" w:rsidP="00142864">
      <w:pPr>
        <w:jc w:val="both"/>
        <w:rPr>
          <w:sz w:val="16"/>
          <w:szCs w:val="16"/>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Θ93</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60x70cm, βάθος έως1.0Μ.</w:t>
      </w:r>
    </w:p>
    <w:p w:rsidR="00807A3F" w:rsidRPr="00FA3119" w:rsidRDefault="00807A3F" w:rsidP="00142864">
      <w:pPr>
        <w:jc w:val="both"/>
        <w:rPr>
          <w:sz w:val="20"/>
          <w:szCs w:val="20"/>
        </w:rPr>
      </w:pPr>
      <w:r w:rsidRPr="00FA3119">
        <w:rPr>
          <w:sz w:val="20"/>
          <w:szCs w:val="20"/>
        </w:rPr>
        <w:t xml:space="preserve">Κωδικός αναθεώρησης:ΟΙΚ 3213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60x70cm, βάθος έως 1.0Μ,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419,67</w:t>
      </w:r>
    </w:p>
    <w:p w:rsidR="00807A3F" w:rsidRPr="00FA3119" w:rsidRDefault="00807A3F" w:rsidP="00142864">
      <w:pPr>
        <w:jc w:val="both"/>
        <w:rPr>
          <w:b/>
          <w:bCs/>
          <w:sz w:val="20"/>
          <w:szCs w:val="20"/>
        </w:rPr>
      </w:pPr>
      <w:r w:rsidRPr="00FA3119">
        <w:rPr>
          <w:b/>
          <w:bCs/>
          <w:sz w:val="20"/>
          <w:szCs w:val="20"/>
        </w:rPr>
        <w:t xml:space="preserve">           (Ολογράφως): ΤΕΤΡΑΚΟΣΙΑ ΔΕΚΑ ΕΝΝΕΑ ΚΑΙ ΕΞΗΝΤΑ ΕΠΤΑ ΛΕΠΤΑ</w:t>
      </w:r>
    </w:p>
    <w:p w:rsidR="00807A3F" w:rsidRPr="00FA3119" w:rsidRDefault="00807A3F" w:rsidP="00142864">
      <w:pPr>
        <w:jc w:val="both"/>
        <w:rPr>
          <w:sz w:val="20"/>
          <w:szCs w:val="20"/>
        </w:rPr>
      </w:pPr>
      <w:r w:rsidRPr="00FA3119">
        <w:rPr>
          <w:sz w:val="20"/>
          <w:szCs w:val="20"/>
        </w:rPr>
        <w:lastRenderedPageBreak/>
        <w:t xml:space="preserve">           </w:t>
      </w: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Θ94</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από σκυρόδεμα, διαστάσεων  60x80cm, βάθος έως1.0Μ.</w:t>
      </w:r>
    </w:p>
    <w:p w:rsidR="00807A3F" w:rsidRPr="00FA3119" w:rsidRDefault="00807A3F" w:rsidP="00142864">
      <w:pPr>
        <w:jc w:val="both"/>
        <w:rPr>
          <w:sz w:val="20"/>
          <w:szCs w:val="20"/>
        </w:rPr>
      </w:pPr>
      <w:r w:rsidRPr="00FA3119">
        <w:rPr>
          <w:sz w:val="20"/>
          <w:szCs w:val="20"/>
        </w:rPr>
        <w:t xml:space="preserve">Κωδικός αναθεώρησης: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60x80cm, βάθος έως 1.0Μ,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sz w:val="20"/>
          <w:szCs w:val="20"/>
        </w:rPr>
        <w:t xml:space="preserve"> </w:t>
      </w:r>
      <w:r w:rsidRPr="00FA3119">
        <w:rPr>
          <w:b/>
          <w:bCs/>
          <w:sz w:val="20"/>
          <w:szCs w:val="20"/>
        </w:rPr>
        <w:t>ΕΥΡΩ   (Αριθμητικά) :</w:t>
      </w:r>
      <w:r w:rsidRPr="00FA3119">
        <w:rPr>
          <w:sz w:val="20"/>
          <w:szCs w:val="20"/>
        </w:rPr>
        <w:t xml:space="preserve"> </w:t>
      </w:r>
      <w:r w:rsidRPr="00FA3119">
        <w:rPr>
          <w:b/>
          <w:sz w:val="20"/>
          <w:szCs w:val="20"/>
        </w:rPr>
        <w:t>444,74</w:t>
      </w:r>
    </w:p>
    <w:p w:rsidR="00AD580F" w:rsidRPr="00FA3119" w:rsidRDefault="00807A3F" w:rsidP="00142864">
      <w:pPr>
        <w:jc w:val="both"/>
        <w:rPr>
          <w:b/>
          <w:bCs/>
          <w:sz w:val="20"/>
          <w:szCs w:val="20"/>
        </w:rPr>
      </w:pPr>
      <w:r w:rsidRPr="00FA3119">
        <w:rPr>
          <w:b/>
          <w:bCs/>
          <w:sz w:val="20"/>
          <w:szCs w:val="20"/>
        </w:rPr>
        <w:t xml:space="preserve">          (Ολογράφως): ΤΕΤΡΑΚΟΣΙΑ ΣΑΡΑΝΤΑ ΤΕΣΣΕΡΑ ΚΑΙ ΕΒΔΟΜΗΝΤΑ ΤΕΣΣΕΡΑ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r w:rsidR="00AD580F" w:rsidRPr="00FA3119">
        <w:rPr>
          <w:b/>
          <w:bCs/>
          <w:sz w:val="20"/>
          <w:szCs w:val="20"/>
        </w:rPr>
        <w:t xml:space="preserve">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r w:rsidRPr="00FA3119">
        <w:rPr>
          <w:sz w:val="20"/>
          <w:szCs w:val="20"/>
        </w:rPr>
        <w:t xml:space="preserve">           </w:t>
      </w:r>
    </w:p>
    <w:p w:rsidR="00AD580F" w:rsidRPr="00FA3119" w:rsidRDefault="00AD580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Θ95</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70x80cm, βάθος έως1.0Μ.</w:t>
      </w:r>
    </w:p>
    <w:p w:rsidR="00807A3F" w:rsidRPr="00FA3119" w:rsidRDefault="00807A3F" w:rsidP="00142864">
      <w:pPr>
        <w:jc w:val="both"/>
        <w:rPr>
          <w:sz w:val="20"/>
          <w:szCs w:val="20"/>
        </w:rPr>
      </w:pPr>
      <w:r w:rsidRPr="00FA3119">
        <w:rPr>
          <w:sz w:val="20"/>
          <w:szCs w:val="20"/>
        </w:rPr>
        <w:t xml:space="preserve">Κωδικός αναθεώρησης:ΟΙΚ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70x80cm, βάθος έως 1.0Μ,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458,36</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ΤΕΤΡΑΚΟΣΙΑ ΠΕΝΗΝΤΑ ΟΚΤΩ ΚΑΙ ΤΡΙΑΝΤΑ ΕΞΙ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Θ96</w:t>
      </w:r>
      <w:r w:rsidR="00AD580F" w:rsidRPr="00FA3119">
        <w:rPr>
          <w:b/>
          <w:bCs/>
          <w:sz w:val="20"/>
          <w:szCs w:val="20"/>
        </w:rPr>
        <w:t xml:space="preserve">  : </w:t>
      </w:r>
      <w:r w:rsidR="00AD580F" w:rsidRPr="00FA3119">
        <w:rPr>
          <w:b/>
          <w:bCs/>
          <w:sz w:val="20"/>
          <w:szCs w:val="20"/>
        </w:rPr>
        <w:tab/>
      </w:r>
      <w:r w:rsidR="00807A3F" w:rsidRPr="00FA3119">
        <w:rPr>
          <w:b/>
          <w:bCs/>
          <w:sz w:val="20"/>
          <w:szCs w:val="20"/>
        </w:rPr>
        <w:t xml:space="preserve">Φρεάτιο επίσκεψης δικτύων αποχέτευσης (ακαθάρτων  ή ομβρίων)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100x50cm, βάθος έως 1.0Μ.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:ΟΙΚ 3213          </w:t>
      </w:r>
    </w:p>
    <w:p w:rsidR="00807A3F" w:rsidRPr="00FA3119" w:rsidRDefault="00807A3F" w:rsidP="00142864">
      <w:pPr>
        <w:jc w:val="both"/>
        <w:rPr>
          <w:sz w:val="20"/>
          <w:szCs w:val="20"/>
        </w:rPr>
      </w:pPr>
    </w:p>
    <w:p w:rsidR="00BE09F6"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σκάματος,από  σκυρόδεμα, διαστάσεων 100x50cm, βάθος έως 1.0Μ,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w:t>
      </w:r>
    </w:p>
    <w:p w:rsidR="00807A3F" w:rsidRPr="00FA3119" w:rsidRDefault="00807A3F" w:rsidP="00142864">
      <w:pPr>
        <w:jc w:val="both"/>
        <w:rPr>
          <w:sz w:val="20"/>
          <w:szCs w:val="20"/>
        </w:rPr>
      </w:pPr>
      <w:r w:rsidRPr="00FA3119">
        <w:rPr>
          <w:sz w:val="20"/>
          <w:szCs w:val="20"/>
        </w:rPr>
        <w:lastRenderedPageBreak/>
        <w:t>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469,52</w:t>
      </w:r>
    </w:p>
    <w:p w:rsidR="00807A3F" w:rsidRPr="00FA3119" w:rsidRDefault="00807A3F" w:rsidP="00142864">
      <w:pPr>
        <w:jc w:val="both"/>
        <w:rPr>
          <w:b/>
          <w:bCs/>
          <w:sz w:val="20"/>
          <w:szCs w:val="20"/>
        </w:rPr>
      </w:pPr>
      <w:r w:rsidRPr="00FA3119">
        <w:rPr>
          <w:b/>
          <w:bCs/>
          <w:sz w:val="20"/>
          <w:szCs w:val="20"/>
        </w:rPr>
        <w:t xml:space="preserve">           (Ολογράφως): ΤΕΤΡΑΚΟΣΙΑ ΕΞΗΝΤΑ ΕΝΝΕΑ ΚΑΙ ΠΕΝΗΝΤΑ ΔΥΟ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Θ97</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100x100cm, βάθοςέως 1.0Μ.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:ΟΙΚ 3213          </w:t>
      </w:r>
    </w:p>
    <w:p w:rsidR="00AD580F" w:rsidRPr="00FA3119" w:rsidRDefault="00AD580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100x100cm, βάθος έως 1.0Μ,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557,36</w:t>
      </w:r>
    </w:p>
    <w:p w:rsidR="00807A3F" w:rsidRPr="00FA3119" w:rsidRDefault="00807A3F" w:rsidP="00142864">
      <w:pPr>
        <w:jc w:val="both"/>
        <w:rPr>
          <w:b/>
          <w:bCs/>
          <w:sz w:val="20"/>
          <w:szCs w:val="20"/>
        </w:rPr>
      </w:pPr>
      <w:r w:rsidRPr="00FA3119">
        <w:rPr>
          <w:b/>
          <w:bCs/>
          <w:sz w:val="20"/>
          <w:szCs w:val="20"/>
        </w:rPr>
        <w:t xml:space="preserve">           (Ολογράφως): ΠΕΝΤΑΚΟΣΙΑ ΠΕΝΗΝΤΑ ΕΠΤΑ ΚΑΙ ΤΡΙΑΝΤΑ ΕΞΙ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Θ98</w:t>
      </w:r>
      <w:r w:rsidR="00AD580F" w:rsidRPr="00FA3119">
        <w:rPr>
          <w:b/>
          <w:bCs/>
          <w:sz w:val="20"/>
          <w:szCs w:val="20"/>
        </w:rPr>
        <w:t xml:space="preserve">  : </w:t>
      </w:r>
      <w:r w:rsidR="00AD580F" w:rsidRPr="00FA3119">
        <w:rPr>
          <w:b/>
          <w:bCs/>
          <w:sz w:val="20"/>
          <w:szCs w:val="20"/>
        </w:rPr>
        <w:tab/>
      </w:r>
      <w:r w:rsidR="00807A3F" w:rsidRPr="00FA3119">
        <w:rPr>
          <w:b/>
          <w:bCs/>
          <w:sz w:val="20"/>
          <w:szCs w:val="20"/>
        </w:rPr>
        <w:t xml:space="preserve">Φρεάτιο επίσκεψης δικτύων αποχέτευσης (ακαθάρτων  ή ομβρίων)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από  σκυρόδεμα, διαστάσεων  120x120cm,  βάθος έως 1.0Μ.</w:t>
      </w:r>
    </w:p>
    <w:p w:rsidR="00807A3F" w:rsidRPr="00FA3119" w:rsidRDefault="00807A3F" w:rsidP="00142864">
      <w:pPr>
        <w:jc w:val="both"/>
        <w:rPr>
          <w:sz w:val="20"/>
          <w:szCs w:val="20"/>
        </w:rPr>
      </w:pPr>
      <w:r w:rsidRPr="00FA3119">
        <w:rPr>
          <w:sz w:val="20"/>
          <w:szCs w:val="20"/>
        </w:rPr>
        <w:t xml:space="preserve">Κωδικός αναθεώρησης:ΟΙΚ 3213          </w:t>
      </w:r>
    </w:p>
    <w:p w:rsidR="00AD580F" w:rsidRPr="00FA3119" w:rsidRDefault="00AD580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120x120cm, βάθος έως 1.0Μ,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637,82</w:t>
      </w:r>
    </w:p>
    <w:p w:rsidR="00807A3F" w:rsidRPr="00FA3119" w:rsidRDefault="00807A3F" w:rsidP="00142864">
      <w:pPr>
        <w:jc w:val="both"/>
        <w:rPr>
          <w:b/>
          <w:bCs/>
          <w:sz w:val="20"/>
          <w:szCs w:val="20"/>
        </w:rPr>
      </w:pPr>
      <w:r w:rsidRPr="00FA3119">
        <w:rPr>
          <w:b/>
          <w:bCs/>
          <w:sz w:val="20"/>
          <w:szCs w:val="20"/>
        </w:rPr>
        <w:t xml:space="preserve">           (Ολογράφως): ΕΞΑΚΟΣΙΑ ΤΡΙΑΝΤΑ ΕΠΤΑ ΚΑΙ ΟΓΔΟΝΤΑ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Θ99</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70x80cm, βάθος έως 1.5Μ.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70x80cm, βάθος έως 1.5Μ,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w:t>
      </w:r>
      <w:r w:rsidRPr="00FA3119">
        <w:rPr>
          <w:sz w:val="20"/>
          <w:szCs w:val="20"/>
        </w:rPr>
        <w:lastRenderedPageBreak/>
        <w:t>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575,91</w:t>
      </w:r>
    </w:p>
    <w:p w:rsidR="00807A3F" w:rsidRPr="00FA3119" w:rsidRDefault="00807A3F" w:rsidP="00142864">
      <w:pPr>
        <w:jc w:val="both"/>
        <w:rPr>
          <w:b/>
          <w:bCs/>
          <w:sz w:val="20"/>
          <w:szCs w:val="20"/>
        </w:rPr>
      </w:pPr>
      <w:r w:rsidRPr="00FA3119">
        <w:rPr>
          <w:b/>
          <w:bCs/>
          <w:sz w:val="20"/>
          <w:szCs w:val="20"/>
        </w:rPr>
        <w:t xml:space="preserve">          (Ολογράφως): ΠΕΝΤΑΚΟΣΙΑ ΕΒΔΟΜΗΝΤΑ ΠΕΝΤΕ ΚΑΙ ΕΝΕΝΗΝΤΑ ΕΝΑ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Θ100</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80x90cm, βάθος έως 1.5Μ.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80x90cm, βάθος έως 1.5Μ,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633,51</w:t>
      </w:r>
    </w:p>
    <w:p w:rsidR="00807A3F" w:rsidRPr="00FA3119" w:rsidRDefault="00807A3F" w:rsidP="00142864">
      <w:pPr>
        <w:jc w:val="both"/>
        <w:rPr>
          <w:b/>
          <w:bCs/>
          <w:sz w:val="20"/>
          <w:szCs w:val="20"/>
        </w:rPr>
      </w:pPr>
      <w:r w:rsidRPr="00FA3119">
        <w:rPr>
          <w:b/>
          <w:bCs/>
          <w:sz w:val="20"/>
          <w:szCs w:val="20"/>
        </w:rPr>
        <w:t xml:space="preserve">           (Ολογράφως): ΕΞΑΚΟΣΙΑ ΤΡΙΑΝΤΑ ΤΡΙΑ ΚΑΙ ΠΕΝΗΝΤΑ ΕΝΑ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Θ101</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90x100cm, βάθος έως</w:t>
      </w:r>
      <w:r w:rsidRPr="00FA3119">
        <w:rPr>
          <w:b/>
          <w:bCs/>
          <w:sz w:val="20"/>
          <w:szCs w:val="20"/>
        </w:rPr>
        <w:t xml:space="preserve"> </w:t>
      </w:r>
      <w:r w:rsidR="00807A3F" w:rsidRPr="00FA3119">
        <w:rPr>
          <w:b/>
          <w:bCs/>
          <w:sz w:val="20"/>
          <w:szCs w:val="20"/>
        </w:rPr>
        <w:t>1</w:t>
      </w:r>
      <w:r w:rsidRPr="00FA3119">
        <w:rPr>
          <w:b/>
          <w:bCs/>
          <w:sz w:val="20"/>
          <w:szCs w:val="20"/>
        </w:rPr>
        <w:t>,</w:t>
      </w:r>
      <w:r w:rsidR="00807A3F" w:rsidRPr="00FA3119">
        <w:rPr>
          <w:b/>
          <w:bCs/>
          <w:sz w:val="20"/>
          <w:szCs w:val="20"/>
        </w:rPr>
        <w:t>5</w:t>
      </w:r>
      <w:r w:rsidRPr="00FA3119">
        <w:rPr>
          <w:b/>
          <w:bCs/>
          <w:sz w:val="20"/>
          <w:szCs w:val="20"/>
        </w:rPr>
        <w:t xml:space="preserve"> </w:t>
      </w:r>
      <w:r w:rsidR="00807A3F" w:rsidRPr="00FA3119">
        <w:rPr>
          <w:b/>
          <w:bCs/>
          <w:sz w:val="20"/>
          <w:szCs w:val="20"/>
        </w:rPr>
        <w:t>Μ.</w:t>
      </w:r>
    </w:p>
    <w:p w:rsidR="00807A3F" w:rsidRPr="00FA3119" w:rsidRDefault="00807A3F" w:rsidP="00142864">
      <w:pPr>
        <w:jc w:val="both"/>
        <w:rPr>
          <w:sz w:val="20"/>
          <w:szCs w:val="20"/>
        </w:rPr>
      </w:pPr>
      <w:r w:rsidRPr="00FA3119">
        <w:rPr>
          <w:sz w:val="20"/>
          <w:szCs w:val="20"/>
        </w:rPr>
        <w:t xml:space="preserve">Κωδικός αναθεώρησης:ΟΙΚ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90x100cm, βάθος έως 1.5Μ,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693,65</w:t>
      </w:r>
    </w:p>
    <w:p w:rsidR="00807A3F" w:rsidRPr="00FA3119" w:rsidRDefault="00807A3F" w:rsidP="00142864">
      <w:pPr>
        <w:jc w:val="both"/>
        <w:rPr>
          <w:b/>
          <w:bCs/>
          <w:sz w:val="20"/>
          <w:szCs w:val="20"/>
        </w:rPr>
      </w:pPr>
      <w:r w:rsidRPr="00FA3119">
        <w:rPr>
          <w:b/>
          <w:bCs/>
          <w:sz w:val="20"/>
          <w:szCs w:val="20"/>
        </w:rPr>
        <w:t xml:space="preserve">          (Ολογράφως): ΕΞΑΚΟΣΙΑ ΕΝΕΝΗΝΤΑ ΤΡΙΑ ΚΑΙ ΕΞΗΝΤΑ ΠΕΝΤΕ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Θ102</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80x90cm, βάθος έως2.0Μ.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80x90cm, βάθος έως 2.0Μ,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745,86</w:t>
      </w:r>
    </w:p>
    <w:p w:rsidR="00807A3F" w:rsidRPr="00FA3119" w:rsidRDefault="00807A3F" w:rsidP="00142864">
      <w:pPr>
        <w:jc w:val="both"/>
        <w:rPr>
          <w:b/>
          <w:bCs/>
          <w:sz w:val="20"/>
          <w:szCs w:val="20"/>
        </w:rPr>
      </w:pPr>
      <w:r w:rsidRPr="00FA3119">
        <w:rPr>
          <w:b/>
          <w:bCs/>
          <w:sz w:val="20"/>
          <w:szCs w:val="20"/>
        </w:rPr>
        <w:t xml:space="preserve">          (Ολογράφως) : ΕΠΤΑΚΟΣΙΑ ΣΑΡΑΝΤΑ ΠΕΝΤΕ ΚΑΙ ΟΓΔΟΝΤΑ ΕΞΙ ΛΕΠΤΑ</w:t>
      </w:r>
    </w:p>
    <w:p w:rsidR="00807A3F" w:rsidRPr="00FA3119" w:rsidRDefault="00807A3F" w:rsidP="00142864">
      <w:pPr>
        <w:jc w:val="both"/>
        <w:rPr>
          <w:sz w:val="16"/>
          <w:szCs w:val="16"/>
        </w:rPr>
      </w:pPr>
      <w:r w:rsidRPr="00FA3119">
        <w:rPr>
          <w:sz w:val="16"/>
          <w:szCs w:val="16"/>
        </w:rPr>
        <w:t xml:space="preserve">                        </w:t>
      </w:r>
    </w:p>
    <w:p w:rsidR="00807A3F" w:rsidRPr="00FA3119" w:rsidRDefault="00807A3F" w:rsidP="00142864">
      <w:pPr>
        <w:jc w:val="both"/>
        <w:rPr>
          <w:sz w:val="16"/>
          <w:szCs w:val="16"/>
        </w:rPr>
      </w:pPr>
      <w:r w:rsidRPr="00FA3119">
        <w:rPr>
          <w:sz w:val="16"/>
          <w:szCs w:val="16"/>
        </w:rPr>
        <w:t xml:space="preserve">                  </w:t>
      </w: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Θ103</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από σκυρόδεμα, διαστάσεων  90x90cm, βάθος έως2.0Μ.</w:t>
      </w:r>
    </w:p>
    <w:p w:rsidR="00807A3F" w:rsidRPr="00FA3119" w:rsidRDefault="00807A3F" w:rsidP="00142864">
      <w:pPr>
        <w:jc w:val="both"/>
        <w:rPr>
          <w:sz w:val="20"/>
          <w:szCs w:val="20"/>
        </w:rPr>
      </w:pPr>
      <w:r w:rsidRPr="00FA3119">
        <w:rPr>
          <w:sz w:val="20"/>
          <w:szCs w:val="20"/>
        </w:rPr>
        <w:t xml:space="preserve">Κωδικός αναθεώρησης:ΟΙΚ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90x90cm, βάθος έως 2.0Μ, σύμφωνα με  τις  Προδιαγραφές  και  τα  σχέδια  της  μελέτης, δηλαδή εκσκαφή  σε  έδαφος  γαιώδες  ή  ημιβραχώδες,  διάστρωση του πυθμένα, τοποθέτηση του φρεατίου του οποίου γίνεται η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791,34</w:t>
      </w:r>
    </w:p>
    <w:p w:rsidR="00807A3F" w:rsidRPr="00FA3119" w:rsidRDefault="00807A3F" w:rsidP="00142864">
      <w:pPr>
        <w:jc w:val="both"/>
        <w:rPr>
          <w:b/>
          <w:bCs/>
          <w:sz w:val="20"/>
          <w:szCs w:val="20"/>
        </w:rPr>
      </w:pPr>
      <w:r w:rsidRPr="00FA3119">
        <w:rPr>
          <w:b/>
          <w:bCs/>
          <w:sz w:val="20"/>
          <w:szCs w:val="20"/>
        </w:rPr>
        <w:t xml:space="preserve">          (Ολογράφως): ΕΠΤΑΚΟΣΙΑ ΕΝΕΝΗΝΤΑ ΕΝΑ ΚΑΙ ΤΡΙΑΝΤΑ ΤΕΣΣΕΡΑ ΛΕΠΤΑ</w:t>
      </w:r>
    </w:p>
    <w:p w:rsidR="00807A3F" w:rsidRPr="00FA3119" w:rsidRDefault="00807A3F" w:rsidP="00142864">
      <w:pPr>
        <w:jc w:val="both"/>
        <w:rPr>
          <w:sz w:val="16"/>
          <w:szCs w:val="16"/>
        </w:rPr>
      </w:pPr>
      <w:r w:rsidRPr="00FA3119">
        <w:rPr>
          <w:sz w:val="16"/>
          <w:szCs w:val="16"/>
        </w:rPr>
        <w:t xml:space="preserve">       </w:t>
      </w:r>
    </w:p>
    <w:p w:rsidR="00807A3F" w:rsidRPr="00FA3119" w:rsidRDefault="00807A3F" w:rsidP="00142864">
      <w:pPr>
        <w:jc w:val="both"/>
        <w:rPr>
          <w:b/>
          <w:bCs/>
          <w:sz w:val="16"/>
          <w:szCs w:val="16"/>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Θ104</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από σκυρόδεμα, διαστάσεων 100x90cm, βάθος έως2.0Μ.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προκατασκευασμένο εργοστασιακά ή εργοταξιακά εκτός σκάματος, από  σκυρόδεμα, διαστάσεων 100x90cm, βάθος έως 2.0Μ, σύμφωνα με  τις  Προδιαγραφές  και  τα  σχέδια  της  μελέτης, δηλαδή εκσκαφή  σε  έδαφος  γαιώδες  ή  ημιβραχώδες,  διάστρωση του πυθμένα  και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833,24</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ΟΚΤΑΚΟΣΙΑ ΤΡΙΑΝΤΑ ΤΡΙΑ ΚΑΙ ΕΙΚΟΣΙ ΤΕΣΣΕΡΑ ΛΕΠΤΑ</w:t>
      </w:r>
    </w:p>
    <w:p w:rsidR="00AD580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Θ105</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w:t>
      </w:r>
    </w:p>
    <w:p w:rsidR="00AD580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από σκυρόδεμα, δύο στομίων, διαστάσεων 2χ(60x90cm), βάθος έως</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 </w:t>
      </w:r>
      <w:r w:rsidRPr="00FA3119">
        <w:rPr>
          <w:b/>
          <w:bCs/>
          <w:sz w:val="20"/>
          <w:szCs w:val="20"/>
        </w:rPr>
        <w:t xml:space="preserve"> </w:t>
      </w:r>
      <w:r w:rsidR="00807A3F" w:rsidRPr="00FA3119">
        <w:rPr>
          <w:b/>
          <w:bCs/>
          <w:sz w:val="20"/>
          <w:szCs w:val="20"/>
        </w:rPr>
        <w:t>1.0Μ.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επίσκεψης δικτύων αποχέτευσης (ακαθάρτων ή ομβρίων) από  σκυρόδεμα, δύο  στομίων, διαστάσεων 2χ(60x90cm), βάθος έως  1.0Μ,  σύμφωνα  με  τις  Προδιαγραφές και τα σχέδια της μελέτης,  δηλαδή  εκσκαφή  σε  έδαφος γαιώδες ή ημιβραχώδες, διάστρωση του πυθμένα και δόμηση των πλευρικών επιφανειών με σκυρόδεμα  κατηγορίας  C20/25, πάχους έως 20cm, με κατάλληλο χαλύβδινο  οπλισμό  βάρους  μέχρι </w:t>
      </w:r>
      <w:smartTag w:uri="urn:schemas-microsoft-com:office:smarttags" w:element="metricconverter">
        <w:smartTagPr>
          <w:attr w:name="ProductID" w:val="50 KG"/>
        </w:smartTagPr>
        <w:r w:rsidRPr="00FA3119">
          <w:rPr>
            <w:sz w:val="20"/>
            <w:szCs w:val="20"/>
          </w:rPr>
          <w:t>50 KG</w:t>
        </w:r>
      </w:smartTag>
      <w:r w:rsidRPr="00FA3119">
        <w:rPr>
          <w:sz w:val="20"/>
          <w:szCs w:val="20"/>
        </w:rPr>
        <w:t xml:space="preserve"> ανά Μ3 σκυροδέματος, σύμφωνα  με  την  στατική επίβλεψη του έργου,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1.071,04</w:t>
      </w:r>
    </w:p>
    <w:p w:rsidR="00807A3F" w:rsidRPr="00FA3119" w:rsidRDefault="00807A3F" w:rsidP="00142864">
      <w:pPr>
        <w:jc w:val="both"/>
        <w:rPr>
          <w:b/>
          <w:bCs/>
          <w:sz w:val="20"/>
          <w:szCs w:val="20"/>
        </w:rPr>
      </w:pPr>
      <w:r w:rsidRPr="00FA3119">
        <w:rPr>
          <w:b/>
          <w:bCs/>
          <w:sz w:val="20"/>
          <w:szCs w:val="20"/>
        </w:rPr>
        <w:t xml:space="preserve">           (Ολογράφως): ΧΙΛΙΑ ΕΒΔΟΜΗΝΤΑ ΕΝΑ ΚΑΙ ΤΕΣΣΕΡΑ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     </w:t>
      </w: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Θ106</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από σκυρόδεμα, διαστάσεων  Φ120cm,  βάθος έως2.0Μ.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Φρεάτιο  επίσκεψης δικτύων αποχέτευσης (ακαθάρτων ή ομβρίων) από σκυρόδεμα, διαστάσεων Φ120cm, βάθος έως 2.0Μ, σύμφωνα με την  Τεχνική  Περιγραφή,  τις Προδιαγραφές και τα σχέδια της μελέτης,  δηλαδή  εκσκαφή  σε  έδαφος γαιώδες ή ημιβραχώδες, διάστρωση του πυθμένα με σκυρόδεμα κατηγορίας C20/25, πάχους έως  15cm, τοποθέτηση τσιμεντοσωλήνα καταλλήλου διατομής για διαμόρφωση της πλευρικής  επιφάνειας,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608,42</w:t>
      </w:r>
    </w:p>
    <w:p w:rsidR="00807A3F" w:rsidRPr="00FA3119" w:rsidRDefault="00807A3F" w:rsidP="00142864">
      <w:pPr>
        <w:jc w:val="both"/>
        <w:rPr>
          <w:b/>
          <w:bCs/>
          <w:sz w:val="20"/>
          <w:szCs w:val="20"/>
        </w:rPr>
      </w:pPr>
      <w:r w:rsidRPr="00FA3119">
        <w:rPr>
          <w:b/>
          <w:bCs/>
          <w:sz w:val="20"/>
          <w:szCs w:val="20"/>
        </w:rPr>
        <w:t xml:space="preserve">           (Ολογράφως): ΕΞΑΚΟΣΙΑ ΟΚΤΩ ΚΑΙ ΣΑΡΑΝΤΑ ΔΥΟ ΛΕΠΤΑ</w:t>
      </w:r>
    </w:p>
    <w:p w:rsidR="00807A3F" w:rsidRPr="00FA3119" w:rsidRDefault="00807A3F" w:rsidP="00142864">
      <w:pPr>
        <w:jc w:val="both"/>
        <w:rPr>
          <w:sz w:val="20"/>
          <w:szCs w:val="20"/>
        </w:rPr>
      </w:pPr>
    </w:p>
    <w:p w:rsidR="00AD580F" w:rsidRPr="00FA3119" w:rsidRDefault="00AD580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Θ107</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από σκυρόδεμα, διαστάσεων  Φ120cm,  βάθος έως 2.5Μ.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tabs>
          <w:tab w:val="left" w:pos="1890"/>
        </w:tabs>
        <w:jc w:val="both"/>
        <w:rPr>
          <w:sz w:val="20"/>
          <w:szCs w:val="20"/>
        </w:rPr>
      </w:pPr>
      <w:r w:rsidRPr="00FA3119">
        <w:rPr>
          <w:sz w:val="20"/>
          <w:szCs w:val="20"/>
        </w:rPr>
        <w:tab/>
      </w:r>
    </w:p>
    <w:p w:rsidR="00807A3F" w:rsidRPr="00FA3119" w:rsidRDefault="00807A3F" w:rsidP="00142864">
      <w:pPr>
        <w:jc w:val="both"/>
        <w:rPr>
          <w:sz w:val="20"/>
          <w:szCs w:val="20"/>
        </w:rPr>
      </w:pPr>
      <w:r w:rsidRPr="00FA3119">
        <w:rPr>
          <w:sz w:val="20"/>
          <w:szCs w:val="20"/>
        </w:rPr>
        <w:t>Φρεάτιο  επίσκεψης δικτύων αποχέτευσης (ακαθάρτων ή ομβρίων) από σκυρόδεμα, διαστάσεων Φ120cm, βάθος έως 2.5Μ, σύμφωνα με την  Τεχνική  Περιγραφή,  τις Προδιαγραφές και τα σχέδια της μελέτης, δηλαδή  εκσκαφή  σε  έδαφος γαιώδες ή ημιβραχώδες, διάστρωση του πυθμένα με σκυρόδεμα κατηγορίας C20/25, πάχους έως  15cm, τοποθέτηση τσιμεντοσωλήνα καταλλήλου διατομής για διαμόρφωση της πλευρικής επιφάνειας,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696,32</w:t>
      </w:r>
    </w:p>
    <w:p w:rsidR="00807A3F" w:rsidRPr="00FA3119" w:rsidRDefault="00807A3F" w:rsidP="00142864">
      <w:pPr>
        <w:jc w:val="both"/>
        <w:rPr>
          <w:b/>
          <w:bCs/>
          <w:sz w:val="20"/>
          <w:szCs w:val="20"/>
        </w:rPr>
      </w:pPr>
      <w:r w:rsidRPr="00FA3119">
        <w:rPr>
          <w:b/>
          <w:bCs/>
          <w:sz w:val="20"/>
          <w:szCs w:val="20"/>
        </w:rPr>
        <w:t xml:space="preserve">           (Ολογράφως): ΕΞΑΚΟΣΙΑ ΕΝΕΝΗΝΤΑ ΕΞΙ ΚΑΙ ΤΡΙΑΝΤΑ ΔΥΟ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p>
    <w:p w:rsidR="00BE09F6" w:rsidRPr="00FA3119" w:rsidRDefault="00BE09F6" w:rsidP="00142864">
      <w:pPr>
        <w:jc w:val="both"/>
        <w:rPr>
          <w:sz w:val="20"/>
          <w:szCs w:val="20"/>
        </w:rPr>
      </w:pPr>
    </w:p>
    <w:p w:rsidR="00AD580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Θ108</w:t>
      </w:r>
      <w:r w:rsidR="00AD580F" w:rsidRPr="00FA3119">
        <w:rPr>
          <w:b/>
          <w:bCs/>
          <w:sz w:val="20"/>
          <w:szCs w:val="20"/>
        </w:rPr>
        <w:t xml:space="preserve">  : </w:t>
      </w:r>
      <w:r w:rsidR="00807A3F" w:rsidRPr="00FA3119">
        <w:rPr>
          <w:b/>
          <w:bCs/>
          <w:sz w:val="20"/>
          <w:szCs w:val="20"/>
        </w:rPr>
        <w:t xml:space="preserve">Φρεάτιο επίσκεψης δικτύων αποχέτευσης (ακαθάρτων ή ομβρίων) από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σκυρόδεμα, διαστάσεων  Φ120cm,  βάθος έως 3.0Μ.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Φρεάτιο  επίσκεψης δικτύων αποχέτευσης (ακαθάρτων ή ομβρίων) από σκυρόδεμα, διαστάσεων Φ120cm, βάθος έως 3.0Μ, σύμφωνα με την  Τεχνική  Περιγραφή,  τις Προδιαγραφές και τα σχέδια της μελέτης,  δηλαδή  εκσκαφή  σε  έδαφος γαιώδες ή ημιβραχώδες, διάστρωση του πυθμένα με σκυρόδεμα κατηγορίας C20/25, πάχους έως  15cm, τοποθέτηση τσιμεντοσωλήνα καταλλήλου διατομής για διαμόρφωση της  πλευρικής  επιφάνειας,  τοποθέτηση  στο σκυρόδεμα  του πυθμένα μισού τεμαχίου πλαστικού σωλήνα PVC Φ160mm τομής ημικυκλικής  και  σχήματος ημικυλινδρικού για διαμόρφωση  κοίλης επιφάνειας ροής υγρών, επίχριση με τσιμεντοκονίαμα  των  600Kg τσιμέντου,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795,96</w:t>
      </w:r>
    </w:p>
    <w:p w:rsidR="00807A3F" w:rsidRPr="00FA3119" w:rsidRDefault="00807A3F" w:rsidP="00142864">
      <w:pPr>
        <w:jc w:val="both"/>
        <w:rPr>
          <w:b/>
          <w:bCs/>
          <w:sz w:val="20"/>
          <w:szCs w:val="20"/>
        </w:rPr>
      </w:pPr>
      <w:r w:rsidRPr="00FA3119">
        <w:rPr>
          <w:b/>
          <w:bCs/>
          <w:sz w:val="20"/>
          <w:szCs w:val="20"/>
        </w:rPr>
        <w:t xml:space="preserve">          (Ολογράφως) : ΕΠΤΑΚΟΣΙΑ ΕΝΕΝΗΝΤΑ ΠΕΝΤΑ ΚΑΙ ΕΝΕΝΗΝΤΑ ΕΞΙ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Θ109</w:t>
      </w:r>
      <w:r w:rsidR="00AD580F" w:rsidRPr="00FA3119">
        <w:rPr>
          <w:b/>
          <w:bCs/>
          <w:sz w:val="20"/>
          <w:szCs w:val="20"/>
        </w:rPr>
        <w:t xml:space="preserve"> : </w:t>
      </w:r>
      <w:r w:rsidR="00AD580F" w:rsidRPr="00FA3119">
        <w:rPr>
          <w:b/>
          <w:bCs/>
          <w:sz w:val="20"/>
          <w:szCs w:val="20"/>
        </w:rPr>
        <w:tab/>
      </w:r>
      <w:r w:rsidR="00807A3F" w:rsidRPr="00FA3119">
        <w:rPr>
          <w:b/>
          <w:bCs/>
          <w:sz w:val="20"/>
          <w:szCs w:val="20"/>
        </w:rPr>
        <w:t xml:space="preserve">Φρεάτιο τοποθέτησης αντλιών λυμάτων ή ακαθάρτων, από σκυρόδεμα,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διαστάσεων 150x150cm, βάθος έως 1.5Μ.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Φρεάτιο τοποθέτησης αντλιών λυμάτων ή ακαθάρτων, από σκυρόδεμα, διαστάσεων 150x150cm, βάθος έως 1.5Μ, σύμφωνα με τις  Προδιαγραφές  και τα σχέδια της μελέτης, δηλαδή εκσκαφή σε  έδαφος γαιώδες ή ημιβραχώδες, διάστρωση του πυθμένα και δόμηση των πλευρικών  επιφανειών  με  σκυρόδεμα κατηγορίας C20/25,  πάχους  έως  20cm,  με  κατάλληλο χαλύβδινο οπλισμό βάρους  μέχρι  50  KG  ανά  Μ3  σκυροδέματος, σύμφωνα με την στατική  επίβλεψη του έργου, επίχριση με τσιμεντοκονίαμα των 600Kg τσιμέντου του πυθμένα και των πλευρικών επιφανειών του φρεατίου,εξαγωγή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958,10</w:t>
      </w:r>
    </w:p>
    <w:p w:rsidR="00807A3F" w:rsidRPr="00FA3119" w:rsidRDefault="00807A3F" w:rsidP="00142864">
      <w:pPr>
        <w:jc w:val="both"/>
        <w:rPr>
          <w:b/>
          <w:bCs/>
          <w:sz w:val="20"/>
          <w:szCs w:val="20"/>
        </w:rPr>
      </w:pPr>
      <w:r w:rsidRPr="00FA3119">
        <w:rPr>
          <w:b/>
          <w:bCs/>
          <w:sz w:val="20"/>
          <w:szCs w:val="20"/>
        </w:rPr>
        <w:t xml:space="preserve">          </w:t>
      </w:r>
      <w:r w:rsidR="00AD580F" w:rsidRPr="00FA3119">
        <w:rPr>
          <w:b/>
          <w:bCs/>
          <w:sz w:val="20"/>
          <w:szCs w:val="20"/>
        </w:rPr>
        <w:t xml:space="preserve"> </w:t>
      </w:r>
      <w:r w:rsidRPr="00FA3119">
        <w:rPr>
          <w:b/>
          <w:bCs/>
          <w:sz w:val="20"/>
          <w:szCs w:val="20"/>
        </w:rPr>
        <w:t>(Ολογράφως): ΕΝΝΙΑΚΟΣΙΑ ΠΕΝΗΝΤΑ ΟΚΤΩ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Θ110</w:t>
      </w:r>
      <w:r w:rsidR="00AD580F" w:rsidRPr="00FA3119">
        <w:rPr>
          <w:b/>
          <w:bCs/>
          <w:sz w:val="20"/>
          <w:szCs w:val="20"/>
        </w:rPr>
        <w:t xml:space="preserve">  : </w:t>
      </w:r>
      <w:r w:rsidR="00807A3F" w:rsidRPr="00FA3119">
        <w:rPr>
          <w:b/>
          <w:bCs/>
          <w:sz w:val="20"/>
          <w:szCs w:val="20"/>
        </w:rPr>
        <w:t xml:space="preserve">Φρεάτιο τοποθέτησης αντλιών λυμάτων ή ακαθάρτων, από σκυρόδεμα,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διαστάσεων 150x150cm, βάθος έως 2.0Μ.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Φρεάτιο  τοποθέτησης αντλιών  λυμάτων ή ακαθάρτων, από σκυρόδεμα,διαστάσεων 150x150cm, βάθος έως 2.0Μ, σύμφωνα με τις  Προδιαγραφές  και τα σχέδια της μελέτης, δηλαδή εκσκαφή σε  έδαφος γαιώδες ή ημιβραχώδες, διάστρωση του πυθμένα και δόμηση των πλευρικών  επιφανειών  με  σκυρόδεμα κατηγορίας  C20/25,  πάχους  έως  20cm,  με  κατάλληλο χαλύβδινο οπλισμό βάρους  μέχρι  50  KG  ανά  Μ3  σκυροδέματος, σύμφωνα με την στατική  επίβλεψη του έργου,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το διπλό χυτοσιδηρό κάλυμμα του φρεατίου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1.169,12</w:t>
      </w:r>
    </w:p>
    <w:p w:rsidR="00807A3F" w:rsidRPr="00FA3119" w:rsidRDefault="00807A3F" w:rsidP="00142864">
      <w:pPr>
        <w:jc w:val="both"/>
        <w:rPr>
          <w:b/>
          <w:bCs/>
          <w:sz w:val="20"/>
          <w:szCs w:val="20"/>
        </w:rPr>
      </w:pPr>
      <w:r w:rsidRPr="00FA3119">
        <w:rPr>
          <w:b/>
          <w:bCs/>
          <w:sz w:val="20"/>
          <w:szCs w:val="20"/>
        </w:rPr>
        <w:t xml:space="preserve">           (Ολογράφως): ΧΙΛΙΑ ΕΚΑΤΟΝ ΕΞΗΝΤΑ ΕΝΝΕΑ ΚΑΙ ΔΩΔΕΚΑ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          </w:t>
      </w: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Θ111</w:t>
      </w:r>
      <w:r w:rsidR="00AD580F" w:rsidRPr="00FA3119">
        <w:rPr>
          <w:b/>
          <w:bCs/>
          <w:sz w:val="20"/>
          <w:szCs w:val="20"/>
        </w:rPr>
        <w:t xml:space="preserve">  : </w:t>
      </w:r>
      <w:r w:rsidR="00807A3F" w:rsidRPr="00FA3119">
        <w:rPr>
          <w:b/>
          <w:bCs/>
          <w:sz w:val="20"/>
          <w:szCs w:val="20"/>
        </w:rPr>
        <w:t xml:space="preserve">Φρεάτιο άρδευσης, με βάνα, από σκυρόδεμα, διαστάσεων περίπου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40x40cm, βάθος 0.6Μ.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w:t>
      </w:r>
      <w:r w:rsidRPr="00FA3119">
        <w:rPr>
          <w:sz w:val="20"/>
          <w:szCs w:val="20"/>
          <w:lang w:val="en-US"/>
        </w:rPr>
        <w:t>OIK</w:t>
      </w:r>
      <w:r w:rsidRPr="00FA3119">
        <w:rPr>
          <w:sz w:val="20"/>
          <w:szCs w:val="20"/>
        </w:rPr>
        <w:t xml:space="preserve">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Φρεάτιο άρδευσης, με βάνα, από σκυρόδεμα, διαστάσεων περίπου 40x40cm,  βάθος  0.6Μ,  δηλαδή  εκσκαφή  σε έδαφος γαιώδες ή ημιβραχώδες,  διάστρωση  του πυθμένα με σκυρόδεμα κατηγορίας Β160  των  300  KG  τσιμέντου,  πάχους  15  CM,  δόμηση  των πλευρικών επιφανειών με σκυρόδεμα κατηγορίας Β160 των </w:t>
      </w:r>
      <w:smartTag w:uri="urn:schemas-microsoft-com:office:smarttags" w:element="metricconverter">
        <w:smartTagPr>
          <w:attr w:name="ProductID" w:val="300 KG"/>
        </w:smartTagPr>
        <w:r w:rsidRPr="00FA3119">
          <w:rPr>
            <w:sz w:val="20"/>
            <w:szCs w:val="20"/>
          </w:rPr>
          <w:t>300 KG</w:t>
        </w:r>
      </w:smartTag>
      <w:r w:rsidRPr="00FA3119">
        <w:rPr>
          <w:sz w:val="20"/>
          <w:szCs w:val="20"/>
        </w:rPr>
        <w:t xml:space="preserve"> τσιμέντου πάχους </w:t>
      </w:r>
      <w:smartTag w:uri="urn:schemas-microsoft-com:office:smarttags" w:element="metricconverter">
        <w:smartTagPr>
          <w:attr w:name="ProductID" w:val="15 CM"/>
        </w:smartTagPr>
        <w:r w:rsidRPr="00FA3119">
          <w:rPr>
            <w:sz w:val="20"/>
            <w:szCs w:val="20"/>
          </w:rPr>
          <w:t>15 CM</w:t>
        </w:r>
      </w:smartTag>
      <w:r w:rsidRPr="00FA3119">
        <w:rPr>
          <w:sz w:val="20"/>
          <w:szCs w:val="20"/>
        </w:rPr>
        <w:t>, με  κατάλληλο  χαλύβδινο οπλισμό βάρους  μέχρι  50  KG  ανά  Μ3  σκυροδέματος, σύμφωνα με την στατική  επίβλεψη του έργου,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και η σφαιρική βάνα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196,81</w:t>
      </w:r>
    </w:p>
    <w:p w:rsidR="00807A3F" w:rsidRPr="00FA3119" w:rsidRDefault="00807A3F" w:rsidP="00142864">
      <w:pPr>
        <w:jc w:val="both"/>
        <w:rPr>
          <w:b/>
          <w:bCs/>
          <w:sz w:val="20"/>
          <w:szCs w:val="20"/>
        </w:rPr>
      </w:pPr>
      <w:r w:rsidRPr="00FA3119">
        <w:rPr>
          <w:b/>
          <w:bCs/>
          <w:sz w:val="20"/>
          <w:szCs w:val="20"/>
        </w:rPr>
        <w:t xml:space="preserve">           (Ολογράφως): ΕΚΑΤΟΝ ΕΝΕΝΗΝΤΑ ΕΞΙ ΚΑΙ ΟΓΔΟΝΤΑ ΕΝΑ ΛΕΠΤΑ</w:t>
      </w:r>
    </w:p>
    <w:p w:rsidR="00807A3F" w:rsidRPr="00FA3119" w:rsidRDefault="00807A3F" w:rsidP="00142864">
      <w:pPr>
        <w:jc w:val="both"/>
        <w:rPr>
          <w:b/>
          <w:bCs/>
          <w:sz w:val="20"/>
          <w:szCs w:val="20"/>
        </w:rPr>
      </w:pPr>
      <w:r w:rsidRPr="00FA3119">
        <w:rPr>
          <w:sz w:val="20"/>
          <w:szCs w:val="20"/>
        </w:rPr>
        <w:t xml:space="preserve">     </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Θ112</w:t>
      </w:r>
      <w:r w:rsidR="00AD580F" w:rsidRPr="00FA3119">
        <w:rPr>
          <w:b/>
          <w:bCs/>
          <w:sz w:val="20"/>
          <w:szCs w:val="20"/>
        </w:rPr>
        <w:t xml:space="preserve">  : </w:t>
      </w:r>
      <w:r w:rsidR="00807A3F" w:rsidRPr="00FA3119">
        <w:rPr>
          <w:b/>
          <w:bCs/>
          <w:sz w:val="20"/>
          <w:szCs w:val="20"/>
        </w:rPr>
        <w:t xml:space="preserve">Φρεάτιο προστασίας βανών, διαστάσεων περίπου  30x30cm, βάθος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έως 0.5Μ.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w:t>
      </w:r>
      <w:r w:rsidRPr="00FA3119">
        <w:rPr>
          <w:sz w:val="20"/>
          <w:szCs w:val="20"/>
          <w:lang w:val="en-US"/>
        </w:rPr>
        <w:t>OIK</w:t>
      </w:r>
      <w:r w:rsidRPr="00FA3119">
        <w:rPr>
          <w:sz w:val="20"/>
          <w:szCs w:val="20"/>
        </w:rPr>
        <w:t xml:space="preserve">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Φρεάτιο προστασίας βανών, διαστάσεων περίπου 30x30cm, βάθος έως  0.5Μ,  δηλαδή  εκσκαφή σε έδαφος γαιώδες - ημιβραχώδες, διάστρωση  του  πυθμένα  και δόμηση των πλευρικών επιφανειών του  φρεατίου  με  οπλισμένο σκυρόδεμα C20/25 με πλέγμα Τ131 διπλό,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περιλαμβάνονται επίσης το χυτοσιδηρό κάλυμμα του φρεατίου  και  όλα  τα  απαιτούμενα  υλικά  και  μικροϋλικά,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100,84</w:t>
      </w:r>
    </w:p>
    <w:p w:rsidR="00807A3F" w:rsidRPr="00FA3119" w:rsidRDefault="00807A3F" w:rsidP="00142864">
      <w:pPr>
        <w:jc w:val="both"/>
        <w:rPr>
          <w:b/>
          <w:bCs/>
          <w:sz w:val="20"/>
          <w:szCs w:val="20"/>
        </w:rPr>
      </w:pPr>
      <w:r w:rsidRPr="00FA3119">
        <w:rPr>
          <w:b/>
          <w:bCs/>
          <w:sz w:val="20"/>
          <w:szCs w:val="20"/>
        </w:rPr>
        <w:t xml:space="preserve">           (Ολογράφως) : ΕΚΑΤΟ ΚΑΙ ΟΓΔΟΝΤΑ ΤΕΣΣΕΡΑ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Θ113</w:t>
      </w:r>
      <w:r w:rsidR="00AD580F" w:rsidRPr="00FA3119">
        <w:rPr>
          <w:b/>
          <w:bCs/>
          <w:sz w:val="20"/>
          <w:szCs w:val="20"/>
        </w:rPr>
        <w:t xml:space="preserve"> : </w:t>
      </w:r>
      <w:r w:rsidR="00807A3F" w:rsidRPr="00FA3119">
        <w:rPr>
          <w:b/>
          <w:bCs/>
          <w:sz w:val="20"/>
          <w:szCs w:val="20"/>
        </w:rPr>
        <w:t xml:space="preserve">Σηπτική δεξαμενή λυμάτων, διαστάσεων περίπου  2.3x1.1m, βάθος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1.5m.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w:t>
      </w:r>
      <w:r w:rsidRPr="00FA3119">
        <w:rPr>
          <w:sz w:val="20"/>
          <w:szCs w:val="20"/>
          <w:lang w:val="en-US"/>
        </w:rPr>
        <w:t>OIK</w:t>
      </w:r>
      <w:r w:rsidRPr="00FA3119">
        <w:rPr>
          <w:sz w:val="20"/>
          <w:szCs w:val="20"/>
        </w:rPr>
        <w:t xml:space="preserve">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Σηπτική δεξαμενή λυμάτων, διαστάσεων περίπου 2.3x1.1m, βάθος 1.5m,  δηλαδή  εκσκαφή  σε  έδαφος γαιώδες - ημιβραχώδες, διάστρωση του πυθμένα  και δόμηση των πλευρικών επιφανειών του φρεατίου με οπλισμένο σκυρόδεμα C20/25 με πλέγμα Τ131 διπλό, επίχριση με τσιμεντοκονίαμα των 600Kg τσιμέντου του πυθμένα και των πλευρικών επιφανειών του φρεατίου, εξαγωγή και  αποκόμιση των προϊόντων εκσκαφής και αχρήστων υλικών. Στην τιμή περιλαμβάνεται επίσης όλος ο αναγκαίος εξοπλισμός (δύο  χυτοσιδηρά  καλύμματα   60χ60cm,  ο  εξαερισμός της δεξαμενής, η κλίμακα καθόδου, κλπ),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2.794,88</w:t>
      </w:r>
    </w:p>
    <w:p w:rsidR="00AD580F" w:rsidRPr="00FA3119" w:rsidRDefault="00807A3F" w:rsidP="00142864">
      <w:pPr>
        <w:jc w:val="both"/>
        <w:rPr>
          <w:b/>
          <w:bCs/>
          <w:sz w:val="20"/>
          <w:szCs w:val="20"/>
        </w:rPr>
      </w:pPr>
      <w:r w:rsidRPr="00FA3119">
        <w:rPr>
          <w:b/>
          <w:bCs/>
          <w:sz w:val="20"/>
          <w:szCs w:val="20"/>
        </w:rPr>
        <w:t xml:space="preserve">          (Ολογράφως)</w:t>
      </w:r>
      <w:r w:rsidR="00AD580F" w:rsidRPr="00FA3119">
        <w:rPr>
          <w:b/>
          <w:bCs/>
          <w:sz w:val="20"/>
          <w:szCs w:val="20"/>
        </w:rPr>
        <w:t xml:space="preserve"> </w:t>
      </w:r>
      <w:r w:rsidRPr="00FA3119">
        <w:rPr>
          <w:b/>
          <w:bCs/>
          <w:sz w:val="20"/>
          <w:szCs w:val="20"/>
        </w:rPr>
        <w:t xml:space="preserve">: ΔΥΟ ΧΙΛΙΑΔΕΣ ΕΠΤΑΚΟΣΙΑ ΕΝΕΝΗΝΤΑ ΤΕΣΣΕΡΑ ΚΑΙ ΟΓΔΟΝΤΑ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ΟΚΤΩ ΛΕΠΤΑ</w:t>
      </w:r>
    </w:p>
    <w:p w:rsidR="00807A3F" w:rsidRPr="00FA3119" w:rsidRDefault="00807A3F" w:rsidP="00142864">
      <w:pPr>
        <w:jc w:val="both"/>
        <w:rPr>
          <w:sz w:val="20"/>
          <w:szCs w:val="20"/>
        </w:rPr>
      </w:pPr>
      <w:r w:rsidRPr="00FA3119">
        <w:rPr>
          <w:sz w:val="20"/>
          <w:szCs w:val="20"/>
        </w:rPr>
        <w:t xml:space="preserve">         </w:t>
      </w: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Θ114</w:t>
      </w:r>
      <w:r w:rsidR="00AD580F" w:rsidRPr="00FA3119">
        <w:rPr>
          <w:b/>
          <w:bCs/>
          <w:sz w:val="20"/>
          <w:szCs w:val="20"/>
        </w:rPr>
        <w:t xml:space="preserve"> : </w:t>
      </w:r>
      <w:r w:rsidR="00807A3F" w:rsidRPr="00FA3119">
        <w:rPr>
          <w:b/>
          <w:bCs/>
          <w:sz w:val="20"/>
          <w:szCs w:val="20"/>
        </w:rPr>
        <w:t>Αποστραγγιστικό κανάλι, από πολυμερικό μπετόν, πλάτους 200mm.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Αποστραγγιστικό κανάλι, από πολυμερικό μπετόν, πλάτους 200mm με  ενσωματωμένη  ρύση,  με  ειδικό  προστατευτικό  ατσάλινο χείλος και σχάρα κλάσης C250, πλήρες, σύμφωνα με την Τεχνική Περιγραφή και Προδιαγραφές της μελέτης, με κατάλληλες εγκοπές σύνδεσης των τεμαχίων μεταξύ τους και συγκεκριμένες ταπωμένες θέσεις προσαρμογής σωλήνα Φ100 στα δύο άκρα κάθε τμήματος, δηλαδή προμήθεια, μεταφορά και εργασία τοποθέτησης και σύνδεσης.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263,41</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ΔΙΑΚΟΣΙΑ ΕΞΗΝΤΑ ΤΡΙΑ ΚΑΙ ΣΑΡΑΝΤΑ ΕΝΑ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Θ115</w:t>
      </w:r>
      <w:r w:rsidR="00AD580F" w:rsidRPr="00FA3119">
        <w:rPr>
          <w:b/>
          <w:bCs/>
          <w:sz w:val="20"/>
          <w:szCs w:val="20"/>
        </w:rPr>
        <w:t xml:space="preserve">  : </w:t>
      </w:r>
      <w:r w:rsidR="00807A3F" w:rsidRPr="00FA3119">
        <w:rPr>
          <w:b/>
          <w:bCs/>
          <w:sz w:val="20"/>
          <w:szCs w:val="20"/>
        </w:rPr>
        <w:t>Αποστραγγιστικό κανάλι, από πολυμερικό μπετόν, πλάτους</w:t>
      </w:r>
      <w:r w:rsidR="00807A3F" w:rsidRPr="00FA3119">
        <w:rPr>
          <w:b/>
          <w:bCs/>
          <w:sz w:val="20"/>
          <w:szCs w:val="20"/>
        </w:rPr>
        <w:tab/>
        <w:t>300mm.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Αποστραγγιστικό κανάλι, από πολυμερικό μπετόν, πλάτους 300mm με  ενσωματωμένη  ρύση,  με  ειδικό  προστατευτικό  ατσάλινο χείλος και σχάρα κλάσης C250, πλήρες, σύμφωνα με την Τεχνική Περιγραφή  και Προδιαγραφές της μελέτης, με κατάλληλες εγκοπές σύνδεσης των τεμαχίων μεταξύ τους και συγκεκριμένες ταπωμένες θέσεις προσαρμογής σωλήνα Φ100 στα δύο άκρα κάθε τμήματος, δηλαδή προμήθεια, μεταφορά και εργασία τοποθέτησης και σύνδεσης. </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426,21</w:t>
      </w:r>
    </w:p>
    <w:p w:rsidR="00807A3F" w:rsidRPr="00FA3119" w:rsidRDefault="00807A3F" w:rsidP="00142864">
      <w:pPr>
        <w:jc w:val="both"/>
        <w:rPr>
          <w:b/>
          <w:bCs/>
          <w:sz w:val="20"/>
          <w:szCs w:val="20"/>
        </w:rPr>
      </w:pPr>
      <w:r w:rsidRPr="00FA3119">
        <w:rPr>
          <w:b/>
          <w:bCs/>
          <w:sz w:val="20"/>
          <w:szCs w:val="20"/>
        </w:rPr>
        <w:t xml:space="preserve">           (Ολογράφως): ΤΕΤΡΑΚΟΣΙΑ ΕΙΚΟΣΙ ΕΞΙ ΚΑΙ ΕΙΚΟΣΙ ΕΝΑ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Θ116</w:t>
      </w:r>
      <w:r w:rsidR="00AD580F" w:rsidRPr="00FA3119">
        <w:rPr>
          <w:b/>
          <w:bCs/>
          <w:sz w:val="20"/>
          <w:szCs w:val="20"/>
        </w:rPr>
        <w:t xml:space="preserve">  :  </w:t>
      </w:r>
      <w:r w:rsidR="00807A3F" w:rsidRPr="00FA3119">
        <w:rPr>
          <w:b/>
          <w:bCs/>
          <w:sz w:val="20"/>
          <w:szCs w:val="20"/>
        </w:rPr>
        <w:t>Αποστραγγιστικό κανάλι, από πολυμερικό μπετόν, πλάτους 400mm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Αποστραγγιστικό κανάλι, από πολυμερικό μπετόν, πλάτους 400mm με  ενσωματωμένη  ρύση,  με  ειδικό  προστατευτικό  ατσάλινο χείλος και σχάρα κλάσης C250, πλήρες, σύμφωνα με την Τεχνική Περιγραφή και Προδιαγραφές της μελέτης, με κατάλληλες εγκοπές σύνδεσης των τεμαχίων μεταξύ τους και συγκεκριμένες ταπωμένες θέσεις προσαρμογής σωλήνα Φ100 στα δύο άκρα κάθε τμήματος, δηλαδή προμήθεια, μεταφορά και εργασία τοποθέτησης και σύνδεσης.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785,06</w:t>
      </w:r>
    </w:p>
    <w:p w:rsidR="00807A3F" w:rsidRPr="00FA3119" w:rsidRDefault="00807A3F" w:rsidP="00142864">
      <w:pPr>
        <w:jc w:val="both"/>
        <w:rPr>
          <w:b/>
          <w:bCs/>
          <w:sz w:val="20"/>
          <w:szCs w:val="20"/>
        </w:rPr>
      </w:pPr>
      <w:r w:rsidRPr="00FA3119">
        <w:rPr>
          <w:b/>
          <w:bCs/>
          <w:sz w:val="20"/>
          <w:szCs w:val="20"/>
        </w:rPr>
        <w:t xml:space="preserve">           (Ολογράφως): ΕΠΤΑΚΟΣΙΑ ΟΓΔΟΝΤΑ ΠΕΝΤΕ ΚΑΙ ΕΞΙ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Θ117</w:t>
      </w:r>
      <w:r w:rsidR="00AD580F" w:rsidRPr="00FA3119">
        <w:rPr>
          <w:b/>
          <w:bCs/>
          <w:sz w:val="20"/>
          <w:szCs w:val="20"/>
        </w:rPr>
        <w:t xml:space="preserve">  : </w:t>
      </w:r>
      <w:r w:rsidR="00807A3F" w:rsidRPr="00FA3119">
        <w:rPr>
          <w:b/>
          <w:bCs/>
          <w:sz w:val="20"/>
          <w:szCs w:val="20"/>
        </w:rPr>
        <w:t xml:space="preserve">Βενζινοσυλλέκτης  κατάλληλος για  τον διαχωρισμό ελαίων και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βενζίνης,  ανοξείδωτος, διαμέτρου DN100  με  σχάρα κλάσης Β125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Βενζινοσυλλέκτης  κατάλληλος  για  τον διαχωρισμό ελαίων και βενζίνης, ανοξείδωτος, διαμέτρου DN100 με σχάρα κλάσης Β125, πλήρης, σύμφωνα με  την Τεχνική Περιγραφή και Προδιαγραφές της μελέτης, δηλαδή  προμήθεια,  προσκόμιση,  εγκατάσταση, σύνδεση  προς  το δίκτυο οχετών και αερισμού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w:t>
      </w:r>
      <w:r w:rsidRPr="00FA3119">
        <w:rPr>
          <w:sz w:val="20"/>
          <w:szCs w:val="20"/>
        </w:rPr>
        <w:t xml:space="preserve"> </w:t>
      </w:r>
      <w:r w:rsidRPr="00FA3119">
        <w:rPr>
          <w:b/>
          <w:sz w:val="20"/>
          <w:szCs w:val="20"/>
        </w:rPr>
        <w:t>5.939,84</w:t>
      </w:r>
    </w:p>
    <w:p w:rsidR="00AD580F" w:rsidRPr="00FA3119" w:rsidRDefault="00807A3F" w:rsidP="00142864">
      <w:pPr>
        <w:jc w:val="both"/>
        <w:rPr>
          <w:b/>
          <w:bCs/>
          <w:sz w:val="20"/>
          <w:szCs w:val="20"/>
        </w:rPr>
      </w:pPr>
      <w:r w:rsidRPr="00FA3119">
        <w:rPr>
          <w:b/>
          <w:bCs/>
          <w:sz w:val="20"/>
          <w:szCs w:val="20"/>
        </w:rPr>
        <w:t xml:space="preserve">          (Ολογράφως): ΠΕΝΤΕ ΧΙΛΙΑΔΕΣ ΕΝΝΙΑΚΟΣΙΑ ΤΡΙΑΝΤΑ ΕΝΝΕΑ ΚΑΙ ΟΓΔΟΝΤΑ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ΤΕΣΣΕΡΑ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BE09F6" w:rsidRPr="00FA3119" w:rsidRDefault="00BE09F6"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Θ118</w:t>
      </w:r>
      <w:r w:rsidR="00AD580F" w:rsidRPr="00FA3119">
        <w:rPr>
          <w:b/>
          <w:bCs/>
          <w:sz w:val="20"/>
          <w:szCs w:val="20"/>
        </w:rPr>
        <w:t xml:space="preserve">  : </w:t>
      </w:r>
      <w:r w:rsidR="00807A3F" w:rsidRPr="00FA3119">
        <w:rPr>
          <w:b/>
          <w:bCs/>
          <w:sz w:val="20"/>
          <w:szCs w:val="20"/>
        </w:rPr>
        <w:t xml:space="preserve">Πλήρης  κατασκευή ενός προκατασκευασμένου απορροφητικού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βόθρου, διαμέτρου 2.5 Μ και βάθους 3.0Μ.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2141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Πλήρης κατασκευή  ενός προκατασκευασμένου απορροφητικού βόθρου, διαμέτρου 2.5 Μ και βάθους 3.0 Μ, σύμφωνα με τις Προδιαγραφές  και  τα  σχέδια της μελέτης, δηλαδή εκσκαφή σε έδαφος  γαιώδες  ή  ημιβραχώδες, φορτοεκφόρτωση και μεταφορά των    άχρηστων    προϊόντων    εκσκαφής,    προμήθεια   των προκατασκευασμένων  τεμαχίων από διάτρητο τσιμεντοσωλήνα και του  χυτοσιδηρού καλύματος, μεταφορά επί τόπου του έργου και εργασία  συναρμολόγισης  καθώς  και κάθε απαιτούμενο υλικό ή δαπάνη  για  την  πλήρη  και  έντεχνη  κατασκευή του βόθρου, έτοιμου προς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3.734,55</w:t>
      </w:r>
    </w:p>
    <w:p w:rsidR="00AD580F" w:rsidRPr="00FA3119" w:rsidRDefault="00807A3F" w:rsidP="00142864">
      <w:pPr>
        <w:jc w:val="both"/>
        <w:rPr>
          <w:b/>
          <w:bCs/>
          <w:sz w:val="20"/>
          <w:szCs w:val="20"/>
        </w:rPr>
      </w:pPr>
      <w:r w:rsidRPr="00FA3119">
        <w:rPr>
          <w:b/>
          <w:bCs/>
          <w:sz w:val="20"/>
          <w:szCs w:val="20"/>
        </w:rPr>
        <w:t xml:space="preserve">          (Ολογράφως): ΤΡΕΙΣ ΧΙΛΙΑΔΕΣ ΕΠΤΑΚΟΣΙΑ ΤΡΙΑΝΤΑ ΤΕΣΣΕΡΑ ΚΑΙ ΠΕΝΗΝΤΑ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Θ119</w:t>
      </w:r>
      <w:r w:rsidR="00AD580F" w:rsidRPr="00FA3119">
        <w:rPr>
          <w:b/>
          <w:bCs/>
          <w:sz w:val="20"/>
          <w:szCs w:val="20"/>
        </w:rPr>
        <w:t xml:space="preserve">  : </w:t>
      </w:r>
      <w:r w:rsidR="00807A3F" w:rsidRPr="00FA3119">
        <w:rPr>
          <w:b/>
          <w:bCs/>
          <w:sz w:val="20"/>
          <w:szCs w:val="20"/>
        </w:rPr>
        <w:t>Διακλαδωτήρας ψυκτικού ρευστού κλιματιστικών  μονάδων  τύπου</w:t>
      </w:r>
      <w:r w:rsidR="00807A3F" w:rsidRPr="00FA3119">
        <w:rPr>
          <w:b/>
          <w:bCs/>
          <w:sz w:val="20"/>
          <w:szCs w:val="20"/>
        </w:rPr>
        <w:tab/>
        <w:t xml:space="preserve">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VR</w:t>
      </w:r>
      <w:r w:rsidR="00807A3F" w:rsidRPr="00FA3119">
        <w:rPr>
          <w:b/>
          <w:bCs/>
          <w:sz w:val="20"/>
          <w:szCs w:val="20"/>
          <w:lang w:val="en-US"/>
        </w:rPr>
        <w:t>F</w:t>
      </w:r>
      <w:r w:rsidR="00807A3F" w:rsidRPr="00FA3119">
        <w:rPr>
          <w:b/>
          <w:bCs/>
          <w:sz w:val="20"/>
          <w:szCs w:val="20"/>
        </w:rPr>
        <w:t>, μίας εισόδου και δύο εξόδων.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Διακλαδωτήρας ψυκτικού  ρευστού κλιματιστικών μονάδων τύπου VR</w:t>
      </w:r>
      <w:r w:rsidRPr="00FA3119">
        <w:rPr>
          <w:sz w:val="20"/>
          <w:szCs w:val="20"/>
          <w:lang w:val="en-US"/>
        </w:rPr>
        <w:t>F</w:t>
      </w:r>
      <w:r w:rsidRPr="00FA3119">
        <w:rPr>
          <w:sz w:val="20"/>
          <w:szCs w:val="20"/>
        </w:rPr>
        <w:t>, μίας εισόδου και δύο εξόδων, πλήρως τοποθετημένος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140,60</w:t>
      </w:r>
    </w:p>
    <w:p w:rsidR="00807A3F" w:rsidRPr="00FA3119" w:rsidRDefault="00807A3F" w:rsidP="00142864">
      <w:pPr>
        <w:jc w:val="both"/>
        <w:rPr>
          <w:b/>
          <w:bCs/>
          <w:sz w:val="20"/>
          <w:szCs w:val="20"/>
        </w:rPr>
      </w:pPr>
      <w:r w:rsidRPr="00FA3119">
        <w:rPr>
          <w:b/>
          <w:bCs/>
          <w:sz w:val="20"/>
          <w:szCs w:val="20"/>
        </w:rPr>
        <w:t xml:space="preserve">           (Ολογράφως): ΕΚΑΤΟΝ ΣΑΡΑΝΤΑ ΚΑΙ ΕΞΗΝΤΑ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Θ120</w:t>
      </w:r>
      <w:r w:rsidR="00AD580F" w:rsidRPr="00FA3119">
        <w:rPr>
          <w:b/>
          <w:bCs/>
          <w:sz w:val="20"/>
          <w:szCs w:val="20"/>
        </w:rPr>
        <w:t xml:space="preserve">  :  </w:t>
      </w:r>
      <w:r w:rsidR="00807A3F" w:rsidRPr="00FA3119">
        <w:rPr>
          <w:b/>
          <w:bCs/>
          <w:sz w:val="20"/>
          <w:szCs w:val="20"/>
        </w:rPr>
        <w:t>Φλοτεροδιακόπτης υδαταποθήκης, διαμέτρου 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Φλοτεροδιακόπτης υδαταποθήκης, διαμέτρου1", πλήρως τοποθετημένος,  συμπεριλαμβανομένης κάθε φύσης εργασίας, εγκατάστασης και ρύθμισης,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r w:rsidRPr="00FA3119">
        <w:rPr>
          <w:sz w:val="12"/>
          <w:szCs w:val="12"/>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78,86</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ΕΒΔΟΜΗΝΤΑ ΟΚΤΩ ΚΑΙ ΟΓΔΟΝΤΑ ΕΞΙ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Θ121</w:t>
      </w:r>
      <w:r w:rsidR="00AD580F" w:rsidRPr="00FA3119">
        <w:rPr>
          <w:b/>
          <w:bCs/>
          <w:sz w:val="20"/>
          <w:szCs w:val="20"/>
        </w:rPr>
        <w:t xml:space="preserve">  : </w:t>
      </w:r>
      <w:r w:rsidR="00807A3F" w:rsidRPr="00FA3119">
        <w:rPr>
          <w:b/>
          <w:bCs/>
          <w:sz w:val="20"/>
          <w:szCs w:val="20"/>
        </w:rPr>
        <w:t>Φλοτεροδιακόπτης υδαταποθήκης, διαμέτρου 1 1/4".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Φλοτεροδιακόπτης υδαταποθήκης, διαμέτρου 1 1/4",πλήρως τοποθετημένος,   συμπεριλαμβανομένης κάθε φύσης εργασίας, εγκατάστασης  και ρύθμισης,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114,56</w:t>
      </w:r>
    </w:p>
    <w:p w:rsidR="00807A3F" w:rsidRPr="00FA3119" w:rsidRDefault="00807A3F" w:rsidP="00142864">
      <w:pPr>
        <w:jc w:val="both"/>
        <w:rPr>
          <w:b/>
          <w:bCs/>
          <w:sz w:val="20"/>
          <w:szCs w:val="20"/>
        </w:rPr>
      </w:pPr>
      <w:r w:rsidRPr="00FA3119">
        <w:rPr>
          <w:b/>
          <w:bCs/>
          <w:sz w:val="20"/>
          <w:szCs w:val="20"/>
        </w:rPr>
        <w:t xml:space="preserve">           (Ολογράφως): ΕΚΑΤΟΝ ΔΕΚΑ ΤΕΣΣΕΡΑ ΚΑΙ ΠΕΝΗΝΤΑ ΕΞΙ ΛΕΠΤΑ </w:t>
      </w:r>
    </w:p>
    <w:p w:rsidR="00807A3F" w:rsidRPr="00FA3119" w:rsidRDefault="00807A3F" w:rsidP="00142864">
      <w:pPr>
        <w:jc w:val="both"/>
        <w:rPr>
          <w:b/>
          <w:bCs/>
          <w:sz w:val="12"/>
          <w:szCs w:val="12"/>
        </w:rPr>
      </w:pPr>
    </w:p>
    <w:p w:rsidR="00807A3F" w:rsidRPr="00FA3119" w:rsidRDefault="00807A3F" w:rsidP="00142864">
      <w:pPr>
        <w:jc w:val="both"/>
        <w:rPr>
          <w:b/>
          <w:bCs/>
          <w:sz w:val="12"/>
          <w:szCs w:val="12"/>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Θ122</w:t>
      </w:r>
      <w:r w:rsidR="00AD580F" w:rsidRPr="00FA3119">
        <w:rPr>
          <w:b/>
          <w:bCs/>
          <w:sz w:val="20"/>
          <w:szCs w:val="20"/>
        </w:rPr>
        <w:t xml:space="preserve">  : </w:t>
      </w:r>
      <w:r w:rsidR="00807A3F" w:rsidRPr="00FA3119">
        <w:rPr>
          <w:b/>
          <w:bCs/>
          <w:sz w:val="20"/>
          <w:szCs w:val="20"/>
        </w:rPr>
        <w:t>Φλοτεροδιακόπτης υδαταποθήκης, διαμέτρου DN65.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Φλοτεροδιακόπτης υδαταποθήκης, διαμέτρου DN65 πλήρως τοποθετημένος,   συμπεριλαμβανομένης κάθε φύσης εργασίας, εγκατάστασης  και ρύθμισης,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724,61</w:t>
      </w:r>
    </w:p>
    <w:p w:rsidR="00807A3F" w:rsidRPr="00FA3119" w:rsidRDefault="00807A3F" w:rsidP="00142864">
      <w:pPr>
        <w:jc w:val="both"/>
        <w:rPr>
          <w:b/>
          <w:bCs/>
          <w:sz w:val="20"/>
          <w:szCs w:val="20"/>
        </w:rPr>
      </w:pPr>
      <w:r w:rsidRPr="00FA3119">
        <w:rPr>
          <w:b/>
          <w:bCs/>
          <w:sz w:val="20"/>
          <w:szCs w:val="20"/>
        </w:rPr>
        <w:t xml:space="preserve">          (Ολογράφως): ΕΠΤΑΚΟΣΙΑ ΕΙΚΟΣΙ ΤΕΣΣΕΡΑ ΚΑΙ ΕΞΗΝΤΑ ΕΝΑ ΛΕΠΤΑ</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Θ123</w:t>
      </w:r>
      <w:r w:rsidR="00AD580F" w:rsidRPr="00FA3119">
        <w:rPr>
          <w:b/>
          <w:bCs/>
          <w:sz w:val="20"/>
          <w:szCs w:val="20"/>
        </w:rPr>
        <w:t xml:space="preserve">  : </w:t>
      </w:r>
      <w:r w:rsidR="00807A3F" w:rsidRPr="00FA3119">
        <w:rPr>
          <w:b/>
          <w:bCs/>
          <w:sz w:val="20"/>
          <w:szCs w:val="20"/>
        </w:rPr>
        <w:t xml:space="preserve">Συρταρωτή  βαλβίδα (βάννα) ορειχάλκινη πίεσης λειτουργίας μέχρι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10  ΑΤΜ,  διαμέτρου ½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Συρταρωτή  βαλβίδα  (βάννα)  ορειχάλκινη  πίεσης λειτουργίας μέχρι  10  ΑΤΜ,  διαμέτρου 1/2 INS, με τα μικροϋλικά και την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14,23</w:t>
      </w:r>
    </w:p>
    <w:p w:rsidR="00807A3F" w:rsidRPr="00FA3119" w:rsidRDefault="00807A3F" w:rsidP="00142864">
      <w:pPr>
        <w:jc w:val="both"/>
        <w:rPr>
          <w:b/>
          <w:bCs/>
          <w:sz w:val="20"/>
          <w:szCs w:val="20"/>
        </w:rPr>
      </w:pPr>
      <w:r w:rsidRPr="00FA3119">
        <w:rPr>
          <w:b/>
          <w:bCs/>
          <w:sz w:val="20"/>
          <w:szCs w:val="20"/>
        </w:rPr>
        <w:t xml:space="preserve">          (Ολογράφως): ΔΕΚΑ ΤΕΣΣΕΡΑ ΚΑΙ ΕΙΚΟΣΙ ΤΡΙΑ ΛΕΠΤΑ</w:t>
      </w:r>
    </w:p>
    <w:p w:rsidR="00807A3F" w:rsidRPr="00FA3119" w:rsidRDefault="00807A3F" w:rsidP="00142864">
      <w:pPr>
        <w:jc w:val="both"/>
        <w:rPr>
          <w:b/>
          <w:bCs/>
          <w:sz w:val="20"/>
          <w:szCs w:val="20"/>
        </w:rPr>
      </w:pPr>
    </w:p>
    <w:p w:rsidR="00AD580F" w:rsidRPr="00FA3119" w:rsidRDefault="00AD580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Θ124</w:t>
      </w:r>
      <w:r w:rsidR="00AD580F" w:rsidRPr="00FA3119">
        <w:rPr>
          <w:b/>
          <w:bCs/>
          <w:sz w:val="20"/>
          <w:szCs w:val="20"/>
        </w:rPr>
        <w:t xml:space="preserve">  :  </w:t>
      </w:r>
      <w:r w:rsidR="00807A3F" w:rsidRPr="00FA3119">
        <w:rPr>
          <w:b/>
          <w:bCs/>
          <w:sz w:val="20"/>
          <w:szCs w:val="20"/>
        </w:rPr>
        <w:t xml:space="preserve">Συρταρωτή    βαλβίδα   (βάννα) ορειχάλκινη πίεσης λειτουργία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μέχρι  10  ΑΤΜ,  διαμέτρου 3/4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Συρταρωτή  βαλβίδα  (βάννα)  ορειχάλκινη  πίεσης λειτουργίας μέχρι  10  ΑΤΜ,  διαμέτρου 3/4 INS, με τα μικροϋλικά και την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14,85</w:t>
      </w:r>
    </w:p>
    <w:p w:rsidR="00807A3F" w:rsidRPr="00FA3119" w:rsidRDefault="00807A3F" w:rsidP="00142864">
      <w:pPr>
        <w:jc w:val="both"/>
        <w:rPr>
          <w:b/>
          <w:bCs/>
          <w:sz w:val="20"/>
          <w:szCs w:val="20"/>
        </w:rPr>
      </w:pPr>
      <w:r w:rsidRPr="00FA3119">
        <w:rPr>
          <w:b/>
          <w:bCs/>
          <w:sz w:val="20"/>
          <w:szCs w:val="20"/>
        </w:rPr>
        <w:t xml:space="preserve">           (Ολογράφως): ΔΕΚΑ ΤΕΣΣΕΡΑ ΚΑΙ ΟΓΔΟΝΤΑ ΠΕΝΤΕ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Θ125</w:t>
      </w:r>
      <w:r w:rsidR="00AD580F" w:rsidRPr="00FA3119">
        <w:rPr>
          <w:b/>
          <w:bCs/>
          <w:sz w:val="20"/>
          <w:szCs w:val="20"/>
        </w:rPr>
        <w:t xml:space="preserve">  : </w:t>
      </w:r>
      <w:r w:rsidR="00807A3F" w:rsidRPr="00FA3119">
        <w:rPr>
          <w:b/>
          <w:bCs/>
          <w:sz w:val="20"/>
          <w:szCs w:val="20"/>
        </w:rPr>
        <w:t>Σφαιρική βαλβίδα (BALL VALVE), ορειχάλκινη,  διαμέτρου   ½ INS.</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sz w:val="20"/>
          <w:szCs w:val="20"/>
        </w:rPr>
        <w:t>Σφαιρική  βαλβίδα  (BALL  VALVE), ορειχάλκινη, διαμέτρου 1/2  INS,   πλήρης,  σύμφωνα  με   την Τεχνική Περιγραφή και Προδιαγραφές της μελέτης, με τα μικροϋλικά σύνδεσης και την εργασία πλήρους εγκατάστασης.</w:t>
      </w:r>
    </w:p>
    <w:p w:rsidR="00807A3F" w:rsidRPr="00FA3119" w:rsidRDefault="00807A3F" w:rsidP="00142864">
      <w:pPr>
        <w:jc w:val="both"/>
        <w:rPr>
          <w:b/>
          <w:bCs/>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15,34</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ΔΕΚΑ ΠΕΝΤΕ ΚΑΙ ΤΡΙΑΝΤΑ ΤΕΣΣΕΡΑ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Θ126</w:t>
      </w:r>
      <w:r w:rsidR="00AD580F" w:rsidRPr="00FA3119">
        <w:rPr>
          <w:b/>
          <w:bCs/>
          <w:sz w:val="20"/>
          <w:szCs w:val="20"/>
        </w:rPr>
        <w:t xml:space="preserve">   : </w:t>
      </w:r>
      <w:r w:rsidR="00807A3F" w:rsidRPr="00FA3119">
        <w:rPr>
          <w:b/>
          <w:bCs/>
          <w:sz w:val="20"/>
          <w:szCs w:val="20"/>
        </w:rPr>
        <w:t>Σφαιρική βαλβίδα (BALL VALVE), ορειχάλκινη,  διαμέτρου  3/4 INS.</w:t>
      </w:r>
    </w:p>
    <w:p w:rsidR="00807A3F" w:rsidRPr="00FA3119" w:rsidRDefault="00807A3F" w:rsidP="00142864">
      <w:pPr>
        <w:jc w:val="both"/>
        <w:rPr>
          <w:b/>
          <w:bCs/>
          <w:sz w:val="20"/>
          <w:szCs w:val="20"/>
        </w:rPr>
      </w:pPr>
      <w:r w:rsidRPr="00FA3119">
        <w:rPr>
          <w:b/>
          <w:bCs/>
          <w:sz w:val="20"/>
          <w:szCs w:val="20"/>
        </w:rPr>
        <w:tab/>
      </w: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Σφαιρική  βαλβίδα  (BALL  VALVE), ορειχάλκινη, διαμέτρου 3/4  INS,   πλήρης,   σύμφωνα   με   την  Τεχνική  Περιγραφή  και Προδιαγραφές  της μελέτης, 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16,84</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ΔΕΚΑ ΕΞΙ ΚΑΙ ΟΓΔΟΝΤΑ ΤΕΣΣΕΡΑ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Θ127</w:t>
      </w:r>
      <w:r w:rsidR="00AD580F" w:rsidRPr="00FA3119">
        <w:rPr>
          <w:b/>
          <w:bCs/>
          <w:sz w:val="20"/>
          <w:szCs w:val="20"/>
        </w:rPr>
        <w:t xml:space="preserve">  : </w:t>
      </w:r>
      <w:r w:rsidR="00807A3F" w:rsidRPr="00FA3119">
        <w:rPr>
          <w:b/>
          <w:bCs/>
          <w:sz w:val="20"/>
          <w:szCs w:val="20"/>
        </w:rPr>
        <w:t>Σφαιρική βαλβίδα (BALL VALVE), ορειχάλκινη, διαμέτρου 1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Σφαιρική βαλβίδα (BALL VALVE), ορειχάλκινη, διαμέτρου 1 INS, πλήρης,  σύμφωνα  με  την Τεχνική Περιγραφή και Προδιαγραφές της  μελέτης,  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19,92</w:t>
      </w:r>
    </w:p>
    <w:p w:rsidR="00807A3F" w:rsidRPr="00FA3119" w:rsidRDefault="00807A3F" w:rsidP="00142864">
      <w:pPr>
        <w:jc w:val="both"/>
        <w:rPr>
          <w:b/>
          <w:bCs/>
          <w:sz w:val="20"/>
          <w:szCs w:val="20"/>
        </w:rPr>
      </w:pPr>
      <w:r w:rsidRPr="00FA3119">
        <w:rPr>
          <w:b/>
          <w:bCs/>
          <w:sz w:val="20"/>
          <w:szCs w:val="20"/>
        </w:rPr>
        <w:t xml:space="preserve">          </w:t>
      </w:r>
      <w:r w:rsidR="00AD580F" w:rsidRPr="00FA3119">
        <w:rPr>
          <w:b/>
          <w:bCs/>
          <w:sz w:val="20"/>
          <w:szCs w:val="20"/>
        </w:rPr>
        <w:t xml:space="preserve"> </w:t>
      </w:r>
      <w:r w:rsidRPr="00FA3119">
        <w:rPr>
          <w:b/>
          <w:bCs/>
          <w:sz w:val="20"/>
          <w:szCs w:val="20"/>
        </w:rPr>
        <w:t>(Ολογράφως): ΔΕΚΑ ΕΝΝΕΑ ΚΑΙ ΕΝΕΝΗΝΤΑ ΔΥΟ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Θ128</w:t>
      </w:r>
      <w:r w:rsidR="00AD580F" w:rsidRPr="00FA3119">
        <w:rPr>
          <w:b/>
          <w:bCs/>
          <w:sz w:val="20"/>
          <w:szCs w:val="20"/>
        </w:rPr>
        <w:t xml:space="preserve">  :  </w:t>
      </w:r>
      <w:r w:rsidR="00807A3F" w:rsidRPr="00FA3119">
        <w:rPr>
          <w:b/>
          <w:bCs/>
          <w:sz w:val="20"/>
          <w:szCs w:val="20"/>
        </w:rPr>
        <w:t>Σφαιρική βαλβίδα (BALL VALVE), ορειχάλκινη,  διαμέτρου  1 1/4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Σφαιρική  βαλβίδα (BALL VALVE), ορειχάλκινη, διαμέτρου 1 1/4 INS,   πλήρης,   σύμφωνα   με   την  Τεχνική  Περιγραφή  και Προδιαγραφές  της μελέτης, 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25,51</w:t>
      </w:r>
    </w:p>
    <w:p w:rsidR="00807A3F" w:rsidRPr="00FA3119" w:rsidRDefault="00807A3F" w:rsidP="00142864">
      <w:pPr>
        <w:jc w:val="both"/>
        <w:rPr>
          <w:b/>
          <w:bCs/>
          <w:sz w:val="20"/>
          <w:szCs w:val="20"/>
        </w:rPr>
      </w:pPr>
      <w:r w:rsidRPr="00FA3119">
        <w:rPr>
          <w:b/>
          <w:bCs/>
          <w:sz w:val="20"/>
          <w:szCs w:val="20"/>
        </w:rPr>
        <w:t xml:space="preserve">           (Ολογράφως): ΕΙΚΟΣΙ ΠΕΝΤΕ ΚΑΙ ΠΕΝΗΝΤΑ ΕΝΑ </w:t>
      </w:r>
      <w:r w:rsidR="00AD580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Θ129</w:t>
      </w:r>
      <w:r w:rsidR="00AD580F" w:rsidRPr="00FA3119">
        <w:rPr>
          <w:b/>
          <w:bCs/>
          <w:sz w:val="20"/>
          <w:szCs w:val="20"/>
        </w:rPr>
        <w:t xml:space="preserve">  : </w:t>
      </w:r>
      <w:r w:rsidR="00807A3F" w:rsidRPr="00FA3119">
        <w:rPr>
          <w:b/>
          <w:bCs/>
          <w:sz w:val="20"/>
          <w:szCs w:val="20"/>
        </w:rPr>
        <w:t>Σφαιρική βαλβίδα (BALL VALVE),  ορειχάλκινη,  διαμέτρου  1 ½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Σφαιρική  βαλβίδα (BALL VALVE), ορειχάλκινη, διαμέτρου 1 1/2 INS,   πλήρης,   σύμφωνα   με   την  Τεχνική  Περιγραφή  και Προδιαγραφές  της μελέτης, 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33,01</w:t>
      </w:r>
    </w:p>
    <w:p w:rsidR="00807A3F" w:rsidRPr="00FA3119" w:rsidRDefault="00807A3F" w:rsidP="00142864">
      <w:pPr>
        <w:jc w:val="both"/>
        <w:rPr>
          <w:b/>
          <w:bCs/>
          <w:sz w:val="20"/>
          <w:szCs w:val="20"/>
        </w:rPr>
      </w:pPr>
      <w:r w:rsidRPr="00FA3119">
        <w:rPr>
          <w:b/>
          <w:bCs/>
          <w:sz w:val="20"/>
          <w:szCs w:val="20"/>
        </w:rPr>
        <w:t xml:space="preserve">           (Ολογράφως): ΤΡΙΑΝΤΑ ΤΡΙΑ ΚΑΙ ΕΝΑ ΛΕΠΤΟ</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Θ130</w:t>
      </w:r>
      <w:r w:rsidR="00AD580F" w:rsidRPr="00FA3119">
        <w:rPr>
          <w:b/>
          <w:bCs/>
          <w:sz w:val="20"/>
          <w:szCs w:val="20"/>
        </w:rPr>
        <w:t xml:space="preserve">  : </w:t>
      </w:r>
      <w:r w:rsidR="00807A3F" w:rsidRPr="00FA3119">
        <w:rPr>
          <w:b/>
          <w:bCs/>
          <w:sz w:val="20"/>
          <w:szCs w:val="20"/>
        </w:rPr>
        <w:t>Σφαιρική βαλβίδα (BALL VALVE), ορειχάλκινη, διαμέτρου 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Σφαιρική βαλβίδα (BALL VALVE), ορειχάλκινη, διαμέτρου 2 INS, πλήρης,  σύμφωνα  με  την Τεχνική Περιγραφή και Προδιαγραφές της  μελέτης,  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44.43</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ΣΑΡΑΝΤΑ ΤΕΣΣΕΡΑ ΚΑΙ ΣΑΡΑΝΤΑ ΤΡΙΑ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Θ131</w:t>
      </w:r>
      <w:r w:rsidR="00AD580F" w:rsidRPr="00FA3119">
        <w:rPr>
          <w:b/>
          <w:bCs/>
          <w:sz w:val="20"/>
          <w:szCs w:val="20"/>
        </w:rPr>
        <w:t xml:space="preserve">  : </w:t>
      </w:r>
      <w:r w:rsidR="00807A3F" w:rsidRPr="00FA3119">
        <w:rPr>
          <w:b/>
          <w:bCs/>
          <w:sz w:val="20"/>
          <w:szCs w:val="20"/>
        </w:rPr>
        <w:t>Σφαιρική βαλβίδα (BALL VALVE), ορειχάλκινη,  διαμέτρου  2 ½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Σφαιρική  βαλβίδα (BALL VALVE), ορειχάλκινη, διαμέτρου 2 1/2 INS,   πλήρης,   σύμφωνα   με   την  Τεχνική  Περιγραφή  και Προδιαγραφές  της μελέτης, 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75,19</w:t>
      </w:r>
    </w:p>
    <w:p w:rsidR="00807A3F" w:rsidRPr="00FA3119" w:rsidRDefault="00807A3F" w:rsidP="00142864">
      <w:pPr>
        <w:jc w:val="both"/>
        <w:rPr>
          <w:b/>
          <w:bCs/>
          <w:sz w:val="20"/>
          <w:szCs w:val="20"/>
        </w:rPr>
      </w:pPr>
      <w:r w:rsidRPr="00FA3119">
        <w:rPr>
          <w:b/>
          <w:bCs/>
          <w:sz w:val="20"/>
          <w:szCs w:val="20"/>
        </w:rPr>
        <w:t xml:space="preserve">           (Ολογράφως): ΕΒΔΟΜΗΝΤΑ ΠΕΝΤΕ ΚΑΙ ΔΕΚΑ ΕΝΝΕΑ ΛΕΠΤΑ </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Θ132</w:t>
      </w:r>
      <w:r w:rsidR="00AD580F" w:rsidRPr="00FA3119">
        <w:rPr>
          <w:b/>
          <w:bCs/>
          <w:sz w:val="20"/>
          <w:szCs w:val="20"/>
        </w:rPr>
        <w:t xml:space="preserve">  : </w:t>
      </w:r>
      <w:r w:rsidR="00807A3F" w:rsidRPr="00FA3119">
        <w:rPr>
          <w:b/>
          <w:bCs/>
          <w:sz w:val="20"/>
          <w:szCs w:val="20"/>
        </w:rPr>
        <w:t xml:space="preserve">Συρταρωτή   βαλβίδα   (βάννα), σφηνοειδής, χυτοσιδηρή,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ονομαστικής  πίεσης 10 ΑΤΜ και διαμέτρου 65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Συρταρωτή    βαλβίδα    (βάννα),   σφηνοειδής,   χυτοσιδηρή, ονομαστικής   πίεσης   10  ΑΤΜ  και  διαμέτρου  65  ΜΜ,  για εγκαταστάσεις  θέρμανσης,  με  τα μικροϋλικά και την εργασία πλήρης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132,77</w:t>
      </w:r>
    </w:p>
    <w:p w:rsidR="00807A3F" w:rsidRPr="00FA3119" w:rsidRDefault="00807A3F" w:rsidP="00142864">
      <w:pPr>
        <w:jc w:val="both"/>
        <w:rPr>
          <w:b/>
          <w:bCs/>
          <w:sz w:val="20"/>
          <w:szCs w:val="20"/>
        </w:rPr>
      </w:pPr>
      <w:r w:rsidRPr="00FA3119">
        <w:rPr>
          <w:b/>
          <w:bCs/>
          <w:sz w:val="20"/>
          <w:szCs w:val="20"/>
        </w:rPr>
        <w:t xml:space="preserve">          (Ολογράφως): ΕΚΑΤΟΝ ΤΡΙΑΝΤΑ ΔΥΟ ΚΑΙ ΕΒΔΟΜΗΝΤΑ ΕΠΤΑ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            </w:t>
      </w:r>
    </w:p>
    <w:p w:rsidR="00AD580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Θ133</w:t>
      </w:r>
      <w:r w:rsidR="00AD580F" w:rsidRPr="00FA3119">
        <w:rPr>
          <w:b/>
          <w:bCs/>
          <w:sz w:val="20"/>
          <w:szCs w:val="20"/>
        </w:rPr>
        <w:t xml:space="preserve">  : </w:t>
      </w:r>
      <w:r w:rsidR="00807A3F" w:rsidRPr="00FA3119">
        <w:rPr>
          <w:b/>
          <w:bCs/>
          <w:sz w:val="20"/>
          <w:szCs w:val="20"/>
        </w:rPr>
        <w:t xml:space="preserve">Συρταρωτή  βαλβίδα (βάννα),σφηνοειδής, χυτοσιδηρή, ονομαστικής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πίεσης 10 ΑΤΜ και διαμέτρου 80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Συρταρωτή  βαλβίδα (βάννα), σφηνοειδής, χυτοσιδηρή, ονομαστικής πίεσης 10 ΑΤΜ και  διαμέτρου  80  ΜΜ, για εγκαταστάσεις  θέρμανσης, με  τα μικροϋλικά και την εργασία πλήρης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160,76</w:t>
      </w:r>
    </w:p>
    <w:p w:rsidR="00807A3F" w:rsidRPr="00FA3119" w:rsidRDefault="00807A3F" w:rsidP="00142864">
      <w:pPr>
        <w:jc w:val="both"/>
        <w:rPr>
          <w:b/>
          <w:bCs/>
          <w:sz w:val="20"/>
          <w:szCs w:val="20"/>
        </w:rPr>
      </w:pPr>
      <w:r w:rsidRPr="00FA3119">
        <w:rPr>
          <w:b/>
          <w:bCs/>
          <w:sz w:val="20"/>
          <w:szCs w:val="20"/>
        </w:rPr>
        <w:t xml:space="preserve">           (Ολογράφως): ΕΚΑΤΟΝ ΕΞΗΝΤΑ ΚΑΙ ΕΒΔΟΜΗΝΤΑ ΕΞΙ</w:t>
      </w:r>
    </w:p>
    <w:p w:rsidR="00807A3F" w:rsidRPr="00FA3119" w:rsidRDefault="00807A3F" w:rsidP="00142864">
      <w:pPr>
        <w:jc w:val="both"/>
        <w:rPr>
          <w:sz w:val="20"/>
          <w:szCs w:val="20"/>
        </w:rPr>
      </w:pP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Θ134</w:t>
      </w:r>
      <w:r w:rsidR="00AD580F" w:rsidRPr="00FA3119">
        <w:rPr>
          <w:b/>
          <w:bCs/>
          <w:sz w:val="20"/>
          <w:szCs w:val="20"/>
        </w:rPr>
        <w:t xml:space="preserve">  : </w:t>
      </w:r>
      <w:r w:rsidR="00807A3F" w:rsidRPr="00FA3119">
        <w:rPr>
          <w:b/>
          <w:bCs/>
          <w:sz w:val="20"/>
          <w:szCs w:val="20"/>
        </w:rPr>
        <w:t xml:space="preserve">Συρταρωτή   βαλβίδα  (βάννα), σφηνοειδής, χυτοσιδηρή,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ονομαστικής  πίεσης 10 ΑΤΜ και διαμέτρου 100 ΜΜ. </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Συρταρωτή βαλβίδα (βάννα), σφηνοειδής,  χυτοσιδηρή, ονομαστικής πίεσης 10 ΑΤΜ και  διαμέτρου  100  ΜΜ,  για εγκαταστάσεις  θέρμανσης,  με  τα μικροϋλικά και την εργασία πλήρης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204,61</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ΔΙΑΚΟΣΙΑ ΤΕΣΣΕΡΑ ΚΑΙ ΕΞΗΝΤΑ ΕΝΑ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Θ135</w:t>
      </w:r>
      <w:r w:rsidR="00AD580F" w:rsidRPr="00FA3119">
        <w:rPr>
          <w:b/>
          <w:bCs/>
          <w:sz w:val="20"/>
          <w:szCs w:val="20"/>
        </w:rPr>
        <w:t xml:space="preserve">   : </w:t>
      </w:r>
      <w:r w:rsidR="00807A3F" w:rsidRPr="00FA3119">
        <w:rPr>
          <w:b/>
          <w:bCs/>
          <w:sz w:val="20"/>
          <w:szCs w:val="20"/>
        </w:rPr>
        <w:t xml:space="preserve">Συρταρωτή   βαλβίδα  (βάννα), σφηνοειδής, χυτοσιδηρή,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ονομαστικής  πίεσης 10 ΑΤΜ και διαμέτρου 150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Συρταρωτή βαλβίδα  (βάννα), σφηνοειδής, χυτοσιδηρή, ονομαστικής πίεσης 10 ΑΤΜ και  διαμέτρου  150  ΜΜ,  για εγκαταστάσεις  θέρμανσης,  με  τα μικροϋλικά και την εργασία πλήρης εγκατάστασης.</w:t>
      </w:r>
    </w:p>
    <w:p w:rsidR="00807A3F" w:rsidRPr="00FA3119" w:rsidRDefault="00807A3F" w:rsidP="00142864">
      <w:pPr>
        <w:jc w:val="both"/>
        <w:rPr>
          <w:sz w:val="20"/>
          <w:szCs w:val="20"/>
        </w:rPr>
      </w:pPr>
      <w:r w:rsidRPr="00FA3119">
        <w:rPr>
          <w:sz w:val="20"/>
          <w:szCs w:val="20"/>
        </w:rPr>
        <w:t xml:space="preserve">(1 τεμ.)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324,97</w:t>
      </w:r>
    </w:p>
    <w:p w:rsidR="00807A3F" w:rsidRPr="00FA3119" w:rsidRDefault="00807A3F" w:rsidP="00142864">
      <w:pPr>
        <w:jc w:val="both"/>
        <w:rPr>
          <w:b/>
          <w:bCs/>
          <w:sz w:val="20"/>
          <w:szCs w:val="20"/>
        </w:rPr>
      </w:pPr>
      <w:r w:rsidRPr="00FA3119">
        <w:rPr>
          <w:b/>
          <w:bCs/>
          <w:sz w:val="20"/>
          <w:szCs w:val="20"/>
        </w:rPr>
        <w:t xml:space="preserve">           (Ολογράφως): ΤΡΙΑΚΟΣΙΑ ΕΙΚΟΣΙ ΤΕΣΣΕΡΑ  ΚΑΙ ΕΝΕΝΗΝΤΑ ΕΠΤΑ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Θ136</w:t>
      </w:r>
      <w:r w:rsidR="00AD580F" w:rsidRPr="00FA3119">
        <w:rPr>
          <w:b/>
          <w:bCs/>
          <w:sz w:val="20"/>
          <w:szCs w:val="20"/>
        </w:rPr>
        <w:t xml:space="preserve">  : </w:t>
      </w:r>
      <w:r w:rsidR="00807A3F" w:rsidRPr="00FA3119">
        <w:rPr>
          <w:b/>
          <w:bCs/>
          <w:sz w:val="20"/>
          <w:szCs w:val="20"/>
        </w:rPr>
        <w:t xml:space="preserve">Κρουνός ορειχάλκινος, κωνικός, ρυθμιστικός ή εκκένωσης δικτύων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σωληνώσεων, διαμέτρου 3/4 INS.</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AD580F" w:rsidRPr="00FA3119" w:rsidRDefault="00AD580F" w:rsidP="00142864">
      <w:pPr>
        <w:jc w:val="both"/>
        <w:rPr>
          <w:sz w:val="20"/>
          <w:szCs w:val="20"/>
        </w:rPr>
      </w:pPr>
    </w:p>
    <w:p w:rsidR="00807A3F" w:rsidRPr="00FA3119" w:rsidRDefault="00AD580F" w:rsidP="00142864">
      <w:pPr>
        <w:jc w:val="both"/>
        <w:rPr>
          <w:sz w:val="20"/>
          <w:szCs w:val="20"/>
        </w:rPr>
      </w:pPr>
      <w:r w:rsidRPr="00FA3119">
        <w:rPr>
          <w:sz w:val="20"/>
          <w:szCs w:val="20"/>
        </w:rPr>
        <w:t>Κ</w:t>
      </w:r>
      <w:r w:rsidR="00807A3F" w:rsidRPr="00FA3119">
        <w:rPr>
          <w:sz w:val="20"/>
          <w:szCs w:val="20"/>
        </w:rPr>
        <w:t>ρουνός ορειχάλκινος, κωνικός, ρυθμιστικός ή εκκένωσης δικτύων σωληνώσεων, διαμέτρου  3/4  INS,  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16,86</w:t>
      </w:r>
    </w:p>
    <w:p w:rsidR="00807A3F" w:rsidRPr="00FA3119" w:rsidRDefault="00807A3F" w:rsidP="00142864">
      <w:pPr>
        <w:jc w:val="both"/>
        <w:rPr>
          <w:b/>
          <w:bCs/>
          <w:sz w:val="20"/>
          <w:szCs w:val="20"/>
        </w:rPr>
      </w:pPr>
      <w:r w:rsidRPr="00FA3119">
        <w:rPr>
          <w:b/>
          <w:bCs/>
          <w:sz w:val="20"/>
          <w:szCs w:val="20"/>
        </w:rPr>
        <w:t xml:space="preserve">          </w:t>
      </w:r>
      <w:r w:rsidR="00AD580F" w:rsidRPr="00FA3119">
        <w:rPr>
          <w:b/>
          <w:bCs/>
          <w:sz w:val="20"/>
          <w:szCs w:val="20"/>
        </w:rPr>
        <w:t xml:space="preserve"> </w:t>
      </w:r>
      <w:r w:rsidRPr="00FA3119">
        <w:rPr>
          <w:b/>
          <w:bCs/>
          <w:sz w:val="20"/>
          <w:szCs w:val="20"/>
        </w:rPr>
        <w:t>(Ολογράφως): ΔΕΚΑ ΕΞΙ ΚΑΙ ΟΓΔΟΝΤΑ ΕΞΙ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                                          </w:t>
      </w: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Θ137</w:t>
      </w:r>
      <w:r w:rsidR="00AD580F" w:rsidRPr="00FA3119">
        <w:rPr>
          <w:b/>
          <w:bCs/>
          <w:sz w:val="20"/>
          <w:szCs w:val="20"/>
        </w:rPr>
        <w:t xml:space="preserve">  : </w:t>
      </w:r>
      <w:r w:rsidR="00807A3F" w:rsidRPr="00FA3119">
        <w:rPr>
          <w:b/>
          <w:bCs/>
          <w:sz w:val="20"/>
          <w:szCs w:val="20"/>
        </w:rPr>
        <w:t xml:space="preserve">Κρουνός ορειχάλκινος, κωνικός, ρυθμιστικός ή εκκένωσης δικτύων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σωληνώσεων, διαμέτρου 1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Κρουνός  ορειχάλκινος,  κωνικός, ρυθμιστικός  ή  εκκένωσης δικτύων  σωληνώσεων,  διαμέτρου  1  INS,  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21,67</w:t>
      </w:r>
    </w:p>
    <w:p w:rsidR="00807A3F" w:rsidRPr="00FA3119" w:rsidRDefault="00807A3F" w:rsidP="00142864">
      <w:pPr>
        <w:jc w:val="both"/>
        <w:rPr>
          <w:b/>
          <w:bCs/>
          <w:sz w:val="20"/>
          <w:szCs w:val="20"/>
        </w:rPr>
      </w:pPr>
      <w:r w:rsidRPr="00FA3119">
        <w:rPr>
          <w:b/>
          <w:bCs/>
          <w:sz w:val="20"/>
          <w:szCs w:val="20"/>
        </w:rPr>
        <w:t xml:space="preserve">           (Ολογράφως): ΕΙΚΟΣΙ ΕΝΑ ΚΑΙ ΕΞΗΝΤΑ ΕΠΤΑ ΛΕΠΤΑ</w:t>
      </w:r>
    </w:p>
    <w:p w:rsidR="00807A3F" w:rsidRPr="00FA3119" w:rsidRDefault="00807A3F" w:rsidP="00142864">
      <w:pPr>
        <w:jc w:val="both"/>
        <w:rPr>
          <w:sz w:val="20"/>
          <w:szCs w:val="20"/>
        </w:rPr>
      </w:pPr>
      <w:r w:rsidRPr="00FA3119">
        <w:rPr>
          <w:sz w:val="20"/>
          <w:szCs w:val="20"/>
        </w:rPr>
        <w:lastRenderedPageBreak/>
        <w:t xml:space="preserve">         </w:t>
      </w: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Θ138</w:t>
      </w:r>
      <w:r w:rsidR="00AD580F" w:rsidRPr="00FA3119">
        <w:rPr>
          <w:b/>
          <w:bCs/>
          <w:sz w:val="20"/>
          <w:szCs w:val="20"/>
        </w:rPr>
        <w:t xml:space="preserve">  : </w:t>
      </w:r>
      <w:r w:rsidR="00807A3F" w:rsidRPr="00FA3119">
        <w:rPr>
          <w:b/>
          <w:bCs/>
          <w:sz w:val="20"/>
          <w:szCs w:val="20"/>
        </w:rPr>
        <w:t xml:space="preserve">Ρυθμιστική βαλβίδα εξισορρόπησης (balancing valve),  υδραυλικών  </w:t>
      </w:r>
    </w:p>
    <w:p w:rsidR="00AD580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δικτύων θέρμανσης  - ψύξης, φλαντζωτής σύνδεσης, χυτοσιδηρά,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ονομαστικής διαμέτρου DN 100.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Ρυθμιστική βαλβίδα  εξισορρόπησης  (</w:t>
      </w:r>
      <w:r w:rsidRPr="00FA3119">
        <w:rPr>
          <w:sz w:val="20"/>
          <w:szCs w:val="20"/>
          <w:lang w:val="en-US"/>
        </w:rPr>
        <w:t>balancing</w:t>
      </w:r>
      <w:r w:rsidRPr="00FA3119">
        <w:rPr>
          <w:sz w:val="20"/>
          <w:szCs w:val="20"/>
        </w:rPr>
        <w:t xml:space="preserve">   </w:t>
      </w:r>
      <w:r w:rsidRPr="00FA3119">
        <w:rPr>
          <w:sz w:val="20"/>
          <w:szCs w:val="20"/>
          <w:lang w:val="en-US"/>
        </w:rPr>
        <w:t>valve</w:t>
      </w:r>
      <w:r w:rsidRPr="00FA3119">
        <w:rPr>
          <w:sz w:val="20"/>
          <w:szCs w:val="20"/>
        </w:rPr>
        <w:t>), υδραυλικών  δικτύων  θέρμανσης - ψύξης, φλαντζωτής σύνδεσης, χυτοσιδηρά,  ονομαστικής  διαμέτρου  DN  100,  με δύο στόμια υποδοχής  οργάνου  μέτρησης  διαφορικών πιέσεων και ρύθμισης παροχών,  δηλαδή  βαλβίδα και μικροϋλικά στον τόπο του έργου και εργασία πλήρης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869,45</w:t>
      </w:r>
    </w:p>
    <w:p w:rsidR="00807A3F" w:rsidRPr="00FA3119" w:rsidRDefault="00807A3F" w:rsidP="00142864">
      <w:pPr>
        <w:jc w:val="both"/>
        <w:rPr>
          <w:b/>
          <w:bCs/>
          <w:sz w:val="20"/>
          <w:szCs w:val="20"/>
        </w:rPr>
      </w:pPr>
      <w:r w:rsidRPr="00FA3119">
        <w:rPr>
          <w:b/>
          <w:bCs/>
          <w:sz w:val="20"/>
          <w:szCs w:val="20"/>
        </w:rPr>
        <w:t xml:space="preserve">           (Ολογράφως): ΟΚΤΑΚΟΣΙΑ ΕΞΗΝΤΑ ΕΝΝΕΑ ΚΑΙ ΣΑΡΑΝΤΑ ΠΕΝΤΕ ΛΕΠΤΑ</w:t>
      </w:r>
    </w:p>
    <w:p w:rsidR="00807A3F" w:rsidRPr="00FA3119" w:rsidRDefault="00807A3F" w:rsidP="00142864">
      <w:pPr>
        <w:jc w:val="both"/>
        <w:rPr>
          <w:b/>
          <w:bCs/>
          <w:sz w:val="20"/>
          <w:szCs w:val="20"/>
        </w:rPr>
      </w:pPr>
    </w:p>
    <w:p w:rsidR="002E6546" w:rsidRPr="00FA3119" w:rsidRDefault="002E6546"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Θ139</w:t>
      </w:r>
      <w:r w:rsidR="00AD580F" w:rsidRPr="00FA3119">
        <w:rPr>
          <w:b/>
          <w:bCs/>
          <w:sz w:val="20"/>
          <w:szCs w:val="20"/>
        </w:rPr>
        <w:t xml:space="preserve">  : </w:t>
      </w:r>
      <w:r w:rsidR="00AD580F" w:rsidRPr="00FA3119">
        <w:rPr>
          <w:b/>
          <w:bCs/>
          <w:sz w:val="20"/>
          <w:szCs w:val="20"/>
        </w:rPr>
        <w:tab/>
      </w:r>
      <w:r w:rsidR="00807A3F" w:rsidRPr="00FA3119">
        <w:rPr>
          <w:b/>
          <w:bCs/>
          <w:sz w:val="20"/>
          <w:szCs w:val="20"/>
        </w:rPr>
        <w:t xml:space="preserve">Ρυθμιστική βαλβίδα εξισορρόπησης (balancing valve), υδραυλικών  </w:t>
      </w:r>
    </w:p>
    <w:p w:rsidR="00AD580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 xml:space="preserve">δικτύων θέρμανσης  - ψύξης, φλαντζωτής σύνδεσης, χυτοσιδηρά,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ονομαστικής διαμέτρου DN 150.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Ρυθμιστική βαλβίδα εξισορρόπησης (</w:t>
      </w:r>
      <w:r w:rsidRPr="00FA3119">
        <w:rPr>
          <w:sz w:val="20"/>
          <w:szCs w:val="20"/>
          <w:lang w:val="en-US"/>
        </w:rPr>
        <w:t>balancing</w:t>
      </w:r>
      <w:r w:rsidRPr="00FA3119">
        <w:rPr>
          <w:sz w:val="20"/>
          <w:szCs w:val="20"/>
        </w:rPr>
        <w:t xml:space="preserve"> </w:t>
      </w:r>
      <w:r w:rsidRPr="00FA3119">
        <w:rPr>
          <w:sz w:val="20"/>
          <w:szCs w:val="20"/>
          <w:lang w:val="en-US"/>
        </w:rPr>
        <w:t>valve</w:t>
      </w:r>
      <w:r w:rsidRPr="00FA3119">
        <w:rPr>
          <w:sz w:val="20"/>
          <w:szCs w:val="20"/>
        </w:rPr>
        <w:t>), υδραυλικών  δικτύων  θέρμανσης - ψύξης, φλαντζωτής σύνδεσης, χυτοσιδηρά,  ονομαστικής  διαμέτρου  DN  150,  με δύο στόμια υποδοχής  οργάνου  μέτρησης  διαφορικών πιέσεων και ρύθμισης παροχών, δηλαδή βαλβίδα και μικροϋλικά στον τόπο του έργου και εργασία πλήρης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1.889,59</w:t>
      </w:r>
    </w:p>
    <w:p w:rsidR="00807A3F" w:rsidRPr="00FA3119" w:rsidRDefault="00807A3F" w:rsidP="002E6546">
      <w:pPr>
        <w:ind w:left="2410" w:hanging="2410"/>
        <w:jc w:val="both"/>
        <w:rPr>
          <w:b/>
          <w:bCs/>
          <w:sz w:val="20"/>
          <w:szCs w:val="20"/>
        </w:rPr>
      </w:pPr>
      <w:r w:rsidRPr="00FA3119">
        <w:rPr>
          <w:b/>
          <w:bCs/>
          <w:sz w:val="20"/>
          <w:szCs w:val="20"/>
        </w:rPr>
        <w:t xml:space="preserve">         (Ολογράφως): ΧΙΛΙΑ ΟΚΤΑΚΟΣΙΑ ΟΓΔΟΝΤΑ ΕΝΝΕΑ ΚΑΙ ΠΕΝΗΝΤΑ ΕΝΝΕΑ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sz w:val="20"/>
          <w:szCs w:val="20"/>
        </w:rPr>
        <w:t xml:space="preserve"> </w:t>
      </w:r>
    </w:p>
    <w:p w:rsidR="002E6546"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Θ.140</w:t>
      </w:r>
      <w:r w:rsidR="002E6546" w:rsidRPr="00FA3119">
        <w:rPr>
          <w:b/>
          <w:bCs/>
          <w:sz w:val="20"/>
          <w:szCs w:val="20"/>
        </w:rPr>
        <w:t xml:space="preserve">  : </w:t>
      </w:r>
      <w:r w:rsidR="00807A3F" w:rsidRPr="00FA3119">
        <w:rPr>
          <w:b/>
          <w:bCs/>
          <w:sz w:val="20"/>
          <w:szCs w:val="20"/>
        </w:rPr>
        <w:t xml:space="preserve">Ρυθμιστική βαλβίδα εξισορρόπησης (balancing valve),   υδραυλικών </w:t>
      </w:r>
    </w:p>
    <w:p w:rsidR="002E6546" w:rsidRPr="00FA3119" w:rsidRDefault="002E6546" w:rsidP="00142864">
      <w:pPr>
        <w:jc w:val="both"/>
        <w:rPr>
          <w:b/>
          <w:bCs/>
          <w:sz w:val="20"/>
          <w:szCs w:val="20"/>
        </w:rPr>
      </w:pPr>
      <w:r w:rsidRPr="00FA3119">
        <w:rPr>
          <w:b/>
          <w:bCs/>
          <w:sz w:val="20"/>
          <w:szCs w:val="20"/>
        </w:rPr>
        <w:t xml:space="preserve">                   </w:t>
      </w:r>
      <w:r w:rsidR="00807A3F" w:rsidRPr="00FA3119">
        <w:rPr>
          <w:b/>
          <w:bCs/>
          <w:sz w:val="20"/>
          <w:szCs w:val="20"/>
        </w:rPr>
        <w:t xml:space="preserve">δικτύων θέρμανσης  - ψύξης, φλαντζωτής σύνδεσης, χυτοσιδηρά, </w:t>
      </w:r>
    </w:p>
    <w:p w:rsidR="00807A3F" w:rsidRPr="00FA3119" w:rsidRDefault="002E6546" w:rsidP="00142864">
      <w:pPr>
        <w:jc w:val="both"/>
        <w:rPr>
          <w:b/>
          <w:bCs/>
          <w:sz w:val="20"/>
          <w:szCs w:val="20"/>
        </w:rPr>
      </w:pPr>
      <w:r w:rsidRPr="00FA3119">
        <w:rPr>
          <w:b/>
          <w:bCs/>
          <w:sz w:val="20"/>
          <w:szCs w:val="20"/>
        </w:rPr>
        <w:t xml:space="preserve">                   </w:t>
      </w:r>
      <w:r w:rsidR="00807A3F" w:rsidRPr="00FA3119">
        <w:rPr>
          <w:b/>
          <w:bCs/>
          <w:sz w:val="20"/>
          <w:szCs w:val="20"/>
        </w:rPr>
        <w:t>ονομαστικής διαμέτρου DN 200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Ρυθμιστική  βαλβίδα εξισορρόπησης (</w:t>
      </w:r>
      <w:r w:rsidRPr="00FA3119">
        <w:rPr>
          <w:sz w:val="20"/>
          <w:szCs w:val="20"/>
          <w:lang w:val="en-US"/>
        </w:rPr>
        <w:t>balancing</w:t>
      </w:r>
      <w:r w:rsidRPr="00FA3119">
        <w:rPr>
          <w:sz w:val="20"/>
          <w:szCs w:val="20"/>
        </w:rPr>
        <w:t xml:space="preserve"> </w:t>
      </w:r>
      <w:r w:rsidRPr="00FA3119">
        <w:rPr>
          <w:sz w:val="20"/>
          <w:szCs w:val="20"/>
          <w:lang w:val="en-US"/>
        </w:rPr>
        <w:t>valve</w:t>
      </w:r>
      <w:r w:rsidRPr="00FA3119">
        <w:rPr>
          <w:sz w:val="20"/>
          <w:szCs w:val="20"/>
        </w:rPr>
        <w:t>), υδραυλικών δικτύων  θέρμανσης - ψύξης, φλαντζωτής σύνδεσης, χυτοσιδηρά,  ονομαστικής  διαμέτρου  DN  200,  με δύο στόμια υποδοχής  οργάνου μέτρησης διαφορικών πιέσεων και ρύθμισης παροχών,  δηλαδή  βαλβίδα και μικροϋλικά στον τόπο του έργου και εργασία πλήρης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3.089,29</w:t>
      </w:r>
    </w:p>
    <w:p w:rsidR="00807A3F" w:rsidRPr="00FA3119" w:rsidRDefault="00807A3F" w:rsidP="00142864">
      <w:pPr>
        <w:jc w:val="both"/>
        <w:rPr>
          <w:b/>
          <w:bCs/>
          <w:sz w:val="20"/>
          <w:szCs w:val="20"/>
        </w:rPr>
      </w:pPr>
      <w:r w:rsidRPr="00FA3119">
        <w:rPr>
          <w:b/>
          <w:bCs/>
          <w:sz w:val="20"/>
          <w:szCs w:val="20"/>
        </w:rPr>
        <w:t xml:space="preserve">           (Ολογράφως): ΤΡΕΙΣ ΧΙΛΙΑΔΕΣ</w:t>
      </w:r>
      <w:r w:rsidR="00AD580F" w:rsidRPr="00FA3119">
        <w:rPr>
          <w:b/>
          <w:bCs/>
          <w:sz w:val="20"/>
          <w:szCs w:val="20"/>
        </w:rPr>
        <w:t xml:space="preserve"> ΟΓΔΟΝΤΑ ΕΝΝΕΑ ΚΑΙ ΕΙΚΟΣΙ ΕΝΝΕΑ </w:t>
      </w:r>
      <w:r w:rsidRPr="00FA3119">
        <w:rPr>
          <w:b/>
          <w:bCs/>
          <w:sz w:val="20"/>
          <w:szCs w:val="20"/>
        </w:rPr>
        <w:t>ΛΕΠΤΑ</w:t>
      </w:r>
    </w:p>
    <w:p w:rsidR="00807A3F" w:rsidRPr="00FA3119" w:rsidRDefault="00807A3F" w:rsidP="00142864">
      <w:pPr>
        <w:jc w:val="both"/>
        <w:rPr>
          <w:sz w:val="20"/>
          <w:szCs w:val="20"/>
        </w:rPr>
      </w:pPr>
      <w:r w:rsidRPr="00FA3119">
        <w:rPr>
          <w:sz w:val="20"/>
          <w:szCs w:val="20"/>
        </w:rPr>
        <w:t xml:space="preserve">         </w:t>
      </w:r>
    </w:p>
    <w:p w:rsidR="002E6546" w:rsidRPr="00FA3119" w:rsidRDefault="002E6546"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Θ141</w:t>
      </w:r>
      <w:r w:rsidR="00AD580F" w:rsidRPr="00FA3119">
        <w:rPr>
          <w:b/>
          <w:bCs/>
          <w:sz w:val="20"/>
          <w:szCs w:val="20"/>
        </w:rPr>
        <w:t xml:space="preserve">  : </w:t>
      </w:r>
      <w:r w:rsidR="00807A3F" w:rsidRPr="00FA3119">
        <w:rPr>
          <w:b/>
          <w:bCs/>
          <w:sz w:val="20"/>
          <w:szCs w:val="20"/>
        </w:rPr>
        <w:t xml:space="preserve">Βαλβίδα πεταλούδας με τον μηχανισμό χειρισμού της, διαμέτρου 65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AD580F" w:rsidRPr="00FA3119" w:rsidRDefault="00AD580F" w:rsidP="00142864">
      <w:pPr>
        <w:jc w:val="both"/>
        <w:rPr>
          <w:sz w:val="20"/>
          <w:szCs w:val="20"/>
        </w:rPr>
      </w:pPr>
    </w:p>
    <w:p w:rsidR="00807A3F" w:rsidRPr="00FA3119" w:rsidRDefault="00807A3F" w:rsidP="00142864">
      <w:pPr>
        <w:jc w:val="both"/>
        <w:rPr>
          <w:sz w:val="20"/>
          <w:szCs w:val="20"/>
        </w:rPr>
      </w:pPr>
      <w:r w:rsidRPr="00FA3119">
        <w:rPr>
          <w:sz w:val="20"/>
          <w:szCs w:val="20"/>
        </w:rPr>
        <w:t>Βαλβίδα πεταλούδας με τον μηχανισμό χειρισμού της,διαμέτρου 65 ΜΜ, πλήρης,με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AD580F" w:rsidRPr="00FA3119" w:rsidRDefault="00AD580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138,11</w:t>
      </w:r>
    </w:p>
    <w:p w:rsidR="00807A3F" w:rsidRPr="00FA3119" w:rsidRDefault="00807A3F" w:rsidP="00142864">
      <w:pPr>
        <w:jc w:val="both"/>
        <w:rPr>
          <w:b/>
          <w:bCs/>
          <w:sz w:val="20"/>
          <w:szCs w:val="20"/>
        </w:rPr>
      </w:pPr>
      <w:r w:rsidRPr="00FA3119">
        <w:rPr>
          <w:b/>
          <w:bCs/>
          <w:sz w:val="20"/>
          <w:szCs w:val="20"/>
        </w:rPr>
        <w:t xml:space="preserve">           (Ολογράφως): ΕΚΑΤΟΝ ΤΡΙΑΝΤΑ ΟΚΤΩ ΚΑΙ ΕΝΤΕΚΑ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2E6546" w:rsidRPr="00FA3119" w:rsidRDefault="002E6546"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Θ142</w:t>
      </w:r>
      <w:r w:rsidR="00AD580F" w:rsidRPr="00FA3119">
        <w:rPr>
          <w:b/>
          <w:bCs/>
          <w:sz w:val="20"/>
          <w:szCs w:val="20"/>
        </w:rPr>
        <w:t xml:space="preserve">  : </w:t>
      </w:r>
      <w:r w:rsidR="00807A3F" w:rsidRPr="00FA3119">
        <w:rPr>
          <w:b/>
          <w:bCs/>
          <w:sz w:val="20"/>
          <w:szCs w:val="20"/>
        </w:rPr>
        <w:t xml:space="preserve">Βαλβίδα πεταλούδας με  τον μηχανισμό χειρισμού της, διαμέτρου 80 </w:t>
      </w:r>
    </w:p>
    <w:p w:rsidR="00807A3F" w:rsidRPr="00FA3119" w:rsidRDefault="00AD580F" w:rsidP="00142864">
      <w:pPr>
        <w:jc w:val="both"/>
        <w:rPr>
          <w:b/>
          <w:bCs/>
          <w:sz w:val="20"/>
          <w:szCs w:val="20"/>
        </w:rPr>
      </w:pPr>
      <w:r w:rsidRPr="00FA3119">
        <w:rPr>
          <w:b/>
          <w:bCs/>
          <w:sz w:val="20"/>
          <w:szCs w:val="20"/>
        </w:rPr>
        <w:lastRenderedPageBreak/>
        <w:t xml:space="preserve">                   </w:t>
      </w:r>
      <w:r w:rsidR="00807A3F" w:rsidRPr="00FA3119">
        <w:rPr>
          <w:b/>
          <w:bCs/>
          <w:sz w:val="20"/>
          <w:szCs w:val="20"/>
        </w:rPr>
        <w:t>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πεταλούδας με τον μηχανισμό χειρισμού της, διαμέτρου 80 ΜΜ, πλήρης,με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166,76</w:t>
      </w:r>
    </w:p>
    <w:p w:rsidR="00807A3F" w:rsidRPr="00FA3119" w:rsidRDefault="00807A3F" w:rsidP="00142864">
      <w:pPr>
        <w:jc w:val="both"/>
        <w:rPr>
          <w:b/>
          <w:bCs/>
          <w:sz w:val="20"/>
          <w:szCs w:val="20"/>
        </w:rPr>
      </w:pPr>
      <w:r w:rsidRPr="00FA3119">
        <w:rPr>
          <w:b/>
          <w:bCs/>
          <w:sz w:val="20"/>
          <w:szCs w:val="20"/>
        </w:rPr>
        <w:t xml:space="preserve">           (Ολογράφως): ΕΚΑΤΟΝ ΕΞΗΝΤΑ ΕΞΙ </w:t>
      </w:r>
      <w:r w:rsidR="00AD580F" w:rsidRPr="00FA3119">
        <w:rPr>
          <w:b/>
          <w:bCs/>
          <w:sz w:val="20"/>
          <w:szCs w:val="20"/>
        </w:rPr>
        <w:t>ΚΑΙ ΕΒΔΟΜΗΝΤΑ ΕΞΙ ΛΕΠΤΑ</w:t>
      </w:r>
    </w:p>
    <w:p w:rsidR="00807A3F" w:rsidRPr="00FA3119" w:rsidRDefault="00807A3F" w:rsidP="00142864">
      <w:pPr>
        <w:jc w:val="both"/>
        <w:rPr>
          <w:b/>
          <w:bCs/>
          <w:sz w:val="20"/>
          <w:szCs w:val="20"/>
        </w:rPr>
      </w:pPr>
    </w:p>
    <w:p w:rsidR="00AD580F" w:rsidRPr="00FA3119" w:rsidRDefault="00AD580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Θ143</w:t>
      </w:r>
      <w:r w:rsidR="00AD580F" w:rsidRPr="00FA3119">
        <w:rPr>
          <w:b/>
          <w:bCs/>
          <w:sz w:val="20"/>
          <w:szCs w:val="20"/>
        </w:rPr>
        <w:t xml:space="preserve">  : </w:t>
      </w:r>
      <w:r w:rsidR="00807A3F" w:rsidRPr="00FA3119">
        <w:rPr>
          <w:b/>
          <w:bCs/>
          <w:sz w:val="20"/>
          <w:szCs w:val="20"/>
        </w:rPr>
        <w:t xml:space="preserve">Βαλβίδα πεταλούδας με τον μηχανισμό χειρισμού της, διαμέτρου 100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πεταλούδας με τον μηχανισμό χειρισμού της, διαμέτρου 100  ΜΜ,  πλήρης,  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189,31</w:t>
      </w:r>
    </w:p>
    <w:p w:rsidR="00807A3F" w:rsidRPr="00FA3119" w:rsidRDefault="00807A3F" w:rsidP="00142864">
      <w:pPr>
        <w:jc w:val="both"/>
        <w:rPr>
          <w:b/>
          <w:bCs/>
          <w:sz w:val="20"/>
          <w:szCs w:val="20"/>
        </w:rPr>
      </w:pPr>
      <w:r w:rsidRPr="00FA3119">
        <w:rPr>
          <w:b/>
          <w:bCs/>
          <w:sz w:val="20"/>
          <w:szCs w:val="20"/>
        </w:rPr>
        <w:t xml:space="preserve">           (Ολογράφως): ΕΚΑΤΟΝ ΟΓΔΟΝΤΑ ΕΝΝΕΑ ΚΑΙ ΤΡΙΑΝΤΑ ΕΝΑ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AD580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Θ144</w:t>
      </w:r>
      <w:r w:rsidR="00AD580F" w:rsidRPr="00FA3119">
        <w:rPr>
          <w:b/>
          <w:bCs/>
          <w:sz w:val="20"/>
          <w:szCs w:val="20"/>
        </w:rPr>
        <w:t xml:space="preserve">  : </w:t>
      </w:r>
      <w:r w:rsidR="00807A3F" w:rsidRPr="00FA3119">
        <w:rPr>
          <w:b/>
          <w:bCs/>
          <w:sz w:val="20"/>
          <w:szCs w:val="20"/>
        </w:rPr>
        <w:t xml:space="preserve">Βαλβίδα πεταλούδας με τον μηχανισμό χειρισμού της, διαμέτρου 125 </w:t>
      </w:r>
    </w:p>
    <w:p w:rsidR="00807A3F" w:rsidRPr="00FA3119" w:rsidRDefault="00AD580F" w:rsidP="00142864">
      <w:pPr>
        <w:jc w:val="both"/>
        <w:rPr>
          <w:b/>
          <w:bCs/>
          <w:sz w:val="20"/>
          <w:szCs w:val="20"/>
        </w:rPr>
      </w:pPr>
      <w:r w:rsidRPr="00FA3119">
        <w:rPr>
          <w:b/>
          <w:bCs/>
          <w:sz w:val="20"/>
          <w:szCs w:val="20"/>
        </w:rPr>
        <w:t xml:space="preserve">                   </w:t>
      </w:r>
      <w:r w:rsidR="00807A3F" w:rsidRPr="00FA3119">
        <w:rPr>
          <w:b/>
          <w:bCs/>
          <w:sz w:val="20"/>
          <w:szCs w:val="20"/>
        </w:rPr>
        <w:t>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πεταλούδας με τον μηχανισμό χειρισμού της, διαμέτρου 125  ΜΜ,  πλήρης,  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252,67</w:t>
      </w:r>
    </w:p>
    <w:p w:rsidR="00807A3F" w:rsidRPr="00FA3119" w:rsidRDefault="00807A3F" w:rsidP="00142864">
      <w:pPr>
        <w:jc w:val="both"/>
        <w:rPr>
          <w:b/>
          <w:bCs/>
          <w:sz w:val="20"/>
          <w:szCs w:val="20"/>
        </w:rPr>
      </w:pPr>
      <w:r w:rsidRPr="00FA3119">
        <w:rPr>
          <w:b/>
          <w:bCs/>
          <w:sz w:val="20"/>
          <w:szCs w:val="20"/>
        </w:rPr>
        <w:t xml:space="preserve">          (Ολογράφως): ΔΙΑΚΟΣΙΑ ΠΕΝΗΝΤΑ ΔΥΟ ΚΑΙ ΕΞΗΝΤΑ ΕΠΤΑ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Θ145</w:t>
      </w:r>
      <w:r w:rsidR="00643571" w:rsidRPr="00FA3119">
        <w:rPr>
          <w:b/>
          <w:bCs/>
          <w:sz w:val="20"/>
          <w:szCs w:val="20"/>
        </w:rPr>
        <w:t xml:space="preserve">  :</w:t>
      </w:r>
      <w:r w:rsidR="00807A3F" w:rsidRPr="00FA3119">
        <w:rPr>
          <w:b/>
          <w:bCs/>
          <w:sz w:val="20"/>
          <w:szCs w:val="20"/>
        </w:rPr>
        <w:t xml:space="preserve"> Βαλβίδα πεταλούδας με  τον μηχανισμό  χειρισμού της, διαμέτρου 200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πεταλούδας με τον μηχανισμό χειρισμού της, διαμέτρου 200  ΜΜ,  πλήρης,  με τα μικροϋλικά σύνδεσης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429,32</w:t>
      </w:r>
    </w:p>
    <w:p w:rsidR="00807A3F" w:rsidRPr="00FA3119" w:rsidRDefault="00807A3F" w:rsidP="00142864">
      <w:pPr>
        <w:jc w:val="both"/>
        <w:rPr>
          <w:b/>
          <w:bCs/>
          <w:sz w:val="20"/>
          <w:szCs w:val="20"/>
        </w:rPr>
      </w:pPr>
      <w:r w:rsidRPr="00FA3119">
        <w:rPr>
          <w:b/>
          <w:bCs/>
          <w:sz w:val="20"/>
          <w:szCs w:val="20"/>
        </w:rPr>
        <w:t xml:space="preserve">           (Ολογράφως): ΤΕΤΡΑΚΟΣΙΑ ΕΙΚΟΣΙ ΕΝΝΕΑ ΚΑΙ ΤΡΙΑΝΤΑ ΔΥΟ ΛΕΠΤΑ</w:t>
      </w:r>
    </w:p>
    <w:p w:rsidR="00807A3F" w:rsidRPr="00FA3119" w:rsidRDefault="00807A3F" w:rsidP="00142864">
      <w:pPr>
        <w:jc w:val="both"/>
        <w:rPr>
          <w:sz w:val="20"/>
          <w:szCs w:val="20"/>
        </w:rPr>
      </w:pPr>
      <w:r w:rsidRPr="00FA3119">
        <w:rPr>
          <w:sz w:val="20"/>
          <w:szCs w:val="20"/>
        </w:rPr>
        <w:t xml:space="preserve">       </w:t>
      </w:r>
      <w:r w:rsidRPr="00FA3119">
        <w:rPr>
          <w:sz w:val="20"/>
          <w:szCs w:val="20"/>
        </w:rPr>
        <w:tab/>
      </w:r>
    </w:p>
    <w:p w:rsidR="00807A3F" w:rsidRPr="00FA3119" w:rsidRDefault="00807A3F" w:rsidP="00142864">
      <w:pPr>
        <w:jc w:val="both"/>
        <w:rPr>
          <w:sz w:val="20"/>
          <w:szCs w:val="20"/>
        </w:rPr>
      </w:pPr>
      <w:r w:rsidRPr="00FA3119">
        <w:rPr>
          <w:sz w:val="20"/>
          <w:szCs w:val="20"/>
        </w:rPr>
        <w:tab/>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Θ146</w:t>
      </w:r>
      <w:r w:rsidR="00643571" w:rsidRPr="00FA3119">
        <w:rPr>
          <w:b/>
          <w:bCs/>
          <w:sz w:val="20"/>
          <w:szCs w:val="20"/>
        </w:rPr>
        <w:t xml:space="preserve">  :  </w:t>
      </w:r>
      <w:r w:rsidR="00807A3F" w:rsidRPr="00FA3119">
        <w:rPr>
          <w:b/>
          <w:bCs/>
          <w:sz w:val="20"/>
          <w:szCs w:val="20"/>
        </w:rPr>
        <w:t>Βάνα  απομόνωσης, δικτύου πυρόσβεσης, διαμέτρου DN50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Βάνα   απομόνωσης,  δικτύου  πυρόσβεσης,  ενδεικτικού  τύπου VICTAULIC ή ισοδυνάμου,   διαμέτρου   DN50   mm,  με  διάταξη  επιτήρησης κατάστασης  (θέση ανοικτή - κλειστή), πλήρης, σύμφωνα με την Τεχνική  Περιγραφή  και  Προδιαγραφές  της  μελέτης,  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221,66</w:t>
      </w:r>
    </w:p>
    <w:p w:rsidR="00807A3F" w:rsidRPr="00FA3119" w:rsidRDefault="00807A3F" w:rsidP="00142864">
      <w:pPr>
        <w:jc w:val="both"/>
        <w:rPr>
          <w:b/>
          <w:bCs/>
          <w:sz w:val="20"/>
          <w:szCs w:val="20"/>
        </w:rPr>
      </w:pPr>
      <w:r w:rsidRPr="00FA3119">
        <w:rPr>
          <w:b/>
          <w:bCs/>
          <w:sz w:val="20"/>
          <w:szCs w:val="20"/>
        </w:rPr>
        <w:t xml:space="preserve">           (Ολογράφως): ΔΙΑΚΟΣΙΑ ΕΙΚΟΣΙ ΕΝΑ ΚΑΙ ΕΞΗΝΤΑ ΕΞΙ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4A6151" w:rsidRDefault="004A6151"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Θ147</w:t>
      </w:r>
      <w:r w:rsidR="00643571" w:rsidRPr="00FA3119">
        <w:rPr>
          <w:b/>
          <w:bCs/>
          <w:sz w:val="20"/>
          <w:szCs w:val="20"/>
        </w:rPr>
        <w:t xml:space="preserve">  :  </w:t>
      </w:r>
      <w:r w:rsidR="00807A3F" w:rsidRPr="00FA3119">
        <w:rPr>
          <w:b/>
          <w:bCs/>
          <w:sz w:val="20"/>
          <w:szCs w:val="20"/>
        </w:rPr>
        <w:t>Βάνα απομόνωσης, δικτύου πυρόσβεσης, διαμέτρου DN65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Βάνα απομόνωσης, δικτύου πυρόσβεσης, ενδεικτικού τύπου VICTAULIC ή ισοδυνάμου,   διαμέτρου   DN65   mm,  με  διάταξη  επιτήρησης κατάστασης  (θέση ανοικτή - κλειστή), πλήρης, σύμφωνα με την Τεχνική  Περιγραφή  και  Προδιαγραφές  της  μελέτης,  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252,26</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ΔΙΑΚΟΣΙΑ ΠΕΝΗΝΤΑ ΔΥΟ ΚΑΙ ΕΙΚΟΣΙ ΕΞΙ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Θ148</w:t>
      </w:r>
      <w:r w:rsidR="00643571" w:rsidRPr="00FA3119">
        <w:rPr>
          <w:b/>
          <w:bCs/>
          <w:sz w:val="20"/>
          <w:szCs w:val="20"/>
        </w:rPr>
        <w:t xml:space="preserve">  : </w:t>
      </w:r>
      <w:r w:rsidR="00807A3F" w:rsidRPr="00FA3119">
        <w:rPr>
          <w:b/>
          <w:bCs/>
          <w:sz w:val="20"/>
          <w:szCs w:val="20"/>
        </w:rPr>
        <w:t>Βάνα απομόνωσης, δικτύου πυρόσβεσης, διαμέτρου DN80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Βάνα   απομόνωσης,  δικτύου  πυρόσβεσης,  ενδεικτικού  τύπου VICTAULIC ή ισοδυνάμου,   διαμέτρου   DN80   mm,  με  διάταξη  επιτήρησης κατάστασης  (θέση ανοικτή - κλειστή), πλήρης, σύμφωνα με την Τεχνική  Περιγραφή  και  Προδιαγραφές  της  μελέτης,  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303,71</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ΤΡΙΑΚΟΣΙΑ ΤΡΙΑ ΚΑΙ</w:t>
      </w:r>
      <w:r w:rsidRPr="00FA3119">
        <w:rPr>
          <w:b/>
          <w:bCs/>
          <w:sz w:val="20"/>
          <w:szCs w:val="20"/>
        </w:rPr>
        <w:t xml:space="preserve"> </w:t>
      </w:r>
      <w:r w:rsidR="00807A3F" w:rsidRPr="00FA3119">
        <w:rPr>
          <w:b/>
          <w:bCs/>
          <w:sz w:val="20"/>
          <w:szCs w:val="20"/>
        </w:rPr>
        <w:t>ΕΒΔΟΜΗΝΤΑ ΕΝΑ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Θ149</w:t>
      </w:r>
      <w:r w:rsidR="00643571" w:rsidRPr="00FA3119">
        <w:rPr>
          <w:b/>
          <w:bCs/>
          <w:sz w:val="20"/>
          <w:szCs w:val="20"/>
        </w:rPr>
        <w:t xml:space="preserve">  : </w:t>
      </w:r>
      <w:r w:rsidR="00807A3F" w:rsidRPr="00FA3119">
        <w:rPr>
          <w:b/>
          <w:bCs/>
          <w:sz w:val="20"/>
          <w:szCs w:val="20"/>
        </w:rPr>
        <w:t>Βάνα απομόνωσης, δικτύου πυρόσβεσης, διαμέτρου DN100 mm.</w:t>
      </w:r>
    </w:p>
    <w:p w:rsidR="00807A3F" w:rsidRPr="00FA3119" w:rsidRDefault="00807A3F" w:rsidP="00142864">
      <w:pPr>
        <w:jc w:val="both"/>
        <w:rPr>
          <w:sz w:val="20"/>
          <w:szCs w:val="20"/>
        </w:rPr>
      </w:pPr>
      <w:r w:rsidRPr="00FA3119">
        <w:rPr>
          <w:sz w:val="20"/>
          <w:szCs w:val="20"/>
        </w:rPr>
        <w:t xml:space="preserve">Κωδικός αναθεώρησης  :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Βάνα απομόνωσης, δικτύου πυρόσβεσης, ενδεικτικού τύπου VICTAULIC ή ισοδυνάμου,   διαμέτρου   DN100  mm,  με  διάταξη  επιτήρησης κατάστασης  (θέση ανοικτή - κλειστή), πλήρης, σύμφωνα με την Τεχνική  Περιγραφή  και  Προδιαγραφές  της  μελέτης,  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r w:rsidRPr="00FA3119">
        <w:rPr>
          <w:sz w:val="12"/>
          <w:szCs w:val="12"/>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357,61</w:t>
      </w:r>
    </w:p>
    <w:p w:rsidR="00807A3F" w:rsidRPr="00FA3119" w:rsidRDefault="00807A3F" w:rsidP="00142864">
      <w:pPr>
        <w:jc w:val="both"/>
        <w:rPr>
          <w:b/>
          <w:bCs/>
          <w:sz w:val="20"/>
          <w:szCs w:val="20"/>
        </w:rPr>
      </w:pPr>
      <w:r w:rsidRPr="00FA3119">
        <w:rPr>
          <w:b/>
          <w:bCs/>
          <w:sz w:val="20"/>
          <w:szCs w:val="20"/>
        </w:rPr>
        <w:t xml:space="preserve">           (Ολογράφως): ΤΡΙΑΚΟΣΙΑ ΠΕΝΗΝΤΑ ΕΠΤΑ ΚΑΙ ΕΞΗΝΤΑ ΕΝΑ ΛΕΠΤΑ</w:t>
      </w:r>
    </w:p>
    <w:p w:rsidR="00807A3F" w:rsidRPr="00FA3119" w:rsidRDefault="00807A3F" w:rsidP="00142864">
      <w:pPr>
        <w:jc w:val="both"/>
        <w:rPr>
          <w:sz w:val="14"/>
          <w:szCs w:val="14"/>
        </w:rPr>
      </w:pPr>
    </w:p>
    <w:p w:rsidR="00807A3F" w:rsidRPr="00FA3119" w:rsidRDefault="00807A3F" w:rsidP="00142864">
      <w:pPr>
        <w:jc w:val="both"/>
        <w:rPr>
          <w:b/>
          <w:bCs/>
          <w:sz w:val="14"/>
          <w:szCs w:val="14"/>
        </w:rPr>
      </w:pPr>
      <w:r w:rsidRPr="00FA3119">
        <w:rPr>
          <w:sz w:val="14"/>
          <w:szCs w:val="14"/>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Θ150</w:t>
      </w:r>
      <w:r w:rsidR="00643571" w:rsidRPr="00FA3119">
        <w:rPr>
          <w:b/>
          <w:bCs/>
          <w:sz w:val="20"/>
          <w:szCs w:val="20"/>
        </w:rPr>
        <w:t xml:space="preserve">  : </w:t>
      </w:r>
      <w:r w:rsidR="00807A3F" w:rsidRPr="00FA3119">
        <w:rPr>
          <w:b/>
          <w:bCs/>
          <w:sz w:val="20"/>
          <w:szCs w:val="20"/>
        </w:rPr>
        <w:t>Βάνα απομόνωσης, δικτύου πυρόσβεσης, διαμέτρου DN150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Βάνα απομόνωσης, δικτύου  πυρόσβεσης, ενδεικτικού τύπου VICTAULIC ή ισοδυνάμου,   διαμέτρου   DN150  mm,  με  διάταξη  επιτήρησης κατάστασης  (θέση ανοικτή - κλειστή), πλήρης, σύμφωνα με την Τεχνική  Περιγραφή  και  Προδιαγραφές  της  μελέτης,  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495,52</w:t>
      </w:r>
    </w:p>
    <w:p w:rsidR="00807A3F" w:rsidRPr="00FA3119" w:rsidRDefault="00807A3F" w:rsidP="00142864">
      <w:pPr>
        <w:jc w:val="both"/>
        <w:rPr>
          <w:b/>
          <w:bCs/>
          <w:sz w:val="20"/>
          <w:szCs w:val="20"/>
        </w:rPr>
      </w:pPr>
      <w:r w:rsidRPr="00FA3119">
        <w:rPr>
          <w:b/>
          <w:bCs/>
          <w:sz w:val="20"/>
          <w:szCs w:val="20"/>
        </w:rPr>
        <w:t xml:space="preserve">           (Ολογράφως): ΤΕΤΡΑΚΟΣΙΑ ΕΝΕΝΗΝΤΑ ΠΕΝΤΕ ΚΑΙ ΠΕΝΗΝΤΑ ΔΥΟ ΛΕΠΤΑ</w:t>
      </w:r>
    </w:p>
    <w:p w:rsidR="00807A3F" w:rsidRPr="00FA3119" w:rsidRDefault="00807A3F" w:rsidP="00142864">
      <w:pPr>
        <w:jc w:val="both"/>
        <w:rPr>
          <w:b/>
          <w:bCs/>
          <w:sz w:val="14"/>
          <w:szCs w:val="14"/>
        </w:rPr>
      </w:pPr>
      <w:r w:rsidRPr="00FA3119">
        <w:rPr>
          <w:b/>
          <w:bCs/>
          <w:sz w:val="14"/>
          <w:szCs w:val="14"/>
        </w:rPr>
        <w:t xml:space="preserve">            </w:t>
      </w:r>
    </w:p>
    <w:p w:rsidR="00807A3F" w:rsidRPr="00FA3119" w:rsidRDefault="00807A3F" w:rsidP="00142864">
      <w:pPr>
        <w:jc w:val="both"/>
        <w:rPr>
          <w:b/>
          <w:bCs/>
          <w:sz w:val="14"/>
          <w:szCs w:val="14"/>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Θ151</w:t>
      </w:r>
      <w:r w:rsidR="00643571" w:rsidRPr="00FA3119">
        <w:rPr>
          <w:b/>
          <w:bCs/>
          <w:sz w:val="20"/>
          <w:szCs w:val="20"/>
        </w:rPr>
        <w:t xml:space="preserve"> :  </w:t>
      </w:r>
      <w:r w:rsidR="00807A3F" w:rsidRPr="00FA3119">
        <w:rPr>
          <w:b/>
          <w:bCs/>
          <w:sz w:val="20"/>
          <w:szCs w:val="20"/>
        </w:rPr>
        <w:t xml:space="preserve">Βαλβίδα αντεπιστροφήs ορειχάλκινη με γλωττίδα (κλαπέ), διαμέτρου </w:t>
      </w:r>
    </w:p>
    <w:p w:rsidR="00807A3F" w:rsidRPr="00FA3119" w:rsidRDefault="00643571" w:rsidP="00142864">
      <w:pPr>
        <w:jc w:val="both"/>
        <w:rPr>
          <w:b/>
          <w:bCs/>
          <w:sz w:val="20"/>
          <w:szCs w:val="20"/>
        </w:rPr>
      </w:pP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r w:rsidR="00807A3F" w:rsidRPr="00FA3119">
        <w:rPr>
          <w:b/>
          <w:bCs/>
          <w:sz w:val="20"/>
          <w:szCs w:val="20"/>
        </w:rPr>
        <w:t xml:space="preserve">1/2 INS. </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Βαλβίδα αντεπιστροφήs ορειχάλκινη με γλωττίδα  (κλαπέ), διαμέτρου  1/2  INS,  συνδεόμενη  με σπείρωμα, κατακόρυφης ή οριζόντιας τοποθέτησης, με λυόμενο πώμα για επιθεώρηση του μηχανισμού της,δηλαδή βαλβίδα και μικροϋλικά επί τόπου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18,90</w:t>
      </w:r>
    </w:p>
    <w:p w:rsidR="00807A3F" w:rsidRPr="00FA3119" w:rsidRDefault="00807A3F" w:rsidP="00142864">
      <w:pPr>
        <w:jc w:val="both"/>
        <w:rPr>
          <w:b/>
          <w:bCs/>
          <w:sz w:val="20"/>
          <w:szCs w:val="20"/>
        </w:rPr>
      </w:pPr>
      <w:r w:rsidRPr="00FA3119">
        <w:rPr>
          <w:b/>
          <w:bCs/>
          <w:sz w:val="20"/>
          <w:szCs w:val="20"/>
        </w:rPr>
        <w:t xml:space="preserve">           (Ολογράφως): ΔΕΚΑ ΟΚΤΩ ΚΑΙ ΕΝΕΝΗΝΤΑ ΛΕΠΤΑ</w:t>
      </w:r>
    </w:p>
    <w:p w:rsidR="00807A3F" w:rsidRPr="00FA3119" w:rsidRDefault="00807A3F" w:rsidP="00142864">
      <w:pPr>
        <w:jc w:val="both"/>
        <w:rPr>
          <w:b/>
          <w:bCs/>
          <w:sz w:val="20"/>
          <w:szCs w:val="20"/>
        </w:rPr>
      </w:pPr>
      <w:r w:rsidRPr="00FA3119">
        <w:rPr>
          <w:b/>
          <w:bCs/>
          <w:sz w:val="20"/>
          <w:szCs w:val="20"/>
        </w:rPr>
        <w:lastRenderedPageBreak/>
        <w:t xml:space="preserve">       </w:t>
      </w: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Θ152</w:t>
      </w:r>
      <w:r w:rsidR="00643571" w:rsidRPr="00FA3119">
        <w:rPr>
          <w:b/>
          <w:bCs/>
          <w:sz w:val="20"/>
          <w:szCs w:val="20"/>
        </w:rPr>
        <w:t xml:space="preserve">  : </w:t>
      </w:r>
      <w:r w:rsidR="00807A3F" w:rsidRPr="00FA3119">
        <w:rPr>
          <w:b/>
          <w:bCs/>
          <w:sz w:val="20"/>
          <w:szCs w:val="20"/>
        </w:rPr>
        <w:t xml:space="preserve">Βαλβίδα  αντεπιστροφήs ορειχάλκινη με γλωττίδα (κλαπέ), διαμέτρου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3/4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αντεπιστροφήs  ορειχάλκινη  με  γλωττίδα  (κλαπέ), διαμέτρου  3/4  INS,  συνδεόμενη  με σπείρωμα, κατακόρυφης ή οριζόντιας τοποθέτησης, με λυόμενο πώμα για επιθεώρηση του μηχανισμού  της, δηλαδή βαλβίδα και μικροϋλικά επί τόπου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22,12</w:t>
      </w:r>
    </w:p>
    <w:p w:rsidR="00807A3F" w:rsidRPr="00FA3119" w:rsidRDefault="00807A3F" w:rsidP="00142864">
      <w:pPr>
        <w:jc w:val="both"/>
        <w:rPr>
          <w:b/>
          <w:bCs/>
          <w:sz w:val="20"/>
          <w:szCs w:val="20"/>
        </w:rPr>
      </w:pPr>
      <w:r w:rsidRPr="00FA3119">
        <w:rPr>
          <w:b/>
          <w:bCs/>
          <w:sz w:val="20"/>
          <w:szCs w:val="20"/>
        </w:rPr>
        <w:t xml:space="preserve">           (Ολογράφως): ΕΙΚΟΣΙ ΔΥΟ ΚΑΙ ΔΩΔΕΚΑ ΛΕΠΤΑ</w:t>
      </w:r>
    </w:p>
    <w:p w:rsidR="00807A3F" w:rsidRPr="00FA3119" w:rsidRDefault="00807A3F" w:rsidP="00142864">
      <w:pPr>
        <w:jc w:val="both"/>
        <w:rPr>
          <w:b/>
          <w:bCs/>
          <w:sz w:val="20"/>
          <w:szCs w:val="20"/>
        </w:rPr>
      </w:pPr>
      <w:r w:rsidRPr="00FA3119">
        <w:rPr>
          <w:b/>
          <w:bCs/>
          <w:sz w:val="20"/>
          <w:szCs w:val="20"/>
        </w:rPr>
        <w:t xml:space="preserve">         </w:t>
      </w:r>
    </w:p>
    <w:p w:rsidR="00643571" w:rsidRPr="00FA3119" w:rsidRDefault="00643571"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Θ153</w:t>
      </w:r>
      <w:r w:rsidR="00643571" w:rsidRPr="00FA3119">
        <w:rPr>
          <w:b/>
          <w:bCs/>
          <w:sz w:val="20"/>
          <w:szCs w:val="20"/>
        </w:rPr>
        <w:t xml:space="preserve">  : </w:t>
      </w:r>
      <w:r w:rsidR="00807A3F" w:rsidRPr="00FA3119">
        <w:rPr>
          <w:b/>
          <w:bCs/>
          <w:sz w:val="20"/>
          <w:szCs w:val="20"/>
        </w:rPr>
        <w:t xml:space="preserve">Βαλβίδα αντεπιστροφήs ορειχάλκινη  με γλωττίδα (κλαπέ), διαμέτρου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1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αντεπιστροφήs ορειχάλκινη  με γλωττίδα  (κλαπέ), διαμέτρου  1  INS,  συνδεόμενη  με  σπείρωμα, κατακόρυφης ή οριζόντιας τοποθέτησης, με λυόμενο πώμα για επιθεώρηση του μηχανισμού  της, δηλαδή βαλβίδα και μικροϋλικά επί τόπου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27,79</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ΕΙΚΟΣΙ ΕΠΤΑ ΚΑΙ ΕΒΔΟΜΗΝΤΑ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Θ154</w:t>
      </w:r>
      <w:r w:rsidR="00643571" w:rsidRPr="00FA3119">
        <w:rPr>
          <w:b/>
          <w:bCs/>
          <w:sz w:val="20"/>
          <w:szCs w:val="20"/>
        </w:rPr>
        <w:t xml:space="preserve"> : </w:t>
      </w:r>
      <w:r w:rsidR="00807A3F" w:rsidRPr="00FA3119">
        <w:rPr>
          <w:b/>
          <w:bCs/>
          <w:sz w:val="20"/>
          <w:szCs w:val="20"/>
        </w:rPr>
        <w:t xml:space="preserve">Βαλβίδα αντεπιστροφήs ορειχάλκινη με γλωττίδα (κλαπέ), διαμέτρου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1 1/4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αντεπιστροφήs ορειχάλκινη με γλωττίδα (κλαπέ), διαμέτρου  1  1/4 INS, συνδεόμενη με σπείρωμα, κατακόρυφης ή οριζόντιας τοποθέτησης, με λυόμενο πώμα για επιθεώρηση του μηχανισμού  της, δηλαδή βαλβίδα και μικροϋλικά επί τόπου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34,39</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ΤΡΙΑΝΤΑ ΤΕΣΣΕΡΑ ΚΑΙ ΤΡΙΑΝΤΑ ΕΝΝΕΑ ΛΕΠΤΑ</w:t>
      </w:r>
    </w:p>
    <w:p w:rsidR="00807A3F" w:rsidRPr="00FA3119" w:rsidRDefault="00807A3F" w:rsidP="00142864">
      <w:pPr>
        <w:jc w:val="both"/>
        <w:rPr>
          <w:b/>
          <w:bCs/>
          <w:sz w:val="20"/>
          <w:szCs w:val="20"/>
        </w:rPr>
      </w:pPr>
    </w:p>
    <w:p w:rsidR="002E6546" w:rsidRPr="00FA3119" w:rsidRDefault="002E6546"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Θ155</w:t>
      </w:r>
      <w:r w:rsidR="00643571" w:rsidRPr="00FA3119">
        <w:rPr>
          <w:b/>
          <w:bCs/>
          <w:sz w:val="20"/>
          <w:szCs w:val="20"/>
        </w:rPr>
        <w:t xml:space="preserve"> : </w:t>
      </w:r>
      <w:r w:rsidR="00643571" w:rsidRPr="00FA3119">
        <w:rPr>
          <w:b/>
          <w:bCs/>
          <w:sz w:val="20"/>
          <w:szCs w:val="20"/>
        </w:rPr>
        <w:tab/>
      </w:r>
      <w:r w:rsidR="00807A3F" w:rsidRPr="00FA3119">
        <w:rPr>
          <w:b/>
          <w:bCs/>
          <w:sz w:val="20"/>
          <w:szCs w:val="20"/>
        </w:rPr>
        <w:t>Βαλβίδα αντεπιστροφήs ορειχάλκινη με γλωττίδα (κλαπέ), διαμέτρου</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1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αντεπιστροφήs  ορειχάλκινη με γλωττίδα  (κλαπέ), διαμέτρου  1  1/2 INS, συνδεόμενη με σπείρωμα, κατακόρυφης ή οριζόντιας τοποθέτησης, με λυόμενο πώμα για επιθεώρηση του μηχανισμού  της, δηλαδή βαλβίδα και μικροϋλικά επί τόπου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43,81</w:t>
      </w:r>
    </w:p>
    <w:p w:rsidR="00807A3F" w:rsidRPr="00FA3119" w:rsidRDefault="00807A3F" w:rsidP="00142864">
      <w:pPr>
        <w:jc w:val="both"/>
        <w:rPr>
          <w:b/>
          <w:bCs/>
          <w:sz w:val="20"/>
          <w:szCs w:val="20"/>
        </w:rPr>
      </w:pPr>
      <w:r w:rsidRPr="00FA3119">
        <w:rPr>
          <w:b/>
          <w:bCs/>
          <w:sz w:val="20"/>
          <w:szCs w:val="20"/>
        </w:rPr>
        <w:t xml:space="preserve">           (Ολογράφως): ΣΑΡΑΝΤΑ ΤΡΙΑ ΚΑΙ ΟΓΔΟΝΤΑ ΕΝΑ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Θ156</w:t>
      </w:r>
      <w:r w:rsidR="00643571" w:rsidRPr="00FA3119">
        <w:rPr>
          <w:b/>
          <w:bCs/>
          <w:sz w:val="20"/>
          <w:szCs w:val="20"/>
        </w:rPr>
        <w:t xml:space="preserve">  : </w:t>
      </w:r>
      <w:r w:rsidR="00807A3F" w:rsidRPr="00FA3119">
        <w:rPr>
          <w:b/>
          <w:bCs/>
          <w:sz w:val="20"/>
          <w:szCs w:val="20"/>
        </w:rPr>
        <w:t xml:space="preserve">Βαλβίδα αντεπιστροφήs ορειχάλκινη με γλωττίδα (κλαπέ), διαμέτρου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αντεπιστροφήs  ορειχάλκινη με γλωττίδα  (κλαπέ), διαμέτρου  2  INS,  συνδεόμενη  με  σπείρωμα, κατακόρυφης ή οριζόντιας τοποθέτησης, με λυόμενο πώμα για επιθεώρηση του μηχανισμού της, δηλαδή βαλβίδα και μικροϋλικά επί τόπου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51,99</w:t>
      </w:r>
    </w:p>
    <w:p w:rsidR="00807A3F" w:rsidRPr="00FA3119" w:rsidRDefault="00807A3F" w:rsidP="00142864">
      <w:pPr>
        <w:jc w:val="both"/>
        <w:rPr>
          <w:b/>
          <w:bCs/>
          <w:sz w:val="20"/>
          <w:szCs w:val="20"/>
        </w:rPr>
      </w:pPr>
      <w:r w:rsidRPr="00FA3119">
        <w:rPr>
          <w:b/>
          <w:bCs/>
          <w:sz w:val="20"/>
          <w:szCs w:val="20"/>
        </w:rPr>
        <w:t xml:space="preserve">           (Ολογράφως): ΠΕΝΗΝΤΑ ΕΝΑ ΚΑΙ ΕΝΕΝΗΝΤΑ ΕΝΝΕΑ ΛΕΠΤΑ</w:t>
      </w:r>
    </w:p>
    <w:p w:rsidR="00807A3F" w:rsidRPr="00FA3119" w:rsidRDefault="00807A3F" w:rsidP="00142864">
      <w:pPr>
        <w:jc w:val="both"/>
        <w:rPr>
          <w:b/>
          <w:bCs/>
          <w:sz w:val="20"/>
          <w:szCs w:val="20"/>
        </w:rPr>
      </w:pPr>
      <w:r w:rsidRPr="00FA3119">
        <w:rPr>
          <w:b/>
          <w:bCs/>
          <w:sz w:val="20"/>
          <w:szCs w:val="20"/>
        </w:rPr>
        <w:t xml:space="preserve">           </w:t>
      </w:r>
    </w:p>
    <w:p w:rsidR="00643571" w:rsidRPr="00FA3119" w:rsidRDefault="00643571"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Θ157</w:t>
      </w:r>
      <w:r w:rsidR="00643571" w:rsidRPr="00FA3119">
        <w:rPr>
          <w:b/>
          <w:bCs/>
          <w:sz w:val="20"/>
          <w:szCs w:val="20"/>
        </w:rPr>
        <w:t xml:space="preserve">  : </w:t>
      </w:r>
      <w:r w:rsidR="00807A3F" w:rsidRPr="00FA3119">
        <w:rPr>
          <w:b/>
          <w:bCs/>
          <w:sz w:val="20"/>
          <w:szCs w:val="20"/>
        </w:rPr>
        <w:t xml:space="preserve">Βαλβίδα αντεπιστροφής χυτοσιδηρή με γλωττίδα (κλαπέ), συνδεόμενη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με φλάντζες, διαμέτρου 65 ΜΜ.</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αντεπιστροφής χυτοσιδηρή με  γλωττίδα  (κλαπέ), συνδεόμενη  με  φλάντζες,  διαμέτρου  65  ΜΜ, κατακόρυφης ή οριζόντιας τοποθέτησης, με λυόμενο πώμα για επιθεώρηση του μηχανισμού  της, δηλαδή βαλβίδα και μικροϋλικά στον τόπο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131,65</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ΕΚΑΤΟΝ ΤΡΙΑΝΤΑ ΕΝΑ ΚΑΙ ΕΞΗΝΤΑ ΠΕΝΤΕ ΛΕΠΤΑ</w:t>
      </w:r>
    </w:p>
    <w:p w:rsidR="00807A3F" w:rsidRPr="00FA3119" w:rsidRDefault="00807A3F" w:rsidP="00142864">
      <w:pPr>
        <w:jc w:val="both"/>
        <w:rPr>
          <w:b/>
          <w:bCs/>
          <w:sz w:val="20"/>
          <w:szCs w:val="20"/>
        </w:rPr>
      </w:pPr>
    </w:p>
    <w:p w:rsidR="00643571" w:rsidRPr="00FA3119" w:rsidRDefault="00643571"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Θ158</w:t>
      </w:r>
      <w:r w:rsidR="00643571" w:rsidRPr="00FA3119">
        <w:rPr>
          <w:b/>
          <w:bCs/>
          <w:sz w:val="20"/>
          <w:szCs w:val="20"/>
        </w:rPr>
        <w:t xml:space="preserve">  : </w:t>
      </w:r>
      <w:r w:rsidR="00807A3F" w:rsidRPr="00FA3119">
        <w:rPr>
          <w:b/>
          <w:bCs/>
          <w:sz w:val="20"/>
          <w:szCs w:val="20"/>
        </w:rPr>
        <w:t xml:space="preserve">Βαλβίδα αντεπιστροφής χυτοσιδηρή με  γλωττίδα (κλαπέ),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συνδεόμενη με φλάντζες, διαμέτρου 80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αντεπιστροφής χυτοσιδηρή με  γλωττίδα  (κλαπέ), συνδεόμενη  με  φλάντζες,  διαμέτρου  80  ΜΜ, κατακόρυφης ή οριζόντιας τοποθέτησης, με λυόμενο πώμα για επιθεώρηση του μηχανισμού  της, δηλαδή βαλβίδα και μικροϋλικά στον τόπο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171,67</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ΕΚΑΤΟΝ ΕΒΔΟΜΗΝΤΑ ΕΝΑ ΚΑΙ ΕΞΗΝΤΑ ΕΠΤΑ ΛΕΠΤΑ</w:t>
      </w:r>
    </w:p>
    <w:p w:rsidR="00807A3F" w:rsidRPr="00FA3119" w:rsidRDefault="00807A3F" w:rsidP="00142864">
      <w:pPr>
        <w:jc w:val="both"/>
        <w:rPr>
          <w:b/>
          <w:bCs/>
          <w:sz w:val="20"/>
          <w:szCs w:val="20"/>
        </w:rPr>
      </w:pPr>
      <w:r w:rsidRPr="00FA3119">
        <w:rPr>
          <w:b/>
          <w:bCs/>
          <w:sz w:val="20"/>
          <w:szCs w:val="20"/>
        </w:rPr>
        <w:t xml:space="preserve">          </w:t>
      </w:r>
    </w:p>
    <w:p w:rsidR="00643571" w:rsidRPr="00FA3119" w:rsidRDefault="00643571"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Θ159</w:t>
      </w:r>
      <w:r w:rsidR="00643571" w:rsidRPr="00FA3119">
        <w:rPr>
          <w:b/>
          <w:bCs/>
          <w:sz w:val="20"/>
          <w:szCs w:val="20"/>
        </w:rPr>
        <w:t xml:space="preserve"> :  </w:t>
      </w:r>
      <w:r w:rsidR="00807A3F" w:rsidRPr="00FA3119">
        <w:rPr>
          <w:b/>
          <w:bCs/>
          <w:sz w:val="20"/>
          <w:szCs w:val="20"/>
        </w:rPr>
        <w:t xml:space="preserve">Βαλβίδα αντεπιστροφής χυτοσιδηρή με γλωττίδα (κλαπέ), συνδεόμενη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με φλάντζες, διαμέτρου 100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αντεπιστροφής χυτοσιδηρή με  γλωττίδα  (κλαπέ), συνδεόμενη  με  φλάντζες,  διαμέτρου  100 ΜΜ, κατακόρυφης ή οριζόντιας τοποθέτησης,με λυόμενο πώμα για επιθεώρηση του μηχανισμού  της, δηλαδή βαλβίδα και μικροϋλικά στον τόπο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227,12</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ΔΙΑΚΟΣΙΑ ΕΙΚΟΣΙ ΕΠΤΑ ΚΑΙ ΔΩΔΕΚΑ ΛΕΠΤΑ</w:t>
      </w:r>
    </w:p>
    <w:p w:rsidR="00807A3F" w:rsidRPr="00FA3119" w:rsidRDefault="00807A3F" w:rsidP="00142864">
      <w:pPr>
        <w:jc w:val="both"/>
        <w:rPr>
          <w:b/>
          <w:bCs/>
          <w:sz w:val="20"/>
          <w:szCs w:val="20"/>
        </w:rPr>
      </w:pPr>
      <w:r w:rsidRPr="00FA3119">
        <w:rPr>
          <w:b/>
          <w:bCs/>
          <w:sz w:val="20"/>
          <w:szCs w:val="20"/>
        </w:rPr>
        <w:t xml:space="preserve">           </w:t>
      </w:r>
    </w:p>
    <w:p w:rsidR="00643571" w:rsidRPr="00FA3119" w:rsidRDefault="00643571"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Θ160</w:t>
      </w:r>
      <w:r w:rsidR="00643571" w:rsidRPr="00FA3119">
        <w:rPr>
          <w:b/>
          <w:bCs/>
          <w:sz w:val="20"/>
          <w:szCs w:val="20"/>
        </w:rPr>
        <w:t xml:space="preserve"> : </w:t>
      </w:r>
      <w:r w:rsidR="00807A3F" w:rsidRPr="00FA3119">
        <w:rPr>
          <w:b/>
          <w:bCs/>
          <w:sz w:val="20"/>
          <w:szCs w:val="20"/>
        </w:rPr>
        <w:t xml:space="preserve">Βαλβίδα  αντεπιστροφής χυτοσιδηρή με γλωττίδα (κλαπέ), συνδεόμενη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με φλάντζες, διαμέτρου 125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αντεπιστροφής χυτοσιδηρή με γλωττίδα (κλαπέ), συνδεόμενη  με  φλάντζες,  διαμέτρου  125  ΜΜ, κατακόρυφης ή οριζόντιας τοποθέτησης, με λυόμενο πώμα για επιθεώρηση του μηχανισμού  της, δηλαδή βαλβίδα και μικροϋλικά στον τόπο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320,59</w:t>
      </w:r>
    </w:p>
    <w:p w:rsidR="00807A3F" w:rsidRPr="00FA3119" w:rsidRDefault="00807A3F" w:rsidP="00142864">
      <w:pPr>
        <w:jc w:val="both"/>
        <w:rPr>
          <w:b/>
          <w:bCs/>
          <w:sz w:val="20"/>
          <w:szCs w:val="20"/>
        </w:rPr>
      </w:pPr>
      <w:r w:rsidRPr="00FA3119">
        <w:rPr>
          <w:b/>
          <w:bCs/>
          <w:sz w:val="20"/>
          <w:szCs w:val="20"/>
        </w:rPr>
        <w:t xml:space="preserve">           (Ολογράφως): ΤΡΙΑΚΟΣΙΑ ΕΙΚΟΣΙ ΚΑΙ ΠΕΝΗΝΤΑ ΕΝΝΕΑ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Θ161</w:t>
      </w:r>
      <w:r w:rsidR="00643571" w:rsidRPr="00FA3119">
        <w:rPr>
          <w:b/>
          <w:bCs/>
          <w:sz w:val="20"/>
          <w:szCs w:val="20"/>
        </w:rPr>
        <w:t xml:space="preserve"> :  </w:t>
      </w:r>
      <w:r w:rsidR="00807A3F" w:rsidRPr="00FA3119">
        <w:rPr>
          <w:b/>
          <w:bCs/>
          <w:sz w:val="20"/>
          <w:szCs w:val="20"/>
        </w:rPr>
        <w:t xml:space="preserve">Βαλβίδα αντεπιστροφής χυτοσιδηρή με γλωττίδα (κλαπέ), συνδεόμενη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με φλάντζες, διαμέτρου 200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tabs>
          <w:tab w:val="left" w:pos="1425"/>
        </w:tabs>
        <w:jc w:val="both"/>
        <w:rPr>
          <w:sz w:val="20"/>
          <w:szCs w:val="20"/>
        </w:rPr>
      </w:pPr>
      <w:r w:rsidRPr="00FA3119">
        <w:rPr>
          <w:sz w:val="20"/>
          <w:szCs w:val="20"/>
        </w:rPr>
        <w:tab/>
      </w:r>
    </w:p>
    <w:p w:rsidR="00807A3F" w:rsidRPr="00FA3119" w:rsidRDefault="00807A3F" w:rsidP="00142864">
      <w:pPr>
        <w:tabs>
          <w:tab w:val="left" w:pos="1425"/>
        </w:tabs>
        <w:jc w:val="both"/>
        <w:rPr>
          <w:sz w:val="20"/>
          <w:szCs w:val="20"/>
        </w:rPr>
      </w:pPr>
      <w:r w:rsidRPr="00FA3119">
        <w:rPr>
          <w:sz w:val="20"/>
          <w:szCs w:val="20"/>
        </w:rPr>
        <w:t>Βαλβίδα αντεπιστροφής χυτοσιδηρή  με γλωττίδα  (κλαπέ), συνδεόμενη  με  φλάντζες,  διαμέτρου  200  ΜΜ, κατακόρυφης ή οριζόντιας τοποθέτησης, με λυόμενο πώμα για επιθεώρηση του μηχανισμού  της, δηλαδή βαλβίδα και μικροϋλικά στον τόπο του έργου και εργασία για την πλήρη τοποθέτηση.</w:t>
      </w:r>
    </w:p>
    <w:p w:rsidR="00807A3F" w:rsidRPr="00FA3119" w:rsidRDefault="00807A3F" w:rsidP="00142864">
      <w:pPr>
        <w:tabs>
          <w:tab w:val="left" w:pos="1425"/>
        </w:tabs>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602,21</w:t>
      </w:r>
    </w:p>
    <w:p w:rsidR="00807A3F" w:rsidRPr="00FA3119" w:rsidRDefault="00807A3F" w:rsidP="00142864">
      <w:pPr>
        <w:jc w:val="both"/>
        <w:rPr>
          <w:b/>
          <w:bCs/>
          <w:sz w:val="20"/>
          <w:szCs w:val="20"/>
        </w:rPr>
      </w:pPr>
      <w:r w:rsidRPr="00FA3119">
        <w:rPr>
          <w:b/>
          <w:bCs/>
          <w:sz w:val="20"/>
          <w:szCs w:val="20"/>
        </w:rPr>
        <w:t xml:space="preserve">           (Ολογράφως): ΕΞΑΚΟΣΙΑ ΔΥΟ ΚΑΙ ΕΙΚΟΣΙ ΕΝΑ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Θ162</w:t>
      </w:r>
      <w:r w:rsidR="00643571" w:rsidRPr="00FA3119">
        <w:rPr>
          <w:b/>
          <w:bCs/>
          <w:sz w:val="20"/>
          <w:szCs w:val="20"/>
        </w:rPr>
        <w:t xml:space="preserve">  :  </w:t>
      </w:r>
      <w:r w:rsidR="00807A3F" w:rsidRPr="00FA3119">
        <w:rPr>
          <w:b/>
          <w:bCs/>
          <w:sz w:val="20"/>
          <w:szCs w:val="20"/>
        </w:rPr>
        <w:t xml:space="preserve">Βαλβίδα αντεπιστροφής κατάλληλη για τοποθέτηση σε δίκτυα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πυρόσβεσης, πίεσης λειτουργίας PN16, διαμέτρου 80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w:t>
      </w:r>
      <w:r w:rsidRPr="00FA3119">
        <w:rPr>
          <w:b/>
          <w:bCs/>
          <w:sz w:val="20"/>
          <w:szCs w:val="20"/>
        </w:rPr>
        <w:t xml:space="preserve"> </w:t>
      </w:r>
      <w:r w:rsidRPr="00FA3119">
        <w:rPr>
          <w:sz w:val="20"/>
          <w:szCs w:val="20"/>
        </w:rPr>
        <w:t xml:space="preserve">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αντεπιστροφής τύπου VICTAULIC, πίεσης λειτουργίας PN16, διαμέτρου  80  ΜΜ,  κατάλληλη  για δίκτυα πυρόσβεσης, πλήρως τοποθετημένη, σύμφωνα  με την Τεχνική Περιγραφή και Προδιαγραφές της μελέτης, δηλαδή βαλβίδα και μικροϋλικά στον τόπο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372,80</w:t>
      </w:r>
    </w:p>
    <w:p w:rsidR="00807A3F" w:rsidRPr="00FA3119" w:rsidRDefault="00807A3F" w:rsidP="00142864">
      <w:pPr>
        <w:jc w:val="both"/>
        <w:rPr>
          <w:b/>
          <w:bCs/>
          <w:sz w:val="20"/>
          <w:szCs w:val="20"/>
        </w:rPr>
      </w:pPr>
      <w:r w:rsidRPr="00FA3119">
        <w:rPr>
          <w:b/>
          <w:bCs/>
          <w:sz w:val="20"/>
          <w:szCs w:val="20"/>
        </w:rPr>
        <w:t xml:space="preserve">           (Ολογράφως): ΤΡΙΑΚΟΣΙΑ ΕΒΔΟΜΗΝΤΑ ΔΥΟ ΚΑΙ ΟΓΔΟΝΤΑ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Θ163</w:t>
      </w:r>
      <w:r w:rsidR="00643571" w:rsidRPr="00FA3119">
        <w:rPr>
          <w:b/>
          <w:bCs/>
          <w:sz w:val="20"/>
          <w:szCs w:val="20"/>
        </w:rPr>
        <w:t xml:space="preserve">  : </w:t>
      </w:r>
      <w:r w:rsidR="00807A3F" w:rsidRPr="00FA3119">
        <w:rPr>
          <w:b/>
          <w:bCs/>
          <w:sz w:val="20"/>
          <w:szCs w:val="20"/>
        </w:rPr>
        <w:t xml:space="preserve">Βαλβίδα αντεπιστροφής κατάλληλη για τοποθέτηση σε δίκτυα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πυρόσβεσης, πίεσης λειτουργίας PN16, διαμέτρου 100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αντεπιστροφής τύπου VICTAULIC, πίεσης λειτουργίας PN16,  διαμέτρου  100  ΜΜ,  κατάλληλη για δίκτυα πυρόσβεσης, πλήρως τοποθετημένη, σύμφωνα  με την Τεχνική Περιγραφή και Προδιαγραφές της μελέτης, δηλαδή βαλβίδα και μικροϋλικά στον τόπο του έργου και εργασία για την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520,81</w:t>
      </w:r>
    </w:p>
    <w:p w:rsidR="00807A3F" w:rsidRPr="00FA3119" w:rsidRDefault="00807A3F" w:rsidP="00142864">
      <w:pPr>
        <w:jc w:val="both"/>
        <w:rPr>
          <w:b/>
          <w:bCs/>
          <w:sz w:val="20"/>
          <w:szCs w:val="20"/>
        </w:rPr>
      </w:pPr>
      <w:r w:rsidRPr="00FA3119">
        <w:rPr>
          <w:b/>
          <w:bCs/>
          <w:sz w:val="20"/>
          <w:szCs w:val="20"/>
        </w:rPr>
        <w:t xml:space="preserve">           (Ολογράφως): ΠΕΝΤΑΚΟΣΙΑ ΕΙΚΟΣΙ ΚΑΙ ΟΓΔΟΝΤΑ ΕΝΑ ΛΕΠΤΑ</w:t>
      </w:r>
    </w:p>
    <w:p w:rsidR="00807A3F" w:rsidRPr="00FA3119" w:rsidRDefault="00807A3F" w:rsidP="00142864">
      <w:pPr>
        <w:jc w:val="both"/>
        <w:rPr>
          <w:b/>
          <w:bCs/>
          <w:sz w:val="20"/>
          <w:szCs w:val="20"/>
        </w:rPr>
      </w:pPr>
      <w:r w:rsidRPr="00FA3119">
        <w:rPr>
          <w:b/>
          <w:bCs/>
          <w:sz w:val="20"/>
          <w:szCs w:val="20"/>
        </w:rPr>
        <w:t xml:space="preserve">      </w:t>
      </w: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Θ164</w:t>
      </w:r>
      <w:r w:rsidR="00643571" w:rsidRPr="00FA3119">
        <w:rPr>
          <w:b/>
          <w:bCs/>
          <w:sz w:val="20"/>
          <w:szCs w:val="20"/>
        </w:rPr>
        <w:t xml:space="preserve"> : </w:t>
      </w:r>
      <w:r w:rsidR="00807A3F" w:rsidRPr="00FA3119">
        <w:rPr>
          <w:b/>
          <w:bCs/>
          <w:sz w:val="20"/>
          <w:szCs w:val="20"/>
        </w:rPr>
        <w:t xml:space="preserve">Πλαστική  κεφαλή σωλήνα αερισμού (καπέλο) διαμέτρου μέχρι </w:t>
      </w:r>
      <w:smartTag w:uri="urn:schemas-microsoft-com:office:smarttags" w:element="metricconverter">
        <w:smartTagPr>
          <w:attr w:name="ProductID" w:val="10 CM"/>
        </w:smartTagPr>
        <w:r w:rsidR="00807A3F" w:rsidRPr="00FA3119">
          <w:rPr>
            <w:b/>
            <w:bCs/>
            <w:sz w:val="20"/>
            <w:szCs w:val="20"/>
          </w:rPr>
          <w:t>10 CM</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Πλαστική κεφαλή σωλήνα αερισμού (καπέλο) διαμέτρου μέχρι </w:t>
      </w:r>
      <w:smartTag w:uri="urn:schemas-microsoft-com:office:smarttags" w:element="metricconverter">
        <w:smartTagPr>
          <w:attr w:name="ProductID" w:val="10 CM"/>
        </w:smartTagPr>
        <w:r w:rsidRPr="00FA3119">
          <w:rPr>
            <w:sz w:val="20"/>
            <w:szCs w:val="20"/>
          </w:rPr>
          <w:t>10 CM</w:t>
        </w:r>
      </w:smartTag>
      <w:r w:rsidRPr="00FA3119">
        <w:rPr>
          <w:sz w:val="20"/>
          <w:szCs w:val="20"/>
        </w:rPr>
        <w:t>, πλήρως τοποθετημένη.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11,55</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ΕΝΤΕΚΑ ΚΑΙ ΠΕΝΗΝΤΕ ΠΕΝΤΕ ΛΕΠΤΑ</w:t>
      </w:r>
    </w:p>
    <w:p w:rsidR="00807A3F" w:rsidRPr="00FA3119" w:rsidRDefault="00807A3F" w:rsidP="00142864">
      <w:pPr>
        <w:jc w:val="both"/>
        <w:rPr>
          <w:b/>
          <w:bCs/>
          <w:sz w:val="20"/>
          <w:szCs w:val="20"/>
        </w:rPr>
      </w:pPr>
      <w:r w:rsidRPr="00FA3119">
        <w:rPr>
          <w:b/>
          <w:bCs/>
          <w:sz w:val="20"/>
          <w:szCs w:val="20"/>
        </w:rPr>
        <w:t xml:space="preserve">         </w:t>
      </w:r>
    </w:p>
    <w:p w:rsidR="00643571" w:rsidRPr="00FA3119" w:rsidRDefault="00643571"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Θ165</w:t>
      </w:r>
      <w:r w:rsidR="00643571" w:rsidRPr="00FA3119">
        <w:rPr>
          <w:b/>
          <w:bCs/>
          <w:sz w:val="20"/>
          <w:szCs w:val="20"/>
        </w:rPr>
        <w:t xml:space="preserve">  : </w:t>
      </w:r>
      <w:r w:rsidR="00807A3F" w:rsidRPr="00FA3119">
        <w:rPr>
          <w:b/>
          <w:bCs/>
          <w:sz w:val="20"/>
          <w:szCs w:val="20"/>
        </w:rPr>
        <w:t xml:space="preserve">Αυτόματο εξαεριστικό δικτύου, ορειχάλκινο, επιχρωμιωμένο, με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σφαιρική βάννα 1/2" και σύστημα αποσύνδεσης, διαμέτρου 3/8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Αυτόματο εξαεριστικό δικτύου, ορειχάλκινο, επιχρωμιωμένο, με σφαιρική  βάννα  1/2" και σύστημα αποσύνδεσης, διαμέτρου 3/8 INS, σύμφωνα  με την Τεχνική Περιγραφή και Προδιαγραφές της μελέτης, με τα μικροϋλικά σύνδεσης και εγκατάστασης, σύνδεση προς το δίκτυο ύδρευσης και αποχέτευσης, δοκιμή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63,86</w:t>
      </w:r>
    </w:p>
    <w:p w:rsidR="00807A3F" w:rsidRPr="00FA3119" w:rsidRDefault="00807A3F" w:rsidP="00142864">
      <w:pPr>
        <w:jc w:val="both"/>
        <w:rPr>
          <w:b/>
          <w:bCs/>
          <w:sz w:val="20"/>
          <w:szCs w:val="20"/>
        </w:rPr>
      </w:pPr>
      <w:r w:rsidRPr="00FA3119">
        <w:rPr>
          <w:b/>
          <w:bCs/>
          <w:sz w:val="20"/>
          <w:szCs w:val="20"/>
        </w:rPr>
        <w:t xml:space="preserve">           (Ολογράφως): ΕΞΗΝΤΑ ΤΡΙΑ ΚΑΙ ΟΓΔΟΝΤΑ ΕΞΙ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Θ166</w:t>
      </w:r>
      <w:r w:rsidR="00643571" w:rsidRPr="00FA3119">
        <w:rPr>
          <w:b/>
          <w:bCs/>
          <w:sz w:val="20"/>
          <w:szCs w:val="20"/>
        </w:rPr>
        <w:t xml:space="preserve"> : </w:t>
      </w:r>
      <w:r w:rsidR="00807A3F" w:rsidRPr="00FA3119">
        <w:rPr>
          <w:b/>
          <w:bCs/>
          <w:sz w:val="20"/>
          <w:szCs w:val="20"/>
        </w:rPr>
        <w:t>Μετρητής παροχής ύδατος, ονομαστικής διαμέτρου 3/4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Μετρητής παροχής ύδατος, ονομαστικής διαμέτρου  3/4 INS, σύμφωνα με την Τεχνική  Περιγραφή  και Προδιαγραφές της μελέτης, δηλαδή μετρητής και μικροϋλικά στον τόπο του έργου και εργασία για πλήρη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87,56</w:t>
      </w:r>
    </w:p>
    <w:p w:rsidR="00807A3F" w:rsidRPr="00FA3119" w:rsidRDefault="00807A3F" w:rsidP="00142864">
      <w:pPr>
        <w:jc w:val="both"/>
        <w:rPr>
          <w:b/>
          <w:bCs/>
          <w:sz w:val="20"/>
          <w:szCs w:val="20"/>
        </w:rPr>
      </w:pPr>
      <w:r w:rsidRPr="00FA3119">
        <w:rPr>
          <w:b/>
          <w:bCs/>
          <w:sz w:val="20"/>
          <w:szCs w:val="20"/>
        </w:rPr>
        <w:t xml:space="preserve">           (Ολογράφως): ΟΓΔΟΝΤΑ ΕΠΤΑ ΚΑΙ ΠΕΝΗΝΤΑ ΕΞΙ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Θ167</w:t>
      </w:r>
      <w:r w:rsidR="00643571" w:rsidRPr="00FA3119">
        <w:rPr>
          <w:b/>
          <w:bCs/>
          <w:sz w:val="20"/>
          <w:szCs w:val="20"/>
        </w:rPr>
        <w:t xml:space="preserve"> :  </w:t>
      </w:r>
      <w:r w:rsidR="00807A3F" w:rsidRPr="00FA3119">
        <w:rPr>
          <w:b/>
          <w:bCs/>
          <w:sz w:val="20"/>
          <w:szCs w:val="20"/>
        </w:rPr>
        <w:t>Κρουνός εκροής (βρύση) ορειχάλκινος, κοινός, διαμέτρου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Κρουνός εκροής (βρύση) ορειχάλκινος, κοινός, διαμέτρου 1/2 INS, με τα μικροϋλικά, τα υλικά σύνδεσης και την εργασία για την πλήρη εγκατάσταση.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8,92</w:t>
      </w:r>
    </w:p>
    <w:p w:rsidR="00807A3F" w:rsidRPr="00FA3119" w:rsidRDefault="00807A3F" w:rsidP="00142864">
      <w:pPr>
        <w:jc w:val="both"/>
        <w:rPr>
          <w:b/>
          <w:bCs/>
          <w:sz w:val="20"/>
          <w:szCs w:val="20"/>
        </w:rPr>
      </w:pPr>
      <w:r w:rsidRPr="00FA3119">
        <w:rPr>
          <w:b/>
          <w:bCs/>
          <w:sz w:val="20"/>
          <w:szCs w:val="20"/>
        </w:rPr>
        <w:t xml:space="preserve">          (Ολογράφως): ΟΚΤΩ ΚΑΙ ΕΝΕΝΗΝΤΑ ΔΥΟ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Θ168</w:t>
      </w:r>
      <w:r w:rsidR="00643571" w:rsidRPr="00FA3119">
        <w:rPr>
          <w:b/>
          <w:bCs/>
          <w:sz w:val="20"/>
          <w:szCs w:val="20"/>
        </w:rPr>
        <w:t xml:space="preserve"> </w:t>
      </w:r>
      <w:r w:rsidR="00807A3F" w:rsidRPr="00FA3119">
        <w:rPr>
          <w:b/>
          <w:bCs/>
          <w:sz w:val="20"/>
          <w:szCs w:val="20"/>
        </w:rPr>
        <w:t>: Κρουνός εκροής (βρύση) ορειχάλκινος, κοινός, διαμέτρου 3/4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Κρουνός εκροής (βρύση) ορειχάλκινος, κοινός, διαμέτρου 3/4 INS, με τα μικροϋλικά, τα υλικά σύνδεσης και την εργασία για την πλήρη εγκατάσταση.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11,98</w:t>
      </w:r>
    </w:p>
    <w:p w:rsidR="00807A3F" w:rsidRPr="00FA3119" w:rsidRDefault="00807A3F" w:rsidP="00142864">
      <w:pPr>
        <w:jc w:val="both"/>
        <w:rPr>
          <w:b/>
          <w:bCs/>
          <w:sz w:val="20"/>
          <w:szCs w:val="20"/>
        </w:rPr>
      </w:pPr>
      <w:r w:rsidRPr="00FA3119">
        <w:rPr>
          <w:b/>
          <w:bCs/>
          <w:sz w:val="20"/>
          <w:szCs w:val="20"/>
        </w:rPr>
        <w:t xml:space="preserve">          (Ολογράφως): ΕΝΤΕΚΑ ΚΑΙ ΕΝΕΝΗΝΤΑ ΟΚΤΩ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Θ169</w:t>
      </w:r>
      <w:r w:rsidR="00643571" w:rsidRPr="00FA3119">
        <w:rPr>
          <w:b/>
          <w:bCs/>
          <w:sz w:val="20"/>
          <w:szCs w:val="20"/>
        </w:rPr>
        <w:t xml:space="preserve"> : </w:t>
      </w:r>
      <w:r w:rsidR="00807A3F" w:rsidRPr="00FA3119">
        <w:rPr>
          <w:b/>
          <w:bCs/>
          <w:sz w:val="20"/>
          <w:szCs w:val="20"/>
        </w:rPr>
        <w:t xml:space="preserve"> Αναμικτήρας (μπαταρία) θερμού- ψυχρού ύδατος,με ενιαίο μοχλό μίξης,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ορειχάλκινος, επιχρωμιωμένος, υποδοχέα sink, διαμέτρου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Αναμικτήρας (μπαταρία) θερμού - ψυχρού ύδατος, ορειχάλκινος, επιχρωμιωμένος,</w:t>
      </w:r>
      <w:r w:rsidRPr="00FA3119">
        <w:rPr>
          <w:b/>
          <w:bCs/>
          <w:sz w:val="20"/>
          <w:szCs w:val="20"/>
        </w:rPr>
        <w:t xml:space="preserve"> </w:t>
      </w:r>
      <w:r w:rsidRPr="00FA3119">
        <w:rPr>
          <w:sz w:val="20"/>
          <w:szCs w:val="20"/>
        </w:rPr>
        <w:t>με ενιαίο μοχλό μίξης, υποδοχέα sink, διαμέτρου 1/2 INS, δηλαδή, αναμικτήρας και μικροϋλικά επί τόπου   και εργασία τοποθέτησης, σύνδεσης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114,33</w:t>
      </w:r>
    </w:p>
    <w:p w:rsidR="00807A3F" w:rsidRPr="00FA3119" w:rsidRDefault="00807A3F" w:rsidP="00142864">
      <w:pPr>
        <w:jc w:val="both"/>
        <w:rPr>
          <w:b/>
          <w:bCs/>
          <w:sz w:val="20"/>
          <w:szCs w:val="20"/>
        </w:rPr>
      </w:pPr>
      <w:r w:rsidRPr="00FA3119">
        <w:rPr>
          <w:b/>
          <w:bCs/>
          <w:sz w:val="20"/>
          <w:szCs w:val="20"/>
        </w:rPr>
        <w:t xml:space="preserve">          (Ολογράφως): ΕΚΑΤΟΝ ΔΕΚΑ ΤΕΣΣΕΡΑ ΚΑΙ ΤΡΙΑΝΤΑ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Θ170</w:t>
      </w:r>
      <w:r w:rsidR="00643571" w:rsidRPr="00FA3119">
        <w:rPr>
          <w:b/>
          <w:bCs/>
          <w:sz w:val="20"/>
          <w:szCs w:val="20"/>
        </w:rPr>
        <w:t xml:space="preserve"> : </w:t>
      </w:r>
      <w:r w:rsidR="00807A3F" w:rsidRPr="00FA3119">
        <w:rPr>
          <w:b/>
          <w:bCs/>
          <w:sz w:val="20"/>
          <w:szCs w:val="20"/>
        </w:rPr>
        <w:t xml:space="preserve">Αναμικτήρας (μπαταρία) θερμού - ψυχρού  ύδατος, νιπτήρος, </w:t>
      </w:r>
    </w:p>
    <w:p w:rsidR="00643571"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ορειχάλκινος, με ενιαίο μοχλό μίξης, επιχρωμιωμένος, κατάλληλος για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χρήση από ΑΜΕΑ, διαμέτρου 1/2INS.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Αναμικτήρας (μπαταρία)  θερμού  -  ψυχρού ύδατος, νιπτήρος, ορειχάλκινος,</w:t>
      </w:r>
      <w:r w:rsidRPr="00FA3119">
        <w:rPr>
          <w:b/>
          <w:bCs/>
          <w:sz w:val="20"/>
          <w:szCs w:val="20"/>
        </w:rPr>
        <w:t xml:space="preserve"> </w:t>
      </w:r>
      <w:r w:rsidRPr="00FA3119">
        <w:rPr>
          <w:sz w:val="20"/>
          <w:szCs w:val="20"/>
        </w:rPr>
        <w:t>με ενιαίο μοχλό μίξης, επιχρωμιωμένος, κατάλληλος για χρήση από ΑΜΕΑ, διαμέτρου  1/2INS, με μακρύ στέλεχος χειρισμού, με κεραμικό στέλεχος  διακοπής  της ροής, πλήρης, σύμφωνα με την Τεχνική Περιγραφή  και Προδιαγραφές της μελέτης, δηλαδη, αναμικτήρας και  μικροϋλικά  επί τόπου και εργασία τοποθέτησης, σύνδεσης και πλήρης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449,08</w:t>
      </w:r>
    </w:p>
    <w:p w:rsidR="00807A3F" w:rsidRPr="00FA3119" w:rsidRDefault="00807A3F" w:rsidP="00142864">
      <w:pPr>
        <w:jc w:val="both"/>
        <w:rPr>
          <w:b/>
          <w:bCs/>
          <w:sz w:val="20"/>
          <w:szCs w:val="20"/>
        </w:rPr>
      </w:pPr>
      <w:r w:rsidRPr="00FA3119">
        <w:rPr>
          <w:b/>
          <w:bCs/>
          <w:sz w:val="20"/>
          <w:szCs w:val="20"/>
        </w:rPr>
        <w:t xml:space="preserve">          (Ολογράφως): ΤΕΤΡΑΚΟΣΙΑ ΣΑΡΑΝΤΑ ΕΝΝΕΑ ΚΑΙ ΟΚΤΩ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Θ171</w:t>
      </w:r>
      <w:r w:rsidR="00643571" w:rsidRPr="00FA3119">
        <w:rPr>
          <w:b/>
          <w:bCs/>
          <w:sz w:val="20"/>
          <w:szCs w:val="20"/>
        </w:rPr>
        <w:t xml:space="preserve"> </w:t>
      </w:r>
      <w:r w:rsidR="00807A3F" w:rsidRPr="00FA3119">
        <w:rPr>
          <w:b/>
          <w:bCs/>
          <w:sz w:val="20"/>
          <w:szCs w:val="20"/>
        </w:rPr>
        <w:t>:</w:t>
      </w:r>
      <w:r w:rsidR="00643571" w:rsidRPr="00FA3119">
        <w:rPr>
          <w:b/>
          <w:bCs/>
          <w:sz w:val="20"/>
          <w:szCs w:val="20"/>
        </w:rPr>
        <w:t xml:space="preserve"> </w:t>
      </w:r>
      <w:r w:rsidR="00807A3F" w:rsidRPr="00FA3119">
        <w:rPr>
          <w:b/>
          <w:bCs/>
          <w:sz w:val="20"/>
          <w:szCs w:val="20"/>
        </w:rPr>
        <w:t xml:space="preserve">Αναμικτήρας (μπαταρία) νιπτήρα, θερμού  -  ψυχρού νερού, με ενιαίο </w:t>
      </w:r>
    </w:p>
    <w:p w:rsidR="00643571"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μοχλό μίξης, πάνω   σε  νιπτήρα, ορειχάλκινος,  επιχρωμιωμένος,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διαμέτρου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Αναμικτήρας  (μπαταρία) νιπτήρα, θερμού - ψυχρού νερού, πάνω σε  νιπτήρα, ορειχάλκινος, με ενιαίο μοχλό μίξης,επιχρωμιωμένος, ενδεικτικού τύπου IDEAL  STANDARD,ή ισοδυνάμου  διαμέτρου  1/2 INS, πλήρης, σύμφωνα με την Τεχνική  Περιγραφή  και  Προδιαγραφές  της  μελέτης, δηλαδή αναμικτήρας και μικροϋλικά στον τόπο και εργασία τοποθέτησης, σύνδεσης και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145,23</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ΕΚΑΤΟΝ ΣΑΡΑΝΤΑ ΠΕΝΤΕ ΚΑΙ ΕΙΚΟΣΙ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Θ172</w:t>
      </w:r>
      <w:r w:rsidR="00643571" w:rsidRPr="00FA3119">
        <w:rPr>
          <w:b/>
          <w:bCs/>
          <w:sz w:val="20"/>
          <w:szCs w:val="20"/>
        </w:rPr>
        <w:t xml:space="preserve"> :  </w:t>
      </w:r>
      <w:r w:rsidR="00807A3F" w:rsidRPr="00FA3119">
        <w:rPr>
          <w:b/>
          <w:bCs/>
          <w:sz w:val="20"/>
          <w:szCs w:val="20"/>
        </w:rPr>
        <w:t xml:space="preserve">Αναμικτήρας (μπαταρία) θερμού - ψυχρού ύδατος ορειχάλκινος, με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ενιαίο μοχλό μίξης, επιχρωμιωμένος, νεροχύτη, διαμέτρου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Αναμικτήρας (μπαταρία) θερμού - ψυχρού ύδατος, ορειχάλκινος, επιχρωμιωμένος, με ενιαίο μοχλό μίξης,  νεροχύτη, ενδεικτικού τύπου IDEAL STANDARD, ή ισοδυνάμου διαμέτρου  1/2 INS, πλήρης, σύμφωνα με την Τεχνική Περιγραφή και   Προδιαγραφές  της  μελέτης,  δηλαδή,  αναμικτήρας και μικροϋλικά επί τόπου και εργασία τοποθέτησης, σύνδεσης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129,78</w:t>
      </w:r>
    </w:p>
    <w:p w:rsidR="00807A3F" w:rsidRPr="00FA3119" w:rsidRDefault="00807A3F" w:rsidP="00142864">
      <w:pPr>
        <w:jc w:val="both"/>
        <w:rPr>
          <w:b/>
          <w:bCs/>
          <w:sz w:val="20"/>
          <w:szCs w:val="20"/>
        </w:rPr>
      </w:pPr>
      <w:r w:rsidRPr="00FA3119">
        <w:rPr>
          <w:b/>
          <w:bCs/>
          <w:sz w:val="20"/>
          <w:szCs w:val="20"/>
        </w:rPr>
        <w:t xml:space="preserve">           (Ολογράφως): ΕΚΑΤΟΝ ΕΙΚΟΣΙ ΕΝΝΕΑ ΚΑΙ ΕΒΔΟΜΗΝΤΑ ΟΚΤΩ ΛΕΠΤΑ</w:t>
      </w:r>
    </w:p>
    <w:p w:rsidR="00807A3F" w:rsidRPr="00FA3119" w:rsidRDefault="00807A3F" w:rsidP="00142864">
      <w:pPr>
        <w:jc w:val="both"/>
        <w:rPr>
          <w:b/>
          <w:bCs/>
          <w:sz w:val="20"/>
          <w:szCs w:val="20"/>
        </w:rPr>
      </w:pPr>
      <w:r w:rsidRPr="00FA3119">
        <w:rPr>
          <w:b/>
          <w:bCs/>
          <w:sz w:val="20"/>
          <w:szCs w:val="20"/>
        </w:rPr>
        <w:t xml:space="preserve">        </w:t>
      </w:r>
    </w:p>
    <w:p w:rsidR="00643571" w:rsidRPr="00FA3119" w:rsidRDefault="00643571" w:rsidP="00142864">
      <w:pPr>
        <w:jc w:val="both"/>
        <w:rPr>
          <w:b/>
          <w:bCs/>
          <w:sz w:val="20"/>
          <w:szCs w:val="20"/>
        </w:rPr>
      </w:pPr>
    </w:p>
    <w:p w:rsidR="002E6546" w:rsidRPr="00FA3119" w:rsidRDefault="002E6546"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Θ173</w:t>
      </w:r>
      <w:r w:rsidR="00643571" w:rsidRPr="00FA3119">
        <w:rPr>
          <w:b/>
          <w:bCs/>
          <w:sz w:val="20"/>
          <w:szCs w:val="20"/>
        </w:rPr>
        <w:t xml:space="preserve">  : </w:t>
      </w:r>
      <w:r w:rsidR="00807A3F" w:rsidRPr="00FA3119">
        <w:rPr>
          <w:b/>
          <w:bCs/>
          <w:sz w:val="20"/>
          <w:szCs w:val="20"/>
        </w:rPr>
        <w:t xml:space="preserve">Αναμικτήρας (μπαταρία) θερμού- ψυχρού ύδατος, ορειχάλκινος, </w:t>
      </w:r>
    </w:p>
    <w:p w:rsidR="00643571"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επιχρωμιωμένος, με ενιαίο μοχλό μίξης, λουτήρα  ή ντουσιέρας, με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σταθερό  και κινητό καταιονιστήρα και εκροή, διαμέτρου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Αναμικτήρας (μπαταρία) θερμού - ψυχρού ύδατος, ορειχάλκινος, επιχρωμιωμένος,  λουτήρα ή ντουσιέρας,</w:t>
      </w:r>
      <w:r w:rsidRPr="00FA3119">
        <w:rPr>
          <w:b/>
          <w:bCs/>
          <w:sz w:val="20"/>
          <w:szCs w:val="20"/>
        </w:rPr>
        <w:t xml:space="preserve"> </w:t>
      </w:r>
      <w:r w:rsidRPr="00FA3119">
        <w:rPr>
          <w:sz w:val="20"/>
          <w:szCs w:val="20"/>
        </w:rPr>
        <w:t>με ενιαίο μοχλό μίξης, με σταθερό και κινητό καταιονιστήρα  και εκροή, διαμέτρου 1/2 INS, πλήρης, σύμφωνα με  την  Τεχνική  Περιγραφή  και  Προδιαγραφές  της μελέτης, δηλαδή,  αναμικτήρας και μικροϋλικά επί τόπου και εργασία τοποθέτησης, σύνδεσης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229,71</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ΔΙΑΚΟΣΙΑ ΕΙΚΟΣΙ ΕΝΝΕΑ ΚΑΙ ΕΒΔΟΜΗΝΤΑ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Θ174</w:t>
      </w:r>
      <w:r w:rsidR="00643571" w:rsidRPr="00FA3119">
        <w:rPr>
          <w:b/>
          <w:bCs/>
          <w:sz w:val="20"/>
          <w:szCs w:val="20"/>
        </w:rPr>
        <w:t xml:space="preserve">  : </w:t>
      </w:r>
      <w:r w:rsidR="00807A3F" w:rsidRPr="00FA3119">
        <w:rPr>
          <w:b/>
          <w:bCs/>
          <w:sz w:val="20"/>
          <w:szCs w:val="20"/>
        </w:rPr>
        <w:t xml:space="preserve">Λεκάνη αποχωρητηρίου από πορσελάνη, ευρωπαϊκού (καθημένου)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τύπου, υψηλής πίεσης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Λεκάνη αποχωρητηρίου  από πορσελάνη, ευρωπαϊκού (καθημένου) τύπου,  υψηλής  πίεσης,  ενδεικτικού τύπου IDEAL STANDARD,ή ισοδυνάμου πλήρης, σύμφωνα με την Τεχνική Περιγραφή και Προδιαγραφές της μελέτης, δηλαδή λεκάνη και όλα τα απαιτούμενα υλικά και μικροϋλικά  επί  τόπου  και εργασία πλήρους εγκατάστασης και παράδοσης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250,82</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ΔΙΑΚΟΣΙΑ ΠΕΝΗΝΤΑ ΚΑΙ ΟΓΔΟΝΤΑ ΔΥΟ ΛΕΠΤΑ</w:t>
      </w:r>
    </w:p>
    <w:p w:rsidR="00807A3F" w:rsidRPr="00FA3119" w:rsidRDefault="00807A3F" w:rsidP="00142864">
      <w:pPr>
        <w:jc w:val="both"/>
        <w:rPr>
          <w:b/>
          <w:bCs/>
          <w:sz w:val="20"/>
          <w:szCs w:val="20"/>
        </w:rPr>
      </w:pPr>
      <w:r w:rsidRPr="00FA3119">
        <w:rPr>
          <w:b/>
          <w:bCs/>
          <w:sz w:val="20"/>
          <w:szCs w:val="20"/>
        </w:rPr>
        <w:t xml:space="preserve">       </w:t>
      </w:r>
    </w:p>
    <w:p w:rsidR="00643571" w:rsidRPr="00FA3119" w:rsidRDefault="00643571"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Θ175</w:t>
      </w:r>
      <w:r w:rsidR="00643571" w:rsidRPr="00FA3119">
        <w:rPr>
          <w:b/>
          <w:bCs/>
          <w:sz w:val="20"/>
          <w:szCs w:val="20"/>
        </w:rPr>
        <w:t xml:space="preserve">  : </w:t>
      </w:r>
      <w:r w:rsidR="00807A3F" w:rsidRPr="00FA3119">
        <w:rPr>
          <w:b/>
          <w:bCs/>
          <w:sz w:val="20"/>
          <w:szCs w:val="20"/>
        </w:rPr>
        <w:t>Λεκάνη  αποχωρητηρίου Α.Μ.Κ. από πορσελάνη</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Λεκάνη  αποχωρητηρίου  Α.Μ.Κ.  από  πορσελάνη,  με το ειδικό ακρυλικό   κάθισμα,   τη   λαβή   ασφαλείας δαπέδου,  την ανακλινόμενη  λαβή   με   χαρτοθήκη,  το  δοχείο  έκπλυσης (καζανάκι)  με  το  χειριστήριο  του, πλήρης, σύμφωνα με την Τεχνική  Περιγραφή  και  Προδιαγραφές  της  μελέτης,  δηλαδή προμήθεια, μεταφορά υλικών, μικροϋλικών και  ειδικών εξαρτημάτων  σύνδεσης  και στήριξης και της εργασίας πλήρους τοποθέτησης, σύνδεσης και παράδοσης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1.183,55</w:t>
      </w:r>
    </w:p>
    <w:p w:rsidR="00807A3F" w:rsidRPr="00FA3119" w:rsidRDefault="00807A3F" w:rsidP="00142864">
      <w:pPr>
        <w:jc w:val="both"/>
        <w:rPr>
          <w:b/>
          <w:bCs/>
          <w:sz w:val="20"/>
          <w:szCs w:val="20"/>
        </w:rPr>
      </w:pPr>
      <w:r w:rsidRPr="00FA3119">
        <w:rPr>
          <w:b/>
          <w:bCs/>
          <w:sz w:val="20"/>
          <w:szCs w:val="20"/>
        </w:rPr>
        <w:t xml:space="preserve">           (Ολογράφως): ΧΙΛΙΑ ΕΚΑΤΟΝ ΟΓΔΟΝΤΑ ΤΡΙΑ ΚΑΙ ΠΕΝΗΝΤΑ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Θ176</w:t>
      </w:r>
      <w:r w:rsidR="00643571" w:rsidRPr="00FA3119">
        <w:rPr>
          <w:b/>
          <w:bCs/>
          <w:sz w:val="20"/>
          <w:szCs w:val="20"/>
        </w:rPr>
        <w:t xml:space="preserve">  :  </w:t>
      </w:r>
      <w:r w:rsidR="00807A3F" w:rsidRPr="00FA3119">
        <w:rPr>
          <w:b/>
          <w:bCs/>
          <w:sz w:val="20"/>
          <w:szCs w:val="20"/>
        </w:rPr>
        <w:t>Βαλβίδα έκπλυσης λεκάνης WC, τύπου DAL, διαμέτρου 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έκπλυσης λεκάνης WC, τύπου DAL, διαμέτρου 1", με επίτοιχη πλάκα, πλήρης, σύμφωνα με την Τεχνική Περιγραφή και Προδιαγραφές της μελέτης, δηλαδή  προμήθεια  όλων  των απαιτουμένων  υλικών  και  μικροϋλικών, προσκόμιση επί τόπου του  έργου  και  εργασία  εγκατάστασης,  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485,91</w:t>
      </w:r>
    </w:p>
    <w:p w:rsidR="00807A3F" w:rsidRPr="00FA3119" w:rsidRDefault="00807A3F" w:rsidP="00142864">
      <w:pPr>
        <w:jc w:val="both"/>
        <w:rPr>
          <w:b/>
          <w:bCs/>
          <w:sz w:val="20"/>
          <w:szCs w:val="20"/>
        </w:rPr>
      </w:pPr>
      <w:r w:rsidRPr="00FA3119">
        <w:rPr>
          <w:b/>
          <w:bCs/>
          <w:sz w:val="20"/>
          <w:szCs w:val="20"/>
        </w:rPr>
        <w:t xml:space="preserve">          (Ολογράφως): ΤΕΤΡΑΚΟΣΙΑ ΟΓΔΟΝΤΑ ΠΕΝΤΕ ΚΑΙ ΕΝΕΝΗΝΤΑ ΕΝΑ ΛΕΠΤΑ</w:t>
      </w:r>
    </w:p>
    <w:p w:rsidR="00807A3F" w:rsidRPr="00FA3119" w:rsidRDefault="00807A3F" w:rsidP="00142864">
      <w:pPr>
        <w:jc w:val="both"/>
        <w:rPr>
          <w:b/>
          <w:bCs/>
          <w:sz w:val="20"/>
          <w:szCs w:val="20"/>
        </w:rPr>
      </w:pPr>
      <w:r w:rsidRPr="00FA3119">
        <w:rPr>
          <w:b/>
          <w:bCs/>
          <w:sz w:val="20"/>
          <w:szCs w:val="20"/>
        </w:rPr>
        <w:t xml:space="preserve">        </w:t>
      </w:r>
    </w:p>
    <w:p w:rsidR="00643571" w:rsidRPr="00FA3119" w:rsidRDefault="00643571"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2E6546" w:rsidRPr="00FA3119" w:rsidRDefault="002E6546" w:rsidP="00142864">
      <w:pPr>
        <w:jc w:val="both"/>
        <w:rPr>
          <w:b/>
          <w:bCs/>
          <w:sz w:val="20"/>
          <w:szCs w:val="20"/>
        </w:rPr>
      </w:pPr>
    </w:p>
    <w:p w:rsidR="00643571"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Θ177</w:t>
      </w:r>
      <w:r w:rsidR="00643571" w:rsidRPr="00FA3119">
        <w:rPr>
          <w:b/>
          <w:bCs/>
          <w:sz w:val="20"/>
          <w:szCs w:val="20"/>
        </w:rPr>
        <w:t xml:space="preserve">  :  </w:t>
      </w:r>
      <w:r w:rsidR="00807A3F" w:rsidRPr="00FA3119">
        <w:rPr>
          <w:b/>
          <w:bCs/>
          <w:sz w:val="20"/>
          <w:szCs w:val="20"/>
        </w:rPr>
        <w:t xml:space="preserve">Ομαδικό σύστημα  ηλεκτρονικό πλύσης ουρητηρίου μέσω </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υπερύθρων, για 1 έως 8 ουρητήρια.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Ομαδικό σύστημα ηλεκτρονικό πλύσης ουρητηρίου μέσω υπερύθρων, για  1  έως  8  ουρητήρια,  πλήρης, με τη μονάδα ελέγχου του ουρητηρίου (που περιλαμβάνει εντοιχιζόμενο πλάγιο  ανιχνευτή,  ηλεκτρονικό κύκλωμα με δίοδο ελέγχου της ηλεκτροβάννας  και  ελέγχου της τάσης 12V, ποτενσιόμετρα για ρύθμιση  της  χρονικής  διάρκειας  της  ροής,  επικογέα  για ρύθμιση  του  κύκλου  της  πλύσης, μετασχηματιστή ασφαλείας, ηλεκτροβάννα 12V, φίλτρο, βάνα διακοπής, ρακόρ κλπ), σύμφωνα με  την  Τεχνική  Περιγραφή  και  Προδιαγραφές  της μελέτης, δηλαδή   προμήθεια όλων των απαιτουμένων υλικών και μικροϋλικών, προσκόμιση  επί  τόπου  του  έργου και εργασία εγκατάστασης, σύνδεσης, δοκιμών, ρύθμιση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739,60</w:t>
      </w:r>
    </w:p>
    <w:p w:rsidR="00807A3F" w:rsidRPr="00FA3119" w:rsidRDefault="00643571"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ΕΠΤΑΚΟΣΙΑ ΤΡΙΑΝΤΑ ΕΝΝΕΑ ΚΑΙ ΕΞΗΝΤΑ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Θ178</w:t>
      </w:r>
      <w:r w:rsidR="00643571" w:rsidRPr="00FA3119">
        <w:rPr>
          <w:b/>
          <w:bCs/>
          <w:sz w:val="20"/>
          <w:szCs w:val="20"/>
        </w:rPr>
        <w:t xml:space="preserve">  :  </w:t>
      </w:r>
      <w:r w:rsidR="00807A3F" w:rsidRPr="00FA3119">
        <w:rPr>
          <w:b/>
          <w:bCs/>
          <w:sz w:val="20"/>
          <w:szCs w:val="20"/>
        </w:rPr>
        <w:t>Λεκάνη  ουρητηρίου τοίχου από πορσελάνη</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Λεκάνη ουρητηρίου τοίχου από πορσελάνη, ενδεικτικού τύπου IDEAL STANDARD, ή ισοδυνάμου, πλήρης, σύμφωνα με την Τεχνική Περιγραφή και Προδιαγραφές της μελέτης,</w:t>
      </w:r>
      <w:r w:rsidR="00643571" w:rsidRPr="00FA3119">
        <w:rPr>
          <w:sz w:val="20"/>
          <w:szCs w:val="20"/>
        </w:rPr>
        <w:t xml:space="preserve"> </w:t>
      </w:r>
      <w:r w:rsidRPr="00FA3119">
        <w:rPr>
          <w:sz w:val="20"/>
          <w:szCs w:val="20"/>
        </w:rPr>
        <w:t>πλήρως εγκατεστημένη και συνδεδεμένη με τους σωλήνες πλύσης και αποχέτευσης.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182,01</w:t>
      </w:r>
    </w:p>
    <w:p w:rsidR="00807A3F" w:rsidRPr="00FA3119" w:rsidRDefault="00807A3F" w:rsidP="00142864">
      <w:pPr>
        <w:jc w:val="both"/>
        <w:rPr>
          <w:b/>
          <w:bCs/>
          <w:sz w:val="20"/>
          <w:szCs w:val="20"/>
        </w:rPr>
      </w:pPr>
      <w:r w:rsidRPr="00FA3119">
        <w:rPr>
          <w:b/>
          <w:bCs/>
          <w:sz w:val="20"/>
          <w:szCs w:val="20"/>
        </w:rPr>
        <w:t xml:space="preserve">           (Ολογράφως): ΕΚΑΤΟΝ ΟΓΔΟΝΤΑ ΔΥΟ ΚΑΙ ΕΝΑ ΛΕΠΤΟ</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Θ179</w:t>
      </w:r>
      <w:r w:rsidR="00CB2423" w:rsidRPr="00FA3119">
        <w:rPr>
          <w:b/>
          <w:bCs/>
          <w:sz w:val="20"/>
          <w:szCs w:val="20"/>
        </w:rPr>
        <w:t xml:space="preserve">  :  </w:t>
      </w:r>
      <w:r w:rsidR="00807A3F" w:rsidRPr="00FA3119">
        <w:rPr>
          <w:b/>
          <w:bCs/>
          <w:sz w:val="20"/>
          <w:szCs w:val="20"/>
        </w:rPr>
        <w:t>Νιπτήρας πορσελάνης πάγκου, λευκός, σχήματος οβάλ.</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14</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Νιπτήρας  πορσελάνης  πάγκου, λευκός, σχήματος οβάλ, πλήρης,σύμφωνα  με  την  Τεχνική  Περιγραφή  και  Προδιαγραφές  της μελέτης,  με  βαλβίδα  χρωμέ (στραγγιστήρα) πώμα με αλυσίδα σιφώνι  χρωμέ,  στηρίγματα,  χαλκοσωλήνες,  ρακόρ  και λοιπά γενικά  εξαρτήματα  και την εργασία πλήρους εγκατάστασης και με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302,88</w:t>
      </w:r>
    </w:p>
    <w:p w:rsidR="00807A3F" w:rsidRPr="00FA3119" w:rsidRDefault="00807A3F" w:rsidP="00142864">
      <w:pPr>
        <w:jc w:val="both"/>
        <w:rPr>
          <w:b/>
          <w:bCs/>
          <w:sz w:val="20"/>
          <w:szCs w:val="20"/>
        </w:rPr>
      </w:pPr>
      <w:r w:rsidRPr="00FA3119">
        <w:rPr>
          <w:b/>
          <w:bCs/>
          <w:sz w:val="20"/>
          <w:szCs w:val="20"/>
        </w:rPr>
        <w:t xml:space="preserve">           (Ολογράφως): ΤΡΙΑΚΟΣΙΑ ΔΥΟ ΚΑΙ ΟΓΔΟΝΤΑ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Θ180</w:t>
      </w:r>
      <w:r w:rsidR="00CB2423" w:rsidRPr="00FA3119">
        <w:rPr>
          <w:b/>
          <w:bCs/>
          <w:sz w:val="20"/>
          <w:szCs w:val="20"/>
        </w:rPr>
        <w:t xml:space="preserve">  :  </w:t>
      </w:r>
      <w:r w:rsidR="00807A3F" w:rsidRPr="00FA3119">
        <w:rPr>
          <w:b/>
          <w:bCs/>
          <w:sz w:val="20"/>
          <w:szCs w:val="20"/>
        </w:rPr>
        <w:t>Νιπτήρας πορσελάνης, ατόμων μειωμένης κινητικότητας (ΑΜΚ)</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Νιπτήρας πορσελάνης,  ατόμων μειωμένης κινητικότητας (ΑΜΚ), με  το  ρυθμιζόμενο  χειροκίνητο στήριγμα, τη λαβή ασφαλείας από  ατσάλι,  πλήρης,  σύμφωνα  με την Τεχνική Περιγραφή και Προδιαγραφές  της   μελέτης,  πλήρης  με  βαλβίδα  χρωμέ (στραγγιστήρα)  πώμα  με  αλυσίδα,  σιφώνι χρωμέ Φ 11/4 INS, στηρίγματα, χαλκοσωλήνες, ρακόρ και λοιπά γενικά εξαρτήματα όπως και τα μικροϋλικά (μολυβδόκολλα, τσιμέντο κλπ.) και την εργασία πλήρους εγκατάστασης και με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768,55</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ΕΠΤΑΚΟΣΙΑ ΕΞΗΝΤΑ ΟΚΤΩ ΚΑΙ ΠΕΝΗΝΤΑ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Θ181</w:t>
      </w:r>
      <w:r w:rsidR="00CB2423" w:rsidRPr="00FA3119">
        <w:rPr>
          <w:b/>
          <w:bCs/>
          <w:sz w:val="20"/>
          <w:szCs w:val="20"/>
        </w:rPr>
        <w:t xml:space="preserve"> : </w:t>
      </w:r>
      <w:r w:rsidR="00CB2423" w:rsidRPr="00FA3119">
        <w:rPr>
          <w:b/>
          <w:bCs/>
          <w:sz w:val="20"/>
          <w:szCs w:val="20"/>
        </w:rPr>
        <w:tab/>
      </w:r>
      <w:r w:rsidR="00807A3F" w:rsidRPr="00FA3119">
        <w:rPr>
          <w:b/>
          <w:bCs/>
          <w:sz w:val="20"/>
          <w:szCs w:val="20"/>
        </w:rPr>
        <w:t xml:space="preserve">Λεκάνη καταιονηστήρα με βαλβίδα από υαλώδη πορσελάνη,διαστάσεων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σκάφης λεκάνης περίπου 70χ70 CM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Λεκάνη καταιονηστήρα με βαλβίδα, από υαλώδη πορσελάνη, ενδεικτικού  τύπου IDEAL STANDARD, ή ισοδυνάμου, διαστάσεων σκάφης λεκάνης περίπου  70χ70  CM, πλήρης, σύμφωνα με την Τεχνική Περιγραφή και  Προδιαγραφές  της  μελέτης,  δηλαδή  λεκάνη  και  υλικά στερέωσης και συγκόλλησης επί τόπου και εργασία πλήρους εγκατάστασης και συγκόλλησης στομίων για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260,52</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ΔΙΑΚΟΣΙΑ ΕΞΗΝΤΑ ΚΑΙ ΠΕΝΗΝΤΑ ΔΥΟ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Θ182</w:t>
      </w:r>
      <w:r w:rsidR="00CB2423" w:rsidRPr="00FA3119">
        <w:rPr>
          <w:b/>
          <w:bCs/>
          <w:sz w:val="20"/>
          <w:szCs w:val="20"/>
        </w:rPr>
        <w:t xml:space="preserve">  : </w:t>
      </w:r>
      <w:r w:rsidR="00807A3F" w:rsidRPr="00FA3119">
        <w:rPr>
          <w:b/>
          <w:bCs/>
          <w:sz w:val="20"/>
          <w:szCs w:val="20"/>
        </w:rPr>
        <w:t xml:space="preserve">Νεροχύτης χαλύβδινος, ανοξείδωτος, πλάτους  περίπου </w:t>
      </w:r>
      <w:smartTag w:uri="urn:schemas-microsoft-com:office:smarttags" w:element="metricconverter">
        <w:smartTagPr>
          <w:attr w:name="ProductID" w:val="50 CM"/>
        </w:smartTagPr>
        <w:r w:rsidR="00807A3F" w:rsidRPr="00FA3119">
          <w:rPr>
            <w:b/>
            <w:bCs/>
            <w:sz w:val="20"/>
            <w:szCs w:val="20"/>
          </w:rPr>
          <w:t>50 CM</w:t>
        </w:r>
      </w:smartTag>
      <w:r w:rsidR="00807A3F" w:rsidRPr="00FA3119">
        <w:rPr>
          <w:b/>
          <w:bCs/>
          <w:sz w:val="20"/>
          <w:szCs w:val="20"/>
        </w:rPr>
        <w:t xml:space="preserve">, μίας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σκάφης, διαστάσεων περίπου  35Χ40Χ20  CM,  μήκους έως 1,2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Νεροχύτης χαλύβδινος, ανοξείδωτος, πλάτους περίπου </w:t>
      </w:r>
      <w:smartTag w:uri="urn:schemas-microsoft-com:office:smarttags" w:element="metricconverter">
        <w:smartTagPr>
          <w:attr w:name="ProductID" w:val="50 CM"/>
        </w:smartTagPr>
        <w:r w:rsidRPr="00FA3119">
          <w:rPr>
            <w:sz w:val="20"/>
            <w:szCs w:val="20"/>
          </w:rPr>
          <w:t>50 CM</w:t>
        </w:r>
      </w:smartTag>
      <w:r w:rsidRPr="00FA3119">
        <w:rPr>
          <w:sz w:val="20"/>
          <w:szCs w:val="20"/>
        </w:rPr>
        <w:t>, μίας  σκάφης, διαστάσεων περίπου 35Χ40Χ20 CM, μήκους έως 1,2 Μ,   πλήρης με βαλβίδα (στραγγιστήρα), πώμα,  σωλήνα υπερχείλισης  και  στηρίγματα,  δηλαδή  νεροχύτης  και λοιπά γενικά  εξαρτήματα  και  υλικά επί τόπου και εργασία πλήρους εγκατάστασης για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239,92</w:t>
      </w:r>
    </w:p>
    <w:p w:rsidR="00807A3F" w:rsidRPr="00FA3119" w:rsidRDefault="00807A3F" w:rsidP="00142864">
      <w:pPr>
        <w:jc w:val="both"/>
        <w:rPr>
          <w:b/>
          <w:bCs/>
          <w:sz w:val="20"/>
          <w:szCs w:val="20"/>
        </w:rPr>
      </w:pPr>
      <w:r w:rsidRPr="00FA3119">
        <w:rPr>
          <w:b/>
          <w:bCs/>
          <w:sz w:val="20"/>
          <w:szCs w:val="20"/>
        </w:rPr>
        <w:t xml:space="preserve">           (Ολογράφως): ΔΙΑΚΟΣΙΑ ΤΡΙΑΝΤΑ ΕΝΝΕΑ ΚΑΙ ΕΝΕΝΗΝΤΑ ΔΥΟ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12"/>
          <w:szCs w:val="12"/>
        </w:rPr>
      </w:pP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Θ183</w:t>
      </w:r>
      <w:r w:rsidR="00CB2423" w:rsidRPr="00FA3119">
        <w:rPr>
          <w:b/>
          <w:bCs/>
          <w:sz w:val="20"/>
          <w:szCs w:val="20"/>
        </w:rPr>
        <w:t xml:space="preserve"> : </w:t>
      </w:r>
      <w:r w:rsidR="00807A3F" w:rsidRPr="00FA3119">
        <w:rPr>
          <w:b/>
          <w:bCs/>
          <w:sz w:val="20"/>
          <w:szCs w:val="20"/>
        </w:rPr>
        <w:t xml:space="preserve">Σιφώνι νεροχύτου (μαρμάρινου ή ανοξείδωτου) από πολυαιθυλένιο, μιας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σκάφης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Σιφώνι νεροχύτου (μαρμάρινου ή ανοξείδωτου) από πολυαιθυλένιο,  μιας  σκάφης,  με  όλα  τα εξαρτήματα, υλικά συγκόλλησης, σύνδεσης και  στήριξης   και  την  εργασία εγκατάστασης και προσαρμογής στο δίκτυο αποχέτευσης.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r w:rsidRPr="00FA3119">
        <w:rPr>
          <w:b/>
          <w:bCs/>
          <w:sz w:val="12"/>
          <w:szCs w:val="12"/>
        </w:rPr>
        <w:t xml:space="preserve">            </w:t>
      </w:r>
    </w:p>
    <w:p w:rsidR="00807A3F" w:rsidRPr="00FA3119" w:rsidRDefault="00807A3F" w:rsidP="00142864">
      <w:pPr>
        <w:jc w:val="both"/>
        <w:rPr>
          <w:b/>
          <w:bCs/>
          <w:sz w:val="20"/>
          <w:szCs w:val="20"/>
        </w:rPr>
      </w:pPr>
      <w:r w:rsidRPr="00FA3119">
        <w:rPr>
          <w:b/>
          <w:bCs/>
          <w:sz w:val="20"/>
          <w:szCs w:val="20"/>
        </w:rPr>
        <w:t>ΕΥΡΩ     ( Αριθμητικά) :</w:t>
      </w:r>
      <w:r w:rsidRPr="00FA3119">
        <w:rPr>
          <w:sz w:val="20"/>
          <w:szCs w:val="20"/>
        </w:rPr>
        <w:t xml:space="preserve"> </w:t>
      </w:r>
      <w:r w:rsidRPr="00FA3119">
        <w:rPr>
          <w:b/>
          <w:sz w:val="20"/>
          <w:szCs w:val="20"/>
        </w:rPr>
        <w:t>39,03</w:t>
      </w:r>
    </w:p>
    <w:p w:rsidR="00807A3F" w:rsidRPr="00FA3119" w:rsidRDefault="00807A3F" w:rsidP="00142864">
      <w:pPr>
        <w:jc w:val="both"/>
        <w:rPr>
          <w:b/>
          <w:bCs/>
          <w:sz w:val="20"/>
          <w:szCs w:val="20"/>
        </w:rPr>
      </w:pPr>
      <w:r w:rsidRPr="00FA3119">
        <w:rPr>
          <w:b/>
          <w:bCs/>
          <w:sz w:val="20"/>
          <w:szCs w:val="20"/>
        </w:rPr>
        <w:t xml:space="preserve">           (Ολογράφως): ΤΡΙΑΝΤΑ ΕΝΝΕΑ ΚΑΙ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Θ184</w:t>
      </w:r>
      <w:r w:rsidR="00CB2423" w:rsidRPr="00FA3119">
        <w:rPr>
          <w:b/>
          <w:bCs/>
          <w:sz w:val="20"/>
          <w:szCs w:val="20"/>
        </w:rPr>
        <w:t xml:space="preserve">  : </w:t>
      </w:r>
      <w:r w:rsidR="00807A3F" w:rsidRPr="00FA3119">
        <w:rPr>
          <w:b/>
          <w:bCs/>
          <w:sz w:val="20"/>
          <w:szCs w:val="20"/>
        </w:rPr>
        <w:t>Καθρέπτης  τοίχου πάχους 4 ΜΜ μπιζουτέ, διαστάσεων 50χ70CM.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10"/>
          <w:szCs w:val="10"/>
        </w:rPr>
      </w:pPr>
    </w:p>
    <w:p w:rsidR="00807A3F" w:rsidRPr="00FA3119" w:rsidRDefault="00807A3F" w:rsidP="00142864">
      <w:pPr>
        <w:jc w:val="both"/>
        <w:rPr>
          <w:sz w:val="20"/>
          <w:szCs w:val="20"/>
        </w:rPr>
      </w:pPr>
      <w:r w:rsidRPr="00FA3119">
        <w:rPr>
          <w:sz w:val="20"/>
          <w:szCs w:val="20"/>
        </w:rPr>
        <w:t>Καθρέπτης τοίχου πάχους 4 ΜΜ μπιζουτέ, διαστάσεων 50χ70 CM, δηλαδή  καθρέπτης,  τους  απαιτούμενους κοχλίες με κομβία χρωμέ, μικροϋλικά επί τόπου και εργασία πλήρους τοποθέτησης,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37,36</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(Ολογράφως):ΤΡΙΑΝΤΑ ΕΠΤΑ ΚΑΙ ΤΡΙΑΝΤΑ ΕΞΙ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Θ185</w:t>
      </w:r>
      <w:r w:rsidR="00CB2423" w:rsidRPr="00FA3119">
        <w:rPr>
          <w:b/>
          <w:bCs/>
          <w:sz w:val="20"/>
          <w:szCs w:val="20"/>
        </w:rPr>
        <w:t xml:space="preserve">  : </w:t>
      </w:r>
      <w:r w:rsidR="00807A3F" w:rsidRPr="00FA3119">
        <w:rPr>
          <w:b/>
          <w:bCs/>
          <w:sz w:val="20"/>
          <w:szCs w:val="20"/>
        </w:rPr>
        <w:t xml:space="preserve">Καθρέπτης τοίχου, ανακλινόμενος,  κατάλληλος για WC </w:t>
      </w:r>
      <w:r w:rsidR="00807A3F" w:rsidRPr="00FA3119">
        <w:rPr>
          <w:b/>
          <w:bCs/>
          <w:sz w:val="20"/>
          <w:szCs w:val="20"/>
          <w:lang w:val="en-US"/>
        </w:rPr>
        <w:t>AMEA</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10"/>
          <w:szCs w:val="10"/>
        </w:rPr>
      </w:pPr>
    </w:p>
    <w:p w:rsidR="00807A3F" w:rsidRPr="00FA3119" w:rsidRDefault="00807A3F" w:rsidP="00142864">
      <w:pPr>
        <w:jc w:val="both"/>
        <w:rPr>
          <w:sz w:val="20"/>
          <w:szCs w:val="20"/>
        </w:rPr>
      </w:pPr>
      <w:r w:rsidRPr="00FA3119">
        <w:rPr>
          <w:sz w:val="20"/>
          <w:szCs w:val="20"/>
        </w:rPr>
        <w:t xml:space="preserve">Καθρέπτης τοίχου, ανακλινόμενος, κατάλληλος για WC </w:t>
      </w:r>
      <w:r w:rsidRPr="00FA3119">
        <w:rPr>
          <w:sz w:val="20"/>
          <w:szCs w:val="20"/>
          <w:lang w:val="en-US"/>
        </w:rPr>
        <w:t>AMEA</w:t>
      </w:r>
      <w:r w:rsidRPr="00FA3119">
        <w:rPr>
          <w:sz w:val="20"/>
          <w:szCs w:val="20"/>
        </w:rPr>
        <w:t>, πλήρης,  σύμφωνα  με  την Τεχνική Περιγραφή και Προδιαγραφές της  μελέτης,  δηλαδή καθρέπτης και μικροϋλικά επί τόπου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227,36</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ΔΙΑΚΟΣΙΑ ΕΙΚΟΣΙ ΕΠΤΑ ΚΑΙ ΤΡΙΑΝΤΑ ΕΞΙ ΛΕΠΤΑ</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Θ186</w:t>
      </w:r>
      <w:r w:rsidR="00CB2423" w:rsidRPr="00FA3119">
        <w:rPr>
          <w:b/>
          <w:bCs/>
          <w:sz w:val="20"/>
          <w:szCs w:val="20"/>
        </w:rPr>
        <w:t xml:space="preserve">  :  </w:t>
      </w:r>
      <w:r w:rsidR="00807A3F" w:rsidRPr="00FA3119">
        <w:rPr>
          <w:b/>
          <w:bCs/>
          <w:sz w:val="20"/>
          <w:szCs w:val="20"/>
        </w:rPr>
        <w:t>Σαπωνοσπογγοθήκη  ορειχάλκινη, επιχρωμιωμένη</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Σαπωνοσπογγοθήκη ορειχάλκινη, επιχρωμιωμένη, πλήρης, σύμφωνα με  την  Τεχνική  Περιγραφή και Προδιαγραφές  της μελέτης, δηλαδή  υλικά  και  μικροϋλικά επί τόπου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36,84</w:t>
      </w:r>
    </w:p>
    <w:p w:rsidR="00807A3F" w:rsidRPr="00FA3119" w:rsidRDefault="00807A3F" w:rsidP="00142864">
      <w:pPr>
        <w:jc w:val="both"/>
        <w:rPr>
          <w:b/>
          <w:bCs/>
          <w:sz w:val="20"/>
          <w:szCs w:val="20"/>
        </w:rPr>
      </w:pPr>
      <w:r w:rsidRPr="00FA3119">
        <w:rPr>
          <w:b/>
          <w:bCs/>
          <w:sz w:val="20"/>
          <w:szCs w:val="20"/>
        </w:rPr>
        <w:t xml:space="preserve">           (Ολογράφως): ΤΡΙΑΝΤΑ ΕΞΙ ΚΑΙ ΟΓΔΟΝΤΑ ΤΕΣΣΕΡΑ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Θ187</w:t>
      </w:r>
      <w:r w:rsidR="00CB2423" w:rsidRPr="00FA3119">
        <w:rPr>
          <w:b/>
          <w:bCs/>
          <w:sz w:val="20"/>
          <w:szCs w:val="20"/>
        </w:rPr>
        <w:t xml:space="preserve">  : </w:t>
      </w:r>
      <w:r w:rsidR="00807A3F" w:rsidRPr="00FA3119">
        <w:rPr>
          <w:b/>
          <w:bCs/>
          <w:sz w:val="20"/>
          <w:szCs w:val="20"/>
        </w:rPr>
        <w:t>Δοχείο ρευστού σάπωνα, επιχρωμιωμένο,  με μακρύ μοχλό χειρισμού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Δοχείο   ρευστού   σάπωνα,  επιχρωμιωμένο,  με  μακρύ  μοχλό χειρισμού, ενδεικτικού τύπου OPHARTD R15,ή ισοδυνάμου, πλήρης, σύμφωνα με την  Τεχνική  Περιγραφή και Προδιαγραφές της μελέτης, δηλαδή υλικά   και   μικροϋλικά   επί  τόπου  και  εργασία  πλήρους τοποθέτησης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67,14</w:t>
      </w:r>
    </w:p>
    <w:p w:rsidR="00807A3F" w:rsidRPr="00FA3119" w:rsidRDefault="00807A3F" w:rsidP="00142864">
      <w:pPr>
        <w:jc w:val="both"/>
        <w:rPr>
          <w:b/>
          <w:bCs/>
          <w:sz w:val="20"/>
          <w:szCs w:val="20"/>
        </w:rPr>
      </w:pPr>
      <w:r w:rsidRPr="00FA3119">
        <w:rPr>
          <w:b/>
          <w:bCs/>
          <w:sz w:val="20"/>
          <w:szCs w:val="20"/>
        </w:rPr>
        <w:t xml:space="preserve">           (Ολογράφως): ΕΞΗΝΤΑ ΕΠΤΑ ΚΑΙ ΔΕΚΑ ΤΕΣΣΕΡΑ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Θ188</w:t>
      </w:r>
      <w:r w:rsidR="00CB2423" w:rsidRPr="00FA3119">
        <w:rPr>
          <w:b/>
          <w:bCs/>
          <w:sz w:val="20"/>
          <w:szCs w:val="20"/>
        </w:rPr>
        <w:t xml:space="preserve">  : </w:t>
      </w:r>
      <w:r w:rsidR="00807A3F" w:rsidRPr="00FA3119">
        <w:rPr>
          <w:b/>
          <w:bCs/>
          <w:sz w:val="20"/>
          <w:szCs w:val="20"/>
        </w:rPr>
        <w:t>Αγγιστρο  (γάντζος) ανάρτησης, διπλός, επιχρωμιωμένος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Αγγιστρο (γάντζος) ανάρτησης, διπλός, επιχρωμιωμένος, ενδεικτικού  τύπου  KEUCO  CITY  8150100,ή ισοδυνάμου με  τα μικροϋλικά στερέωσης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24,04</w:t>
      </w:r>
    </w:p>
    <w:p w:rsidR="00807A3F" w:rsidRPr="00FA3119" w:rsidRDefault="00807A3F" w:rsidP="00142864">
      <w:pPr>
        <w:jc w:val="both"/>
        <w:rPr>
          <w:b/>
          <w:bCs/>
          <w:sz w:val="20"/>
          <w:szCs w:val="20"/>
        </w:rPr>
      </w:pPr>
      <w:r w:rsidRPr="00FA3119">
        <w:rPr>
          <w:b/>
          <w:bCs/>
          <w:sz w:val="20"/>
          <w:szCs w:val="20"/>
        </w:rPr>
        <w:t xml:space="preserve">           (Ολογράφως): ΕΙΚΟΣΙ ΤΕΣΣΕΡΑ ΚΑΙ ΤΕΣΣΕΡΑ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Θ189</w:t>
      </w:r>
      <w:r w:rsidR="00CB2423" w:rsidRPr="00FA3119">
        <w:rPr>
          <w:b/>
          <w:bCs/>
          <w:sz w:val="20"/>
          <w:szCs w:val="20"/>
        </w:rPr>
        <w:t xml:space="preserve">  : </w:t>
      </w:r>
      <w:r w:rsidR="00807A3F" w:rsidRPr="00FA3119">
        <w:rPr>
          <w:b/>
          <w:bCs/>
          <w:sz w:val="20"/>
          <w:szCs w:val="20"/>
        </w:rPr>
        <w:t>Ηλεκτρική  συσκευή στεγνώματος χεριών.</w:t>
      </w:r>
      <w:r w:rsidR="00807A3F" w:rsidRPr="00FA3119">
        <w:rPr>
          <w:b/>
          <w:bCs/>
          <w:sz w:val="20"/>
          <w:szCs w:val="20"/>
        </w:rPr>
        <w:tab/>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Ηλεκτρική συσκευή στεγνώματος χεριών, πλήρης, δηλαδή προμήθεια, προσκόμιση,  τοποθέτηση, σύνδεση με το ηλεκτρικό δίκτυο, δοκιμή και παράδοση σε πλήρει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245,41</w:t>
      </w:r>
    </w:p>
    <w:p w:rsidR="00807A3F" w:rsidRPr="00FA3119" w:rsidRDefault="00807A3F" w:rsidP="00142864">
      <w:pPr>
        <w:jc w:val="both"/>
        <w:rPr>
          <w:b/>
          <w:bCs/>
          <w:sz w:val="20"/>
          <w:szCs w:val="20"/>
        </w:rPr>
      </w:pPr>
      <w:r w:rsidRPr="00FA3119">
        <w:rPr>
          <w:b/>
          <w:bCs/>
          <w:sz w:val="20"/>
          <w:szCs w:val="20"/>
        </w:rPr>
        <w:t xml:space="preserve">          (Ολογράφως): ΔΙΑΚΟΣΙΑ ΣΑΡΑΝΤΑ ΠΕΝΤΕ ΚΑΙ ΣΑΡΑΝΤΑ ΕΝΑ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Θ190</w:t>
      </w:r>
      <w:r w:rsidR="00CB2423" w:rsidRPr="00FA3119">
        <w:rPr>
          <w:b/>
          <w:bCs/>
          <w:sz w:val="20"/>
          <w:szCs w:val="20"/>
        </w:rPr>
        <w:t xml:space="preserve">  :  </w:t>
      </w:r>
      <w:r w:rsidR="00807A3F" w:rsidRPr="00FA3119">
        <w:rPr>
          <w:b/>
          <w:bCs/>
          <w:sz w:val="20"/>
          <w:szCs w:val="20"/>
        </w:rPr>
        <w:t>Χαρτοθήκη επιχρωμιωμένη, με καπάκι</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Χαρτοθήκη επιχρωμιωμένη, με καπάκι, ενδεικτικού τύπου KEUCO 8600100, ή ισοδυνάμου  πλήρης,  δηλαδή υλικά και μικροϋλικά επί τόπου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39,68</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ΤΡΙΑΝΤΑ ΕΝΝΕΑ ΚΑΙ ΕΚΗΝΤΑ ΟΚΤΩ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Θ191</w:t>
      </w:r>
      <w:r w:rsidR="00CB2423" w:rsidRPr="00FA3119">
        <w:rPr>
          <w:b/>
          <w:bCs/>
          <w:sz w:val="20"/>
          <w:szCs w:val="20"/>
        </w:rPr>
        <w:t xml:space="preserve">  : </w:t>
      </w:r>
      <w:r w:rsidR="00807A3F" w:rsidRPr="00FA3119">
        <w:rPr>
          <w:b/>
          <w:bCs/>
          <w:sz w:val="20"/>
          <w:szCs w:val="20"/>
        </w:rPr>
        <w:t>Κάθισμα λεκάνης πλαστικό με κάλυμμα, χρώματος λευκού</w:t>
      </w:r>
    </w:p>
    <w:p w:rsidR="00807A3F" w:rsidRPr="00FA3119" w:rsidRDefault="00CB2423" w:rsidP="00142864">
      <w:pPr>
        <w:jc w:val="both"/>
        <w:rPr>
          <w:sz w:val="20"/>
          <w:szCs w:val="20"/>
        </w:rPr>
      </w:pPr>
      <w:r w:rsidRPr="00FA3119">
        <w:rPr>
          <w:sz w:val="20"/>
          <w:szCs w:val="20"/>
        </w:rPr>
        <w:t>Κ</w:t>
      </w:r>
      <w:r w:rsidR="00807A3F" w:rsidRPr="00FA3119">
        <w:rPr>
          <w:sz w:val="20"/>
          <w:szCs w:val="20"/>
        </w:rPr>
        <w:t>ωδικός αναθεώρησης</w:t>
      </w:r>
      <w:r w:rsidR="00807A3F" w:rsidRPr="00FA3119">
        <w:rPr>
          <w:b/>
          <w:bCs/>
          <w:sz w:val="20"/>
          <w:szCs w:val="20"/>
        </w:rPr>
        <w:t xml:space="preserve"> </w:t>
      </w:r>
      <w:r w:rsidR="00807A3F" w:rsidRPr="00FA3119">
        <w:rPr>
          <w:sz w:val="20"/>
          <w:szCs w:val="20"/>
        </w:rPr>
        <w:t xml:space="preserve">: ΗΛΜ 18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Κάθισμα λεκάνης πλαστικό  με  κάλυμμα, χρώματος λευκού, πλήρες, δηλαδή  υλικά  και μικροϋλικά επί τόπου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22,10</w:t>
      </w:r>
    </w:p>
    <w:p w:rsidR="00807A3F" w:rsidRPr="00FA3119" w:rsidRDefault="00807A3F" w:rsidP="00142864">
      <w:pPr>
        <w:jc w:val="both"/>
        <w:rPr>
          <w:b/>
          <w:bCs/>
          <w:sz w:val="20"/>
          <w:szCs w:val="20"/>
        </w:rPr>
      </w:pPr>
      <w:r w:rsidRPr="00FA3119">
        <w:rPr>
          <w:b/>
          <w:bCs/>
          <w:sz w:val="20"/>
          <w:szCs w:val="20"/>
        </w:rPr>
        <w:t xml:space="preserve">  </w:t>
      </w:r>
      <w:r w:rsidR="00CB2423" w:rsidRPr="00FA3119">
        <w:rPr>
          <w:b/>
          <w:bCs/>
          <w:sz w:val="20"/>
          <w:szCs w:val="20"/>
        </w:rPr>
        <w:t xml:space="preserve"> </w:t>
      </w:r>
      <w:r w:rsidRPr="00FA3119">
        <w:rPr>
          <w:b/>
          <w:bCs/>
          <w:sz w:val="20"/>
          <w:szCs w:val="20"/>
        </w:rPr>
        <w:t xml:space="preserve">        (Ολογράφως): ΕΙΚΟΣΙ ΔΥΟ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Θ192</w:t>
      </w:r>
      <w:r w:rsidR="00CB2423" w:rsidRPr="00FA3119">
        <w:rPr>
          <w:b/>
          <w:bCs/>
          <w:sz w:val="20"/>
          <w:szCs w:val="20"/>
        </w:rPr>
        <w:t xml:space="preserve"> : </w:t>
      </w:r>
      <w:r w:rsidR="00807A3F" w:rsidRPr="00FA3119">
        <w:rPr>
          <w:b/>
          <w:bCs/>
          <w:sz w:val="20"/>
          <w:szCs w:val="20"/>
        </w:rPr>
        <w:t>Λουτήρας νηπίων, επίτοιχος, διαστάσεων περίπου 84Χ50 CM.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Λουτήρας νηπίων, επίτοιχος, διαστάσεων περίπου 84Χ50 CM, από πορσελάνη, πλήρης με βαλβίδα (στραγγιστήρα) και πώμα, δηλαδή λουτήρας  και λοιπά γενικά εξαρτήματα και υλικά επιτόπου και εργασία πλήρης εγκατάστασης για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557,69</w:t>
      </w:r>
    </w:p>
    <w:p w:rsidR="00807A3F" w:rsidRPr="00FA3119" w:rsidRDefault="00807A3F" w:rsidP="00142864">
      <w:pPr>
        <w:jc w:val="both"/>
        <w:rPr>
          <w:b/>
          <w:bCs/>
          <w:sz w:val="20"/>
          <w:szCs w:val="20"/>
        </w:rPr>
      </w:pPr>
      <w:r w:rsidRPr="00FA3119">
        <w:rPr>
          <w:b/>
          <w:bCs/>
          <w:sz w:val="20"/>
          <w:szCs w:val="20"/>
        </w:rPr>
        <w:t xml:space="preserve">           (Ολογράφως): ΠΕΝΤΑΚΟΣΙΑ ΠΕΝΗΝΤΑ ΕΠΤΑ ΚΑΙ ΕΞΗΝΤΑ ΕΝΝΕΑ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Θ193</w:t>
      </w:r>
      <w:r w:rsidR="00CB2423" w:rsidRPr="00FA3119">
        <w:rPr>
          <w:b/>
          <w:bCs/>
          <w:sz w:val="20"/>
          <w:szCs w:val="20"/>
        </w:rPr>
        <w:t xml:space="preserve"> :  </w:t>
      </w:r>
      <w:r w:rsidR="00807A3F" w:rsidRPr="00FA3119">
        <w:rPr>
          <w:b/>
          <w:bCs/>
          <w:sz w:val="20"/>
          <w:szCs w:val="20"/>
        </w:rPr>
        <w:t xml:space="preserve">Λεκάνη παραλαβής νερού  και καθαρισμού κάδων (SINK),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πορσελάνης, λευκή</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Λεκάνη   παραλαβής   νερού   και  καθαρισμού  κάδων  (SINK), πορσελάνης,  λευκή,  ενδεικτικού  τύπου  KERAMAG  (367200  &amp; 552201  &amp;  55203), ή ισοδυνάμου, με σχάρα από ανοξείδωτο χάλυβα με σιφώνι DN40, με τα εξαρτήματα σύνδεσης προς την βαλβίδα ή το δοχείο πλύσης,   πλήρης   σύμφωνα  με  την  Τεχνική  Περιγραφή  και Προδιαγραφές  της  μελέτης,  δηλαδή  λεκάνη  SINK  και λοιπά γενικά  εξαρτήματα  και  υλικά  επιτόπου και εργασία πλήρους εγκατάστασης για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624,23</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ΕΞΑΚΟΣΙΑ ΕΙΚΟΣΙ ΤΕΣΣΕΡΑ ΚΑΙ ΕΙΚΟΣΙ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Θ194</w:t>
      </w:r>
      <w:r w:rsidR="00CB2423" w:rsidRPr="00FA3119">
        <w:rPr>
          <w:b/>
          <w:bCs/>
          <w:sz w:val="20"/>
          <w:szCs w:val="20"/>
        </w:rPr>
        <w:t xml:space="preserve">  :  </w:t>
      </w:r>
      <w:r w:rsidR="00807A3F" w:rsidRPr="00FA3119">
        <w:rPr>
          <w:b/>
          <w:bCs/>
          <w:sz w:val="20"/>
          <w:szCs w:val="20"/>
        </w:rPr>
        <w:t xml:space="preserve">Πυροσβεστήρας κόνεως τύπου Pα, φορητός, γόμωσης </w:t>
      </w:r>
      <w:smartTag w:uri="urn:schemas-microsoft-com:office:smarttags" w:element="metricconverter">
        <w:smartTagPr>
          <w:attr w:name="ProductID" w:val="6 KG"/>
        </w:smartTagPr>
        <w:r w:rsidR="00807A3F" w:rsidRPr="00FA3119">
          <w:rPr>
            <w:b/>
            <w:bCs/>
            <w:sz w:val="20"/>
            <w:szCs w:val="20"/>
          </w:rPr>
          <w:t>6 KG</w:t>
        </w:r>
      </w:smartTag>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Πυροσβεστήρας κόνεως τύπου  Pα, φορητός, γόμωσης </w:t>
      </w:r>
      <w:smartTag w:uri="urn:schemas-microsoft-com:office:smarttags" w:element="metricconverter">
        <w:smartTagPr>
          <w:attr w:name="ProductID" w:val="6 KG"/>
        </w:smartTagPr>
        <w:r w:rsidRPr="00FA3119">
          <w:rPr>
            <w:sz w:val="20"/>
            <w:szCs w:val="20"/>
          </w:rPr>
          <w:t>6 KG</w:t>
        </w:r>
      </w:smartTag>
      <w:r w:rsidRPr="00FA3119">
        <w:rPr>
          <w:sz w:val="20"/>
          <w:szCs w:val="20"/>
        </w:rPr>
        <w:t>, πλήρης, με το αντίστοιχο στήριγμα ανάρτησής του στον τοίχο, πλήρως   τοποθετημένος,   δηλαδή   προμήθεια,  μεταφορά  και στήριξη.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44,44</w:t>
      </w:r>
    </w:p>
    <w:p w:rsidR="00807A3F" w:rsidRPr="00FA3119" w:rsidRDefault="00807A3F" w:rsidP="00142864">
      <w:pPr>
        <w:jc w:val="both"/>
        <w:rPr>
          <w:b/>
          <w:bCs/>
          <w:sz w:val="20"/>
          <w:szCs w:val="20"/>
        </w:rPr>
      </w:pPr>
      <w:r w:rsidRPr="00FA3119">
        <w:rPr>
          <w:b/>
          <w:bCs/>
          <w:sz w:val="20"/>
          <w:szCs w:val="20"/>
        </w:rPr>
        <w:t xml:space="preserve">          (Ολογράφως): ΣΑΡΑΝΤΑ ΤΕΣΣΕΡΑ ΚΑΙ ΣΑΡΑΝΤΑ ΤΕΣΣΕΡΑ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Θ195</w:t>
      </w:r>
      <w:r w:rsidR="00CB2423" w:rsidRPr="00FA3119">
        <w:rPr>
          <w:b/>
          <w:bCs/>
          <w:sz w:val="20"/>
          <w:szCs w:val="20"/>
        </w:rPr>
        <w:t xml:space="preserve">  :  </w:t>
      </w:r>
      <w:r w:rsidR="00807A3F" w:rsidRPr="00FA3119">
        <w:rPr>
          <w:b/>
          <w:bCs/>
          <w:sz w:val="20"/>
          <w:szCs w:val="20"/>
        </w:rPr>
        <w:t xml:space="preserve">Πυροσβεστήρας κόνεως τύπου Pα, φορητός, γόμωσης </w:t>
      </w:r>
      <w:smartTag w:uri="urn:schemas-microsoft-com:office:smarttags" w:element="metricconverter">
        <w:smartTagPr>
          <w:attr w:name="ProductID" w:val="12 KG"/>
        </w:smartTagPr>
        <w:r w:rsidR="00807A3F" w:rsidRPr="00FA3119">
          <w:rPr>
            <w:b/>
            <w:bCs/>
            <w:sz w:val="20"/>
            <w:szCs w:val="20"/>
          </w:rPr>
          <w:t>12 KG</w:t>
        </w:r>
      </w:smartTag>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Πυροσβεστήρας κόνεως τύπου  Pα, φορητός, γόμωσης  </w:t>
      </w:r>
      <w:smartTag w:uri="urn:schemas-microsoft-com:office:smarttags" w:element="metricconverter">
        <w:smartTagPr>
          <w:attr w:name="ProductID" w:val="12 KG"/>
        </w:smartTagPr>
        <w:r w:rsidRPr="00FA3119">
          <w:rPr>
            <w:sz w:val="20"/>
            <w:szCs w:val="20"/>
          </w:rPr>
          <w:t>12 KG</w:t>
        </w:r>
      </w:smartTag>
      <w:r w:rsidRPr="00FA3119">
        <w:rPr>
          <w:sz w:val="20"/>
          <w:szCs w:val="20"/>
        </w:rPr>
        <w:t>, πλήρης,  με το αντίστοιχο στήριγμα ανάρτησής του στον τοίχο, πλήρως  τοποθετημένος,  δηλαδή  προμήθεια, μεταφορά  και στήριξη.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67,63</w:t>
      </w:r>
    </w:p>
    <w:p w:rsidR="00807A3F" w:rsidRPr="00FA3119" w:rsidRDefault="00807A3F" w:rsidP="00142864">
      <w:pPr>
        <w:jc w:val="both"/>
        <w:rPr>
          <w:b/>
          <w:bCs/>
          <w:sz w:val="20"/>
          <w:szCs w:val="20"/>
        </w:rPr>
      </w:pPr>
      <w:r w:rsidRPr="00FA3119">
        <w:rPr>
          <w:b/>
          <w:bCs/>
          <w:sz w:val="20"/>
          <w:szCs w:val="20"/>
        </w:rPr>
        <w:t xml:space="preserve">           (Ολογράφως): ΕΞΗΝΤΑ ΕΠΤΑ ΚΑΙ ΕΞΗΝΤΑ ΤΡΙΑ ΛΕΠΤΑ</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Θ196 </w:t>
      </w:r>
      <w:r w:rsidR="00CB2423" w:rsidRPr="00FA3119">
        <w:rPr>
          <w:b/>
          <w:bCs/>
          <w:sz w:val="20"/>
          <w:szCs w:val="20"/>
        </w:rPr>
        <w:t xml:space="preserve">:  </w:t>
      </w:r>
      <w:r w:rsidR="00807A3F" w:rsidRPr="00FA3119">
        <w:rPr>
          <w:b/>
          <w:bCs/>
          <w:sz w:val="20"/>
          <w:szCs w:val="20"/>
        </w:rPr>
        <w:t xml:space="preserve">Πυροσβεστήρας κόνεως τύπου Pα, τροχήλατος, γόμωσης </w:t>
      </w:r>
      <w:smartTag w:uri="urn:schemas-microsoft-com:office:smarttags" w:element="metricconverter">
        <w:smartTagPr>
          <w:attr w:name="ProductID" w:val="50 KG"/>
        </w:smartTagPr>
        <w:r w:rsidR="00807A3F" w:rsidRPr="00FA3119">
          <w:rPr>
            <w:b/>
            <w:bCs/>
            <w:sz w:val="20"/>
            <w:szCs w:val="20"/>
          </w:rPr>
          <w:t>50 KG</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CB2423" w:rsidRPr="00FA3119" w:rsidRDefault="00CB2423"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Πυροσβεστήρας κόνεως τύπου Pα, τροχήλατος, γόμωσης </w:t>
      </w:r>
      <w:smartTag w:uri="urn:schemas-microsoft-com:office:smarttags" w:element="metricconverter">
        <w:smartTagPr>
          <w:attr w:name="ProductID" w:val="50 KG"/>
        </w:smartTagPr>
        <w:r w:rsidRPr="00FA3119">
          <w:rPr>
            <w:sz w:val="20"/>
            <w:szCs w:val="20"/>
          </w:rPr>
          <w:t>50 KG</w:t>
        </w:r>
      </w:smartTag>
      <w:r w:rsidRPr="00FA3119">
        <w:rPr>
          <w:sz w:val="20"/>
          <w:szCs w:val="20"/>
        </w:rPr>
        <w:t>, πλήρης, πλήρως  τοποθετημένος, δηλαδή προμήθεια, μεταφορά, προσκόμιση και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229,66</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ΔΙΑΚΟΣΙΑ ΕΙΚΟΣΙ ΕΝΝΕΑ ΚΑΙ ΕΞΗΝΤΑ ΕΞΙ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Θ197</w:t>
      </w:r>
      <w:r w:rsidR="00CB2423" w:rsidRPr="00FA3119">
        <w:rPr>
          <w:b/>
          <w:bCs/>
          <w:sz w:val="20"/>
          <w:szCs w:val="20"/>
        </w:rPr>
        <w:t xml:space="preserve">  :  </w:t>
      </w:r>
      <w:r w:rsidR="00807A3F" w:rsidRPr="00FA3119">
        <w:rPr>
          <w:b/>
          <w:bCs/>
          <w:sz w:val="20"/>
          <w:szCs w:val="20"/>
        </w:rPr>
        <w:t>Πυροσβεστήρας κόνεως τύπου Pα, τροχήλατος, γόμωσης 25KG.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Πυροσβεστήρας κόνεως τύπου Pα, τροχήλατος, γόμωσης </w:t>
      </w:r>
      <w:smartTag w:uri="urn:schemas-microsoft-com:office:smarttags" w:element="metricconverter">
        <w:smartTagPr>
          <w:attr w:name="ProductID" w:val="25 KG"/>
        </w:smartTagPr>
        <w:r w:rsidRPr="00FA3119">
          <w:rPr>
            <w:sz w:val="20"/>
            <w:szCs w:val="20"/>
          </w:rPr>
          <w:t>25 KG</w:t>
        </w:r>
      </w:smartTag>
      <w:r w:rsidRPr="00FA3119">
        <w:rPr>
          <w:sz w:val="20"/>
          <w:szCs w:val="20"/>
        </w:rPr>
        <w:t>, πλήρης, πλήρως  τοποθετημένος, δηλαδή προμήθεια, μεταφορά, προσκόμιση και τοποθέτηση.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156,30</w:t>
      </w:r>
    </w:p>
    <w:p w:rsidR="00807A3F" w:rsidRPr="00FA3119" w:rsidRDefault="00807A3F" w:rsidP="00142864">
      <w:pPr>
        <w:jc w:val="both"/>
        <w:rPr>
          <w:b/>
          <w:bCs/>
          <w:sz w:val="20"/>
          <w:szCs w:val="20"/>
        </w:rPr>
      </w:pPr>
      <w:r w:rsidRPr="00FA3119">
        <w:rPr>
          <w:b/>
          <w:bCs/>
          <w:sz w:val="20"/>
          <w:szCs w:val="20"/>
        </w:rPr>
        <w:t xml:space="preserve">           (Ολογράφως): ΕΚΑΤΟΝ ΠΕΝΗΝΤΑ ΕΞΙ ΚΑΙ ΤΡΙΑΝΤΑ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Θ198</w:t>
      </w:r>
      <w:r w:rsidR="00CB2423" w:rsidRPr="00FA3119">
        <w:rPr>
          <w:b/>
          <w:bCs/>
          <w:sz w:val="20"/>
          <w:szCs w:val="20"/>
        </w:rPr>
        <w:t xml:space="preserve">  :  </w:t>
      </w:r>
      <w:r w:rsidR="00807A3F" w:rsidRPr="00FA3119">
        <w:rPr>
          <w:b/>
          <w:bCs/>
          <w:sz w:val="20"/>
          <w:szCs w:val="20"/>
        </w:rPr>
        <w:t>Πυροσβεστήρας κόνεως τύπου Pα, αυτόματος, με κεφαλή</w:t>
      </w:r>
      <w:r w:rsidR="00807A3F" w:rsidRPr="00FA3119">
        <w:rPr>
          <w:b/>
          <w:bCs/>
          <w:sz w:val="20"/>
          <w:szCs w:val="20"/>
        </w:rPr>
        <w:tab/>
        <w:t xml:space="preserve">Sprinkler,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γόμωσης </w:t>
      </w:r>
      <w:smartTag w:uri="urn:schemas-microsoft-com:office:smarttags" w:element="metricconverter">
        <w:smartTagPr>
          <w:attr w:name="ProductID" w:val="12 KG"/>
        </w:smartTagPr>
        <w:r w:rsidR="00807A3F" w:rsidRPr="00FA3119">
          <w:rPr>
            <w:b/>
            <w:bCs/>
            <w:sz w:val="20"/>
            <w:szCs w:val="20"/>
          </w:rPr>
          <w:t>12 KG</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Πυροσβεστήρας κόνεως τύπου   Pα, αυτόματος,  με  κεφαλή Sprinkler,  γόμωσης </w:t>
      </w:r>
      <w:smartTag w:uri="urn:schemas-microsoft-com:office:smarttags" w:element="metricconverter">
        <w:smartTagPr>
          <w:attr w:name="ProductID" w:val="12 KG"/>
        </w:smartTagPr>
        <w:r w:rsidRPr="00FA3119">
          <w:rPr>
            <w:sz w:val="20"/>
            <w:szCs w:val="20"/>
          </w:rPr>
          <w:t>12 KG</w:t>
        </w:r>
      </w:smartTag>
      <w:r w:rsidRPr="00FA3119">
        <w:rPr>
          <w:sz w:val="20"/>
          <w:szCs w:val="20"/>
        </w:rPr>
        <w:t>, πλήρης, με το αντίστοιχο στήριγμα ανάρτησής  του  από  την οροφή, πλήρως τοποθετημένος, δηλαδή προμήθεια, μεταφορά και στήριξη.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144,49</w:t>
      </w:r>
    </w:p>
    <w:p w:rsidR="00807A3F" w:rsidRPr="00FA3119" w:rsidRDefault="00807A3F" w:rsidP="00142864">
      <w:pPr>
        <w:jc w:val="both"/>
        <w:rPr>
          <w:b/>
          <w:bCs/>
          <w:sz w:val="20"/>
          <w:szCs w:val="20"/>
        </w:rPr>
      </w:pPr>
      <w:r w:rsidRPr="00FA3119">
        <w:rPr>
          <w:b/>
          <w:bCs/>
          <w:sz w:val="20"/>
          <w:szCs w:val="20"/>
        </w:rPr>
        <w:t xml:space="preserve">          (Ολογράφως): ΕΚΑΤΟΝ ΣΑΡΑΝΤΑ ΤΕΣΣΕΡΑ ΚΑΙ ΣΑΡΑΝΤΑ ΕΝΝΕΑ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Θ199</w:t>
      </w:r>
      <w:r w:rsidR="00CB2423" w:rsidRPr="00FA3119">
        <w:rPr>
          <w:b/>
          <w:bCs/>
          <w:sz w:val="20"/>
          <w:szCs w:val="20"/>
        </w:rPr>
        <w:t xml:space="preserve">  : </w:t>
      </w:r>
      <w:r w:rsidR="00807A3F" w:rsidRPr="00FA3119">
        <w:rPr>
          <w:b/>
          <w:bCs/>
          <w:sz w:val="20"/>
          <w:szCs w:val="20"/>
        </w:rPr>
        <w:t>Πυροσβεστήρας διοξειδίου του άνθρακα, φορητός, γόμωσης  6   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Πυροσβεστήρας διοξειδίου του άνθρακα, φορητός, γόμωσης </w:t>
      </w:r>
      <w:smartTag w:uri="urn:schemas-microsoft-com:office:smarttags" w:element="metricconverter">
        <w:smartTagPr>
          <w:attr w:name="ProductID" w:val="6 KG"/>
        </w:smartTagPr>
        <w:r w:rsidRPr="00FA3119">
          <w:rPr>
            <w:sz w:val="20"/>
            <w:szCs w:val="20"/>
          </w:rPr>
          <w:t>6 KG</w:t>
        </w:r>
      </w:smartTag>
      <w:r w:rsidRPr="00FA3119">
        <w:rPr>
          <w:sz w:val="20"/>
          <w:szCs w:val="20"/>
        </w:rPr>
        <w:t>, φορητός, πλήρης με το αντίστοιχο στήριγμα ανάρτησής του στον τοίχο,  πλήρως τοποθετημένος, δηλαδή προμήθεια, μεταφορά και στήριξη.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80,28</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ΟΓΔΟΝΤΑ ΚΑΙ ΕΙΚΟΣΙ ΟΚΤΩ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Θ200</w:t>
      </w:r>
      <w:r w:rsidR="00CB2423" w:rsidRPr="00FA3119">
        <w:rPr>
          <w:b/>
          <w:bCs/>
          <w:sz w:val="20"/>
          <w:szCs w:val="20"/>
        </w:rPr>
        <w:t xml:space="preserve">  : </w:t>
      </w:r>
      <w:r w:rsidR="00807A3F" w:rsidRPr="00FA3119">
        <w:rPr>
          <w:b/>
          <w:bCs/>
          <w:sz w:val="20"/>
          <w:szCs w:val="20"/>
        </w:rPr>
        <w:t xml:space="preserve">Δίδυμο υδροστόμιο σύνδεσης πυροσβεστικού οχήματος,επίτοιχο,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διαμέτρου κορμού DN100 και στόμια σύνδεσης 2χ65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Δίδυμο υδροστόμιο σύνδεσης πυροσβεστικού οχήματος, επίτοιχο, διαμέτρου  κορμού  DN100  και  στόμια  σύνδεσης  2χ65 MM, με ταχυσύνδεσμο,  με  τα  κοχλιωτά  πώματα  και  τις  αλυσσίδες ανάρτησής  τους, καθώς και από κάθε άλλο εξάρτημα, υλικό και μικροϋλικό,  με  την εργασία εγκατάστασης και σύνδεσης μέχρι πλήρης και κανονικής λειτουργίας.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250,42</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ΔΙΑΚΟΣΙΑ ΠΕΝΗΝΤΑ ΚΑΙ ΣΑΡΑΝΤΑ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lastRenderedPageBreak/>
        <w:t xml:space="preserve">         </w:t>
      </w: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Θ201</w:t>
      </w:r>
      <w:r w:rsidR="00CB2423" w:rsidRPr="00FA3119">
        <w:rPr>
          <w:b/>
          <w:bCs/>
          <w:sz w:val="20"/>
          <w:szCs w:val="20"/>
        </w:rPr>
        <w:t xml:space="preserve">  : </w:t>
      </w:r>
      <w:r w:rsidR="00807A3F" w:rsidRPr="00FA3119">
        <w:rPr>
          <w:b/>
          <w:bCs/>
          <w:sz w:val="20"/>
          <w:szCs w:val="20"/>
        </w:rPr>
        <w:t xml:space="preserve">Πυροσβεστική  φωλιά επίτοιχη ή χωνευτή,  με  ένα πυροσβεστικό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κρουνό Φ 2 INS.</w:t>
      </w:r>
    </w:p>
    <w:p w:rsidR="00807A3F" w:rsidRPr="00FA3119" w:rsidRDefault="00807A3F" w:rsidP="00142864">
      <w:pPr>
        <w:jc w:val="both"/>
        <w:rPr>
          <w:bCs/>
          <w:sz w:val="20"/>
          <w:szCs w:val="20"/>
        </w:rPr>
      </w:pPr>
      <w:r w:rsidRPr="00FA3119">
        <w:rPr>
          <w:b/>
          <w:bCs/>
          <w:sz w:val="20"/>
          <w:szCs w:val="20"/>
        </w:rPr>
        <w:tab/>
      </w:r>
      <w:r w:rsidRPr="00FA3119">
        <w:rPr>
          <w:sz w:val="20"/>
          <w:szCs w:val="20"/>
        </w:rPr>
        <w:t>Κωδικός αναθεώρησης</w:t>
      </w:r>
      <w:r w:rsidRPr="00FA3119">
        <w:rPr>
          <w:b/>
          <w:bCs/>
          <w:sz w:val="20"/>
          <w:szCs w:val="20"/>
        </w:rPr>
        <w:t xml:space="preserve"> </w:t>
      </w:r>
      <w:r w:rsidRPr="00FA3119">
        <w:rPr>
          <w:bCs/>
          <w:sz w:val="20"/>
          <w:szCs w:val="20"/>
        </w:rPr>
        <w:t xml:space="preserve">: ΗΛΜ 20          </w:t>
      </w:r>
    </w:p>
    <w:p w:rsidR="00807A3F" w:rsidRPr="00FA3119" w:rsidRDefault="00807A3F" w:rsidP="00142864">
      <w:pPr>
        <w:jc w:val="both"/>
        <w:rPr>
          <w:bCs/>
          <w:sz w:val="20"/>
          <w:szCs w:val="20"/>
        </w:rPr>
      </w:pPr>
    </w:p>
    <w:p w:rsidR="00807A3F" w:rsidRPr="00FA3119" w:rsidRDefault="00807A3F" w:rsidP="00142864">
      <w:pPr>
        <w:jc w:val="both"/>
        <w:rPr>
          <w:bCs/>
          <w:sz w:val="20"/>
          <w:szCs w:val="20"/>
        </w:rPr>
      </w:pPr>
      <w:r w:rsidRPr="00FA3119">
        <w:rPr>
          <w:bCs/>
          <w:sz w:val="20"/>
          <w:szCs w:val="20"/>
        </w:rPr>
        <w:t>Πυροσβεστική  φωλιά  επίτοιχη ή χωνευτή, με ένα πυροσβεστικό κρουνό  Φ  2 INS, ενός αυλού με καννάβινο σωλήνα 20,00 Μ και με  ή  χωρίς θέση φορητού πυροσβεστήρα, πλήρης, δηλαδή υλικά και  μικροϋλικά  επί  τόπου  με  την εργασία συναρμολόγησης, βαφής  με  κόκκινο  χρώμα,  σύνδεσης,  στερέωσης και πλήρους εγκατάστασης.</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 Αριθμητικά) :</w:t>
      </w:r>
      <w:r w:rsidRPr="00FA3119">
        <w:rPr>
          <w:b/>
          <w:sz w:val="20"/>
          <w:szCs w:val="20"/>
        </w:rPr>
        <w:t xml:space="preserve"> 556,10</w:t>
      </w:r>
    </w:p>
    <w:p w:rsidR="00807A3F" w:rsidRPr="00FA3119" w:rsidRDefault="00807A3F" w:rsidP="00142864">
      <w:pPr>
        <w:jc w:val="both"/>
        <w:rPr>
          <w:b/>
          <w:bCs/>
          <w:sz w:val="20"/>
          <w:szCs w:val="20"/>
        </w:rPr>
      </w:pPr>
      <w:r w:rsidRPr="00FA3119">
        <w:rPr>
          <w:b/>
          <w:bCs/>
          <w:sz w:val="20"/>
          <w:szCs w:val="20"/>
        </w:rPr>
        <w:t xml:space="preserve">           (Ολογράφως): ΠΕΝΤΑΚΟΣΙΑ ΠΕΝΗΝΤΑ ΕΞΙ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Θ202</w:t>
      </w:r>
      <w:r w:rsidR="00CB2423" w:rsidRPr="00FA3119">
        <w:rPr>
          <w:b/>
          <w:bCs/>
          <w:sz w:val="20"/>
          <w:szCs w:val="20"/>
        </w:rPr>
        <w:t xml:space="preserve">  :  </w:t>
      </w:r>
      <w:r w:rsidR="00807A3F" w:rsidRPr="00FA3119">
        <w:rPr>
          <w:b/>
          <w:bCs/>
          <w:sz w:val="20"/>
          <w:szCs w:val="20"/>
        </w:rPr>
        <w:t>Σταθμός  ειδικών πυροσβεστικών εργαλείων και μέσων απλός.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Σταθμός ειδικών πυροσβεστικών εργαλείων και μέσων απλός, που αποτελείται  από  μεταλλικό  ερμάριο  και περιέχει ένα λοστό διάρρηξης,  ένα  τσεκούρι μεγάλο, ένα φτυάρι, μια αξίνα, ένα σκεπάρνι, μία αντιπυριτική κουβέρτα διάσωσης, δύο ηλεκτρικούς φανούς χειρός, δηλαδή  προμήθεια υλικών και μικροϋλικών, μεταφορά, και εργασία για πλήρη εγκατάσταση.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235,42</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ΔΙΑΚΟΣΙΑ ΤΡΙΑΝΤΑ ΠΕΝΤΕ ΚΑΙ ΣΑΡΑΝΤΑ ΔΥΟ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Θ203</w:t>
      </w:r>
      <w:r w:rsidR="00CB2423" w:rsidRPr="00FA3119">
        <w:rPr>
          <w:b/>
          <w:bCs/>
          <w:sz w:val="20"/>
          <w:szCs w:val="20"/>
        </w:rPr>
        <w:t xml:space="preserve">  :  </w:t>
      </w:r>
      <w:r w:rsidR="00807A3F" w:rsidRPr="00FA3119">
        <w:rPr>
          <w:b/>
          <w:bCs/>
          <w:sz w:val="20"/>
          <w:szCs w:val="20"/>
        </w:rPr>
        <w:t>Σταθμός ειδικών πυροσβεστικών εργαλείων και μέσων σύνθετος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Σταθμός ειδικών πυροσβεστικών εργαλείων και μέσων σύνθετος, που  αποτελείται  από  μεταλλικό  ερμάριο  και περιέχει μία αναπνευστική συσκευή, δύο ατομικές προσωπίδες με φίλτρο, δύο κράνη  προστατευτικά  και  ότι  ο  απλός  τύπος  (ένα  λοστό διάρρηξης,  ένα  τσεκούρι μεγάλο, ένα φτυάρι, μια αξίνα, ένα σκεπάρνι, μία αντιπυριτική κουβέρτα διάσωσης,δύο ηλεκτρικούς φανούς χειρός),  δηλαδή  προμήθεια  υλικών και μικροϋλικών, μεταφορά, και εργασία για πλήρη εγκατάσταση.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592,62</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ΠΕΝΤΑΚΟΣΙΑ ΕΝΕΝΗΝΤΑ ΔΥΟ ΚΑΙ ΕΞΗΝΤΑ ΔΥΟ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Θ204</w:t>
      </w:r>
      <w:r w:rsidR="00CB2423" w:rsidRPr="00FA3119">
        <w:rPr>
          <w:b/>
          <w:bCs/>
          <w:sz w:val="20"/>
          <w:szCs w:val="20"/>
        </w:rPr>
        <w:t xml:space="preserve">  : </w:t>
      </w:r>
      <w:r w:rsidR="00807A3F" w:rsidRPr="00FA3119">
        <w:rPr>
          <w:b/>
          <w:bCs/>
          <w:sz w:val="20"/>
          <w:szCs w:val="20"/>
        </w:rPr>
        <w:t xml:space="preserve">Πυροσβεστικό ερμάριο τροφοδοτούμενο  από  το δίκτυο ύδρευσης,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με  εύκαμπτο σωλήνα με ακροφύσιο μήκους 20m, διαμέτρου 20mm.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Πυροσβεστικό  ερμάριο τροφοδοτούμενο από το δίκτυο ύδρευσης, με  εύκαμπτο σωλήνα με ακροφύσιο μήκους 20m, διαμέτρου 20mm, με  μια  βάνα  αποκοπής  1", κορμό  και  ημισύνδεσμο 1" και διπλωτήρα,  πλήρης,  σύμφωνα  με την Τεχνική Περιγραφή και Προδιαγραφές  της  μελέτης,  δηλαδή υλικά και μικροϋλικά επί τόπου με την εργασία συναρμολόγησης, βαφής με κόκκινο χρώμα, σύνδεσης, στερέωσης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463,26</w:t>
      </w:r>
    </w:p>
    <w:p w:rsidR="00807A3F" w:rsidRPr="00FA3119" w:rsidRDefault="00807A3F" w:rsidP="00142864">
      <w:pPr>
        <w:jc w:val="both"/>
        <w:rPr>
          <w:b/>
          <w:bCs/>
          <w:sz w:val="20"/>
          <w:szCs w:val="20"/>
        </w:rPr>
      </w:pPr>
      <w:r w:rsidRPr="00FA3119">
        <w:rPr>
          <w:b/>
          <w:bCs/>
          <w:sz w:val="20"/>
          <w:szCs w:val="20"/>
        </w:rPr>
        <w:t xml:space="preserve">           (Ολογράφως): ΤΕΤΡΑΚΟΣΙΑ ΕΞΗΝΤΑ ΤΡΙΑ ΚΑΙ ΕΙΚΟΣΙ ΕΞΙ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Θ205</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διοξειδίου του άνθρακα (CO2), αριθμού φιαλών 1χ45Kg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διοξειδίου του άνθρακα (CO2), αριθμού φιαλών 1χ45Kg,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3.468,85</w:t>
      </w:r>
    </w:p>
    <w:p w:rsidR="00CB2423" w:rsidRPr="00FA3119" w:rsidRDefault="00807A3F" w:rsidP="00142864">
      <w:pPr>
        <w:jc w:val="both"/>
        <w:rPr>
          <w:b/>
          <w:bCs/>
          <w:sz w:val="20"/>
          <w:szCs w:val="20"/>
        </w:rPr>
      </w:pPr>
      <w:r w:rsidRPr="00FA3119">
        <w:rPr>
          <w:b/>
          <w:bCs/>
          <w:sz w:val="20"/>
          <w:szCs w:val="20"/>
        </w:rPr>
        <w:t xml:space="preserve">          (Ολογράφως): ΤΡΕΙΣ ΧΙΛΙΑΔΕΣ ΤΕΤΡΑΚΟΣΙΑ ΕΞΗΝΤΑ ΟΚΤΩ ΚΑΙ ΟΓΔΟΝΤΑ </w:t>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Θ206</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διοξειδίου του άνθρακα (CO2), αριθμού φιαλών 2χ30Kg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διοξειδίου του άνθρακα (CO2), αριθμού φιαλών 2χ30Kg,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3.468,85</w:t>
      </w:r>
    </w:p>
    <w:p w:rsidR="00CB2423"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ΤΡΕΙΣ ΧΙΛΙΑΔΕΣ ΤΕΤΡΑΚΟΣΙΑ ΕΞΗΝΤΑ ΟΚΤΩ ΚΑΙ ΟΓΔΟΝΤΑ </w:t>
      </w:r>
      <w:r w:rsidR="00807A3F" w:rsidRPr="00FA3119">
        <w:rPr>
          <w:b/>
          <w:bCs/>
          <w:sz w:val="20"/>
          <w:szCs w:val="20"/>
        </w:rPr>
        <w:tab/>
      </w:r>
      <w:r w:rsidR="00807A3F" w:rsidRPr="00FA3119">
        <w:rPr>
          <w:b/>
          <w:bCs/>
          <w:sz w:val="20"/>
          <w:szCs w:val="20"/>
        </w:rPr>
        <w:tab/>
      </w:r>
      <w:r w:rsidR="00807A3F" w:rsidRPr="00FA3119">
        <w:rPr>
          <w:b/>
          <w:bCs/>
          <w:sz w:val="20"/>
          <w:szCs w:val="20"/>
        </w:rPr>
        <w:tab/>
        <w:t xml:space="preserve">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Θ207</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φιάλες  διοξειδίου του άνθρακα (CO2), αριθμού φιαλών 2χ45Kg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διοξειδίου του άνθρακα (CO2), αριθμού φιαλών 2χ45Kg,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3.647,35</w:t>
      </w:r>
    </w:p>
    <w:p w:rsidR="00CB2423"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ΤΡΕΙΣ ΧΙΛΙΑΔΕΣ ΕΞΑΚΟΣΙΑ ΣΑΡΑΝΤΑ ΕΠΤΑ ΚΑΙ ΤΡΙΑΝΤΑ ΠΕΝΤΕ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ΛΕΠΤΑ</w:t>
      </w:r>
    </w:p>
    <w:p w:rsidR="00CB242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Θ208</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διοξειδίου του άνθρακα (CO2), αριθμού φιαλών 3χ45Kg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διοξειδίου του άνθρακα (CO2), αριθμού φιαλών 3χ45Kg,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4.693,40</w:t>
      </w:r>
    </w:p>
    <w:p w:rsidR="00CB2423"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ΤΕΣΣΕΡΙΣ ΧΙΛΙΑΔΕΣ ΕΞΑΚΟΣΙΑ ΕΝΕΝΗΝΤΑ ΤΡΙΑ ΚΑΙ ΣΑΡΑΝΤΑ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ΛΕΠΤΑ</w:t>
      </w: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CB2423"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Θ209</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διοξειδίου του άνθρακα (CO2), αριθμού φιαλών 4χ45Kg.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διοξειδίου του άνθρακα (CO2), αριθμού φιαλών 4χ45Kg,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5.739,45</w:t>
      </w:r>
    </w:p>
    <w:p w:rsidR="00CB2423"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ΠΕΝΤΕ ΧΙΛΙΑΔΕΣ ΕΠΤΑΚΟΣΙΑ ΤΡΙΑΝΤΑ ΕΝΝΕΑ ΚΑΙ ΣΑΡΑΝΤΑ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Θ210</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διοξειδίου του άνθρακα (CO2), αριθμού φιαλών 5χ45Kg.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διοξειδίου του άνθρακα (CO2), αριθμού φιαλών 5χ45Kg,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6.579,45</w:t>
      </w:r>
    </w:p>
    <w:p w:rsidR="00CB2423" w:rsidRPr="00FA3119" w:rsidRDefault="00807A3F" w:rsidP="00142864">
      <w:pPr>
        <w:jc w:val="both"/>
        <w:rPr>
          <w:b/>
          <w:bCs/>
          <w:sz w:val="20"/>
          <w:szCs w:val="20"/>
        </w:rPr>
      </w:pPr>
      <w:r w:rsidRPr="00FA3119">
        <w:rPr>
          <w:b/>
          <w:bCs/>
          <w:sz w:val="20"/>
          <w:szCs w:val="20"/>
        </w:rPr>
        <w:t xml:space="preserve">           (Ολογράφως): ΕΞΙ ΧΙΛΙΑΔΕΣ ΠΕΝΤΑΚΟΣΙΑ ΕΒΔΟΜΗΝΤΑ ΕΝΝΕΑ ΚΑΙ ΣΑΡΑΝΤΑ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ΠΕΝΤΕ ΛΕΠΤΑ</w:t>
      </w: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Θ211</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διοξειδίου του άνθρακα (CO2), αριθμού φιαλών 7χ45Kg</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διοξειδίου του άνθρακα (CO2), αριθμού φιαλών 7χ45Kg,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8.465,50</w:t>
      </w:r>
    </w:p>
    <w:p w:rsidR="00CB2423"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ΟΚΤΩ ΧΙΛΙΑΔΕΣ ΤΕΤΡΑΚΟΣΙΑ ΕΞΗΝΤΑ ΠΕΝΤΕ ΚΑΙ ΠΕΝΗΝΤΑ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Θ212</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διοξειδίου του άνθρακα (CO2), αριθμού φιαλών 8χ45Kg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διοξειδίου του άνθρακα (CO2), αριθμού φιαλών 8χ45Kg,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9.511,55</w:t>
      </w:r>
    </w:p>
    <w:p w:rsidR="00CB2423"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ΕΝΝΕΑ ΧΙΛΙΑΔΕΣ ΠΕΝΤΑΚΟΣΙΑ ΕΝΤΕΚΑ ΚΑΙ ΠΕΝΗΝΤΑ ΠΕΝΤΕ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ΛΕΠΤΑ</w:t>
      </w: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CB2423"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Θ213</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διοξειδίου του άνθρακα (CO2), αριθμού φιαλών 10χ45Kg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διοξειδίου   του  άνθρακα  (CO2),  αριθμού  φιαλών  10χ45Kg,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11.603,65</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ΕΝΤΕΚΑ ΧΙΛΙΑΔΕΣ ΕΞΑΚΟΣΙΑ ΤΡΙΑ ΚΑΙ ΕΞΗΝΤΑ ΠΕΝΤΕ ΛΕΠΤΑ</w:t>
      </w: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Θ214</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διοξειδίου του άνθρακα (CO2), αριθμού φιαλών 14χ45Kg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διοξειδίου   του  άνθρακα  (CO2), αριθμού φιαλών 14χ45Kg,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15.274,70</w:t>
      </w:r>
    </w:p>
    <w:p w:rsidR="00CB2423"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ΔΕΚΑ ΠΕΝΤΕ ΧΙΛΙΑΔΕΣ ΔΙΑΚΟΣΙΑ ΕΒΔΟΜΗΝΤΑ ΤΕΣΣΕΡΑ ΚΑΙ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ΕΒΔΟΜΗΝΤΑ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Θ215</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διοξειδίου του άνθρακα</w:t>
      </w:r>
      <w:r w:rsidR="00807A3F" w:rsidRPr="00FA3119">
        <w:rPr>
          <w:b/>
          <w:bCs/>
          <w:sz w:val="20"/>
          <w:szCs w:val="20"/>
        </w:rPr>
        <w:tab/>
        <w:t xml:space="preserve"> (CO2), αριθμού φιαλών 15χ45Kg.</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διοξειδίου του  άνθρακα  (CO2),  αριθμού  φιαλών  15χ45Kg,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16.320,75</w:t>
      </w:r>
    </w:p>
    <w:p w:rsidR="00CB2423"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ΔΕΚΑ ΕΞΙ ΧΙΛΙΑΔΕΣ ΤΡΙΑΚΟΣΙΑ ΕΙΚΟΣΙ ΚΑΙ ΕΒΔΟΜΗΝΤΑ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ΠΕΝΤΕ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Θ216</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FM-200 (επταφθοριοπροπάνιο), αριθμού φιαλών 1χ8 lt.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FM-200  (επταφθοριοπροπάνιο), αριθμού φιαλών 1χ8 lt,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3.742,35</w:t>
      </w:r>
    </w:p>
    <w:p w:rsidR="00CB2423" w:rsidRPr="00FA3119" w:rsidRDefault="00807A3F" w:rsidP="00142864">
      <w:pPr>
        <w:jc w:val="both"/>
        <w:rPr>
          <w:b/>
          <w:bCs/>
          <w:sz w:val="20"/>
          <w:szCs w:val="20"/>
        </w:rPr>
      </w:pPr>
      <w:r w:rsidRPr="00FA3119">
        <w:rPr>
          <w:b/>
          <w:bCs/>
          <w:sz w:val="20"/>
          <w:szCs w:val="20"/>
        </w:rPr>
        <w:t xml:space="preserve">          (Ολογράφως): ΤΡΕΙΣ ΧΙΛΙΑΔΕΣ ΕΠΤΑΚΟΣΙΑ ΣΑΡΑΝΤΑ ΔΥΟ ΚΑΙ ΤΡΙΑΝΤΑ ΠΕΝΤΕ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ΛΕΠΤΑ</w:t>
      </w: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Θ217</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FM-200 (επταφθοριοπροπάνιο), αριθμού φιαλών 1χ16 lt.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FM-200 (επταφθοριοπροπάνιο), αριθμού φιαλών 1χ16 lt,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4.202,35</w:t>
      </w:r>
    </w:p>
    <w:p w:rsidR="00807A3F" w:rsidRPr="00FA3119" w:rsidRDefault="00807A3F" w:rsidP="00142864">
      <w:pPr>
        <w:jc w:val="both"/>
        <w:rPr>
          <w:b/>
          <w:bCs/>
          <w:sz w:val="20"/>
          <w:szCs w:val="20"/>
        </w:rPr>
      </w:pPr>
      <w:r w:rsidRPr="00FA3119">
        <w:rPr>
          <w:b/>
          <w:bCs/>
          <w:sz w:val="20"/>
          <w:szCs w:val="20"/>
        </w:rPr>
        <w:t xml:space="preserve">          (Ολογράφως): ΤΕΣΣΕΡΙΣ ΧΙΛΙΑΔΕΣ ΔΙΑΚΟΣΙΑ ΔΥΟ ΚΑΙ ΤΡΙΑΝΤΑ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Θ218</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CB2423">
      <w:pPr>
        <w:ind w:firstLine="1"/>
        <w:jc w:val="both"/>
        <w:rPr>
          <w:b/>
          <w:bCs/>
          <w:sz w:val="20"/>
          <w:szCs w:val="20"/>
        </w:rPr>
      </w:pPr>
      <w:r w:rsidRPr="00FA3119">
        <w:rPr>
          <w:b/>
          <w:bCs/>
          <w:sz w:val="20"/>
          <w:szCs w:val="20"/>
        </w:rPr>
        <w:t xml:space="preserve">                   </w:t>
      </w:r>
      <w:r w:rsidR="00807A3F" w:rsidRPr="00FA3119">
        <w:rPr>
          <w:b/>
          <w:bCs/>
          <w:sz w:val="20"/>
          <w:szCs w:val="20"/>
        </w:rPr>
        <w:t>FM-200 (επταφθοριοπροπάνιο), αριθμού φιαλών 1χ28 lt.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FM-200 (επταφθοριοπροπάνιο), αριθμού φιαλών 1χ28 lt,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4.892,35</w:t>
      </w:r>
    </w:p>
    <w:p w:rsidR="00CB2423" w:rsidRPr="00FA3119" w:rsidRDefault="00807A3F" w:rsidP="00142864">
      <w:pPr>
        <w:jc w:val="both"/>
        <w:rPr>
          <w:b/>
          <w:bCs/>
          <w:sz w:val="20"/>
          <w:szCs w:val="20"/>
        </w:rPr>
      </w:pPr>
      <w:r w:rsidRPr="00FA3119">
        <w:rPr>
          <w:b/>
          <w:bCs/>
          <w:sz w:val="20"/>
          <w:szCs w:val="20"/>
        </w:rPr>
        <w:t xml:space="preserve">          (Ολογράφως) : ΤΕΣΣΕΡΙΣ ΧΙΛΙΑΔΕΣ ΟΚΤΑΚΟΣΙΑ ΕΝΕΝΗΝΤΑ ΔΥΟ ΚΑΙ ΤΡΙΑΝΤΑ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Θ219</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FM-200 (επταφθοριοπροπάνιο), αριθμού φιαλών 1χ51 lt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FM-200 (επταφθοριοπροπάνιο), αριθμού φιαλών 1χ51 lt,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7.307,35</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ΕΠΤΑ ΧΙΛΙΑΔΕΣ ΤΡΙΑΚΟΣΙΑ ΕΠΤΑ ΚΑΙ ΤΡΙΑΝΤΑ ΠΕΝΤΕ ΛΕΠΤΑ</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            </w:t>
      </w: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Θ220</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FM-200 (επταφθοριοπροπάνιο), αριθμού φιαλών 1χ81 lt.</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FM-200 (επταφθοριοπροπάνιο), αριθμού φιαλών 1χ81 lt,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8.917,35</w:t>
      </w:r>
    </w:p>
    <w:p w:rsidR="00CB2423" w:rsidRPr="00FA3119" w:rsidRDefault="00807A3F" w:rsidP="00142864">
      <w:pPr>
        <w:jc w:val="both"/>
        <w:rPr>
          <w:b/>
          <w:bCs/>
          <w:sz w:val="20"/>
          <w:szCs w:val="20"/>
        </w:rPr>
      </w:pPr>
      <w:r w:rsidRPr="00FA3119">
        <w:rPr>
          <w:b/>
          <w:bCs/>
          <w:sz w:val="20"/>
          <w:szCs w:val="20"/>
        </w:rPr>
        <w:t xml:space="preserve">          (Ολογράφως): ΟΚΤΩ ΧΙΛΙΑΔΕΣ ΕΝΝΙΑΚΟΣΙΑ ΔΕΚΑ ΕΠΤΑ ΚΑΙ ΤΡΙΑΝΤΑ ΠΕΝΤΕ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Θ221</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FM-200 (επταφθοριοπροπάνιο), αριθμού φιαλών 2χ81 lt.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FM-200 (επταφθοριοπροπάνιο), αριθμού φιαλών 2χ81 lt,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13.263,40</w:t>
      </w:r>
    </w:p>
    <w:p w:rsidR="00CB2423" w:rsidRPr="00FA3119" w:rsidRDefault="00807A3F" w:rsidP="00142864">
      <w:pPr>
        <w:jc w:val="both"/>
        <w:rPr>
          <w:b/>
          <w:bCs/>
          <w:sz w:val="20"/>
          <w:szCs w:val="20"/>
        </w:rPr>
      </w:pPr>
      <w:r w:rsidRPr="00FA3119">
        <w:rPr>
          <w:b/>
          <w:bCs/>
          <w:sz w:val="20"/>
          <w:szCs w:val="20"/>
        </w:rPr>
        <w:t xml:space="preserve">          (Ολογράφως)</w:t>
      </w:r>
      <w:r w:rsidR="00CB2423" w:rsidRPr="00FA3119">
        <w:rPr>
          <w:b/>
          <w:bCs/>
          <w:sz w:val="20"/>
          <w:szCs w:val="20"/>
        </w:rPr>
        <w:t xml:space="preserve"> </w:t>
      </w:r>
      <w:r w:rsidRPr="00FA3119">
        <w:rPr>
          <w:b/>
          <w:bCs/>
          <w:sz w:val="20"/>
          <w:szCs w:val="20"/>
        </w:rPr>
        <w:t xml:space="preserve">: ΔΕΚΑ ΤΡΕΙΣ ΧΙΛΙΑΔΕΣ ΔΙΑΚΟΣΙΑ ΕΞΗΝΤΑ ΤΡΙΑ ΚΑΙ ΣΑΡΑΝΤΑ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Θ222</w:t>
      </w:r>
      <w:r w:rsidR="00CB2423" w:rsidRPr="00FA3119">
        <w:rPr>
          <w:b/>
          <w:bCs/>
          <w:sz w:val="20"/>
          <w:szCs w:val="20"/>
        </w:rPr>
        <w:t xml:space="preserve">  : </w:t>
      </w:r>
      <w:r w:rsidR="00807A3F" w:rsidRPr="00FA3119">
        <w:rPr>
          <w:b/>
          <w:bCs/>
          <w:sz w:val="20"/>
          <w:szCs w:val="20"/>
        </w:rPr>
        <w:t xml:space="preserve">Τοπικό σύστημα ανίχνευσης  - αυτόματης κατάσβεσης, με φιάλες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FM-200 (επταφθοριοπροπάνιο), αριθμού φιαλών 3χ81 lt.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 σύστημα ανίχνευσης - αυτόματης κατάσβεσης, με φιάλες FM-200 (επταφθοριοπροπάνιο), αριθμού φιαλών 3χ81 lt, πλήρες, σύμφωνα  με  την  Τεχνική Περιγραφή, τις Προδιαγραφές και τα σχέδια της μελέτης, που περιλαμβάνει τις φιάλες με τη γόμωσή τους,  το δίκτυο σωληνώσεων από τις φιάλες έως τα ακροφύσια, τα ακροφύσια έκχυσης του κατασβεστικού υλικού, τον συλλέκτη, τις  βάνες,  τις  βαλβίδες αντεπιστροφής, τους μειωτήρες, τα τεμάχια  σωλήνων  υψηλής πίεσης (για τη σύνδεση των φιαλών μεταξύ  τους  για  διαδοχική  πνευματική  ενεργοποίηση), τον μηχανισμό  ενεργοποίησης φιαλών, τη βάση στήριξης των φιαλών και   όλα   τα  απαιτούμενα  υλικά  και  μικροϋλικά,  δηλαδή προμήθεια,  μεταφορά  υλικών  και  μικροϋλικών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21.864,45</w:t>
      </w:r>
    </w:p>
    <w:p w:rsidR="00CB2423" w:rsidRPr="00FA3119" w:rsidRDefault="00807A3F" w:rsidP="00142864">
      <w:pPr>
        <w:jc w:val="both"/>
        <w:rPr>
          <w:b/>
          <w:bCs/>
          <w:sz w:val="20"/>
          <w:szCs w:val="20"/>
        </w:rPr>
      </w:pPr>
      <w:r w:rsidRPr="00FA3119">
        <w:rPr>
          <w:b/>
          <w:bCs/>
          <w:sz w:val="20"/>
          <w:szCs w:val="20"/>
        </w:rPr>
        <w:t xml:space="preserve">           (Ολογράφως): ΕΙΚΟΣΙ ΕΝΑ ΧΙΛΙΑΔΕΣ ΟΚΤΑΚΟΣΙΑ ΕΞΗΝΤΑ ΤΕΣΣΕΡΑ ΚΑΙ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ΣΑΡΑΝΤΑ ΠΕΝΤΕ ΛΕΠΤΑ</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413065" w:rsidRPr="00FA3119" w:rsidRDefault="00413065" w:rsidP="00142864">
      <w:pPr>
        <w:jc w:val="both"/>
        <w:rPr>
          <w:b/>
          <w:bCs/>
          <w:sz w:val="20"/>
          <w:szCs w:val="20"/>
        </w:rPr>
      </w:pPr>
    </w:p>
    <w:p w:rsidR="00CB242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Θ223</w:t>
      </w:r>
      <w:r w:rsidR="00CB2423" w:rsidRPr="00FA3119">
        <w:rPr>
          <w:b/>
          <w:bCs/>
          <w:sz w:val="20"/>
          <w:szCs w:val="20"/>
        </w:rPr>
        <w:t xml:space="preserve">  : </w:t>
      </w:r>
      <w:r w:rsidR="00807A3F" w:rsidRPr="00FA3119">
        <w:rPr>
          <w:b/>
          <w:bCs/>
          <w:sz w:val="20"/>
          <w:szCs w:val="20"/>
        </w:rPr>
        <w:t xml:space="preserve">Κεφαλή καταιονισμού νερού (SPRINKLER), οροφής υγρού τύπου,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ορειχάλκινη, διαμέτρου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Κεφαλή  καταιονισμού  νερού (SPRINKLER), οροφής υγρού τύπου, ορειχάλκινη,  διαμέτρου  1/2  INS,  πλήρης, σύμφωνα  με την Τεχνική  Περιγραφή  και  Προδιαγραφές  της  μελέτης,  δηλαδή  ακροφύσιο  και  μικροϋλικά  στον  τόπο του έργου και εργασία εγκατάστασης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tabs>
          <w:tab w:val="left" w:pos="851"/>
        </w:tabs>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15,46</w:t>
      </w:r>
    </w:p>
    <w:p w:rsidR="00807A3F" w:rsidRPr="00FA3119" w:rsidRDefault="00807A3F" w:rsidP="00142864">
      <w:pPr>
        <w:jc w:val="both"/>
        <w:rPr>
          <w:b/>
          <w:bCs/>
          <w:sz w:val="20"/>
          <w:szCs w:val="20"/>
        </w:rPr>
      </w:pPr>
      <w:r w:rsidRPr="00FA3119">
        <w:rPr>
          <w:b/>
          <w:bCs/>
          <w:sz w:val="20"/>
          <w:szCs w:val="20"/>
        </w:rPr>
        <w:t xml:space="preserve">           (Ολογράφως): ΔΕΚΑ ΠΕΝΤΕ ΚΑΙ ΣΑΡΑΝΤΑ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CB24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Θ224</w:t>
      </w:r>
      <w:r w:rsidR="00CB2423" w:rsidRPr="00FA3119">
        <w:rPr>
          <w:b/>
          <w:bCs/>
          <w:sz w:val="20"/>
          <w:szCs w:val="20"/>
        </w:rPr>
        <w:t xml:space="preserve">  : </w:t>
      </w:r>
      <w:r w:rsidR="00807A3F" w:rsidRPr="00FA3119">
        <w:rPr>
          <w:b/>
          <w:bCs/>
          <w:sz w:val="20"/>
          <w:szCs w:val="20"/>
        </w:rPr>
        <w:t xml:space="preserve">Διάταξη σταθμού ελέγχου δικτύου SPRINKLERS,  υγρού τύπου, </w:t>
      </w:r>
    </w:p>
    <w:p w:rsidR="00807A3F" w:rsidRPr="00FA3119" w:rsidRDefault="00CB2423" w:rsidP="00142864">
      <w:pPr>
        <w:jc w:val="both"/>
        <w:rPr>
          <w:b/>
          <w:bCs/>
          <w:sz w:val="20"/>
          <w:szCs w:val="20"/>
        </w:rPr>
      </w:pPr>
      <w:r w:rsidRPr="00FA3119">
        <w:rPr>
          <w:b/>
          <w:bCs/>
          <w:sz w:val="20"/>
          <w:szCs w:val="20"/>
        </w:rPr>
        <w:t xml:space="preserve">                   </w:t>
      </w:r>
      <w:r w:rsidR="00807A3F" w:rsidRPr="00FA3119">
        <w:rPr>
          <w:b/>
          <w:bCs/>
          <w:sz w:val="20"/>
          <w:szCs w:val="20"/>
        </w:rPr>
        <w:t>διαμέτρου DN150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Διάταξη  σταθμού  ελέγχου  δικτύου  SPRINKLERS, υγρού τύπου, διαμέτρου  DN150,  σύμφωνα  με  την  Τεχνική Περιγραφή  και Προδιαγραφές της μελέτης, αποτελούμενο από την κύρια βαλβίδα διακοπής, την  βαλβίδα  συναγερμού  υγρού  τύπου  με σταθμό ελέγχου,  ένα  υδροκίνητο  κουδούνι  και  όλα τα απαιτούμενα υλικά   και   μικροϋλικά   (μανόμετρα,   κρουνοί  εκκένωσης, σύνδεσμοι, σωληνώσεις, διακόπτη συναγερμού, και λοιπά εξαρτήματα),   συγκροτημένα   σε  ενιαίο  σύνολο,  μετά  της πινακίδος  με  την  ένδειξη "ΒΑΛΒΙΔΑ ΔΙΑΚΟΠΗΣ ΚΑΤΑΙΟΝΗΤΗΡΩΝ" δηλαδή  προμήθεια,  προσκόμιση,  σύνδεση  προς τα δίκτυα, με κάθε  μικροϋλικό  και  εργασία  για  την  πλήρη εγκατάσταση, σύνδεση και παράδοση σε πλήρη και κανονική λειτουργία</w:t>
      </w:r>
      <w:r w:rsidRPr="00FA3119">
        <w:rPr>
          <w:b/>
          <w:bCs/>
          <w:sz w:val="20"/>
          <w:szCs w:val="20"/>
        </w:rPr>
        <w:t>.</w:t>
      </w:r>
    </w:p>
    <w:p w:rsidR="00807A3F" w:rsidRPr="00FA3119" w:rsidRDefault="00807A3F" w:rsidP="00142864">
      <w:pPr>
        <w:jc w:val="both"/>
        <w:rPr>
          <w:sz w:val="20"/>
          <w:szCs w:val="20"/>
        </w:rPr>
      </w:pPr>
      <w:r w:rsidRPr="00FA3119">
        <w:rPr>
          <w:bCs/>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4.027,26</w:t>
      </w:r>
    </w:p>
    <w:p w:rsidR="00807A3F" w:rsidRPr="00FA3119" w:rsidRDefault="00807A3F" w:rsidP="00142864">
      <w:pPr>
        <w:jc w:val="both"/>
        <w:rPr>
          <w:b/>
          <w:bCs/>
          <w:sz w:val="20"/>
          <w:szCs w:val="20"/>
        </w:rPr>
      </w:pPr>
      <w:r w:rsidRPr="00FA3119">
        <w:rPr>
          <w:b/>
          <w:bCs/>
          <w:sz w:val="20"/>
          <w:szCs w:val="20"/>
        </w:rPr>
        <w:t xml:space="preserve">           (Ολογράφως): ΤΕΣΣΕΡΙΣ ΧΙΛΙΑΔΕΣ ΕΙΚΟΣΙ ΕΠΤΑ ΚΑΙ ΕΙΚΟΣΙ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Θ225</w:t>
      </w:r>
      <w:r w:rsidR="002D3182" w:rsidRPr="00FA3119">
        <w:rPr>
          <w:b/>
          <w:bCs/>
          <w:sz w:val="20"/>
          <w:szCs w:val="20"/>
        </w:rPr>
        <w:t xml:space="preserve"> :  </w:t>
      </w:r>
      <w:r w:rsidR="00807A3F" w:rsidRPr="00FA3119">
        <w:rPr>
          <w:b/>
          <w:bCs/>
          <w:sz w:val="20"/>
          <w:szCs w:val="20"/>
        </w:rPr>
        <w:t xml:space="preserve">Πιεστικό συγκρότημα πυρόσβεσης πλήρες, παροχής 25  Μ3/Η και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μανομετρικού 85 MΣΥ.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Πιεστικό συγκρότημα πυρόσβεσης πλήρες, παροχής 25 Μ3/Η και μανομετρικού  85 MΣΥ, συγκροτημένο σε ενιαία μεταλλική βάση, αποτελούμενο  από  μία ηλεκτροκίνητη και μία πετρελαιοκίνητη αντλία  παροχής εκάστης 25 M3/h και μανομετρικού 85 ΜΣΥ, μία βοηθητική   αντλία,  πιεστικό  δοχείο  μεμβράνης,  ηλεκτρικό πίνακα   ελέγχου  και   λειτουργίας  με  διάταξη  αυτόματης εκκίνησης και φόρτισης των συσσωρευτών, όλα τα απαραίτητα αποφρακτικά    όργανα  (βάνες, βαλβίδες αντεπιστροφής, πιεζοστάτες  κλπ.), τα όργανα ρύθμισης και ελέγχου της ροής συνδεσμολογημένα  μεταξύ  τους με τις απαραίτητες σωληνώσεις και  καλωδιώσεις,  κατά  τα  λοιπά  σύμφωνα  με  την Τεχνική Περιγραφή,  τις  Προδιαγραφές  και  τα  σχέδια  της μελέτης, δηλαδή  προμήθεια, προσκόμιση στον τόπο του έργου και πλήρης εγκατάσταση  και  σύνδεση  με τα δίκτυα νερού και ηλεκτρικής ενέργειας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25.263,45</w:t>
      </w:r>
    </w:p>
    <w:p w:rsidR="002D3182" w:rsidRPr="00FA3119" w:rsidRDefault="00807A3F" w:rsidP="00142864">
      <w:pPr>
        <w:jc w:val="both"/>
        <w:rPr>
          <w:b/>
          <w:bCs/>
          <w:sz w:val="20"/>
          <w:szCs w:val="20"/>
        </w:rPr>
      </w:pPr>
      <w:r w:rsidRPr="00FA3119">
        <w:rPr>
          <w:b/>
          <w:bCs/>
          <w:sz w:val="20"/>
          <w:szCs w:val="20"/>
        </w:rPr>
        <w:t xml:space="preserve">          (Ολογράφως)</w:t>
      </w:r>
      <w:r w:rsidR="002D3182" w:rsidRPr="00FA3119">
        <w:rPr>
          <w:b/>
          <w:bCs/>
          <w:sz w:val="20"/>
          <w:szCs w:val="20"/>
        </w:rPr>
        <w:t xml:space="preserve"> </w:t>
      </w:r>
      <w:r w:rsidRPr="00FA3119">
        <w:rPr>
          <w:b/>
          <w:bCs/>
          <w:sz w:val="20"/>
          <w:szCs w:val="20"/>
        </w:rPr>
        <w:t xml:space="preserve">: ΕΙΚΟΣΙ ΠΕΝΤΕ ΧΙΛΙΑΔΕΣ ΔΙΑΚΟΣΙΑ ΕΞΗΝΤΑ ΤΡΙΑ ΚΑΙ ΣΑΡΑΝΤΑ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ΠΕΝΤΕ ΛΕΠΤΑ</w:t>
      </w:r>
    </w:p>
    <w:p w:rsidR="00807A3F" w:rsidRPr="00FA3119" w:rsidRDefault="00807A3F" w:rsidP="00142864">
      <w:pPr>
        <w:jc w:val="both"/>
        <w:rPr>
          <w:b/>
          <w:bCs/>
          <w:sz w:val="20"/>
          <w:szCs w:val="20"/>
        </w:rPr>
      </w:pPr>
      <w:r w:rsidRPr="00FA3119">
        <w:rPr>
          <w:b/>
          <w:bCs/>
          <w:sz w:val="20"/>
          <w:szCs w:val="20"/>
        </w:rPr>
        <w:t xml:space="preserve">            </w:t>
      </w: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Θ226</w:t>
      </w:r>
      <w:r w:rsidR="002D3182" w:rsidRPr="00FA3119">
        <w:rPr>
          <w:b/>
          <w:bCs/>
          <w:sz w:val="20"/>
          <w:szCs w:val="20"/>
        </w:rPr>
        <w:t xml:space="preserve">  : </w:t>
      </w:r>
      <w:r w:rsidR="00807A3F" w:rsidRPr="00FA3119">
        <w:rPr>
          <w:b/>
          <w:bCs/>
          <w:sz w:val="20"/>
          <w:szCs w:val="20"/>
        </w:rPr>
        <w:t xml:space="preserve">Σύστημα τροφοδότησης πυροσβεστικών οχημάτων με υγρό-αφρό και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νερό</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Σύστημα τροφοδότησης πυροσβεστικών οχημάτων με υγρό-αφρό και νερό, αποτελούμενο από:          -  4  πλαστικές  δεξαμενές  υγρού-αφρού  χωρητικότητας εκάστης 1 Μ3</w:t>
      </w:r>
    </w:p>
    <w:p w:rsidR="00807A3F" w:rsidRPr="00FA3119" w:rsidRDefault="00807A3F" w:rsidP="00142864">
      <w:pPr>
        <w:jc w:val="both"/>
        <w:rPr>
          <w:sz w:val="20"/>
          <w:szCs w:val="20"/>
        </w:rPr>
      </w:pPr>
      <w:r w:rsidRPr="00FA3119">
        <w:rPr>
          <w:sz w:val="20"/>
          <w:szCs w:val="20"/>
        </w:rPr>
        <w:t>- 2 αντλίες νερού και δύο αντλίες υγρού-αφρού</w:t>
      </w:r>
    </w:p>
    <w:p w:rsidR="00807A3F" w:rsidRPr="00FA3119" w:rsidRDefault="00807A3F" w:rsidP="00142864">
      <w:pPr>
        <w:jc w:val="both"/>
        <w:rPr>
          <w:sz w:val="20"/>
          <w:szCs w:val="20"/>
        </w:rPr>
      </w:pPr>
      <w:r w:rsidRPr="00FA3119">
        <w:rPr>
          <w:sz w:val="20"/>
          <w:szCs w:val="20"/>
        </w:rPr>
        <w:lastRenderedPageBreak/>
        <w:t>- συλλέκτη νερού και συλλέκτη υγρού-αφρού</w:t>
      </w:r>
    </w:p>
    <w:p w:rsidR="00807A3F" w:rsidRPr="00FA3119" w:rsidRDefault="00807A3F" w:rsidP="00142864">
      <w:pPr>
        <w:jc w:val="both"/>
        <w:rPr>
          <w:sz w:val="20"/>
          <w:szCs w:val="20"/>
        </w:rPr>
      </w:pPr>
      <w:r w:rsidRPr="00FA3119">
        <w:rPr>
          <w:sz w:val="20"/>
          <w:szCs w:val="20"/>
        </w:rPr>
        <w:t>- σωληνώσεις τροφοδότησης των πυροσβεστικών οχημάτων</w:t>
      </w:r>
    </w:p>
    <w:p w:rsidR="00807A3F" w:rsidRPr="00FA3119" w:rsidRDefault="00807A3F" w:rsidP="00142864">
      <w:pPr>
        <w:jc w:val="both"/>
        <w:rPr>
          <w:sz w:val="20"/>
          <w:szCs w:val="20"/>
        </w:rPr>
      </w:pPr>
      <w:r w:rsidRPr="00FA3119">
        <w:rPr>
          <w:sz w:val="20"/>
          <w:szCs w:val="20"/>
        </w:rPr>
        <w:t>και  κάθε  απαιτούμενο  υλικό και δαπάνη, σύμφωνα με την Τεχνική Περιγραφή  και  Προδιαγραφές της  μελέτης, δηλαδή προμήθεια  υλικών  και μικροϋλικών, προσκόμιση επί τόπου του έργου  και  εργασία εγκατάστασης,  συνδέσεις, δοκιμές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15.824,20</w:t>
      </w:r>
    </w:p>
    <w:p w:rsidR="002D3182" w:rsidRPr="00FA3119" w:rsidRDefault="00807A3F" w:rsidP="00142864">
      <w:pPr>
        <w:jc w:val="both"/>
        <w:rPr>
          <w:b/>
          <w:bCs/>
          <w:sz w:val="20"/>
          <w:szCs w:val="20"/>
        </w:rPr>
      </w:pPr>
      <w:r w:rsidRPr="00FA3119">
        <w:rPr>
          <w:b/>
          <w:bCs/>
          <w:sz w:val="20"/>
          <w:szCs w:val="20"/>
        </w:rPr>
        <w:t xml:space="preserve">          (Ολογράφως): ΔΕΚΑ ΠΕΝΤΕ ΧΙΛΙΑΔΕΣ ΟΚΤΑΚΟΣΙΑ ΕΙΚΟΣΙ ΤΕΣΣΕΡΑ ΚΑΙ </w:t>
      </w:r>
      <w:r w:rsidR="002D3182" w:rsidRPr="00FA3119">
        <w:rPr>
          <w:b/>
          <w:bCs/>
          <w:sz w:val="20"/>
          <w:szCs w:val="20"/>
        </w:rPr>
        <w:t>Ε</w:t>
      </w:r>
      <w:r w:rsidRPr="00FA3119">
        <w:rPr>
          <w:b/>
          <w:bCs/>
          <w:sz w:val="20"/>
          <w:szCs w:val="20"/>
        </w:rPr>
        <w:t xml:space="preserve">ΙΚΟΣΙ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r w:rsidRPr="00FA3119">
        <w:rPr>
          <w:b/>
          <w:bCs/>
          <w:sz w:val="20"/>
          <w:szCs w:val="20"/>
        </w:rPr>
        <w:tab/>
      </w:r>
      <w:r w:rsidRPr="00FA3119">
        <w:rPr>
          <w:b/>
          <w:bCs/>
          <w:sz w:val="20"/>
          <w:szCs w:val="20"/>
        </w:rPr>
        <w:tab/>
      </w: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Θ227</w:t>
      </w:r>
      <w:r w:rsidR="002D3182" w:rsidRPr="00FA3119">
        <w:rPr>
          <w:b/>
          <w:bCs/>
          <w:sz w:val="20"/>
          <w:szCs w:val="20"/>
        </w:rPr>
        <w:t xml:space="preserve">  : </w:t>
      </w:r>
      <w:r w:rsidR="00807A3F" w:rsidRPr="00FA3119">
        <w:rPr>
          <w:b/>
          <w:bCs/>
          <w:sz w:val="20"/>
          <w:szCs w:val="20"/>
        </w:rPr>
        <w:t xml:space="preserve">Δίδυμο   αντλητικό  συγκρότημα απονέρων,  εμβαπτιζομένων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αντλιών  παροχής  κάθε αντλίας 30 Μ3/Η στα 8 ΜΣΥ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Δίδυμο αντλητικό συγκρότημα απονέρων, εμβαπτιζομένων αντλιών παροχής  κάθε  αντλίας  30  Μ3/Η  στα 8 ΜΣΥ, με την σωλήνωση κατάθλιψης  και  την διάταξη σύνδεσης προς την κατάθλιψη και την  κατάδυση,  πλήρες,  που περιλαμβάνει δύο αντλίες εκ των οποίων  η  μία  είναι  εφεδρική  της άλλης, ηλεκτρικό πίνακα λειτουργίας,  ελέγχου  και  αυτοματισμού,  φλοτεροδιακόπτες, βαλβίδα αντεπιστροφής, το σύστημα ALARM ανώτερης στάθμης και όλα  τα  απαιτούμενα  υλικά  και  μικροϋλικά,  σύμφωνα με τα σχέδια,  την τεχνική περιγραφή και προδιαγραφές της μελέτης, δηλαδή  προμήθεια,  προσκόμιση, εγκατάσταση, σύνδεση προς το δίκτυο  αποχέτευσης  και  ηλεκτρικό  δίκτυο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7.082,10</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ΕΠΤΑ ΧΙΛΙΑΔΕΣ ΟΓΔΟΝΤΑ ΔΥΟ ΚΑΙ ΔΕΚΑ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Θ228</w:t>
      </w:r>
      <w:r w:rsidR="002D3182" w:rsidRPr="00FA3119">
        <w:rPr>
          <w:b/>
          <w:bCs/>
          <w:sz w:val="20"/>
          <w:szCs w:val="20"/>
        </w:rPr>
        <w:t xml:space="preserve">  : </w:t>
      </w:r>
      <w:r w:rsidR="00807A3F" w:rsidRPr="00FA3119">
        <w:rPr>
          <w:b/>
          <w:bCs/>
          <w:sz w:val="20"/>
          <w:szCs w:val="20"/>
        </w:rPr>
        <w:t xml:space="preserve">Δίδυμο αντλητικό συγκρότημα λυμάτων, εμβαπτιζομένων αντλιών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παροχής  κάθε αντλίας 32 Μ3/Η στα 7 ΜΣΥ.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Δίδυμο αντλητικό συγκρότημα λυμάτων, εμβαπτιζομένων αντλιών παροχής  κάθε  αντλίας  32  Μ3/Η  στα 7 ΜΣΥ, με την σωλήνωση κατάθλιψης  και  την διάταξη σύνδεσης προς την κατάθλιψη και την  κατάδυση,  πλήρες,  που περιλαμβάνει δύο αντλίες εκ των οποίων  η  μία  είναι  εφεδρική  της άλλης, ηλεκτρικό πίνακα λειτουργίας, ελέγχου και  αυτοματισμού,  φλοτεροδιακόπτες, βαλβίδα αντεπιστροφής, το σύστημα ALARM ανώτερης στάθμης και όλα  τα  απαιτούμενα  υλικά  και  μικροϋλικά, σύμφωνα με τα σχέδια, την τεχνική περιγραφή και προδιαγραφές της μελέτης, δηλαδή  προμήθεια,  προσκόμιση, εγκατάσταση, σύνδεση προς το δίκτυο  αποχέτευσης  και  ηλεκτρικό  δίκτυο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7.082,10</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ΕΠΤΑ ΧΙΛΙΑΔΕΣ ΟΓΔΟΝΤΑ ΔΥΟ ΚΑΙ ΔΕΚΑ ΛΕΠΤΑ</w:t>
      </w:r>
    </w:p>
    <w:p w:rsidR="00807A3F" w:rsidRPr="00FA3119" w:rsidRDefault="00807A3F" w:rsidP="00142864">
      <w:pPr>
        <w:jc w:val="both"/>
        <w:rPr>
          <w:b/>
          <w:bCs/>
          <w:sz w:val="12"/>
          <w:szCs w:val="12"/>
        </w:rPr>
      </w:pPr>
    </w:p>
    <w:p w:rsidR="00807A3F" w:rsidRPr="00FA3119" w:rsidRDefault="00807A3F" w:rsidP="00142864">
      <w:pPr>
        <w:jc w:val="both"/>
        <w:rPr>
          <w:b/>
          <w:bCs/>
          <w:sz w:val="12"/>
          <w:szCs w:val="12"/>
        </w:rPr>
      </w:pPr>
      <w:r w:rsidRPr="00FA3119">
        <w:rPr>
          <w:b/>
          <w:bCs/>
          <w:sz w:val="12"/>
          <w:szCs w:val="12"/>
        </w:rPr>
        <w:t xml:space="preserve">           </w:t>
      </w: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Θ229</w:t>
      </w:r>
      <w:r w:rsidR="002D3182" w:rsidRPr="00FA3119">
        <w:rPr>
          <w:b/>
          <w:bCs/>
          <w:sz w:val="20"/>
          <w:szCs w:val="20"/>
        </w:rPr>
        <w:t xml:space="preserve">  : </w:t>
      </w:r>
      <w:r w:rsidR="00807A3F" w:rsidRPr="00FA3119">
        <w:rPr>
          <w:b/>
          <w:bCs/>
          <w:sz w:val="20"/>
          <w:szCs w:val="20"/>
        </w:rPr>
        <w:t xml:space="preserve">Δίδυμο αντλητικό συγκρότημα λυμάτων, εμβαπτιζομένων αντλιών,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ενδεικτικού τύπου WILO FA 05.32-14E-T12-2/11G ή ισοδυνάμου</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21</w:t>
      </w:r>
      <w:r w:rsidRPr="00FA3119">
        <w:rPr>
          <w:b/>
          <w:bCs/>
          <w:sz w:val="20"/>
          <w:szCs w:val="20"/>
        </w:rPr>
        <w:t xml:space="preserve">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Δίδυμο αντλητικό συγκρότημα λυμάτων, εμβαπτιζομένων αντλιών, ενδεικτικού  τύπου  WILO  FA  05.32-14E-T12-2/11G ή ισοδυνάμου, με όλα τα απαιτούμενα  υλικά,  μικροϋλικά  και  δαπάνη,  σύμφωνα με τα σχέδια, την Τεχνική Περιγραφή και Προδιαγραφές της μελέτης, δηλαδή  προμήθεια,  προσκόμιση, εγκατάσταση, σύνδεση προς το δίκτυο  αποχέτευσης  και  ηλεκτρικό  δίκτυο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2.535,95</w:t>
      </w:r>
    </w:p>
    <w:p w:rsidR="002D3182" w:rsidRPr="00FA3119" w:rsidRDefault="00807A3F" w:rsidP="00142864">
      <w:pPr>
        <w:jc w:val="both"/>
        <w:rPr>
          <w:b/>
          <w:bCs/>
          <w:sz w:val="20"/>
          <w:szCs w:val="20"/>
        </w:rPr>
      </w:pPr>
      <w:r w:rsidRPr="00FA3119">
        <w:rPr>
          <w:b/>
          <w:bCs/>
          <w:sz w:val="20"/>
          <w:szCs w:val="20"/>
        </w:rPr>
        <w:t xml:space="preserve">          (Ολογράφως): ΔΥΟ ΧΙΛΙΑΔΕΣ ΠΕΝΤΑΚΟΣΙΑ ΤΡΙΑΝΤΑ ΠΕΝΤΕ ΚΑΙ ΕΝΕΝΗΝΤΑ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ΠΕΝΤΕ ΛΕΠΤΑ</w:t>
      </w:r>
    </w:p>
    <w:p w:rsidR="002D3182"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Θ230</w:t>
      </w:r>
      <w:r w:rsidR="002D3182" w:rsidRPr="00FA3119">
        <w:rPr>
          <w:b/>
          <w:bCs/>
          <w:sz w:val="20"/>
          <w:szCs w:val="20"/>
        </w:rPr>
        <w:t xml:space="preserve">  :  </w:t>
      </w:r>
      <w:r w:rsidR="00807A3F" w:rsidRPr="00FA3119">
        <w:rPr>
          <w:b/>
          <w:bCs/>
          <w:sz w:val="20"/>
          <w:szCs w:val="20"/>
        </w:rPr>
        <w:t xml:space="preserve">Πιεστικό συγκρότημα νερού χρήσης, αποτελούμενο  από  3 </w:t>
      </w:r>
    </w:p>
    <w:p w:rsidR="002D3182"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πολυβάθμια συγκροτήματα αντλιών  - ηλεκτροκινητήρων τύπου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INVERTER,  παροχής  της κάθε μίας 5 Μ3/Η   και μανομετρικού 6bar   </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22          </w:t>
      </w:r>
    </w:p>
    <w:p w:rsidR="00807A3F" w:rsidRPr="00FA3119" w:rsidRDefault="00807A3F" w:rsidP="00142864">
      <w:pPr>
        <w:jc w:val="both"/>
        <w:rPr>
          <w:b/>
          <w:bCs/>
          <w:sz w:val="20"/>
          <w:szCs w:val="20"/>
        </w:rPr>
      </w:pPr>
    </w:p>
    <w:p w:rsidR="00807A3F" w:rsidRPr="00FA3119" w:rsidRDefault="002D3182" w:rsidP="00142864">
      <w:pPr>
        <w:jc w:val="both"/>
        <w:rPr>
          <w:b/>
          <w:bCs/>
          <w:sz w:val="20"/>
          <w:szCs w:val="20"/>
        </w:rPr>
      </w:pPr>
      <w:r w:rsidRPr="00FA3119">
        <w:rPr>
          <w:sz w:val="20"/>
          <w:szCs w:val="20"/>
        </w:rPr>
        <w:t>Π</w:t>
      </w:r>
      <w:r w:rsidR="00807A3F" w:rsidRPr="00FA3119">
        <w:rPr>
          <w:sz w:val="20"/>
          <w:szCs w:val="20"/>
        </w:rPr>
        <w:t>ιεστικό   συγκρότημα   νερού  χρήσης,  αποτελούμενο  από  3 πολυβάθμια  συγκροτήματα  αντλιών  - ηλεκτροκινητήρων τύπου INVERTER, παροχής της κάθε μίας 5 Μ3/Η και μανομετρικού 6</w:t>
      </w:r>
      <w:r w:rsidR="00807A3F" w:rsidRPr="00FA3119">
        <w:rPr>
          <w:sz w:val="20"/>
          <w:szCs w:val="20"/>
          <w:lang w:val="en-GB"/>
        </w:rPr>
        <w:t>bar</w:t>
      </w:r>
      <w:r w:rsidR="00807A3F" w:rsidRPr="00FA3119">
        <w:rPr>
          <w:sz w:val="20"/>
          <w:szCs w:val="20"/>
        </w:rPr>
        <w:t>, πλήρες, σύμφωνα με την Τεχνική Περιγραφή  και  Προδιαγραφές της μελέτης, με πιεστικό δοχείο 80lt,   ηλεκτρικό   πίνακα  ισχύος  και  αυτοματισμού,  τους συλλέκτες  αναρρόφησης  και  κατάθλιψης, τη βάση έδρασης και όλα   τα  απαραίτητα  όργανα  και  εξαρτήματα  σύνδεσης  και αυτοματισμού  όπως  βάνες  διακοπής, αντεπίστροφες βαλβίδες, αντικραδασμικοί  σύνδεσμοι, ρακόρ, φλάντζες, φίλτρα, όργανα ένδειξης  και αυτοματισμού κ.λ.π, δηλαδή ένα πλήρες πιεστικό συγκρότημα  με  όλο  τον απαιτούμενο εξοπλισμό, τα υλικά και μικρουλικά  και  την εργασία πλήρους εγκατάστασης, σύνδεσης, ρύθμισης,  δοκιμής  και  παράδοσης  σε  πλήρη  και  κανονική λειτουργία</w:t>
      </w:r>
    </w:p>
    <w:p w:rsidR="00807A3F" w:rsidRPr="00FA3119" w:rsidRDefault="00807A3F" w:rsidP="00142864">
      <w:pPr>
        <w:jc w:val="both"/>
        <w:rPr>
          <w:b/>
          <w:bCs/>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20.418,15</w:t>
      </w:r>
    </w:p>
    <w:p w:rsidR="002D3182" w:rsidRPr="00FA3119" w:rsidRDefault="00807A3F" w:rsidP="00142864">
      <w:pPr>
        <w:jc w:val="both"/>
        <w:rPr>
          <w:b/>
          <w:bCs/>
          <w:sz w:val="20"/>
          <w:szCs w:val="20"/>
        </w:rPr>
      </w:pPr>
      <w:r w:rsidRPr="00FA3119">
        <w:rPr>
          <w:b/>
          <w:bCs/>
          <w:sz w:val="20"/>
          <w:szCs w:val="20"/>
        </w:rPr>
        <w:t xml:space="preserve"> </w:t>
      </w:r>
      <w:r w:rsidR="002D3182" w:rsidRPr="00FA3119">
        <w:rPr>
          <w:b/>
          <w:bCs/>
          <w:sz w:val="20"/>
          <w:szCs w:val="20"/>
        </w:rPr>
        <w:t xml:space="preserve"> </w:t>
      </w:r>
      <w:r w:rsidRPr="00FA3119">
        <w:rPr>
          <w:b/>
          <w:bCs/>
          <w:sz w:val="20"/>
          <w:szCs w:val="20"/>
        </w:rPr>
        <w:t xml:space="preserve">         (Ολογράφως): ΕΙΚΟΣΙ ΧΙΛΙΑΔΕΣ ΤΕΤΡΑΚΟΣΙΑ ΔΕΚΑ ΟΚΤΩ ΚΑΙ ΔΕΚΑ ΠΕΝΤΕ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16"/>
          <w:szCs w:val="16"/>
        </w:rPr>
      </w:pPr>
    </w:p>
    <w:p w:rsidR="002D3182" w:rsidRPr="00FA3119" w:rsidRDefault="002D3182" w:rsidP="00142864">
      <w:pPr>
        <w:jc w:val="both"/>
        <w:rPr>
          <w:b/>
          <w:bCs/>
          <w:sz w:val="16"/>
          <w:szCs w:val="16"/>
        </w:rPr>
      </w:pP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Θ231</w:t>
      </w:r>
      <w:r w:rsidR="002D3182" w:rsidRPr="00FA3119">
        <w:rPr>
          <w:b/>
          <w:bCs/>
          <w:sz w:val="20"/>
          <w:szCs w:val="20"/>
        </w:rPr>
        <w:t xml:space="preserve">  : </w:t>
      </w:r>
      <w:r w:rsidR="00807A3F" w:rsidRPr="00FA3119">
        <w:rPr>
          <w:b/>
          <w:bCs/>
          <w:sz w:val="20"/>
          <w:szCs w:val="20"/>
        </w:rPr>
        <w:t xml:space="preserve">Πιεστικό συγκρότημα νερού χρήσης, αποτελούμενο  από  3 </w:t>
      </w:r>
    </w:p>
    <w:p w:rsidR="002D3182"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πολυβάθμια  συγκροτήματα αντλιών - ηλεκτροκινητήρων τύπου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INVERTER, παροχής εκάστης 20 Μ3/Η στα 4.0 bar.</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22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Πιεστικό   συγκρότημα   νερού  χρήσης,  αποτελούμενο  από  3 πολυβάθμια  συγκροτήματα  αντλιών  -  ηλεκτροκινητήρων τύπου INVERTER,  παροχής εκάστης  20  Μ3/Η  στα  4.0 bar, πλήρες, σύμφωνα  με  την  Τεχνική  Περιγραφή  και  Προδιαγραφές  της μελέτης,  με  πιεστικό  δοχείο,  ηλεκτρικό πίνακα ισχύος και αυτοματισμού,τους συλλέκτες αναρρόφησης και κατάθλιψης, τη βάση  έδρασης  και  όλα  τα απαραίτητα όργανα και εξαρτήματα σύνδεσης και αυτοματισμού όπως βάνες διακοπής, αντεπίστροφες βαλβίδες, αντικραδασμικοί σύνδεσμοι, ρακόρ, φλάντζες, φίλτρα νερού  και  αέρα,  όργανα  ένδειξης  και αυτοματισμού κ.λ.π, δηλαδή ένα πλήρες πιεστικό συγκρότημα με όλο τον απαιτούμενο εξοπλισμό,  τα  υλικά και μικρουλικά και την εργασία πλήρους εγκατάστασης,  σύνδεσης,  ρύθμισης, δοκιμής και παράδοσης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sz w:val="20"/>
          <w:szCs w:val="20"/>
        </w:rPr>
      </w:pPr>
      <w:r w:rsidRPr="00FA3119">
        <w:rPr>
          <w:b/>
          <w:bCs/>
          <w:sz w:val="20"/>
          <w:szCs w:val="20"/>
        </w:rPr>
        <w:t>ΕΥΡΩ     ( Αριθμητικά) :</w:t>
      </w:r>
      <w:r w:rsidRPr="00FA3119">
        <w:rPr>
          <w:sz w:val="20"/>
          <w:szCs w:val="20"/>
        </w:rPr>
        <w:t xml:space="preserve"> </w:t>
      </w:r>
      <w:r w:rsidRPr="00FA3119">
        <w:rPr>
          <w:b/>
          <w:sz w:val="20"/>
          <w:szCs w:val="20"/>
        </w:rPr>
        <w:t>23.236,30</w:t>
      </w:r>
    </w:p>
    <w:p w:rsidR="002D3182" w:rsidRPr="00FA3119" w:rsidRDefault="00807A3F" w:rsidP="00142864">
      <w:pPr>
        <w:jc w:val="both"/>
        <w:rPr>
          <w:b/>
          <w:bCs/>
          <w:sz w:val="20"/>
          <w:szCs w:val="20"/>
        </w:rPr>
      </w:pPr>
      <w:r w:rsidRPr="00FA3119">
        <w:rPr>
          <w:b/>
          <w:bCs/>
          <w:sz w:val="20"/>
          <w:szCs w:val="20"/>
        </w:rPr>
        <w:t xml:space="preserve">          (Ολογράφως): ΕΙΚΟΣΙ ΤΡΕΙΣ ΧΙΛΙΑΔΕΣ ΔΙΑΚΟΣΙΑ ΤΡΙΑΝΤΑ ΕΞΙ ΚΑΙ ΤΡΙΑΝΤΑ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12"/>
          <w:szCs w:val="12"/>
        </w:rPr>
      </w:pPr>
      <w:r w:rsidRPr="00FA3119">
        <w:rPr>
          <w:b/>
          <w:bCs/>
          <w:sz w:val="12"/>
          <w:szCs w:val="12"/>
        </w:rPr>
        <w:t xml:space="preserve">         </w:t>
      </w:r>
    </w:p>
    <w:p w:rsidR="00807A3F" w:rsidRPr="00FA3119" w:rsidRDefault="00807A3F" w:rsidP="00142864">
      <w:pPr>
        <w:jc w:val="both"/>
        <w:rPr>
          <w:b/>
          <w:bCs/>
          <w:sz w:val="12"/>
          <w:szCs w:val="12"/>
        </w:rPr>
      </w:pP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Θ232</w:t>
      </w:r>
      <w:r w:rsidR="002D3182" w:rsidRPr="00FA3119">
        <w:rPr>
          <w:b/>
          <w:bCs/>
          <w:sz w:val="20"/>
          <w:szCs w:val="20"/>
        </w:rPr>
        <w:t xml:space="preserve">  : </w:t>
      </w:r>
      <w:r w:rsidR="00807A3F" w:rsidRPr="00FA3119">
        <w:rPr>
          <w:b/>
          <w:bCs/>
          <w:sz w:val="20"/>
          <w:szCs w:val="20"/>
        </w:rPr>
        <w:t xml:space="preserve">Πιεστικό συγκρότημα νερού γεώτρησης, αποτελούμενο από 3 </w:t>
      </w:r>
    </w:p>
    <w:p w:rsidR="002D3182"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πολυβάθμια συγκροτήματα αντλιών - ηλεκτροκινητήρων τύπου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INVERTER, παροχής εκάστης 19.5 Μ3/Η στα 5.0 bar</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22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Πιεστικό συγκρότημα  νερού  γεώτρησης, αποτελούμενο  από 3 πολυβάθμια  συγκροτήματα  αντλιών  -  ηλεκτροκινητήρων τύπου INVERTER,  παροχής  εκάστης  19.5  Μ3/Η στα 5.0 bar, πλήρες, σύμφωνα  με  την  Τεχνική  Περιγραφή  και  Προδιαγραφές  της μελέτης,  με  πιεστικό  δοχείο,  ηλεκτρικό πίνακα ισχύος και αυτοματισμού,  τους συλλέκτες αναρρόφησης και κατάθλιψης, τη βάση  έδρασης  και  όλα  τα απαραίτητα όργανα και εξαρτήματα σύνδεσης και αυτοματισμού όπως βάνες διακοπής, αντεπίστροφες βαλβίδες, αντικραδασμικοί σύνδεσμοι, ρακόρ, φλάντζες, φίλτρα νερού  και  αέρα,  όργανα  ένδειξης  και αυτοματισμού κ.λ.π, δηλαδή ένα πλήρες πιεστικό συγκρότημα με όλο τον απαιτούμενο εξοπλισμό,  τα  υλικά και μικρουλικά και την εργασία πλήρους εγκατάστασης,  σύνδεσης,  ρύθμισης, δοκιμής και παράδοσης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sz w:val="20"/>
          <w:szCs w:val="20"/>
        </w:rPr>
      </w:pPr>
      <w:r w:rsidRPr="00FA3119">
        <w:rPr>
          <w:b/>
          <w:bCs/>
          <w:sz w:val="20"/>
          <w:szCs w:val="20"/>
        </w:rPr>
        <w:t>ΕΥΡΩ     (Αριθμητικά) :</w:t>
      </w:r>
      <w:r w:rsidRPr="00FA3119">
        <w:rPr>
          <w:sz w:val="20"/>
          <w:szCs w:val="20"/>
        </w:rPr>
        <w:t xml:space="preserve"> </w:t>
      </w:r>
      <w:r w:rsidRPr="00FA3119">
        <w:rPr>
          <w:b/>
          <w:sz w:val="20"/>
          <w:szCs w:val="20"/>
        </w:rPr>
        <w:t>23.236,30</w:t>
      </w:r>
    </w:p>
    <w:p w:rsidR="002D3182" w:rsidRPr="00FA3119" w:rsidRDefault="00807A3F" w:rsidP="00142864">
      <w:pPr>
        <w:jc w:val="both"/>
        <w:rPr>
          <w:b/>
          <w:bCs/>
          <w:sz w:val="20"/>
          <w:szCs w:val="20"/>
        </w:rPr>
      </w:pPr>
      <w:r w:rsidRPr="00FA3119">
        <w:rPr>
          <w:b/>
          <w:bCs/>
          <w:sz w:val="20"/>
          <w:szCs w:val="20"/>
        </w:rPr>
        <w:t xml:space="preserve">          (Ολογράφως): ΕΙΚΟΣΙ ΤΡΕΙΣ ΧΙΛΙΑΔΕΣ ΔΙΑΚΟΣΙΑ ΤΡΙΑΝΤΑ ΕΞΙ ΚΑΙ ΤΡΙΑΝΤΑ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 ΛΕΠΤΑ</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Θ233</w:t>
      </w:r>
      <w:r w:rsidR="002D3182" w:rsidRPr="00FA3119">
        <w:rPr>
          <w:b/>
          <w:bCs/>
          <w:sz w:val="20"/>
          <w:szCs w:val="20"/>
        </w:rPr>
        <w:t xml:space="preserve">  : </w:t>
      </w:r>
      <w:r w:rsidR="00807A3F" w:rsidRPr="00FA3119">
        <w:rPr>
          <w:b/>
          <w:bCs/>
          <w:sz w:val="20"/>
          <w:szCs w:val="20"/>
        </w:rPr>
        <w:t>Δίδυμος  αποσκληρυντής  νερού, παροχής 8 Μ3/Η</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Δίδυμος αποσκληρυντής νερού, παροχής 8 Μ3/Η, σε κοινή βάση, συμπεριλαμβανομένου  του  πίνακα ισχύος και αυτοματισμού, πλήρης, σύμφωνα με  την Τεχνική Περιγραφή και Προδιαγραφές της  μελέτης,  δηλαδή  προμήθεια,  προσκόμιση,  εγκατάσταση, σύνδεση  με  τα  δίκτυα νερού, αποχέτευσης, ισχυρών ρευμάτων  κλπ.,  έλεγχος,  ρύθμιση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2D3182" w:rsidRPr="00FA3119">
        <w:rPr>
          <w:b/>
          <w:bCs/>
          <w:sz w:val="20"/>
          <w:szCs w:val="20"/>
        </w:rPr>
        <w:t xml:space="preserve">    </w:t>
      </w:r>
      <w:r w:rsidRPr="00FA3119">
        <w:rPr>
          <w:b/>
          <w:bCs/>
          <w:sz w:val="20"/>
          <w:szCs w:val="20"/>
        </w:rPr>
        <w:t xml:space="preserve">(Αριθμητικά)  : 10.000,00  </w:t>
      </w:r>
    </w:p>
    <w:p w:rsidR="00807A3F" w:rsidRPr="00FA3119" w:rsidRDefault="00807A3F" w:rsidP="00142864">
      <w:pPr>
        <w:jc w:val="both"/>
        <w:rPr>
          <w:b/>
          <w:bCs/>
          <w:sz w:val="20"/>
          <w:szCs w:val="20"/>
        </w:rPr>
      </w:pPr>
      <w:r w:rsidRPr="00FA3119">
        <w:rPr>
          <w:b/>
          <w:bCs/>
          <w:sz w:val="20"/>
          <w:szCs w:val="20"/>
        </w:rPr>
        <w:t xml:space="preserve">           (Ολογράφως) : ΔΕΚΑ ΧΙΛΙΑΔΕΣ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Θ234</w:t>
      </w:r>
      <w:r w:rsidR="002D3182" w:rsidRPr="00FA3119">
        <w:rPr>
          <w:b/>
          <w:bCs/>
          <w:sz w:val="20"/>
          <w:szCs w:val="20"/>
        </w:rPr>
        <w:t xml:space="preserve">  : </w:t>
      </w:r>
      <w:r w:rsidR="00807A3F" w:rsidRPr="00FA3119">
        <w:rPr>
          <w:b/>
          <w:bCs/>
          <w:sz w:val="20"/>
          <w:szCs w:val="20"/>
        </w:rPr>
        <w:t>Θερμοσίφωνας ηλεκτρικός χωρητικότητας   20  l,  ισχύος 1500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Θερμοσίφωνας  ηλεκτρικός  χωρητικότητας </w:t>
      </w:r>
      <w:smartTag w:uri="urn:schemas-microsoft-com:office:smarttags" w:element="metricconverter">
        <w:smartTagPr>
          <w:attr w:name="ProductID" w:val="20 l"/>
        </w:smartTagPr>
        <w:r w:rsidRPr="00FA3119">
          <w:rPr>
            <w:sz w:val="20"/>
            <w:szCs w:val="20"/>
          </w:rPr>
          <w:t>20 l</w:t>
        </w:r>
      </w:smartTag>
      <w:r w:rsidRPr="00FA3119">
        <w:rPr>
          <w:sz w:val="20"/>
          <w:szCs w:val="20"/>
        </w:rPr>
        <w:t xml:space="preserve">, ισχύος 1500 W, πλήρης,  σύμφωνα  με  την Τεχνική Περιγραφή και Προδιαγραφές  της  μελέτης,   εφοδιασμένος  με  όλα  τα  αναγκαία  όργανα αυτόματης  λειτουργίας και ρύθμισης, όπως και τα ασφαλιστικά του,  σύμφωνα   με   τους   ισχύοντες  κανονισμούς,  δηλαδή θερμοσίφωνας   με   τα  όργανά  του,  υλικά  και  μικροϋλικά στερέωσης  και σύνδεσης. Περιλαμβάνονται οι χαλκοσωλήνες και τα  ρακόρ  σύνδεσης  στον  τόπο  του  έργου  και  η  εργασία τοποθέτησης και πλήρους εγκατάστασης. </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 Αριθμητικά)  : 153,09</w:t>
      </w:r>
    </w:p>
    <w:p w:rsidR="00807A3F" w:rsidRPr="00FA3119" w:rsidRDefault="00807A3F" w:rsidP="00142864">
      <w:pPr>
        <w:jc w:val="both"/>
        <w:rPr>
          <w:b/>
          <w:bCs/>
          <w:sz w:val="20"/>
          <w:szCs w:val="20"/>
        </w:rPr>
      </w:pPr>
      <w:r w:rsidRPr="00FA3119">
        <w:rPr>
          <w:b/>
          <w:bCs/>
          <w:sz w:val="20"/>
          <w:szCs w:val="20"/>
        </w:rPr>
        <w:t xml:space="preserve">         (Ολογράφως) : ΕΚΑΤΟΝ ΠΕΝΗΝΤΑ ΤΡΙΑ ΚΑΙ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Θ235</w:t>
      </w:r>
      <w:r w:rsidR="002D3182" w:rsidRPr="00FA3119">
        <w:rPr>
          <w:b/>
          <w:bCs/>
          <w:sz w:val="20"/>
          <w:szCs w:val="20"/>
        </w:rPr>
        <w:t xml:space="preserve"> : </w:t>
      </w:r>
      <w:r w:rsidR="00807A3F" w:rsidRPr="00FA3119">
        <w:rPr>
          <w:b/>
          <w:bCs/>
          <w:sz w:val="20"/>
          <w:szCs w:val="20"/>
        </w:rPr>
        <w:t>Θερμοσίφωνας ηλεκτρικός χωρητικότητα 45  l,  ισχύος 3000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Θερμοσίφωνας  ηλεκτρικός  χωρητικότητας </w:t>
      </w:r>
      <w:smartTag w:uri="urn:schemas-microsoft-com:office:smarttags" w:element="metricconverter">
        <w:smartTagPr>
          <w:attr w:name="ProductID" w:val="45 l"/>
        </w:smartTagPr>
        <w:r w:rsidRPr="00FA3119">
          <w:rPr>
            <w:sz w:val="20"/>
            <w:szCs w:val="20"/>
          </w:rPr>
          <w:t>45 l</w:t>
        </w:r>
      </w:smartTag>
      <w:r w:rsidRPr="00FA3119">
        <w:rPr>
          <w:sz w:val="20"/>
          <w:szCs w:val="20"/>
        </w:rPr>
        <w:t>, ισχύος 3000 W, πλήρης,  σύμφωνα  με  την Τεχνική Περιγραφή και Προδιαγραφές της   μελέτης,   εφοδιασμένος  με  όλα  τα  αναγκαία  όργανα αυτόματης  λειτουργίας και ρύθμισης, όπως και τα ασφαλιστικά του,   σύμφωνα   με   τους   ισχύοντες  κανονισμούς,  δηλαδή θερμοσίφωνας   με   τα  όργανά  του,  υλικά  και  μικροϋλικά στερέωσης  και σύνδεσης. Περιλαμβάνονται οι χαλκοσωλήνες και τα  ρακόρ  σύνδεσης  στον  τόπο  του  έργου  και  η  εργασία τοποθέτησης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 Αριθμητικά)  : 160,44</w:t>
      </w:r>
    </w:p>
    <w:p w:rsidR="00807A3F" w:rsidRPr="00FA3119" w:rsidRDefault="00807A3F" w:rsidP="00142864">
      <w:pPr>
        <w:jc w:val="both"/>
        <w:rPr>
          <w:b/>
          <w:bCs/>
          <w:sz w:val="20"/>
          <w:szCs w:val="20"/>
        </w:rPr>
      </w:pPr>
      <w:r w:rsidRPr="00FA3119">
        <w:rPr>
          <w:b/>
          <w:bCs/>
          <w:sz w:val="20"/>
          <w:szCs w:val="20"/>
        </w:rPr>
        <w:t xml:space="preserve">          (Ολογράφως)  : ΕΚΑΤΟΝ ΕΞΗΝΤΑ ΚΑΙ ΣΑΡΑΝΤΑ ΤΕΣΣΕΡΑ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Cs/>
          <w:sz w:val="20"/>
          <w:szCs w:val="20"/>
        </w:rPr>
      </w:pPr>
      <w:r w:rsidRPr="00FA3119">
        <w:rPr>
          <w:b/>
          <w:bCs/>
          <w:sz w:val="20"/>
          <w:szCs w:val="20"/>
        </w:rPr>
        <w:t>ΑΡΘΡΟ</w:t>
      </w:r>
      <w:r w:rsidR="00807A3F" w:rsidRPr="00FA3119">
        <w:rPr>
          <w:b/>
          <w:bCs/>
          <w:sz w:val="20"/>
          <w:szCs w:val="20"/>
        </w:rPr>
        <w:t xml:space="preserve">   Θ236</w:t>
      </w:r>
      <w:r w:rsidR="002D3182" w:rsidRPr="00FA3119">
        <w:rPr>
          <w:b/>
          <w:bCs/>
          <w:sz w:val="20"/>
          <w:szCs w:val="20"/>
        </w:rPr>
        <w:t xml:space="preserve">  : </w:t>
      </w:r>
      <w:r w:rsidR="00807A3F" w:rsidRPr="00FA3119">
        <w:rPr>
          <w:b/>
          <w:bCs/>
          <w:sz w:val="20"/>
          <w:szCs w:val="20"/>
        </w:rPr>
        <w:t>Θερμοσίφωνας ηλεκτρικός χωρητικότητας   80  l,  ισχύος 3000  W.</w:t>
      </w:r>
    </w:p>
    <w:p w:rsidR="00807A3F" w:rsidRPr="00FA3119" w:rsidRDefault="00807A3F" w:rsidP="00142864">
      <w:pPr>
        <w:jc w:val="both"/>
        <w:rPr>
          <w:bCs/>
          <w:sz w:val="20"/>
          <w:szCs w:val="20"/>
        </w:rPr>
      </w:pPr>
      <w:r w:rsidRPr="00FA3119">
        <w:rPr>
          <w:bCs/>
          <w:sz w:val="20"/>
          <w:szCs w:val="20"/>
        </w:rPr>
        <w:t xml:space="preserve">Κωδικός αναθεώρησης  : ΗΛΜ 24          </w:t>
      </w:r>
    </w:p>
    <w:p w:rsidR="00807A3F" w:rsidRPr="00FA3119" w:rsidRDefault="00807A3F" w:rsidP="00142864">
      <w:pPr>
        <w:jc w:val="both"/>
        <w:rPr>
          <w:bCs/>
          <w:sz w:val="20"/>
          <w:szCs w:val="20"/>
        </w:rPr>
      </w:pPr>
    </w:p>
    <w:p w:rsidR="00807A3F" w:rsidRPr="00FA3119" w:rsidRDefault="00807A3F" w:rsidP="00142864">
      <w:pPr>
        <w:jc w:val="both"/>
        <w:rPr>
          <w:bCs/>
          <w:sz w:val="20"/>
          <w:szCs w:val="20"/>
        </w:rPr>
      </w:pPr>
      <w:r w:rsidRPr="00FA3119">
        <w:rPr>
          <w:bCs/>
          <w:sz w:val="20"/>
          <w:szCs w:val="20"/>
        </w:rPr>
        <w:t xml:space="preserve">Θερμοσίφωνας  ηλεκτρικός  χωρητικότητας </w:t>
      </w:r>
      <w:smartTag w:uri="urn:schemas-microsoft-com:office:smarttags" w:element="metricconverter">
        <w:smartTagPr>
          <w:attr w:name="ProductID" w:val="80 l"/>
        </w:smartTagPr>
        <w:r w:rsidRPr="00FA3119">
          <w:rPr>
            <w:bCs/>
            <w:sz w:val="20"/>
            <w:szCs w:val="20"/>
          </w:rPr>
          <w:t>80 l</w:t>
        </w:r>
      </w:smartTag>
      <w:r w:rsidRPr="00FA3119">
        <w:rPr>
          <w:bCs/>
          <w:sz w:val="20"/>
          <w:szCs w:val="20"/>
        </w:rPr>
        <w:t>, ισχύος 3000 W, πλήρης,  σύμφωνα  με  την Τεχνική Περιγραφή και Προδιαγραφές της   μελέτης,   εφοδιασμένος  με  όλα  τα  αναγκαία  όργανα αυτόματης  λειτουργίας και ρύθμισης, όπως και τα ασφαλιστικά του,   σύμφωνα   με   τους   ισχύοντες  κανονισμούς,  δηλαδή θερμοσίφωνας   με   τα  όργανά  του,  υλικά  και  μικροϋλικά στερέωσης  και σύνδεσης. Περιλαμβάνονται οι χαλκοσωλήνες και τα  ρακόρ  σύνδεσης  στον  τόπο  του  έργου  και  η  εργασία  τοποθέτησης και πλήρους εγκατάστασης.</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Cs/>
          <w:sz w:val="20"/>
          <w:szCs w:val="20"/>
        </w:rPr>
      </w:pP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ΕΥΡΩ   </w:t>
      </w:r>
      <w:r w:rsidR="002D3182" w:rsidRPr="00FA3119">
        <w:rPr>
          <w:b/>
          <w:bCs/>
          <w:sz w:val="20"/>
          <w:szCs w:val="20"/>
        </w:rPr>
        <w:t xml:space="preserve"> </w:t>
      </w:r>
      <w:r w:rsidRPr="00FA3119">
        <w:rPr>
          <w:b/>
          <w:bCs/>
          <w:sz w:val="20"/>
          <w:szCs w:val="20"/>
        </w:rPr>
        <w:t xml:space="preserve">( Αριθμητικά)  </w:t>
      </w:r>
      <w:r w:rsidR="002D3182" w:rsidRPr="00FA3119">
        <w:rPr>
          <w:b/>
          <w:bCs/>
          <w:sz w:val="20"/>
          <w:szCs w:val="20"/>
        </w:rPr>
        <w:t xml:space="preserve"> </w:t>
      </w:r>
      <w:r w:rsidRPr="00FA3119">
        <w:rPr>
          <w:b/>
          <w:bCs/>
          <w:sz w:val="20"/>
          <w:szCs w:val="20"/>
        </w:rPr>
        <w:t>: 201,07</w:t>
      </w:r>
    </w:p>
    <w:p w:rsidR="00807A3F" w:rsidRPr="00FA3119" w:rsidRDefault="00807A3F" w:rsidP="00142864">
      <w:pPr>
        <w:jc w:val="both"/>
        <w:rPr>
          <w:b/>
          <w:bCs/>
          <w:sz w:val="20"/>
          <w:szCs w:val="20"/>
        </w:rPr>
      </w:pPr>
      <w:r w:rsidRPr="00FA3119">
        <w:rPr>
          <w:b/>
          <w:bCs/>
          <w:sz w:val="20"/>
          <w:szCs w:val="20"/>
        </w:rPr>
        <w:t xml:space="preserve">         </w:t>
      </w:r>
      <w:r w:rsidR="002D3182" w:rsidRPr="00FA3119">
        <w:rPr>
          <w:b/>
          <w:bCs/>
          <w:sz w:val="20"/>
          <w:szCs w:val="20"/>
        </w:rPr>
        <w:t xml:space="preserve"> </w:t>
      </w:r>
      <w:r w:rsidRPr="00FA3119">
        <w:rPr>
          <w:b/>
          <w:bCs/>
          <w:sz w:val="20"/>
          <w:szCs w:val="20"/>
        </w:rPr>
        <w:t xml:space="preserve">(Ολογράφως)  : ΔΙΑΚΟΣΙΑ ΕΝΑ ΚΑΙ ΕΠΤΑ ΛΕΠΤΑ </w:t>
      </w:r>
    </w:p>
    <w:p w:rsidR="00807A3F" w:rsidRPr="00FA3119" w:rsidRDefault="00807A3F" w:rsidP="00142864">
      <w:pPr>
        <w:jc w:val="both"/>
        <w:rPr>
          <w:bCs/>
          <w:sz w:val="20"/>
          <w:szCs w:val="20"/>
        </w:rPr>
      </w:pPr>
    </w:p>
    <w:p w:rsidR="00807A3F" w:rsidRPr="00FA3119" w:rsidRDefault="00807A3F" w:rsidP="00142864">
      <w:pPr>
        <w:jc w:val="both"/>
        <w:rPr>
          <w:bCs/>
          <w:sz w:val="20"/>
          <w:szCs w:val="20"/>
        </w:rPr>
      </w:pPr>
    </w:p>
    <w:p w:rsidR="00413065" w:rsidRPr="00FA3119" w:rsidRDefault="00413065"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Θ237</w:t>
      </w:r>
      <w:r w:rsidR="002D3182" w:rsidRPr="00FA3119">
        <w:rPr>
          <w:b/>
          <w:bCs/>
          <w:sz w:val="20"/>
          <w:szCs w:val="20"/>
        </w:rPr>
        <w:t xml:space="preserve">   :  </w:t>
      </w:r>
      <w:r w:rsidR="00807A3F" w:rsidRPr="00FA3119">
        <w:rPr>
          <w:b/>
          <w:bCs/>
          <w:sz w:val="20"/>
          <w:szCs w:val="20"/>
        </w:rPr>
        <w:t>Θερμοσίφωνας ηλεκτρικός χωρητικότητας  100  l,  ισχύος 3700 W.</w:t>
      </w:r>
    </w:p>
    <w:p w:rsidR="00807A3F" w:rsidRPr="00FA3119" w:rsidRDefault="00807A3F" w:rsidP="00142864">
      <w:pPr>
        <w:jc w:val="both"/>
        <w:rPr>
          <w:bCs/>
          <w:sz w:val="20"/>
          <w:szCs w:val="20"/>
        </w:rPr>
      </w:pPr>
      <w:r w:rsidRPr="00FA3119">
        <w:rPr>
          <w:bCs/>
          <w:sz w:val="20"/>
          <w:szCs w:val="20"/>
        </w:rPr>
        <w:t>Κωδικός αναθεώρησης  : ΗΛΜ 24</w:t>
      </w:r>
    </w:p>
    <w:p w:rsidR="00807A3F" w:rsidRPr="00FA3119" w:rsidRDefault="00807A3F" w:rsidP="00142864">
      <w:pPr>
        <w:jc w:val="both"/>
        <w:rPr>
          <w:bCs/>
          <w:sz w:val="20"/>
          <w:szCs w:val="20"/>
        </w:rPr>
      </w:pPr>
    </w:p>
    <w:p w:rsidR="00807A3F" w:rsidRPr="00FA3119" w:rsidRDefault="00807A3F" w:rsidP="00142864">
      <w:pPr>
        <w:jc w:val="both"/>
        <w:rPr>
          <w:bCs/>
          <w:sz w:val="20"/>
          <w:szCs w:val="20"/>
        </w:rPr>
      </w:pPr>
      <w:r w:rsidRPr="00FA3119">
        <w:rPr>
          <w:bCs/>
          <w:sz w:val="20"/>
          <w:szCs w:val="20"/>
        </w:rPr>
        <w:t xml:space="preserve">Θερμοσίφωνας  ηλεκτρικός χωρητικότητας </w:t>
      </w:r>
      <w:smartTag w:uri="urn:schemas-microsoft-com:office:smarttags" w:element="metricconverter">
        <w:smartTagPr>
          <w:attr w:name="ProductID" w:val="100 l"/>
        </w:smartTagPr>
        <w:r w:rsidRPr="00FA3119">
          <w:rPr>
            <w:bCs/>
            <w:sz w:val="20"/>
            <w:szCs w:val="20"/>
          </w:rPr>
          <w:t>100 l</w:t>
        </w:r>
      </w:smartTag>
      <w:r w:rsidRPr="00FA3119">
        <w:rPr>
          <w:bCs/>
          <w:sz w:val="20"/>
          <w:szCs w:val="20"/>
        </w:rPr>
        <w:t>, ισχύος 3700 W, πλήρης,  σύμφωνα  με  την Τεχνική Περιγραφή και Προδιαγραφές της   μελέτης,   εφοδιασμένος  με  όλα  τα  αναγκαία  όργανα αυτόματης λειτουργίας και ρύθμισης, όπως και τα ασφαλιστικά του,   σύμφωνα   με   τους   ισχύοντες  κανονισμούς,  δηλαδή θερμοσίφωνας   με   τα  όργανά  του,  υλικά  και  μικροϋλικά στερέωσης  και σύνδεσης. Περιλαμβάνονται οι χαλκοσωλήνες και τα  ρακόρ  σύνδεσης  στον  τόπο  του  έργου  και  η  εργασία τοποθέτησης και πλήρους εγκατάστασης.</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2D3182" w:rsidRPr="00FA3119">
        <w:rPr>
          <w:b/>
          <w:bCs/>
          <w:sz w:val="20"/>
          <w:szCs w:val="20"/>
        </w:rPr>
        <w:t xml:space="preserve">  </w:t>
      </w:r>
      <w:r w:rsidRPr="00FA3119">
        <w:rPr>
          <w:b/>
          <w:bCs/>
          <w:sz w:val="20"/>
          <w:szCs w:val="20"/>
        </w:rPr>
        <w:t>(Αριθμητικά)  : 274,42</w:t>
      </w:r>
    </w:p>
    <w:p w:rsidR="00807A3F" w:rsidRPr="00FA3119" w:rsidRDefault="00807A3F" w:rsidP="00142864">
      <w:pPr>
        <w:jc w:val="both"/>
        <w:rPr>
          <w:b/>
          <w:bCs/>
          <w:sz w:val="20"/>
          <w:szCs w:val="20"/>
        </w:rPr>
      </w:pPr>
      <w:r w:rsidRPr="00FA3119">
        <w:rPr>
          <w:b/>
          <w:bCs/>
          <w:sz w:val="20"/>
          <w:szCs w:val="20"/>
        </w:rPr>
        <w:t xml:space="preserve">         (Ολογράφως) : ΔΙΑΚΟΣΙΑ ΕΒΔΟΜΗΝΤΑ ΤΕΣΣΕΡΑ ΚΑΙ ΣΑΡΑΝΤΑ ΔΥΟ ΛΕΠΤΑ</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Θ238</w:t>
      </w:r>
      <w:r w:rsidR="002D3182" w:rsidRPr="00FA3119">
        <w:rPr>
          <w:b/>
          <w:bCs/>
          <w:sz w:val="20"/>
          <w:szCs w:val="20"/>
        </w:rPr>
        <w:t xml:space="preserve">  : </w:t>
      </w:r>
      <w:r w:rsidR="00807A3F" w:rsidRPr="00FA3119">
        <w:rPr>
          <w:b/>
          <w:bCs/>
          <w:sz w:val="20"/>
          <w:szCs w:val="20"/>
        </w:rPr>
        <w:t>Θερμοσίφωνας ηλεκτρικός χωρητικότητας 120 l, ισχύος 4000 W.</w:t>
      </w:r>
      <w:r w:rsidR="00807A3F" w:rsidRPr="00FA3119">
        <w:rPr>
          <w:b/>
          <w:bCs/>
          <w:sz w:val="20"/>
          <w:szCs w:val="20"/>
        </w:rPr>
        <w:tab/>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Θερμοσίφωνας  ηλεκτρικός χωρητικότητας </w:t>
      </w:r>
      <w:smartTag w:uri="urn:schemas-microsoft-com:office:smarttags" w:element="metricconverter">
        <w:smartTagPr>
          <w:attr w:name="ProductID" w:val="120 l"/>
        </w:smartTagPr>
        <w:r w:rsidRPr="00FA3119">
          <w:rPr>
            <w:sz w:val="20"/>
            <w:szCs w:val="20"/>
          </w:rPr>
          <w:t>120 l</w:t>
        </w:r>
      </w:smartTag>
      <w:r w:rsidRPr="00FA3119">
        <w:rPr>
          <w:sz w:val="20"/>
          <w:szCs w:val="20"/>
        </w:rPr>
        <w:t>, ισχύος 4000 W, πλήρης,  σύμφωνα  με  την Τεχνική περιγραφή και Προδιαγραφές της   μελέτης,   εφοδιασμένος  με  όλα  τα  αναγκαία  όργανα αυτόματης  λειτουργίας και ρύθμισης, όπως και τα ασφαλιστικά του,   σύμφωνα   με   τους   ισχύοντες  κανονισμούς,  δηλαδή θερμοσίφωνας   με   τα  όργανά  του,  υλικά  και  μικροϋλικά στερέωσης  και σύνδεσης. Περιλαμβάνονται οι χαλκοσωλήνες και τα  ρακόρ  σύνδεσης  στον  τόπο  του  έργου  και  η  εργασία τοποθέτησης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334,02 </w:t>
      </w:r>
    </w:p>
    <w:p w:rsidR="00807A3F" w:rsidRPr="00FA3119" w:rsidRDefault="00807A3F" w:rsidP="00142864">
      <w:pPr>
        <w:jc w:val="both"/>
        <w:rPr>
          <w:b/>
          <w:bCs/>
          <w:sz w:val="20"/>
          <w:szCs w:val="20"/>
        </w:rPr>
      </w:pPr>
      <w:r w:rsidRPr="00FA3119">
        <w:rPr>
          <w:b/>
          <w:bCs/>
          <w:sz w:val="20"/>
          <w:szCs w:val="20"/>
        </w:rPr>
        <w:t xml:space="preserve">          (Ολογράφως)  : ΤΡΙΑΚΟΣΙΑ ΤΡΙΑΝΤΑ ΤΕΣΣΕΡΑ ΚΑΙ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Θ239</w:t>
      </w:r>
      <w:r w:rsidR="002D3182" w:rsidRPr="00FA3119">
        <w:rPr>
          <w:b/>
          <w:bCs/>
          <w:sz w:val="20"/>
          <w:szCs w:val="20"/>
        </w:rPr>
        <w:t xml:space="preserve"> :  </w:t>
      </w:r>
      <w:r w:rsidR="00807A3F" w:rsidRPr="00FA3119">
        <w:rPr>
          <w:b/>
          <w:bCs/>
          <w:sz w:val="20"/>
          <w:szCs w:val="20"/>
        </w:rPr>
        <w:t>Ψύκτης νερού αυτοτελής, ωριαίας ικανότητας 200 ποτηριών νερού.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Ψύκτης  νερού  αυτοτελής,  ωριαίας  ικανότητας  200 ποτηριών νερού,  θερμοκρασίας  </w:t>
      </w:r>
      <w:smartTag w:uri="urn:schemas-microsoft-com:office:smarttags" w:element="metricconverter">
        <w:smartTagPr>
          <w:attr w:name="ProductID" w:val="10ﾰC"/>
        </w:smartTagPr>
        <w:r w:rsidRPr="00FA3119">
          <w:rPr>
            <w:sz w:val="20"/>
            <w:szCs w:val="20"/>
          </w:rPr>
          <w:t>10°C</w:t>
        </w:r>
      </w:smartTag>
      <w:r w:rsidRPr="00FA3119">
        <w:rPr>
          <w:sz w:val="20"/>
          <w:szCs w:val="20"/>
        </w:rPr>
        <w:t xml:space="preserve"> με θερμοκρασία Περιβάλλοντος </w:t>
      </w:r>
      <w:smartTag w:uri="urn:schemas-microsoft-com:office:smarttags" w:element="metricconverter">
        <w:smartTagPr>
          <w:attr w:name="ProductID" w:val="32ﾰC"/>
        </w:smartTagPr>
        <w:r w:rsidRPr="00FA3119">
          <w:rPr>
            <w:sz w:val="20"/>
            <w:szCs w:val="20"/>
          </w:rPr>
          <w:t>32°C</w:t>
        </w:r>
      </w:smartTag>
      <w:r w:rsidRPr="00FA3119">
        <w:rPr>
          <w:sz w:val="20"/>
          <w:szCs w:val="20"/>
        </w:rPr>
        <w:t xml:space="preserve"> και  εισερχόνενο  νερό </w:t>
      </w:r>
      <w:smartTag w:uri="urn:schemas-microsoft-com:office:smarttags" w:element="metricconverter">
        <w:smartTagPr>
          <w:attr w:name="ProductID" w:val="27ﾰC"/>
        </w:smartTagPr>
        <w:r w:rsidRPr="00FA3119">
          <w:rPr>
            <w:sz w:val="20"/>
            <w:szCs w:val="20"/>
          </w:rPr>
          <w:t>27°C</w:t>
        </w:r>
      </w:smartTag>
      <w:r w:rsidRPr="00FA3119">
        <w:rPr>
          <w:sz w:val="20"/>
          <w:szCs w:val="20"/>
        </w:rPr>
        <w:t>, με καλαίσθητο ανθεκτικό κέλυφος λεκάνης από ανοξείδωτο χάλυβα, πίδακα και κρουνό χειριζόμενο με  ποδομοχλό  ή κομβίο πίεσης, με το στόμιο λήψης νερού και στόμιο  αποχέτευσης, κατάλληλος για ρεύμα 220 V/50 περιόδων, με  τα  αυτόματα  όργανα ασφαλείας και λειτουργίας, και κάθε μικροϋλικό  και  υλικό σύνδεσης και στερέωσης προς τα δίκτυα νερού, αποχέτευσης και ηλεκτρικού, όπως και κάθε εργασία για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512,92</w:t>
      </w:r>
    </w:p>
    <w:p w:rsidR="00807A3F" w:rsidRPr="00FA3119" w:rsidRDefault="00807A3F" w:rsidP="00142864">
      <w:pPr>
        <w:jc w:val="both"/>
        <w:rPr>
          <w:b/>
          <w:bCs/>
          <w:sz w:val="20"/>
          <w:szCs w:val="20"/>
        </w:rPr>
      </w:pPr>
      <w:r w:rsidRPr="00FA3119">
        <w:rPr>
          <w:b/>
          <w:bCs/>
          <w:sz w:val="20"/>
          <w:szCs w:val="20"/>
        </w:rPr>
        <w:t xml:space="preserve">          (Ολογράφως) : ΠΕΝΤΑΚΟΣΙΑ ΔΩΔΕΚΑ ΚΑΙ ΕΝΝΕΝΗΝΤΑ ΔΥΟ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Θ240</w:t>
      </w:r>
      <w:r w:rsidR="002D3182" w:rsidRPr="00FA3119">
        <w:rPr>
          <w:b/>
          <w:bCs/>
          <w:sz w:val="20"/>
          <w:szCs w:val="20"/>
        </w:rPr>
        <w:t xml:space="preserve">  : </w:t>
      </w:r>
      <w:r w:rsidR="00807A3F" w:rsidRPr="00FA3119">
        <w:rPr>
          <w:b/>
          <w:bCs/>
          <w:sz w:val="20"/>
          <w:szCs w:val="20"/>
        </w:rPr>
        <w:t xml:space="preserve">Ψύκτης νερού  αυτοτελής, χαμηλού  ύψους, κατάλληλος για χρήση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από ΑΜΕΑ.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Ψύκτης  νερού αυτοτελής, χαμηλού ύψους, κατάλληλος για χρήση από  ΑΜΕΑ,  θερμοκρασίας  </w:t>
      </w:r>
      <w:smartTag w:uri="urn:schemas-microsoft-com:office:smarttags" w:element="metricconverter">
        <w:smartTagPr>
          <w:attr w:name="ProductID" w:val="10ﾰC"/>
        </w:smartTagPr>
        <w:r w:rsidRPr="00FA3119">
          <w:rPr>
            <w:sz w:val="20"/>
            <w:szCs w:val="20"/>
          </w:rPr>
          <w:t>10°C</w:t>
        </w:r>
      </w:smartTag>
      <w:r w:rsidRPr="00FA3119">
        <w:rPr>
          <w:sz w:val="20"/>
          <w:szCs w:val="20"/>
        </w:rPr>
        <w:t xml:space="preserve">  με θερμοκρασία περιβάλλοντος </w:t>
      </w:r>
      <w:smartTag w:uri="urn:schemas-microsoft-com:office:smarttags" w:element="metricconverter">
        <w:smartTagPr>
          <w:attr w:name="ProductID" w:val="32ﾰC"/>
        </w:smartTagPr>
        <w:r w:rsidRPr="00FA3119">
          <w:rPr>
            <w:sz w:val="20"/>
            <w:szCs w:val="20"/>
          </w:rPr>
          <w:t>32°C</w:t>
        </w:r>
      </w:smartTag>
      <w:r w:rsidRPr="00FA3119">
        <w:rPr>
          <w:sz w:val="20"/>
          <w:szCs w:val="20"/>
        </w:rPr>
        <w:t xml:space="preserve">  και  εισερχόνενο  νερό  </w:t>
      </w:r>
      <w:smartTag w:uri="urn:schemas-microsoft-com:office:smarttags" w:element="metricconverter">
        <w:smartTagPr>
          <w:attr w:name="ProductID" w:val="27ﾰC"/>
        </w:smartTagPr>
        <w:r w:rsidRPr="00FA3119">
          <w:rPr>
            <w:sz w:val="20"/>
            <w:szCs w:val="20"/>
          </w:rPr>
          <w:t>27°C</w:t>
        </w:r>
      </w:smartTag>
      <w:r w:rsidRPr="00FA3119">
        <w:rPr>
          <w:sz w:val="20"/>
          <w:szCs w:val="20"/>
        </w:rPr>
        <w:t>,  με καλαίσθητο ανθεκτικό κέλυφος  λεκάνης  από  ανοξείδωτο  χάλυβα, πίδακα και κρουνό χειριζόμενο με ποδομοχλό ή κομβίο πίεσης, με το στόμιο λήψης νερού  και στόμιο αποχέτευσης, κατάλληλος για ρεύμα 220 V/50 περιόδων,  με  τα αυτόματα όργανα ασφαλείας και λειτουργίας, και κάθε μικροϋλικό και υλικό σύνδεσης και στερέωσης προς τα δίκτυα  νερού,  αποχέτευσης  και  ηλεκτρικού,  όπως και κάθε εργασία  για  παράδοση σε λειτουργία,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  659,92 </w:t>
      </w:r>
    </w:p>
    <w:p w:rsidR="00807A3F" w:rsidRPr="00FA3119" w:rsidRDefault="00807A3F" w:rsidP="00142864">
      <w:pPr>
        <w:jc w:val="both"/>
        <w:rPr>
          <w:b/>
          <w:bCs/>
          <w:sz w:val="20"/>
          <w:szCs w:val="20"/>
        </w:rPr>
      </w:pPr>
      <w:r w:rsidRPr="00FA3119">
        <w:rPr>
          <w:b/>
          <w:bCs/>
          <w:sz w:val="20"/>
          <w:szCs w:val="20"/>
        </w:rPr>
        <w:t xml:space="preserve">          (Ολογράφως)  : ΕΞΑΚΟΣΙΑ ΠΕΝΗΝΤΑ ΕΝΝΕΑ ΚΑΙ ΕΝΕΝΗΝΤΑ ΔΥΟ ΛΕΠΤΑ</w:t>
      </w:r>
    </w:p>
    <w:p w:rsidR="00807A3F" w:rsidRPr="00FA3119" w:rsidRDefault="00807A3F" w:rsidP="00142864">
      <w:pPr>
        <w:jc w:val="both"/>
        <w:rPr>
          <w:b/>
          <w:bCs/>
          <w:sz w:val="20"/>
          <w:szCs w:val="20"/>
        </w:rPr>
      </w:pPr>
      <w:r w:rsidRPr="00FA3119">
        <w:rPr>
          <w:b/>
          <w:bCs/>
          <w:sz w:val="20"/>
          <w:szCs w:val="20"/>
        </w:rPr>
        <w:lastRenderedPageBreak/>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Θ241</w:t>
      </w:r>
      <w:r w:rsidR="002D3182" w:rsidRPr="00FA3119">
        <w:rPr>
          <w:b/>
          <w:bCs/>
          <w:sz w:val="20"/>
          <w:szCs w:val="20"/>
        </w:rPr>
        <w:t xml:space="preserve">  : </w:t>
      </w:r>
      <w:r w:rsidR="00807A3F" w:rsidRPr="00FA3119">
        <w:rPr>
          <w:b/>
          <w:bCs/>
          <w:sz w:val="20"/>
          <w:szCs w:val="20"/>
        </w:rPr>
        <w:t>Θερμαντικό σώμα τύπου PANEL-11, ύψους 500mm &amp; μήκους 0.52m.</w:t>
      </w:r>
    </w:p>
    <w:p w:rsidR="00807A3F" w:rsidRPr="00FA3119" w:rsidRDefault="00807A3F" w:rsidP="00142864">
      <w:pPr>
        <w:jc w:val="both"/>
        <w:rPr>
          <w:sz w:val="20"/>
          <w:szCs w:val="20"/>
        </w:rPr>
      </w:pPr>
      <w:r w:rsidRPr="00FA3119">
        <w:rPr>
          <w:b/>
          <w:bCs/>
          <w:sz w:val="20"/>
          <w:szCs w:val="20"/>
        </w:rPr>
        <w:tab/>
      </w: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PANEL-11, ύψους 500mm &amp; μήκους 0.52m από χαλυβδοέλασμα πάχους 1.25mm, με 4 οπές σύνδεσης, βαμμένα με υπόστρωμα και βαφή φούρνου, συνοδευόμενο με το καπάκι του 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ΕΥΡΩ    (Αριθμητικά)  :  112,61  </w:t>
      </w:r>
    </w:p>
    <w:p w:rsidR="00807A3F" w:rsidRPr="00FA3119" w:rsidRDefault="00807A3F" w:rsidP="00142864">
      <w:pPr>
        <w:jc w:val="both"/>
        <w:rPr>
          <w:b/>
          <w:bCs/>
          <w:sz w:val="20"/>
          <w:szCs w:val="20"/>
        </w:rPr>
      </w:pPr>
      <w:r w:rsidRPr="00FA3119">
        <w:rPr>
          <w:b/>
          <w:bCs/>
          <w:sz w:val="20"/>
          <w:szCs w:val="20"/>
        </w:rPr>
        <w:t xml:space="preserve">          (Ολογράφως) :  ΕΚΑΤΟΝ ΔΩΔΕΚΑ ΚΑΙ ΕΞΗΝΤΑ ΕΝΑ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Θ242</w:t>
      </w:r>
      <w:r w:rsidR="002D3182" w:rsidRPr="00FA3119">
        <w:rPr>
          <w:b/>
          <w:bCs/>
          <w:sz w:val="20"/>
          <w:szCs w:val="20"/>
        </w:rPr>
        <w:t xml:space="preserve">  : </w:t>
      </w:r>
      <w:r w:rsidR="00807A3F" w:rsidRPr="00FA3119">
        <w:rPr>
          <w:b/>
          <w:bCs/>
          <w:sz w:val="20"/>
          <w:szCs w:val="20"/>
        </w:rPr>
        <w:t>Θερμαντικό σώμα τύπου PANEL-22, ύψους 500mm &amp; μήκους 0.4m.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PANEL-22, ύψους 500mm &amp; μήκους 0.4m από χαλυβδοέλασμα πάχους 1.25mm, με 4 οπές σύνδεσης, βαμμένα με υπόστρωμα και βαφή φούρνου, συνοδευόμενο με το καπάκι του</w:t>
      </w:r>
    </w:p>
    <w:p w:rsidR="00807A3F" w:rsidRPr="00FA3119" w:rsidRDefault="00807A3F" w:rsidP="00142864">
      <w:pPr>
        <w:jc w:val="both"/>
        <w:rPr>
          <w:sz w:val="20"/>
          <w:szCs w:val="20"/>
        </w:rPr>
      </w:pPr>
      <w:r w:rsidRPr="00FA3119">
        <w:rPr>
          <w:sz w:val="20"/>
          <w:szCs w:val="20"/>
        </w:rPr>
        <w:t>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131,58 </w:t>
      </w:r>
    </w:p>
    <w:p w:rsidR="00807A3F" w:rsidRPr="00FA3119" w:rsidRDefault="00807A3F" w:rsidP="00142864">
      <w:pPr>
        <w:jc w:val="both"/>
        <w:rPr>
          <w:b/>
          <w:bCs/>
          <w:sz w:val="20"/>
          <w:szCs w:val="20"/>
        </w:rPr>
      </w:pPr>
      <w:r w:rsidRPr="00FA3119">
        <w:rPr>
          <w:b/>
          <w:bCs/>
          <w:sz w:val="20"/>
          <w:szCs w:val="20"/>
        </w:rPr>
        <w:t xml:space="preserve">          (Ολογράφως) :  ΕΚΑΤΟΝ ΤΡΙΑΝΤΑ ΕΝΑ ΚΑΙ ΠΕΝΗΝΤΑ ΟΚΤΩ ΛΕΠΤΑ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Θ243</w:t>
      </w:r>
      <w:r w:rsidR="002D3182" w:rsidRPr="00FA3119">
        <w:rPr>
          <w:b/>
          <w:bCs/>
          <w:sz w:val="20"/>
          <w:szCs w:val="20"/>
        </w:rPr>
        <w:t xml:space="preserve">  : </w:t>
      </w:r>
      <w:r w:rsidR="00807A3F" w:rsidRPr="00FA3119">
        <w:rPr>
          <w:b/>
          <w:bCs/>
          <w:sz w:val="20"/>
          <w:szCs w:val="20"/>
        </w:rPr>
        <w:t>Θερμαντικό  σώμα τύπου PANEL-22, ύψους 600mm &amp; μήκους 0.4m.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PANEL-22, ύψους 600mm &amp; μήκους 0.4m από χαλυβδοέλασμα πάχους 1.25mm, με 4 οπές σύνδεσης, βαμμένα με υπόστρωμα και βαφή φούρνου, συνοδευόμενο με το καπάκι του 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134,03</w:t>
      </w:r>
    </w:p>
    <w:p w:rsidR="00807A3F" w:rsidRPr="00FA3119" w:rsidRDefault="00807A3F" w:rsidP="00142864">
      <w:pPr>
        <w:jc w:val="both"/>
        <w:rPr>
          <w:b/>
          <w:bCs/>
          <w:sz w:val="20"/>
          <w:szCs w:val="20"/>
        </w:rPr>
      </w:pPr>
      <w:r w:rsidRPr="00FA3119">
        <w:rPr>
          <w:b/>
          <w:bCs/>
          <w:sz w:val="20"/>
          <w:szCs w:val="20"/>
        </w:rPr>
        <w:t xml:space="preserve">          (Ολογράφως)  : ΕΚΑΤΟΝ ΤΡΙΑΝΤΑ ΤΕΣΣΕΡΑ ΚΑΙ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Θ244</w:t>
      </w:r>
      <w:r w:rsidR="002D3182" w:rsidRPr="00FA3119">
        <w:rPr>
          <w:b/>
          <w:bCs/>
          <w:sz w:val="20"/>
          <w:szCs w:val="20"/>
        </w:rPr>
        <w:t xml:space="preserve">  : </w:t>
      </w:r>
      <w:r w:rsidR="00807A3F" w:rsidRPr="00FA3119">
        <w:rPr>
          <w:b/>
          <w:bCs/>
          <w:sz w:val="20"/>
          <w:szCs w:val="20"/>
        </w:rPr>
        <w:t>Θερμαντικό σώμα τύπου PANEL-22, ύψους 600mm &amp; μήκους 0.52m.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PANEL-22, ύψους 600mm &amp; μήκους 0.52m από χαλυβδοέλασμα πάχους 1.25mm, με 4 οπές σύνδεσης, βαμμένα με υπόστρωμα και βαφή φούρνου, συνοδευόμενο με το καπάκι του 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142,19</w:t>
      </w:r>
    </w:p>
    <w:p w:rsidR="00807A3F" w:rsidRPr="00FA3119" w:rsidRDefault="00807A3F" w:rsidP="00142864">
      <w:pPr>
        <w:jc w:val="both"/>
        <w:rPr>
          <w:b/>
          <w:bCs/>
          <w:sz w:val="20"/>
          <w:szCs w:val="20"/>
        </w:rPr>
      </w:pPr>
      <w:r w:rsidRPr="00FA3119">
        <w:rPr>
          <w:b/>
          <w:bCs/>
          <w:sz w:val="20"/>
          <w:szCs w:val="20"/>
        </w:rPr>
        <w:t xml:space="preserve">          (Ολογράφως)  : ΕΚΑΤΟΝ ΣΑΡΑΝΤΑ ΔΥΟ ΚΑΙ ΔΕΚΑ ΕΝΝΕΑ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lastRenderedPageBreak/>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Θ245</w:t>
      </w:r>
      <w:r w:rsidR="002D3182" w:rsidRPr="00FA3119">
        <w:rPr>
          <w:b/>
          <w:bCs/>
          <w:sz w:val="20"/>
          <w:szCs w:val="20"/>
        </w:rPr>
        <w:t xml:space="preserve">  : </w:t>
      </w:r>
      <w:r w:rsidR="00807A3F" w:rsidRPr="00FA3119">
        <w:rPr>
          <w:b/>
          <w:bCs/>
          <w:sz w:val="20"/>
          <w:szCs w:val="20"/>
        </w:rPr>
        <w:t>Θερμαντικό σώμα τύπου PANEL-22, ύψους 600mm &amp; μήκους 0.6m.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PANEL-22, ύψους 600mm &amp; μήκους 0.6m από χαλυβδοέλασμα πάχους 1.25mm, με 4 οπές σύνδεσης, βαμμένα με υπόστρωμα και βαφή φούρνου, συνοδευόμενο με το καπάκι του</w:t>
      </w:r>
    </w:p>
    <w:p w:rsidR="00807A3F" w:rsidRPr="00FA3119" w:rsidRDefault="00807A3F" w:rsidP="00142864">
      <w:pPr>
        <w:jc w:val="both"/>
        <w:rPr>
          <w:sz w:val="20"/>
          <w:szCs w:val="20"/>
        </w:rPr>
      </w:pPr>
      <w:r w:rsidRPr="00FA3119">
        <w:rPr>
          <w:sz w:val="20"/>
          <w:szCs w:val="20"/>
        </w:rPr>
        <w:t>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155,45 </w:t>
      </w:r>
    </w:p>
    <w:p w:rsidR="00807A3F" w:rsidRPr="00FA3119" w:rsidRDefault="00807A3F" w:rsidP="00142864">
      <w:pPr>
        <w:jc w:val="both"/>
        <w:rPr>
          <w:b/>
          <w:bCs/>
          <w:sz w:val="20"/>
          <w:szCs w:val="20"/>
        </w:rPr>
      </w:pPr>
      <w:r w:rsidRPr="00FA3119">
        <w:rPr>
          <w:b/>
          <w:bCs/>
          <w:sz w:val="20"/>
          <w:szCs w:val="20"/>
        </w:rPr>
        <w:t xml:space="preserve">          (Ολογράφως) :  ΕΚΑΤΟΝ ΠΕΝΗΝΤΑ ΠΕΝΤΕ ΚΑΙ ΣΑΡΑΝΤΑ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Θ246</w:t>
      </w:r>
      <w:r w:rsidR="002D3182" w:rsidRPr="00FA3119">
        <w:rPr>
          <w:b/>
          <w:bCs/>
          <w:sz w:val="20"/>
          <w:szCs w:val="20"/>
        </w:rPr>
        <w:t xml:space="preserve">  : </w:t>
      </w:r>
      <w:r w:rsidR="00807A3F" w:rsidRPr="00FA3119">
        <w:rPr>
          <w:b/>
          <w:bCs/>
          <w:sz w:val="20"/>
          <w:szCs w:val="20"/>
        </w:rPr>
        <w:t>Θερμαντικό σώμα τύπου PANEL-22, ύψους 600mm &amp; μήκους 0.72m.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PANEL-22, ύψους 600mm &amp; μήκους 0.72m από χαλυβδοέλασμα πάχους 1.25mm, με 4 οπές σύνδεσης, βαμμένα με υπόστρωμα και βαφή φούρνου, συνοδευόμενο με το καπάκι του</w:t>
      </w:r>
    </w:p>
    <w:p w:rsidR="00807A3F" w:rsidRPr="00FA3119" w:rsidRDefault="00807A3F" w:rsidP="00142864">
      <w:pPr>
        <w:jc w:val="both"/>
        <w:rPr>
          <w:sz w:val="20"/>
          <w:szCs w:val="20"/>
        </w:rPr>
      </w:pPr>
      <w:r w:rsidRPr="00FA3119">
        <w:rPr>
          <w:sz w:val="20"/>
          <w:szCs w:val="20"/>
        </w:rPr>
        <w:t>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169,73</w:t>
      </w:r>
    </w:p>
    <w:p w:rsidR="00807A3F" w:rsidRPr="00FA3119" w:rsidRDefault="00807A3F" w:rsidP="00142864">
      <w:pPr>
        <w:jc w:val="both"/>
        <w:rPr>
          <w:b/>
          <w:bCs/>
          <w:sz w:val="20"/>
          <w:szCs w:val="20"/>
        </w:rPr>
      </w:pPr>
      <w:r w:rsidRPr="00FA3119">
        <w:rPr>
          <w:b/>
          <w:bCs/>
          <w:sz w:val="20"/>
          <w:szCs w:val="20"/>
        </w:rPr>
        <w:t xml:space="preserve">          (Ολογράφως)  : ΕΚΑΤΟΝ ΕΞΗΝΤΑ ΕΝΝΕΑ ΚΑΙ ΕΒΔΟΜΗΝΤΑ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Θ247</w:t>
      </w:r>
      <w:r w:rsidR="002D3182" w:rsidRPr="00FA3119">
        <w:rPr>
          <w:b/>
          <w:bCs/>
          <w:sz w:val="20"/>
          <w:szCs w:val="20"/>
        </w:rPr>
        <w:t xml:space="preserve"> : </w:t>
      </w:r>
      <w:r w:rsidR="00807A3F" w:rsidRPr="00FA3119">
        <w:rPr>
          <w:b/>
          <w:bCs/>
          <w:sz w:val="20"/>
          <w:szCs w:val="20"/>
        </w:rPr>
        <w:t>Θερμαντικό σώμα τύπου PANEL-22, ύψους 600mm &amp; μήκους 0.8m.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PANEL-22, ύψους 600mm &amp; μήκους 0.8m από χαλυβδοέλασμα πάχους 1.25mm, με 4 οπές σύνδεσης, βαμμένα με υπόστρωμα και βαφή φούρνου, συνοδευόμενο με το καπάκι του 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182,99</w:t>
      </w:r>
    </w:p>
    <w:p w:rsidR="00807A3F" w:rsidRPr="00FA3119" w:rsidRDefault="00807A3F" w:rsidP="00142864">
      <w:pPr>
        <w:jc w:val="both"/>
        <w:rPr>
          <w:b/>
          <w:bCs/>
          <w:sz w:val="20"/>
          <w:szCs w:val="20"/>
        </w:rPr>
      </w:pPr>
      <w:r w:rsidRPr="00FA3119">
        <w:rPr>
          <w:b/>
          <w:bCs/>
          <w:sz w:val="20"/>
          <w:szCs w:val="20"/>
        </w:rPr>
        <w:t xml:space="preserve">          (Ολογράφως)  : ΕΚΑΤΟΝ ΟΓΔΟΝΤΑ ΔΥΟ ΚΑΙ ΕΝΕΝΗΝΤΑ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Θ248</w:t>
      </w:r>
      <w:r w:rsidR="002D3182" w:rsidRPr="00FA3119">
        <w:rPr>
          <w:b/>
          <w:bCs/>
          <w:sz w:val="20"/>
          <w:szCs w:val="20"/>
        </w:rPr>
        <w:t xml:space="preserve">  : </w:t>
      </w:r>
      <w:r w:rsidR="00807A3F" w:rsidRPr="00FA3119">
        <w:rPr>
          <w:b/>
          <w:bCs/>
          <w:sz w:val="20"/>
          <w:szCs w:val="20"/>
        </w:rPr>
        <w:t>Θερμαντικό σώμα τύπου PANEL-22, ύψους 600mm &amp; μήκους 0.92m.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PANEL-22, ύψους 600mm &amp; μήκους 0.92m από χαλυβδοέλασμα πάχους 1.25mm, με 4 οπές σύνδεσης, βαμμένα με υπόστρωμα και βαφή φούρνου, συνοδευόμενο με το καπάκι του</w:t>
      </w:r>
      <w:r w:rsidR="002D3182" w:rsidRPr="00FA3119">
        <w:rPr>
          <w:sz w:val="20"/>
          <w:szCs w:val="20"/>
        </w:rPr>
        <w:t xml:space="preserve"> </w:t>
      </w:r>
      <w:r w:rsidRPr="00FA3119">
        <w:rPr>
          <w:sz w:val="20"/>
          <w:szCs w:val="20"/>
        </w:rPr>
        <w:t>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196,25</w:t>
      </w:r>
    </w:p>
    <w:p w:rsidR="00807A3F" w:rsidRPr="00FA3119" w:rsidRDefault="00807A3F" w:rsidP="00142864">
      <w:pPr>
        <w:jc w:val="both"/>
        <w:rPr>
          <w:b/>
          <w:bCs/>
          <w:sz w:val="20"/>
          <w:szCs w:val="20"/>
        </w:rPr>
      </w:pPr>
      <w:r w:rsidRPr="00FA3119">
        <w:rPr>
          <w:b/>
          <w:bCs/>
          <w:sz w:val="20"/>
          <w:szCs w:val="20"/>
        </w:rPr>
        <w:t xml:space="preserve">          (Ολογράφως)  : ΕΚΑΤΟΝ ΕΝΕΝΗΝΤΑ ΕΞΙ ΚΑΙ ΕΙΚΟΣΙ ΠΕΝΤΕ ΛΕΠΤΑ</w:t>
      </w:r>
    </w:p>
    <w:p w:rsidR="00807A3F" w:rsidRPr="00FA3119" w:rsidRDefault="00807A3F" w:rsidP="00142864">
      <w:pPr>
        <w:jc w:val="both"/>
        <w:rPr>
          <w:b/>
          <w:bCs/>
          <w:sz w:val="20"/>
          <w:szCs w:val="20"/>
        </w:rPr>
      </w:pPr>
      <w:r w:rsidRPr="00FA3119">
        <w:rPr>
          <w:b/>
          <w:bCs/>
          <w:sz w:val="20"/>
          <w:szCs w:val="20"/>
        </w:rPr>
        <w:lastRenderedPageBreak/>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Θ249</w:t>
      </w:r>
      <w:r w:rsidR="002D3182" w:rsidRPr="00FA3119">
        <w:rPr>
          <w:b/>
          <w:bCs/>
          <w:sz w:val="20"/>
          <w:szCs w:val="20"/>
        </w:rPr>
        <w:t xml:space="preserve">  : </w:t>
      </w:r>
      <w:r w:rsidR="00807A3F" w:rsidRPr="00FA3119">
        <w:rPr>
          <w:b/>
          <w:bCs/>
          <w:sz w:val="20"/>
          <w:szCs w:val="20"/>
        </w:rPr>
        <w:t>Θερμαντικό σώμα τύπου PANEL-22, ύψους 900mm &amp; μήκους 0.8m.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PANEL-22, ύψους 900mm &amp; μήκους 0.8m από χαλυβδοέλασμα πάχους 1.25mm, με 4 οπές σύνδεσης, βαμμένα με υπόστρωμα και βαφή φούρνου, συνοδευόμενο με το καπάκι του 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255,61</w:t>
      </w:r>
    </w:p>
    <w:p w:rsidR="00807A3F" w:rsidRPr="00FA3119" w:rsidRDefault="00807A3F" w:rsidP="00142864">
      <w:pPr>
        <w:jc w:val="both"/>
        <w:rPr>
          <w:b/>
          <w:bCs/>
          <w:sz w:val="20"/>
          <w:szCs w:val="20"/>
        </w:rPr>
      </w:pPr>
      <w:r w:rsidRPr="00FA3119">
        <w:rPr>
          <w:b/>
          <w:bCs/>
          <w:sz w:val="20"/>
          <w:szCs w:val="20"/>
        </w:rPr>
        <w:t xml:space="preserve">          (Ολογράφως)  : ΔΙΑΚΟΣΙΑ ΠΕΝΗΝΤΑ ΠΕΝΤΕ ΚΑΙ ΕΞΗΝΤΑ ΕΝΑ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Θ250</w:t>
      </w:r>
      <w:r w:rsidR="002D3182" w:rsidRPr="00FA3119">
        <w:rPr>
          <w:b/>
          <w:bCs/>
          <w:sz w:val="20"/>
          <w:szCs w:val="20"/>
        </w:rPr>
        <w:t xml:space="preserve">  : </w:t>
      </w:r>
      <w:r w:rsidR="00807A3F" w:rsidRPr="00FA3119">
        <w:rPr>
          <w:b/>
          <w:bCs/>
          <w:sz w:val="20"/>
          <w:szCs w:val="20"/>
        </w:rPr>
        <w:t>Θερμαντικό σώμα τύπου PANEL-22, ύψους 900mm &amp; μήκους 0.92m.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PANEL-22, ύψους 900mm &amp; μήκους 0.92m από χαλυβδοέλασμα πάχους 1.25mm, με 4 οπές σύνδεσης, βαμμένα με υπόστρωμα και βαφή φούρνου, συνοδευόμενο με το καπάκι του 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274,99</w:t>
      </w:r>
    </w:p>
    <w:p w:rsidR="00807A3F" w:rsidRPr="00FA3119" w:rsidRDefault="00807A3F" w:rsidP="00142864">
      <w:pPr>
        <w:jc w:val="both"/>
        <w:rPr>
          <w:b/>
          <w:bCs/>
          <w:sz w:val="20"/>
          <w:szCs w:val="20"/>
        </w:rPr>
      </w:pPr>
      <w:r w:rsidRPr="00FA3119">
        <w:rPr>
          <w:b/>
          <w:bCs/>
          <w:sz w:val="20"/>
          <w:szCs w:val="20"/>
        </w:rPr>
        <w:t xml:space="preserve">         (Ολογράφως) : ΔΙΑΚΟΣΙΑ ΕΒΔΟΜΗΝΤΑ ΤΕΣΣΕΡΑ ΚΑΙ ΕΝΕΝΗΝΤΑ ΕΝΝΕΑ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Θ251</w:t>
      </w:r>
      <w:r w:rsidR="002D3182" w:rsidRPr="00FA3119">
        <w:rPr>
          <w:b/>
          <w:bCs/>
          <w:sz w:val="20"/>
          <w:szCs w:val="20"/>
        </w:rPr>
        <w:t xml:space="preserve">  : </w:t>
      </w:r>
      <w:r w:rsidR="00807A3F" w:rsidRPr="00FA3119">
        <w:rPr>
          <w:b/>
          <w:bCs/>
          <w:sz w:val="20"/>
          <w:szCs w:val="20"/>
        </w:rPr>
        <w:t>Θερμαντικό σώμα τύπου PANEL-33, ύψους 600mm &amp; μήκους 0.72m.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PANEL-33, ύψους 600mm &amp; μήκους 0.72m από χαλυβδοέλασμα πάχους 1.25mm, με 4 οπές σύνδεσης, βαμμένα με υπόστρωμα και βαφή φούρνου, συνοδευόμενο με το καπάκι του 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266,83</w:t>
      </w:r>
    </w:p>
    <w:p w:rsidR="00807A3F" w:rsidRPr="00FA3119" w:rsidRDefault="00807A3F" w:rsidP="00142864">
      <w:pPr>
        <w:jc w:val="both"/>
        <w:rPr>
          <w:b/>
          <w:bCs/>
          <w:sz w:val="20"/>
          <w:szCs w:val="20"/>
        </w:rPr>
      </w:pPr>
      <w:r w:rsidRPr="00FA3119">
        <w:rPr>
          <w:b/>
          <w:bCs/>
          <w:sz w:val="20"/>
          <w:szCs w:val="20"/>
        </w:rPr>
        <w:t xml:space="preserve">          (Ολογράφως)  : ΔΙΑΚΟΣΙΑ ΕΞΗΝΤΑ ΕΞΙ ΚΑΙ ΟΓΔΟΝΤΑ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Θ252</w:t>
      </w:r>
      <w:r w:rsidR="002D3182" w:rsidRPr="00FA3119">
        <w:rPr>
          <w:b/>
          <w:bCs/>
          <w:sz w:val="20"/>
          <w:szCs w:val="20"/>
        </w:rPr>
        <w:t xml:space="preserve"> :  </w:t>
      </w:r>
      <w:r w:rsidR="00807A3F" w:rsidRPr="00FA3119">
        <w:rPr>
          <w:b/>
          <w:bCs/>
          <w:sz w:val="20"/>
          <w:szCs w:val="20"/>
        </w:rPr>
        <w:t>Θερμαντικό σώμα τύπου PANEL-33, ύψους 600mm &amp; μήκους 0.8m.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PANEL-33, ύψους 600mm &amp; μήκους 0.8m από χαλυβδοέλασμα πάχους 1.25mm, με 4 οπές σύνδεσης, βαμμένα με υπόστρωμα και βαφή φούρνου, συνοδευόμενο με το καπάκι του 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286,21</w:t>
      </w:r>
    </w:p>
    <w:p w:rsidR="00807A3F" w:rsidRPr="00FA3119" w:rsidRDefault="00807A3F" w:rsidP="00142864">
      <w:pPr>
        <w:jc w:val="both"/>
        <w:rPr>
          <w:b/>
          <w:bCs/>
          <w:sz w:val="20"/>
          <w:szCs w:val="20"/>
        </w:rPr>
      </w:pPr>
      <w:r w:rsidRPr="00FA3119">
        <w:rPr>
          <w:b/>
          <w:bCs/>
          <w:sz w:val="20"/>
          <w:szCs w:val="20"/>
        </w:rPr>
        <w:t xml:space="preserve">          (Ολογράφως)  : ΔΙΑΚΟΣΙΑ ΟΓΔΟΝΤΑ ΕΞΙ ΚΑΙ ΕΙΚΟΣΙ ΕΝΑ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Θ253</w:t>
      </w:r>
      <w:r w:rsidR="002D3182" w:rsidRPr="00FA3119">
        <w:rPr>
          <w:b/>
          <w:bCs/>
          <w:sz w:val="20"/>
          <w:szCs w:val="20"/>
        </w:rPr>
        <w:t xml:space="preserve">  </w:t>
      </w:r>
      <w:r w:rsidR="00807A3F" w:rsidRPr="00FA3119">
        <w:rPr>
          <w:b/>
          <w:bCs/>
          <w:sz w:val="20"/>
          <w:szCs w:val="20"/>
        </w:rPr>
        <w:t>:</w:t>
      </w:r>
      <w:r w:rsidR="002D3182" w:rsidRPr="00FA3119">
        <w:rPr>
          <w:b/>
          <w:bCs/>
          <w:sz w:val="20"/>
          <w:szCs w:val="20"/>
        </w:rPr>
        <w:t xml:space="preserve"> </w:t>
      </w:r>
      <w:r w:rsidR="00807A3F" w:rsidRPr="00FA3119">
        <w:rPr>
          <w:b/>
          <w:bCs/>
          <w:sz w:val="20"/>
          <w:szCs w:val="20"/>
        </w:rPr>
        <w:t>Θερμαντικό  σώμα τύπου PANEL-33, ύψους 900mm &amp; μήκους 0.72m.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PANEL-33, ύψους 900mm &amp; μήκους 0.72m από χαλυβδοέλασμα πάχους 1.25mm, με 4 οπές σύνδεσης, βαμμένα με υπόστρωμα και βαφή φούρνου, συνοδευόμενο με το καπάκι του</w:t>
      </w:r>
    </w:p>
    <w:p w:rsidR="00807A3F" w:rsidRPr="00FA3119" w:rsidRDefault="00807A3F" w:rsidP="00142864">
      <w:pPr>
        <w:jc w:val="both"/>
        <w:rPr>
          <w:sz w:val="20"/>
          <w:szCs w:val="20"/>
        </w:rPr>
      </w:pPr>
      <w:r w:rsidRPr="00FA3119">
        <w:rPr>
          <w:sz w:val="20"/>
          <w:szCs w:val="20"/>
        </w:rPr>
        <w:t>και   τα   στηρίγματα   ανάρτησής  του  στον  τοίχο,  πλήρως 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314,77</w:t>
      </w:r>
    </w:p>
    <w:p w:rsidR="00807A3F" w:rsidRPr="00FA3119" w:rsidRDefault="00807A3F" w:rsidP="00142864">
      <w:pPr>
        <w:jc w:val="both"/>
        <w:rPr>
          <w:b/>
          <w:bCs/>
          <w:sz w:val="20"/>
          <w:szCs w:val="20"/>
        </w:rPr>
      </w:pPr>
      <w:r w:rsidRPr="00FA3119">
        <w:rPr>
          <w:b/>
          <w:bCs/>
          <w:sz w:val="20"/>
          <w:szCs w:val="20"/>
        </w:rPr>
        <w:t xml:space="preserve">          (Ολογράφως)  : ΤΡΙΑΚΟΣΙΑ ΔΕΚΑ ΤΕΣΣΕΡΑ ΚΑΙ ΕΒΔΟΜΗΝΤΑ ΕΠΤΑ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Θ254</w:t>
      </w:r>
      <w:r w:rsidR="002D3182" w:rsidRPr="00FA3119">
        <w:rPr>
          <w:b/>
          <w:bCs/>
          <w:sz w:val="20"/>
          <w:szCs w:val="20"/>
        </w:rPr>
        <w:t xml:space="preserve">  : </w:t>
      </w:r>
      <w:r w:rsidR="00807A3F" w:rsidRPr="00FA3119">
        <w:rPr>
          <w:b/>
          <w:bCs/>
          <w:sz w:val="20"/>
          <w:szCs w:val="20"/>
        </w:rPr>
        <w:t>Θερμαντικό σώμα τύπου PANEL-33, ύψους 900mm &amp; μήκους 0.8m.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Θερμαντικό  σώμα  τύπου  PANEL-33, ύψους 900mm &amp; μήκους 0.8m από χαλυβδοέλασμα πάχους 1.25mm, με 4 οπές σύνδεσης, βαμμένα με υπόστρωμα και βαφή φούρνου, συνοδευόμενο με το καπάκι του και   τα   στηρίγματα   ανάρτησής  του  στον  τοίχο,  πλήρως</w:t>
      </w:r>
      <w:r w:rsidR="002D3182" w:rsidRPr="00FA3119">
        <w:rPr>
          <w:sz w:val="20"/>
          <w:szCs w:val="20"/>
        </w:rPr>
        <w:t xml:space="preserve"> </w:t>
      </w:r>
      <w:r w:rsidRPr="00FA3119">
        <w:rPr>
          <w:sz w:val="20"/>
          <w:szCs w:val="20"/>
        </w:rPr>
        <w:t>εγκατεστημένο,   σύμφωνα   με   την  Τεχνική  Περιγραφή  και Προδιαγραφές    της   μελέτης,   δηλαδή   θερμαντικό   σώμα, στηρίγματα,  καπάκι  και  μικροϋλικά επί τόπου του έργου και</w:t>
      </w:r>
      <w:r w:rsidR="002D3182" w:rsidRPr="00FA3119">
        <w:rPr>
          <w:sz w:val="20"/>
          <w:szCs w:val="20"/>
        </w:rPr>
        <w:t xml:space="preserve">  </w:t>
      </w:r>
      <w:r w:rsidRPr="00FA3119">
        <w:rPr>
          <w:sz w:val="20"/>
          <w:szCs w:val="20"/>
        </w:rPr>
        <w:t>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345,37</w:t>
      </w:r>
    </w:p>
    <w:p w:rsidR="00807A3F" w:rsidRPr="00FA3119" w:rsidRDefault="00807A3F" w:rsidP="00142864">
      <w:pPr>
        <w:jc w:val="both"/>
        <w:rPr>
          <w:b/>
          <w:bCs/>
          <w:sz w:val="20"/>
          <w:szCs w:val="20"/>
        </w:rPr>
      </w:pPr>
      <w:r w:rsidRPr="00FA3119">
        <w:rPr>
          <w:b/>
          <w:bCs/>
          <w:sz w:val="20"/>
          <w:szCs w:val="20"/>
        </w:rPr>
        <w:t xml:space="preserve">          (Ολογράφως)  : ΤΡΙΑΚΟΣΙΑ ΣΑΡΑΝΤΑ ΠΕΝΤΕ ΚΑΙ ΤΡΙΑΝΤΑ ΕΠΤΑ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Θ255</w:t>
      </w:r>
      <w:r w:rsidR="002D3182" w:rsidRPr="00FA3119">
        <w:rPr>
          <w:b/>
          <w:bCs/>
          <w:sz w:val="20"/>
          <w:szCs w:val="20"/>
        </w:rPr>
        <w:t xml:space="preserve">  : </w:t>
      </w:r>
      <w:r w:rsidR="00807A3F" w:rsidRPr="00FA3119">
        <w:rPr>
          <w:b/>
          <w:bCs/>
          <w:sz w:val="20"/>
          <w:szCs w:val="20"/>
        </w:rPr>
        <w:t xml:space="preserve">Ηλεκτρικό θερμαντικό  σώμα, άμεσης απόδοσης, φυσικής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ανακυκλοφορίας, ισχύος 1000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   θερμαντικό   σώμα,   άμεσης   απόδοσης,  φυσικής ανακυκλοφορίας,  ισχύος 1000 W, πλήρως εγκατεστημένο, δηλαδή προμήθεια,  προσκόμιση,  εγκατάσταση, σύνδεση προς το δίκτυο ηλεκτρικού   ρεύματος,   δοκιμή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260,71</w:t>
      </w:r>
    </w:p>
    <w:p w:rsidR="00807A3F" w:rsidRPr="00FA3119" w:rsidRDefault="00807A3F" w:rsidP="00142864">
      <w:pPr>
        <w:jc w:val="both"/>
        <w:rPr>
          <w:b/>
          <w:bCs/>
          <w:sz w:val="20"/>
          <w:szCs w:val="20"/>
        </w:rPr>
      </w:pPr>
      <w:r w:rsidRPr="00FA3119">
        <w:rPr>
          <w:b/>
          <w:bCs/>
          <w:sz w:val="20"/>
          <w:szCs w:val="20"/>
        </w:rPr>
        <w:t xml:space="preserve">          (Ολογράφως)  : ΔΙΑΚΟΣΙΑ ΕΞΗΝΤΑ ΚΑΙ ΕΒΔΟΜΗΝΤΑ ΕΝΑ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Θ256</w:t>
      </w:r>
      <w:r w:rsidR="002D3182" w:rsidRPr="00FA3119">
        <w:rPr>
          <w:b/>
          <w:bCs/>
          <w:sz w:val="20"/>
          <w:szCs w:val="20"/>
        </w:rPr>
        <w:t xml:space="preserve">  : </w:t>
      </w:r>
      <w:r w:rsidR="00807A3F" w:rsidRPr="00FA3119">
        <w:rPr>
          <w:b/>
          <w:bCs/>
          <w:sz w:val="20"/>
          <w:szCs w:val="20"/>
        </w:rPr>
        <w:t xml:space="preserve">Ηλεκτρικό θερμαντικό σώμα, άμεσης απόδοσης, φυσικής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ανακυκλοφορίας, ισχύος έως 500W.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   θερμαντικό   σώμα,   άμεσης   απόδοσης,  φυσικής ανακυκλοφορίας,  ισχύος  έως  500  W,  πλήρως εγκατεστημένο, δηλαδή  προμήθεια,  προσκόμιση, εγκατάσταση, σύνδεση προς το δίκτυο  ηλεκτρικού  ρεύματος,  δοκιμή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208,58</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ΔΙΑΚΟΣΙΑ ΟΚΤΩ ΚΑΙ ΠΕΝΗΝΤΑ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2D3182"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Θ257</w:t>
      </w:r>
      <w:r w:rsidR="002D3182" w:rsidRPr="00FA3119">
        <w:rPr>
          <w:b/>
          <w:bCs/>
          <w:sz w:val="20"/>
          <w:szCs w:val="20"/>
        </w:rPr>
        <w:t xml:space="preserve">  : </w:t>
      </w:r>
      <w:r w:rsidR="00807A3F" w:rsidRPr="00FA3119">
        <w:rPr>
          <w:b/>
          <w:bCs/>
          <w:sz w:val="20"/>
          <w:szCs w:val="20"/>
        </w:rPr>
        <w:t xml:space="preserve">Ηλεκτρικό θερμαντικό σώμα, άμεσης απόδοσης, φυσικής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ανακυκλοφορίας, ισχύος 2500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   θερμαντικό   σώμα,   άμεσης   απόδοσης,  φυσικής ανακυκλοφορίας,  ισχύος 2500 W, πλήρως εγκατεστημένο, δηλαδή προμήθεια,  προσκόμιση,  εγκατάσταση, σύνδεση προς το δίκτυο ηλεκτρικού   ρεύματος,   δοκιμή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321,10</w:t>
      </w:r>
    </w:p>
    <w:p w:rsidR="00807A3F" w:rsidRPr="00FA3119" w:rsidRDefault="00807A3F" w:rsidP="00142864">
      <w:pPr>
        <w:jc w:val="both"/>
        <w:rPr>
          <w:b/>
          <w:bCs/>
          <w:sz w:val="20"/>
          <w:szCs w:val="20"/>
        </w:rPr>
      </w:pPr>
      <w:r w:rsidRPr="00FA3119">
        <w:rPr>
          <w:b/>
          <w:bCs/>
          <w:sz w:val="20"/>
          <w:szCs w:val="20"/>
        </w:rPr>
        <w:t xml:space="preserve">          (Ολογράφως) : ΤΡΙΑΚΟΣΙΑ ΕΙΚΟΣΙ ΕΝΑ ΚΑΙ ΔΕΚΑ ΛΕΠΤΑ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Θ258</w:t>
      </w:r>
      <w:r w:rsidR="002D3182" w:rsidRPr="00FA3119">
        <w:rPr>
          <w:b/>
          <w:bCs/>
          <w:sz w:val="20"/>
          <w:szCs w:val="20"/>
        </w:rPr>
        <w:t xml:space="preserve">  : </w:t>
      </w:r>
      <w:r w:rsidR="00807A3F" w:rsidRPr="00FA3119">
        <w:rPr>
          <w:b/>
          <w:bCs/>
          <w:sz w:val="20"/>
          <w:szCs w:val="20"/>
        </w:rPr>
        <w:t>Ρυθμιστική βαλβίδα θερμαντικού σώματος, διαμέτρου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Ρυθμιστική  βαλβίδα  θερμαντικού σώματος, διαμέτρου 1/2 INS, ορειχάλκινη,  διπλής  ρύθμισης  με  χειρολαβή  και εσωτερικό μανδύα, πλήρως τοποθετημένη.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 xml:space="preserve"> ΕΥΡΩ    (Αριθμητικά)  :  12,70</w:t>
      </w:r>
    </w:p>
    <w:p w:rsidR="00807A3F" w:rsidRPr="00FA3119" w:rsidRDefault="00807A3F" w:rsidP="00142864">
      <w:pPr>
        <w:jc w:val="both"/>
        <w:rPr>
          <w:b/>
          <w:bCs/>
          <w:sz w:val="20"/>
          <w:szCs w:val="20"/>
        </w:rPr>
      </w:pPr>
      <w:r w:rsidRPr="00FA3119">
        <w:rPr>
          <w:b/>
          <w:bCs/>
          <w:sz w:val="20"/>
          <w:szCs w:val="20"/>
        </w:rPr>
        <w:t xml:space="preserve">          (Ολογράφως)  :  ΔΩΔΕΚΑ ΚΑΙ ΕΒΔΟΜΗΝΤΑ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Θ259</w:t>
      </w:r>
      <w:r w:rsidR="002D3182" w:rsidRPr="00FA3119">
        <w:rPr>
          <w:b/>
          <w:bCs/>
          <w:sz w:val="20"/>
          <w:szCs w:val="20"/>
        </w:rPr>
        <w:t xml:space="preserve">  : </w:t>
      </w:r>
      <w:r w:rsidR="00807A3F" w:rsidRPr="00FA3119">
        <w:rPr>
          <w:b/>
          <w:bCs/>
          <w:sz w:val="20"/>
          <w:szCs w:val="20"/>
        </w:rPr>
        <w:t>Λέβητας χαλύβδινος, νερού, θερμαντικής ισχύος 500.000 KCAL/H.</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28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Λέβητας χαλύβδινος, νερού, θερμαντικής  ισχύος  500.000 KCAL/H,κατασκευής ΕΕ,  εγχώριος,  πλήρης  με τα εξαρτήματά του, το κτίσιμο της  εστίας  του  με  πυρίμαχους πλίνθους και τα απαιτούμενα υλικά  και μικροϋλικά, δηλαδή λέβητας, εξαρτήματα, υλικά και μικροϋλικά  επί  τόπου  και  εργασία  τοποθέτησης, σύνδεσης, δοκιμών  και  πλήρους  εγκατάστασης  για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6.358,60</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ΕΞΙ ΧΙΛΙΑΔΕΣ ΤΡΙΑΚΟΣΙΑ ΠΕΝΗΝΤΑ ΟΚΤΩ ΚΑΙ ΕΞΗΝΤΑ ΛΕΠΤΑ</w:t>
      </w:r>
    </w:p>
    <w:p w:rsidR="00807A3F" w:rsidRPr="00FA3119" w:rsidRDefault="00807A3F" w:rsidP="00142864">
      <w:pPr>
        <w:jc w:val="both"/>
        <w:rPr>
          <w:b/>
          <w:bCs/>
          <w:sz w:val="14"/>
          <w:szCs w:val="14"/>
        </w:rPr>
      </w:pPr>
      <w:r w:rsidRPr="00FA3119">
        <w:rPr>
          <w:b/>
          <w:bCs/>
          <w:sz w:val="14"/>
          <w:szCs w:val="14"/>
        </w:rPr>
        <w:t xml:space="preserve">            </w:t>
      </w:r>
    </w:p>
    <w:p w:rsidR="00807A3F" w:rsidRPr="00FA3119" w:rsidRDefault="00807A3F" w:rsidP="00142864">
      <w:pPr>
        <w:jc w:val="both"/>
        <w:rPr>
          <w:b/>
          <w:bCs/>
          <w:sz w:val="14"/>
          <w:szCs w:val="14"/>
        </w:rPr>
      </w:pP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Θ260</w:t>
      </w:r>
      <w:r w:rsidR="002D3182" w:rsidRPr="00FA3119">
        <w:rPr>
          <w:b/>
          <w:bCs/>
          <w:sz w:val="20"/>
          <w:szCs w:val="20"/>
        </w:rPr>
        <w:t xml:space="preserve">  : </w:t>
      </w:r>
      <w:r w:rsidR="00807A3F" w:rsidRPr="00FA3119">
        <w:rPr>
          <w:b/>
          <w:bCs/>
          <w:sz w:val="20"/>
          <w:szCs w:val="20"/>
        </w:rPr>
        <w:t xml:space="preserve">Καυστήρας ελαφρού ακάθαρτου πετρελαίου, ικανότητας καύσης από 60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μέχρι 100 KG/H.</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28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Καυστήρας  ελαφρού  ακάθαρτου  πετρελαίου, ικανότητας καύσης από  60  μέχρι  100 KG/H, με τον απαιτούμενο ηλεκτροκινητήρα και   τα   όργανα  αυτοματισμού,  πλήρης,  αυτόματου  τύπου, κατάλληλος   για   λέβητα  κεντρικής  θέρμανσης  με  όλα  τα εξαρτήματα  και  συσκευές, δηλαδή, καυστήρας, εξαρτήματα και μικροϋλικά  στον  τόπο  του  έργου  και εργασία τοποθέτησης, σύνδεσης  προς το δίκτυα πετρελαίου, ηλεκτρικού ρεύματος και οργάνων  αυτοματισμού,  δοκιμών  και  ρύθμισης για ομαλή και ασφαλή λειτουργία του καυστήρα.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4.005,36</w:t>
      </w:r>
    </w:p>
    <w:p w:rsidR="00807A3F" w:rsidRPr="00FA3119" w:rsidRDefault="00807A3F" w:rsidP="00142864">
      <w:pPr>
        <w:jc w:val="both"/>
        <w:rPr>
          <w:b/>
          <w:bCs/>
          <w:sz w:val="20"/>
          <w:szCs w:val="20"/>
        </w:rPr>
      </w:pPr>
      <w:r w:rsidRPr="00FA3119">
        <w:rPr>
          <w:b/>
          <w:bCs/>
          <w:sz w:val="20"/>
          <w:szCs w:val="20"/>
        </w:rPr>
        <w:t xml:space="preserve">          (Ολογράφως)   : ΤΕΣΣΕΡΙΣ ΧΙΛΙΑΔΕΣ ΠΕΝΤΕ ΚΑΙ ΤΡΙΑΝΤΑ ΕΞΙ ΛΕΠΤΑ </w:t>
      </w:r>
    </w:p>
    <w:p w:rsidR="00807A3F" w:rsidRPr="00FA3119" w:rsidRDefault="00807A3F" w:rsidP="00142864">
      <w:pPr>
        <w:jc w:val="both"/>
        <w:rPr>
          <w:b/>
          <w:bCs/>
          <w:sz w:val="12"/>
          <w:szCs w:val="12"/>
        </w:rPr>
      </w:pPr>
    </w:p>
    <w:p w:rsidR="00807A3F" w:rsidRPr="00FA3119" w:rsidRDefault="00807A3F" w:rsidP="00142864">
      <w:pPr>
        <w:jc w:val="both"/>
        <w:rPr>
          <w:b/>
          <w:bCs/>
          <w:sz w:val="12"/>
          <w:szCs w:val="12"/>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Θ261</w:t>
      </w:r>
      <w:r w:rsidR="002D3182" w:rsidRPr="00FA3119">
        <w:rPr>
          <w:b/>
          <w:bCs/>
          <w:sz w:val="20"/>
          <w:szCs w:val="20"/>
        </w:rPr>
        <w:t xml:space="preserve">  : </w:t>
      </w:r>
      <w:r w:rsidR="00807A3F" w:rsidRPr="00FA3119">
        <w:rPr>
          <w:b/>
          <w:bCs/>
          <w:sz w:val="20"/>
          <w:szCs w:val="20"/>
        </w:rPr>
        <w:t>Δεξαμενή  ακαθάρτου πετρελαίου από λαμαρίνα μαύρη</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29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Δεξαμενή    ακαθάρτου   πετρελαίου   από   λαμαρίνα   μαύρη,πάχους τοιχώματος κατ’ελάχιστον 4</w:t>
      </w:r>
      <w:r w:rsidRPr="00FA3119">
        <w:rPr>
          <w:sz w:val="20"/>
          <w:szCs w:val="20"/>
          <w:lang w:val="en-US"/>
        </w:rPr>
        <w:t>mm</w:t>
      </w:r>
      <w:r w:rsidRPr="00FA3119">
        <w:rPr>
          <w:sz w:val="20"/>
          <w:szCs w:val="20"/>
        </w:rPr>
        <w:t>, οξυγονοκολλητή,  οποιωνδήποτε διαστάσεων και σχήματος, με ή χωρίς  σκελετό από σίδηρο ειδικών διατομών, δηλαδή υλικά και εργασία   πλήρους   κατασκευής   και   διάνοιξης   οπών  και τοποθέτησης.</w:t>
      </w:r>
    </w:p>
    <w:p w:rsidR="00807A3F" w:rsidRPr="00FA3119" w:rsidRDefault="00807A3F" w:rsidP="00142864">
      <w:pPr>
        <w:jc w:val="both"/>
        <w:rPr>
          <w:sz w:val="20"/>
          <w:szCs w:val="20"/>
        </w:rPr>
      </w:pPr>
      <w:r w:rsidRPr="00FA3119">
        <w:rPr>
          <w:sz w:val="20"/>
          <w:szCs w:val="20"/>
        </w:rPr>
        <w:t>(1 ΚG)</w:t>
      </w:r>
    </w:p>
    <w:p w:rsidR="00807A3F" w:rsidRPr="00FA3119" w:rsidRDefault="00807A3F" w:rsidP="00142864">
      <w:pPr>
        <w:jc w:val="both"/>
        <w:rPr>
          <w:b/>
          <w:bCs/>
          <w:sz w:val="12"/>
          <w:szCs w:val="12"/>
        </w:rPr>
      </w:pPr>
      <w:r w:rsidRPr="00FA3119">
        <w:rPr>
          <w:b/>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7,16</w:t>
      </w:r>
    </w:p>
    <w:p w:rsidR="00807A3F" w:rsidRPr="00FA3119" w:rsidRDefault="00807A3F" w:rsidP="00142864">
      <w:pPr>
        <w:jc w:val="both"/>
        <w:rPr>
          <w:b/>
          <w:bCs/>
          <w:sz w:val="20"/>
          <w:szCs w:val="20"/>
        </w:rPr>
      </w:pPr>
      <w:r w:rsidRPr="00FA3119">
        <w:rPr>
          <w:b/>
          <w:bCs/>
          <w:sz w:val="20"/>
          <w:szCs w:val="20"/>
        </w:rPr>
        <w:t xml:space="preserve">          (Ολογράφως)  : ΕΠΤΑ ΚΑΙ ΔΕΚΑ ΕΞΙ ΛΕΠΤΑ</w:t>
      </w:r>
    </w:p>
    <w:p w:rsidR="002D3182"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Θ262</w:t>
      </w:r>
      <w:r w:rsidR="002D3182" w:rsidRPr="00FA3119">
        <w:rPr>
          <w:b/>
          <w:bCs/>
          <w:sz w:val="20"/>
          <w:szCs w:val="20"/>
        </w:rPr>
        <w:t xml:space="preserve">  : </w:t>
      </w:r>
      <w:r w:rsidR="00807A3F" w:rsidRPr="00FA3119">
        <w:rPr>
          <w:b/>
          <w:bCs/>
          <w:sz w:val="20"/>
          <w:szCs w:val="20"/>
        </w:rPr>
        <w:t xml:space="preserve">Δεξαμενή ακάθαρτου πετρελαίου, κυλινδρική οριζόντια, υπόγεια (κατά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DIN 6608), xωρητικότητας 25 Μ3.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Δεξαμενή ακάθαρτου πετρελαίου, κυλινδρική οριζόντια, υπόγεια (κατά  DIN  6608), xωρητικότητας 25 Μ3, από λαμαρίνα μαύρη, πλήρης,  με  όλα  τα  εξαρτήματα πλήρωσης, αερισμού, ελέγχου στάθμης  (εκτός  σωληνώσεων) που προβλέπονται κατά DIN 6608, δηλαδή  προμήθεια,  προσκόμιση,  τοποθέτηση  μέσα  σε έτοιμη τάφρο   από   μπετόν,  σύνδεση  με  τα  διάφορα  δίκτυα  και σωληνώσεις, δοκιμή και παράδοση σε κανονική λειτουργία. Στην τιμή  περιλαμβάνονται και τα υλικά σύνδεσης της δεξαμενής με το  δίκτυο  πετρελαίου, όπως συλλέκτες διανομής, δύο αντλίες πετρελαίου  (μία  ηλεκτροκίνητη  και μια χειροκίνητη παροχής εκάστης  4.0  Μ3/Η),  διακοπτικό  υλικό, κλπ., σύμφωνα με το σχέδιο λεπτομερειών.Στην τιμή περιλαμβάνεται και η ηλεκτρονική διάταξη ογκομέτρησης του πετρελαίου ανά </w:t>
      </w:r>
      <w:smartTag w:uri="urn:schemas-microsoft-com:office:smarttags" w:element="metricconverter">
        <w:smartTagPr>
          <w:attr w:name="ProductID" w:val="1 cm"/>
        </w:smartTagPr>
        <w:r w:rsidRPr="00FA3119">
          <w:rPr>
            <w:sz w:val="20"/>
            <w:szCs w:val="20"/>
          </w:rPr>
          <w:t xml:space="preserve">1 </w:t>
        </w:r>
        <w:r w:rsidRPr="00FA3119">
          <w:rPr>
            <w:sz w:val="20"/>
            <w:szCs w:val="20"/>
            <w:lang w:val="en-US"/>
          </w:rPr>
          <w:t>cm</w:t>
        </w:r>
      </w:smartTag>
      <w:r w:rsidRPr="00FA3119">
        <w:rPr>
          <w:sz w:val="20"/>
          <w:szCs w:val="20"/>
        </w:rPr>
        <w:t>.</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38.385,05</w:t>
      </w:r>
    </w:p>
    <w:p w:rsidR="002D3182" w:rsidRPr="00FA3119" w:rsidRDefault="00807A3F" w:rsidP="00142864">
      <w:pPr>
        <w:ind w:left="2268" w:hanging="2268"/>
        <w:jc w:val="both"/>
        <w:rPr>
          <w:b/>
          <w:bCs/>
          <w:sz w:val="20"/>
          <w:szCs w:val="20"/>
        </w:rPr>
      </w:pPr>
      <w:r w:rsidRPr="00FA3119">
        <w:rPr>
          <w:b/>
          <w:bCs/>
          <w:sz w:val="20"/>
          <w:szCs w:val="20"/>
        </w:rPr>
        <w:t xml:space="preserve">          (Ολογράφως)</w:t>
      </w:r>
      <w:r w:rsidR="002D3182" w:rsidRPr="00FA3119">
        <w:rPr>
          <w:b/>
          <w:bCs/>
          <w:sz w:val="20"/>
          <w:szCs w:val="20"/>
        </w:rPr>
        <w:t xml:space="preserve"> </w:t>
      </w:r>
      <w:r w:rsidRPr="00FA3119">
        <w:rPr>
          <w:b/>
          <w:bCs/>
          <w:sz w:val="20"/>
          <w:szCs w:val="20"/>
        </w:rPr>
        <w:t xml:space="preserve">: ΤΡΙΑΝΤΑ ΟΚΤΩ ΧΙΛΙΑΔΕΣ ΤΡΙΑΚΟΣΙΑ ΟΓΔΟΝΤΑ ΠΕΝΤΕ ΚΑΙ   </w:t>
      </w:r>
    </w:p>
    <w:p w:rsidR="00807A3F" w:rsidRPr="00FA3119" w:rsidRDefault="002D3182"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ΠΕΝΤΕ ΛΕΠΤΑ </w:t>
      </w:r>
    </w:p>
    <w:p w:rsidR="00807A3F" w:rsidRPr="00FA3119" w:rsidRDefault="00807A3F" w:rsidP="00142864">
      <w:pPr>
        <w:ind w:left="2268" w:hanging="1559"/>
        <w:jc w:val="both"/>
        <w:rPr>
          <w:b/>
          <w:bCs/>
          <w:sz w:val="20"/>
          <w:szCs w:val="20"/>
        </w:rPr>
      </w:pPr>
      <w:r w:rsidRPr="00FA3119">
        <w:rPr>
          <w:b/>
          <w:bCs/>
          <w:sz w:val="20"/>
          <w:szCs w:val="20"/>
        </w:rPr>
        <w:t xml:space="preserve">   </w:t>
      </w:r>
    </w:p>
    <w:p w:rsidR="002D3182" w:rsidRPr="00FA3119" w:rsidRDefault="002D3182"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Θ263</w:t>
      </w:r>
      <w:r w:rsidR="002D3182" w:rsidRPr="00FA3119">
        <w:rPr>
          <w:b/>
          <w:bCs/>
          <w:sz w:val="20"/>
          <w:szCs w:val="20"/>
        </w:rPr>
        <w:t xml:space="preserve">  :   </w:t>
      </w:r>
      <w:r w:rsidR="00807A3F" w:rsidRPr="00FA3119">
        <w:rPr>
          <w:b/>
          <w:bCs/>
          <w:sz w:val="20"/>
          <w:szCs w:val="20"/>
        </w:rPr>
        <w:t>Εξοπλισμός δεξαμενής νερού.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Εξοπλισμός   δεξαμενής   νερού,   που  περιλαμβάνει  διάταξη εξαερισμού,  διάταξη πλήρωσης με ηλεκτροβάνα, ανθρωποθυρίδες επίσκεψης, σκαλοπάτια καθόδου στην δεξαμενή, τα απαιτούμενα στόμια   (πλήρωσης,   εκκένωσης,   υπερχείλισης),  τα  διπλά χυτοσιδηρά   καλύμματα,   τη  διάταξη  συναγερμού  και  κάθε απαιτούμενο  υλικό,  μικροϋλικό  ή  δαπάνη,  σύμφωνα  με την Τεχνική  Περιγραφή  και  Προδιαγραφές  της  μελέτης,  δηλαδή προμήθεια  υλικών  και μικροϋλικών, προσκόμιση επί τόπου του έργου  και  εργασία  εγκατάστασης,  συνδέσεις,  δοκιμές  και παράδοση του εξοπλισμού έτοιμου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1.809,85</w:t>
      </w:r>
    </w:p>
    <w:p w:rsidR="00807A3F" w:rsidRPr="00FA3119" w:rsidRDefault="00807A3F" w:rsidP="00142864">
      <w:pPr>
        <w:jc w:val="both"/>
        <w:rPr>
          <w:b/>
          <w:bCs/>
          <w:sz w:val="20"/>
          <w:szCs w:val="20"/>
        </w:rPr>
      </w:pPr>
      <w:r w:rsidRPr="00FA3119">
        <w:rPr>
          <w:b/>
          <w:bCs/>
          <w:sz w:val="20"/>
          <w:szCs w:val="20"/>
        </w:rPr>
        <w:t xml:space="preserve">          (Ολογράφως) :  ΧΙΛΙΑ ΟΚΤΑΚΟΣΙΑ ΕΝΝΕΑ ΚΑΙ ΟΓΔΟΝΤΑ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Θ264</w:t>
      </w:r>
      <w:r w:rsidR="002D3182" w:rsidRPr="00FA3119">
        <w:rPr>
          <w:b/>
          <w:bCs/>
          <w:sz w:val="20"/>
          <w:szCs w:val="20"/>
        </w:rPr>
        <w:t xml:space="preserve">  : </w:t>
      </w:r>
      <w:r w:rsidR="00807A3F" w:rsidRPr="00FA3119">
        <w:rPr>
          <w:b/>
          <w:bCs/>
          <w:sz w:val="20"/>
          <w:szCs w:val="20"/>
        </w:rPr>
        <w:t xml:space="preserve">Τμήμα καπνοδόχου ή καπναγωγού, από  ανοξείδωτο χάλυβα, διπλού </w:t>
      </w:r>
    </w:p>
    <w:p w:rsidR="002D3182"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τοιχώματος με μόνωση ορυκτοβάμβακα ή υαλοβάμβακα πάχους 50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lang w:val="en-US"/>
        </w:rPr>
        <w:t>mm</w:t>
      </w:r>
      <w:r w:rsidR="00807A3F" w:rsidRPr="00FA3119">
        <w:rPr>
          <w:b/>
          <w:bCs/>
          <w:sz w:val="20"/>
          <w:szCs w:val="20"/>
        </w:rPr>
        <w:t>,  εσωτερικής διατομής Φ350.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Τμήμα καπνοδόχου ή καπναγωγού, από ανοξείδωτο χάλυβα, διπλού τοιχώματος  με  μόνωση  ορυκτοβάμβακα ή υαλοβάμβακα, πάχους </w:t>
      </w:r>
      <w:smartTag w:uri="urn:schemas-microsoft-com:office:smarttags" w:element="metricconverter">
        <w:smartTagPr>
          <w:attr w:name="ProductID" w:val="50 mm"/>
        </w:smartTagPr>
        <w:r w:rsidRPr="00FA3119">
          <w:rPr>
            <w:sz w:val="20"/>
            <w:szCs w:val="20"/>
          </w:rPr>
          <w:t>50 mm</w:t>
        </w:r>
      </w:smartTag>
      <w:r w:rsidRPr="00FA3119">
        <w:rPr>
          <w:sz w:val="20"/>
          <w:szCs w:val="20"/>
        </w:rPr>
        <w:t>, εσωτερικής διατομής Φ350,  συμπεριλαμβανομένης  της  αναλογίας  δαπάνης όλων των ειδικών  εξαρτημάτων  (πώμα  καθαρισμού,  γωνίες,  καμπύλες,εξαρτήματα"Τ","Υ", απόληξης-καπέλο, ανθρωποθυρίδα κλπ), πλήρως   τοποθετημένη   μετά  των  ειδικών  αντιμαγνητικών εξαρτημάτων  στήριξης,  σύμφωνα με την Τεχνική Περιγραφή και Προδιαγραφές της  μελέτης,  δηλαδή υλικά και μικροϋλικά επί τόπου και εργασία πλήρους τοποθέτησης.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448,17</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ΤΕΤΡΑΚΟΣΙΑ ΣΑΡΑΝΤΑ ΟΚΤΩ ΚΑΙ ΔΕΚΑ ΕΠΤΑ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Θ265</w:t>
      </w:r>
      <w:r w:rsidR="002D3182" w:rsidRPr="00FA3119">
        <w:rPr>
          <w:b/>
          <w:bCs/>
          <w:sz w:val="20"/>
          <w:szCs w:val="20"/>
        </w:rPr>
        <w:t xml:space="preserve">  : </w:t>
      </w:r>
      <w:r w:rsidR="00807A3F" w:rsidRPr="00FA3119">
        <w:rPr>
          <w:b/>
          <w:bCs/>
          <w:sz w:val="20"/>
          <w:szCs w:val="20"/>
        </w:rPr>
        <w:t xml:space="preserve">Τμήμα καπνοδόχου ή καπναγωγού, από ανοξείδωτο χάλυβα, διπλού </w:t>
      </w:r>
    </w:p>
    <w:p w:rsidR="002D3182"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 xml:space="preserve">τοιχώματος με μόνωση ορυκτοβάμβακα ή υαλοβάμβακα, πάχους 50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lang w:val="en-US"/>
        </w:rPr>
        <w:t>mm</w:t>
      </w:r>
      <w:r w:rsidR="00807A3F" w:rsidRPr="00FA3119">
        <w:rPr>
          <w:b/>
          <w:bCs/>
          <w:sz w:val="20"/>
          <w:szCs w:val="20"/>
        </w:rPr>
        <w:t>,   εσωτερικής διατομής Φ500.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Τμήμα καπνοδόχου ή καπναγωγού, από ανοξείδωτο χάλυβα, διπλού τοιχώματος  με  μόνωση  ορυκτοβάμβακα ή υαλοβάμβακα, πάχους50 mm,εσωτερικής διατομής Φ500,  συμπεριλαμβανομένης  της  αναλογίας  δαπάνης όλων των ειδικών  εξαρτημάτων  (πώμα  καθαρισμού,  γωνίες,  καμπύλες, εξαρτήματα  "Τ",  "Υ",  απόληξης-καπέλο, ανθρωποθυρίδα κλπ), πλήρως   τοποθετημένη   μετά   των   ειδικών  αντιμαγνητικών εξαρτημάτων  στήριξης,  σύμφωνα με την Τεχνική Περιγραφή και Προδιαγραφές  της  μελέτης,  δηλαδή υλικά και μικροϋλικά επί τόπου και εργασία πλήρους τοποθέτησης.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838,63</w:t>
      </w:r>
    </w:p>
    <w:p w:rsidR="00807A3F" w:rsidRPr="00FA3119" w:rsidRDefault="00807A3F" w:rsidP="00142864">
      <w:pPr>
        <w:jc w:val="both"/>
        <w:rPr>
          <w:b/>
          <w:bCs/>
          <w:sz w:val="20"/>
          <w:szCs w:val="20"/>
        </w:rPr>
      </w:pPr>
      <w:r w:rsidRPr="00FA3119">
        <w:rPr>
          <w:b/>
          <w:bCs/>
          <w:sz w:val="20"/>
          <w:szCs w:val="20"/>
        </w:rPr>
        <w:t xml:space="preserve">         (Ολογράφως) :  ΟΚΤΑΚΟΣΙΑ ΤΡΙΑΝΤΑ ΟΚΤΩ ΚΑΙ ΕΞΗΝΤΑ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2D318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Θ266</w:t>
      </w:r>
      <w:r w:rsidR="002D3182" w:rsidRPr="00FA3119">
        <w:rPr>
          <w:b/>
          <w:bCs/>
          <w:sz w:val="20"/>
          <w:szCs w:val="20"/>
        </w:rPr>
        <w:t xml:space="preserve">  : </w:t>
      </w:r>
      <w:r w:rsidR="00807A3F" w:rsidRPr="00FA3119">
        <w:rPr>
          <w:b/>
          <w:bCs/>
          <w:sz w:val="20"/>
          <w:szCs w:val="20"/>
        </w:rPr>
        <w:t xml:space="preserve">Εναλλάκτης  θερμότητας νερού, θερμαντικής ικανότητας 15.000  </w:t>
      </w:r>
    </w:p>
    <w:p w:rsidR="00807A3F" w:rsidRPr="00FA3119" w:rsidRDefault="002D3182" w:rsidP="00142864">
      <w:pPr>
        <w:jc w:val="both"/>
        <w:rPr>
          <w:b/>
          <w:bCs/>
          <w:sz w:val="20"/>
          <w:szCs w:val="20"/>
        </w:rPr>
      </w:pPr>
      <w:r w:rsidRPr="00FA3119">
        <w:rPr>
          <w:b/>
          <w:bCs/>
          <w:sz w:val="20"/>
          <w:szCs w:val="20"/>
        </w:rPr>
        <w:t xml:space="preserve">                   </w:t>
      </w:r>
      <w:r w:rsidR="00807A3F" w:rsidRPr="00FA3119">
        <w:rPr>
          <w:b/>
          <w:bCs/>
          <w:sz w:val="20"/>
          <w:szCs w:val="20"/>
        </w:rPr>
        <w:t>Kcal/H.</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Εναλλάκτης  θερμότητας  νερού, θερμαντικής ικανότητας 15.000 Kcal/H,   κατασκευής   κελύφους   από  ισχυρό  χαλυβδοέλασμα (συγκολλητή  κατασκευή)  ή  από χαλυβδοσωλήνα χωρίς ραφή και</w:t>
      </w:r>
      <w:r w:rsidR="00413065" w:rsidRPr="00FA3119">
        <w:rPr>
          <w:sz w:val="20"/>
          <w:szCs w:val="20"/>
        </w:rPr>
        <w:t xml:space="preserve"> </w:t>
      </w:r>
      <w:r w:rsidRPr="00FA3119">
        <w:rPr>
          <w:sz w:val="20"/>
          <w:szCs w:val="20"/>
        </w:rPr>
        <w:t>αφαιρετό  θερμαντικό  στοιχείο  από  χαλκοσωλήνες  διαμέτρου 17/19 ΜΜ μορφής "U", με στεγανοποίηση στην αυλοφόρο πλάτη με εκτόνωση. Το  θερμαντικό  στοιχείο  θα  προσαρμόζεται  στο κέλυφος  του  μεταλλάκτη  μέσω  φλαντζών  παρεμβυσμάτων  και κοχλιών,  ο μεταλλάκτης θα φέρει τις απαιτούμενες λήψεις και όλος  ο  εναλλάκτης  θα  δοκιμαστεί  σε πίεση 10 ΑΤΜ, πλήρως τοποθετημένος   και   συναρμολογημένος, δηλαδή  προμήθεια, προσκόμιση  και  εργασία πλήρους εγκατάστασης, σύνδεσης προς τα δίκτυα, δοκιμών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3.742,18</w:t>
      </w:r>
    </w:p>
    <w:p w:rsidR="002D3182" w:rsidRPr="00FA3119" w:rsidRDefault="00807A3F" w:rsidP="00142864">
      <w:pPr>
        <w:ind w:left="2268" w:hanging="2268"/>
        <w:jc w:val="both"/>
        <w:rPr>
          <w:b/>
          <w:bCs/>
          <w:sz w:val="20"/>
          <w:szCs w:val="20"/>
        </w:rPr>
      </w:pPr>
      <w:r w:rsidRPr="00FA3119">
        <w:rPr>
          <w:b/>
          <w:bCs/>
          <w:sz w:val="20"/>
          <w:szCs w:val="20"/>
        </w:rPr>
        <w:t xml:space="preserve">         (Ολογράφως)</w:t>
      </w:r>
      <w:r w:rsidR="002D3182" w:rsidRPr="00FA3119">
        <w:rPr>
          <w:b/>
          <w:bCs/>
          <w:sz w:val="20"/>
          <w:szCs w:val="20"/>
        </w:rPr>
        <w:t xml:space="preserve">  </w:t>
      </w:r>
      <w:r w:rsidRPr="00FA3119">
        <w:rPr>
          <w:b/>
          <w:bCs/>
          <w:sz w:val="20"/>
          <w:szCs w:val="20"/>
        </w:rPr>
        <w:t xml:space="preserve">: </w:t>
      </w:r>
      <w:r w:rsidR="002D3182" w:rsidRPr="00FA3119">
        <w:rPr>
          <w:b/>
          <w:bCs/>
          <w:sz w:val="20"/>
          <w:szCs w:val="20"/>
        </w:rPr>
        <w:t xml:space="preserve"> </w:t>
      </w:r>
      <w:r w:rsidRPr="00FA3119">
        <w:rPr>
          <w:b/>
          <w:bCs/>
          <w:sz w:val="20"/>
          <w:szCs w:val="20"/>
        </w:rPr>
        <w:t xml:space="preserve">ΤΡΕΙΣ ΧΙΛΙΑΔΕΣ ΕΠΤΑΚΟΣΙΑ ΣΑΡΑΝΤΑ ΔΥΟ ΚΑΙ ΔΕΚΑ ΟΚΤΩ </w:t>
      </w:r>
    </w:p>
    <w:p w:rsidR="00807A3F" w:rsidRPr="00FA3119" w:rsidRDefault="002D3182"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Θ267</w:t>
      </w:r>
      <w:r w:rsidR="004D1203" w:rsidRPr="00FA3119">
        <w:rPr>
          <w:b/>
          <w:bCs/>
          <w:sz w:val="20"/>
          <w:szCs w:val="20"/>
        </w:rPr>
        <w:t xml:space="preserve">  : </w:t>
      </w:r>
      <w:r w:rsidR="00807A3F" w:rsidRPr="00FA3119">
        <w:rPr>
          <w:b/>
          <w:bCs/>
          <w:sz w:val="20"/>
          <w:szCs w:val="20"/>
        </w:rPr>
        <w:t xml:space="preserve">Δοχείο διαστολής κλειστό με μεμβράνη, χωρητικότητας </w:t>
      </w:r>
      <w:smartTag w:uri="urn:schemas-microsoft-com:office:smarttags" w:element="metricconverter">
        <w:smartTagPr>
          <w:attr w:name="ProductID" w:val="35 l"/>
        </w:smartTagPr>
        <w:r w:rsidR="00807A3F" w:rsidRPr="00FA3119">
          <w:rPr>
            <w:b/>
            <w:bCs/>
            <w:sz w:val="20"/>
            <w:szCs w:val="20"/>
          </w:rPr>
          <w:t>35 l</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Δοχείο  διαστολής  κλειστό  με μεμβράνη, χωρητικότητας </w:t>
      </w:r>
      <w:smartTag w:uri="urn:schemas-microsoft-com:office:smarttags" w:element="metricconverter">
        <w:smartTagPr>
          <w:attr w:name="ProductID" w:val="35 l"/>
        </w:smartTagPr>
        <w:r w:rsidRPr="00FA3119">
          <w:rPr>
            <w:sz w:val="20"/>
            <w:szCs w:val="20"/>
          </w:rPr>
          <w:t>35 l</w:t>
        </w:r>
      </w:smartTag>
      <w:r w:rsidRPr="00FA3119">
        <w:rPr>
          <w:sz w:val="20"/>
          <w:szCs w:val="20"/>
        </w:rPr>
        <w:t>, πλήρες  με  τα  μικροϋλικά,  δηλαδή προμήθεια,  προσκόμιση, εγκατάσταση,  σύνδεση,  ρύθμιση  και δοκιμές για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267,76</w:t>
      </w:r>
    </w:p>
    <w:p w:rsidR="00807A3F" w:rsidRPr="00FA3119" w:rsidRDefault="00807A3F" w:rsidP="00142864">
      <w:pPr>
        <w:jc w:val="both"/>
        <w:rPr>
          <w:b/>
          <w:bCs/>
          <w:sz w:val="20"/>
          <w:szCs w:val="20"/>
        </w:rPr>
      </w:pPr>
      <w:r w:rsidRPr="00FA3119">
        <w:rPr>
          <w:b/>
          <w:bCs/>
          <w:sz w:val="20"/>
          <w:szCs w:val="20"/>
        </w:rPr>
        <w:t xml:space="preserve">          (Ολογράφως) :  ΔΙΑΚΟΣΙΑ ΕΞΗΝΤΑ ΕΠΤΑ ΚΑΙ ΕΒΔΟΜΗΝΤΑ ΕΞΙ ΛΕΠΤΑ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Θ268</w:t>
      </w:r>
      <w:r w:rsidR="004D1203" w:rsidRPr="00FA3119">
        <w:rPr>
          <w:b/>
          <w:bCs/>
          <w:sz w:val="20"/>
          <w:szCs w:val="20"/>
        </w:rPr>
        <w:t xml:space="preserve">   :  </w:t>
      </w:r>
      <w:r w:rsidR="00807A3F" w:rsidRPr="00FA3119">
        <w:rPr>
          <w:b/>
          <w:bCs/>
          <w:sz w:val="20"/>
          <w:szCs w:val="20"/>
        </w:rPr>
        <w:t xml:space="preserve">Δοχείο διαστολής κλειστό με μεμβράνη, χωρητικότητας </w:t>
      </w:r>
      <w:smartTag w:uri="urn:schemas-microsoft-com:office:smarttags" w:element="metricconverter">
        <w:smartTagPr>
          <w:attr w:name="ProductID" w:val="50 l"/>
        </w:smartTagPr>
        <w:r w:rsidR="00807A3F" w:rsidRPr="00FA3119">
          <w:rPr>
            <w:b/>
            <w:bCs/>
            <w:sz w:val="20"/>
            <w:szCs w:val="20"/>
          </w:rPr>
          <w:t>50 l</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Δοχείο  διαστολής  κλειστό  με μεμβράνη, χωρητικότητας </w:t>
      </w:r>
      <w:smartTag w:uri="urn:schemas-microsoft-com:office:smarttags" w:element="metricconverter">
        <w:smartTagPr>
          <w:attr w:name="ProductID" w:val="50 l"/>
        </w:smartTagPr>
        <w:r w:rsidRPr="00FA3119">
          <w:rPr>
            <w:sz w:val="20"/>
            <w:szCs w:val="20"/>
          </w:rPr>
          <w:t>50 l</w:t>
        </w:r>
      </w:smartTag>
      <w:r w:rsidRPr="00FA3119">
        <w:rPr>
          <w:sz w:val="20"/>
          <w:szCs w:val="20"/>
        </w:rPr>
        <w:t>, πλήρες  με  τα  μικροϋλικά,  δηλαδή  προμήθεια,  προσκόμιση, εγκατάσταση,  σύνδεση,  ρύθμιση  και δοκιμές για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295,81</w:t>
      </w:r>
    </w:p>
    <w:p w:rsidR="00807A3F" w:rsidRPr="00FA3119" w:rsidRDefault="00807A3F" w:rsidP="00142864">
      <w:pPr>
        <w:jc w:val="both"/>
        <w:rPr>
          <w:b/>
          <w:bCs/>
          <w:sz w:val="20"/>
          <w:szCs w:val="20"/>
        </w:rPr>
      </w:pPr>
      <w:r w:rsidRPr="00FA3119">
        <w:rPr>
          <w:b/>
          <w:bCs/>
          <w:sz w:val="20"/>
          <w:szCs w:val="20"/>
        </w:rPr>
        <w:t xml:space="preserve">          (Ολογράφως) :  ΔΙΑΚΟΣΙΑ ΕΝΕΝΗΝΤΑ ΠΕΝΤΕ ΚΑΙ ΟΓΔΟΝΤΑ ΕΝΑ ΛΕΠΤΑ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Θ269</w:t>
      </w:r>
      <w:r w:rsidR="004D1203" w:rsidRPr="00FA3119">
        <w:rPr>
          <w:b/>
          <w:bCs/>
          <w:sz w:val="20"/>
          <w:szCs w:val="20"/>
        </w:rPr>
        <w:t xml:space="preserve">  : </w:t>
      </w:r>
      <w:r w:rsidR="00807A3F" w:rsidRPr="00FA3119">
        <w:rPr>
          <w:b/>
          <w:bCs/>
          <w:sz w:val="20"/>
          <w:szCs w:val="20"/>
        </w:rPr>
        <w:t xml:space="preserve">Δοχείο διαστολής κλειστό  με μεμβράνη, χωρητικότητας </w:t>
      </w:r>
      <w:smartTag w:uri="urn:schemas-microsoft-com:office:smarttags" w:element="metricconverter">
        <w:smartTagPr>
          <w:attr w:name="ProductID" w:val="80 l"/>
        </w:smartTagPr>
        <w:r w:rsidR="00807A3F" w:rsidRPr="00FA3119">
          <w:rPr>
            <w:b/>
            <w:bCs/>
            <w:sz w:val="20"/>
            <w:szCs w:val="20"/>
          </w:rPr>
          <w:t>80 l</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Δοχείο  διαστολής  κλειστό  με μεμβράνη, χωρητικότητας </w:t>
      </w:r>
      <w:smartTag w:uri="urn:schemas-microsoft-com:office:smarttags" w:element="metricconverter">
        <w:smartTagPr>
          <w:attr w:name="ProductID" w:val="80 l"/>
        </w:smartTagPr>
        <w:r w:rsidRPr="00FA3119">
          <w:rPr>
            <w:sz w:val="20"/>
            <w:szCs w:val="20"/>
          </w:rPr>
          <w:t>80 l</w:t>
        </w:r>
      </w:smartTag>
      <w:r w:rsidRPr="00FA3119">
        <w:rPr>
          <w:sz w:val="20"/>
          <w:szCs w:val="20"/>
        </w:rPr>
        <w:t>, πλήρες  με  τα  μικροϋλικά,  δηλαδή  προμήθεια,  προσκόμιση, εγκατάσταση,  σύνδεση,  ρύθμιση  και δοκιμές για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ΕΥΡΩ    (Αριθμητικά)   :  373,74</w:t>
      </w:r>
    </w:p>
    <w:p w:rsidR="004D1203" w:rsidRPr="00FA3119" w:rsidRDefault="00807A3F" w:rsidP="00142864">
      <w:pPr>
        <w:jc w:val="both"/>
        <w:rPr>
          <w:b/>
          <w:bCs/>
          <w:sz w:val="20"/>
          <w:szCs w:val="20"/>
        </w:rPr>
      </w:pPr>
      <w:r w:rsidRPr="00FA3119">
        <w:rPr>
          <w:b/>
          <w:bCs/>
          <w:sz w:val="20"/>
          <w:szCs w:val="20"/>
        </w:rPr>
        <w:t xml:space="preserve">           (Ολογράφως) </w:t>
      </w:r>
      <w:r w:rsidR="004D1203" w:rsidRPr="00FA3119">
        <w:rPr>
          <w:b/>
          <w:bCs/>
          <w:sz w:val="20"/>
          <w:szCs w:val="20"/>
        </w:rPr>
        <w:t xml:space="preserve"> </w:t>
      </w:r>
      <w:r w:rsidRPr="00FA3119">
        <w:rPr>
          <w:b/>
          <w:bCs/>
          <w:sz w:val="20"/>
          <w:szCs w:val="20"/>
        </w:rPr>
        <w:t>: ΤΡΙΑΚΟΣΙΑ ΕΒΔΟΜΗΝΤ</w:t>
      </w:r>
      <w:r w:rsidR="004D1203" w:rsidRPr="00FA3119">
        <w:rPr>
          <w:b/>
          <w:bCs/>
          <w:sz w:val="20"/>
          <w:szCs w:val="20"/>
        </w:rPr>
        <w:t xml:space="preserve">Α ΤΡΙΑ ΚΑΙ ΕΒΔΟΜΗΝΤΑ ΤΕΣΣΕΡΑ </w:t>
      </w:r>
    </w:p>
    <w:p w:rsidR="00807A3F" w:rsidRPr="00FA3119" w:rsidRDefault="004D1203" w:rsidP="00142864">
      <w:pPr>
        <w:jc w:val="both"/>
        <w:rPr>
          <w:b/>
          <w:bCs/>
          <w:sz w:val="20"/>
          <w:szCs w:val="20"/>
        </w:rPr>
      </w:pPr>
      <w:r w:rsidRPr="00FA3119">
        <w:rPr>
          <w:b/>
          <w:bCs/>
          <w:sz w:val="20"/>
          <w:szCs w:val="20"/>
        </w:rPr>
        <w:t xml:space="preserve">                          </w:t>
      </w:r>
      <w:r w:rsidRPr="00FA3119">
        <w:rPr>
          <w:b/>
          <w:bCs/>
          <w:sz w:val="20"/>
          <w:szCs w:val="20"/>
        </w:rPr>
        <w:tab/>
        <w:t xml:space="preserve">  Λ</w:t>
      </w:r>
      <w:r w:rsidR="00807A3F" w:rsidRPr="00FA3119">
        <w:rPr>
          <w:b/>
          <w:bCs/>
          <w:sz w:val="20"/>
          <w:szCs w:val="20"/>
        </w:rPr>
        <w:t xml:space="preserve">ΕΠΤΑ               </w:t>
      </w:r>
    </w:p>
    <w:p w:rsidR="00807A3F" w:rsidRPr="00FA3119" w:rsidRDefault="00807A3F" w:rsidP="00142864">
      <w:pPr>
        <w:jc w:val="both"/>
        <w:rPr>
          <w:b/>
          <w:bCs/>
          <w:sz w:val="20"/>
          <w:szCs w:val="20"/>
        </w:rPr>
      </w:pPr>
    </w:p>
    <w:p w:rsidR="004D1203" w:rsidRPr="00FA3119" w:rsidRDefault="004D1203"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Θ270</w:t>
      </w:r>
      <w:r w:rsidR="004D1203" w:rsidRPr="00FA3119">
        <w:rPr>
          <w:b/>
          <w:bCs/>
          <w:sz w:val="20"/>
          <w:szCs w:val="20"/>
        </w:rPr>
        <w:t xml:space="preserve">  :  </w:t>
      </w:r>
      <w:r w:rsidR="00807A3F" w:rsidRPr="00FA3119">
        <w:rPr>
          <w:b/>
          <w:bCs/>
          <w:sz w:val="20"/>
          <w:szCs w:val="20"/>
        </w:rPr>
        <w:t xml:space="preserve">Δοχείο διαστολής κλειστό με μεμβράνη, χωρητικότητας </w:t>
      </w:r>
      <w:smartTag w:uri="urn:schemas-microsoft-com:office:smarttags" w:element="metricconverter">
        <w:smartTagPr>
          <w:attr w:name="ProductID" w:val="100 l"/>
        </w:smartTagPr>
        <w:r w:rsidR="00807A3F" w:rsidRPr="00FA3119">
          <w:rPr>
            <w:b/>
            <w:bCs/>
            <w:sz w:val="20"/>
            <w:szCs w:val="20"/>
          </w:rPr>
          <w:t>100 l</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Δοχείο  διαστολής  κλειστό με μεμβράνη, χωρητικότητας </w:t>
      </w:r>
      <w:smartTag w:uri="urn:schemas-microsoft-com:office:smarttags" w:element="metricconverter">
        <w:smartTagPr>
          <w:attr w:name="ProductID" w:val="100 l"/>
        </w:smartTagPr>
        <w:r w:rsidRPr="00FA3119">
          <w:rPr>
            <w:sz w:val="20"/>
            <w:szCs w:val="20"/>
          </w:rPr>
          <w:t>100 l</w:t>
        </w:r>
      </w:smartTag>
      <w:r w:rsidRPr="00FA3119">
        <w:rPr>
          <w:sz w:val="20"/>
          <w:szCs w:val="20"/>
        </w:rPr>
        <w:t>, πλήρες  με  τα  μικροϋλικά,  δηλαδή  προμήθεια,  προσκόμιση, εγκατάσταση,  σύνδεση,  ρύθμιση  και δοκιμές για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446,16</w:t>
      </w:r>
    </w:p>
    <w:p w:rsidR="00807A3F" w:rsidRPr="00FA3119" w:rsidRDefault="00807A3F" w:rsidP="00142864">
      <w:pPr>
        <w:jc w:val="both"/>
        <w:rPr>
          <w:b/>
          <w:bCs/>
          <w:sz w:val="20"/>
          <w:szCs w:val="20"/>
        </w:rPr>
      </w:pPr>
      <w:r w:rsidRPr="00FA3119">
        <w:rPr>
          <w:b/>
          <w:bCs/>
          <w:sz w:val="20"/>
          <w:szCs w:val="20"/>
        </w:rPr>
        <w:t xml:space="preserve">          (Ολογράφως) :  ΤΕΤΡΑΚΟΣΙΑ ΣΑΡΑΝΤΑ ΕΞΙ ΚΑΙ ΔΕΚΑ ΕΞΙ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Θ271</w:t>
      </w:r>
      <w:r w:rsidR="004D1203" w:rsidRPr="00FA3119">
        <w:rPr>
          <w:b/>
          <w:bCs/>
          <w:sz w:val="20"/>
          <w:szCs w:val="20"/>
        </w:rPr>
        <w:t xml:space="preserve"> : </w:t>
      </w:r>
      <w:r w:rsidR="00807A3F" w:rsidRPr="00FA3119">
        <w:rPr>
          <w:b/>
          <w:bCs/>
          <w:sz w:val="20"/>
          <w:szCs w:val="20"/>
        </w:rPr>
        <w:t xml:space="preserve">Δοχείο διαστολής κλειστό με μεμβράνη, χωρητικότητας </w:t>
      </w:r>
      <w:smartTag w:uri="urn:schemas-microsoft-com:office:smarttags" w:element="metricconverter">
        <w:smartTagPr>
          <w:attr w:name="ProductID" w:val="250 l"/>
        </w:smartTagPr>
        <w:r w:rsidR="00807A3F" w:rsidRPr="00FA3119">
          <w:rPr>
            <w:b/>
            <w:bCs/>
            <w:sz w:val="20"/>
            <w:szCs w:val="20"/>
          </w:rPr>
          <w:t>250 l</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Δοχείο  διαστολής  κλειστό με μεμβράνη, χωρητικότητας </w:t>
      </w:r>
      <w:smartTag w:uri="urn:schemas-microsoft-com:office:smarttags" w:element="metricconverter">
        <w:smartTagPr>
          <w:attr w:name="ProductID" w:val="250 l"/>
        </w:smartTagPr>
        <w:r w:rsidRPr="00FA3119">
          <w:rPr>
            <w:sz w:val="20"/>
            <w:szCs w:val="20"/>
          </w:rPr>
          <w:t>250 l</w:t>
        </w:r>
      </w:smartTag>
      <w:r w:rsidRPr="00FA3119">
        <w:rPr>
          <w:sz w:val="20"/>
          <w:szCs w:val="20"/>
        </w:rPr>
        <w:t>, πλήρες  με  τα  μικροϋλικά,  δηλαδή  προμήθεια,  προσκόμιση, εγκατάσταση,  σύνδεση,  ρύθμιση  και δοκιμές για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687,29</w:t>
      </w:r>
    </w:p>
    <w:p w:rsidR="00807A3F" w:rsidRPr="00FA3119" w:rsidRDefault="00807A3F" w:rsidP="00142864">
      <w:pPr>
        <w:jc w:val="both"/>
        <w:rPr>
          <w:b/>
          <w:bCs/>
          <w:sz w:val="20"/>
          <w:szCs w:val="20"/>
        </w:rPr>
      </w:pPr>
      <w:r w:rsidRPr="00FA3119">
        <w:rPr>
          <w:b/>
          <w:bCs/>
          <w:sz w:val="20"/>
          <w:szCs w:val="20"/>
        </w:rPr>
        <w:t xml:space="preserve">          (Ολογράφως) :  ΕΞΑΚΟΣΙΑ ΟΓΔΟΝΤΑ ΕΠΤΑ ΚΑΙ ΕΙΚΟΣΙ ΕΝΝΕΑ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Θ272</w:t>
      </w:r>
      <w:r w:rsidR="004D1203" w:rsidRPr="00FA3119">
        <w:rPr>
          <w:b/>
          <w:bCs/>
          <w:sz w:val="20"/>
          <w:szCs w:val="20"/>
        </w:rPr>
        <w:t xml:space="preserve">  : </w:t>
      </w:r>
      <w:r w:rsidR="00807A3F" w:rsidRPr="00FA3119">
        <w:rPr>
          <w:b/>
          <w:bCs/>
          <w:sz w:val="20"/>
          <w:szCs w:val="20"/>
        </w:rPr>
        <w:t xml:space="preserve">Δοχείο διαστολής κλειστό με μεμβράνη, χωρητικότητας </w:t>
      </w:r>
      <w:smartTag w:uri="urn:schemas-microsoft-com:office:smarttags" w:element="metricconverter">
        <w:smartTagPr>
          <w:attr w:name="ProductID" w:val="400 l"/>
        </w:smartTagPr>
        <w:r w:rsidR="00807A3F" w:rsidRPr="00FA3119">
          <w:rPr>
            <w:b/>
            <w:bCs/>
            <w:sz w:val="20"/>
            <w:szCs w:val="20"/>
          </w:rPr>
          <w:t>400 l</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Δοχείο  διαστολής  κλειστό με μεμβράνη, χωρητικότητας </w:t>
      </w:r>
      <w:smartTag w:uri="urn:schemas-microsoft-com:office:smarttags" w:element="metricconverter">
        <w:smartTagPr>
          <w:attr w:name="ProductID" w:val="400 l"/>
        </w:smartTagPr>
        <w:r w:rsidRPr="00FA3119">
          <w:rPr>
            <w:sz w:val="20"/>
            <w:szCs w:val="20"/>
          </w:rPr>
          <w:t>400 l</w:t>
        </w:r>
      </w:smartTag>
      <w:r w:rsidRPr="00FA3119">
        <w:rPr>
          <w:sz w:val="20"/>
          <w:szCs w:val="20"/>
        </w:rPr>
        <w:t>, πλήρες  με  τα  μικροϋλικά,  δηλαδή  προμήθεια,  προσκόμιση, εγκατάσταση,  σύνδεση,  ρύθμιση  και δοκιμές για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4D1203" w:rsidRPr="00FA3119">
        <w:rPr>
          <w:b/>
          <w:bCs/>
          <w:sz w:val="20"/>
          <w:szCs w:val="20"/>
        </w:rPr>
        <w:t xml:space="preserve">  </w:t>
      </w:r>
      <w:r w:rsidRPr="00FA3119">
        <w:rPr>
          <w:b/>
          <w:bCs/>
          <w:sz w:val="20"/>
          <w:szCs w:val="20"/>
        </w:rPr>
        <w:t>(Αριθμητικά)  :  931,07</w:t>
      </w:r>
    </w:p>
    <w:p w:rsidR="00807A3F" w:rsidRPr="00FA3119" w:rsidRDefault="00807A3F" w:rsidP="00142864">
      <w:pPr>
        <w:jc w:val="both"/>
        <w:rPr>
          <w:b/>
          <w:bCs/>
          <w:sz w:val="20"/>
          <w:szCs w:val="20"/>
        </w:rPr>
      </w:pPr>
      <w:r w:rsidRPr="00FA3119">
        <w:rPr>
          <w:b/>
          <w:bCs/>
          <w:sz w:val="20"/>
          <w:szCs w:val="20"/>
        </w:rPr>
        <w:t xml:space="preserve">            (Ολογράφως) :  ΕΝΝΙΑΚΟΣΙΑ ΤΡΙΑΝΤΑ ΕΝΑ ΚΑΙ ΕΠΤΑ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Θ273</w:t>
      </w:r>
      <w:r w:rsidR="004D1203" w:rsidRPr="00FA3119">
        <w:rPr>
          <w:b/>
          <w:bCs/>
          <w:sz w:val="20"/>
          <w:szCs w:val="20"/>
        </w:rPr>
        <w:t xml:space="preserve">  : </w:t>
      </w:r>
      <w:r w:rsidR="00807A3F" w:rsidRPr="00FA3119">
        <w:rPr>
          <w:b/>
          <w:bCs/>
          <w:sz w:val="20"/>
          <w:szCs w:val="20"/>
        </w:rPr>
        <w:t xml:space="preserve">Σύστημα αυτόματης πλήρωσης εγκατάστασης  κλειστού δοχείου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διαστολής, διαμέτρου 3/4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Σύστημα  αυτόματης  πλήρωσης  εγκατάστασης  κλειστού δοχείου διαστολής,  διαμέτρου 3/4 INS, δηλαδή προμήθεια, προσκόμιση, εγκατάσταση, ρύθμιση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199,62</w:t>
      </w:r>
    </w:p>
    <w:p w:rsidR="00807A3F" w:rsidRPr="00FA3119" w:rsidRDefault="00807A3F" w:rsidP="00142864">
      <w:pPr>
        <w:jc w:val="both"/>
        <w:rPr>
          <w:b/>
          <w:bCs/>
          <w:sz w:val="20"/>
          <w:szCs w:val="20"/>
        </w:rPr>
      </w:pPr>
      <w:r w:rsidRPr="00FA3119">
        <w:rPr>
          <w:b/>
          <w:bCs/>
          <w:sz w:val="20"/>
          <w:szCs w:val="20"/>
        </w:rPr>
        <w:t xml:space="preserve">          (Ολογράφως) :  ΕΚΑΤΟΝ ΕΝΕΝΗΝΤΑ ΕΝΝΕΑ ΚΑΙ ΕΞΗΝΤΑ ΔΥΟ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Θ274</w:t>
      </w:r>
      <w:r w:rsidR="004D1203" w:rsidRPr="00FA3119">
        <w:rPr>
          <w:b/>
          <w:bCs/>
          <w:sz w:val="20"/>
          <w:szCs w:val="20"/>
        </w:rPr>
        <w:t xml:space="preserve">  :  </w:t>
      </w:r>
      <w:r w:rsidR="00807A3F" w:rsidRPr="00FA3119">
        <w:rPr>
          <w:b/>
          <w:bCs/>
          <w:sz w:val="20"/>
          <w:szCs w:val="20"/>
        </w:rPr>
        <w:t xml:space="preserve">Σύστημα αυτόματης πλήρωσης εγκατάστασης  κλειστού δοχείου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διαστολής, διαμέτρου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Σύστημα  αυτόματης  πλήρωσης  εγκατάστασης  κλειστού δοχείου διαστολής,  διαμέτρου 1/2 INS, δηλαδή προμήθεια, προσκόμιση, εγκατάσταση, ρύθμιση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171,27</w:t>
      </w:r>
    </w:p>
    <w:p w:rsidR="00807A3F" w:rsidRPr="00FA3119" w:rsidRDefault="00807A3F" w:rsidP="00142864">
      <w:pPr>
        <w:jc w:val="both"/>
        <w:rPr>
          <w:b/>
          <w:bCs/>
          <w:sz w:val="20"/>
          <w:szCs w:val="20"/>
        </w:rPr>
      </w:pPr>
      <w:r w:rsidRPr="00FA3119">
        <w:rPr>
          <w:b/>
          <w:bCs/>
          <w:sz w:val="20"/>
          <w:szCs w:val="20"/>
        </w:rPr>
        <w:t xml:space="preserve">          (Ολογράφως) : ΕΚΑΤΟΝ ΕΒΔΟΜΗΝΤΑ ΕΝΑ ΚΑΙ ΕΙΚΟΣΙ ΕΠΤΑ ΛΕΠΤΑ                 </w:t>
      </w:r>
    </w:p>
    <w:p w:rsidR="00807A3F" w:rsidRPr="00FA3119" w:rsidRDefault="00807A3F" w:rsidP="00142864">
      <w:pPr>
        <w:jc w:val="both"/>
        <w:rPr>
          <w:b/>
          <w:bCs/>
          <w:sz w:val="20"/>
          <w:szCs w:val="20"/>
        </w:rPr>
      </w:pPr>
    </w:p>
    <w:p w:rsidR="004D1203" w:rsidRPr="00FA3119" w:rsidRDefault="004D1203"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Θ275</w:t>
      </w:r>
      <w:r w:rsidR="004D1203" w:rsidRPr="00FA3119">
        <w:rPr>
          <w:b/>
          <w:bCs/>
          <w:sz w:val="20"/>
          <w:szCs w:val="20"/>
        </w:rPr>
        <w:t xml:space="preserve">   : </w:t>
      </w:r>
      <w:r w:rsidR="00807A3F" w:rsidRPr="00FA3119">
        <w:rPr>
          <w:b/>
          <w:bCs/>
          <w:sz w:val="20"/>
          <w:szCs w:val="20"/>
        </w:rPr>
        <w:t xml:space="preserve">Aσφαλιστική βαλβίδα  με ελατήριο οποιασδήποτε πίεσης λειτουργίας,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διαμέτρου 3/4</w:t>
      </w:r>
      <w:r w:rsidR="00807A3F" w:rsidRPr="00FA3119">
        <w:rPr>
          <w:sz w:val="20"/>
          <w:szCs w:val="20"/>
        </w:rPr>
        <w:t xml:space="preserve">  </w:t>
      </w:r>
      <w:r w:rsidR="00807A3F" w:rsidRPr="00FA3119">
        <w:rPr>
          <w:b/>
          <w:bCs/>
          <w:sz w:val="20"/>
          <w:szCs w:val="20"/>
        </w:rPr>
        <w:t>INS.</w:t>
      </w:r>
      <w:r w:rsidR="00807A3F" w:rsidRPr="00FA3119">
        <w:rPr>
          <w:b/>
          <w:bCs/>
          <w:sz w:val="20"/>
          <w:szCs w:val="20"/>
        </w:rPr>
        <w:tab/>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Aσφαλιστική   βαλβίδα   με   ελατήριο   οποιασδήποτε  πίεσης λειτουργίας,  διαμέτρου  3/4  INS, με τα μικροϋλικά και κάθε εργασία δοκιμών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83,01</w:t>
      </w:r>
    </w:p>
    <w:p w:rsidR="00807A3F" w:rsidRPr="00FA3119" w:rsidRDefault="00807A3F" w:rsidP="00142864">
      <w:pPr>
        <w:jc w:val="both"/>
        <w:rPr>
          <w:b/>
          <w:bCs/>
          <w:sz w:val="20"/>
          <w:szCs w:val="20"/>
        </w:rPr>
      </w:pPr>
      <w:r w:rsidRPr="00FA3119">
        <w:rPr>
          <w:b/>
          <w:bCs/>
          <w:sz w:val="20"/>
          <w:szCs w:val="20"/>
        </w:rPr>
        <w:t xml:space="preserve">          (Ολογράφως) :  ΟΓΔΟΝΤΑ ΤΡΙΑ ΚΑΙ ΕΝΑ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Θ276</w:t>
      </w:r>
      <w:r w:rsidR="004D1203" w:rsidRPr="00FA3119">
        <w:rPr>
          <w:b/>
          <w:bCs/>
          <w:sz w:val="20"/>
          <w:szCs w:val="20"/>
        </w:rPr>
        <w:t xml:space="preserve">  : </w:t>
      </w:r>
      <w:r w:rsidR="00807A3F" w:rsidRPr="00FA3119">
        <w:rPr>
          <w:b/>
          <w:bCs/>
          <w:sz w:val="20"/>
          <w:szCs w:val="20"/>
        </w:rPr>
        <w:t xml:space="preserve">Aσφαλιστική βαλβίδα με ελατήριο οποιασδήποτε πίεσης λειτουργίας,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διαμέτρου 1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Aσφαλιστική   βαλβίδα   με   ελατήριο   οποιασδήποτε  πίεσης λειτουργίας,  διαμέτρου  1  INS,  με  τα μικροϋλικά και κάθε εργασία δοκιμών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4D1203" w:rsidRPr="00FA3119">
        <w:rPr>
          <w:b/>
          <w:bCs/>
          <w:sz w:val="20"/>
          <w:szCs w:val="20"/>
        </w:rPr>
        <w:tab/>
      </w:r>
      <w:r w:rsidR="004D1203" w:rsidRPr="00FA3119">
        <w:rPr>
          <w:b/>
          <w:bCs/>
          <w:sz w:val="20"/>
          <w:szCs w:val="20"/>
        </w:rPr>
        <w:tab/>
      </w:r>
      <w:r w:rsidRPr="00FA3119">
        <w:rPr>
          <w:b/>
          <w:bCs/>
          <w:sz w:val="20"/>
          <w:szCs w:val="20"/>
        </w:rPr>
        <w:t>(Αριθμητικά)  :  117,91</w:t>
      </w:r>
    </w:p>
    <w:p w:rsidR="00807A3F" w:rsidRPr="00FA3119" w:rsidRDefault="00807A3F" w:rsidP="00142864">
      <w:pPr>
        <w:jc w:val="both"/>
        <w:rPr>
          <w:b/>
          <w:bCs/>
          <w:sz w:val="20"/>
          <w:szCs w:val="20"/>
        </w:rPr>
      </w:pPr>
      <w:r w:rsidRPr="00FA3119">
        <w:rPr>
          <w:b/>
          <w:bCs/>
          <w:sz w:val="20"/>
          <w:szCs w:val="20"/>
        </w:rPr>
        <w:t xml:space="preserve">          (Ολογράφως) :  ΕΚΑΤΟΝ ΔΕΚΑ ΕΠΤΑ ΚΑΙ ΕΝΕΝΗΝΤΑ ΕΝΑ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Θ277</w:t>
      </w:r>
      <w:r w:rsidR="004D1203" w:rsidRPr="00FA3119">
        <w:rPr>
          <w:b/>
          <w:bCs/>
          <w:sz w:val="20"/>
          <w:szCs w:val="20"/>
        </w:rPr>
        <w:t xml:space="preserve">  : </w:t>
      </w:r>
      <w:r w:rsidR="00807A3F" w:rsidRPr="00FA3119">
        <w:rPr>
          <w:b/>
          <w:bCs/>
          <w:sz w:val="20"/>
          <w:szCs w:val="20"/>
        </w:rPr>
        <w:t xml:space="preserve">Aσφαλιστική βαλβίδα με ελατήριο οποιασδήποτε πίεσης λειτουργίας,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διαμέτρου 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Aσφαλιστική   βαλβίδα   με   ελατήριο   οποιασδήποτε  πίεσης λειτουργίας,  διαμέτρου  2  INS,  με  τα μικροϋλικά και κάθε εργασία δοκιμών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540,02</w:t>
      </w:r>
    </w:p>
    <w:p w:rsidR="00807A3F" w:rsidRPr="00FA3119" w:rsidRDefault="00807A3F" w:rsidP="00142864">
      <w:pPr>
        <w:jc w:val="both"/>
        <w:rPr>
          <w:b/>
          <w:bCs/>
          <w:sz w:val="20"/>
          <w:szCs w:val="20"/>
        </w:rPr>
      </w:pPr>
      <w:r w:rsidRPr="00FA3119">
        <w:rPr>
          <w:b/>
          <w:bCs/>
          <w:sz w:val="20"/>
          <w:szCs w:val="20"/>
        </w:rPr>
        <w:t xml:space="preserve">          (Ολογράφως) :  ΠΕΝΤΑΚΟΣΙΑ ΣΑΡΑΝΤΑ ΚΑΙ ΔΥΟ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Θ278</w:t>
      </w:r>
      <w:r w:rsidR="004D1203" w:rsidRPr="00FA3119">
        <w:rPr>
          <w:b/>
          <w:bCs/>
          <w:sz w:val="20"/>
          <w:szCs w:val="20"/>
        </w:rPr>
        <w:t xml:space="preserve">   : </w:t>
      </w:r>
      <w:r w:rsidR="00807A3F" w:rsidRPr="00FA3119">
        <w:rPr>
          <w:b/>
          <w:bCs/>
          <w:sz w:val="20"/>
          <w:szCs w:val="20"/>
        </w:rPr>
        <w:t xml:space="preserve">Aσφαλιστική βαλβίδα με ελατήριο οποιασδήποτε πίεσης λειτουργίας,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διαμέτρου 2 ½ INS.</w:t>
      </w:r>
    </w:p>
    <w:p w:rsidR="00807A3F" w:rsidRPr="00FA3119" w:rsidRDefault="00807A3F" w:rsidP="00142864">
      <w:pPr>
        <w:jc w:val="both"/>
        <w:rPr>
          <w:sz w:val="20"/>
          <w:szCs w:val="20"/>
        </w:rPr>
      </w:pPr>
      <w:r w:rsidRPr="00FA3119">
        <w:rPr>
          <w:b/>
          <w:bCs/>
          <w:sz w:val="20"/>
          <w:szCs w:val="20"/>
        </w:rPr>
        <w:tab/>
      </w:r>
      <w:r w:rsidRPr="00FA3119">
        <w:rPr>
          <w:sz w:val="20"/>
          <w:szCs w:val="20"/>
        </w:rPr>
        <w:t>Κωδικός αναθεώρησης</w:t>
      </w:r>
      <w:r w:rsidRPr="00FA3119">
        <w:rPr>
          <w:b/>
          <w:bCs/>
          <w:sz w:val="20"/>
          <w:szCs w:val="20"/>
        </w:rPr>
        <w:t xml:space="preserve">  </w:t>
      </w:r>
      <w:r w:rsidRPr="00FA3119">
        <w:rPr>
          <w:sz w:val="20"/>
          <w:szCs w:val="20"/>
        </w:rPr>
        <w:t xml:space="preserve">: ΗΛΜ 11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Aσφαλιστική   βαλβίδα   με   ελατήριο   οποιασδήποτε  πίεσης λειτουργίας,  διαμέτρου 2 1/2 INS, με τα μικροϋλικά και κάθε εργασία δοκιμών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654,42</w:t>
      </w:r>
    </w:p>
    <w:p w:rsidR="00807A3F" w:rsidRPr="00FA3119" w:rsidRDefault="00807A3F" w:rsidP="00142864">
      <w:pPr>
        <w:jc w:val="both"/>
        <w:rPr>
          <w:b/>
          <w:bCs/>
          <w:sz w:val="20"/>
          <w:szCs w:val="20"/>
        </w:rPr>
      </w:pPr>
      <w:r w:rsidRPr="00FA3119">
        <w:rPr>
          <w:b/>
          <w:bCs/>
          <w:sz w:val="20"/>
          <w:szCs w:val="20"/>
        </w:rPr>
        <w:t xml:space="preserve">          (Ολογράφως) :  ΕΞΑΚΟΣΙΑ ΠΕΝΗΝΤΑ ΤΕΣΣΕΡΑ ΚΑΙ ΣΑΡΑΝΤΑ ΔΥΟ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Θ279</w:t>
      </w:r>
      <w:r w:rsidR="004D1203" w:rsidRPr="00FA3119">
        <w:rPr>
          <w:b/>
          <w:bCs/>
          <w:sz w:val="20"/>
          <w:szCs w:val="20"/>
        </w:rPr>
        <w:t xml:space="preserve">  : </w:t>
      </w:r>
      <w:r w:rsidR="00807A3F" w:rsidRPr="00FA3119">
        <w:rPr>
          <w:b/>
          <w:bCs/>
          <w:sz w:val="20"/>
          <w:szCs w:val="20"/>
        </w:rPr>
        <w:t xml:space="preserve">Τοπική κλιματιστική μονάδα ανεμιστήρα  στοιχείου (F.C.U.)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ψευδοροφής (κασέτα), χωρίς περίβλημα, ολικής ψυκτικής και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θερμαντικής απόδοσης αντίστοιχα 1.887/2.481 Κcal/h, (μέγεθος 01).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Τοπική  κλιματιστική  μονάδα  ανεμιστήρα  στοιχείου (F.C.U.) ψευδοροφής  (κασέτα),  χωρίς  περίβλημα, ολικής ψυκτικής και θερμαντικής απόδοσης αντίστοιχα 1.887/2.481 Κcal/h, (μέγεθος 01),  αποτελούμενη  από  στοιχεία νερού με χαλκοσωλήνες, από φυγοκεντρικό  ανεμιστήρα, λεκάνη συγκέντρωσης συμπυκνωμάτων, φίλτρο  αέρα  πλενόμενου  τύπου  κλπ.,  με φίλτρο νερού, δύο αποφρακτικές  σφαιρικές  βαλβίδες,  το εξαεριστικό, τη δίοδηβαλβίδα   με  τον  ηλεκτροκινητήρα  της  συνδεδεμένο  με  το στοιχείο  και  τις σωληνώσεις, τον διακόπτη τριών ταχυτήτων, τον  διακόπτη  χειμώνα  -  θέρους  και τον θερμοστάτη διπλής ενέργειας,   τις   συρματώσεις  αυτοματισμού  και  τα  λοιπά απαιτούμενα  εξαρτήματα,  πλήρης,  σύμφωνα  με  την  Τεχνική Περιγραφή,  τις  προδιαγραφές  και  τα  σχέδια  της μελέτης, δηλαδή  υλικά, όργανα, εξαρτήματα και μικροϋλικά και εργασία τοποθέτησης, σύνδεσης, δοκιμών και πλήρης εγκατάστασης για την ομαλή και αυτόματη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1.784,84</w:t>
      </w:r>
    </w:p>
    <w:p w:rsidR="004D1203" w:rsidRPr="00FA3119" w:rsidRDefault="00807A3F" w:rsidP="00142864">
      <w:pPr>
        <w:ind w:left="2268" w:hanging="2268"/>
        <w:jc w:val="both"/>
        <w:rPr>
          <w:b/>
          <w:bCs/>
          <w:sz w:val="20"/>
          <w:szCs w:val="20"/>
        </w:rPr>
      </w:pPr>
      <w:r w:rsidRPr="00FA3119">
        <w:rPr>
          <w:b/>
          <w:bCs/>
          <w:sz w:val="20"/>
          <w:szCs w:val="20"/>
        </w:rPr>
        <w:t xml:space="preserve">          (Ολογράφως) : ΧΙΛΙΑ ΕΠΤΑΚΟΣΙΑ ΟΓΔΟΝΤΑ ΤΕΣΣΕΡΑ ΚΑΙ ΟΓΔΟΝΤΑ ΤΕΣΣΕΡΑ </w:t>
      </w:r>
    </w:p>
    <w:p w:rsidR="00807A3F" w:rsidRPr="00FA3119" w:rsidRDefault="004D1203"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ΛΕΠΤΑ              </w:t>
      </w:r>
    </w:p>
    <w:p w:rsidR="00807A3F" w:rsidRPr="00FA3119" w:rsidRDefault="00807A3F" w:rsidP="00142864">
      <w:pPr>
        <w:jc w:val="both"/>
        <w:rPr>
          <w:b/>
          <w:bCs/>
          <w:sz w:val="20"/>
          <w:szCs w:val="20"/>
        </w:rPr>
      </w:pPr>
    </w:p>
    <w:p w:rsidR="004D1203" w:rsidRPr="00FA3119" w:rsidRDefault="004D1203"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Θ280</w:t>
      </w:r>
      <w:r w:rsidR="004D1203" w:rsidRPr="00FA3119">
        <w:rPr>
          <w:b/>
          <w:bCs/>
          <w:sz w:val="20"/>
          <w:szCs w:val="20"/>
        </w:rPr>
        <w:t xml:space="preserve">  :  </w:t>
      </w:r>
      <w:r w:rsidR="00807A3F" w:rsidRPr="00FA3119">
        <w:rPr>
          <w:b/>
          <w:bCs/>
          <w:sz w:val="20"/>
          <w:szCs w:val="20"/>
        </w:rPr>
        <w:t xml:space="preserve">Τοπική κλιματιστική μονάδα ανεμιστήρα στοιχείου (F.C.U.) </w:t>
      </w:r>
      <w:r w:rsidR="004D1203" w:rsidRPr="00FA3119">
        <w:rPr>
          <w:b/>
          <w:bCs/>
          <w:sz w:val="20"/>
          <w:szCs w:val="20"/>
        </w:rPr>
        <w:t xml:space="preserve">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ψευδοροφής (κασέτα), χωρίς περίβλημα, ολικής ψυκτικής και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θερμαντικής  απόδοσης αντίστοιχα 2.705/3.363 Κcal/h, (μέγεθος 02).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Τοπική  κλιματιστική  μονάδα  ανεμιστήρα  στοιχείου (F.C.U.) ψευδοροφής  (κασέτα),  χωρίς  περίβλημα, ολικής ψυκτικής και θερμαντικής απόδοσης αντίστοιχα 2.705/3.363 Κcal/h, (μέγεθος</w:t>
      </w:r>
    </w:p>
    <w:p w:rsidR="00807A3F" w:rsidRPr="00FA3119" w:rsidRDefault="00807A3F" w:rsidP="00142864">
      <w:pPr>
        <w:jc w:val="both"/>
        <w:rPr>
          <w:sz w:val="20"/>
          <w:szCs w:val="20"/>
        </w:rPr>
      </w:pPr>
      <w:r w:rsidRPr="00FA3119">
        <w:rPr>
          <w:sz w:val="20"/>
          <w:szCs w:val="20"/>
        </w:rPr>
        <w:t>02),  αποτελούμενη  από  στοιχεία νερού με χαλκοσωλήνες, από φυγοκεντρικό  ανεμιστήρα, λεκάνη συγκέντρωσης συμπυκνωμάτων, φίλτρο  αέρα  πλενόμενου  τύπου  κλπ.,  με φίλτρο νερού, δύο αποφρακτικές  σφαιρικές  βαλβίδες,  το εξαεριστικό, τη δίοδη βαλβίδα   με  τον  ηλεκτροκινητήρα  της  συνδεδεμένο  με  το στοιχείο  και  τις σωληνώσεις, τον διακόπτη τριών ταχυτήτων, τον  διακόπτη  χειμώνα  -  θέρους  και τον θερμοστάτη διπλής ενέργειας,   τις   συρματώσεις  αυτοματισμού  και  τα  λοιπά απαιτούμενα  εξαρτήματα,  πλήρης,  σύμφωνα  με  την  Τεχνική Περιγραφή,  τις  προδιαγραφές  και  τα  σχέδια  της μελέτης, δηλαδή  υλικά, όργανα, εξαρτήματα και μικροϋλικά και εργασία τοποθέτησης,  σύνδεσης,  δοκιμών και πλήρης εγκατάστασης για την ομαλή και αυτόματη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1.844,84</w:t>
      </w:r>
    </w:p>
    <w:p w:rsidR="004D1203" w:rsidRPr="00FA3119" w:rsidRDefault="00807A3F" w:rsidP="00142864">
      <w:pPr>
        <w:ind w:left="2268" w:hanging="2268"/>
        <w:jc w:val="both"/>
        <w:rPr>
          <w:b/>
          <w:bCs/>
          <w:sz w:val="20"/>
          <w:szCs w:val="20"/>
        </w:rPr>
      </w:pPr>
      <w:r w:rsidRPr="00FA3119">
        <w:rPr>
          <w:b/>
          <w:bCs/>
          <w:sz w:val="20"/>
          <w:szCs w:val="20"/>
        </w:rPr>
        <w:t xml:space="preserve">          (Ολογράφως) : ΧΙΛΙΑ ΟΚΤΑΚΟΣΙΑ ΣΑΡΑΝΤΑ ΤΕΣΣΕΡΑ ΚΑΙ ΟΓΔΟΝΤΑ ΤΕΣΣΕΡΑ </w:t>
      </w:r>
      <w:r w:rsidR="004D1203" w:rsidRPr="00FA3119">
        <w:rPr>
          <w:b/>
          <w:bCs/>
          <w:sz w:val="20"/>
          <w:szCs w:val="20"/>
        </w:rPr>
        <w:t xml:space="preserve">  </w:t>
      </w:r>
    </w:p>
    <w:p w:rsidR="00807A3F" w:rsidRPr="00FA3119" w:rsidRDefault="004D1203"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ΛΕΠΤΑ                          </w:t>
      </w:r>
    </w:p>
    <w:p w:rsidR="00807A3F" w:rsidRPr="00FA3119" w:rsidRDefault="00807A3F" w:rsidP="00142864">
      <w:pPr>
        <w:jc w:val="both"/>
        <w:rPr>
          <w:b/>
          <w:bCs/>
          <w:sz w:val="20"/>
          <w:szCs w:val="20"/>
        </w:rPr>
      </w:pPr>
      <w:r w:rsidRPr="00FA3119">
        <w:rPr>
          <w:b/>
          <w:bCs/>
          <w:sz w:val="20"/>
          <w:szCs w:val="20"/>
        </w:rPr>
        <w:t xml:space="preserve">                                   </w:t>
      </w:r>
    </w:p>
    <w:p w:rsidR="00413065" w:rsidRPr="00FA3119" w:rsidRDefault="00413065"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Θ281</w:t>
      </w:r>
      <w:r w:rsidR="004D1203" w:rsidRPr="00FA3119">
        <w:rPr>
          <w:b/>
          <w:bCs/>
          <w:sz w:val="20"/>
          <w:szCs w:val="20"/>
        </w:rPr>
        <w:t xml:space="preserve">  : </w:t>
      </w:r>
      <w:r w:rsidR="00807A3F" w:rsidRPr="00FA3119">
        <w:rPr>
          <w:b/>
          <w:bCs/>
          <w:sz w:val="20"/>
          <w:szCs w:val="20"/>
        </w:rPr>
        <w:t xml:space="preserve">Τοπική κλιματιστική μονάδα ανεμιστήρα στοιχείου (F.C.U.) ψευδοροφής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(κασέτα), χωρίς περίβλημα, ολικής ψυκτικής και θερμαντικής απόδοσης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αντίστοιχα 3.136/3.963 Κcal/h, (μέγεθος 03).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Τοπική  κλιματιστική  μονάδα  ανεμιστήρα  στοιχείου (F.C.U.) ψευδοροφής  (κασέτα),  χωρίς  περίβλημα, ολικής ψυκτικής και θερμαντικής απόδοσης αντίστοιχα 3.136/3.963 Κcal/h, (μέγεθος</w:t>
      </w:r>
    </w:p>
    <w:p w:rsidR="00807A3F" w:rsidRPr="00FA3119" w:rsidRDefault="00807A3F" w:rsidP="00142864">
      <w:pPr>
        <w:jc w:val="both"/>
        <w:rPr>
          <w:sz w:val="20"/>
          <w:szCs w:val="20"/>
        </w:rPr>
      </w:pPr>
      <w:r w:rsidRPr="00FA3119">
        <w:rPr>
          <w:sz w:val="20"/>
          <w:szCs w:val="20"/>
        </w:rPr>
        <w:t xml:space="preserve">03),  αποτελούμενη  από  στοιχεία νερού με χαλκοσωλήνες, από φυγοκεντρικό  ανεμιστήρα, λεκάνη συγκέντρωσης συμπυκνωμάτων, φίλτρο  αέρα  πλενόμενου  τύπου  κλπ.,  με φίλτρο νερού, δύο αποφρακτικές  σφαιρικές  βαλβίδες,  το εξαεριστικό, τη δίοδη βαλβίδα με τον  ηλεκτροκινητήρα  της  συνδεδεμένο  με  το στοιχείο  και  τις σωληνώσεις, τον διακόπτη τριών ταχυτήτων, τον  διακόπτη  χειμώνα  -  θέρους  και τον θερμοστάτη διπλής ενέργειας, τις   συρματώσεις  αυτοματισμού  και  τα  λοιπά απαιτούμενα  εξαρτήματα,  πλήρης,  σύμφωνα  </w:t>
      </w:r>
      <w:r w:rsidRPr="00FA3119">
        <w:rPr>
          <w:sz w:val="20"/>
          <w:szCs w:val="20"/>
        </w:rPr>
        <w:lastRenderedPageBreak/>
        <w:t>με  την  Τεχνική Περιγραφή,  τις  προδιαγραφές  και  τα  σχέδια  της μελέτης, δηλαδή  υλικά, όργανα, εξαρτήματα και μικροϋλικά και εργασία τοποθέτησης, σύνδεσης, δοκιμών και πλήρης εγκατάστασης για την ομαλή και αυτόματη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1.904,84</w:t>
      </w:r>
    </w:p>
    <w:p w:rsidR="00807A3F" w:rsidRPr="00FA3119" w:rsidRDefault="00807A3F" w:rsidP="00142864">
      <w:pPr>
        <w:jc w:val="both"/>
        <w:rPr>
          <w:b/>
          <w:bCs/>
          <w:sz w:val="20"/>
          <w:szCs w:val="20"/>
        </w:rPr>
      </w:pPr>
      <w:r w:rsidRPr="00FA3119">
        <w:rPr>
          <w:b/>
          <w:bCs/>
          <w:sz w:val="20"/>
          <w:szCs w:val="20"/>
        </w:rPr>
        <w:t xml:space="preserve">          (Ολογράφως) :  ΧΙΛΙΑ ΕΝΝΙΑΚΟΣΙΑ ΤΕΣΣΕΡΑ ΚΑΙ ΟΓΔΟΝΤΑ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Θ282</w:t>
      </w:r>
      <w:r w:rsidR="004D1203" w:rsidRPr="00FA3119">
        <w:rPr>
          <w:b/>
          <w:bCs/>
          <w:sz w:val="20"/>
          <w:szCs w:val="20"/>
        </w:rPr>
        <w:t xml:space="preserve">  : </w:t>
      </w:r>
      <w:r w:rsidR="00807A3F" w:rsidRPr="00FA3119">
        <w:rPr>
          <w:b/>
          <w:bCs/>
          <w:sz w:val="20"/>
          <w:szCs w:val="20"/>
        </w:rPr>
        <w:t xml:space="preserve">Τοπική κλιματιστική μονάδα ανεμιστήρα  στοιχείου (F.C.U.)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ψευδοροφής (κασέτα), χωρίς περίβλημα, ολικής ψυκτικής και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θερμαντικής απόδοσης αντίστοιχα 3.972/5.158 Κcal/h, (μέγεθος 04).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Τοπική  κλιματιστική  μονάδα  ανεμιστήρα  στοιχείου (F.C.U.) ψευδοροφής  (κασέτα),  χωρίς  περίβλημα, ολικής ψυκτικής και θερμαντικής απόδοσης αντίστοιχα 3.972/5.158 Κcal/h, (μέγεθος 04),  αποτελούμενη  από  στοιχεία νερού με χαλκοσωλήνες, από φυγοκεντρικό  ανεμιστήρα, λεκάνη συγκέντρωσης συμπυκνωμάτων, φίλτρο  αέρα  πλενόμενου  τύπου  κλπ.,  με φίλτρο νερού, δύο αποφρακτικές  σφαιρικές  βαλβίδες,  το εξαεριστικό, τη δίοδη βαλβίδα   με  τον  ηλεκτροκινητήρα  της  συνδεδεμένο  με  το στοιχείο  και  τις σωληνώσεις, τον διακόπτη τριών ταχυτήτων, τον  διακόπτη  χειμώνα  -  θέρους  και τον θερμοστάτη διπλής ενέργειας, τις   συρματώσεις  αυτοματισμού  και  τα  λοιπά απαιτούμενα  εξαρτήματα,  πλήρης,  σύμφωνα  με  την  Τεχνική  Περιγραφή,  τις  προδιαγραφές  και  τα  σχέδια  της μελέτης, δηλαδή  υλικά, όργανα, εξαρτήματα και μικροϋλικά και εργασία τοποθέτησης, σύνδεσης, δοκιμών και πλήρης εγκατάστασης για την ομαλή και αυτόματη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2.024,84</w:t>
      </w:r>
    </w:p>
    <w:p w:rsidR="00807A3F" w:rsidRPr="00FA3119" w:rsidRDefault="00807A3F" w:rsidP="00142864">
      <w:pPr>
        <w:jc w:val="both"/>
        <w:rPr>
          <w:b/>
          <w:bCs/>
          <w:sz w:val="20"/>
          <w:szCs w:val="20"/>
        </w:rPr>
      </w:pPr>
      <w:r w:rsidRPr="00FA3119">
        <w:rPr>
          <w:b/>
          <w:bCs/>
          <w:sz w:val="20"/>
          <w:szCs w:val="20"/>
        </w:rPr>
        <w:t xml:space="preserve">         (Ολογράφως) : ΔΥΟ ΧΙΛΙΑΔΕΣ ΕΙΚΟΣΙ ΤΕΣΣΕΡΑ ΚΑΙ ΟΓΔΟΝΤΑ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Θ283</w:t>
      </w:r>
      <w:r w:rsidR="004D1203" w:rsidRPr="00FA3119">
        <w:rPr>
          <w:b/>
          <w:bCs/>
          <w:sz w:val="20"/>
          <w:szCs w:val="20"/>
        </w:rPr>
        <w:t xml:space="preserve">  : </w:t>
      </w:r>
      <w:r w:rsidR="004D1203" w:rsidRPr="00FA3119">
        <w:rPr>
          <w:b/>
          <w:bCs/>
          <w:sz w:val="20"/>
          <w:szCs w:val="20"/>
        </w:rPr>
        <w:tab/>
      </w:r>
      <w:r w:rsidR="00807A3F" w:rsidRPr="00FA3119">
        <w:rPr>
          <w:b/>
          <w:bCs/>
          <w:sz w:val="20"/>
          <w:szCs w:val="20"/>
        </w:rPr>
        <w:t xml:space="preserve">Τοπική κλιματιστική μονάδα ανεμιστήρα στοιχείου (F.C.U.) δαπέδου, με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περίβλημα, ολικής ψυκτικής και θερμαντικής απόδοσης  αντίστοιχα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792/912 Κcal/h, (μέγεθος 01).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Τοπική  κλιματιστική  μονάδα  ανεμιστήρα  στοιχείου (F.C.U.) δαπέδου,  με  περίβλημα,  ολικής  ψυκτικής  και  θερμαντικής απόδοσης    αντίστοιχα   792/912   Κcal/h,   (μέγεθος   01), αποτελούμενη   από   στοιχεία  νερού  με  χαλκοσωλήνες,  από φυγοκεντρικό  ανεμιστήρα, λεκάνη συγκέντρωσης συμπυκνωμάτων, φίλτρο  αέρα  πλενόμενου  τύπου  κλπ.,  με φίλτρο νερού, δύο αποφρακτικές  σφαιρικές  βαλβίδες,  το εξαεριστικό, τη δίοδη βαλβίδα   με  τον  ηλεκτροκινητήρα  της  συνδεδεμένο  με  το στοιχείο  και  τις σωληνώσεις, τον διακόπτη τριών ταχυτήτων, τον  διακόπτη  χειμώνα  -  θέρους  και τον θερμοστάτη διπλής ενέργειας,   τις   συρματώσεις  αυτοματισμού  και  τα  λοιπά απαιτούμενα  εξαρτήματα,  πλήρης,  σύμφωνα  με  την  Τεχνική Περιγραφή,  τις  προδιαγραφές  και  τα  σχέδια  της μελέτης, δηλαδή  υλικά, όργανα, εξαρτήματα και μικροϋλικά και εργασία τοποθέτησης,  σύνδεσης,  δοκιμών και πλήρης εγκατάστασης για την ομαλή και αυτόματη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884,84</w:t>
      </w:r>
    </w:p>
    <w:p w:rsidR="00807A3F" w:rsidRPr="00FA3119" w:rsidRDefault="00807A3F" w:rsidP="00142864">
      <w:pPr>
        <w:jc w:val="both"/>
        <w:rPr>
          <w:b/>
          <w:bCs/>
          <w:sz w:val="20"/>
          <w:szCs w:val="20"/>
        </w:rPr>
      </w:pPr>
      <w:r w:rsidRPr="00FA3119">
        <w:rPr>
          <w:b/>
          <w:bCs/>
          <w:sz w:val="20"/>
          <w:szCs w:val="20"/>
        </w:rPr>
        <w:t xml:space="preserve">         (Ολογράφως) : ΟΚΤΑΚΟΣΙΑ ΟΓΔΟΝΤΑ ΤΕΣΣΕΡΑ ΚΑΙ ΟΓΔΟΝΤΑ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Θ284</w:t>
      </w:r>
      <w:r w:rsidR="004D1203" w:rsidRPr="00FA3119">
        <w:rPr>
          <w:b/>
          <w:bCs/>
          <w:sz w:val="20"/>
          <w:szCs w:val="20"/>
        </w:rPr>
        <w:t xml:space="preserve">  : </w:t>
      </w:r>
      <w:r w:rsidR="00807A3F" w:rsidRPr="00FA3119">
        <w:rPr>
          <w:b/>
          <w:bCs/>
          <w:sz w:val="20"/>
          <w:szCs w:val="20"/>
        </w:rPr>
        <w:t xml:space="preserve">Τοπική κλιματιστική μονάδα ανεμιστήρα στοιχείου (F.C.U.) δαπέδου, με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περίβλημα, ολικής ψυκτικής και θερμαντικής απόδοσης αντίστοιχα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1.161/1.135  Κcal/h,  (μέγεθος 02).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Τοπική  κλιματιστική  μονάδα  ανεμιστήρα  στοιχείου (F.C.U.) δαπέδου,  με  περίβλημα,  ολικής  ψυκτικής  και  θερμαντικής απόδοσης   αντίστοιχα   1.161/1.135  Κcal/h,  (μέγεθος  02), αποτελούμενη   από   στοιχεία  νερού  με  χαλκοσωλήνες,  από φυγοκεντρικό  </w:t>
      </w:r>
      <w:r w:rsidRPr="00FA3119">
        <w:rPr>
          <w:sz w:val="20"/>
          <w:szCs w:val="20"/>
        </w:rPr>
        <w:lastRenderedPageBreak/>
        <w:t>ανεμιστήρα, λεκάνη συγκέντρωσης συμπυκνωμάτων, φίλτρο  αέρα  πλενόμενου  τύπου  κλπ.,  με φίλτρο νερού, δύο αποφρακτικές  σφαιρικές  βαλβίδες,  το εξαεριστικό, τη δίοδη βαλβίδα   με  τον  ηλεκτροκινητήρα  της  συνδεδεμένο  με  το στοιχείο  και  τις σωληνώσεις, τον διακόπτη τριών ταχυτήτων, τον  διακόπτη  χειμώνα  -  θέρους  και τον θερμοστάτη διπλής ενέργειας,   τις   συρματώσεις  αυτοματισμού  και  τα  λοιπά απαιτούμενα  εξαρτήματα,  πλήρης,  σύμφωνα  με  την  Τεχνική Περιγραφή,  τις  προδιαγραφές  και  τα  σχέδια  της μελέτης, δηλαδή  υλικά, όργανα, εξαρτήματα και μικροϋλικά και εργασία τοποθέτησης,  σύνδεσης,  δοκιμών και πλήρης εγκατάστασης για την ομαλή και αυτόματη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944,84</w:t>
      </w:r>
    </w:p>
    <w:p w:rsidR="00807A3F" w:rsidRPr="00FA3119" w:rsidRDefault="00807A3F" w:rsidP="00142864">
      <w:pPr>
        <w:ind w:left="2552" w:hanging="2552"/>
        <w:jc w:val="both"/>
        <w:rPr>
          <w:b/>
          <w:bCs/>
          <w:sz w:val="20"/>
          <w:szCs w:val="20"/>
        </w:rPr>
      </w:pPr>
      <w:r w:rsidRPr="00FA3119">
        <w:rPr>
          <w:b/>
          <w:bCs/>
          <w:sz w:val="20"/>
          <w:szCs w:val="20"/>
        </w:rPr>
        <w:t xml:space="preserve">         (Ολογράφως) : ΕΝΝΙΑΚΟΣΙΑ ΣΑΡΑΝΤΑ ΤΕΣΣΕΡΑ ΚΑΙ ΟΓΔΟΝΤΑ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Θ285</w:t>
      </w:r>
      <w:r w:rsidR="004D1203" w:rsidRPr="00FA3119">
        <w:rPr>
          <w:b/>
          <w:bCs/>
          <w:sz w:val="20"/>
          <w:szCs w:val="20"/>
        </w:rPr>
        <w:t xml:space="preserve">  :  </w:t>
      </w:r>
      <w:r w:rsidR="00807A3F" w:rsidRPr="00FA3119">
        <w:rPr>
          <w:b/>
          <w:bCs/>
          <w:sz w:val="20"/>
          <w:szCs w:val="20"/>
        </w:rPr>
        <w:t xml:space="preserve">Τοπική κλιματιστική μονάδα ανεμιστήρα στοιχείου (F.C.U.) δαπέδου,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με περίβλημα, Ολικής ψυκτικής και θερμαντικής απόδοσης αντίστοιχα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1.368/1.505  Κcal/h,  (μέγεθος 03).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Τοπική  κλιματιστική  μονάδα  ανεμιστήρα  στοιχείου (F.C.U.) δαπέδου,  με  περίβλημα,  ολικής  ψυκτικής  και  θερμαντικής απόδοσης   αντίστοιχα   1.368/1.505  Κcal/h,  (μέγεθος  03), αποτελούμενη   από   στοιχεία  νερού  με  χαλκοσωλήνες,  από φυγοκεντρικό  ανεμιστήρα, λεκάνη συγκέντρωσης συμπυκνωμάτων, φίλτρο  αέρα  πλενόμενου  τύπου  κλπ.,  με φίλτρο νερού, δύο αποφρακτικές  σφαιρικές  βαλβίδες,  το εξαεριστικό, τη δίοδη βαλβίδα   με  τον  ηλεκτροκινητήρα  της  συνδεδεμένο  με  το στοιχείο  και  τις σωληνώσεις, τον διακόπτη τριών ταχυτήτων, τον  διακόπτη  χειμώνα  -  θέρους  και τον θερμοστάτη διπλής ενέργειας,   τις   συρματώσεις  αυτοματισμού  και  τα  λοιπά απαιτούμενα  εξαρτήματα,  πλήρης,  σύμφωνα  με  την  Τεχνική Περιγραφή,  τις  προδιαγραφές  και  τα  σχέδια  της μελέτης,δηλαδή  υλικά, όργανα, εξαρτήματα και μικροϋλικά και εργασία τοποθέτησης,  σύνδεσης,  δοκιμών και πλήρης εγκατάστασης για την ομαλή και αυτόματη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1.040,84</w:t>
      </w:r>
    </w:p>
    <w:p w:rsidR="00807A3F" w:rsidRPr="00FA3119" w:rsidRDefault="00807A3F" w:rsidP="00142864">
      <w:pPr>
        <w:jc w:val="both"/>
        <w:rPr>
          <w:b/>
          <w:bCs/>
          <w:sz w:val="20"/>
          <w:szCs w:val="20"/>
        </w:rPr>
      </w:pPr>
      <w:r w:rsidRPr="00FA3119">
        <w:rPr>
          <w:b/>
          <w:bCs/>
          <w:sz w:val="20"/>
          <w:szCs w:val="20"/>
        </w:rPr>
        <w:t xml:space="preserve">          (Ολογράφως) :   ΧΙΛΙΑ ΣΑΡΑΝΤΑ ΚΑΙ ΟΓΔΟΝΤΑ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Θ286</w:t>
      </w:r>
      <w:r w:rsidR="004D1203" w:rsidRPr="00FA3119">
        <w:rPr>
          <w:b/>
          <w:bCs/>
          <w:sz w:val="20"/>
          <w:szCs w:val="20"/>
        </w:rPr>
        <w:t xml:space="preserve">  :  </w:t>
      </w:r>
      <w:r w:rsidR="00807A3F" w:rsidRPr="00FA3119">
        <w:rPr>
          <w:b/>
          <w:bCs/>
          <w:sz w:val="20"/>
          <w:szCs w:val="20"/>
        </w:rPr>
        <w:t xml:space="preserve">Τοπική κλιματιστική μονάδα ανεμιστήρα στοιχείου (F.C.U.) δαπέδου,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με περίβλημα, ολικής ψυκτικής και θερμαντικής απόδοσης αντίστοιχα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2.004/2.124  Κcal/h,  (μέγεθος 04).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Τοπική  κλιματιστική  μονάδα  ανεμιστήρα  στοιχείου (F.C.U.) δαπέδου,  με  περίβλημα,  ολικής  ψυκτικής  και  θερμαντικής απόδοσης   αντίστοιχα   2.004/2.124  Κcal/h,  (μέγεθος  04), αποτελούμενη   από   στοιχεία  νερού  με  χαλκοσωλήνες,  από φυγοκεντρικό  ανεμιστήρα, λεκάνη συγκέντρωσης συμπυκνωμάτων, φίλτρο  αέρα  πλενόμενου  τύπου  κλπ.,  με φίλτρο νερού, δύο αποφρακτικές  σφαιρικές  βαλβίδες,  το εξαεριστικό, τη δίοδη βαλβίδα   με  τον  ηλεκτροκινητήρα  της  συνδεδεμένο  με  το στοιχείο  και  τις σωληνώσεις, τον διακόπτη τριών ταχυτήτων, τον  διακόπτη  χειμώνα  -  θέρους  και τον θερμοστάτη διπλής ενέργειας,   τις   συρματώσεις  αυτοματισμού  και  τα  λοιπά απαιτούμενα  εξαρτήματα,  πλήρης,  σύμφωνα  με  την  Τεχνική Περιγραφή,  τις  προδιαγραφές  και  τα  σχέδια  της μελέτης,δηλαδή  υλικά, όργανα, εξαρτήματα και μικροϋλικά και εργασία τοποθέτησης,  σύνδεσης,  δοκιμών και πλήρης εγκατάστασης για την ομαλή και αυτόματη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ΕΥΡΩ    (Αριθμητικά)  :  </w:t>
      </w:r>
      <w:r w:rsidR="004D1203" w:rsidRPr="00FA3119">
        <w:rPr>
          <w:b/>
          <w:bCs/>
          <w:sz w:val="20"/>
          <w:szCs w:val="20"/>
        </w:rPr>
        <w:t xml:space="preserve"> </w:t>
      </w:r>
      <w:r w:rsidRPr="00FA3119">
        <w:rPr>
          <w:b/>
          <w:bCs/>
          <w:sz w:val="20"/>
          <w:szCs w:val="20"/>
        </w:rPr>
        <w:t>1.124,84</w:t>
      </w:r>
    </w:p>
    <w:p w:rsidR="004D1203" w:rsidRPr="00FA3119" w:rsidRDefault="00807A3F" w:rsidP="00142864">
      <w:pPr>
        <w:jc w:val="both"/>
        <w:rPr>
          <w:b/>
          <w:bCs/>
          <w:sz w:val="20"/>
          <w:szCs w:val="20"/>
        </w:rPr>
      </w:pPr>
      <w:r w:rsidRPr="00FA3119">
        <w:rPr>
          <w:b/>
          <w:bCs/>
          <w:sz w:val="20"/>
          <w:szCs w:val="20"/>
        </w:rPr>
        <w:t xml:space="preserve">          (Ολογράφως) : </w:t>
      </w:r>
      <w:r w:rsidR="004D1203" w:rsidRPr="00FA3119">
        <w:rPr>
          <w:b/>
          <w:bCs/>
          <w:sz w:val="20"/>
          <w:szCs w:val="20"/>
        </w:rPr>
        <w:t xml:space="preserve"> </w:t>
      </w:r>
      <w:r w:rsidRPr="00FA3119">
        <w:rPr>
          <w:b/>
          <w:bCs/>
          <w:sz w:val="20"/>
          <w:szCs w:val="20"/>
        </w:rPr>
        <w:t xml:space="preserve">ΧΙΛΙΑ ΕΚΑΤΟΝ ΕΙΚΟΣΙ ΤΕΣΣΕΡΑ ΚΑΙ ΟΓΔΟΝΤΑ ΤΕΣΣΕΡΑ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Θ287</w:t>
      </w:r>
      <w:r w:rsidR="004D1203" w:rsidRPr="00FA3119">
        <w:rPr>
          <w:b/>
          <w:bCs/>
          <w:sz w:val="20"/>
          <w:szCs w:val="20"/>
        </w:rPr>
        <w:t xml:space="preserve">  : </w:t>
      </w:r>
      <w:r w:rsidR="00807A3F" w:rsidRPr="00FA3119">
        <w:rPr>
          <w:b/>
          <w:bCs/>
          <w:sz w:val="20"/>
          <w:szCs w:val="20"/>
        </w:rPr>
        <w:t xml:space="preserve">Τοπική κλιματιστική μονάδα ανεμιστήρα στοιχείου (F.C.U.) δαπέδου, με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περίβλημα, ολικής ψυκτικής και θερμαντικής απόδοσης αντίστοιχα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2.881/2.959  Κcal/h,  (μέγεθος 06).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Τοπική  κλιματιστική  μονάδα  ανεμιστήρα  στοιχείου (F.C.U.) δαπέδου,  με  περίβλημα,  ολικής  ψυκτικής  και  θερμαντικής απόδοσης   αντίστοιχα   2.881/2.959  Κcal/h,  (μέγεθος  06), αποτελούμενη   από   στοιχεία  νερού  με  χαλκοσωλήνες,  από φυγοκεντρικό  ανεμιστήρα, λεκάνη συγκέντρωσης συμπυκνωμάτων, φίλτρο  αέρα  πλενόμενου  τύπου  κλπ.,  με φίλτρο νερού, δύο αποφρακτικές  σφαιρικές  βαλβίδες,  το εξαεριστικό, τη δίοδη βαλβίδα   με  τον  ηλεκτροκινητήρα  της  συνδεδεμένο  με  το στοιχείο  και  τις σωληνώσεις, τον διακόπτη τριών ταχυτήτων, τον  διακόπτη  χειμώνα  -  θέρους  και τον θερμοστάτη διπλής ενέργειας,   τις   συρματώσεις  αυτοματισμού  και  τα  λοιπά απαιτούμενα  εξαρτήματα,  πλήρης,  σύμφωνα  με  την  Τεχνική Περιγραφή,  τις  προδιαγραφές  και  τα  σχέδια  της μελέτης, δηλαδή  υλικά, όργανα, εξαρτήματα και μικροϋλικά και εργασία τοποθέτησης,  σύνδεσης,  δοκιμών και πλήρης εγκατάστασης για την ομαλή και αυτόματη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1.172,84</w:t>
      </w:r>
    </w:p>
    <w:p w:rsidR="00807A3F" w:rsidRPr="00FA3119" w:rsidRDefault="00807A3F" w:rsidP="00142864">
      <w:pPr>
        <w:jc w:val="both"/>
        <w:rPr>
          <w:b/>
          <w:bCs/>
          <w:sz w:val="20"/>
          <w:szCs w:val="20"/>
        </w:rPr>
      </w:pPr>
      <w:r w:rsidRPr="00FA3119">
        <w:rPr>
          <w:b/>
          <w:bCs/>
          <w:sz w:val="20"/>
          <w:szCs w:val="20"/>
        </w:rPr>
        <w:t xml:space="preserve">        (Ολογράφως)</w:t>
      </w:r>
      <w:r w:rsidR="004D1203" w:rsidRPr="00FA3119">
        <w:rPr>
          <w:b/>
          <w:bCs/>
          <w:sz w:val="20"/>
          <w:szCs w:val="20"/>
        </w:rPr>
        <w:t xml:space="preserve"> </w:t>
      </w:r>
      <w:r w:rsidRPr="00FA3119">
        <w:rPr>
          <w:b/>
          <w:bCs/>
          <w:sz w:val="20"/>
          <w:szCs w:val="20"/>
        </w:rPr>
        <w:t xml:space="preserve">: ΧΙΛΙΑ ΕΚΑΤΟΝ ΕΒΔΟΜΗΝΤΑ ΔΥΟ ΚΑΙ ΟΓΔΟΝΤΑ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Θ288</w:t>
      </w:r>
      <w:r w:rsidR="004D1203" w:rsidRPr="00FA3119">
        <w:rPr>
          <w:b/>
          <w:bCs/>
          <w:sz w:val="20"/>
          <w:szCs w:val="20"/>
        </w:rPr>
        <w:t xml:space="preserve">  : </w:t>
      </w:r>
      <w:r w:rsidR="00807A3F" w:rsidRPr="00FA3119">
        <w:rPr>
          <w:b/>
          <w:bCs/>
          <w:sz w:val="20"/>
          <w:szCs w:val="20"/>
        </w:rPr>
        <w:t xml:space="preserve">Τοπική κλιματιστική μονάδα ανεμιστήρα στοιχείου (F.C.U.) δαπέδου, με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περίβλημα, ολικής ψυκτικής και θερμαντικής απόδοσης αντίστοιχα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3.526/3.905  Κcal/h,  (μέγεθος 08).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Τοπική  κλιματιστική  μονάδα  ανεμιστήρα  στοιχείου (F.C.U.) δαπέδου,  με  περίβλημα,  ολικής  ψυκτικής  και  θερμαντικής απόδοσης   αντίστοιχα   3.526/3.905  Κcal/h,  (μέγεθος  08), αποτελούμενη   από   στοιχεία  νερού  με  χαλκοσωλήνες,  από φυγοκεντρικό  ανεμιστήρα, λεκάνη συγκέντρωσης συμπυκνωμάτων, φίλτρο  αέρα  πλενόμενου  τύπου  κλπ.,  με φίλτρο νερού, δύο αποφρακτικές  σφαιρικές  βαλβίδες,  το εξαεριστικό, τη δίοδη βαλβίδα   με  τον  ηλεκτροκινητήρα  της  συνδεδεμένο  με  το στοιχείο  και  τις σωληνώσεις, τον διακόπτη τριών ταχυτήτων, τον  διακόπτη  χειμώνα  -  θέρους  και τον θερμοστάτη διπλής ενέργειας,   τις   συρματώσεις  αυτοματισμού  και  τα  λοιπά απαιτούμενα  εξαρτήματα,  πλήρης,  σύμφωνα  με  την  Τεχνική Περιγραφή,  τις  προδιαγραφές  και  τα  σχέδια  της μελέτης, δηλαδή  υλικά, όργανα, εξαρτήματα και μικροϋλικά και εργασία τοποθέτησης,  σύνδεσης,  δοκιμών και πλήρης εγκατάστασης για την ομαλή και αυτόματη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1.274,05</w:t>
      </w:r>
    </w:p>
    <w:p w:rsidR="00807A3F" w:rsidRPr="00FA3119" w:rsidRDefault="00807A3F" w:rsidP="00142864">
      <w:pPr>
        <w:jc w:val="both"/>
        <w:rPr>
          <w:b/>
          <w:bCs/>
          <w:sz w:val="20"/>
          <w:szCs w:val="20"/>
        </w:rPr>
      </w:pPr>
      <w:r w:rsidRPr="00FA3119">
        <w:rPr>
          <w:b/>
          <w:bCs/>
          <w:sz w:val="20"/>
          <w:szCs w:val="20"/>
        </w:rPr>
        <w:t xml:space="preserve">          (Ολογράφως) :  ΧΙΛΙΑ ΔΙΑΚΟΣΙΑ ΕΒΔΟΜΗΝΤΑ ΤΕΣΣΕΡΑ ΚΑΙ ΠΕΝΤΑ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Θ289</w:t>
      </w:r>
      <w:r w:rsidR="004D1203" w:rsidRPr="00FA3119">
        <w:rPr>
          <w:b/>
          <w:bCs/>
          <w:sz w:val="20"/>
          <w:szCs w:val="20"/>
        </w:rPr>
        <w:t xml:space="preserve">  : </w:t>
      </w:r>
      <w:r w:rsidR="00807A3F" w:rsidRPr="00FA3119">
        <w:rPr>
          <w:b/>
          <w:bCs/>
          <w:sz w:val="20"/>
          <w:szCs w:val="20"/>
        </w:rPr>
        <w:t xml:space="preserve">Aεραγωγός από γαλβανισμένη λαμαρίνα ορθογωνικής ή κυκλικής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διατομής.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Aεραγωγός  από  γαλβανισμένη λαμαρίνα ορθογωνικής ή κυκλικής διατομής  οποιωνδήποτε  διαστάσεων,  Θηλυκωτός ή φλαντζωτός, κατασκευασμένος  σύμφωνα  με τους Aμερικάνικους Κανονισμούς. Περιλαμβάνονται  τα  κάθε  φύσης  ειδικά  τεμάχια (καμπύλες, γωνίες,  ταυ, S κλπ.), οι κατετθυντήρες αέρα, τα διαφράγματα διαχωρισμού  και  ρύθμισης  της  ποσότητας  του  αέρα και τα στόμια  λήψης  ή  απόρριψης  αέρα,  με  τις  ενισχύσεις  από μορφοσίδηρο  και τα υλικά σύνδεσης, στερέωσης και στεγάνωσης και την εργασία κατασκευής, εγκατάστασης και ρύθμισης.</w:t>
      </w:r>
    </w:p>
    <w:p w:rsidR="00807A3F" w:rsidRPr="00FA3119" w:rsidRDefault="00807A3F" w:rsidP="00142864">
      <w:pPr>
        <w:jc w:val="both"/>
        <w:rPr>
          <w:sz w:val="20"/>
          <w:szCs w:val="20"/>
        </w:rPr>
      </w:pPr>
      <w:r w:rsidRPr="00FA3119">
        <w:rPr>
          <w:sz w:val="20"/>
          <w:szCs w:val="20"/>
        </w:rPr>
        <w:t>(</w:t>
      </w:r>
      <w:smartTag w:uri="urn:schemas-microsoft-com:office:smarttags" w:element="metricconverter">
        <w:smartTagPr>
          <w:attr w:name="ProductID" w:val="1 Kg"/>
        </w:smartTagPr>
        <w:r w:rsidRPr="00FA3119">
          <w:rPr>
            <w:sz w:val="20"/>
            <w:szCs w:val="20"/>
          </w:rPr>
          <w:t>1 KG</w:t>
        </w:r>
      </w:smartTag>
      <w:r w:rsidRPr="00FA3119">
        <w:rPr>
          <w:sz w:val="20"/>
          <w:szCs w:val="20"/>
        </w:rPr>
        <w:t>)</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9,54</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ΕΝΝΕΑ ΚΑΙ ΠΕΝΗΝΤΑ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Θ290</w:t>
      </w:r>
      <w:r w:rsidR="004D1203" w:rsidRPr="00FA3119">
        <w:rPr>
          <w:b/>
          <w:bCs/>
          <w:sz w:val="20"/>
          <w:szCs w:val="20"/>
        </w:rPr>
        <w:t xml:space="preserve">  : </w:t>
      </w:r>
      <w:r w:rsidR="00807A3F" w:rsidRPr="00FA3119">
        <w:rPr>
          <w:b/>
          <w:bCs/>
          <w:sz w:val="20"/>
          <w:szCs w:val="20"/>
        </w:rPr>
        <w:t xml:space="preserve">Αεραγωγός από αλουμίνιο εύκαμπτος, κυκλικής διατομής, ονομαστικής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διαμέτρου 100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Αεραγωγός   από   αλουμίνιο  εύκαμπτος,  κυκλικής  διατομής, ονομαστικής  διαμέτρου  100  ΜΜ,  με  τα  ειδικά  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7,33</w:t>
      </w:r>
    </w:p>
    <w:p w:rsidR="00807A3F" w:rsidRPr="00FA3119" w:rsidRDefault="00807A3F" w:rsidP="00142864">
      <w:pPr>
        <w:jc w:val="both"/>
        <w:rPr>
          <w:b/>
          <w:bCs/>
          <w:sz w:val="20"/>
          <w:szCs w:val="20"/>
        </w:rPr>
      </w:pPr>
      <w:r w:rsidRPr="00FA3119">
        <w:rPr>
          <w:b/>
          <w:bCs/>
          <w:sz w:val="20"/>
          <w:szCs w:val="20"/>
        </w:rPr>
        <w:t xml:space="preserve">          (Ολογράφως) :  ΕΠΤΑ ΚΑΙ ΤΡΙΑΝΤΑ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Θ291</w:t>
      </w:r>
      <w:r w:rsidR="004D1203" w:rsidRPr="00FA3119">
        <w:rPr>
          <w:b/>
          <w:bCs/>
          <w:sz w:val="20"/>
          <w:szCs w:val="20"/>
        </w:rPr>
        <w:t xml:space="preserve"> :  </w:t>
      </w:r>
      <w:r w:rsidR="00807A3F" w:rsidRPr="00FA3119">
        <w:rPr>
          <w:b/>
          <w:bCs/>
          <w:sz w:val="20"/>
          <w:szCs w:val="20"/>
        </w:rPr>
        <w:t xml:space="preserve">Αεραγωγός από αλουμίνιο εύκαμπτος, κυκλικής διατομής, ονομαστικής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διαμέτρου 125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Αεραγωγός   από   αλουμίνιο  εύκαμπτος,  κυκλικής  διατομής, ονομαστικής  διαμέτρου  125  ΜΜ,  με  τα  ειδικά  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8,97</w:t>
      </w:r>
    </w:p>
    <w:p w:rsidR="00807A3F" w:rsidRPr="00FA3119" w:rsidRDefault="00807A3F" w:rsidP="00142864">
      <w:pPr>
        <w:jc w:val="both"/>
        <w:rPr>
          <w:b/>
          <w:bCs/>
          <w:sz w:val="20"/>
          <w:szCs w:val="20"/>
        </w:rPr>
      </w:pPr>
      <w:r w:rsidRPr="00FA3119">
        <w:rPr>
          <w:b/>
          <w:bCs/>
          <w:sz w:val="20"/>
          <w:szCs w:val="20"/>
        </w:rPr>
        <w:t xml:space="preserve">          (Ολογράφως) :  ΟΚΤΩ ΚΑΙ ΕΝΕΝΗΝΤΑ ΕΠΤΑ ΛΕΠΤΑ                  </w:t>
      </w:r>
    </w:p>
    <w:p w:rsidR="00807A3F" w:rsidRPr="00FA3119" w:rsidRDefault="00807A3F" w:rsidP="00142864">
      <w:pPr>
        <w:jc w:val="both"/>
        <w:rPr>
          <w:b/>
          <w:bCs/>
          <w:sz w:val="20"/>
          <w:szCs w:val="20"/>
        </w:rPr>
      </w:pPr>
      <w:r w:rsidRPr="00FA3119">
        <w:rPr>
          <w:b/>
          <w:bCs/>
          <w:sz w:val="20"/>
          <w:szCs w:val="20"/>
        </w:rPr>
        <w:tab/>
      </w:r>
      <w:r w:rsidRPr="00FA3119">
        <w:rPr>
          <w:b/>
          <w:bCs/>
          <w:sz w:val="20"/>
          <w:szCs w:val="20"/>
        </w:rPr>
        <w:tab/>
      </w: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Θ292</w:t>
      </w:r>
      <w:r w:rsidR="004D1203" w:rsidRPr="00FA3119">
        <w:rPr>
          <w:b/>
          <w:bCs/>
          <w:sz w:val="20"/>
          <w:szCs w:val="20"/>
        </w:rPr>
        <w:t xml:space="preserve">  : </w:t>
      </w:r>
      <w:r w:rsidR="00807A3F" w:rsidRPr="00FA3119">
        <w:rPr>
          <w:b/>
          <w:bCs/>
          <w:sz w:val="20"/>
          <w:szCs w:val="20"/>
        </w:rPr>
        <w:t xml:space="preserve">Αεραγωγός από αλουμίνιο εύκαμπτος, κυκλικής διατομής, ονομαστικής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διαμέτρου 150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35          </w:t>
      </w:r>
    </w:p>
    <w:p w:rsidR="00807A3F" w:rsidRPr="00FA3119" w:rsidRDefault="00807A3F" w:rsidP="00142864">
      <w:pPr>
        <w:jc w:val="both"/>
        <w:rPr>
          <w:sz w:val="20"/>
          <w:szCs w:val="20"/>
        </w:rPr>
      </w:pPr>
    </w:p>
    <w:p w:rsidR="00807A3F" w:rsidRPr="00FA3119" w:rsidRDefault="004D1203" w:rsidP="00142864">
      <w:pPr>
        <w:jc w:val="both"/>
        <w:rPr>
          <w:sz w:val="20"/>
          <w:szCs w:val="20"/>
        </w:rPr>
      </w:pPr>
      <w:r w:rsidRPr="00FA3119">
        <w:rPr>
          <w:sz w:val="20"/>
          <w:szCs w:val="20"/>
        </w:rPr>
        <w:t>Α</w:t>
      </w:r>
      <w:r w:rsidR="00807A3F" w:rsidRPr="00FA3119">
        <w:rPr>
          <w:sz w:val="20"/>
          <w:szCs w:val="20"/>
        </w:rPr>
        <w:t>εραγωγός   από   αλουμίνιο  εύκαμπτος,  κυκλικής  διατομής, ονομαστικής  διαμέτρου  150  ΜΜ,  με  τα  ειδικά  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9,56</w:t>
      </w:r>
    </w:p>
    <w:p w:rsidR="00807A3F" w:rsidRPr="00FA3119" w:rsidRDefault="00807A3F" w:rsidP="00142864">
      <w:pPr>
        <w:jc w:val="both"/>
        <w:rPr>
          <w:b/>
          <w:bCs/>
          <w:sz w:val="20"/>
          <w:szCs w:val="20"/>
        </w:rPr>
      </w:pPr>
      <w:r w:rsidRPr="00FA3119">
        <w:rPr>
          <w:b/>
          <w:bCs/>
          <w:sz w:val="20"/>
          <w:szCs w:val="20"/>
        </w:rPr>
        <w:t xml:space="preserve">  </w:t>
      </w:r>
      <w:r w:rsidR="004D1203" w:rsidRPr="00FA3119">
        <w:rPr>
          <w:b/>
          <w:bCs/>
          <w:sz w:val="20"/>
          <w:szCs w:val="20"/>
        </w:rPr>
        <w:t xml:space="preserve"> </w:t>
      </w:r>
      <w:r w:rsidRPr="00FA3119">
        <w:rPr>
          <w:b/>
          <w:bCs/>
          <w:sz w:val="20"/>
          <w:szCs w:val="20"/>
        </w:rPr>
        <w:t xml:space="preserve">       (Ολογράφως) :  ΕΝΝΕΑ ΚΑΙ ΠΕΝΗΝΤΑ ΕΞΙ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Θ293</w:t>
      </w:r>
      <w:r w:rsidR="004D1203" w:rsidRPr="00FA3119">
        <w:rPr>
          <w:b/>
          <w:bCs/>
          <w:sz w:val="20"/>
          <w:szCs w:val="20"/>
        </w:rPr>
        <w:t xml:space="preserve"> : </w:t>
      </w:r>
      <w:r w:rsidR="00807A3F" w:rsidRPr="00FA3119">
        <w:rPr>
          <w:b/>
          <w:bCs/>
          <w:sz w:val="20"/>
          <w:szCs w:val="20"/>
        </w:rPr>
        <w:t xml:space="preserve">Αεραγωγός από αλουμίνιο εύκαμπτος, κυκλικής διατομής, ονομαστικής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διαμέτρου 250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Αεραγωγός   από   αλουμίνιο  εύκαμπτος,  κυκλικής  διατομής, ονομαστικής  διαμέτρου  250  ΜΜ,  με  τα  ειδικά  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15,94</w:t>
      </w:r>
    </w:p>
    <w:p w:rsidR="00807A3F" w:rsidRPr="00FA3119" w:rsidRDefault="00807A3F" w:rsidP="00142864">
      <w:pPr>
        <w:jc w:val="both"/>
        <w:rPr>
          <w:b/>
          <w:bCs/>
          <w:sz w:val="20"/>
          <w:szCs w:val="20"/>
        </w:rPr>
      </w:pPr>
      <w:r w:rsidRPr="00FA3119">
        <w:rPr>
          <w:b/>
          <w:bCs/>
          <w:sz w:val="20"/>
          <w:szCs w:val="20"/>
        </w:rPr>
        <w:t xml:space="preserve">          (Ολογράφως) :  ΔΕΚΑ ΠΕΝΤΕ ΚΑΙ ΕΝΕΝΗΝΤΑ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4D120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Θ294</w:t>
      </w:r>
      <w:r w:rsidR="004D1203" w:rsidRPr="00FA3119">
        <w:rPr>
          <w:b/>
          <w:bCs/>
          <w:sz w:val="20"/>
          <w:szCs w:val="20"/>
        </w:rPr>
        <w:t xml:space="preserve">  : </w:t>
      </w:r>
      <w:r w:rsidR="00807A3F" w:rsidRPr="00FA3119">
        <w:rPr>
          <w:b/>
          <w:bCs/>
          <w:sz w:val="20"/>
          <w:szCs w:val="20"/>
        </w:rPr>
        <w:t xml:space="preserve">Αεραγωγός από αλουμίνιο εύκαμπτος, κυκλικής διατομής, διπλών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τοιχωμάτων, με μόνωση υαλοβάμβακα ή άλλου ισοδύναμου θερμικά </w:t>
      </w:r>
    </w:p>
    <w:p w:rsidR="004D1203"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 xml:space="preserve">υλικού μεταξύ των τοιχωμάτων, ονομαστικής διαμέτρου 100 ΜΜ  και </w:t>
      </w:r>
    </w:p>
    <w:p w:rsidR="00807A3F" w:rsidRPr="00FA3119" w:rsidRDefault="004D1203" w:rsidP="00142864">
      <w:pPr>
        <w:jc w:val="both"/>
        <w:rPr>
          <w:b/>
          <w:bCs/>
          <w:sz w:val="20"/>
          <w:szCs w:val="20"/>
        </w:rPr>
      </w:pPr>
      <w:r w:rsidRPr="00FA3119">
        <w:rPr>
          <w:b/>
          <w:bCs/>
          <w:sz w:val="20"/>
          <w:szCs w:val="20"/>
        </w:rPr>
        <w:t xml:space="preserve">                 </w:t>
      </w:r>
      <w:r w:rsidR="00807A3F" w:rsidRPr="00FA3119">
        <w:rPr>
          <w:b/>
          <w:bCs/>
          <w:sz w:val="20"/>
          <w:szCs w:val="20"/>
        </w:rPr>
        <w:t>εξωτερικής διαμέτρου  157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Αεραγωγός από αλουμίνιο εύκαμπτος, κυκλικής διατομής, διπλών τοιχωμάτων, με μόνωση υαλοβάμβακα ή άλλου ισοδύναμου θερμικά υλικού  μεταξύ  των τοιχωμάτων, ονομαστικής </w:t>
      </w:r>
      <w:r w:rsidRPr="00FA3119">
        <w:rPr>
          <w:sz w:val="20"/>
          <w:szCs w:val="20"/>
        </w:rPr>
        <w:lastRenderedPageBreak/>
        <w:t>διαμέτρου 100 ΜΜ και  εξωτερικής  διαμέτρου 157 ΜΜ, πάχους αλουμινίου 6mm, με τα  ειδικά  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ΕΥΡΩ    (Αριθμητικά)  :  14,14</w:t>
      </w:r>
    </w:p>
    <w:p w:rsidR="00807A3F" w:rsidRPr="00FA3119" w:rsidRDefault="00807A3F" w:rsidP="00142864">
      <w:pPr>
        <w:jc w:val="both"/>
        <w:rPr>
          <w:b/>
          <w:bCs/>
          <w:sz w:val="20"/>
          <w:szCs w:val="20"/>
        </w:rPr>
      </w:pPr>
      <w:r w:rsidRPr="00FA3119">
        <w:rPr>
          <w:b/>
          <w:bCs/>
          <w:sz w:val="20"/>
          <w:szCs w:val="20"/>
        </w:rPr>
        <w:t xml:space="preserve">           (Ολογράφως) :   ΔΕΚΑ ΤΕΣΣΕΡΑ ΚΑΙ ΔΕΚΑ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Θ295</w:t>
      </w:r>
      <w:r w:rsidR="007C03C8" w:rsidRPr="00FA3119">
        <w:rPr>
          <w:b/>
          <w:bCs/>
          <w:sz w:val="20"/>
          <w:szCs w:val="20"/>
        </w:rPr>
        <w:t xml:space="preserve">   : </w:t>
      </w:r>
      <w:r w:rsidR="007C03C8" w:rsidRPr="00FA3119">
        <w:rPr>
          <w:b/>
          <w:bCs/>
          <w:sz w:val="20"/>
          <w:szCs w:val="20"/>
        </w:rPr>
        <w:tab/>
      </w:r>
      <w:r w:rsidR="00807A3F" w:rsidRPr="00FA3119">
        <w:rPr>
          <w:b/>
          <w:bCs/>
          <w:sz w:val="20"/>
          <w:szCs w:val="20"/>
        </w:rPr>
        <w:t xml:space="preserve">Αεραγωγός από αλουμίνιο εύκαμπτος,  κυκλικής διατομής, διπλών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τοιχωμάτων, με μόνωση υαλοβάμβακα ή άλλου ισοδύναμου θερμικά</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υλικού  μεταξύ των τοιχωμάτων, ονομαστικής διαμέτρου 125 ΜΜ  και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εξωτερικής διαμέτρου 187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Αεραγωγός από αλουμίνιο εύκαμπτος, κυκλικής διατομής, διπλών τοιχωμάτων, με μόνωση υαλοβάμβακα ή άλλου ισοδύναμου θερμικά υλικού  μεταξύ  των τοιχωμάτων, ονομαστικής διαμέτρου 125 ΜΜ και  εξωτερικής  διαμέτρου 187 ΜΜ, πάχους αλουμινίου 6mm, με τα  ειδικά  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bCs/>
          <w:sz w:val="20"/>
          <w:szCs w:val="20"/>
        </w:rPr>
      </w:pPr>
      <w:r w:rsidRPr="00FA3119">
        <w:rPr>
          <w:bCs/>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16,70</w:t>
      </w:r>
    </w:p>
    <w:p w:rsidR="00807A3F" w:rsidRPr="00FA3119" w:rsidRDefault="00807A3F" w:rsidP="00142864">
      <w:pPr>
        <w:jc w:val="both"/>
        <w:rPr>
          <w:b/>
          <w:bCs/>
          <w:sz w:val="20"/>
          <w:szCs w:val="20"/>
        </w:rPr>
      </w:pPr>
      <w:r w:rsidRPr="00FA3119">
        <w:rPr>
          <w:b/>
          <w:bCs/>
          <w:sz w:val="20"/>
          <w:szCs w:val="20"/>
        </w:rPr>
        <w:t xml:space="preserve">          (Ολογράφως) :  ΔΕΚΑ ΕΞΙ ΚΑΙ ΕΒΔΟΜΗΝΤΑ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Θ296</w:t>
      </w:r>
      <w:r w:rsidR="007C03C8" w:rsidRPr="00FA3119">
        <w:rPr>
          <w:b/>
          <w:bCs/>
          <w:sz w:val="20"/>
          <w:szCs w:val="20"/>
        </w:rPr>
        <w:t xml:space="preserve">  : </w:t>
      </w:r>
      <w:r w:rsidR="00807A3F" w:rsidRPr="00FA3119">
        <w:rPr>
          <w:b/>
          <w:bCs/>
          <w:sz w:val="20"/>
          <w:szCs w:val="20"/>
        </w:rPr>
        <w:t xml:space="preserve">Αεραγωγός από αλουμίνιο εύκαμπτος,  κυκλικής διατομής, διπλών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τοιχωμάτων, με μόνωση υαλοβάμβακα ή άλλου ισοδύναμου θερμικά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υλικού μεταξύ των τοιχωμάτων, ονομαστικής διαμέτρου 150 ΜΜ και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εξωτερικής διαμέτρου 207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Αεραγωγός από αλουμίνιο εύκαμπτος, κυκλικής διατομής, διπλών τοιχωμάτων, με μόνωση υαλοβάμβακα ή άλλου ισοδύναμου θερμικά υλικού  μεταξύ  των τοιχωμάτων, ονομαστικής διαμέτρου 150 ΜΜ και  εξωτερικής  διαμέτρου 207 ΜΜ, πάχους αλουμινίου 6mm, με τα  ειδικά  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17,36</w:t>
      </w:r>
    </w:p>
    <w:p w:rsidR="00807A3F" w:rsidRPr="00FA3119" w:rsidRDefault="00807A3F" w:rsidP="00142864">
      <w:pPr>
        <w:jc w:val="both"/>
        <w:rPr>
          <w:b/>
          <w:bCs/>
          <w:sz w:val="20"/>
          <w:szCs w:val="20"/>
        </w:rPr>
      </w:pPr>
      <w:r w:rsidRPr="00FA3119">
        <w:rPr>
          <w:b/>
          <w:bCs/>
          <w:sz w:val="20"/>
          <w:szCs w:val="20"/>
        </w:rPr>
        <w:t xml:space="preserve">          (Ολογράφως) :  ΔΕΚΑ ΕΠΤΑ ΚΑΙ ΤΡΙΑΝΤΑ ΕΞΙ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Θ297</w:t>
      </w:r>
      <w:r w:rsidR="007C03C8" w:rsidRPr="00FA3119">
        <w:rPr>
          <w:b/>
          <w:bCs/>
          <w:sz w:val="20"/>
          <w:szCs w:val="20"/>
        </w:rPr>
        <w:t xml:space="preserve">  : </w:t>
      </w:r>
      <w:r w:rsidR="00807A3F" w:rsidRPr="00FA3119">
        <w:rPr>
          <w:b/>
          <w:bCs/>
          <w:sz w:val="20"/>
          <w:szCs w:val="20"/>
        </w:rPr>
        <w:t xml:space="preserve">Αεραγωγός από αλουμίνιο εύκαμπτος, κυκλικής διατομής, διπλών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τοιχωμάτων, με μόνωση υαλοβάμβακα ή άλλου ισοδύναμου θερμικά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υλικού μεταξύ των τοιχωμάτων, ονομαστικής διαμέτρου 180  ΜΜ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και εξωτερικής διαμέτρου 231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 </w:t>
      </w:r>
      <w:r w:rsidRPr="00FA3119">
        <w:rPr>
          <w:sz w:val="20"/>
          <w:szCs w:val="20"/>
        </w:rPr>
        <w:t xml:space="preserve">ΗΛΜ 35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Αεραγωγός από αλουμίνιο εύκαμπτος, κυκλικής διατομής, διπλών τοιχωμάτων, με μόνωση υαλοβάμβακα ή άλλου ισοδύναμου θερμικά υλικού  μεταξύ  των τοιχωμάτων, ονομαστικής διαμέτρου 180 ΜΜ και  εξωτερικής  διαμέτρου 231 ΜΜ, πάχους αλουμινίου 6mm, με τα  ειδικά  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21,00</w:t>
      </w:r>
    </w:p>
    <w:p w:rsidR="00807A3F" w:rsidRPr="00FA3119" w:rsidRDefault="00807A3F" w:rsidP="00142864">
      <w:pPr>
        <w:jc w:val="both"/>
        <w:rPr>
          <w:b/>
          <w:bCs/>
          <w:sz w:val="20"/>
          <w:szCs w:val="20"/>
        </w:rPr>
      </w:pPr>
      <w:r w:rsidRPr="00FA3119">
        <w:rPr>
          <w:b/>
          <w:bCs/>
          <w:sz w:val="20"/>
          <w:szCs w:val="20"/>
        </w:rPr>
        <w:t xml:space="preserve">         (Ολογράφως) :  ΕΙΚΟΣΙ ΕΝΝΕΑ</w:t>
      </w:r>
    </w:p>
    <w:p w:rsidR="00807A3F" w:rsidRPr="00FA3119" w:rsidRDefault="00807A3F" w:rsidP="00142864">
      <w:pPr>
        <w:jc w:val="both"/>
        <w:rPr>
          <w:b/>
          <w:bCs/>
          <w:sz w:val="20"/>
          <w:szCs w:val="20"/>
        </w:rPr>
      </w:pPr>
    </w:p>
    <w:p w:rsidR="007C03C8" w:rsidRPr="00FA3119" w:rsidRDefault="007C03C8" w:rsidP="00142864">
      <w:pPr>
        <w:jc w:val="both"/>
        <w:rPr>
          <w:b/>
          <w:bCs/>
          <w:sz w:val="20"/>
          <w:szCs w:val="20"/>
        </w:rPr>
      </w:pPr>
    </w:p>
    <w:p w:rsidR="007C03C8" w:rsidRPr="00FA3119" w:rsidRDefault="007C03C8" w:rsidP="00142864">
      <w:pPr>
        <w:jc w:val="both"/>
        <w:rPr>
          <w:b/>
          <w:bCs/>
          <w:sz w:val="20"/>
          <w:szCs w:val="20"/>
        </w:rPr>
      </w:pPr>
    </w:p>
    <w:p w:rsidR="007C03C8" w:rsidRPr="00FA3119" w:rsidRDefault="007C03C8"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Θ298</w:t>
      </w:r>
      <w:r w:rsidR="007C03C8" w:rsidRPr="00FA3119">
        <w:rPr>
          <w:b/>
          <w:bCs/>
          <w:sz w:val="20"/>
          <w:szCs w:val="20"/>
        </w:rPr>
        <w:t xml:space="preserve">  : </w:t>
      </w:r>
      <w:r w:rsidR="00807A3F" w:rsidRPr="00FA3119">
        <w:rPr>
          <w:b/>
          <w:bCs/>
          <w:sz w:val="20"/>
          <w:szCs w:val="20"/>
        </w:rPr>
        <w:t xml:space="preserve">Αεραγωγός από αλουμίνιο εύκαμπτος, κυκλικής διατομής, διπλών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τοιχωμάτων, με μόνωση υαλοβάμβακα ή άλλου ισοδύναμου θερμικά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υλικού μεταξύ των τοιχωμάτων, ονομαστικής διαμέτρου 200  ΜΜ και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εξωτερικής διαμέτρου 257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35          </w:t>
      </w:r>
    </w:p>
    <w:p w:rsidR="007C03C8" w:rsidRPr="00FA3119" w:rsidRDefault="007C03C8" w:rsidP="00142864">
      <w:pPr>
        <w:jc w:val="both"/>
        <w:rPr>
          <w:sz w:val="20"/>
          <w:szCs w:val="20"/>
        </w:rPr>
      </w:pPr>
    </w:p>
    <w:p w:rsidR="00807A3F" w:rsidRPr="00FA3119" w:rsidRDefault="00807A3F" w:rsidP="00142864">
      <w:pPr>
        <w:jc w:val="both"/>
        <w:rPr>
          <w:sz w:val="20"/>
          <w:szCs w:val="20"/>
        </w:rPr>
      </w:pPr>
      <w:r w:rsidRPr="00FA3119">
        <w:rPr>
          <w:sz w:val="20"/>
          <w:szCs w:val="20"/>
        </w:rPr>
        <w:t>Αεραγωγός από αλουμίνιο εύκαμπτος, κυκλικής διατομής, διπλών τοιχωμάτων, με μόνωση υαλοβάμβακα ή άλλου ισοδύναμου θερμικά υλικού μεταξύ  των τοιχωμάτων, ονομαστικής διαμέτρου 200 ΜΜ και εξωτερικής  διαμέτρου 257 ΜΜ, πάχους αλουμινίου 6mm, με τα ειδικά  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22,33</w:t>
      </w:r>
    </w:p>
    <w:p w:rsidR="00807A3F" w:rsidRPr="00FA3119" w:rsidRDefault="00807A3F" w:rsidP="00142864">
      <w:pPr>
        <w:jc w:val="both"/>
        <w:rPr>
          <w:b/>
          <w:bCs/>
          <w:sz w:val="20"/>
          <w:szCs w:val="20"/>
        </w:rPr>
      </w:pPr>
      <w:r w:rsidRPr="00FA3119">
        <w:rPr>
          <w:b/>
          <w:bCs/>
          <w:sz w:val="20"/>
          <w:szCs w:val="20"/>
        </w:rPr>
        <w:t xml:space="preserve">          (Ολογράφως) :  ΕΙΚΟΣΙ ΔΥΟ ΚΑΙ ΤΡΙΑΝΤΑ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ab/>
      </w: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Θ299</w:t>
      </w:r>
      <w:r w:rsidR="007C03C8" w:rsidRPr="00FA3119">
        <w:rPr>
          <w:b/>
          <w:bCs/>
          <w:sz w:val="20"/>
          <w:szCs w:val="20"/>
        </w:rPr>
        <w:t xml:space="preserve">   : </w:t>
      </w:r>
      <w:r w:rsidR="00807A3F" w:rsidRPr="00FA3119">
        <w:rPr>
          <w:b/>
          <w:bCs/>
          <w:sz w:val="20"/>
          <w:szCs w:val="20"/>
        </w:rPr>
        <w:t xml:space="preserve">Αεραγωγός από αλουμίνιο εύκαμπτος, κυκλικής διατομής, διπλών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τοιχωμάτων, με μόνωση υαλοβάμβακα ή άλλου ισοδύναμου θερμικά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υλικού  μεταξύ των τοιχωμάτων, ονομαστικής διαμέτρου 250 ΜΜ και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εξωτερικής διαμέτρου 307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Αεραγωγός από αλουμίνιο εύκαμπτος, κυκλικής διατομής, διπλών τοιχωμάτων, με μόνωση υαλοβάμβακα ή άλλου ισοδύναμου θερμικά υλικού  μεταξύ  των τοιχωμάτων, ονομαστικής διαμέτρου 250 ΜΜ και  εξωτερικής  διαμέτρου 307 ΜΜ, πάχους αλουμινίου 6mm, με τα  ειδικά  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26,21</w:t>
      </w:r>
    </w:p>
    <w:p w:rsidR="00807A3F" w:rsidRPr="00FA3119" w:rsidRDefault="00807A3F" w:rsidP="00142864">
      <w:pPr>
        <w:jc w:val="both"/>
        <w:rPr>
          <w:b/>
          <w:bCs/>
          <w:sz w:val="20"/>
          <w:szCs w:val="20"/>
        </w:rPr>
      </w:pPr>
      <w:r w:rsidRPr="00FA3119">
        <w:rPr>
          <w:b/>
          <w:bCs/>
          <w:sz w:val="20"/>
          <w:szCs w:val="20"/>
        </w:rPr>
        <w:t xml:space="preserve">          (Ολογράφως) :  ΕΙΚΟΣΙ ΕΞΙ ΚΑΙ ΕΙΚΟΣΙ ΕΝΑ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Θ300</w:t>
      </w:r>
      <w:r w:rsidR="007C03C8" w:rsidRPr="00FA3119">
        <w:rPr>
          <w:b/>
          <w:bCs/>
          <w:sz w:val="20"/>
          <w:szCs w:val="20"/>
        </w:rPr>
        <w:t xml:space="preserve">  :  </w:t>
      </w:r>
      <w:r w:rsidR="00807A3F" w:rsidRPr="00FA3119">
        <w:rPr>
          <w:b/>
          <w:bCs/>
          <w:sz w:val="20"/>
          <w:szCs w:val="20"/>
        </w:rPr>
        <w:t xml:space="preserve">Αεραγωγός από αλουμίνιο εύκαμπτος, κυκλικής διατομής, διπλών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τοιχωμάτων, με μόνωση υαλοβάμβακα ή άλλου ισοδύναμου θερμικά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υλικού μεταξύ των τοιχωμάτων, ονομαστικής διαμέτρου 300 ΜΜ  και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εξωτερικής διαμέτρου 362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Αεραγωγός από αλουμίνιο εύκαμπτος, κυκλικής διατομής, διπλών τοιχωμάτων, με μόνωση υαλοβάμβακα ή άλλου ισοδύναμου θερμικά υλικού μεταξύ  των τοιχωμάτων, ονομαστικής διαμέτρου 300 ΜΜ και  εξωτερικής  διαμέτρου 362 ΜΜ, πάχους αλουμινίου 6mm, με τα ειδικά  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28,86</w:t>
      </w:r>
    </w:p>
    <w:p w:rsidR="00807A3F" w:rsidRPr="00FA3119" w:rsidRDefault="00807A3F" w:rsidP="00142864">
      <w:pPr>
        <w:jc w:val="both"/>
        <w:rPr>
          <w:b/>
          <w:bCs/>
          <w:sz w:val="20"/>
          <w:szCs w:val="20"/>
        </w:rPr>
      </w:pPr>
      <w:r w:rsidRPr="00FA3119">
        <w:rPr>
          <w:b/>
          <w:bCs/>
          <w:sz w:val="20"/>
          <w:szCs w:val="20"/>
        </w:rPr>
        <w:t xml:space="preserve">          (Ολογράφως) : </w:t>
      </w:r>
      <w:r w:rsidRPr="00FA3119">
        <w:rPr>
          <w:sz w:val="20"/>
          <w:szCs w:val="20"/>
        </w:rPr>
        <w:t xml:space="preserve"> </w:t>
      </w:r>
      <w:r w:rsidRPr="00FA3119">
        <w:rPr>
          <w:b/>
          <w:sz w:val="20"/>
          <w:szCs w:val="20"/>
        </w:rPr>
        <w:t>ΕΙΚΟΣΙ ΟΚΤΩ</w:t>
      </w:r>
      <w:r w:rsidRPr="00FA3119">
        <w:rPr>
          <w:sz w:val="20"/>
          <w:szCs w:val="20"/>
        </w:rPr>
        <w:t xml:space="preserve"> </w:t>
      </w:r>
      <w:r w:rsidRPr="00FA3119">
        <w:rPr>
          <w:b/>
          <w:sz w:val="20"/>
          <w:szCs w:val="20"/>
        </w:rPr>
        <w:t>ΚΑΙ ΟΓΔΟΝΤΑ ΕΞΙ ΛΕΠΤΑ</w:t>
      </w:r>
      <w:r w:rsidRPr="00FA3119">
        <w:rPr>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Θ301</w:t>
      </w:r>
      <w:r w:rsidR="007C03C8" w:rsidRPr="00FA3119">
        <w:rPr>
          <w:b/>
          <w:bCs/>
          <w:sz w:val="20"/>
          <w:szCs w:val="20"/>
        </w:rPr>
        <w:t xml:space="preserve">  : </w:t>
      </w:r>
      <w:r w:rsidR="00807A3F" w:rsidRPr="00FA3119">
        <w:rPr>
          <w:b/>
          <w:bCs/>
          <w:sz w:val="20"/>
          <w:szCs w:val="20"/>
        </w:rPr>
        <w:t xml:space="preserve">Αεραγωγός από αλουμίνιο εύκαμπτος, κυκλικής διατομής, διπλών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τοιχωμάτων, με μόνωση υαλοβάμβακα ή άλλου ισοδύναμου</w:t>
      </w:r>
      <w:r w:rsidR="00807A3F" w:rsidRPr="00FA3119">
        <w:rPr>
          <w:b/>
          <w:bCs/>
          <w:sz w:val="20"/>
          <w:szCs w:val="20"/>
        </w:rPr>
        <w:tab/>
        <w:t xml:space="preserve">θερμικά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υλικού μεταξύ των τοιχωμάτων, ονομαστικής διαμέτρου 355 ΜΜ και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εξωτερικής διαμέτρου 410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Αεραγωγός από αλουμίνιο εύκαμπτος, κυκλικής διατομής, διπλών τοιχωμάτων, με μόνωση υαλοβάμβακα ή άλλου ισοδύναμου θερμικά υλικού  μεταξύ  των τοιχωμάτων, ονομαστικής διαμέτρου 355 ΜΜ και  εξωτερικής  διαμέτρου 410 ΜΜ, πάχους αλουμινίου 6mm, με τα ειδικά  </w:t>
      </w:r>
      <w:r w:rsidRPr="00FA3119">
        <w:rPr>
          <w:sz w:val="20"/>
          <w:szCs w:val="20"/>
        </w:rPr>
        <w:lastRenderedPageBreak/>
        <w:t>εξαρτήματα  σύνδεσης, τα υλικά και τα μικροϋλικά και  με  την  εργασία  τοποθέτησης  για  παράδοση  σε  πλήρη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34,90</w:t>
      </w:r>
    </w:p>
    <w:p w:rsidR="00807A3F" w:rsidRPr="00FA3119" w:rsidRDefault="00807A3F" w:rsidP="00142864">
      <w:pPr>
        <w:jc w:val="both"/>
        <w:rPr>
          <w:b/>
          <w:bCs/>
          <w:sz w:val="20"/>
          <w:szCs w:val="20"/>
        </w:rPr>
      </w:pPr>
      <w:r w:rsidRPr="00FA3119">
        <w:rPr>
          <w:b/>
          <w:bCs/>
          <w:sz w:val="20"/>
          <w:szCs w:val="20"/>
        </w:rPr>
        <w:t xml:space="preserve">          (Ολογράφως) :  ΤΡΙΑΝΤΑ ΤΕΣΣΕΡΑ ΚΑΙ ΕΝΕΝΗΝΤΑ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Θ302</w:t>
      </w:r>
      <w:r w:rsidR="007C03C8" w:rsidRPr="00FA3119">
        <w:rPr>
          <w:b/>
          <w:bCs/>
          <w:sz w:val="20"/>
          <w:szCs w:val="20"/>
        </w:rPr>
        <w:t xml:space="preserve">  : </w:t>
      </w:r>
      <w:r w:rsidR="00807A3F" w:rsidRPr="00FA3119">
        <w:rPr>
          <w:b/>
          <w:bCs/>
          <w:sz w:val="20"/>
          <w:szCs w:val="20"/>
        </w:rPr>
        <w:t xml:space="preserve">Στόμιο προσαγωγής αέρα, τοίχου ή   αεραγωγού, με εσωτερικό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διάφραγμα ρύθμισης της ποσότητας του αέρα, διαστάσεων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203χ102mm.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τοίχου  ή αεραγωγού, με εσωτερικό διάφραγμα   ρύθμισης  της  ποσότητας  του  αέρα,  διαστάσεων 203χ102mm,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73,10</w:t>
      </w:r>
    </w:p>
    <w:p w:rsidR="00807A3F" w:rsidRPr="00FA3119" w:rsidRDefault="00807A3F" w:rsidP="00142864">
      <w:pPr>
        <w:jc w:val="both"/>
        <w:rPr>
          <w:b/>
          <w:bCs/>
          <w:sz w:val="20"/>
          <w:szCs w:val="20"/>
        </w:rPr>
      </w:pPr>
      <w:r w:rsidRPr="00FA3119">
        <w:rPr>
          <w:b/>
          <w:bCs/>
          <w:sz w:val="20"/>
          <w:szCs w:val="20"/>
        </w:rPr>
        <w:t xml:space="preserve">          (Ολογράφως) :  ΕΒΔΟΜΗΝΤΑ ΤΡΙΑ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Θ303</w:t>
      </w:r>
      <w:r w:rsidR="007C03C8" w:rsidRPr="00FA3119">
        <w:rPr>
          <w:b/>
          <w:bCs/>
          <w:sz w:val="20"/>
          <w:szCs w:val="20"/>
        </w:rPr>
        <w:t xml:space="preserve">  : </w:t>
      </w:r>
      <w:r w:rsidR="00807A3F" w:rsidRPr="00FA3119">
        <w:rPr>
          <w:b/>
          <w:bCs/>
          <w:sz w:val="20"/>
          <w:szCs w:val="20"/>
        </w:rPr>
        <w:t xml:space="preserve">Στόμιο προσαγωγής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305χ152mm</w:t>
      </w:r>
    </w:p>
    <w:p w:rsidR="00807A3F" w:rsidRPr="00FA3119" w:rsidRDefault="00807A3F" w:rsidP="00142864">
      <w:pPr>
        <w:jc w:val="both"/>
        <w:rPr>
          <w:sz w:val="20"/>
          <w:szCs w:val="20"/>
        </w:rPr>
      </w:pPr>
      <w:r w:rsidRPr="00FA3119">
        <w:rPr>
          <w:bCs/>
          <w:sz w:val="20"/>
          <w:szCs w:val="20"/>
        </w:rPr>
        <w:t>Κ</w:t>
      </w:r>
      <w:r w:rsidRPr="00FA3119">
        <w:rPr>
          <w:sz w:val="20"/>
          <w:szCs w:val="20"/>
        </w:rPr>
        <w:t>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τοίχου  ή αεραγωγού, με εσωτερικό διάφραγμα   ρύθμισης  της  ποσότητας  του  αέρα,  διαστάσεων 305χ152mm,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75,20</w:t>
      </w:r>
    </w:p>
    <w:p w:rsidR="00807A3F" w:rsidRPr="00FA3119" w:rsidRDefault="00807A3F" w:rsidP="00142864">
      <w:pPr>
        <w:jc w:val="both"/>
        <w:rPr>
          <w:b/>
          <w:bCs/>
          <w:sz w:val="20"/>
          <w:szCs w:val="20"/>
        </w:rPr>
      </w:pPr>
      <w:r w:rsidRPr="00FA3119">
        <w:rPr>
          <w:b/>
          <w:bCs/>
          <w:sz w:val="20"/>
          <w:szCs w:val="20"/>
        </w:rPr>
        <w:t xml:space="preserve">          (Ολογράφως) :  ΕΒΔΟΜΗΝΤΑ ΠΕΝΤΕ ΚΑΙ ΕΙΚΟΣΙ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Θ304</w:t>
      </w:r>
      <w:r w:rsidR="007C03C8" w:rsidRPr="00FA3119">
        <w:rPr>
          <w:b/>
          <w:bCs/>
          <w:sz w:val="20"/>
          <w:szCs w:val="20"/>
        </w:rPr>
        <w:t xml:space="preserve">  : </w:t>
      </w:r>
      <w:r w:rsidR="00807A3F" w:rsidRPr="00FA3119">
        <w:rPr>
          <w:b/>
          <w:bCs/>
          <w:sz w:val="20"/>
          <w:szCs w:val="20"/>
        </w:rPr>
        <w:t xml:space="preserve">Στόμιο προσαγωγής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356χ152mm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τοίχου ή αεραγωγού, με εσωτερικό διάφραγμα ρύθμισης της  ποσότητας  του  αέρα,  διαστάσεων 356χ152mm,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80,45</w:t>
      </w:r>
    </w:p>
    <w:p w:rsidR="00807A3F" w:rsidRPr="00FA3119" w:rsidRDefault="00807A3F" w:rsidP="00142864">
      <w:pPr>
        <w:jc w:val="both"/>
        <w:rPr>
          <w:b/>
          <w:bCs/>
          <w:sz w:val="20"/>
          <w:szCs w:val="20"/>
        </w:rPr>
      </w:pPr>
      <w:r w:rsidRPr="00FA3119">
        <w:rPr>
          <w:b/>
          <w:bCs/>
          <w:sz w:val="20"/>
          <w:szCs w:val="20"/>
        </w:rPr>
        <w:t xml:space="preserve">          (Ολογράφως) :  ΟΓΔΟΝΤΑ ΚΑΙ ΣΑΡΑΝΤΑ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Θ305</w:t>
      </w:r>
      <w:r w:rsidR="007C03C8" w:rsidRPr="00FA3119">
        <w:rPr>
          <w:b/>
          <w:bCs/>
          <w:sz w:val="20"/>
          <w:szCs w:val="20"/>
        </w:rPr>
        <w:t xml:space="preserve">  : </w:t>
      </w:r>
      <w:r w:rsidR="00807A3F" w:rsidRPr="00FA3119">
        <w:rPr>
          <w:b/>
          <w:bCs/>
          <w:sz w:val="20"/>
          <w:szCs w:val="20"/>
        </w:rPr>
        <w:t xml:space="preserve">Στόμιο προσαγωγής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457χ203mm.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Στόμιο προσαγωγής αέρα, τοίχου ή αεραγωγού, με εσωτερικό διάφραγμα ρύθμισης της  ποσότητας  του  αέρα,  διαστάσεων 457χ203mm,  βαμμένο  ηλεκτροστατικά σε απόχρωση επιλογής της επιβλέπουσας αρχής, πλήρες, σύμφωνα με την Τεχνική Περιγραφή και  </w:t>
      </w:r>
      <w:r w:rsidRPr="00FA3119">
        <w:rPr>
          <w:sz w:val="20"/>
          <w:szCs w:val="20"/>
        </w:rPr>
        <w:lastRenderedPageBreak/>
        <w:t>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96,20</w:t>
      </w:r>
    </w:p>
    <w:p w:rsidR="00807A3F" w:rsidRPr="00FA3119" w:rsidRDefault="00807A3F" w:rsidP="00142864">
      <w:pPr>
        <w:jc w:val="both"/>
        <w:rPr>
          <w:b/>
          <w:bCs/>
          <w:sz w:val="20"/>
          <w:szCs w:val="20"/>
        </w:rPr>
      </w:pPr>
      <w:r w:rsidRPr="00FA3119">
        <w:rPr>
          <w:b/>
          <w:bCs/>
          <w:sz w:val="20"/>
          <w:szCs w:val="20"/>
        </w:rPr>
        <w:t xml:space="preserve">          (Ολογράφως) :  ΕΝΕΝΗΝΤΑ ΕΞΙ ΚΑΙ ΕΙΚΟΣΙ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Θ306</w:t>
      </w:r>
      <w:r w:rsidR="007C03C8" w:rsidRPr="00FA3119">
        <w:rPr>
          <w:b/>
          <w:bCs/>
          <w:sz w:val="20"/>
          <w:szCs w:val="20"/>
        </w:rPr>
        <w:t xml:space="preserve">  : </w:t>
      </w:r>
      <w:r w:rsidR="00807A3F" w:rsidRPr="00FA3119">
        <w:rPr>
          <w:b/>
          <w:bCs/>
          <w:sz w:val="20"/>
          <w:szCs w:val="20"/>
        </w:rPr>
        <w:t xml:space="preserve">Στόμιο προσαγωγής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610χ203mm.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τοίχου ή αεραγωγού, με εσωτερικό διάφραγμα ρύθμισης της  ποσότητας  του  αέρα,  διαστάσεων 610χ203mm,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109,85</w:t>
      </w:r>
    </w:p>
    <w:p w:rsidR="00807A3F" w:rsidRPr="00FA3119" w:rsidRDefault="00807A3F" w:rsidP="00142864">
      <w:pPr>
        <w:jc w:val="both"/>
        <w:rPr>
          <w:b/>
          <w:bCs/>
          <w:sz w:val="20"/>
          <w:szCs w:val="20"/>
        </w:rPr>
      </w:pPr>
      <w:r w:rsidRPr="00FA3119">
        <w:rPr>
          <w:b/>
          <w:bCs/>
          <w:sz w:val="20"/>
          <w:szCs w:val="20"/>
        </w:rPr>
        <w:t xml:space="preserve">          (Ολογράφως) : ΕΚΑΤΟΝ ΕΝΝΕΑ ΚΑΙ ΟΓΔΟΝΤΑ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Θ307</w:t>
      </w:r>
      <w:r w:rsidR="007C03C8" w:rsidRPr="00FA3119">
        <w:rPr>
          <w:b/>
          <w:bCs/>
          <w:sz w:val="20"/>
          <w:szCs w:val="20"/>
        </w:rPr>
        <w:t xml:space="preserve">  : </w:t>
      </w:r>
      <w:r w:rsidR="00807A3F" w:rsidRPr="00FA3119">
        <w:rPr>
          <w:b/>
          <w:bCs/>
          <w:sz w:val="20"/>
          <w:szCs w:val="20"/>
        </w:rPr>
        <w:t xml:space="preserve">Στόμιο προσαγωγής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610χ254mm</w:t>
      </w:r>
    </w:p>
    <w:p w:rsidR="00807A3F" w:rsidRPr="00FA3119" w:rsidRDefault="007C03C8" w:rsidP="00142864">
      <w:pPr>
        <w:jc w:val="both"/>
        <w:rPr>
          <w:sz w:val="20"/>
          <w:szCs w:val="20"/>
        </w:rPr>
      </w:pPr>
      <w:r w:rsidRPr="00FA3119">
        <w:rPr>
          <w:b/>
          <w:bCs/>
          <w:sz w:val="20"/>
          <w:szCs w:val="20"/>
        </w:rPr>
        <w:t xml:space="preserve"> </w:t>
      </w:r>
      <w:r w:rsidR="00807A3F" w:rsidRPr="00FA3119">
        <w:rPr>
          <w:sz w:val="20"/>
          <w:szCs w:val="20"/>
        </w:rPr>
        <w:t>Κωδικός αναθεώρησης</w:t>
      </w:r>
      <w:r w:rsidR="00807A3F" w:rsidRPr="00FA3119">
        <w:rPr>
          <w:b/>
          <w:bCs/>
          <w:sz w:val="20"/>
          <w:szCs w:val="20"/>
        </w:rPr>
        <w:t xml:space="preserve">  </w:t>
      </w:r>
      <w:r w:rsidR="00807A3F" w:rsidRPr="00FA3119">
        <w:rPr>
          <w:sz w:val="20"/>
          <w:szCs w:val="20"/>
        </w:rPr>
        <w:t xml:space="preserve">: ΗΛΜ 36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τοίχου  ή αεραγωγού, με εσωτερικό διάφραγμα   ρύθμισης  της  ποσότητας  του  αέρα,  διαστάσεων 610χ254mm,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119,23</w:t>
      </w:r>
    </w:p>
    <w:p w:rsidR="00807A3F" w:rsidRPr="00FA3119" w:rsidRDefault="00807A3F" w:rsidP="00142864">
      <w:pPr>
        <w:jc w:val="both"/>
        <w:rPr>
          <w:b/>
          <w:bCs/>
          <w:sz w:val="20"/>
          <w:szCs w:val="20"/>
        </w:rPr>
      </w:pPr>
      <w:r w:rsidRPr="00FA3119">
        <w:rPr>
          <w:b/>
          <w:bCs/>
          <w:sz w:val="20"/>
          <w:szCs w:val="20"/>
        </w:rPr>
        <w:t xml:space="preserve">          (Ολογράφως) :  ΕΚΑΤΟΝ ΔΕΚΑ ΕΝΝΕΑ ΚΑΙ ΕΙΚΟΣΙ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Θ308</w:t>
      </w:r>
      <w:r w:rsidR="007C03C8" w:rsidRPr="00FA3119">
        <w:rPr>
          <w:b/>
          <w:bCs/>
          <w:sz w:val="20"/>
          <w:szCs w:val="20"/>
        </w:rPr>
        <w:t xml:space="preserve">  : </w:t>
      </w:r>
      <w:r w:rsidR="00807A3F" w:rsidRPr="00FA3119">
        <w:rPr>
          <w:b/>
          <w:bCs/>
          <w:sz w:val="20"/>
          <w:szCs w:val="20"/>
        </w:rPr>
        <w:t xml:space="preserve">Στόμιο προσαγωγής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711χ254mm</w:t>
      </w:r>
    </w:p>
    <w:p w:rsidR="00807A3F" w:rsidRPr="00FA3119" w:rsidRDefault="00807A3F" w:rsidP="00142864">
      <w:pPr>
        <w:jc w:val="both"/>
        <w:rPr>
          <w:sz w:val="20"/>
          <w:szCs w:val="20"/>
        </w:rPr>
      </w:pPr>
      <w:r w:rsidRPr="00FA3119">
        <w:rPr>
          <w:sz w:val="20"/>
          <w:szCs w:val="20"/>
          <w:lang w:val="en-US"/>
        </w:rPr>
        <w:t>K</w:t>
      </w:r>
      <w:r w:rsidRPr="00FA3119">
        <w:rPr>
          <w:sz w:val="20"/>
          <w:szCs w:val="20"/>
        </w:rPr>
        <w:t>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τοίχου ή αεραγωγού, με εσωτερικό διάφραγμα ρύθμισης της  ποσότητας του αέρα, διαστάσεων 711χ254mm,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134,98</w:t>
      </w:r>
    </w:p>
    <w:p w:rsidR="00807A3F" w:rsidRPr="00FA3119" w:rsidRDefault="00807A3F" w:rsidP="00142864">
      <w:pPr>
        <w:jc w:val="both"/>
        <w:rPr>
          <w:b/>
          <w:bCs/>
          <w:sz w:val="20"/>
          <w:szCs w:val="20"/>
        </w:rPr>
      </w:pPr>
      <w:r w:rsidRPr="00FA3119">
        <w:rPr>
          <w:b/>
          <w:bCs/>
          <w:sz w:val="20"/>
          <w:szCs w:val="20"/>
        </w:rPr>
        <w:t xml:space="preserve">          (Ολογράφως) :  ΕΚΑΤΟΝ ΤΡΙΑΝΤΑ ΤΕΣΣΕΡΑ ΚΑΙ ΕΝΗΝΗΝΤΑ ΟΚΤΩ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Θ309</w:t>
      </w:r>
      <w:r w:rsidR="007C03C8" w:rsidRPr="00FA3119">
        <w:rPr>
          <w:b/>
          <w:bCs/>
          <w:sz w:val="20"/>
          <w:szCs w:val="20"/>
        </w:rPr>
        <w:t xml:space="preserve">  : </w:t>
      </w:r>
      <w:r w:rsidR="00807A3F" w:rsidRPr="00FA3119">
        <w:rPr>
          <w:b/>
          <w:bCs/>
          <w:sz w:val="20"/>
          <w:szCs w:val="20"/>
        </w:rPr>
        <w:t xml:space="preserve">Στόμιο προσαγωγής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762χ254mm.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Στόμιο  προσαγωγής  αέρα,  τοίχου  ή αεραγωγού, με εσωτερικό διάφραγμα   ρύθμισης  της  ποσότητας  του  αέρα,  διαστάσεων 762χ254mm,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w:t>
      </w:r>
      <w:r w:rsidRPr="00FA3119">
        <w:rPr>
          <w:sz w:val="20"/>
          <w:szCs w:val="20"/>
        </w:rPr>
        <w:lastRenderedPageBreak/>
        <w:t>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140,23</w:t>
      </w:r>
    </w:p>
    <w:p w:rsidR="00807A3F" w:rsidRPr="00FA3119" w:rsidRDefault="00807A3F" w:rsidP="00142864">
      <w:pPr>
        <w:jc w:val="both"/>
        <w:rPr>
          <w:b/>
          <w:bCs/>
          <w:sz w:val="20"/>
          <w:szCs w:val="20"/>
        </w:rPr>
      </w:pPr>
      <w:r w:rsidRPr="00FA3119">
        <w:rPr>
          <w:b/>
          <w:bCs/>
          <w:sz w:val="20"/>
          <w:szCs w:val="20"/>
        </w:rPr>
        <w:t xml:space="preserve">          (Ολογράφως) :  ΕΚΑΤΟΝ ΣΑΡΑΝΤΑ ΚΑΙ ΕΙΚΟΣΙ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Θ310</w:t>
      </w:r>
      <w:r w:rsidR="007C03C8" w:rsidRPr="00FA3119">
        <w:rPr>
          <w:b/>
          <w:bCs/>
          <w:sz w:val="20"/>
          <w:szCs w:val="20"/>
        </w:rPr>
        <w:t xml:space="preserve">  : </w:t>
      </w:r>
      <w:r w:rsidR="00807A3F" w:rsidRPr="00FA3119">
        <w:rPr>
          <w:b/>
          <w:bCs/>
          <w:sz w:val="20"/>
          <w:szCs w:val="20"/>
        </w:rPr>
        <w:t xml:space="preserve">Στόμιο προσαγωγής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914χ254mm.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τοίχου  ή αεραγωγού, με εσωτερικό διάφραγμα   ρύθμισης  της  ποσότητας  του  αέρα,  διαστάσεων 914χ254mm,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161,23</w:t>
      </w:r>
    </w:p>
    <w:p w:rsidR="00807A3F" w:rsidRPr="00FA3119" w:rsidRDefault="00807A3F" w:rsidP="00142864">
      <w:pPr>
        <w:jc w:val="both"/>
        <w:rPr>
          <w:b/>
          <w:bCs/>
          <w:sz w:val="20"/>
          <w:szCs w:val="20"/>
        </w:rPr>
      </w:pPr>
      <w:r w:rsidRPr="00FA3119">
        <w:rPr>
          <w:b/>
          <w:bCs/>
          <w:sz w:val="20"/>
          <w:szCs w:val="20"/>
        </w:rPr>
        <w:t xml:space="preserve">          (Ολογράφως) :  ΕΚΑΤΟΝ ΕΞΗΝΤΑ ΕΝΑ ΚΑΙ ΕΙΚΟΣΙ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Θ311</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διάφραγμα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ρύθμισης της ποσότητας του αέρα, διαστάσεων 254χ152mm.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254χ152mm,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62,60</w:t>
      </w:r>
    </w:p>
    <w:p w:rsidR="00807A3F" w:rsidRPr="00FA3119" w:rsidRDefault="00807A3F" w:rsidP="00142864">
      <w:pPr>
        <w:jc w:val="both"/>
        <w:rPr>
          <w:b/>
          <w:bCs/>
          <w:sz w:val="20"/>
          <w:szCs w:val="20"/>
        </w:rPr>
      </w:pPr>
      <w:r w:rsidRPr="00FA3119">
        <w:rPr>
          <w:b/>
          <w:bCs/>
          <w:sz w:val="20"/>
          <w:szCs w:val="20"/>
        </w:rPr>
        <w:t xml:space="preserve">          (Ολογράφως) :  ΕΞΗΝΤΑ ΔΥΟ ΚΑΙ ΕΞΗΝΤΑ ΛΕΠΤΑ</w:t>
      </w:r>
    </w:p>
    <w:p w:rsidR="00807A3F" w:rsidRPr="00FA3119" w:rsidRDefault="00807A3F" w:rsidP="00142864">
      <w:pPr>
        <w:jc w:val="both"/>
        <w:rPr>
          <w:b/>
          <w:bCs/>
          <w:sz w:val="16"/>
          <w:szCs w:val="16"/>
        </w:rPr>
      </w:pPr>
      <w:r w:rsidRPr="00FA3119">
        <w:rPr>
          <w:b/>
          <w:bCs/>
          <w:sz w:val="16"/>
          <w:szCs w:val="16"/>
        </w:rPr>
        <w:t xml:space="preserve">                                  </w:t>
      </w:r>
    </w:p>
    <w:p w:rsidR="00807A3F" w:rsidRPr="00FA3119" w:rsidRDefault="00807A3F" w:rsidP="00142864">
      <w:pPr>
        <w:jc w:val="both"/>
        <w:rPr>
          <w:b/>
          <w:bCs/>
          <w:sz w:val="16"/>
          <w:szCs w:val="16"/>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Θ312</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300χ200mm.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300χ200mm,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67,85</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ΕΞΗΝΤΑ ΕΠΤΑ ΚΑΙ ΟΓΔΟΝΤΑ ΠΕΝΤΕ ΛΕΠΤΑ</w:t>
      </w:r>
    </w:p>
    <w:p w:rsidR="00807A3F" w:rsidRPr="00FA3119" w:rsidRDefault="00807A3F" w:rsidP="00142864">
      <w:pPr>
        <w:jc w:val="both"/>
        <w:rPr>
          <w:b/>
          <w:bCs/>
          <w:sz w:val="12"/>
          <w:szCs w:val="12"/>
        </w:rPr>
      </w:pPr>
      <w:r w:rsidRPr="00FA3119">
        <w:rPr>
          <w:b/>
          <w:bCs/>
          <w:sz w:val="12"/>
          <w:szCs w:val="12"/>
        </w:rPr>
        <w:t xml:space="preserve">                                  </w:t>
      </w:r>
    </w:p>
    <w:p w:rsidR="00807A3F" w:rsidRPr="00FA3119" w:rsidRDefault="00807A3F" w:rsidP="00142864">
      <w:pPr>
        <w:jc w:val="both"/>
        <w:rPr>
          <w:b/>
          <w:bCs/>
          <w:sz w:val="12"/>
          <w:szCs w:val="12"/>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Θ313</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διάφραγμα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ρύθμισης της ποσότητας του αέρα, διαστάσεων 305χ152mm.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305χ152mm,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r w:rsidRPr="00FA3119">
        <w:rPr>
          <w:b/>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64,70</w:t>
      </w:r>
    </w:p>
    <w:p w:rsidR="00807A3F" w:rsidRPr="00FA3119" w:rsidRDefault="00807A3F" w:rsidP="00142864">
      <w:pPr>
        <w:jc w:val="both"/>
        <w:rPr>
          <w:b/>
          <w:bCs/>
          <w:sz w:val="20"/>
          <w:szCs w:val="20"/>
        </w:rPr>
      </w:pPr>
      <w:r w:rsidRPr="00FA3119">
        <w:rPr>
          <w:b/>
          <w:bCs/>
          <w:sz w:val="20"/>
          <w:szCs w:val="20"/>
        </w:rPr>
        <w:t xml:space="preserve">          (Ολογράφως) :  ΕΞΗΝΤΑ ΤΕΣΣΕΡΑ ΚΑΙ ΕΒΔΟΜΗΝΤΑ ΛΕΠΤΑ</w:t>
      </w:r>
    </w:p>
    <w:p w:rsidR="00807A3F" w:rsidRPr="00FA3119" w:rsidRDefault="00807A3F" w:rsidP="00142864">
      <w:pPr>
        <w:jc w:val="both"/>
        <w:rPr>
          <w:b/>
          <w:bCs/>
          <w:sz w:val="20"/>
          <w:szCs w:val="20"/>
        </w:rPr>
      </w:pPr>
      <w:r w:rsidRPr="00FA3119">
        <w:rPr>
          <w:b/>
          <w:bCs/>
          <w:sz w:val="20"/>
          <w:szCs w:val="20"/>
        </w:rPr>
        <w:lastRenderedPageBreak/>
        <w:t xml:space="preserve">                  </w:t>
      </w: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Θ314</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διάφραγμα ρύθμισης της ποσότητας του αέρα, διαστάσεων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356χ152mm.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356χ152mm,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67,85</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ΕΞΗΝΤΑ ΕΠΤΑ ΚΑΙ ΟΓΔΟΝΤΑ ΠΕΝΤΕ ΛΕΠΤΑ</w:t>
      </w:r>
    </w:p>
    <w:p w:rsidR="00807A3F" w:rsidRPr="00FA3119" w:rsidRDefault="00807A3F" w:rsidP="00142864">
      <w:pPr>
        <w:jc w:val="both"/>
        <w:rPr>
          <w:b/>
          <w:bCs/>
          <w:sz w:val="20"/>
          <w:szCs w:val="20"/>
        </w:rPr>
      </w:pPr>
      <w:r w:rsidRPr="00FA3119">
        <w:rPr>
          <w:b/>
          <w:bCs/>
          <w:sz w:val="20"/>
          <w:szCs w:val="20"/>
        </w:rPr>
        <w:t xml:space="preserve">                                  </w:t>
      </w:r>
    </w:p>
    <w:p w:rsidR="007C03C8" w:rsidRPr="00FA3119" w:rsidRDefault="007C03C8"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Θ315</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διάφραγμα ρύθμισης της ποσότητας του αέρα, διαστάσεων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356χ203mm.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36          </w:t>
      </w:r>
    </w:p>
    <w:p w:rsidR="007C03C8" w:rsidRPr="00FA3119" w:rsidRDefault="007C03C8"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356χ203mm,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73,10</w:t>
      </w:r>
    </w:p>
    <w:p w:rsidR="00807A3F" w:rsidRPr="00FA3119" w:rsidRDefault="00807A3F" w:rsidP="00142864">
      <w:pPr>
        <w:jc w:val="both"/>
        <w:rPr>
          <w:b/>
          <w:bCs/>
          <w:sz w:val="20"/>
          <w:szCs w:val="20"/>
        </w:rPr>
      </w:pPr>
      <w:r w:rsidRPr="00FA3119">
        <w:rPr>
          <w:b/>
          <w:bCs/>
          <w:sz w:val="20"/>
          <w:szCs w:val="20"/>
        </w:rPr>
        <w:t xml:space="preserve">          (Ολογράφως) :  ΕΒΔΟΜΗΝΤΑ ΤΡΙΑ ΚΑΙ ΔΕΚΑ ΛΕΠΤΑ   </w:t>
      </w:r>
    </w:p>
    <w:p w:rsidR="00807A3F" w:rsidRPr="00FA3119" w:rsidRDefault="00807A3F" w:rsidP="00142864">
      <w:pPr>
        <w:jc w:val="both"/>
        <w:rPr>
          <w:b/>
          <w:bCs/>
          <w:sz w:val="20"/>
          <w:szCs w:val="20"/>
        </w:rPr>
      </w:pPr>
    </w:p>
    <w:p w:rsidR="007C03C8" w:rsidRPr="00FA3119" w:rsidRDefault="007C03C8"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Θ316</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457χ152mm.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457χ152mm,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76,25</w:t>
      </w:r>
    </w:p>
    <w:p w:rsidR="00807A3F" w:rsidRPr="00FA3119" w:rsidRDefault="00807A3F" w:rsidP="00142864">
      <w:pPr>
        <w:jc w:val="both"/>
        <w:rPr>
          <w:b/>
          <w:bCs/>
          <w:sz w:val="20"/>
          <w:szCs w:val="20"/>
        </w:rPr>
      </w:pPr>
      <w:r w:rsidRPr="00FA3119">
        <w:rPr>
          <w:b/>
          <w:bCs/>
          <w:sz w:val="20"/>
          <w:szCs w:val="20"/>
        </w:rPr>
        <w:t xml:space="preserve">          (Ολογράφως) :  ΕΒΔΟΜΗΝΤΑ ΕΞΙ ΚΑΙ ΕΙΚΟΣΙ ΠΕΝΤΕ ΛΕΠΤΑ</w:t>
      </w: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Θ317</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διάφραγμα ρύθμισης της ποσότητας του αέρα, διαστάσεων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457χ203mm.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457χ203mm,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78,35</w:t>
      </w:r>
    </w:p>
    <w:p w:rsidR="00807A3F" w:rsidRPr="00FA3119" w:rsidRDefault="00807A3F" w:rsidP="00142864">
      <w:pPr>
        <w:jc w:val="both"/>
        <w:rPr>
          <w:b/>
          <w:bCs/>
          <w:sz w:val="20"/>
          <w:szCs w:val="20"/>
        </w:rPr>
      </w:pPr>
      <w:r w:rsidRPr="00FA3119">
        <w:rPr>
          <w:b/>
          <w:bCs/>
          <w:sz w:val="20"/>
          <w:szCs w:val="20"/>
        </w:rPr>
        <w:t xml:space="preserve">          (Ολογράφως) :  ΕΒΔΟΜΗΝΤΑ ΟΚΤΩ ΚΑΙ ΤΡΙΑΝΤΑ ΠΕΝΤΕ ΛΕΠΤΑ</w:t>
      </w:r>
    </w:p>
    <w:p w:rsidR="00807A3F" w:rsidRPr="00FA3119" w:rsidRDefault="00807A3F" w:rsidP="00142864">
      <w:pPr>
        <w:jc w:val="both"/>
        <w:rPr>
          <w:b/>
          <w:bCs/>
          <w:sz w:val="20"/>
          <w:szCs w:val="20"/>
        </w:rPr>
      </w:pPr>
      <w:r w:rsidRPr="00FA3119">
        <w:rPr>
          <w:b/>
          <w:bCs/>
          <w:sz w:val="20"/>
          <w:szCs w:val="20"/>
        </w:rPr>
        <w:lastRenderedPageBreak/>
        <w:t xml:space="preserve">   </w:t>
      </w: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Θ318</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διάφραγμα ρύθμισης  της ποσότητας του αέρα, διαστάσεων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610χ203mm.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610χ203mm,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 ΕΥΡΩ    (Αριθμητικά)  :   89,90</w:t>
      </w:r>
    </w:p>
    <w:p w:rsidR="00807A3F" w:rsidRPr="00FA3119" w:rsidRDefault="00807A3F" w:rsidP="00142864">
      <w:pPr>
        <w:jc w:val="both"/>
        <w:rPr>
          <w:b/>
          <w:bCs/>
          <w:sz w:val="20"/>
          <w:szCs w:val="20"/>
        </w:rPr>
      </w:pPr>
      <w:r w:rsidRPr="00FA3119">
        <w:rPr>
          <w:b/>
          <w:bCs/>
          <w:sz w:val="20"/>
          <w:szCs w:val="20"/>
        </w:rPr>
        <w:t xml:space="preserve">           (Ολογράφως) :   ΟΓΔΟΝΤΑ ΕΝΝΕΑ ΚΑΙ ΕΝΕΝΗΝΤΑ ΛΕΠΤΑ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Θ319</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διάφραγμα ρύθμισης της ποσότητας του αέρα, διαστάσεων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610χ254mm.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610χ254mm,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ΕΥΡΩ    (Αριθμητικά)  :   98,23</w:t>
      </w:r>
    </w:p>
    <w:p w:rsidR="00807A3F" w:rsidRPr="00FA3119" w:rsidRDefault="00807A3F" w:rsidP="00142864">
      <w:pPr>
        <w:jc w:val="both"/>
        <w:rPr>
          <w:b/>
          <w:bCs/>
          <w:sz w:val="20"/>
          <w:szCs w:val="20"/>
        </w:rPr>
      </w:pPr>
      <w:r w:rsidRPr="00FA3119">
        <w:rPr>
          <w:b/>
          <w:bCs/>
          <w:sz w:val="20"/>
          <w:szCs w:val="20"/>
        </w:rPr>
        <w:t xml:space="preserve">           (Ολογράφως) :   ΕΝΕΝΗΝΤΑ ΟΚΤΩ ΚΑΙ ΕΙΚΟΣΙ ΤΡΙΑ ΛΕΠΤΑ</w:t>
      </w:r>
    </w:p>
    <w:p w:rsidR="00807A3F" w:rsidRPr="00FA3119" w:rsidRDefault="00807A3F" w:rsidP="00142864">
      <w:pPr>
        <w:jc w:val="both"/>
        <w:rPr>
          <w:b/>
          <w:bCs/>
          <w:sz w:val="20"/>
          <w:szCs w:val="20"/>
        </w:rPr>
      </w:pPr>
      <w:r w:rsidRPr="00FA3119">
        <w:rPr>
          <w:b/>
          <w:bCs/>
          <w:sz w:val="20"/>
          <w:szCs w:val="20"/>
        </w:rPr>
        <w:t xml:space="preserve">  </w:t>
      </w:r>
    </w:p>
    <w:p w:rsidR="007C03C8" w:rsidRPr="00FA3119" w:rsidRDefault="007C03C8"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Θ320</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711χ203mm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711χ203mm,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96,20</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ΕΝΕΝΗΝΤΑ ΕΞΗ ΚΑΙ ΕΙΚΟΣΙ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Θ321</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7C03C8"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διάφραγμα ρύθμισης της ποσότητας του αέρα, διαστάσεων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711χ254mm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7C03C8" w:rsidP="00142864">
      <w:pPr>
        <w:jc w:val="both"/>
        <w:rPr>
          <w:sz w:val="20"/>
          <w:szCs w:val="20"/>
        </w:rPr>
      </w:pPr>
      <w:r w:rsidRPr="00FA3119">
        <w:rPr>
          <w:sz w:val="20"/>
          <w:szCs w:val="20"/>
        </w:rPr>
        <w:t>Σ</w:t>
      </w:r>
      <w:r w:rsidR="00807A3F" w:rsidRPr="00FA3119">
        <w:rPr>
          <w:sz w:val="20"/>
          <w:szCs w:val="20"/>
        </w:rPr>
        <w:t>τόμιο  επιστροφής  αέρα,  τοίχου  ή αεραγωγού, με εσωτερικό διάφραγμα   ρύθμισης  της  ποσότητας  του  αέρα,  διαστάσεων 711χ254mm,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108,73</w:t>
      </w:r>
    </w:p>
    <w:p w:rsidR="00807A3F" w:rsidRPr="00FA3119" w:rsidRDefault="00807A3F" w:rsidP="00142864">
      <w:pPr>
        <w:jc w:val="both"/>
        <w:rPr>
          <w:b/>
          <w:bCs/>
          <w:sz w:val="20"/>
          <w:szCs w:val="20"/>
        </w:rPr>
      </w:pPr>
      <w:r w:rsidRPr="00FA3119">
        <w:rPr>
          <w:b/>
          <w:bCs/>
          <w:sz w:val="20"/>
          <w:szCs w:val="20"/>
        </w:rPr>
        <w:t xml:space="preserve">          (Ολογράφως) :   ΕΚΑΤΟΝ ΟΚΤΩ ΚΑΙ ΕΒΔΟΜΗΝΤΑ ΤΡΙΑ ΛΕΠΤΑ</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Θ322</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762χ254mm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762χ254mm,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ΕΥΡΩ    (Αριθμητικά)  :   109,78</w:t>
      </w:r>
    </w:p>
    <w:p w:rsidR="00807A3F" w:rsidRPr="00FA3119" w:rsidRDefault="00807A3F" w:rsidP="00142864">
      <w:pPr>
        <w:jc w:val="both"/>
        <w:rPr>
          <w:b/>
          <w:bCs/>
          <w:sz w:val="20"/>
          <w:szCs w:val="20"/>
        </w:rPr>
      </w:pPr>
      <w:r w:rsidRPr="00FA3119">
        <w:rPr>
          <w:b/>
          <w:bCs/>
          <w:sz w:val="20"/>
          <w:szCs w:val="20"/>
        </w:rPr>
        <w:t xml:space="preserve">           (Ολογράφως) :   ΕΚΑΤΟΝ ΕΝΝΕΑ ΚΑΙ ΕΒΔΟΜΗΝΤΑ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Θ323</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762χ305mm.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762χ305mm,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119,23</w:t>
      </w:r>
    </w:p>
    <w:p w:rsidR="00807A3F" w:rsidRPr="00FA3119" w:rsidRDefault="00807A3F" w:rsidP="00142864">
      <w:pPr>
        <w:jc w:val="both"/>
        <w:rPr>
          <w:b/>
          <w:bCs/>
          <w:sz w:val="20"/>
          <w:szCs w:val="20"/>
        </w:rPr>
      </w:pPr>
      <w:r w:rsidRPr="00FA3119">
        <w:rPr>
          <w:b/>
          <w:bCs/>
          <w:sz w:val="20"/>
          <w:szCs w:val="20"/>
        </w:rPr>
        <w:t xml:space="preserve">         (Ολογράφως) :   ΕΚΑΤΟΝ ΔΕΚΑ ΕΝΝΕΑ ΚΑΙ ΕΙΚΟΣΙ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Θ324</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914χ254mm.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914χ254mm,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131,83</w:t>
      </w:r>
    </w:p>
    <w:p w:rsidR="00807A3F" w:rsidRPr="00FA3119" w:rsidRDefault="00807A3F" w:rsidP="00142864">
      <w:pPr>
        <w:jc w:val="both"/>
        <w:rPr>
          <w:b/>
          <w:bCs/>
          <w:sz w:val="20"/>
          <w:szCs w:val="20"/>
        </w:rPr>
      </w:pPr>
      <w:r w:rsidRPr="00FA3119">
        <w:rPr>
          <w:b/>
          <w:bCs/>
          <w:sz w:val="20"/>
          <w:szCs w:val="20"/>
        </w:rPr>
        <w:t xml:space="preserve">          (Ολογράφως) :   ΕΚΑΤΟΝ ΤΡΙΑΝΤΑ ΕΝΑ ΚΑΙ ΟΓΔΟΝΤΑ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Θ325</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1219χ203mm.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1219χ203mm,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145,48</w:t>
      </w:r>
    </w:p>
    <w:p w:rsidR="00807A3F" w:rsidRPr="00FA3119" w:rsidRDefault="00807A3F" w:rsidP="00142864">
      <w:pPr>
        <w:jc w:val="both"/>
        <w:rPr>
          <w:b/>
          <w:bCs/>
          <w:sz w:val="20"/>
          <w:szCs w:val="20"/>
        </w:rPr>
      </w:pPr>
      <w:r w:rsidRPr="00FA3119">
        <w:rPr>
          <w:b/>
          <w:bCs/>
          <w:sz w:val="20"/>
          <w:szCs w:val="20"/>
        </w:rPr>
        <w:t xml:space="preserve">          (Ολογράφως) :   ΕΚΑΤΟΝ ΣΑΡΑΝΤΑ ΠΕΝΤΕ ΚΑΙ ΣΑΡΑΝΤΑ ΟΚΤΩ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7C03C8"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Θ326</w:t>
      </w:r>
      <w:r w:rsidR="007C03C8" w:rsidRPr="00FA3119">
        <w:rPr>
          <w:b/>
          <w:bCs/>
          <w:sz w:val="20"/>
          <w:szCs w:val="20"/>
        </w:rPr>
        <w:t xml:space="preserve">  : </w:t>
      </w:r>
      <w:r w:rsidR="00807A3F" w:rsidRPr="00FA3119">
        <w:rPr>
          <w:b/>
          <w:bCs/>
          <w:sz w:val="20"/>
          <w:szCs w:val="20"/>
        </w:rPr>
        <w:t xml:space="preserve">Στόμιο επιστροφής αέρα, τοίχου ή αεραγωγού,  με  εσωτερικό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διάφραγμα ρύθμισης της ποσότητας του αέρα, διαστάσεων 1219χ305mm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τοίχου  ή αεραγωγού, με εσωτερικό διάφραγμα   ρύθμισης  της  ποσότητας  του  αέρα,  διαστάσεων 1219χ305mm,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183,16</w:t>
      </w:r>
    </w:p>
    <w:p w:rsidR="00807A3F" w:rsidRPr="00FA3119" w:rsidRDefault="00807A3F" w:rsidP="00142864">
      <w:pPr>
        <w:jc w:val="both"/>
        <w:rPr>
          <w:b/>
          <w:bCs/>
          <w:sz w:val="20"/>
          <w:szCs w:val="20"/>
        </w:rPr>
      </w:pPr>
      <w:r w:rsidRPr="00FA3119">
        <w:rPr>
          <w:b/>
          <w:bCs/>
          <w:sz w:val="20"/>
          <w:szCs w:val="20"/>
        </w:rPr>
        <w:t xml:space="preserve">          (Ολογράφως) :   ΕΚΑΤΟΝ  ΟΓΔΟΝΤΑ ΤΡΙΑ ΚΑΙ ΔΕΚΑ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Θ327</w:t>
      </w:r>
      <w:r w:rsidR="007C03C8" w:rsidRPr="00FA3119">
        <w:rPr>
          <w:b/>
          <w:bCs/>
          <w:sz w:val="20"/>
          <w:szCs w:val="20"/>
        </w:rPr>
        <w:t xml:space="preserve">  : </w:t>
      </w:r>
      <w:r w:rsidR="00807A3F" w:rsidRPr="00FA3119">
        <w:rPr>
          <w:b/>
          <w:bCs/>
          <w:sz w:val="20"/>
          <w:szCs w:val="20"/>
        </w:rPr>
        <w:t xml:space="preserve">Στόμιο προσαγωγής αέρα, οροφής, με εσωτερικό διάφραγμα ρύθμισης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της ποσότητας του αέρα, διαστάσεων 152χ152mm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οροφής,  με  εσωτερικό  διάφραγμα ρύθμισης  της  ποσότητας  του  αέρα,  διαστάσεων  152χ152mm,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73,10</w:t>
      </w:r>
    </w:p>
    <w:p w:rsidR="00807A3F" w:rsidRPr="00FA3119" w:rsidRDefault="00807A3F" w:rsidP="00142864">
      <w:pPr>
        <w:jc w:val="both"/>
        <w:rPr>
          <w:b/>
          <w:bCs/>
          <w:sz w:val="20"/>
          <w:szCs w:val="20"/>
        </w:rPr>
      </w:pPr>
      <w:r w:rsidRPr="00FA3119">
        <w:rPr>
          <w:b/>
          <w:bCs/>
          <w:sz w:val="20"/>
          <w:szCs w:val="20"/>
        </w:rPr>
        <w:t xml:space="preserve">          (Ολογράφως) :   ΕΒΔΟΜΗΝΤΑ ΤΡΙΑ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Θ328</w:t>
      </w:r>
      <w:r w:rsidR="007C03C8" w:rsidRPr="00FA3119">
        <w:rPr>
          <w:b/>
          <w:bCs/>
          <w:sz w:val="20"/>
          <w:szCs w:val="20"/>
        </w:rPr>
        <w:t xml:space="preserve">  : </w:t>
      </w:r>
      <w:r w:rsidR="00807A3F" w:rsidRPr="00FA3119">
        <w:rPr>
          <w:b/>
          <w:bCs/>
          <w:sz w:val="20"/>
          <w:szCs w:val="20"/>
        </w:rPr>
        <w:t xml:space="preserve">Στόμιο προσαγωγής αέρα, οροφής, με εσωτερικό διάφραγμα ρύθμισης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της ποσότητας του αέρα, διαστάσεων 228χ228mm.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οροφής,  με  εσωτερικό  διάφραγμα ρύθμισης  της  ποσότητας  του  αέρα,  διαστάσεων  228χ228mm,βαμμένο ηλεκτροστατικά σε απόχρωση επιλογής της επιβλέπουσαςαρχής,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89,90</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ΟΓΔΟΝΤΑ ΕΝΝΕΑ ΚΑΙ ΕΝΕΝΗΝΤΑ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Θ329</w:t>
      </w:r>
      <w:r w:rsidR="007C03C8" w:rsidRPr="00FA3119">
        <w:rPr>
          <w:b/>
          <w:bCs/>
          <w:sz w:val="20"/>
          <w:szCs w:val="20"/>
        </w:rPr>
        <w:t xml:space="preserve">  : </w:t>
      </w:r>
      <w:r w:rsidR="00807A3F" w:rsidRPr="00FA3119">
        <w:rPr>
          <w:b/>
          <w:bCs/>
          <w:sz w:val="20"/>
          <w:szCs w:val="20"/>
        </w:rPr>
        <w:t xml:space="preserve">Στόμιο προσαγωγής αέρα, οροφής, με εσωτερικό διάφραγμα ρύθμισης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της ποσότητας του αέρα, διαστάσεων 305χ305mm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οροφής,  με  εσωτερικό  διάφραγμα  ρύθμισης  της  ποσότητας  του  αέρα,  διαστάσεων  305χ305mm,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104,60</w:t>
      </w:r>
    </w:p>
    <w:p w:rsidR="00807A3F" w:rsidRPr="00FA3119" w:rsidRDefault="00807A3F" w:rsidP="00142864">
      <w:pPr>
        <w:jc w:val="both"/>
        <w:rPr>
          <w:b/>
          <w:bCs/>
          <w:sz w:val="20"/>
          <w:szCs w:val="20"/>
        </w:rPr>
      </w:pPr>
      <w:r w:rsidRPr="00FA3119">
        <w:rPr>
          <w:b/>
          <w:bCs/>
          <w:sz w:val="20"/>
          <w:szCs w:val="20"/>
        </w:rPr>
        <w:t xml:space="preserve">          (Ολογράφως) :   ΕΚΑΤΟΝ ΤΕΣΣΕΡΑ ΚΑΙ ΕΞΗΝΤΑ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Θ330</w:t>
      </w:r>
      <w:r w:rsidR="007C03C8" w:rsidRPr="00FA3119">
        <w:rPr>
          <w:b/>
          <w:bCs/>
          <w:sz w:val="20"/>
          <w:szCs w:val="20"/>
        </w:rPr>
        <w:t xml:space="preserve">  : </w:t>
      </w:r>
      <w:r w:rsidR="00807A3F" w:rsidRPr="00FA3119">
        <w:rPr>
          <w:b/>
          <w:bCs/>
          <w:sz w:val="20"/>
          <w:szCs w:val="20"/>
        </w:rPr>
        <w:t xml:space="preserve">Στόμιο προσαγωγής αέρα, οροφής, με εσωτερικό διάφραγμα ρύθμισης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της ποσότητας του αέρα, διαστάσεων 381χ381mm.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οροφής,  με  εσωτερικό  διάφραγμα ρύθμισης  της  ποσότητας  του  αέρα,  διαστάσεων  381χ381mm,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140,23</w:t>
      </w:r>
    </w:p>
    <w:p w:rsidR="00807A3F" w:rsidRPr="00FA3119" w:rsidRDefault="00807A3F" w:rsidP="00142864">
      <w:pPr>
        <w:jc w:val="both"/>
        <w:rPr>
          <w:b/>
          <w:bCs/>
          <w:sz w:val="20"/>
          <w:szCs w:val="20"/>
        </w:rPr>
      </w:pPr>
      <w:r w:rsidRPr="00FA3119">
        <w:rPr>
          <w:b/>
          <w:bCs/>
          <w:sz w:val="20"/>
          <w:szCs w:val="20"/>
        </w:rPr>
        <w:t xml:space="preserve">          (Ολογράφως) :   ΕΚΑΤΟΝ ΣΑΡΑΝΤΑ ΚΑΙ ΕΙΚΟΣΙ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Θ331</w:t>
      </w:r>
      <w:r w:rsidR="007C03C8" w:rsidRPr="00FA3119">
        <w:rPr>
          <w:b/>
          <w:bCs/>
          <w:sz w:val="20"/>
          <w:szCs w:val="20"/>
        </w:rPr>
        <w:t xml:space="preserve">  : </w:t>
      </w:r>
      <w:r w:rsidR="00807A3F" w:rsidRPr="00FA3119">
        <w:rPr>
          <w:b/>
          <w:bCs/>
          <w:sz w:val="20"/>
          <w:szCs w:val="20"/>
        </w:rPr>
        <w:t xml:space="preserve">Στόμιο προσαγωγής αέρα, οροφής, με εσωτερικό διάφραγμα ρύθμισης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της ποσότητας του αέρα, διαστάσεων 457χ457mm.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αέρα,  οροφής,  με  εσωτερικό  διάφραγμα ρύθμισης  της  ποσότητας  του  αέρα,  διαστάσεων  457χ457mm,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162,16</w:t>
      </w:r>
    </w:p>
    <w:p w:rsidR="00807A3F" w:rsidRPr="00FA3119" w:rsidRDefault="00807A3F" w:rsidP="00142864">
      <w:pPr>
        <w:jc w:val="both"/>
        <w:rPr>
          <w:b/>
          <w:bCs/>
          <w:sz w:val="20"/>
          <w:szCs w:val="20"/>
        </w:rPr>
      </w:pPr>
      <w:r w:rsidRPr="00FA3119">
        <w:rPr>
          <w:b/>
          <w:bCs/>
          <w:sz w:val="20"/>
          <w:szCs w:val="20"/>
        </w:rPr>
        <w:t xml:space="preserve">          (Ολογράφως) :   ΕΚΑΤΟΝ ΕΞΗΝΤΑ ΔΥΟ ΚΑΙ ΔΕΚΑ ΕΞΙ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7C03C8" w:rsidRPr="00FA3119" w:rsidRDefault="007C03C8" w:rsidP="00142864">
      <w:pPr>
        <w:jc w:val="both"/>
        <w:rPr>
          <w:b/>
          <w:bCs/>
          <w:sz w:val="20"/>
          <w:szCs w:val="20"/>
        </w:rPr>
      </w:pPr>
      <w:r w:rsidRPr="00FA3119">
        <w:rPr>
          <w:b/>
          <w:bCs/>
          <w:sz w:val="20"/>
          <w:szCs w:val="20"/>
        </w:rPr>
        <w:t>Α</w:t>
      </w:r>
      <w:r w:rsidR="00082B11" w:rsidRPr="00FA3119">
        <w:rPr>
          <w:b/>
          <w:bCs/>
          <w:sz w:val="20"/>
          <w:szCs w:val="20"/>
        </w:rPr>
        <w:t>ΡΘΡΟ</w:t>
      </w:r>
      <w:r w:rsidR="00807A3F" w:rsidRPr="00FA3119">
        <w:rPr>
          <w:b/>
          <w:bCs/>
          <w:sz w:val="20"/>
          <w:szCs w:val="20"/>
        </w:rPr>
        <w:t xml:space="preserve">   Θ332</w:t>
      </w:r>
      <w:r w:rsidRPr="00FA3119">
        <w:rPr>
          <w:b/>
          <w:bCs/>
          <w:sz w:val="20"/>
          <w:szCs w:val="20"/>
        </w:rPr>
        <w:t xml:space="preserve">  : </w:t>
      </w:r>
      <w:r w:rsidR="00807A3F" w:rsidRPr="00FA3119">
        <w:rPr>
          <w:b/>
          <w:bCs/>
          <w:sz w:val="20"/>
          <w:szCs w:val="20"/>
        </w:rPr>
        <w:t xml:space="preserve">Στόμιο επιστροφής αέρα, οροφής, με εσωτερικό διάφραγμα ρύθμισης </w:t>
      </w:r>
    </w:p>
    <w:p w:rsidR="00807A3F" w:rsidRPr="00FA3119" w:rsidRDefault="007C03C8" w:rsidP="00142864">
      <w:pPr>
        <w:jc w:val="both"/>
        <w:rPr>
          <w:b/>
          <w:bCs/>
          <w:sz w:val="20"/>
          <w:szCs w:val="20"/>
        </w:rPr>
      </w:pPr>
      <w:r w:rsidRPr="00FA3119">
        <w:rPr>
          <w:b/>
          <w:bCs/>
          <w:sz w:val="20"/>
          <w:szCs w:val="20"/>
        </w:rPr>
        <w:t xml:space="preserve">                  </w:t>
      </w:r>
      <w:r w:rsidR="00807A3F" w:rsidRPr="00FA3119">
        <w:rPr>
          <w:b/>
          <w:bCs/>
          <w:sz w:val="20"/>
          <w:szCs w:val="20"/>
        </w:rPr>
        <w:t>της ποσότητας του αέρα, διαστάσεων 150χ100mm.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οροφής,  με  εσωτερικό  διάφραγμα ρύθμισης  της  ποσότητας του  αέρα,  διαστάσεων  150χ100mm,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80,45</w:t>
      </w:r>
    </w:p>
    <w:p w:rsidR="00807A3F" w:rsidRPr="00FA3119" w:rsidRDefault="00807A3F" w:rsidP="00142864">
      <w:pPr>
        <w:jc w:val="both"/>
        <w:rPr>
          <w:b/>
          <w:bCs/>
          <w:sz w:val="20"/>
          <w:szCs w:val="20"/>
        </w:rPr>
      </w:pPr>
      <w:r w:rsidRPr="00FA3119">
        <w:rPr>
          <w:b/>
          <w:bCs/>
          <w:sz w:val="20"/>
          <w:szCs w:val="20"/>
        </w:rPr>
        <w:t xml:space="preserve">          (Ολογράφως) :   ΟΓΔΟΝΤΑ ΚΑΙ ΣΑΡΑΝΤΑ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A1EDA"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Θ333</w:t>
      </w:r>
      <w:r w:rsidR="008A1EDA" w:rsidRPr="00FA3119">
        <w:rPr>
          <w:b/>
          <w:bCs/>
          <w:sz w:val="20"/>
          <w:szCs w:val="20"/>
        </w:rPr>
        <w:t xml:space="preserve"> :  </w:t>
      </w:r>
      <w:r w:rsidR="00807A3F" w:rsidRPr="00FA3119">
        <w:rPr>
          <w:b/>
          <w:bCs/>
          <w:sz w:val="20"/>
          <w:szCs w:val="20"/>
        </w:rPr>
        <w:t xml:space="preserve">Στόμιο επιστροφής αέρα, οροφής, με εσωτερικό διάφραγμα ρύθμισης </w:t>
      </w:r>
    </w:p>
    <w:p w:rsidR="00807A3F" w:rsidRPr="00FA3119" w:rsidRDefault="008A1EDA" w:rsidP="00142864">
      <w:pPr>
        <w:jc w:val="both"/>
        <w:rPr>
          <w:b/>
          <w:bCs/>
          <w:sz w:val="20"/>
          <w:szCs w:val="20"/>
        </w:rPr>
      </w:pPr>
      <w:r w:rsidRPr="00FA3119">
        <w:rPr>
          <w:b/>
          <w:bCs/>
          <w:sz w:val="20"/>
          <w:szCs w:val="20"/>
        </w:rPr>
        <w:t xml:space="preserve">                   </w:t>
      </w:r>
      <w:r w:rsidR="00807A3F" w:rsidRPr="00FA3119">
        <w:rPr>
          <w:b/>
          <w:bCs/>
          <w:sz w:val="20"/>
          <w:szCs w:val="20"/>
        </w:rPr>
        <w:t>της ποσότητας του αέρα, διαστάσεων 152χ152mm.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A1EDA" w:rsidRPr="00FA3119" w:rsidRDefault="008A1EDA"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οροφής,  με  εσωτερικό  διάφραγμα ρύθμισης  της  ποσότητας  του  αέρα,  διαστάσεων  152χ152mm,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83,60</w:t>
      </w:r>
    </w:p>
    <w:p w:rsidR="00807A3F" w:rsidRPr="00FA3119" w:rsidRDefault="00807A3F" w:rsidP="00142864">
      <w:pPr>
        <w:jc w:val="both"/>
        <w:rPr>
          <w:b/>
          <w:bCs/>
          <w:sz w:val="20"/>
          <w:szCs w:val="20"/>
        </w:rPr>
      </w:pPr>
      <w:r w:rsidRPr="00FA3119">
        <w:rPr>
          <w:b/>
          <w:bCs/>
          <w:sz w:val="20"/>
          <w:szCs w:val="20"/>
        </w:rPr>
        <w:t xml:space="preserve">          (Ολογράφως) :   ΟΓΔΟΝΤΑ ΤΡΙΑ ΚΑΙ ΕΞΗΝΤΑ ΛΕΠΤΑ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8A1EDA"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Θ334</w:t>
      </w:r>
      <w:r w:rsidR="008A1EDA" w:rsidRPr="00FA3119">
        <w:rPr>
          <w:b/>
          <w:bCs/>
          <w:sz w:val="20"/>
          <w:szCs w:val="20"/>
        </w:rPr>
        <w:t xml:space="preserve"> : </w:t>
      </w:r>
      <w:r w:rsidR="00807A3F" w:rsidRPr="00FA3119">
        <w:rPr>
          <w:b/>
          <w:bCs/>
          <w:sz w:val="20"/>
          <w:szCs w:val="20"/>
        </w:rPr>
        <w:t xml:space="preserve">Στόμιο επιστροφής αέρα, οροφής, με εσωτερικό διάφραγμα ρύθμισης της </w:t>
      </w:r>
    </w:p>
    <w:p w:rsidR="00807A3F" w:rsidRPr="00FA3119" w:rsidRDefault="008A1EDA" w:rsidP="00142864">
      <w:pPr>
        <w:jc w:val="both"/>
        <w:rPr>
          <w:b/>
          <w:bCs/>
          <w:sz w:val="20"/>
          <w:szCs w:val="20"/>
        </w:rPr>
      </w:pPr>
      <w:r w:rsidRPr="00FA3119">
        <w:rPr>
          <w:b/>
          <w:bCs/>
          <w:sz w:val="20"/>
          <w:szCs w:val="20"/>
        </w:rPr>
        <w:t xml:space="preserve">                 </w:t>
      </w:r>
      <w:r w:rsidR="00807A3F" w:rsidRPr="00FA3119">
        <w:rPr>
          <w:b/>
          <w:bCs/>
          <w:sz w:val="20"/>
          <w:szCs w:val="20"/>
        </w:rPr>
        <w:t>ποσότητας του αέρα, διαστάσεων 200χ200mm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οροφής,  με  εσωτερικό  διάφραγμα ρύθμισης  της  ποσότητας  του  αέρα,  διαστάσεων  200χ200mm,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92,00</w:t>
      </w:r>
    </w:p>
    <w:p w:rsidR="00807A3F" w:rsidRPr="00FA3119" w:rsidRDefault="00807A3F" w:rsidP="00142864">
      <w:pPr>
        <w:jc w:val="both"/>
        <w:rPr>
          <w:b/>
          <w:bCs/>
          <w:sz w:val="20"/>
          <w:szCs w:val="20"/>
        </w:rPr>
      </w:pPr>
      <w:r w:rsidRPr="00FA3119">
        <w:rPr>
          <w:b/>
          <w:bCs/>
          <w:sz w:val="20"/>
          <w:szCs w:val="20"/>
        </w:rPr>
        <w:t xml:space="preserve">          (Ολογράφως) :   ΕΝΕΝΗΝΤΑ ΔΥΟ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A1EDA"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Θ335</w:t>
      </w:r>
      <w:r w:rsidR="008A1EDA" w:rsidRPr="00FA3119">
        <w:rPr>
          <w:b/>
          <w:bCs/>
          <w:sz w:val="20"/>
          <w:szCs w:val="20"/>
        </w:rPr>
        <w:t xml:space="preserve">  : </w:t>
      </w:r>
      <w:r w:rsidR="00807A3F" w:rsidRPr="00FA3119">
        <w:rPr>
          <w:b/>
          <w:bCs/>
          <w:sz w:val="20"/>
          <w:szCs w:val="20"/>
        </w:rPr>
        <w:t xml:space="preserve">Στόμιο επιστροφής αέρα, οροφής, με εσωτερικό διάφραγμα ρύθμισης  </w:t>
      </w:r>
    </w:p>
    <w:p w:rsidR="00807A3F" w:rsidRPr="00FA3119" w:rsidRDefault="008A1EDA" w:rsidP="00142864">
      <w:pPr>
        <w:jc w:val="both"/>
        <w:rPr>
          <w:b/>
          <w:bCs/>
          <w:sz w:val="20"/>
          <w:szCs w:val="20"/>
        </w:rPr>
      </w:pPr>
      <w:r w:rsidRPr="00FA3119">
        <w:rPr>
          <w:b/>
          <w:bCs/>
          <w:sz w:val="20"/>
          <w:szCs w:val="20"/>
        </w:rPr>
        <w:t xml:space="preserve">                   </w:t>
      </w:r>
      <w:r w:rsidR="00807A3F" w:rsidRPr="00FA3119">
        <w:rPr>
          <w:b/>
          <w:bCs/>
          <w:sz w:val="20"/>
          <w:szCs w:val="20"/>
        </w:rPr>
        <w:t>της ποσότητας του αέρα, διαστάσεων 228χ228mm.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οροφής,  με  εσωτερικό  διάφραγμα ρύθμισης  της  ποσότητας  του  αέρα,  διαστάσεων  228χ228mm,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b/>
          <w:bCs/>
          <w:sz w:val="20"/>
          <w:szCs w:val="20"/>
        </w:rPr>
      </w:pPr>
      <w:r w:rsidRPr="00FA3119">
        <w:rPr>
          <w:b/>
          <w:bCs/>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97,25</w:t>
      </w:r>
    </w:p>
    <w:p w:rsidR="00807A3F" w:rsidRPr="00FA3119" w:rsidRDefault="008A1EDA"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ΕΝΕΝΗΝΤΑ ΕΠΤΑ ΚΑΙ ΕΙΚΟΔΙ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A1EDA"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Θ336</w:t>
      </w:r>
      <w:r w:rsidR="008A1EDA" w:rsidRPr="00FA3119">
        <w:rPr>
          <w:b/>
          <w:bCs/>
          <w:sz w:val="20"/>
          <w:szCs w:val="20"/>
        </w:rPr>
        <w:t xml:space="preserve">  : </w:t>
      </w:r>
      <w:r w:rsidR="00807A3F" w:rsidRPr="00FA3119">
        <w:rPr>
          <w:b/>
          <w:bCs/>
          <w:sz w:val="20"/>
          <w:szCs w:val="20"/>
        </w:rPr>
        <w:t xml:space="preserve">Στόμιο επιστροφής αέρα, οροφής, με εσωτερικό διάφραγμα ρύθμισης </w:t>
      </w:r>
    </w:p>
    <w:p w:rsidR="00807A3F" w:rsidRPr="00FA3119" w:rsidRDefault="008A1EDA" w:rsidP="00142864">
      <w:pPr>
        <w:jc w:val="both"/>
        <w:rPr>
          <w:b/>
          <w:bCs/>
          <w:sz w:val="20"/>
          <w:szCs w:val="20"/>
        </w:rPr>
      </w:pPr>
      <w:r w:rsidRPr="00FA3119">
        <w:rPr>
          <w:b/>
          <w:bCs/>
          <w:sz w:val="20"/>
          <w:szCs w:val="20"/>
        </w:rPr>
        <w:t xml:space="preserve">                   </w:t>
      </w:r>
      <w:r w:rsidR="00807A3F" w:rsidRPr="00FA3119">
        <w:rPr>
          <w:b/>
          <w:bCs/>
          <w:sz w:val="20"/>
          <w:szCs w:val="20"/>
        </w:rPr>
        <w:t>της ποσότητας του αέρα, διαστάσεων 254χ152mm.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οροφής,  με  εσωτερικό  διάφραγμα ρύθμισης  της  ποσότητας  του  αέρα,  διαστάσεων  254χ152mm,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92.00</w:t>
      </w:r>
    </w:p>
    <w:p w:rsidR="00807A3F" w:rsidRPr="00FA3119" w:rsidRDefault="00807A3F" w:rsidP="00142864">
      <w:pPr>
        <w:jc w:val="both"/>
        <w:rPr>
          <w:b/>
          <w:bCs/>
          <w:sz w:val="20"/>
          <w:szCs w:val="20"/>
        </w:rPr>
      </w:pPr>
      <w:r w:rsidRPr="00FA3119">
        <w:rPr>
          <w:b/>
          <w:bCs/>
          <w:sz w:val="20"/>
          <w:szCs w:val="20"/>
        </w:rPr>
        <w:t xml:space="preserve">          (Ολογράφως) :   ΕΝΕΝΗΝΤΑ ΔΥΟ</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A1EDA"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Θ337</w:t>
      </w:r>
      <w:r w:rsidR="008A1EDA" w:rsidRPr="00FA3119">
        <w:rPr>
          <w:b/>
          <w:bCs/>
          <w:sz w:val="20"/>
          <w:szCs w:val="20"/>
        </w:rPr>
        <w:t xml:space="preserve">  : </w:t>
      </w:r>
      <w:r w:rsidR="00807A3F" w:rsidRPr="00FA3119">
        <w:rPr>
          <w:b/>
          <w:bCs/>
          <w:sz w:val="20"/>
          <w:szCs w:val="20"/>
        </w:rPr>
        <w:t xml:space="preserve">Στόμιο επιστροφής αέρα, οροφής, με εσωτερικό διάφραγμα ρύθμισης </w:t>
      </w:r>
    </w:p>
    <w:p w:rsidR="00807A3F" w:rsidRPr="00FA3119" w:rsidRDefault="008A1EDA" w:rsidP="00142864">
      <w:pPr>
        <w:jc w:val="both"/>
        <w:rPr>
          <w:b/>
          <w:bCs/>
          <w:sz w:val="20"/>
          <w:szCs w:val="20"/>
        </w:rPr>
      </w:pPr>
      <w:r w:rsidRPr="00FA3119">
        <w:rPr>
          <w:b/>
          <w:bCs/>
          <w:sz w:val="20"/>
          <w:szCs w:val="20"/>
        </w:rPr>
        <w:t xml:space="preserve">                   </w:t>
      </w:r>
      <w:r w:rsidR="00807A3F" w:rsidRPr="00FA3119">
        <w:rPr>
          <w:b/>
          <w:bCs/>
          <w:sz w:val="20"/>
          <w:szCs w:val="20"/>
        </w:rPr>
        <w:t>της ποσότητας του αέρα, διαστάσεων 305χ305mm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οροφής,  με  εσωτερικό  διάφραγμα ρύθμισης  της  ποσότητας  του  αέρα, διαστάσεων 305χ305mm,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ΕΥΡΩ    (Αριθμητικά)  :   115,10</w:t>
      </w:r>
    </w:p>
    <w:p w:rsidR="00807A3F" w:rsidRPr="00FA3119" w:rsidRDefault="00807A3F" w:rsidP="00142864">
      <w:pPr>
        <w:jc w:val="both"/>
        <w:rPr>
          <w:b/>
          <w:bCs/>
          <w:sz w:val="20"/>
          <w:szCs w:val="20"/>
        </w:rPr>
      </w:pPr>
      <w:r w:rsidRPr="00FA3119">
        <w:rPr>
          <w:b/>
          <w:bCs/>
          <w:sz w:val="20"/>
          <w:szCs w:val="20"/>
        </w:rPr>
        <w:t xml:space="preserve">           (Ολογράφως) :   ΕΚΑΤΟΝ ΔΕΚΑ ΠΕΝΤΕ ΚΑΙ ΔΕΚΑ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8A1EDA"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Θ338</w:t>
      </w:r>
      <w:r w:rsidR="008A1EDA" w:rsidRPr="00FA3119">
        <w:rPr>
          <w:b/>
          <w:bCs/>
          <w:sz w:val="20"/>
          <w:szCs w:val="20"/>
        </w:rPr>
        <w:t xml:space="preserve"> : </w:t>
      </w:r>
      <w:r w:rsidR="00807A3F" w:rsidRPr="00FA3119">
        <w:rPr>
          <w:b/>
          <w:bCs/>
          <w:sz w:val="20"/>
          <w:szCs w:val="20"/>
        </w:rPr>
        <w:t xml:space="preserve">Στόμιο επιστροφής αέρα, οροφής, με εσωτερικό διάφραγμα ρύθμισης της </w:t>
      </w:r>
    </w:p>
    <w:p w:rsidR="00807A3F" w:rsidRPr="00FA3119" w:rsidRDefault="008A1EDA" w:rsidP="00142864">
      <w:pPr>
        <w:jc w:val="both"/>
        <w:rPr>
          <w:b/>
          <w:bCs/>
          <w:sz w:val="20"/>
          <w:szCs w:val="20"/>
        </w:rPr>
      </w:pPr>
      <w:r w:rsidRPr="00FA3119">
        <w:rPr>
          <w:b/>
          <w:bCs/>
          <w:sz w:val="20"/>
          <w:szCs w:val="20"/>
        </w:rPr>
        <w:t xml:space="preserve">                 </w:t>
      </w:r>
      <w:r w:rsidR="00807A3F" w:rsidRPr="00FA3119">
        <w:rPr>
          <w:b/>
          <w:bCs/>
          <w:sz w:val="20"/>
          <w:szCs w:val="20"/>
        </w:rPr>
        <w:t>ποσότητας του αέρα, διαστάσεων 381χ381mm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οροφής,  με  εσωτερικό  διάφραγμα ρύθμισης  της  ποσότητας  του  αέρα,  διαστάσεων  381χ381mm,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145,48</w:t>
      </w:r>
    </w:p>
    <w:p w:rsidR="00807A3F" w:rsidRPr="00FA3119" w:rsidRDefault="00807A3F" w:rsidP="00142864">
      <w:pPr>
        <w:jc w:val="both"/>
        <w:rPr>
          <w:b/>
          <w:bCs/>
          <w:sz w:val="20"/>
          <w:szCs w:val="20"/>
        </w:rPr>
      </w:pPr>
      <w:r w:rsidRPr="00FA3119">
        <w:rPr>
          <w:b/>
          <w:bCs/>
          <w:sz w:val="20"/>
          <w:szCs w:val="20"/>
        </w:rPr>
        <w:t xml:space="preserve">          (Ολογράφως) :   ΕΚΑΤΟΝ ΣΑΡΑΝΤΑ ΠΕΝΤΕ ΚΑΙ ΣΑΡΑΝΤΑ ΟΚΤΩ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A1EDA"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Θ339</w:t>
      </w:r>
      <w:r w:rsidR="008A1EDA" w:rsidRPr="00FA3119">
        <w:rPr>
          <w:b/>
          <w:bCs/>
          <w:sz w:val="20"/>
          <w:szCs w:val="20"/>
        </w:rPr>
        <w:t xml:space="preserve">  : </w:t>
      </w:r>
      <w:r w:rsidR="00807A3F" w:rsidRPr="00FA3119">
        <w:rPr>
          <w:b/>
          <w:bCs/>
          <w:sz w:val="20"/>
          <w:szCs w:val="20"/>
        </w:rPr>
        <w:t xml:space="preserve">Στόμιο επιστροφής αέρα, οροφής, με εσωτερικό διάφραγμα ρύθμισης </w:t>
      </w:r>
      <w:r w:rsidR="008A1EDA" w:rsidRPr="00FA3119">
        <w:rPr>
          <w:b/>
          <w:bCs/>
          <w:sz w:val="20"/>
          <w:szCs w:val="20"/>
        </w:rPr>
        <w:t xml:space="preserve">              </w:t>
      </w:r>
    </w:p>
    <w:p w:rsidR="00807A3F" w:rsidRPr="00FA3119" w:rsidRDefault="008A1EDA" w:rsidP="00142864">
      <w:pPr>
        <w:jc w:val="both"/>
        <w:rPr>
          <w:b/>
          <w:bCs/>
          <w:sz w:val="20"/>
          <w:szCs w:val="20"/>
        </w:rPr>
      </w:pPr>
      <w:r w:rsidRPr="00FA3119">
        <w:rPr>
          <w:b/>
          <w:bCs/>
          <w:sz w:val="20"/>
          <w:szCs w:val="20"/>
        </w:rPr>
        <w:t xml:space="preserve">                  </w:t>
      </w:r>
      <w:r w:rsidR="00807A3F" w:rsidRPr="00FA3119">
        <w:rPr>
          <w:b/>
          <w:bCs/>
          <w:sz w:val="20"/>
          <w:szCs w:val="20"/>
        </w:rPr>
        <w:t>της  ποσότητας του αέρα, διαστάσεων 1000χ350mm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επιστροφής  αέρα,  οροφής,  με  εσωτερικό  διάφραγμα ρύθμισης  της  ποσότητας  του  αέρα,  διαστάσεων 1000χ350mm, βαμμένο ηλεκτροστατικά σε απόχρωση επιλογής της επιβλέπουσας αρχής,   πλήρες,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297,73</w:t>
      </w:r>
    </w:p>
    <w:p w:rsidR="00807A3F" w:rsidRPr="00FA3119" w:rsidRDefault="00807A3F" w:rsidP="00142864">
      <w:pPr>
        <w:jc w:val="both"/>
        <w:rPr>
          <w:b/>
          <w:bCs/>
          <w:sz w:val="20"/>
          <w:szCs w:val="20"/>
        </w:rPr>
      </w:pPr>
      <w:r w:rsidRPr="00FA3119">
        <w:rPr>
          <w:b/>
          <w:bCs/>
          <w:sz w:val="20"/>
          <w:szCs w:val="20"/>
        </w:rPr>
        <w:t xml:space="preserve">          (Ολογράφως) :   ΔΙΑΚΟΣΙΑ ΕΝΕΝΗΝΤΑ ΕΠΤΑ ΚΑΙ ΕΙΚΟΣΙ ΤΡΙΑ ΛΕΠΤΑ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A1EDA"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Θ340</w:t>
      </w:r>
      <w:r w:rsidR="008A1EDA" w:rsidRPr="00FA3119">
        <w:rPr>
          <w:b/>
          <w:bCs/>
          <w:sz w:val="20"/>
          <w:szCs w:val="20"/>
        </w:rPr>
        <w:t xml:space="preserve">  : </w:t>
      </w:r>
      <w:r w:rsidR="00807A3F" w:rsidRPr="00FA3119">
        <w:rPr>
          <w:b/>
          <w:bCs/>
          <w:sz w:val="20"/>
          <w:szCs w:val="20"/>
        </w:rPr>
        <w:t xml:space="preserve">Στόμιο οροφής ή τοίχου, γραμμικό, προσαγωγής ή επιστροφής αέρα, </w:t>
      </w:r>
    </w:p>
    <w:p w:rsidR="00807A3F" w:rsidRPr="00FA3119" w:rsidRDefault="008A1EDA" w:rsidP="00142864">
      <w:pPr>
        <w:jc w:val="both"/>
        <w:rPr>
          <w:b/>
          <w:bCs/>
          <w:sz w:val="20"/>
          <w:szCs w:val="20"/>
        </w:rPr>
      </w:pPr>
      <w:r w:rsidRPr="00FA3119">
        <w:rPr>
          <w:b/>
          <w:bCs/>
          <w:sz w:val="20"/>
          <w:szCs w:val="20"/>
        </w:rPr>
        <w:t xml:space="preserve">                   </w:t>
      </w:r>
      <w:r w:rsidR="00807A3F" w:rsidRPr="00FA3119">
        <w:rPr>
          <w:b/>
          <w:bCs/>
          <w:sz w:val="20"/>
          <w:szCs w:val="20"/>
        </w:rPr>
        <w:t>από αλουμίνιο, με  εσωτερικό διάφραγμα 3 σειρών.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sz w:val="20"/>
          <w:szCs w:val="20"/>
        </w:rPr>
        <w:t>Στόμιο  οροφής  ή  τοίχου, γραμμικό, προσαγωγής ή επιστροφής αέρα, από αλουμίνιο, με εσωτερικό διάφραγμα 3 σειρών, δηλαδή υλικά  και  μικροϋλικά  στον  τόπο  του  έργου  και  εργασία τοποθέτησης, ρύθμισης και παράδοσης σε πλήρη λειτουργία</w:t>
      </w:r>
      <w:r w:rsidRPr="00FA3119">
        <w:rPr>
          <w:b/>
          <w:bCs/>
          <w:sz w:val="20"/>
          <w:szCs w:val="20"/>
        </w:rPr>
        <w:t>.</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144,35</w:t>
      </w:r>
    </w:p>
    <w:p w:rsidR="00807A3F" w:rsidRPr="00FA3119" w:rsidRDefault="00807A3F" w:rsidP="00142864">
      <w:pPr>
        <w:jc w:val="both"/>
        <w:rPr>
          <w:b/>
          <w:bCs/>
          <w:sz w:val="20"/>
          <w:szCs w:val="20"/>
        </w:rPr>
      </w:pPr>
      <w:r w:rsidRPr="00FA3119">
        <w:rPr>
          <w:b/>
          <w:bCs/>
          <w:sz w:val="20"/>
          <w:szCs w:val="20"/>
        </w:rPr>
        <w:t xml:space="preserve">          (Ολογράφως) :   ΕΚΑΤΟΝ ΣΑΡΑΝΤΑ ΤΕΣΣΕΡΑ ΚΑΙ ΤΡΙΑΝΤΑ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A1EDA"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Θ341</w:t>
      </w:r>
      <w:r w:rsidR="008A1EDA" w:rsidRPr="00FA3119">
        <w:rPr>
          <w:b/>
          <w:bCs/>
          <w:sz w:val="20"/>
          <w:szCs w:val="20"/>
        </w:rPr>
        <w:t xml:space="preserve">  : </w:t>
      </w:r>
      <w:r w:rsidR="00807A3F" w:rsidRPr="00FA3119">
        <w:rPr>
          <w:b/>
          <w:bCs/>
          <w:sz w:val="20"/>
          <w:szCs w:val="20"/>
        </w:rPr>
        <w:t xml:space="preserve">Στόμιο προσαγωγής ή απαγωγής αέρα, τύπου δισκοβαλβίδας (disk  </w:t>
      </w:r>
    </w:p>
    <w:p w:rsidR="00807A3F" w:rsidRPr="00FA3119" w:rsidRDefault="008A1EDA" w:rsidP="00142864">
      <w:pPr>
        <w:jc w:val="both"/>
        <w:rPr>
          <w:b/>
          <w:bCs/>
          <w:sz w:val="20"/>
          <w:szCs w:val="20"/>
        </w:rPr>
      </w:pPr>
      <w:r w:rsidRPr="00FA3119">
        <w:rPr>
          <w:b/>
          <w:bCs/>
          <w:sz w:val="20"/>
          <w:szCs w:val="20"/>
        </w:rPr>
        <w:t xml:space="preserve">                   </w:t>
      </w:r>
      <w:r w:rsidR="00807A3F" w:rsidRPr="00FA3119">
        <w:rPr>
          <w:b/>
          <w:bCs/>
          <w:sz w:val="20"/>
          <w:szCs w:val="20"/>
        </w:rPr>
        <w:t>valves),  διαμέτρου 100mm.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ή απαγωγής αέρα, τύπου δισκοβαλβίδας (disk valves), διαμέτρου 100mm, βαμμένο ηλεκτροστατικά σε απόχρωση της  επιλογής  της  επίβλεψης, με το δακτύλιο στερέωσης στον αεραγωγό,  πλήρες,  σύμφωνα  με  την  Τεχνική  Περιγραφή και Προδιαγραφές  της  μελέτης,  δηλαδή υλικά και μικροϋλικά επί τόπου  καθώς και εργασία τοποθέτησης, ρύθμισης και παράδοσης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33,26</w:t>
      </w:r>
    </w:p>
    <w:p w:rsidR="00807A3F" w:rsidRPr="00FA3119" w:rsidRDefault="008A1EDA"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ΤΡΙΑΝΤΑ ΤΡΙΑ ΚΑΙ ΕΙΚΟ</w:t>
      </w:r>
      <w:r w:rsidR="00121B70" w:rsidRPr="00FA3119">
        <w:rPr>
          <w:b/>
          <w:bCs/>
          <w:sz w:val="20"/>
          <w:szCs w:val="20"/>
        </w:rPr>
        <w:t>Σ</w:t>
      </w:r>
      <w:r w:rsidR="00807A3F" w:rsidRPr="00FA3119">
        <w:rPr>
          <w:b/>
          <w:bCs/>
          <w:sz w:val="20"/>
          <w:szCs w:val="20"/>
        </w:rPr>
        <w:t>Ι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Θ342</w:t>
      </w:r>
      <w:r w:rsidR="00121B70" w:rsidRPr="00FA3119">
        <w:rPr>
          <w:b/>
          <w:bCs/>
          <w:sz w:val="20"/>
          <w:szCs w:val="20"/>
        </w:rPr>
        <w:t xml:space="preserve">  : </w:t>
      </w:r>
      <w:r w:rsidR="00807A3F" w:rsidRPr="00FA3119">
        <w:rPr>
          <w:b/>
          <w:bCs/>
          <w:sz w:val="20"/>
          <w:szCs w:val="20"/>
        </w:rPr>
        <w:t xml:space="preserve">Στόμιο προσαγωγής ή απαγωγής αέρα, τύπου  δισκοβαλβίδας (disk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valves), διαμέτρου 125mm.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ή απαγωγής αέρα, τύπου δισκοβαλβίδας (disk valves), διαμέτρου 125mm, βαμμένο ηλεκτροστατικά σε απόχρωση της  επιλογής  της  επίβλεψης, με το δακτύλιο στερέωσης στον αεραγωγό,  πλήρες,  σύμφωνα  με  την  Τεχνική  Περιγραφή και Προδιαγραφές  της  μελέτης,  δηλαδή υλικά και μικροϋλικά επί τόπου  καθώς και εργασία τοποθέτησης, ρύθμισης και παράδοσης σε πλήρη και κανονική λειτουργία.</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35,46</w:t>
      </w:r>
    </w:p>
    <w:p w:rsidR="00807A3F" w:rsidRPr="00FA3119" w:rsidRDefault="00807A3F" w:rsidP="00142864">
      <w:pPr>
        <w:jc w:val="both"/>
        <w:rPr>
          <w:b/>
          <w:bCs/>
          <w:sz w:val="20"/>
          <w:szCs w:val="20"/>
        </w:rPr>
      </w:pPr>
      <w:r w:rsidRPr="00FA3119">
        <w:rPr>
          <w:b/>
          <w:bCs/>
          <w:sz w:val="20"/>
          <w:szCs w:val="20"/>
        </w:rPr>
        <w:t xml:space="preserve">          (Ολογράφως) :   ΤΡΙΑΝΤΑ ΠΕΝΤΕ ΚΑΙ ΣΑΡΑΝΤΑ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Θ343</w:t>
      </w:r>
      <w:r w:rsidR="00121B70" w:rsidRPr="00FA3119">
        <w:rPr>
          <w:b/>
          <w:bCs/>
          <w:sz w:val="20"/>
          <w:szCs w:val="20"/>
        </w:rPr>
        <w:t xml:space="preserve"> : </w:t>
      </w:r>
      <w:r w:rsidR="00807A3F" w:rsidRPr="00FA3119">
        <w:rPr>
          <w:b/>
          <w:bCs/>
          <w:sz w:val="20"/>
          <w:szCs w:val="20"/>
        </w:rPr>
        <w:t xml:space="preserve">Στόμιο προσαγωγής ή απαγωγής αέρα, τύπου  δισκοβαλβίδας (disk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valves), διαμέτρου 160mm.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ή απαγωγής αέρα, τύπου δισκοβαλβίδας (disk valves), διαμέτρου 160mm, βαμμένο ηλεκτροστατικά σε απόχρωση της  επιλογής  της  επίβλεψης, με το δακτύλιο στερέωσης στον αεραγωγό,  πλήρες,  σύμφωνα  με  την  Τεχνική  Περιγραφή και Προδιαγραφές  της  μελέτης,  δηλαδή υλικά και μικροϋλικά επί τόπου  καθώς και εργασία τοποθέτησης, ρύθμισης και παράδοσης σε πλήρη και κανονική λειτουργία.</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45,08</w:t>
      </w:r>
    </w:p>
    <w:p w:rsidR="00807A3F" w:rsidRPr="00FA3119" w:rsidRDefault="00807A3F" w:rsidP="00142864">
      <w:pPr>
        <w:jc w:val="both"/>
        <w:rPr>
          <w:b/>
          <w:bCs/>
          <w:sz w:val="20"/>
          <w:szCs w:val="20"/>
        </w:rPr>
      </w:pPr>
      <w:r w:rsidRPr="00FA3119">
        <w:rPr>
          <w:b/>
          <w:bCs/>
          <w:sz w:val="20"/>
          <w:szCs w:val="20"/>
        </w:rPr>
        <w:t xml:space="preserve">          (Ολογράφως) :   ΣΑΡΑΝΤΑ ΠΕΝΤΕ ΚΑΙ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Θ344</w:t>
      </w:r>
      <w:r w:rsidR="00121B70" w:rsidRPr="00FA3119">
        <w:rPr>
          <w:b/>
          <w:bCs/>
          <w:sz w:val="20"/>
          <w:szCs w:val="20"/>
        </w:rPr>
        <w:t xml:space="preserve">  : </w:t>
      </w:r>
      <w:r w:rsidR="00807A3F" w:rsidRPr="00FA3119">
        <w:rPr>
          <w:b/>
          <w:bCs/>
          <w:sz w:val="20"/>
          <w:szCs w:val="20"/>
        </w:rPr>
        <w:t xml:space="preserve">Στόμιο προσαγωγής ή απαγωγής αέρα, τύπου δισκοβαλβίδας (disk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valves),  διαμέτρου 200mm.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προσαγωγής ή απαγωγής αέρα, τύπου δισκοβαλβίδας (disk valves), διαμέτρου 200mm, βαμμένο ηλεκτροστατικά σε απόχρωση της  επιλογής  της  επίβλεψης, με το δακτύλιο στερέωσης στον αεραγωγό,  πλήρες,  σύμφωνα  με  την  Τεχνική  Περιγραφή και Προδιαγραφές  της  μελέτης,  δηλαδή υλικά και μικροϋλικά επί τόπου  καθώς και εργασία τοποθέτησης, ρύθμισης και παράδοσης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53,75</w:t>
      </w:r>
    </w:p>
    <w:p w:rsidR="00807A3F" w:rsidRPr="00FA3119" w:rsidRDefault="00807A3F" w:rsidP="00142864">
      <w:pPr>
        <w:jc w:val="both"/>
        <w:rPr>
          <w:b/>
          <w:bCs/>
          <w:sz w:val="20"/>
          <w:szCs w:val="20"/>
        </w:rPr>
      </w:pPr>
      <w:r w:rsidRPr="00FA3119">
        <w:rPr>
          <w:b/>
          <w:bCs/>
          <w:sz w:val="20"/>
          <w:szCs w:val="20"/>
        </w:rPr>
        <w:t xml:space="preserve">          (Ολογράφως) :   ΠΕΝΗΝΤΑ ΤΡΙΑ ΚΑΙ ΕΒΔΟΜΗΝΤΑ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Θ345</w:t>
      </w:r>
      <w:r w:rsidR="00121B70" w:rsidRPr="00FA3119">
        <w:rPr>
          <w:b/>
          <w:bCs/>
          <w:sz w:val="20"/>
          <w:szCs w:val="20"/>
        </w:rPr>
        <w:t xml:space="preserve">  :  </w:t>
      </w:r>
      <w:r w:rsidR="00807A3F" w:rsidRPr="00FA3119">
        <w:rPr>
          <w:b/>
          <w:bCs/>
          <w:sz w:val="20"/>
          <w:szCs w:val="20"/>
        </w:rPr>
        <w:t xml:space="preserve">Στόμιο λήψης νωπού αέρα ή απόρριψης, από αλουμίνιο, με μία σειρά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σταθερών πτερυγίων και εσωτερικό μεταλλικό πλέγμα.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Στόμιο  λήψης  νωπού αέρα ή απόρριψης, από αλουμίνιο, με μία σειρά  σταθερών  πτερυγίων  και  εσωτερικό μεταλλικό πλέγμα, πλήρως  τοποθετημένο,  σύμφωνα  με την Τεχνική Περιγραφή και Προδιαγραφές  της  μελέτης, δηλαδή υλικά και μικροϋλικά στον τόπο του έργου και  εργασία  τοποθέτησης,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Μ2)</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398,41</w:t>
      </w:r>
    </w:p>
    <w:p w:rsidR="00807A3F" w:rsidRPr="00FA3119" w:rsidRDefault="00807A3F" w:rsidP="00142864">
      <w:pPr>
        <w:jc w:val="both"/>
        <w:rPr>
          <w:b/>
          <w:bCs/>
          <w:sz w:val="20"/>
          <w:szCs w:val="20"/>
        </w:rPr>
      </w:pPr>
      <w:r w:rsidRPr="00FA3119">
        <w:rPr>
          <w:b/>
          <w:bCs/>
          <w:sz w:val="20"/>
          <w:szCs w:val="20"/>
        </w:rPr>
        <w:t xml:space="preserve">         (Ολογράφως) :   ΤΡΙΑΚΟΣΙΑ ΕΝΗΝΗΝΤΑ ΟΚΤΩ ΚΑΙ ΣΑΡΑΝΤΑ ΕΝΑ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Θ346</w:t>
      </w:r>
      <w:r w:rsidR="00121B70" w:rsidRPr="00FA3119">
        <w:rPr>
          <w:b/>
          <w:bCs/>
          <w:sz w:val="20"/>
          <w:szCs w:val="20"/>
        </w:rPr>
        <w:t xml:space="preserve">  : </w:t>
      </w:r>
      <w:r w:rsidR="00807A3F" w:rsidRPr="00FA3119">
        <w:rPr>
          <w:b/>
          <w:bCs/>
          <w:sz w:val="20"/>
          <w:szCs w:val="20"/>
        </w:rPr>
        <w:t xml:space="preserve">Διάφραγμα ρύθμισης παροχής αέρα, κατάλληλο για τοποθέτηση σε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εύκαμπτο κυκλικό αεραγωγό, διαμέτρου έως Φ250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Διάφραγμα ρύθμισης παροχής αέρα, κατάλληλο για τοποθέτηση σε εύκαμπτο κυκλικό  αεραγωγό,  διαμέτρου  έως  Φ250,  πλήρως τοποθετημένο, σύμφωνα με την Τεχνική  Περιγραφή  και Προδιαγραφές  της  μελέτης, δηλαδή υλικά και μικροϋλικά στον τόπο  του  έργου  και  εργασία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73,10</w:t>
      </w:r>
    </w:p>
    <w:p w:rsidR="00807A3F" w:rsidRPr="00FA3119" w:rsidRDefault="00807A3F" w:rsidP="00142864">
      <w:pPr>
        <w:jc w:val="both"/>
        <w:rPr>
          <w:b/>
          <w:bCs/>
          <w:sz w:val="20"/>
          <w:szCs w:val="20"/>
        </w:rPr>
      </w:pPr>
      <w:r w:rsidRPr="00FA3119">
        <w:rPr>
          <w:b/>
          <w:bCs/>
          <w:sz w:val="20"/>
          <w:szCs w:val="20"/>
        </w:rPr>
        <w:t xml:space="preserve">          (Ολογράφως) :   ΕΒΔΟΜΗΝΤΑ ΤΡΙΑ ΚΑΙ ΔΕΚΑ ΛΕΠΤΑ</w:t>
      </w:r>
    </w:p>
    <w:p w:rsidR="00807A3F" w:rsidRPr="00FA3119" w:rsidRDefault="00807A3F" w:rsidP="00142864">
      <w:pPr>
        <w:jc w:val="both"/>
        <w:rPr>
          <w:b/>
          <w:bCs/>
          <w:sz w:val="20"/>
          <w:szCs w:val="20"/>
        </w:rPr>
      </w:pPr>
      <w:r w:rsidRPr="00FA3119">
        <w:rPr>
          <w:b/>
          <w:bCs/>
          <w:sz w:val="20"/>
          <w:szCs w:val="20"/>
        </w:rPr>
        <w:t xml:space="preserve">  </w:t>
      </w:r>
    </w:p>
    <w:p w:rsidR="00413065" w:rsidRPr="00FA3119" w:rsidRDefault="00413065"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Θ347</w:t>
      </w:r>
      <w:r w:rsidR="00121B70" w:rsidRPr="00FA3119">
        <w:rPr>
          <w:b/>
          <w:bCs/>
          <w:sz w:val="20"/>
          <w:szCs w:val="20"/>
        </w:rPr>
        <w:t xml:space="preserve">  : </w:t>
      </w:r>
      <w:r w:rsidR="00807A3F" w:rsidRPr="00FA3119">
        <w:rPr>
          <w:b/>
          <w:bCs/>
          <w:sz w:val="20"/>
          <w:szCs w:val="20"/>
        </w:rPr>
        <w:t xml:space="preserve">Διάφραγμα ρύθμισης παροχής αέρα, κατάλληλο για τοποθέτηση σε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εύκαμπτο κυκλικό αεραγωγό, διαμέτρου έως Φ300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121B70" w:rsidRPr="00FA3119" w:rsidRDefault="00121B70" w:rsidP="00142864">
      <w:pPr>
        <w:jc w:val="both"/>
        <w:rPr>
          <w:sz w:val="20"/>
          <w:szCs w:val="20"/>
        </w:rPr>
      </w:pPr>
    </w:p>
    <w:p w:rsidR="00807A3F" w:rsidRPr="00FA3119" w:rsidRDefault="00807A3F" w:rsidP="00142864">
      <w:pPr>
        <w:jc w:val="both"/>
        <w:rPr>
          <w:sz w:val="20"/>
          <w:szCs w:val="20"/>
        </w:rPr>
      </w:pPr>
      <w:r w:rsidRPr="00FA3119">
        <w:rPr>
          <w:sz w:val="20"/>
          <w:szCs w:val="20"/>
        </w:rPr>
        <w:t>Διάφραγμα ρύθμισης παροχής αέρα, κατάλληλο για τοποθέτηση σε εύκαμπτο κυκλικό  αεραγωγό,  διαμέτρου  έως  Φ300,  πλήρως τοποθετημένο, σύμφωνα με την Τεχνική  Περιγραφή  και Προδιαγραφές  της  μελέτης, δηλαδή υλικά και μικροϋλικά στον τόπο  του  έργου  και  εργασία  τοποθέτησης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94,91</w:t>
      </w:r>
    </w:p>
    <w:p w:rsidR="00807A3F" w:rsidRPr="00FA3119" w:rsidRDefault="00807A3F" w:rsidP="00142864">
      <w:pPr>
        <w:jc w:val="both"/>
        <w:rPr>
          <w:b/>
          <w:bCs/>
          <w:sz w:val="20"/>
          <w:szCs w:val="20"/>
        </w:rPr>
      </w:pPr>
      <w:r w:rsidRPr="00FA3119">
        <w:rPr>
          <w:b/>
          <w:bCs/>
          <w:sz w:val="20"/>
          <w:szCs w:val="20"/>
        </w:rPr>
        <w:t xml:space="preserve">          (Ολογράφως) :   ΕΝΕΝΗΝΤΑ ΤΕΣΣΕΡΑ ΚΑΙ ΕΝΕΝΗΝΤΑ ΕΞΙ ΛΕΠΤΑ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Θ348</w:t>
      </w:r>
      <w:r w:rsidR="00121B70" w:rsidRPr="00FA3119">
        <w:rPr>
          <w:b/>
          <w:bCs/>
          <w:sz w:val="20"/>
          <w:szCs w:val="20"/>
        </w:rPr>
        <w:t xml:space="preserve">  : </w:t>
      </w:r>
      <w:r w:rsidR="00807A3F" w:rsidRPr="00FA3119">
        <w:rPr>
          <w:b/>
          <w:bCs/>
          <w:sz w:val="20"/>
          <w:szCs w:val="20"/>
        </w:rPr>
        <w:t xml:space="preserve">Διάφραγμα ρύθμισης παροχής αέρα, κατάλληλο για τοποθέτηση σε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εύκαμπτο κυκλικό αεραγωγό, διαμέτρου έως Φ350.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Διάφραγμα ρύθμισης παροχής αέρα, κατάλληλο για τοποθέτηση σε εύκαμπτο κυκλικό  αεραγωγό,  διαμέτρου  έως  Φ350,  πλήρως τοποθετημένο, σύμφωνα με την  Τεχνική Περιγραφή  και Προδιαγραφές  της  μελέτης, δηλαδή υλικά και μικροϋλικά στον τόπο  του  έργου  και  εργασία  τοποθέτησης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113,66</w:t>
      </w:r>
    </w:p>
    <w:p w:rsidR="00807A3F" w:rsidRPr="00FA3119" w:rsidRDefault="00807A3F" w:rsidP="00142864">
      <w:pPr>
        <w:jc w:val="both"/>
        <w:rPr>
          <w:b/>
          <w:bCs/>
          <w:sz w:val="20"/>
          <w:szCs w:val="20"/>
        </w:rPr>
      </w:pPr>
      <w:r w:rsidRPr="00FA3119">
        <w:rPr>
          <w:b/>
          <w:bCs/>
          <w:sz w:val="20"/>
          <w:szCs w:val="20"/>
        </w:rPr>
        <w:t xml:space="preserve">          (Ολογράφως) :   ΕΚΑΤΟΝ ΔΕΚΑ ΤΡΙΑ ΚΑΙ ΕΞΗΝΤΑ ΕΞΙ</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Θ349</w:t>
      </w:r>
      <w:r w:rsidR="00121B70" w:rsidRPr="00FA3119">
        <w:rPr>
          <w:b/>
          <w:bCs/>
          <w:sz w:val="20"/>
          <w:szCs w:val="20"/>
        </w:rPr>
        <w:t xml:space="preserve">  : </w:t>
      </w:r>
      <w:r w:rsidR="00807A3F" w:rsidRPr="00FA3119">
        <w:rPr>
          <w:b/>
          <w:bCs/>
          <w:sz w:val="20"/>
          <w:szCs w:val="20"/>
        </w:rPr>
        <w:t xml:space="preserve">Πολύφυλλο διάφραγμα βαρύτητας, κατάλληλο  για  τοποθέτηση  σε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δίκτυο  αεραγωγών,  διαστάσεων 800χ350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Πολύφυλλο διάφραγμα βαρύτητας, κατάλληλο για τοποθέτηση σε δίκτυο αεραγωγών,    διαστάσεων 800χ350 mm, πλήρως τοποθετημένο, σύμφωνα με την Τεχνική  Περιγραφή και Προδιαγραφές  της  μελέτης, δηλαδή υλικά και μικροϋλικά στον τόπο του έργου και εργασία  τοποθέτησης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182,96</w:t>
      </w:r>
    </w:p>
    <w:p w:rsidR="00807A3F" w:rsidRPr="00FA3119" w:rsidRDefault="00807A3F" w:rsidP="00142864">
      <w:pPr>
        <w:jc w:val="both"/>
        <w:rPr>
          <w:b/>
          <w:bCs/>
          <w:sz w:val="20"/>
          <w:szCs w:val="20"/>
        </w:rPr>
      </w:pPr>
      <w:r w:rsidRPr="00FA3119">
        <w:rPr>
          <w:b/>
          <w:bCs/>
          <w:sz w:val="20"/>
          <w:szCs w:val="20"/>
        </w:rPr>
        <w:t xml:space="preserve">          (Ολογράφως) :   ΕΚΑΤΟΝ ΟΓΔΟΝΤΑ ΔΥΟ ΚΑΙ ΕΝΕΝΗΝΤΑ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Θ350</w:t>
      </w:r>
      <w:r w:rsidR="00121B70" w:rsidRPr="00FA3119">
        <w:rPr>
          <w:b/>
          <w:bCs/>
          <w:sz w:val="20"/>
          <w:szCs w:val="20"/>
        </w:rPr>
        <w:t xml:space="preserve">  : </w:t>
      </w:r>
      <w:r w:rsidR="00807A3F" w:rsidRPr="00FA3119">
        <w:rPr>
          <w:b/>
          <w:bCs/>
          <w:sz w:val="20"/>
          <w:szCs w:val="20"/>
        </w:rPr>
        <w:t xml:space="preserve">Διάφραγμα πυρκαϊάς (Fire Damper), συνολικής επιφάνειας έως </w:t>
      </w:r>
      <w:smartTag w:uri="urn:schemas-microsoft-com:office:smarttags" w:element="metricconverter">
        <w:smartTagPr>
          <w:attr w:name="ProductID" w:val="0.10 M2"/>
        </w:smartTagPr>
        <w:r w:rsidR="00807A3F" w:rsidRPr="00FA3119">
          <w:rPr>
            <w:b/>
            <w:bCs/>
            <w:sz w:val="20"/>
            <w:szCs w:val="20"/>
          </w:rPr>
          <w:t>0.10 M2</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Διάφραγμα  πυρκαϊάς  (Fire Damper), συνολικής επιφάνειας έως </w:t>
      </w:r>
      <w:smartTag w:uri="urn:schemas-microsoft-com:office:smarttags" w:element="metricconverter">
        <w:smartTagPr>
          <w:attr w:name="ProductID" w:val="0.10 M2"/>
        </w:smartTagPr>
        <w:r w:rsidRPr="00FA3119">
          <w:rPr>
            <w:sz w:val="20"/>
            <w:szCs w:val="20"/>
          </w:rPr>
          <w:t>0.10 M2</w:t>
        </w:r>
      </w:smartTag>
      <w:r w:rsidRPr="00FA3119">
        <w:rPr>
          <w:sz w:val="20"/>
          <w:szCs w:val="20"/>
        </w:rPr>
        <w:t>, τοποθετημένο σε δίκυο αεραγωγών, πλήρες, σύμφωνα με την  Τεχνική  Περιγραφή και Προδιαγραφές της μελέτης, δηλαδή υλικά και μικροϋλικά στον τό</w:t>
      </w:r>
      <w:r w:rsidR="00413065" w:rsidRPr="00FA3119">
        <w:rPr>
          <w:sz w:val="20"/>
          <w:szCs w:val="20"/>
        </w:rPr>
        <w:t xml:space="preserve">πο του έργου και εργασία </w:t>
      </w:r>
      <w:r w:rsidRPr="00FA3119">
        <w:rPr>
          <w:sz w:val="20"/>
          <w:szCs w:val="20"/>
        </w:rPr>
        <w:t>τοποθέτησης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555,71</w:t>
      </w:r>
    </w:p>
    <w:p w:rsidR="00807A3F" w:rsidRPr="00FA3119" w:rsidRDefault="00807A3F" w:rsidP="00142864">
      <w:pPr>
        <w:jc w:val="both"/>
        <w:rPr>
          <w:b/>
          <w:bCs/>
          <w:sz w:val="20"/>
          <w:szCs w:val="20"/>
        </w:rPr>
      </w:pPr>
      <w:r w:rsidRPr="00FA3119">
        <w:rPr>
          <w:b/>
          <w:bCs/>
          <w:sz w:val="20"/>
          <w:szCs w:val="20"/>
        </w:rPr>
        <w:t xml:space="preserve">         (Ολογράφως) :   ΠΕΝΤΑΚΟΣΙΑ ΠΕΝΗΝΤΑ ΠΕΝΤΕ ΚΑΙ ΕΒΔΟΜΗΝΤΑ ΕΝΑ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Θ351</w:t>
      </w:r>
      <w:r w:rsidR="00121B70" w:rsidRPr="00FA3119">
        <w:rPr>
          <w:b/>
          <w:bCs/>
          <w:sz w:val="20"/>
          <w:szCs w:val="20"/>
        </w:rPr>
        <w:t xml:space="preserve">  : </w:t>
      </w:r>
      <w:r w:rsidR="00807A3F" w:rsidRPr="00FA3119">
        <w:rPr>
          <w:b/>
          <w:bCs/>
          <w:sz w:val="20"/>
          <w:szCs w:val="20"/>
        </w:rPr>
        <w:t xml:space="preserve">Διάφραγμα πυρκαϊάς (Fire Damper),  συνολικής επιφάνειας από 0.11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 xml:space="preserve">έως </w:t>
      </w:r>
      <w:smartTag w:uri="urn:schemas-microsoft-com:office:smarttags" w:element="metricconverter">
        <w:smartTagPr>
          <w:attr w:name="ProductID" w:val="0.20 M2"/>
        </w:smartTagPr>
        <w:r w:rsidR="00807A3F" w:rsidRPr="00FA3119">
          <w:rPr>
            <w:b/>
            <w:bCs/>
            <w:sz w:val="20"/>
            <w:szCs w:val="20"/>
          </w:rPr>
          <w:t>0.20 M2</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Διάφραγμα  πυρκαϊάς  (Fire Damper), συνολικής επιφάνειας από 0.11 έως </w:t>
      </w:r>
      <w:smartTag w:uri="urn:schemas-microsoft-com:office:smarttags" w:element="metricconverter">
        <w:smartTagPr>
          <w:attr w:name="ProductID" w:val="0.20 M2"/>
        </w:smartTagPr>
        <w:r w:rsidRPr="00FA3119">
          <w:rPr>
            <w:sz w:val="20"/>
            <w:szCs w:val="20"/>
          </w:rPr>
          <w:t>0.20 M2</w:t>
        </w:r>
      </w:smartTag>
      <w:r w:rsidRPr="00FA3119">
        <w:rPr>
          <w:sz w:val="20"/>
          <w:szCs w:val="20"/>
        </w:rPr>
        <w:t>, τοποθετημένο σε δίκυο αεραγωγών, πλήρες, σύμφωνα με την Τεχνική Περιγραφή και  Προδιαγραφές  της μελέτης, δηλαδή υλικά και μικροϋλικά στον τόπο του έργου και εργασία τοποθέτησης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679,46</w:t>
      </w:r>
    </w:p>
    <w:p w:rsidR="00807A3F" w:rsidRPr="00FA3119" w:rsidRDefault="00807A3F" w:rsidP="00142864">
      <w:pPr>
        <w:jc w:val="both"/>
        <w:rPr>
          <w:b/>
          <w:bCs/>
          <w:sz w:val="20"/>
          <w:szCs w:val="20"/>
        </w:rPr>
      </w:pPr>
      <w:r w:rsidRPr="00FA3119">
        <w:rPr>
          <w:b/>
          <w:bCs/>
          <w:sz w:val="20"/>
          <w:szCs w:val="20"/>
        </w:rPr>
        <w:t xml:space="preserve">          (Ολογράφως) :  ΕΞΑΚΟΣΙΑ ΕΒΔΟΜΗΝΤΑ ΕΝΝΕΑ ΚΑΙ ΣΑΡΑΝΤΑ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Θ352</w:t>
      </w:r>
      <w:r w:rsidR="00121B70" w:rsidRPr="00FA3119">
        <w:rPr>
          <w:b/>
          <w:bCs/>
          <w:sz w:val="20"/>
          <w:szCs w:val="20"/>
        </w:rPr>
        <w:t xml:space="preserve">  : </w:t>
      </w:r>
      <w:r w:rsidR="00807A3F" w:rsidRPr="00FA3119">
        <w:rPr>
          <w:b/>
          <w:bCs/>
          <w:sz w:val="20"/>
          <w:szCs w:val="20"/>
        </w:rPr>
        <w:t xml:space="preserve">Διάφραγμα πυρκαϊάς (Fire Damper),  συνολικής επιφάνειας από 0.21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 xml:space="preserve">έως </w:t>
      </w:r>
      <w:smartTag w:uri="urn:schemas-microsoft-com:office:smarttags" w:element="metricconverter">
        <w:smartTagPr>
          <w:attr w:name="ProductID" w:val="0.30 M2"/>
        </w:smartTagPr>
        <w:r w:rsidR="00807A3F" w:rsidRPr="00FA3119">
          <w:rPr>
            <w:b/>
            <w:bCs/>
            <w:sz w:val="20"/>
            <w:szCs w:val="20"/>
          </w:rPr>
          <w:t>0.30 M2</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Διάφραγμα  πυρκαϊάς  (Fire Damper), συνολικής επιφάνειας από 0.21 έως </w:t>
      </w:r>
      <w:smartTag w:uri="urn:schemas-microsoft-com:office:smarttags" w:element="metricconverter">
        <w:smartTagPr>
          <w:attr w:name="ProductID" w:val="0.30 M2"/>
        </w:smartTagPr>
        <w:r w:rsidRPr="00FA3119">
          <w:rPr>
            <w:sz w:val="20"/>
            <w:szCs w:val="20"/>
          </w:rPr>
          <w:t>0.30 M2</w:t>
        </w:r>
      </w:smartTag>
      <w:r w:rsidRPr="00FA3119">
        <w:rPr>
          <w:sz w:val="20"/>
          <w:szCs w:val="20"/>
        </w:rPr>
        <w:t>, τοποθετημένο σε δίκυο αεραγωγών, πλήρες, σύμφωνα με την Τεχνική Περιγραφή και  Προδιαγραφές  της μελέτης, δηλαδή υλικά και μικροϋλικά στον τόπο του έργου και εργασία τοποθέτησης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813,69</w:t>
      </w:r>
    </w:p>
    <w:p w:rsidR="00807A3F" w:rsidRPr="00FA3119" w:rsidRDefault="00807A3F" w:rsidP="00142864">
      <w:pPr>
        <w:jc w:val="both"/>
        <w:rPr>
          <w:b/>
          <w:bCs/>
          <w:sz w:val="20"/>
          <w:szCs w:val="20"/>
        </w:rPr>
      </w:pPr>
      <w:r w:rsidRPr="00FA3119">
        <w:rPr>
          <w:b/>
          <w:bCs/>
          <w:sz w:val="20"/>
          <w:szCs w:val="20"/>
        </w:rPr>
        <w:t xml:space="preserve">          (Ολογράφως) :  ΟΚΤΑ</w:t>
      </w:r>
      <w:r w:rsidR="00121B70" w:rsidRPr="00FA3119">
        <w:rPr>
          <w:b/>
          <w:bCs/>
          <w:sz w:val="20"/>
          <w:szCs w:val="20"/>
        </w:rPr>
        <w:t>ΚΟ</w:t>
      </w:r>
      <w:r w:rsidRPr="00FA3119">
        <w:rPr>
          <w:b/>
          <w:bCs/>
          <w:sz w:val="20"/>
          <w:szCs w:val="20"/>
        </w:rPr>
        <w:t>ΣΙΑ ΔΕΚΑ ΤΡΙΑ ΚΑΙ ΕΞΗΝΤΑ ΕΝΝΕΑ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Θ353</w:t>
      </w:r>
      <w:r w:rsidR="00121B70" w:rsidRPr="00FA3119">
        <w:rPr>
          <w:b/>
          <w:bCs/>
          <w:sz w:val="20"/>
          <w:szCs w:val="20"/>
        </w:rPr>
        <w:t xml:space="preserve"> </w:t>
      </w:r>
      <w:r w:rsidR="00807A3F" w:rsidRPr="00FA3119">
        <w:rPr>
          <w:b/>
          <w:bCs/>
          <w:sz w:val="20"/>
          <w:szCs w:val="20"/>
        </w:rPr>
        <w:t xml:space="preserve">:  Διάφραγμα πυρκαϊάς (Fire Damper),  συνολικής επιφάνειας από 0.31 </w:t>
      </w:r>
      <w:r w:rsidR="00121B70" w:rsidRPr="00FA3119">
        <w:rPr>
          <w:b/>
          <w:bCs/>
          <w:sz w:val="20"/>
          <w:szCs w:val="20"/>
        </w:rPr>
        <w:t xml:space="preserve">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 xml:space="preserve">έως </w:t>
      </w:r>
      <w:smartTag w:uri="urn:schemas-microsoft-com:office:smarttags" w:element="metricconverter">
        <w:smartTagPr>
          <w:attr w:name="ProductID" w:val="0.50 M2"/>
        </w:smartTagPr>
        <w:r w:rsidR="00807A3F" w:rsidRPr="00FA3119">
          <w:rPr>
            <w:b/>
            <w:bCs/>
            <w:sz w:val="20"/>
            <w:szCs w:val="20"/>
          </w:rPr>
          <w:t>0.50 M2</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121B70" w:rsidRPr="00FA3119" w:rsidRDefault="00121B70" w:rsidP="00142864">
      <w:pPr>
        <w:jc w:val="both"/>
        <w:rPr>
          <w:sz w:val="20"/>
          <w:szCs w:val="20"/>
        </w:rPr>
      </w:pPr>
    </w:p>
    <w:p w:rsidR="00807A3F" w:rsidRPr="00FA3119" w:rsidRDefault="00807A3F" w:rsidP="00142864">
      <w:pPr>
        <w:jc w:val="both"/>
        <w:rPr>
          <w:b/>
          <w:bCs/>
          <w:sz w:val="20"/>
          <w:szCs w:val="20"/>
        </w:rPr>
      </w:pPr>
      <w:r w:rsidRPr="00FA3119">
        <w:rPr>
          <w:sz w:val="20"/>
          <w:szCs w:val="20"/>
        </w:rPr>
        <w:t xml:space="preserve">Διάφραγμα  πυρκαϊάς  (Fire Damper), συνολικής επιφάνειας από 0.31 έως </w:t>
      </w:r>
      <w:smartTag w:uri="urn:schemas-microsoft-com:office:smarttags" w:element="metricconverter">
        <w:smartTagPr>
          <w:attr w:name="ProductID" w:val="0.50 M2"/>
        </w:smartTagPr>
        <w:r w:rsidRPr="00FA3119">
          <w:rPr>
            <w:sz w:val="20"/>
            <w:szCs w:val="20"/>
          </w:rPr>
          <w:t>0.50 M2</w:t>
        </w:r>
      </w:smartTag>
      <w:r w:rsidRPr="00FA3119">
        <w:rPr>
          <w:sz w:val="20"/>
          <w:szCs w:val="20"/>
        </w:rPr>
        <w:t>, τοποθετημένο σε δίκυο αεραγωγών, πλήρες, σύμφωνα με την Τεχνική Περιγραφή και  Προδιαγραφές  της μελέτης, δηλαδή υλικά και μικροϋλικά στον τόπο του έργου και εργασία τοποθέτησης και παράδοσης σε πλήρη λειτουργία</w:t>
      </w:r>
      <w:r w:rsidRPr="00FA3119">
        <w:rPr>
          <w:b/>
          <w:bCs/>
          <w:sz w:val="20"/>
          <w:szCs w:val="20"/>
        </w:rPr>
        <w:t>.</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1.019,17</w:t>
      </w:r>
    </w:p>
    <w:p w:rsidR="00807A3F" w:rsidRPr="00FA3119" w:rsidRDefault="00807A3F" w:rsidP="00142864">
      <w:pPr>
        <w:jc w:val="both"/>
        <w:rPr>
          <w:b/>
          <w:bCs/>
          <w:sz w:val="20"/>
          <w:szCs w:val="20"/>
        </w:rPr>
      </w:pPr>
      <w:r w:rsidRPr="00FA3119">
        <w:rPr>
          <w:b/>
          <w:bCs/>
          <w:sz w:val="20"/>
          <w:szCs w:val="20"/>
        </w:rPr>
        <w:t xml:space="preserve">          (Ολογράφως) :  ΧΙΛΙΑ ΔΕΚΑ ΕΝΝΕΑ ΚΑΙ ΔΕΚΑ ΕΠΤΑ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Θ354</w:t>
      </w:r>
      <w:r w:rsidR="00121B70" w:rsidRPr="00FA3119">
        <w:rPr>
          <w:b/>
          <w:bCs/>
          <w:sz w:val="20"/>
          <w:szCs w:val="20"/>
        </w:rPr>
        <w:t xml:space="preserve"> : </w:t>
      </w:r>
      <w:r w:rsidR="00807A3F" w:rsidRPr="00FA3119">
        <w:rPr>
          <w:b/>
          <w:bCs/>
          <w:sz w:val="20"/>
          <w:szCs w:val="20"/>
        </w:rPr>
        <w:t xml:space="preserve">Διάφραγμα πυρκαϊάς (Fire Damper),  συνολικής επιφάνειας από 0.51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 xml:space="preserve">έως </w:t>
      </w:r>
      <w:smartTag w:uri="urn:schemas-microsoft-com:office:smarttags" w:element="metricconverter">
        <w:smartTagPr>
          <w:attr w:name="ProductID" w:val="1.00 M2"/>
        </w:smartTagPr>
        <w:r w:rsidR="00807A3F" w:rsidRPr="00FA3119">
          <w:rPr>
            <w:b/>
            <w:bCs/>
            <w:sz w:val="20"/>
            <w:szCs w:val="20"/>
          </w:rPr>
          <w:t>1.00 M2</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Διάφραγμα  πυρκαϊάς  (Fire Damper), συνολικής επιφάνειας από 0.51 έως </w:t>
      </w:r>
      <w:smartTag w:uri="urn:schemas-microsoft-com:office:smarttags" w:element="metricconverter">
        <w:smartTagPr>
          <w:attr w:name="ProductID" w:val="1.00 M2"/>
        </w:smartTagPr>
        <w:r w:rsidRPr="00FA3119">
          <w:rPr>
            <w:sz w:val="20"/>
            <w:szCs w:val="20"/>
          </w:rPr>
          <w:t>1.00 M2</w:t>
        </w:r>
      </w:smartTag>
      <w:r w:rsidRPr="00FA3119">
        <w:rPr>
          <w:sz w:val="20"/>
          <w:szCs w:val="20"/>
        </w:rPr>
        <w:t>, τοποθετημένο σε δίκυο αεραγωγών, πλήρες, σύμφωνα με την Τεχνική Περιγραφή και  Προδιαγραφές  της μελέτης, δηλαδή υλικά και μικροϋλικά στον τόπο του έργου και εργασία τοποθέτησης και παράδοσης σε πλήρη λειτουργία.</w:t>
      </w:r>
    </w:p>
    <w:p w:rsidR="00807A3F" w:rsidRPr="00FA3119" w:rsidRDefault="00807A3F" w:rsidP="00142864">
      <w:pPr>
        <w:jc w:val="both"/>
        <w:rPr>
          <w:sz w:val="20"/>
          <w:szCs w:val="20"/>
        </w:rPr>
      </w:pPr>
      <w:r w:rsidRPr="00FA3119">
        <w:rPr>
          <w:sz w:val="20"/>
          <w:szCs w:val="20"/>
        </w:rPr>
        <w:t>(1 Tεμ.)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1.993,02</w:t>
      </w:r>
    </w:p>
    <w:p w:rsidR="00807A3F" w:rsidRPr="00FA3119" w:rsidRDefault="00807A3F" w:rsidP="00142864">
      <w:pPr>
        <w:jc w:val="both"/>
        <w:rPr>
          <w:b/>
          <w:bCs/>
          <w:sz w:val="20"/>
          <w:szCs w:val="20"/>
        </w:rPr>
      </w:pPr>
      <w:r w:rsidRPr="00FA3119">
        <w:rPr>
          <w:b/>
          <w:bCs/>
          <w:sz w:val="20"/>
          <w:szCs w:val="20"/>
        </w:rPr>
        <w:t xml:space="preserve">          (Ολογράφως) :  ΧΙΛΙΑ ΕΝΝΙΑΚΟΣΙΑ ΕΝΕΝΗΝΤΑ ΤΡΙΑ ΚΑΙ ΔΥΟ ΛΕΠΤΑ</w:t>
      </w:r>
    </w:p>
    <w:p w:rsidR="00807A3F" w:rsidRPr="00FA3119" w:rsidRDefault="00807A3F" w:rsidP="00142864">
      <w:pPr>
        <w:jc w:val="both"/>
        <w:rPr>
          <w:b/>
          <w:bCs/>
          <w:sz w:val="20"/>
          <w:szCs w:val="20"/>
        </w:rPr>
      </w:pPr>
      <w:r w:rsidRPr="00FA3119">
        <w:rPr>
          <w:b/>
          <w:bCs/>
          <w:sz w:val="20"/>
          <w:szCs w:val="20"/>
        </w:rPr>
        <w:t xml:space="preserve">  </w:t>
      </w:r>
    </w:p>
    <w:p w:rsidR="00121B70" w:rsidRPr="00FA3119" w:rsidRDefault="00121B70"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Θ355</w:t>
      </w:r>
      <w:r w:rsidR="00121B70" w:rsidRPr="00FA3119">
        <w:rPr>
          <w:b/>
          <w:bCs/>
          <w:sz w:val="20"/>
          <w:szCs w:val="20"/>
        </w:rPr>
        <w:t xml:space="preserve"> : </w:t>
      </w:r>
      <w:r w:rsidR="00807A3F" w:rsidRPr="00FA3119">
        <w:rPr>
          <w:b/>
          <w:bCs/>
          <w:sz w:val="20"/>
          <w:szCs w:val="20"/>
        </w:rPr>
        <w:t xml:space="preserve">Ηχοαποσβεστήρας ορθογωνικής διατομής, διαστάσεων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6000</w:t>
      </w:r>
      <w:r w:rsidRPr="00FA3119">
        <w:rPr>
          <w:b/>
          <w:bCs/>
          <w:sz w:val="20"/>
          <w:szCs w:val="20"/>
          <w:lang w:val="en-US"/>
        </w:rPr>
        <w:t>x</w:t>
      </w:r>
      <w:r w:rsidR="00807A3F" w:rsidRPr="00FA3119">
        <w:rPr>
          <w:b/>
          <w:bCs/>
          <w:sz w:val="20"/>
          <w:szCs w:val="20"/>
        </w:rPr>
        <w:t>1000</w:t>
      </w:r>
      <w:r w:rsidRPr="00FA3119">
        <w:rPr>
          <w:b/>
          <w:bCs/>
          <w:sz w:val="20"/>
          <w:szCs w:val="20"/>
          <w:lang w:val="en-US"/>
        </w:rPr>
        <w:t>x</w:t>
      </w:r>
      <w:r w:rsidR="00807A3F" w:rsidRPr="00FA3119">
        <w:rPr>
          <w:b/>
          <w:bCs/>
          <w:sz w:val="20"/>
          <w:szCs w:val="20"/>
        </w:rPr>
        <w:t>2000mm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Ηχοαποσβεστήρας ορθογωνικής διατομής, διαστάσεων 6000χ1000χ2000mm,  κατασκευασμένος από γαλβανισμένο χαλυβδέλασμα  πάχους  1mm  με  αεροστεγείς αναδιπλώσεις στις ραφές,  με  τις κάθετες πλευρές κατασκευασμένες με νευρώδεις διατάξεις για να  είναι δύσκαμπτες  και  με  στοιχεία (χωρίσματα) κατασκευασμένα με συνδιασμό τριών ηχοαπορροφητικών και   ηχομονωτικών πλακών διαφορετικών πυκνοτήτων, για ηχοαπορρόφηση μεγάλου εύρους συχνοτήτων, πλήρης, σύμφωνα  με  την Τεχνική Περιγραφή και Προδιαγραφές της μελέτης,   δηλαδή   προμήθεια,  μεταφορά  και  εργασία τοποθέτησης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11.206,05</w:t>
      </w:r>
    </w:p>
    <w:p w:rsidR="00807A3F" w:rsidRPr="00FA3119" w:rsidRDefault="00807A3F" w:rsidP="00142864">
      <w:pPr>
        <w:jc w:val="both"/>
        <w:rPr>
          <w:b/>
          <w:bCs/>
          <w:sz w:val="20"/>
          <w:szCs w:val="20"/>
        </w:rPr>
      </w:pPr>
      <w:r w:rsidRPr="00FA3119">
        <w:rPr>
          <w:b/>
          <w:bCs/>
          <w:sz w:val="20"/>
          <w:szCs w:val="20"/>
        </w:rPr>
        <w:t xml:space="preserve">          (Ολογράφως) : ΕΝΤΕΚΑ ΧΙΛΙΑΔΕΣ ΔΙΑΚΟΣΙΑ ΕΞΙ ΚΑΙ ΠΕΝΤ</w:t>
      </w:r>
      <w:r w:rsidR="00121B70" w:rsidRPr="00FA3119">
        <w:rPr>
          <w:b/>
          <w:bCs/>
          <w:sz w:val="20"/>
          <w:szCs w:val="20"/>
        </w:rPr>
        <w:t>Ε</w:t>
      </w:r>
      <w:r w:rsidRPr="00FA3119">
        <w:rPr>
          <w:b/>
          <w:bCs/>
          <w:sz w:val="20"/>
          <w:szCs w:val="20"/>
        </w:rPr>
        <w:t xml:space="preserve">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Θ356</w:t>
      </w:r>
      <w:r w:rsidR="00121B70" w:rsidRPr="00FA3119">
        <w:rPr>
          <w:b/>
          <w:bCs/>
          <w:sz w:val="20"/>
          <w:szCs w:val="20"/>
        </w:rPr>
        <w:t xml:space="preserve">  : </w:t>
      </w:r>
      <w:r w:rsidR="00807A3F" w:rsidRPr="00FA3119">
        <w:rPr>
          <w:b/>
          <w:bCs/>
          <w:sz w:val="20"/>
          <w:szCs w:val="20"/>
        </w:rPr>
        <w:t xml:space="preserve">Ηχοαποσβεστήρας ορθογωνικής διατομής, διαστάσεων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6000</w:t>
      </w:r>
      <w:r w:rsidRPr="00FA3119">
        <w:rPr>
          <w:b/>
          <w:bCs/>
          <w:sz w:val="20"/>
          <w:szCs w:val="20"/>
          <w:lang w:val="en-US"/>
        </w:rPr>
        <w:t>x</w:t>
      </w:r>
      <w:r w:rsidR="00807A3F" w:rsidRPr="00FA3119">
        <w:rPr>
          <w:b/>
          <w:bCs/>
          <w:sz w:val="20"/>
          <w:szCs w:val="20"/>
        </w:rPr>
        <w:t>1500</w:t>
      </w:r>
      <w:r w:rsidRPr="00FA3119">
        <w:rPr>
          <w:b/>
          <w:bCs/>
          <w:sz w:val="20"/>
          <w:szCs w:val="20"/>
          <w:lang w:val="en-US"/>
        </w:rPr>
        <w:t>x</w:t>
      </w:r>
      <w:r w:rsidR="00807A3F" w:rsidRPr="00FA3119">
        <w:rPr>
          <w:b/>
          <w:bCs/>
          <w:sz w:val="20"/>
          <w:szCs w:val="20"/>
        </w:rPr>
        <w:t>2000mm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Ηχοαποσβεστήρας ορθογωνικής διατομής, διαστάσεων 6000 χ 1500 χ 2000mm,     κατασκευασμένος από γαλβανισμένο χαλυβδέλασμα πάχους 1mm με  αεροστεγείς αναδιπλώσεις στις ραφές,  με  τις κάθετες πλευρές κατασκευασμένες με νευρώδεις διατάξεις για να είναι   δύσκαμπτες και με  στοιχεία (χωρίσματα)  κατασκευασμένα με συνδιασμό τριών ηχοαπορροφητικών και ηχομονωτικών πλακών διαφορετικών πυκνοτήτων, για  ηχοαπορρόφηση  μεγάλου εύρους συχνοτήτων, πλήρης,  σύμφωνα  με  την Τεχνική Περιγραφή και Προδιαγραφές</w:t>
      </w:r>
    </w:p>
    <w:p w:rsidR="00807A3F" w:rsidRPr="00FA3119" w:rsidRDefault="00807A3F" w:rsidP="00142864">
      <w:pPr>
        <w:jc w:val="both"/>
        <w:rPr>
          <w:sz w:val="20"/>
          <w:szCs w:val="20"/>
        </w:rPr>
      </w:pPr>
      <w:r w:rsidRPr="00FA3119">
        <w:rPr>
          <w:sz w:val="20"/>
          <w:szCs w:val="20"/>
        </w:rPr>
        <w:t>της  μελέτης, δηλαδή προμήθεια,  μεταφορά  και  εργασία τοποθέτησης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13.488,47</w:t>
      </w:r>
    </w:p>
    <w:p w:rsidR="00121B70" w:rsidRPr="00FA3119" w:rsidRDefault="00807A3F" w:rsidP="00142864">
      <w:pPr>
        <w:ind w:left="2268" w:hanging="2410"/>
        <w:jc w:val="both"/>
        <w:rPr>
          <w:b/>
          <w:bCs/>
          <w:sz w:val="20"/>
          <w:szCs w:val="20"/>
        </w:rPr>
      </w:pPr>
      <w:r w:rsidRPr="00FA3119">
        <w:rPr>
          <w:b/>
          <w:bCs/>
          <w:sz w:val="20"/>
          <w:szCs w:val="20"/>
        </w:rPr>
        <w:t xml:space="preserve">           (Ολογράφως) :</w:t>
      </w:r>
      <w:r w:rsidR="00121B70" w:rsidRPr="00FA3119">
        <w:rPr>
          <w:b/>
          <w:bCs/>
          <w:sz w:val="20"/>
          <w:szCs w:val="20"/>
        </w:rPr>
        <w:t xml:space="preserve"> </w:t>
      </w:r>
      <w:r w:rsidRPr="00FA3119">
        <w:rPr>
          <w:b/>
          <w:bCs/>
          <w:sz w:val="20"/>
          <w:szCs w:val="20"/>
        </w:rPr>
        <w:t xml:space="preserve">ΔΕΚΑΤΡΕΙΣ ΧΙΛΙΑΔΕΣ ΤΕΤΡΑΚΟΣΙΑ ΟΓΔΟΝΤΑ ΟΚΤΩ ΚΑΙ      </w:t>
      </w:r>
    </w:p>
    <w:p w:rsidR="00807A3F" w:rsidRPr="00FA3119" w:rsidRDefault="00121B70" w:rsidP="00142864">
      <w:pPr>
        <w:ind w:left="2268" w:hanging="2410"/>
        <w:jc w:val="both"/>
        <w:rPr>
          <w:b/>
          <w:bCs/>
          <w:sz w:val="20"/>
          <w:szCs w:val="20"/>
        </w:rPr>
      </w:pPr>
      <w:r w:rsidRPr="00FA3119">
        <w:rPr>
          <w:b/>
          <w:bCs/>
          <w:sz w:val="20"/>
          <w:szCs w:val="20"/>
        </w:rPr>
        <w:t xml:space="preserve">                          </w:t>
      </w:r>
      <w:r w:rsidR="00807A3F" w:rsidRPr="00FA3119">
        <w:rPr>
          <w:b/>
          <w:bCs/>
          <w:sz w:val="20"/>
          <w:szCs w:val="20"/>
        </w:rPr>
        <w:t>ΣΑΡΑΝΤΑ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Θ357</w:t>
      </w:r>
      <w:r w:rsidR="00121B70" w:rsidRPr="00FA3119">
        <w:rPr>
          <w:b/>
          <w:bCs/>
          <w:sz w:val="20"/>
          <w:szCs w:val="20"/>
        </w:rPr>
        <w:t xml:space="preserve"> : </w:t>
      </w:r>
      <w:r w:rsidR="00807A3F" w:rsidRPr="00FA3119">
        <w:rPr>
          <w:b/>
          <w:bCs/>
          <w:sz w:val="20"/>
          <w:szCs w:val="20"/>
        </w:rPr>
        <w:t xml:space="preserve">Ψυκτικό συγκρότημα παραγωγής ψυχρού νερού ηλεκτροκίνητο,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αερόψυκτο, ικανότητας 400 Ψ.Τ.</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Ψυκτικό  συγκρότημα  παραγωγής  ψυχρού  νερού ηλεκτροκίνητο, αερόψυκτο,  ικανότητας  400  Ψ.Τ., με ψυκτικό μέσο </w:t>
      </w:r>
      <w:r w:rsidRPr="00FA3119">
        <w:rPr>
          <w:sz w:val="20"/>
          <w:szCs w:val="20"/>
          <w:lang w:val="en-US"/>
        </w:rPr>
        <w:t>R</w:t>
      </w:r>
      <w:r w:rsidRPr="00FA3119">
        <w:rPr>
          <w:sz w:val="20"/>
          <w:szCs w:val="20"/>
        </w:rPr>
        <w:t>134</w:t>
      </w:r>
      <w:r w:rsidRPr="00FA3119">
        <w:rPr>
          <w:sz w:val="20"/>
          <w:szCs w:val="20"/>
          <w:lang w:val="en-US"/>
        </w:rPr>
        <w:t>a</w:t>
      </w:r>
      <w:r w:rsidRPr="00FA3119">
        <w:rPr>
          <w:sz w:val="20"/>
          <w:szCs w:val="20"/>
        </w:rPr>
        <w:t xml:space="preserve"> και με </w:t>
      </w:r>
      <w:r w:rsidRPr="00FA3119">
        <w:rPr>
          <w:sz w:val="20"/>
          <w:szCs w:val="20"/>
          <w:lang w:val="en-US"/>
        </w:rPr>
        <w:t>EER</w:t>
      </w:r>
      <w:r w:rsidRPr="00FA3119">
        <w:rPr>
          <w:sz w:val="20"/>
          <w:szCs w:val="20"/>
        </w:rPr>
        <w:t xml:space="preserve">&gt;3,0 πλήρες σε ενιαία βάση με αντικραδασμικά   στηρίγματα,  με  σωληνώσεις  και  ηλεκτρικό πίνακα  κίνησης και αυτοματισμών με όλα τα απαραίτητα όργανα αυτοματισμού  και  ασφαλιστικών διατάξεων, αυτόματο εκκινητή κλπ.  για  λειτουργία  αυτόματη  ανάλογα  με  την  επιθυμητή θερμοκρασία  του  ψυχόμενου  νερού,  </w:t>
      </w:r>
      <w:r w:rsidRPr="00FA3119">
        <w:rPr>
          <w:sz w:val="20"/>
          <w:szCs w:val="20"/>
        </w:rPr>
        <w:lastRenderedPageBreak/>
        <w:t>σύμφωνα  με την Τεχνική Περιγραφή  και  Προδιαγραφές  της μελέτης, δηλαδή προμήθεια, προσκόμιση,  εγκατάσταση,  σύνδεση με τα δίκτυα νερού με την βοήθεια αντικραδασμικών   παρεμβυσμάτων   και   ηλεκτρικής ενέργειας   ρύθμιση  και  παράδοση  σε  πλήρη  και  κανονική</w:t>
      </w:r>
      <w:r w:rsidR="00121B70" w:rsidRPr="00FA3119">
        <w:rPr>
          <w:sz w:val="20"/>
          <w:szCs w:val="20"/>
        </w:rPr>
        <w:t xml:space="preserve"> </w:t>
      </w:r>
      <w:r w:rsidRPr="00FA3119">
        <w:rPr>
          <w:sz w:val="20"/>
          <w:szCs w:val="20"/>
        </w:rPr>
        <w:t>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121B70" w:rsidP="00142864">
      <w:pPr>
        <w:jc w:val="both"/>
        <w:rPr>
          <w:b/>
          <w:bCs/>
          <w:sz w:val="20"/>
          <w:szCs w:val="20"/>
        </w:rPr>
      </w:pPr>
      <w:r w:rsidRPr="00FA3119">
        <w:rPr>
          <w:b/>
          <w:bCs/>
          <w:sz w:val="20"/>
          <w:szCs w:val="20"/>
        </w:rPr>
        <w:t>Ε</w:t>
      </w:r>
      <w:r w:rsidR="00807A3F" w:rsidRPr="00FA3119">
        <w:rPr>
          <w:b/>
          <w:bCs/>
          <w:sz w:val="20"/>
          <w:szCs w:val="20"/>
        </w:rPr>
        <w:t xml:space="preserve">ΥΡΩ    (Αριθμητικά)  </w:t>
      </w:r>
      <w:r w:rsidRPr="00FA3119">
        <w:rPr>
          <w:b/>
          <w:bCs/>
          <w:sz w:val="20"/>
          <w:szCs w:val="20"/>
        </w:rPr>
        <w:t xml:space="preserve"> </w:t>
      </w:r>
      <w:r w:rsidR="00807A3F" w:rsidRPr="00FA3119">
        <w:rPr>
          <w:b/>
          <w:bCs/>
          <w:sz w:val="20"/>
          <w:szCs w:val="20"/>
        </w:rPr>
        <w:t>: 300.699,30</w:t>
      </w:r>
    </w:p>
    <w:p w:rsidR="00121B70" w:rsidRPr="00FA3119" w:rsidRDefault="00807A3F" w:rsidP="00142864">
      <w:pPr>
        <w:ind w:left="2268" w:hanging="1701"/>
        <w:jc w:val="both"/>
        <w:rPr>
          <w:b/>
          <w:bCs/>
          <w:sz w:val="20"/>
          <w:szCs w:val="20"/>
        </w:rPr>
      </w:pPr>
      <w:r w:rsidRPr="00FA3119">
        <w:rPr>
          <w:b/>
          <w:bCs/>
          <w:sz w:val="20"/>
          <w:szCs w:val="20"/>
        </w:rPr>
        <w:t xml:space="preserve">  </w:t>
      </w:r>
      <w:r w:rsidR="00121B70" w:rsidRPr="00FA3119">
        <w:rPr>
          <w:b/>
          <w:bCs/>
          <w:sz w:val="20"/>
          <w:szCs w:val="20"/>
        </w:rPr>
        <w:t xml:space="preserve">  </w:t>
      </w:r>
      <w:r w:rsidRPr="00FA3119">
        <w:rPr>
          <w:b/>
          <w:bCs/>
          <w:sz w:val="20"/>
          <w:szCs w:val="20"/>
        </w:rPr>
        <w:t xml:space="preserve">(Ολογράφως) : ΤΡΙΑΚΟΣΙΕΣ ΧΙΛΙΑΔΕΣ ΕΞΑΚΟΣΙΑ ΕΝΕΝΗΝΤΑ ΕΝΝΕΑ ΚΑΙ </w:t>
      </w:r>
    </w:p>
    <w:p w:rsidR="00807A3F" w:rsidRPr="00FA3119" w:rsidRDefault="00121B70" w:rsidP="00142864">
      <w:pPr>
        <w:ind w:left="2268" w:hanging="1701"/>
        <w:jc w:val="both"/>
        <w:rPr>
          <w:b/>
          <w:bCs/>
          <w:sz w:val="20"/>
          <w:szCs w:val="20"/>
        </w:rPr>
      </w:pPr>
      <w:r w:rsidRPr="00FA3119">
        <w:rPr>
          <w:b/>
          <w:bCs/>
          <w:sz w:val="20"/>
          <w:szCs w:val="20"/>
        </w:rPr>
        <w:t xml:space="preserve">                   </w:t>
      </w:r>
      <w:r w:rsidR="00807A3F" w:rsidRPr="00FA3119">
        <w:rPr>
          <w:b/>
          <w:bCs/>
          <w:sz w:val="20"/>
          <w:szCs w:val="20"/>
        </w:rPr>
        <w:t>ΤΡΙΑΝΤΑ   ΛΕΠΤΑ</w:t>
      </w:r>
    </w:p>
    <w:p w:rsidR="00807A3F" w:rsidRPr="00FA3119" w:rsidRDefault="00807A3F" w:rsidP="00142864">
      <w:pPr>
        <w:jc w:val="both"/>
        <w:rPr>
          <w:b/>
          <w:bCs/>
          <w:sz w:val="20"/>
          <w:szCs w:val="20"/>
        </w:rPr>
      </w:pPr>
    </w:p>
    <w:p w:rsidR="00121B70" w:rsidRPr="00FA3119" w:rsidRDefault="00121B70"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Θ358</w:t>
      </w:r>
      <w:r w:rsidR="00121B70" w:rsidRPr="00FA3119">
        <w:rPr>
          <w:b/>
          <w:bCs/>
          <w:sz w:val="20"/>
          <w:szCs w:val="20"/>
        </w:rPr>
        <w:t xml:space="preserve"> :  </w:t>
      </w:r>
      <w:r w:rsidR="00807A3F" w:rsidRPr="00FA3119">
        <w:rPr>
          <w:b/>
          <w:bCs/>
          <w:sz w:val="20"/>
          <w:szCs w:val="20"/>
        </w:rPr>
        <w:t xml:space="preserve">Αντλία θερμότητας, παραγωγής ψυχρού και θερμού νερού, με ψυκτικό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μέσο  R134a, ψυκτικής ικανότητας 168.000 Kcal/H.</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Αντλία  θερμότητας,  παραγωγής  ψυχρού  και θερμού νερού, με ψυκτικό  μέσο  R410a, ψυκτικής ικανότητας 168.000 Kcal/H, με όλα  τα  απαραίτητα  όργανα  αυτοματισμού  και  ασφαλιστικών διατάξεων, σύμφωνα με την Τεχνική Περιγραφή και Προδιαγραφές της μελέτης, δηλαδή  προμήθεια,  προσκόμιση,  εγκατάσταση, σύνδεση  με  τα  δίκτυα νερού με την βοήθεια αντικραδασμικών παρεμβυσμάτων και ηλεκτρικής ενέργειας, ρύθμιση, δοκιμές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68.063,97</w:t>
      </w:r>
    </w:p>
    <w:p w:rsidR="00121B70" w:rsidRPr="00FA3119" w:rsidRDefault="00807A3F" w:rsidP="00142864">
      <w:pPr>
        <w:ind w:left="2268" w:hanging="2268"/>
        <w:jc w:val="both"/>
        <w:rPr>
          <w:b/>
          <w:bCs/>
          <w:sz w:val="20"/>
          <w:szCs w:val="20"/>
        </w:rPr>
      </w:pPr>
      <w:r w:rsidRPr="00FA3119">
        <w:rPr>
          <w:b/>
          <w:bCs/>
          <w:sz w:val="20"/>
          <w:szCs w:val="20"/>
        </w:rPr>
        <w:t xml:space="preserve">          (Ολογράφως) : </w:t>
      </w:r>
      <w:r w:rsidR="00121B70" w:rsidRPr="00FA3119">
        <w:rPr>
          <w:b/>
          <w:bCs/>
          <w:sz w:val="20"/>
          <w:szCs w:val="20"/>
        </w:rPr>
        <w:t xml:space="preserve"> </w:t>
      </w:r>
      <w:r w:rsidRPr="00FA3119">
        <w:rPr>
          <w:b/>
          <w:bCs/>
          <w:sz w:val="20"/>
          <w:szCs w:val="20"/>
        </w:rPr>
        <w:t xml:space="preserve">ΕΞΗΝΤΑ ΟΚΤΩ ΧΙΛΙΑΔΕΣ ΕΞΗΝΤΑ ΤΡΙΑ ΚΑΙ ΕΝΕΝΗΝΤΑ ΕΠΤΑ </w:t>
      </w:r>
    </w:p>
    <w:p w:rsidR="00807A3F" w:rsidRPr="00FA3119" w:rsidRDefault="00121B70"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ΛΕΠΤΑ    </w:t>
      </w:r>
    </w:p>
    <w:p w:rsidR="00807A3F" w:rsidRPr="00FA3119" w:rsidRDefault="00807A3F" w:rsidP="00142864">
      <w:pPr>
        <w:jc w:val="both"/>
        <w:rPr>
          <w:b/>
          <w:bCs/>
          <w:sz w:val="20"/>
          <w:szCs w:val="20"/>
        </w:rPr>
      </w:pPr>
    </w:p>
    <w:p w:rsidR="001011EC" w:rsidRPr="00FA3119" w:rsidRDefault="001011EC"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Θ359</w:t>
      </w:r>
      <w:r w:rsidR="00121B70"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2.070 M3/H, (ΚΚΜ-01/ΠΡ).</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Κεντρική κλιματιστική μονάδα επεξεργασίας αέρα, για θέρμανση ψύξη και ύγρανση, παροχής  αέρα  προσαγωγής  2.070  M3/H, (ΚΚΜ-01/ΠΡ),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 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 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9.839,36</w:t>
      </w:r>
    </w:p>
    <w:p w:rsidR="00121B70" w:rsidRPr="00FA3119" w:rsidRDefault="00807A3F" w:rsidP="00142864">
      <w:pPr>
        <w:ind w:left="2268" w:hanging="2268"/>
        <w:jc w:val="both"/>
        <w:rPr>
          <w:b/>
          <w:bCs/>
          <w:sz w:val="20"/>
          <w:szCs w:val="20"/>
        </w:rPr>
      </w:pPr>
      <w:r w:rsidRPr="00FA3119">
        <w:rPr>
          <w:b/>
          <w:bCs/>
          <w:sz w:val="20"/>
          <w:szCs w:val="20"/>
        </w:rPr>
        <w:t xml:space="preserve">         (Ολογράφως) : ΕΝΝΕΑ ΧΙΛΙΑΔΕΣ ΟΚΤΑΚΟΣΙΑ ΤΡΙΑΝΤΑ ΕΝΝΕΑ ΚΑΙ ΤΡΙΑΝΤΑ ΕΞΙ </w:t>
      </w:r>
    </w:p>
    <w:p w:rsidR="00807A3F" w:rsidRPr="00FA3119" w:rsidRDefault="00121B70"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ΛΕΠΤΑ       </w:t>
      </w:r>
    </w:p>
    <w:p w:rsidR="00807A3F" w:rsidRPr="00FA3119" w:rsidRDefault="00807A3F" w:rsidP="00142864">
      <w:pPr>
        <w:jc w:val="both"/>
        <w:rPr>
          <w:b/>
          <w:bCs/>
          <w:sz w:val="20"/>
          <w:szCs w:val="20"/>
        </w:rPr>
      </w:pPr>
    </w:p>
    <w:p w:rsidR="001011EC" w:rsidRPr="00FA3119" w:rsidRDefault="001011EC" w:rsidP="00142864">
      <w:pPr>
        <w:jc w:val="both"/>
        <w:rPr>
          <w:b/>
          <w:bCs/>
          <w:sz w:val="20"/>
          <w:szCs w:val="20"/>
        </w:rPr>
      </w:pPr>
    </w:p>
    <w:p w:rsidR="00121B7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Θ360</w:t>
      </w:r>
      <w:r w:rsidR="00121B70"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21B70"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4.150 M3/H, (ΚΚΜ-02/ΠΡ).</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Κεντρική κλιματιστική μονάδα επεξεργασίας αέρα, για θέρμανση ψύξη και ύγρανση, παροχής  αέρα  προσαγωγής  4.150  M3/H, (ΚΚΜ-02/ΠΡ),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 αεραγωγών  και  ηλεκτρικού  ρεύματος, δοκιμές, ρυθμίσεις και παράδοση σε πλήρη και κανονική λειτουργία. Στην  τιμήπεριλαμβάνεται  και ο απαιτούμενος εξοπλισμός για τη σύνδεση της  μονάδας  με  τα  δίκτυα  (μία  δίοδη ηλεκτροκίνητη βάνα ON-OFF  και  τρεις  βάνες </w:t>
      </w:r>
      <w:r w:rsidRPr="00FA3119">
        <w:rPr>
          <w:sz w:val="20"/>
          <w:szCs w:val="20"/>
        </w:rPr>
        <w:lastRenderedPageBreak/>
        <w:t>αποκοπής, καταλλήλων διατομών, για</w:t>
      </w:r>
      <w:r w:rsidR="001011EC" w:rsidRPr="00FA3119">
        <w:rPr>
          <w:sz w:val="20"/>
          <w:szCs w:val="20"/>
        </w:rPr>
        <w:t xml:space="preserve">  </w:t>
      </w:r>
      <w:r w:rsidRPr="00FA3119">
        <w:rPr>
          <w:sz w:val="20"/>
          <w:szCs w:val="20"/>
        </w:rPr>
        <w:t xml:space="preserve">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13.064,20</w:t>
      </w:r>
    </w:p>
    <w:p w:rsidR="00807A3F" w:rsidRPr="00FA3119" w:rsidRDefault="00807A3F" w:rsidP="00142864">
      <w:pPr>
        <w:jc w:val="both"/>
        <w:rPr>
          <w:b/>
          <w:bCs/>
          <w:sz w:val="20"/>
          <w:szCs w:val="20"/>
        </w:rPr>
      </w:pPr>
      <w:r w:rsidRPr="00FA3119">
        <w:rPr>
          <w:b/>
          <w:bCs/>
          <w:sz w:val="20"/>
          <w:szCs w:val="20"/>
        </w:rPr>
        <w:t xml:space="preserve">          (Ολογράφως) :  ΔΕΚΑΤΡΕΙΣ ΧΙΛΙΑΔΕΣ ΕΞΗΝΤΑ ΤΕΣΣΕΡΑ ΚΑΙ ΕΙΚΟΣΙ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Θ361</w:t>
      </w:r>
      <w:r w:rsidR="001011EC"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2.200 M3/H, (ΚΚΜ-03/ΠΡ).</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2.200  M3/H, (ΚΚΜ-03/ΠΡ),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 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ΕΥΡΩ    (Αριθμητικά)  :  11,024,20</w:t>
      </w:r>
    </w:p>
    <w:p w:rsidR="00807A3F" w:rsidRPr="00FA3119" w:rsidRDefault="00807A3F" w:rsidP="00142864">
      <w:pPr>
        <w:jc w:val="both"/>
        <w:rPr>
          <w:b/>
          <w:bCs/>
          <w:sz w:val="20"/>
          <w:szCs w:val="20"/>
        </w:rPr>
      </w:pPr>
      <w:r w:rsidRPr="00FA3119">
        <w:rPr>
          <w:b/>
          <w:bCs/>
          <w:sz w:val="20"/>
          <w:szCs w:val="20"/>
        </w:rPr>
        <w:t xml:space="preserve">           (Ολογράφως) :  ΕΝΤΕΚΑ ΧΙΛΙΑΔΕΣ ΕΙΚΟΣΙ ΤΕΣΣΕΡΑ ΚΑΙ ΕΙΚΟΣΙ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Θ362</w:t>
      </w:r>
      <w:r w:rsidR="001011EC" w:rsidRPr="00FA3119">
        <w:rPr>
          <w:b/>
          <w:bCs/>
          <w:sz w:val="20"/>
          <w:szCs w:val="20"/>
        </w:rPr>
        <w:t xml:space="preserve">  : </w:t>
      </w:r>
      <w:r w:rsidR="00807A3F" w:rsidRPr="00FA3119">
        <w:rPr>
          <w:b/>
          <w:bCs/>
          <w:sz w:val="20"/>
          <w:szCs w:val="20"/>
        </w:rPr>
        <w:t>Κεντρική κλιματιστική μονάδα επεξεργασίας αέρα, για</w:t>
      </w:r>
      <w:r w:rsidR="001011EC" w:rsidRPr="00FA3119">
        <w:rPr>
          <w:b/>
          <w:bCs/>
          <w:sz w:val="20"/>
          <w:szCs w:val="20"/>
        </w:rPr>
        <w:t xml:space="preserve"> </w:t>
      </w:r>
      <w:r w:rsidR="00807A3F" w:rsidRPr="00FA3119">
        <w:rPr>
          <w:b/>
          <w:bCs/>
          <w:sz w:val="20"/>
          <w:szCs w:val="20"/>
        </w:rPr>
        <w:t xml:space="preserve">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2.700 M3/H, (ΚΚΜ-04/ΠΡ).</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2.700  M3/H, (ΚΚΜ-04/ΠΡ),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11.534,20</w:t>
      </w:r>
    </w:p>
    <w:p w:rsidR="00807A3F" w:rsidRPr="00FA3119" w:rsidRDefault="00807A3F" w:rsidP="00142864">
      <w:pPr>
        <w:jc w:val="both"/>
        <w:rPr>
          <w:b/>
          <w:bCs/>
          <w:sz w:val="20"/>
          <w:szCs w:val="20"/>
        </w:rPr>
      </w:pPr>
      <w:r w:rsidRPr="00FA3119">
        <w:rPr>
          <w:b/>
          <w:bCs/>
          <w:sz w:val="20"/>
          <w:szCs w:val="20"/>
        </w:rPr>
        <w:t xml:space="preserve">          (Ολογράφως) : ΕΝΤΕΚΑ ΧΙΛΙΑΔΕΣ ΠΕΝΤΑΚΟΣΙΑ ΤΡΙΑΝΤΑ ΤΕΣΣΕΡΑ ΚΑΙ ΕΙΚΟΣΙ</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 xml:space="preserve">                       ΛΕΠΤΑ </w:t>
      </w:r>
    </w:p>
    <w:p w:rsidR="00807A3F" w:rsidRPr="00FA3119" w:rsidRDefault="00807A3F" w:rsidP="00142864">
      <w:pPr>
        <w:jc w:val="both"/>
        <w:rPr>
          <w:b/>
          <w:bCs/>
          <w:sz w:val="20"/>
          <w:szCs w:val="20"/>
        </w:rPr>
      </w:pPr>
    </w:p>
    <w:p w:rsidR="001011EC" w:rsidRPr="00FA3119" w:rsidRDefault="001011EC" w:rsidP="00142864">
      <w:pPr>
        <w:jc w:val="both"/>
        <w:rPr>
          <w:b/>
          <w:bCs/>
          <w:sz w:val="20"/>
          <w:szCs w:val="20"/>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Θ363</w:t>
      </w:r>
      <w:r w:rsidR="001011EC" w:rsidRPr="00FA3119">
        <w:rPr>
          <w:b/>
          <w:bCs/>
          <w:sz w:val="20"/>
          <w:szCs w:val="20"/>
        </w:rPr>
        <w:t xml:space="preserve">  :  </w:t>
      </w:r>
      <w:r w:rsidR="00807A3F" w:rsidRPr="00FA3119">
        <w:rPr>
          <w:b/>
          <w:bCs/>
          <w:sz w:val="20"/>
          <w:szCs w:val="20"/>
        </w:rPr>
        <w:t>Κεντρική κλιματιστική μονάδα επεξεργασίας αέρα, για</w:t>
      </w:r>
      <w:r w:rsidR="001011EC" w:rsidRPr="00FA3119">
        <w:rPr>
          <w:b/>
          <w:bCs/>
          <w:sz w:val="20"/>
          <w:szCs w:val="20"/>
        </w:rPr>
        <w:t xml:space="preserve"> </w:t>
      </w:r>
      <w:r w:rsidR="00807A3F" w:rsidRPr="00FA3119">
        <w:rPr>
          <w:b/>
          <w:bCs/>
          <w:sz w:val="20"/>
          <w:szCs w:val="20"/>
        </w:rPr>
        <w:t xml:space="preserve">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9.800 M3/H, (ΚΚΜ-05).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Κεντρική κλιματιστική μονάδα επεξεργασίας αέρα, για θέρμανση ψύξη  και  ύγρανση,  παροχής  αέρα  προσαγωγής  9.800  M3/H, (ΚΚΜ-05),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 </w:t>
      </w:r>
      <w:r w:rsidRPr="00FA3119">
        <w:rPr>
          <w:sz w:val="20"/>
          <w:szCs w:val="20"/>
        </w:rPr>
        <w:lastRenderedPageBreak/>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25.922,35</w:t>
      </w:r>
    </w:p>
    <w:p w:rsidR="00807A3F" w:rsidRPr="00FA3119" w:rsidRDefault="00807A3F" w:rsidP="00142864">
      <w:pPr>
        <w:jc w:val="both"/>
        <w:rPr>
          <w:b/>
          <w:bCs/>
          <w:sz w:val="20"/>
          <w:szCs w:val="20"/>
        </w:rPr>
      </w:pPr>
      <w:r w:rsidRPr="00FA3119">
        <w:rPr>
          <w:b/>
          <w:bCs/>
          <w:sz w:val="20"/>
          <w:szCs w:val="20"/>
        </w:rPr>
        <w:t xml:space="preserve">          (Ολογράφως) : ΕΙΚΟΣΙ ΠΕΝΤΕ ΧΙΛΙΑΔΕΣ ΕΝΝΙΑΚΟΣΙΑ ΕΙΚΟΣΙ ΔΥΟ ΚΑΙ ΤΡΙΑΝΤΑ</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 xml:space="preserve">                       ΠΕΝΤΕ ΛΕΠΤΑ </w:t>
      </w: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Θ364</w:t>
      </w:r>
      <w:r w:rsidR="001011EC"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16.440 M3/H, (ΚΚΜ-06).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16.440 M3/H, (ΚΚΜ-06),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p>
    <w:p w:rsidR="00807A3F" w:rsidRPr="00FA3119" w:rsidRDefault="00807A3F" w:rsidP="00142864">
      <w:pPr>
        <w:jc w:val="both"/>
        <w:rPr>
          <w:sz w:val="20"/>
          <w:szCs w:val="20"/>
        </w:rPr>
      </w:pP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38.574,45</w:t>
      </w:r>
    </w:p>
    <w:p w:rsidR="00807A3F" w:rsidRPr="00FA3119" w:rsidRDefault="00807A3F" w:rsidP="00142864">
      <w:pPr>
        <w:jc w:val="both"/>
        <w:rPr>
          <w:b/>
          <w:bCs/>
          <w:sz w:val="20"/>
          <w:szCs w:val="20"/>
        </w:rPr>
      </w:pPr>
      <w:r w:rsidRPr="00FA3119">
        <w:rPr>
          <w:b/>
          <w:bCs/>
          <w:sz w:val="20"/>
          <w:szCs w:val="20"/>
        </w:rPr>
        <w:t xml:space="preserve">         (Ολογράφως) : ΤΡΙΑΝΤΑ ΟΧΤΩ ΧΙΛΙΑΔΕΣ ΠΕΝΤΑΚΟΣΙΑ ΕΒΔΟΜΗΝΤΑ ΤΕΣΣΕΡΑ</w:t>
      </w:r>
    </w:p>
    <w:p w:rsidR="00807A3F" w:rsidRPr="00FA3119" w:rsidRDefault="00807A3F" w:rsidP="00142864">
      <w:pPr>
        <w:jc w:val="both"/>
        <w:rPr>
          <w:b/>
          <w:bCs/>
          <w:sz w:val="20"/>
          <w:szCs w:val="20"/>
        </w:rPr>
      </w:pPr>
      <w:r w:rsidRPr="00FA3119">
        <w:rPr>
          <w:b/>
          <w:bCs/>
          <w:sz w:val="20"/>
          <w:szCs w:val="20"/>
        </w:rPr>
        <w:t xml:space="preserve">                         ΚΑΙ ΣΑΡΑΝΤΑ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Θ365</w:t>
      </w:r>
      <w:r w:rsidR="001011EC" w:rsidRPr="00FA3119">
        <w:rPr>
          <w:b/>
          <w:bCs/>
          <w:sz w:val="20"/>
          <w:szCs w:val="20"/>
        </w:rPr>
        <w:t xml:space="preserve"> : </w:t>
      </w:r>
      <w:r w:rsidR="00807A3F" w:rsidRPr="00FA3119">
        <w:rPr>
          <w:b/>
          <w:bCs/>
          <w:sz w:val="20"/>
          <w:szCs w:val="20"/>
        </w:rPr>
        <w:t>Κεντρική  κλιματιστική μονάδα επεξεργασίας αέρα,  για</w:t>
      </w:r>
      <w:r w:rsidR="001011EC" w:rsidRPr="00FA3119">
        <w:rPr>
          <w:b/>
          <w:bCs/>
          <w:sz w:val="20"/>
          <w:szCs w:val="20"/>
        </w:rPr>
        <w:t xml:space="preserve"> </w:t>
      </w:r>
      <w:r w:rsidR="00807A3F" w:rsidRPr="00FA3119">
        <w:rPr>
          <w:b/>
          <w:bCs/>
          <w:sz w:val="20"/>
          <w:szCs w:val="20"/>
        </w:rPr>
        <w:t xml:space="preserve">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9.000 M3/H, (ΚΚΜ-07).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9.000  M3/H, (ΚΚΜ-07),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25.412,35</w:t>
      </w:r>
    </w:p>
    <w:p w:rsidR="00807A3F" w:rsidRPr="00FA3119" w:rsidRDefault="00807A3F" w:rsidP="00142864">
      <w:pPr>
        <w:jc w:val="both"/>
        <w:rPr>
          <w:b/>
          <w:bCs/>
          <w:sz w:val="20"/>
          <w:szCs w:val="20"/>
        </w:rPr>
      </w:pPr>
      <w:r w:rsidRPr="00FA3119">
        <w:rPr>
          <w:b/>
          <w:bCs/>
          <w:sz w:val="20"/>
          <w:szCs w:val="20"/>
        </w:rPr>
        <w:t xml:space="preserve">          (Ολογράφως) :  ΕΙΚΟΣΙ ΠΕΝΤΕ ΧΙΛΙΑΔΕΣ ΤΕΤΡΑΚΟΣΙΑ ΔΩΔΕΚΑ ΚΑΙ ΤΡΙΑΝΤΑ</w:t>
      </w:r>
    </w:p>
    <w:p w:rsidR="00807A3F" w:rsidRPr="00FA3119" w:rsidRDefault="00807A3F" w:rsidP="00142864">
      <w:pPr>
        <w:jc w:val="both"/>
        <w:rPr>
          <w:b/>
          <w:bCs/>
          <w:sz w:val="20"/>
          <w:szCs w:val="20"/>
        </w:rPr>
      </w:pPr>
      <w:r w:rsidRPr="00FA3119">
        <w:rPr>
          <w:b/>
          <w:bCs/>
          <w:sz w:val="20"/>
          <w:szCs w:val="20"/>
        </w:rPr>
        <w:t xml:space="preserve">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413065" w:rsidRPr="00FA3119" w:rsidRDefault="00413065" w:rsidP="00142864">
      <w:pPr>
        <w:jc w:val="both"/>
        <w:rPr>
          <w:b/>
          <w:bCs/>
          <w:sz w:val="20"/>
          <w:szCs w:val="20"/>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Θ366</w:t>
      </w:r>
      <w:r w:rsidR="001011EC"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5.400 M3/H, (ΚΚΜ-08)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5.400  M3/H, (ΚΚΜ-08),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p>
    <w:p w:rsidR="00807A3F" w:rsidRPr="00FA3119" w:rsidRDefault="00807A3F" w:rsidP="00142864">
      <w:pPr>
        <w:jc w:val="both"/>
        <w:rPr>
          <w:sz w:val="20"/>
          <w:szCs w:val="20"/>
        </w:rPr>
      </w:pP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10.004,20</w:t>
      </w:r>
    </w:p>
    <w:p w:rsidR="00807A3F" w:rsidRPr="00FA3119" w:rsidRDefault="00807A3F" w:rsidP="00142864">
      <w:pPr>
        <w:jc w:val="both"/>
        <w:rPr>
          <w:b/>
          <w:bCs/>
          <w:sz w:val="20"/>
          <w:szCs w:val="20"/>
        </w:rPr>
      </w:pPr>
      <w:r w:rsidRPr="00FA3119">
        <w:rPr>
          <w:b/>
          <w:bCs/>
          <w:sz w:val="20"/>
          <w:szCs w:val="20"/>
        </w:rPr>
        <w:t xml:space="preserve">          (Ολογράφως) :  ΔΕΚΑ ΧΙΛΙΑΔΕΣ ΤΕΣΣΕΡΑ ΚΑΙ ΕΙΚΟΣΙ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Θ367</w:t>
      </w:r>
      <w:r w:rsidR="001011EC"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6.930 M3/H, (ΚΚΜ-09).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6.930  M3/H, (ΚΚΜ-09),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 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25.633,88</w:t>
      </w:r>
    </w:p>
    <w:p w:rsidR="001011EC" w:rsidRPr="00FA3119" w:rsidRDefault="00807A3F" w:rsidP="00142864">
      <w:pPr>
        <w:jc w:val="both"/>
        <w:rPr>
          <w:b/>
          <w:bCs/>
          <w:sz w:val="20"/>
          <w:szCs w:val="20"/>
        </w:rPr>
      </w:pPr>
      <w:r w:rsidRPr="00FA3119">
        <w:rPr>
          <w:b/>
          <w:bCs/>
          <w:sz w:val="20"/>
          <w:szCs w:val="20"/>
        </w:rPr>
        <w:t xml:space="preserve">         </w:t>
      </w:r>
      <w:r w:rsidR="001011EC" w:rsidRPr="00FA3119">
        <w:rPr>
          <w:b/>
          <w:bCs/>
          <w:sz w:val="20"/>
          <w:szCs w:val="20"/>
        </w:rPr>
        <w:t xml:space="preserve"> </w:t>
      </w:r>
      <w:r w:rsidRPr="00FA3119">
        <w:rPr>
          <w:b/>
          <w:bCs/>
          <w:sz w:val="20"/>
          <w:szCs w:val="20"/>
        </w:rPr>
        <w:t>(Ολογράφως) :</w:t>
      </w:r>
      <w:r w:rsidR="001011EC" w:rsidRPr="00FA3119">
        <w:rPr>
          <w:b/>
          <w:bCs/>
          <w:sz w:val="20"/>
          <w:szCs w:val="20"/>
        </w:rPr>
        <w:t xml:space="preserve">  </w:t>
      </w:r>
      <w:r w:rsidRPr="00FA3119">
        <w:rPr>
          <w:b/>
          <w:bCs/>
          <w:sz w:val="20"/>
          <w:szCs w:val="20"/>
        </w:rPr>
        <w:t xml:space="preserve">ΕΙΚΟΣΙ ΠΕΝΤΕ ΧΙΛΙΑΔΕΣ ΕΞΑΚΟΣΙΑ ΤΡΙΑΝΤΑ ΤΡΙΑ ΚΑΙ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ΟΓΔΟΝΤΑ</w:t>
      </w:r>
      <w:r w:rsidRPr="00FA3119">
        <w:rPr>
          <w:b/>
          <w:bCs/>
          <w:sz w:val="20"/>
          <w:szCs w:val="20"/>
        </w:rPr>
        <w:t xml:space="preserve"> </w:t>
      </w:r>
      <w:r w:rsidR="00807A3F" w:rsidRPr="00FA3119">
        <w:rPr>
          <w:b/>
          <w:bCs/>
          <w:sz w:val="20"/>
          <w:szCs w:val="20"/>
        </w:rPr>
        <w:t>ΟΚΤΩ ΛΕΠΤΑ</w:t>
      </w:r>
    </w:p>
    <w:p w:rsidR="00807A3F" w:rsidRPr="00FA3119" w:rsidRDefault="00807A3F" w:rsidP="00142864">
      <w:pPr>
        <w:jc w:val="both"/>
        <w:rPr>
          <w:b/>
          <w:bCs/>
          <w:sz w:val="20"/>
          <w:szCs w:val="20"/>
        </w:rPr>
      </w:pPr>
    </w:p>
    <w:p w:rsidR="001011EC" w:rsidRPr="00FA3119" w:rsidRDefault="001011EC" w:rsidP="00142864">
      <w:pPr>
        <w:jc w:val="both"/>
        <w:rPr>
          <w:b/>
          <w:bCs/>
          <w:sz w:val="12"/>
          <w:szCs w:val="12"/>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Θ368</w:t>
      </w:r>
      <w:r w:rsidR="001011EC" w:rsidRPr="00FA3119">
        <w:rPr>
          <w:b/>
          <w:bCs/>
          <w:sz w:val="20"/>
          <w:szCs w:val="20"/>
        </w:rPr>
        <w:t xml:space="preserve">  : </w:t>
      </w:r>
      <w:r w:rsidR="00807A3F" w:rsidRPr="00FA3119">
        <w:rPr>
          <w:b/>
          <w:bCs/>
          <w:sz w:val="20"/>
          <w:szCs w:val="20"/>
        </w:rPr>
        <w:t>Κεντρική κλιματιστική μονάδα επεξεργασίας αέρα, για</w:t>
      </w:r>
      <w:r w:rsidR="001011EC" w:rsidRPr="00FA3119">
        <w:rPr>
          <w:b/>
          <w:bCs/>
          <w:sz w:val="20"/>
          <w:szCs w:val="20"/>
        </w:rPr>
        <w:t xml:space="preserve"> </w:t>
      </w:r>
      <w:r w:rsidR="00807A3F" w:rsidRPr="00FA3119">
        <w:rPr>
          <w:b/>
          <w:bCs/>
          <w:sz w:val="20"/>
          <w:szCs w:val="20"/>
        </w:rPr>
        <w:t xml:space="preserve">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8.800 M3/H, (ΚΚΜ-10).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8.800  M3/H, (ΚΚΜ-10),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p>
    <w:p w:rsidR="00807A3F" w:rsidRPr="00FA3119" w:rsidRDefault="00807A3F" w:rsidP="00142864">
      <w:pPr>
        <w:jc w:val="both"/>
        <w:rPr>
          <w:sz w:val="20"/>
          <w:szCs w:val="20"/>
        </w:rPr>
      </w:pP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24.902,35</w:t>
      </w:r>
    </w:p>
    <w:p w:rsidR="00807A3F" w:rsidRPr="00FA3119" w:rsidRDefault="00807A3F" w:rsidP="00142864">
      <w:pPr>
        <w:jc w:val="both"/>
        <w:rPr>
          <w:b/>
          <w:bCs/>
          <w:sz w:val="20"/>
          <w:szCs w:val="20"/>
        </w:rPr>
      </w:pPr>
      <w:r w:rsidRPr="00FA3119">
        <w:rPr>
          <w:b/>
          <w:bCs/>
          <w:sz w:val="20"/>
          <w:szCs w:val="20"/>
        </w:rPr>
        <w:t xml:space="preserve">          (Ολογράφως) :  ΕΙΚΟΣΙ ΤΕΣΣΕΡΑ ΧΙΛΙΑΔΕΣ ΕΝΝΙΑΚΟΣΙΑ ΔΥΟ ΚΑΙ ΤΡΙΑΝΤΑ</w:t>
      </w:r>
    </w:p>
    <w:p w:rsidR="00807A3F" w:rsidRPr="00FA3119" w:rsidRDefault="00807A3F" w:rsidP="00142864">
      <w:pPr>
        <w:jc w:val="both"/>
        <w:rPr>
          <w:b/>
          <w:bCs/>
          <w:sz w:val="20"/>
          <w:szCs w:val="20"/>
        </w:rPr>
      </w:pPr>
      <w:r w:rsidRPr="00FA3119">
        <w:rPr>
          <w:b/>
          <w:bCs/>
          <w:sz w:val="20"/>
          <w:szCs w:val="20"/>
        </w:rPr>
        <w:t xml:space="preserve">                           ΠΕΝΤΕ ΛΕΠΤΑ</w:t>
      </w:r>
    </w:p>
    <w:p w:rsidR="001011E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Θ369</w:t>
      </w:r>
      <w:r w:rsidR="001011EC"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5.350 M3/H, (ΚΚΜ-11).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5.350  M3/H, (ΚΚΜ-11),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18.164,20</w:t>
      </w:r>
    </w:p>
    <w:p w:rsidR="00807A3F" w:rsidRPr="00FA3119" w:rsidRDefault="00807A3F" w:rsidP="00142864">
      <w:pPr>
        <w:jc w:val="both"/>
        <w:rPr>
          <w:b/>
          <w:bCs/>
          <w:sz w:val="20"/>
          <w:szCs w:val="20"/>
        </w:rPr>
      </w:pPr>
      <w:r w:rsidRPr="00FA3119">
        <w:rPr>
          <w:b/>
          <w:bCs/>
          <w:sz w:val="20"/>
          <w:szCs w:val="20"/>
        </w:rPr>
        <w:t xml:space="preserve">          (Ολογράφως) :  ΔΕΚΑ ΟΧΤΩ ΧΙΛΙΑΔΕΣ ΕΚΑΤΟΝ ΕΞΗΝΤΑ ΤΕΣΣΕΡΑ ΚΑΙ ΕΙΚΟΣΙ </w:t>
      </w:r>
    </w:p>
    <w:p w:rsidR="00807A3F" w:rsidRPr="00FA3119" w:rsidRDefault="00807A3F" w:rsidP="00142864">
      <w:pPr>
        <w:jc w:val="both"/>
        <w:rPr>
          <w:sz w:val="20"/>
          <w:szCs w:val="20"/>
        </w:rPr>
      </w:pPr>
      <w:r w:rsidRPr="00FA3119">
        <w:rPr>
          <w:b/>
          <w:bCs/>
          <w:sz w:val="20"/>
          <w:szCs w:val="20"/>
        </w:rPr>
        <w:t xml:space="preserve">                           ΛΕΠΤΑ</w:t>
      </w:r>
    </w:p>
    <w:p w:rsidR="00807A3F" w:rsidRPr="00FA3119" w:rsidRDefault="00807A3F" w:rsidP="00142864">
      <w:pPr>
        <w:jc w:val="both"/>
        <w:rPr>
          <w:sz w:val="20"/>
          <w:szCs w:val="20"/>
        </w:rPr>
      </w:pPr>
    </w:p>
    <w:p w:rsidR="00807A3F" w:rsidRPr="00FA3119" w:rsidRDefault="00807A3F" w:rsidP="00142864">
      <w:pPr>
        <w:jc w:val="both"/>
        <w:rPr>
          <w:b/>
          <w:bCs/>
          <w:sz w:val="12"/>
          <w:szCs w:val="12"/>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Θ370</w:t>
      </w:r>
      <w:r w:rsidR="001011EC"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1.950 M3/H, (ΚΚΜ-12).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1.950  M3/H, (ΚΚΜ-12),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p>
    <w:p w:rsidR="00807A3F" w:rsidRPr="00FA3119" w:rsidRDefault="00807A3F" w:rsidP="00142864">
      <w:pPr>
        <w:jc w:val="both"/>
        <w:rPr>
          <w:sz w:val="20"/>
          <w:szCs w:val="20"/>
        </w:rPr>
      </w:pP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11.879,36</w:t>
      </w:r>
    </w:p>
    <w:p w:rsidR="00807A3F" w:rsidRPr="00FA3119" w:rsidRDefault="00807A3F" w:rsidP="00142864">
      <w:pPr>
        <w:jc w:val="both"/>
        <w:rPr>
          <w:b/>
          <w:bCs/>
          <w:sz w:val="20"/>
          <w:szCs w:val="20"/>
        </w:rPr>
      </w:pPr>
      <w:r w:rsidRPr="00FA3119">
        <w:rPr>
          <w:b/>
          <w:bCs/>
          <w:sz w:val="20"/>
          <w:szCs w:val="20"/>
        </w:rPr>
        <w:t xml:space="preserve">          (Ολογράφως) :  ΕΝΤΕΚΑ ΧΙΛΙΑΔΕΣ ΟΧΤΑΚΟΣΙΑ ΕΒΔΟΜΗΝΤΑ ΕΝΝΕΑ ΚΑΙ</w:t>
      </w:r>
    </w:p>
    <w:p w:rsidR="00807A3F" w:rsidRPr="00FA3119" w:rsidRDefault="00807A3F" w:rsidP="00142864">
      <w:pPr>
        <w:jc w:val="both"/>
        <w:rPr>
          <w:b/>
          <w:bCs/>
          <w:sz w:val="20"/>
          <w:szCs w:val="20"/>
        </w:rPr>
      </w:pPr>
      <w:r w:rsidRPr="00FA3119">
        <w:rPr>
          <w:b/>
          <w:bCs/>
          <w:sz w:val="20"/>
          <w:szCs w:val="20"/>
        </w:rPr>
        <w:t xml:space="preserve">                           ΤΡΙΑΝΤΑ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Θ371</w:t>
      </w:r>
      <w:r w:rsidR="001011EC"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8.500 M3/H, (ΚΚΜ-13).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8.500  M3/H, (ΚΚΜ-13),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p>
    <w:p w:rsidR="00807A3F" w:rsidRPr="00FA3119" w:rsidRDefault="00807A3F" w:rsidP="00142864">
      <w:pPr>
        <w:jc w:val="both"/>
        <w:rPr>
          <w:sz w:val="20"/>
          <w:szCs w:val="20"/>
        </w:rPr>
      </w:pP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24.902,35</w:t>
      </w:r>
    </w:p>
    <w:p w:rsidR="00807A3F" w:rsidRPr="00FA3119" w:rsidRDefault="00807A3F" w:rsidP="00142864">
      <w:pPr>
        <w:jc w:val="both"/>
        <w:rPr>
          <w:b/>
          <w:bCs/>
          <w:sz w:val="20"/>
          <w:szCs w:val="20"/>
        </w:rPr>
      </w:pPr>
      <w:r w:rsidRPr="00FA3119">
        <w:rPr>
          <w:b/>
          <w:bCs/>
          <w:sz w:val="20"/>
          <w:szCs w:val="20"/>
        </w:rPr>
        <w:t xml:space="preserve">          (Ολογράφως) :  ΕΙΚΟΣΙ ΤΕΣΣΕΡΑ ΧΙΛΙΑΔΕΣ ΕΝΝΙΑΚΟΣΙΑ ΔΥΟ ΚΑΙ ΤΡΙΑΝΤΑ</w:t>
      </w:r>
    </w:p>
    <w:p w:rsidR="00807A3F" w:rsidRPr="00FA3119" w:rsidRDefault="00807A3F" w:rsidP="00142864">
      <w:pPr>
        <w:jc w:val="both"/>
        <w:rPr>
          <w:b/>
          <w:bCs/>
          <w:sz w:val="20"/>
          <w:szCs w:val="20"/>
        </w:rPr>
      </w:pPr>
      <w:r w:rsidRPr="00FA3119">
        <w:rPr>
          <w:b/>
          <w:bCs/>
          <w:sz w:val="20"/>
          <w:szCs w:val="20"/>
        </w:rPr>
        <w:t xml:space="preserve">                           ΠΕΝΤΕ ΛΕΠΤΑ </w:t>
      </w:r>
    </w:p>
    <w:p w:rsidR="001011E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Θ372</w:t>
      </w:r>
      <w:r w:rsidR="001011EC"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ψύξη και ύγρανση, παροχής αέρα προσαγωγής 8.500 M3/H, (ΚΚΜ-14).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8.500  M3/H, (ΚΚΜ-14),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24.902,35</w:t>
      </w:r>
    </w:p>
    <w:p w:rsidR="00807A3F" w:rsidRPr="00FA3119" w:rsidRDefault="00807A3F" w:rsidP="00142864">
      <w:pPr>
        <w:jc w:val="both"/>
        <w:rPr>
          <w:b/>
          <w:bCs/>
          <w:sz w:val="20"/>
          <w:szCs w:val="20"/>
        </w:rPr>
      </w:pPr>
      <w:r w:rsidRPr="00FA3119">
        <w:rPr>
          <w:b/>
          <w:bCs/>
          <w:sz w:val="20"/>
          <w:szCs w:val="20"/>
        </w:rPr>
        <w:t xml:space="preserve">          (Ολογράφως) :  ΕΙΚΟΣΙ ΤΕΣΣΕΡ</w:t>
      </w:r>
      <w:r w:rsidR="001011EC" w:rsidRPr="00FA3119">
        <w:rPr>
          <w:b/>
          <w:bCs/>
          <w:sz w:val="20"/>
          <w:szCs w:val="20"/>
        </w:rPr>
        <w:t>ΙΣ</w:t>
      </w:r>
      <w:r w:rsidRPr="00FA3119">
        <w:rPr>
          <w:b/>
          <w:bCs/>
          <w:sz w:val="20"/>
          <w:szCs w:val="20"/>
        </w:rPr>
        <w:t xml:space="preserve"> ΧΙΛΙΑΔΕΣ ΕΝΝΙΑΚΟΣΙΑ ΔΥΟ ΚΑΙ ΤΡΙΑΝΤΑ</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 xml:space="preserve">                          ΠΕΝΤΕ ΛΕΠΤΑ</w:t>
      </w:r>
    </w:p>
    <w:p w:rsidR="00807A3F" w:rsidRPr="00FA3119" w:rsidRDefault="00807A3F" w:rsidP="00142864">
      <w:pPr>
        <w:jc w:val="both"/>
        <w:rPr>
          <w:b/>
          <w:bCs/>
          <w:sz w:val="20"/>
          <w:szCs w:val="20"/>
        </w:rPr>
      </w:pPr>
    </w:p>
    <w:p w:rsidR="001011EC" w:rsidRPr="00FA3119" w:rsidRDefault="001011EC" w:rsidP="00142864">
      <w:pPr>
        <w:jc w:val="both"/>
        <w:rPr>
          <w:b/>
          <w:bCs/>
          <w:sz w:val="20"/>
          <w:szCs w:val="20"/>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Θ373</w:t>
      </w:r>
      <w:r w:rsidR="001011EC"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8.500 M3/H, (ΚΚΜ-15).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8.500  M3/H, (ΚΚΜ-15),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p>
    <w:p w:rsidR="00807A3F" w:rsidRPr="00FA3119" w:rsidRDefault="00807A3F" w:rsidP="00142864">
      <w:pPr>
        <w:jc w:val="both"/>
        <w:rPr>
          <w:sz w:val="20"/>
          <w:szCs w:val="20"/>
        </w:rPr>
      </w:pP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w:t>
      </w:r>
      <w:r w:rsidRPr="00FA3119">
        <w:rPr>
          <w:bCs/>
          <w:sz w:val="20"/>
          <w:szCs w:val="20"/>
        </w:rPr>
        <w:t>κάθε ψυκτικό, θερμαντικό και αναθερμαντικό στοιχείο)</w:t>
      </w:r>
      <w:r w:rsidRPr="00FA3119">
        <w:rPr>
          <w:sz w:val="20"/>
          <w:szCs w:val="20"/>
        </w:rPr>
        <w:t xml:space="preserve">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24.902,35</w:t>
      </w:r>
    </w:p>
    <w:p w:rsidR="001011EC" w:rsidRPr="00FA3119" w:rsidRDefault="00807A3F" w:rsidP="00142864">
      <w:pPr>
        <w:jc w:val="both"/>
        <w:rPr>
          <w:b/>
          <w:bCs/>
          <w:sz w:val="20"/>
          <w:szCs w:val="20"/>
        </w:rPr>
      </w:pPr>
      <w:r w:rsidRPr="00FA3119">
        <w:rPr>
          <w:b/>
          <w:bCs/>
          <w:sz w:val="20"/>
          <w:szCs w:val="20"/>
        </w:rPr>
        <w:t xml:space="preserve">          (Ολογράφως) : </w:t>
      </w:r>
      <w:r w:rsidRPr="00FA3119">
        <w:rPr>
          <w:b/>
          <w:bCs/>
          <w:sz w:val="20"/>
          <w:szCs w:val="20"/>
          <w:lang w:val="en-US"/>
        </w:rPr>
        <w:t>E</w:t>
      </w:r>
      <w:r w:rsidRPr="00FA3119">
        <w:rPr>
          <w:b/>
          <w:bCs/>
          <w:sz w:val="20"/>
          <w:szCs w:val="20"/>
        </w:rPr>
        <w:t>ΙΚΟΣΙ ΤΕΣΣΕΡ</w:t>
      </w:r>
      <w:r w:rsidR="001011EC" w:rsidRPr="00FA3119">
        <w:rPr>
          <w:b/>
          <w:bCs/>
          <w:sz w:val="20"/>
          <w:szCs w:val="20"/>
        </w:rPr>
        <w:t>ΙΣ</w:t>
      </w:r>
      <w:r w:rsidRPr="00FA3119">
        <w:rPr>
          <w:b/>
          <w:bCs/>
          <w:sz w:val="20"/>
          <w:szCs w:val="20"/>
        </w:rPr>
        <w:t xml:space="preserve"> ΧΙΛΙΑΔΕΣ ΕΝΝΙΑΚΟΣΙΑ ΔΥΟ ΚΑΙ ΤΡΙΑΝΤΑ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 xml:space="preserve">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1011E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Θ374</w:t>
      </w:r>
      <w:r w:rsidR="001011EC"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9.400 M3/H, (ΚΚΜ-16).</w:t>
      </w:r>
    </w:p>
    <w:p w:rsidR="00807A3F" w:rsidRPr="00FA3119" w:rsidRDefault="00807A3F" w:rsidP="00142864">
      <w:pPr>
        <w:jc w:val="both"/>
        <w:rPr>
          <w:bCs/>
          <w:sz w:val="20"/>
          <w:szCs w:val="20"/>
        </w:rPr>
      </w:pPr>
      <w:r w:rsidRPr="00FA3119">
        <w:rPr>
          <w:sz w:val="20"/>
          <w:szCs w:val="20"/>
        </w:rPr>
        <w:t>Κωδικός αναθεώρησης</w:t>
      </w:r>
      <w:r w:rsidRPr="00FA3119">
        <w:rPr>
          <w:bCs/>
          <w:sz w:val="20"/>
          <w:szCs w:val="20"/>
        </w:rPr>
        <w:t>: ΗΛΜ 37</w:t>
      </w:r>
    </w:p>
    <w:p w:rsidR="00807A3F" w:rsidRPr="00FA3119" w:rsidRDefault="00807A3F" w:rsidP="00142864">
      <w:pPr>
        <w:jc w:val="both"/>
        <w:rPr>
          <w:bCs/>
          <w:sz w:val="12"/>
          <w:szCs w:val="12"/>
        </w:rPr>
      </w:pPr>
    </w:p>
    <w:p w:rsidR="00807A3F" w:rsidRPr="00FA3119" w:rsidRDefault="00807A3F" w:rsidP="00142864">
      <w:pPr>
        <w:jc w:val="both"/>
        <w:rPr>
          <w:bCs/>
          <w:sz w:val="20"/>
          <w:szCs w:val="20"/>
        </w:rPr>
      </w:pPr>
      <w:r w:rsidRPr="00FA3119">
        <w:rPr>
          <w:bCs/>
          <w:sz w:val="20"/>
          <w:szCs w:val="20"/>
        </w:rPr>
        <w:t>Κεντρική κλιματιστική μονάδα επεξεργασίας αέρα, για θέρμανση ψύξη  και  ύγρανση,  παροχής  αέρα  προσαγωγής  9.400  M3/H, (ΚΚΜ-16),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r w:rsidR="001011EC" w:rsidRPr="00FA3119">
        <w:rPr>
          <w:bCs/>
          <w:sz w:val="20"/>
          <w:szCs w:val="20"/>
        </w:rPr>
        <w:t xml:space="preserve"> </w:t>
      </w:r>
      <w:r w:rsidRPr="00FA3119">
        <w:rPr>
          <w:bCs/>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bCs/>
          <w:sz w:val="20"/>
          <w:szCs w:val="20"/>
        </w:rPr>
        <w:t xml:space="preserve"> </w:t>
      </w:r>
      <w:r w:rsidRPr="00FA3119">
        <w:rPr>
          <w:bCs/>
          <w:sz w:val="20"/>
          <w:szCs w:val="20"/>
        </w:rPr>
        <w:t>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w:t>
      </w:r>
      <w:r w:rsidRPr="00FA3119">
        <w:rPr>
          <w:sz w:val="20"/>
          <w:szCs w:val="20"/>
        </w:rPr>
        <w:t xml:space="preserve">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bCs/>
          <w:sz w:val="20"/>
          <w:szCs w:val="20"/>
        </w:rPr>
      </w:pPr>
      <w:r w:rsidRPr="00FA3119">
        <w:rPr>
          <w:bCs/>
          <w:sz w:val="20"/>
          <w:szCs w:val="20"/>
        </w:rPr>
        <w:t>(1 τεμ.)</w:t>
      </w:r>
    </w:p>
    <w:p w:rsidR="00413065" w:rsidRPr="00FA3119" w:rsidRDefault="00413065"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24.902,35</w:t>
      </w:r>
    </w:p>
    <w:p w:rsidR="00807A3F" w:rsidRPr="00FA3119" w:rsidRDefault="00807A3F" w:rsidP="00142864">
      <w:pPr>
        <w:jc w:val="both"/>
        <w:rPr>
          <w:b/>
          <w:bCs/>
          <w:sz w:val="20"/>
          <w:szCs w:val="20"/>
        </w:rPr>
      </w:pPr>
      <w:r w:rsidRPr="00FA3119">
        <w:rPr>
          <w:b/>
          <w:bCs/>
          <w:sz w:val="20"/>
          <w:szCs w:val="20"/>
        </w:rPr>
        <w:t xml:space="preserve">          (Ολογράφως) :  ΕΙΚΟΣΙ ΤΕΣΣΕΡ</w:t>
      </w:r>
      <w:r w:rsidR="001011EC" w:rsidRPr="00FA3119">
        <w:rPr>
          <w:b/>
          <w:bCs/>
          <w:sz w:val="20"/>
          <w:szCs w:val="20"/>
        </w:rPr>
        <w:t>ΙΣ</w:t>
      </w:r>
      <w:r w:rsidRPr="00FA3119">
        <w:rPr>
          <w:b/>
          <w:bCs/>
          <w:sz w:val="20"/>
          <w:szCs w:val="20"/>
        </w:rPr>
        <w:t xml:space="preserve"> ΧΙΛΙΑΔΕΣ ΕΝΝΙΑΚΟΣΙΑ ΔΥΟ ΚΑΙ ΤΡΙΑΝΤΑ </w:t>
      </w:r>
    </w:p>
    <w:p w:rsidR="00807A3F" w:rsidRPr="00FA3119" w:rsidRDefault="00807A3F" w:rsidP="00142864">
      <w:pPr>
        <w:jc w:val="both"/>
        <w:rPr>
          <w:b/>
          <w:bCs/>
          <w:sz w:val="20"/>
          <w:szCs w:val="20"/>
        </w:rPr>
      </w:pPr>
      <w:r w:rsidRPr="00FA3119">
        <w:rPr>
          <w:b/>
          <w:bCs/>
          <w:sz w:val="20"/>
          <w:szCs w:val="20"/>
        </w:rPr>
        <w:t xml:space="preserve">                             ΠΕΝΤΕ ΛΕΠΤΑ</w:t>
      </w:r>
    </w:p>
    <w:p w:rsidR="001011E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Θ375</w:t>
      </w:r>
      <w:r w:rsidR="001011EC"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011EC"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13.000 M3/H, (ΚΚΜ-17).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13.000 M3/H, (ΚΚΜ-17),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r w:rsidR="001011EC" w:rsidRPr="00FA3119">
        <w:rPr>
          <w:sz w:val="20"/>
          <w:szCs w:val="20"/>
        </w:rPr>
        <w:t xml:space="preserve"> </w:t>
      </w: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1011EC"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34.082,35</w:t>
      </w:r>
    </w:p>
    <w:p w:rsidR="001011EC" w:rsidRPr="00FA3119" w:rsidRDefault="00807A3F" w:rsidP="00142864">
      <w:pPr>
        <w:jc w:val="both"/>
        <w:rPr>
          <w:b/>
          <w:bCs/>
          <w:sz w:val="20"/>
          <w:szCs w:val="20"/>
        </w:rPr>
      </w:pPr>
      <w:r w:rsidRPr="00FA3119">
        <w:rPr>
          <w:b/>
          <w:bCs/>
          <w:sz w:val="20"/>
          <w:szCs w:val="20"/>
        </w:rPr>
        <w:t xml:space="preserve">          (Ολογράφως) : </w:t>
      </w:r>
      <w:r w:rsidR="0064799F" w:rsidRPr="00FA3119">
        <w:rPr>
          <w:b/>
          <w:bCs/>
          <w:sz w:val="20"/>
          <w:szCs w:val="20"/>
        </w:rPr>
        <w:t xml:space="preserve"> </w:t>
      </w:r>
      <w:r w:rsidRPr="00FA3119">
        <w:rPr>
          <w:b/>
          <w:bCs/>
          <w:sz w:val="20"/>
          <w:szCs w:val="20"/>
        </w:rPr>
        <w:t>ΤΡΙΑΝΤΑ ΤΕΣΣΕΡ</w:t>
      </w:r>
      <w:r w:rsidR="001011EC" w:rsidRPr="00FA3119">
        <w:rPr>
          <w:b/>
          <w:bCs/>
          <w:sz w:val="20"/>
          <w:szCs w:val="20"/>
        </w:rPr>
        <w:t>ΙΣ</w:t>
      </w:r>
      <w:r w:rsidRPr="00FA3119">
        <w:rPr>
          <w:b/>
          <w:bCs/>
          <w:sz w:val="20"/>
          <w:szCs w:val="20"/>
        </w:rPr>
        <w:t xml:space="preserve"> ΧΙΛΙΑΔΕΣ Ο</w:t>
      </w:r>
      <w:r w:rsidR="001011EC" w:rsidRPr="00FA3119">
        <w:rPr>
          <w:b/>
          <w:bCs/>
          <w:sz w:val="20"/>
          <w:szCs w:val="20"/>
        </w:rPr>
        <w:t>Γ</w:t>
      </w:r>
      <w:r w:rsidRPr="00FA3119">
        <w:rPr>
          <w:b/>
          <w:bCs/>
          <w:sz w:val="20"/>
          <w:szCs w:val="20"/>
        </w:rPr>
        <w:t xml:space="preserve">ΔΟΝΤΑ ΔΥΟ ΚΑΙ ΤΡΙΑΝΤΑ </w:t>
      </w:r>
    </w:p>
    <w:p w:rsidR="00807A3F" w:rsidRPr="00FA3119" w:rsidRDefault="001011EC" w:rsidP="00142864">
      <w:pPr>
        <w:jc w:val="both"/>
        <w:rPr>
          <w:b/>
          <w:bCs/>
          <w:sz w:val="20"/>
          <w:szCs w:val="20"/>
        </w:rPr>
      </w:pPr>
      <w:r w:rsidRPr="00FA3119">
        <w:rPr>
          <w:b/>
          <w:bCs/>
          <w:sz w:val="20"/>
          <w:szCs w:val="20"/>
        </w:rPr>
        <w:t xml:space="preserve">                         </w:t>
      </w:r>
      <w:r w:rsidR="0064799F" w:rsidRPr="00FA3119">
        <w:rPr>
          <w:b/>
          <w:bCs/>
          <w:sz w:val="20"/>
          <w:szCs w:val="20"/>
        </w:rPr>
        <w:t xml:space="preserve">  </w:t>
      </w:r>
      <w:r w:rsidR="00807A3F" w:rsidRPr="00FA3119">
        <w:rPr>
          <w:b/>
          <w:bCs/>
          <w:sz w:val="20"/>
          <w:szCs w:val="20"/>
        </w:rPr>
        <w:t>ΠΕΝΤΕ</w:t>
      </w:r>
      <w:r w:rsidRPr="00FA3119">
        <w:rPr>
          <w:b/>
          <w:bCs/>
          <w:sz w:val="20"/>
          <w:szCs w:val="20"/>
        </w:rPr>
        <w:t xml:space="preserve"> </w:t>
      </w:r>
      <w:r w:rsidR="00807A3F" w:rsidRPr="00FA3119">
        <w:rPr>
          <w:b/>
          <w:bCs/>
          <w:sz w:val="20"/>
          <w:szCs w:val="20"/>
        </w:rPr>
        <w:t xml:space="preserve">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4799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Θ376</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9.300 M3/H, (ΚΚΜ-18).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9.300  M3/H, (ΚΚΜ-18),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r w:rsidR="0064799F" w:rsidRPr="00FA3119">
        <w:rPr>
          <w:sz w:val="20"/>
          <w:szCs w:val="20"/>
        </w:rPr>
        <w:t xml:space="preserve"> </w:t>
      </w: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25.922,35</w:t>
      </w:r>
    </w:p>
    <w:p w:rsidR="00807A3F" w:rsidRPr="00FA3119" w:rsidRDefault="00807A3F" w:rsidP="00142864">
      <w:pPr>
        <w:jc w:val="both"/>
        <w:rPr>
          <w:b/>
          <w:bCs/>
          <w:sz w:val="20"/>
          <w:szCs w:val="20"/>
        </w:rPr>
      </w:pPr>
      <w:r w:rsidRPr="00FA3119">
        <w:rPr>
          <w:b/>
          <w:bCs/>
          <w:sz w:val="20"/>
          <w:szCs w:val="20"/>
        </w:rPr>
        <w:t xml:space="preserve">          (Ολογράφως) : ΕΙΚΟΣΙ ΠΕΝΤΕ ΧΙΛΙΑΔΕΣ ΕΝΝΙΑΚΟΣΙΑ ΕΙΚΟΣΙ ΔΥΟ ΚΑΙ ΤΡΙΑΝΤΑ </w:t>
      </w:r>
    </w:p>
    <w:p w:rsidR="00807A3F" w:rsidRPr="00FA3119" w:rsidRDefault="00807A3F" w:rsidP="00142864">
      <w:pPr>
        <w:jc w:val="both"/>
        <w:rPr>
          <w:b/>
          <w:bCs/>
          <w:sz w:val="20"/>
          <w:szCs w:val="20"/>
        </w:rPr>
      </w:pPr>
      <w:r w:rsidRPr="00FA3119">
        <w:rPr>
          <w:b/>
          <w:bCs/>
          <w:sz w:val="20"/>
          <w:szCs w:val="20"/>
        </w:rPr>
        <w:t xml:space="preserve">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4799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Θ377</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10.350 M3/H, (ΚΚΜ-19).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10.350 M3/H, (ΚΚΜ-19),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29.492,35</w:t>
      </w:r>
    </w:p>
    <w:p w:rsidR="00807A3F" w:rsidRPr="00FA3119" w:rsidRDefault="00807A3F" w:rsidP="00142864">
      <w:pPr>
        <w:jc w:val="both"/>
        <w:rPr>
          <w:b/>
          <w:bCs/>
          <w:sz w:val="20"/>
          <w:szCs w:val="20"/>
        </w:rPr>
      </w:pPr>
      <w:r w:rsidRPr="00FA3119">
        <w:rPr>
          <w:b/>
          <w:bCs/>
          <w:sz w:val="20"/>
          <w:szCs w:val="20"/>
        </w:rPr>
        <w:t xml:space="preserve">          (Ολογράφως) : </w:t>
      </w:r>
      <w:r w:rsidR="0064799F" w:rsidRPr="00FA3119">
        <w:rPr>
          <w:b/>
          <w:bCs/>
          <w:sz w:val="20"/>
          <w:szCs w:val="20"/>
        </w:rPr>
        <w:t xml:space="preserve"> </w:t>
      </w:r>
      <w:r w:rsidRPr="00FA3119">
        <w:rPr>
          <w:b/>
          <w:bCs/>
          <w:sz w:val="20"/>
          <w:szCs w:val="20"/>
        </w:rPr>
        <w:t>ΕΙΚΟΣΙ ΕΝΝΕΑ ΧΙΛΙΑΔΕΣ ΤΕΤΡΑΚΟΣΙΑ ΕΝΝΕΝΗΝΤΑ ΔΥΟ ΚΑΙ</w:t>
      </w:r>
    </w:p>
    <w:p w:rsidR="00807A3F" w:rsidRPr="00FA3119" w:rsidRDefault="00807A3F" w:rsidP="00142864">
      <w:pPr>
        <w:jc w:val="both"/>
        <w:rPr>
          <w:b/>
          <w:bCs/>
          <w:sz w:val="20"/>
          <w:szCs w:val="20"/>
        </w:rPr>
      </w:pPr>
      <w:r w:rsidRPr="00FA3119">
        <w:rPr>
          <w:b/>
          <w:bCs/>
          <w:sz w:val="20"/>
          <w:szCs w:val="20"/>
        </w:rPr>
        <w:t xml:space="preserve">                           ΤΡΙΑΝΤΑ ΠΕΝΤΕ ΛΕΠΤΑ</w:t>
      </w:r>
    </w:p>
    <w:p w:rsidR="0064799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Θ378</w:t>
      </w:r>
      <w:r w:rsidR="0064799F" w:rsidRPr="00FA3119">
        <w:rPr>
          <w:b/>
          <w:bCs/>
          <w:sz w:val="20"/>
          <w:szCs w:val="20"/>
        </w:rPr>
        <w:t xml:space="preserve">  :  </w:t>
      </w:r>
      <w:r w:rsidR="00807A3F" w:rsidRPr="00FA3119">
        <w:rPr>
          <w:b/>
          <w:bCs/>
          <w:sz w:val="20"/>
          <w:szCs w:val="20"/>
        </w:rPr>
        <w:t>Κεντρική κλιματιστική μονάδα επεξεργασίας αέρα, για</w:t>
      </w:r>
      <w:r w:rsidR="0064799F" w:rsidRPr="00FA3119">
        <w:rPr>
          <w:b/>
          <w:bCs/>
          <w:sz w:val="20"/>
          <w:szCs w:val="20"/>
        </w:rPr>
        <w:t xml:space="preserve"> </w:t>
      </w:r>
      <w:r w:rsidR="00807A3F" w:rsidRPr="00FA3119">
        <w:rPr>
          <w:b/>
          <w:bCs/>
          <w:sz w:val="20"/>
          <w:szCs w:val="20"/>
        </w:rPr>
        <w:t>θέρμανση</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 xml:space="preserve">  ψύξη και ύγρανση, παροχής αέρα προσαγωγής 7.000 M3/H, (ΚΚΜ-20).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7.000  M3/H, (ΚΚΜ-20),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20.533,88</w:t>
      </w:r>
    </w:p>
    <w:p w:rsidR="00807A3F" w:rsidRPr="00FA3119" w:rsidRDefault="00807A3F" w:rsidP="00142864">
      <w:pPr>
        <w:jc w:val="both"/>
        <w:rPr>
          <w:b/>
          <w:bCs/>
          <w:sz w:val="20"/>
          <w:szCs w:val="20"/>
        </w:rPr>
      </w:pPr>
      <w:r w:rsidRPr="00FA3119">
        <w:rPr>
          <w:b/>
          <w:bCs/>
          <w:sz w:val="20"/>
          <w:szCs w:val="20"/>
        </w:rPr>
        <w:t xml:space="preserve">          (Ολογράφως) : </w:t>
      </w:r>
      <w:r w:rsidR="0064799F" w:rsidRPr="00FA3119">
        <w:rPr>
          <w:b/>
          <w:bCs/>
          <w:sz w:val="20"/>
          <w:szCs w:val="20"/>
        </w:rPr>
        <w:t xml:space="preserve"> </w:t>
      </w:r>
      <w:r w:rsidRPr="00FA3119">
        <w:rPr>
          <w:b/>
          <w:bCs/>
          <w:sz w:val="20"/>
          <w:szCs w:val="20"/>
        </w:rPr>
        <w:t>ΕΙΚΟΣΙ ΧΙΛΙΑΔΕΣ ΠΕΝΤΑΚΟΣΙΑ ΤΡΙΑΝΤΑ ΤΡΙΑ ΚΑΙ Ο</w:t>
      </w:r>
      <w:r w:rsidR="0064799F" w:rsidRPr="00FA3119">
        <w:rPr>
          <w:b/>
          <w:bCs/>
          <w:sz w:val="20"/>
          <w:szCs w:val="20"/>
        </w:rPr>
        <w:t>Γ</w:t>
      </w:r>
      <w:r w:rsidRPr="00FA3119">
        <w:rPr>
          <w:b/>
          <w:bCs/>
          <w:sz w:val="20"/>
          <w:szCs w:val="20"/>
        </w:rPr>
        <w:t xml:space="preserve">ΔΟΝΤΑ </w:t>
      </w:r>
    </w:p>
    <w:p w:rsidR="00807A3F" w:rsidRPr="00FA3119" w:rsidRDefault="00807A3F" w:rsidP="00142864">
      <w:pPr>
        <w:jc w:val="both"/>
        <w:rPr>
          <w:b/>
          <w:bCs/>
          <w:sz w:val="20"/>
          <w:szCs w:val="20"/>
        </w:rPr>
      </w:pPr>
      <w:r w:rsidRPr="00FA3119">
        <w:rPr>
          <w:b/>
          <w:bCs/>
          <w:sz w:val="20"/>
          <w:szCs w:val="20"/>
        </w:rPr>
        <w:t xml:space="preserve">                          </w:t>
      </w:r>
      <w:r w:rsidR="0064799F" w:rsidRPr="00FA3119">
        <w:rPr>
          <w:b/>
          <w:bCs/>
          <w:sz w:val="20"/>
          <w:szCs w:val="20"/>
        </w:rPr>
        <w:t xml:space="preserve"> </w:t>
      </w:r>
      <w:r w:rsidRPr="00FA3119">
        <w:rPr>
          <w:b/>
          <w:bCs/>
          <w:sz w:val="20"/>
          <w:szCs w:val="20"/>
        </w:rPr>
        <w:t>Ο</w:t>
      </w:r>
      <w:r w:rsidR="0064799F" w:rsidRPr="00FA3119">
        <w:rPr>
          <w:b/>
          <w:bCs/>
          <w:sz w:val="20"/>
          <w:szCs w:val="20"/>
        </w:rPr>
        <w:t>Κ</w:t>
      </w:r>
      <w:r w:rsidRPr="00FA3119">
        <w:rPr>
          <w:b/>
          <w:bCs/>
          <w:sz w:val="20"/>
          <w:szCs w:val="20"/>
        </w:rPr>
        <w:t>ΤΩ ΛΕΠΤΑ</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64799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Θ379</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w:t>
      </w:r>
    </w:p>
    <w:p w:rsidR="0064799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ψύξη  και  ύγρανση, παροχής αέρα προσαγωγής 1275 M3/H,</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 xml:space="preserve"> </w:t>
      </w:r>
      <w:r w:rsidRPr="00FA3119">
        <w:rPr>
          <w:b/>
          <w:bCs/>
          <w:sz w:val="20"/>
          <w:szCs w:val="20"/>
        </w:rPr>
        <w:t xml:space="preserve">  </w:t>
      </w:r>
      <w:r w:rsidR="00807A3F" w:rsidRPr="00FA3119">
        <w:rPr>
          <w:b/>
          <w:bCs/>
          <w:sz w:val="20"/>
          <w:szCs w:val="20"/>
        </w:rPr>
        <w:t>ΚΚΜ-21/ΠΡ).</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BE353D" w:rsidRPr="00FA3119" w:rsidRDefault="00BE353D" w:rsidP="00142864">
      <w:pPr>
        <w:jc w:val="both"/>
        <w:rPr>
          <w:sz w:val="12"/>
          <w:szCs w:val="12"/>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1.275  M3/H, (ΚΚΜ-21/ΠΡ),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8.819,36</w:t>
      </w:r>
    </w:p>
    <w:p w:rsidR="00807A3F" w:rsidRPr="00FA3119" w:rsidRDefault="00807A3F" w:rsidP="00142864">
      <w:pPr>
        <w:jc w:val="both"/>
        <w:rPr>
          <w:b/>
          <w:bCs/>
          <w:sz w:val="20"/>
          <w:szCs w:val="20"/>
        </w:rPr>
      </w:pPr>
      <w:r w:rsidRPr="00FA3119">
        <w:rPr>
          <w:b/>
          <w:bCs/>
          <w:sz w:val="20"/>
          <w:szCs w:val="20"/>
        </w:rPr>
        <w:t xml:space="preserve">          (Ολογράφως) :  ΟΚΤΩ ΧΙΛΙΑΔΕΣ Ο</w:t>
      </w:r>
      <w:r w:rsidR="0064799F" w:rsidRPr="00FA3119">
        <w:rPr>
          <w:b/>
          <w:bCs/>
          <w:sz w:val="20"/>
          <w:szCs w:val="20"/>
        </w:rPr>
        <w:t>Κ</w:t>
      </w:r>
      <w:r w:rsidRPr="00FA3119">
        <w:rPr>
          <w:b/>
          <w:bCs/>
          <w:sz w:val="20"/>
          <w:szCs w:val="20"/>
        </w:rPr>
        <w:t xml:space="preserve">ΤΑΚΟΣΙΑ ΔΕΚΑ ΕΝΝΕΑ ΚΑΙ ΤΡΙΑΝΤΑ ΕΞΙ </w:t>
      </w:r>
    </w:p>
    <w:p w:rsidR="00807A3F" w:rsidRPr="00FA3119" w:rsidRDefault="00807A3F" w:rsidP="00142864">
      <w:pPr>
        <w:jc w:val="both"/>
        <w:rPr>
          <w:sz w:val="20"/>
          <w:szCs w:val="20"/>
        </w:rPr>
      </w:pPr>
      <w:r w:rsidRPr="00FA3119">
        <w:rPr>
          <w:b/>
          <w:bCs/>
          <w:sz w:val="20"/>
          <w:szCs w:val="20"/>
        </w:rPr>
        <w:t xml:space="preserve">                           ΛΕΠΤΑ</w:t>
      </w:r>
    </w:p>
    <w:p w:rsidR="00807A3F" w:rsidRPr="00FA3119" w:rsidRDefault="00807A3F" w:rsidP="00142864">
      <w:pPr>
        <w:jc w:val="both"/>
        <w:rPr>
          <w:b/>
          <w:bCs/>
          <w:sz w:val="12"/>
          <w:szCs w:val="12"/>
        </w:rPr>
      </w:pPr>
    </w:p>
    <w:p w:rsidR="00807A3F" w:rsidRPr="00FA3119" w:rsidRDefault="00807A3F" w:rsidP="00142864">
      <w:pPr>
        <w:jc w:val="both"/>
        <w:rPr>
          <w:b/>
          <w:bCs/>
          <w:sz w:val="12"/>
          <w:szCs w:val="12"/>
        </w:rPr>
      </w:pPr>
    </w:p>
    <w:p w:rsidR="0064799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Θ380</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w:t>
      </w:r>
    </w:p>
    <w:p w:rsidR="0064799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ψύξη και</w:t>
      </w:r>
      <w:r w:rsidRPr="00FA3119">
        <w:rPr>
          <w:b/>
          <w:bCs/>
          <w:sz w:val="20"/>
          <w:szCs w:val="20"/>
        </w:rPr>
        <w:t xml:space="preserve"> </w:t>
      </w:r>
      <w:r w:rsidR="00807A3F" w:rsidRPr="00FA3119">
        <w:rPr>
          <w:b/>
          <w:bCs/>
          <w:sz w:val="20"/>
          <w:szCs w:val="20"/>
        </w:rPr>
        <w:t xml:space="preserve">ύγρανση, παροχής  αέρα προσαγωγής 2.815 M3/H,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(ΚΚΜ-22/ΠΡ).</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2.815  M3/H, (ΚΚΜ-22/ΠΡ),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r w:rsidR="0064799F" w:rsidRPr="00FA3119">
        <w:rPr>
          <w:sz w:val="20"/>
          <w:szCs w:val="20"/>
        </w:rPr>
        <w:t xml:space="preserve"> </w:t>
      </w: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11.024,20</w:t>
      </w:r>
    </w:p>
    <w:p w:rsidR="00807A3F" w:rsidRPr="00FA3119" w:rsidRDefault="00807A3F" w:rsidP="00142864">
      <w:pPr>
        <w:jc w:val="both"/>
        <w:rPr>
          <w:b/>
          <w:bCs/>
          <w:sz w:val="20"/>
          <w:szCs w:val="20"/>
        </w:rPr>
      </w:pPr>
      <w:r w:rsidRPr="00FA3119">
        <w:rPr>
          <w:b/>
          <w:bCs/>
          <w:sz w:val="20"/>
          <w:szCs w:val="20"/>
        </w:rPr>
        <w:t xml:space="preserve">         </w:t>
      </w:r>
      <w:r w:rsidR="0064799F" w:rsidRPr="00FA3119">
        <w:rPr>
          <w:b/>
          <w:bCs/>
          <w:sz w:val="20"/>
          <w:szCs w:val="20"/>
        </w:rPr>
        <w:t xml:space="preserve"> </w:t>
      </w:r>
      <w:r w:rsidRPr="00FA3119">
        <w:rPr>
          <w:b/>
          <w:bCs/>
          <w:sz w:val="20"/>
          <w:szCs w:val="20"/>
        </w:rPr>
        <w:t>(Ολογράφως) :  ΕΝΤΕΚΑ ΧΙΛΙΑΔΕΣ ΕΙΚΟΣΙ ΤΕΣΣΕΡΑ ΚΑΙ ΕΙΚΟΣΙ ΛΕΠΤΑ</w:t>
      </w:r>
    </w:p>
    <w:p w:rsidR="0064799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Θ381</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ψύξη και ύγρανση, παροχής αέρα προσαγωγής 5.100 M3/H, (ΚΚΜ-23).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64799F" w:rsidRPr="00FA3119" w:rsidRDefault="0064799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5.100  M3/H, (ΚΚΜ-23),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p>
    <w:p w:rsidR="00807A3F" w:rsidRPr="00FA3119" w:rsidRDefault="00807A3F" w:rsidP="00142864">
      <w:pPr>
        <w:jc w:val="both"/>
        <w:rPr>
          <w:sz w:val="20"/>
          <w:szCs w:val="20"/>
        </w:rPr>
      </w:pP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18.164,20</w:t>
      </w:r>
    </w:p>
    <w:p w:rsidR="00807A3F" w:rsidRPr="00FA3119" w:rsidRDefault="00807A3F" w:rsidP="00142864">
      <w:pPr>
        <w:jc w:val="both"/>
        <w:rPr>
          <w:b/>
          <w:bCs/>
          <w:sz w:val="20"/>
          <w:szCs w:val="20"/>
        </w:rPr>
      </w:pPr>
      <w:r w:rsidRPr="00FA3119">
        <w:rPr>
          <w:b/>
          <w:bCs/>
          <w:sz w:val="20"/>
          <w:szCs w:val="20"/>
        </w:rPr>
        <w:t xml:space="preserve">          (Ολογράφως) :  ΔΕΚΑ ΟΚΤΩ ΧΙΛΙΑΔΕΣ ΕΚΑΤΟΝ ΕΞΗΝΤΑ ΤΕΣΣΕΡΑ ΚΑΙ ΕΙΚΟΣΙ </w:t>
      </w:r>
    </w:p>
    <w:p w:rsidR="00807A3F" w:rsidRPr="00FA3119" w:rsidRDefault="00807A3F" w:rsidP="00142864">
      <w:pPr>
        <w:jc w:val="both"/>
        <w:rPr>
          <w:b/>
          <w:bCs/>
          <w:sz w:val="20"/>
          <w:szCs w:val="20"/>
        </w:rPr>
      </w:pPr>
      <w:r w:rsidRPr="00FA3119">
        <w:rPr>
          <w:b/>
          <w:bCs/>
          <w:sz w:val="20"/>
          <w:szCs w:val="20"/>
        </w:rPr>
        <w:t xml:space="preserve">                           ΛΕΠΤΑ</w:t>
      </w:r>
    </w:p>
    <w:p w:rsidR="0064799F" w:rsidRPr="00FA3119" w:rsidRDefault="0064799F" w:rsidP="00142864">
      <w:pPr>
        <w:jc w:val="both"/>
        <w:rPr>
          <w:b/>
          <w:bCs/>
          <w:sz w:val="20"/>
          <w:szCs w:val="20"/>
        </w:rPr>
      </w:pPr>
    </w:p>
    <w:p w:rsidR="0064799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Θ382</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5.400 M3/H, (ΚΚΜ-24).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5.400  M3/H, (ΚΚΜ-24),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18.164,20</w:t>
      </w:r>
    </w:p>
    <w:p w:rsidR="00807A3F" w:rsidRPr="00FA3119" w:rsidRDefault="00807A3F" w:rsidP="00142864">
      <w:pPr>
        <w:jc w:val="both"/>
        <w:rPr>
          <w:b/>
          <w:bCs/>
          <w:sz w:val="20"/>
          <w:szCs w:val="20"/>
        </w:rPr>
      </w:pPr>
      <w:r w:rsidRPr="00FA3119">
        <w:rPr>
          <w:b/>
          <w:bCs/>
          <w:sz w:val="20"/>
          <w:szCs w:val="20"/>
        </w:rPr>
        <w:t xml:space="preserve">          (Ολογράφως) :  ΔΕΚΑ ΟΚΤΩ ΧΙΛΙΑΔΕΣ ΕΚΑΤΟΝ ΕΞΗΝΤΑ ΤΕΣΣΕΡΑ ΚΑΙ ΕΙΚΟΣΙ</w:t>
      </w:r>
    </w:p>
    <w:p w:rsidR="00807A3F" w:rsidRPr="00FA3119" w:rsidRDefault="00807A3F" w:rsidP="00142864">
      <w:pPr>
        <w:jc w:val="both"/>
        <w:rPr>
          <w:b/>
          <w:bCs/>
          <w:sz w:val="20"/>
          <w:szCs w:val="20"/>
        </w:rPr>
      </w:pPr>
      <w:r w:rsidRPr="00FA3119">
        <w:rPr>
          <w:b/>
          <w:bCs/>
          <w:sz w:val="20"/>
          <w:szCs w:val="20"/>
        </w:rPr>
        <w:t xml:space="preserve">                            ΛΕΠΤΑ</w:t>
      </w:r>
    </w:p>
    <w:p w:rsidR="00807A3F" w:rsidRPr="00FA3119" w:rsidRDefault="00807A3F" w:rsidP="00142864">
      <w:pPr>
        <w:jc w:val="both"/>
        <w:rPr>
          <w:b/>
          <w:bCs/>
          <w:sz w:val="20"/>
          <w:szCs w:val="20"/>
        </w:rPr>
      </w:pPr>
    </w:p>
    <w:p w:rsidR="0064799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Θ383</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9.000 M3/H, (ΚΚΜ-25).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9.000  M3/H, (ΚΚΜ-25),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p>
    <w:p w:rsidR="00807A3F" w:rsidRPr="00FA3119" w:rsidRDefault="00807A3F" w:rsidP="00142864">
      <w:pPr>
        <w:jc w:val="both"/>
        <w:rPr>
          <w:sz w:val="20"/>
          <w:szCs w:val="20"/>
        </w:rPr>
      </w:pP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24.902,35</w:t>
      </w:r>
    </w:p>
    <w:p w:rsidR="0064799F" w:rsidRPr="00FA3119" w:rsidRDefault="00807A3F" w:rsidP="00142864">
      <w:pPr>
        <w:jc w:val="both"/>
        <w:rPr>
          <w:b/>
          <w:bCs/>
          <w:sz w:val="20"/>
          <w:szCs w:val="20"/>
        </w:rPr>
      </w:pPr>
      <w:r w:rsidRPr="00FA3119">
        <w:rPr>
          <w:b/>
          <w:bCs/>
          <w:sz w:val="20"/>
          <w:szCs w:val="20"/>
        </w:rPr>
        <w:t xml:space="preserve">          (Ολογράφως) : ΕΙΚΟΣΙ ΤΕΣΣΕΡ</w:t>
      </w:r>
      <w:r w:rsidR="0064799F" w:rsidRPr="00FA3119">
        <w:rPr>
          <w:b/>
          <w:bCs/>
          <w:sz w:val="20"/>
          <w:szCs w:val="20"/>
        </w:rPr>
        <w:t>ΙΣ</w:t>
      </w:r>
      <w:r w:rsidRPr="00FA3119">
        <w:rPr>
          <w:b/>
          <w:bCs/>
          <w:sz w:val="20"/>
          <w:szCs w:val="20"/>
        </w:rPr>
        <w:t xml:space="preserve"> ΧΙΛΙΑΔΕΣ ΕΝΝΙΑΚΟΣΙΑ ΔΥΟ ΚΑΙ ΤΡΙΑΝΤΑ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ΠΕΝΤΕ</w:t>
      </w:r>
      <w:r w:rsidRPr="00FA3119">
        <w:rPr>
          <w:b/>
          <w:bCs/>
          <w:sz w:val="20"/>
          <w:szCs w:val="20"/>
        </w:rPr>
        <w:t xml:space="preserve"> </w:t>
      </w:r>
      <w:r w:rsidR="00807A3F" w:rsidRPr="00FA3119">
        <w:rPr>
          <w:b/>
          <w:bCs/>
          <w:sz w:val="20"/>
          <w:szCs w:val="20"/>
        </w:rPr>
        <w:t>ΛΕΠΤΑ</w:t>
      </w:r>
    </w:p>
    <w:p w:rsidR="0064799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Θ384</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1.340 M3/H, (ΚΚΜ-26/ΠΡ).</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1.340  M3/H, (ΚΚΜ-26/ΠΡ),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p>
    <w:p w:rsidR="00807A3F" w:rsidRPr="00FA3119" w:rsidRDefault="00807A3F" w:rsidP="00142864">
      <w:pPr>
        <w:jc w:val="both"/>
        <w:rPr>
          <w:sz w:val="20"/>
          <w:szCs w:val="20"/>
        </w:rPr>
      </w:pP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8.819,36</w:t>
      </w:r>
    </w:p>
    <w:p w:rsidR="00807A3F" w:rsidRPr="00FA3119" w:rsidRDefault="00807A3F" w:rsidP="00142864">
      <w:pPr>
        <w:jc w:val="both"/>
        <w:rPr>
          <w:b/>
          <w:bCs/>
          <w:sz w:val="20"/>
          <w:szCs w:val="20"/>
        </w:rPr>
      </w:pPr>
      <w:r w:rsidRPr="00FA3119">
        <w:rPr>
          <w:b/>
          <w:bCs/>
          <w:sz w:val="20"/>
          <w:szCs w:val="20"/>
        </w:rPr>
        <w:t xml:space="preserve">          (Ολογράφως) : </w:t>
      </w:r>
      <w:r w:rsidR="0064799F" w:rsidRPr="00FA3119">
        <w:rPr>
          <w:b/>
          <w:bCs/>
          <w:sz w:val="20"/>
          <w:szCs w:val="20"/>
        </w:rPr>
        <w:t xml:space="preserve"> </w:t>
      </w:r>
      <w:r w:rsidRPr="00FA3119">
        <w:rPr>
          <w:b/>
          <w:bCs/>
          <w:sz w:val="20"/>
          <w:szCs w:val="20"/>
        </w:rPr>
        <w:t xml:space="preserve">ΟΚΤΩ ΧΙΛΙΑΔΕΣ ΟΚΤΑΚΟΣΙΑ ΔΕΚΑ ΕΝΝΕΑ ΚΑΙ ΤΡΙΑΝΤΑ ΕΞΙ  </w:t>
      </w:r>
    </w:p>
    <w:p w:rsidR="00807A3F" w:rsidRPr="00FA3119" w:rsidRDefault="00807A3F" w:rsidP="00142864">
      <w:pPr>
        <w:jc w:val="both"/>
        <w:rPr>
          <w:b/>
          <w:bCs/>
          <w:sz w:val="20"/>
          <w:szCs w:val="20"/>
        </w:rPr>
      </w:pPr>
      <w:r w:rsidRPr="00FA3119">
        <w:rPr>
          <w:b/>
          <w:bCs/>
          <w:sz w:val="20"/>
          <w:szCs w:val="20"/>
        </w:rPr>
        <w:t xml:space="preserve">                          </w:t>
      </w:r>
      <w:r w:rsidR="0064799F" w:rsidRPr="00FA3119">
        <w:rPr>
          <w:b/>
          <w:bCs/>
          <w:sz w:val="20"/>
          <w:szCs w:val="20"/>
        </w:rPr>
        <w:t xml:space="preserve"> </w:t>
      </w:r>
      <w:r w:rsidRPr="00FA3119">
        <w:rPr>
          <w:b/>
          <w:bCs/>
          <w:sz w:val="20"/>
          <w:szCs w:val="20"/>
        </w:rPr>
        <w:t>ΛΕΠΤΑ</w:t>
      </w:r>
    </w:p>
    <w:p w:rsidR="00807A3F" w:rsidRPr="00FA3119" w:rsidRDefault="00807A3F" w:rsidP="00142864">
      <w:pPr>
        <w:jc w:val="both"/>
        <w:rPr>
          <w:b/>
          <w:bCs/>
          <w:sz w:val="20"/>
          <w:szCs w:val="20"/>
        </w:rPr>
      </w:pPr>
    </w:p>
    <w:p w:rsidR="0064799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Θ385</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7.000 M3/H, (ΚΚΜ-27).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7.000  M3/H, (ΚΚΜ-27),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p>
    <w:p w:rsidR="00807A3F" w:rsidRPr="00FA3119" w:rsidRDefault="00807A3F" w:rsidP="00142864">
      <w:pPr>
        <w:jc w:val="both"/>
        <w:rPr>
          <w:sz w:val="20"/>
          <w:szCs w:val="20"/>
        </w:rPr>
      </w:pP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20.533,88</w:t>
      </w:r>
    </w:p>
    <w:p w:rsidR="00807A3F" w:rsidRPr="00FA3119" w:rsidRDefault="00807A3F" w:rsidP="00142864">
      <w:pPr>
        <w:jc w:val="both"/>
        <w:rPr>
          <w:b/>
          <w:bCs/>
          <w:sz w:val="20"/>
          <w:szCs w:val="20"/>
        </w:rPr>
      </w:pPr>
      <w:r w:rsidRPr="00FA3119">
        <w:rPr>
          <w:b/>
          <w:bCs/>
          <w:sz w:val="20"/>
          <w:szCs w:val="20"/>
        </w:rPr>
        <w:t xml:space="preserve">          (Ολογράφως) :  ΕΙΚΟΣΙ ΧΙΛΙΑΔΕΣ ΠΕΝΤΑΚΟΣΙΑ ΤΡΙΑΝΤΑ ΤΡΙΑ ΚΑΙ ΟΓΔΟΝΤΑ </w:t>
      </w:r>
    </w:p>
    <w:p w:rsidR="00807A3F" w:rsidRPr="00FA3119" w:rsidRDefault="00807A3F" w:rsidP="00142864">
      <w:pPr>
        <w:jc w:val="both"/>
        <w:rPr>
          <w:b/>
          <w:bCs/>
          <w:sz w:val="20"/>
          <w:szCs w:val="20"/>
        </w:rPr>
      </w:pPr>
      <w:r w:rsidRPr="00FA3119">
        <w:rPr>
          <w:b/>
          <w:bCs/>
          <w:sz w:val="20"/>
          <w:szCs w:val="20"/>
        </w:rPr>
        <w:t xml:space="preserve">                           ΟΚΤΩ ΛΕΠΤΑ</w:t>
      </w:r>
    </w:p>
    <w:p w:rsidR="00807A3F" w:rsidRPr="00FA3119" w:rsidRDefault="00807A3F" w:rsidP="00142864">
      <w:pPr>
        <w:jc w:val="both"/>
        <w:rPr>
          <w:b/>
          <w:bCs/>
          <w:sz w:val="20"/>
          <w:szCs w:val="20"/>
        </w:rPr>
      </w:pPr>
    </w:p>
    <w:p w:rsidR="0064799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Θ386</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2.200 M3/H, (ΚΚΜ-28).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2.200  M3/H, (ΚΚΜ-28),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12.899,36</w:t>
      </w:r>
    </w:p>
    <w:p w:rsidR="00807A3F" w:rsidRPr="00FA3119" w:rsidRDefault="00807A3F" w:rsidP="00142864">
      <w:pPr>
        <w:jc w:val="both"/>
        <w:rPr>
          <w:b/>
          <w:bCs/>
          <w:sz w:val="20"/>
          <w:szCs w:val="20"/>
        </w:rPr>
      </w:pPr>
      <w:r w:rsidRPr="00FA3119">
        <w:rPr>
          <w:b/>
          <w:bCs/>
          <w:sz w:val="20"/>
          <w:szCs w:val="20"/>
        </w:rPr>
        <w:t xml:space="preserve">          (Ολογράφως) : ΔΩΔΕΚΑ ΧΙΛΙΑΔΕΣ Ο</w:t>
      </w:r>
      <w:r w:rsidR="0064799F" w:rsidRPr="00FA3119">
        <w:rPr>
          <w:b/>
          <w:bCs/>
          <w:sz w:val="20"/>
          <w:szCs w:val="20"/>
        </w:rPr>
        <w:t>Κ</w:t>
      </w:r>
      <w:r w:rsidRPr="00FA3119">
        <w:rPr>
          <w:b/>
          <w:bCs/>
          <w:sz w:val="20"/>
          <w:szCs w:val="20"/>
        </w:rPr>
        <w:t xml:space="preserve">ΤΑΚΟΣΙΑ ΕΝΕΝΗΤΑ ΕΝΝΕΑ ΚΑΙ ΤΡΙΑΝΤΑ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 xml:space="preserve">                         ΕΞΙ ΛΕΠΤΑ</w:t>
      </w:r>
    </w:p>
    <w:p w:rsidR="0064799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Θ387</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2.085 M3/H, (ΚΚΜ-29/ΠΡ).</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2.085  M3/H, (ΚΚΜ-29/ΠΡ),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της  μονάδας  με  τα  δίκτυα  (μία  δίοδη ηλεκτροκίνητη βάνα ON-OFF  και  τρεις  βάνες αποκοπής, καταλλήλων διατομών, για κάθε ψυκτικό, θερμαντικό και αναθερμαντικό</w:t>
      </w:r>
      <w:r w:rsidRPr="00FA3119">
        <w:rPr>
          <w:b/>
          <w:bCs/>
          <w:sz w:val="20"/>
          <w:szCs w:val="20"/>
        </w:rPr>
        <w:t xml:space="preserve"> </w:t>
      </w:r>
      <w:r w:rsidRPr="00FA3119">
        <w:rPr>
          <w:bCs/>
          <w:sz w:val="20"/>
          <w:szCs w:val="20"/>
        </w:rPr>
        <w:t>στοιχείο)</w:t>
      </w:r>
      <w:r w:rsidRPr="00FA3119">
        <w:rPr>
          <w:sz w:val="20"/>
          <w:szCs w:val="20"/>
        </w:rPr>
        <w:t xml:space="preserve">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9.839,36</w:t>
      </w:r>
    </w:p>
    <w:p w:rsidR="0064799F" w:rsidRPr="00FA3119" w:rsidRDefault="00807A3F" w:rsidP="00142864">
      <w:pPr>
        <w:jc w:val="both"/>
        <w:rPr>
          <w:b/>
          <w:bCs/>
          <w:sz w:val="20"/>
          <w:szCs w:val="20"/>
        </w:rPr>
      </w:pPr>
      <w:r w:rsidRPr="00FA3119">
        <w:rPr>
          <w:b/>
          <w:bCs/>
          <w:sz w:val="20"/>
          <w:szCs w:val="20"/>
        </w:rPr>
        <w:t xml:space="preserve">         (Ολογράφως) :  ΕΝΝΕΑ ΧΙΛΙΑΔΕΣ ΟΚΤΑΚΟΣΙΑ ΤΡΙΑΝΤΑ ΕΝΝΕΑ ΚΑΙ ΤΡΙΑΝΤΑ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ΕΞΙ</w:t>
      </w:r>
      <w:r w:rsidRPr="00FA3119">
        <w:rPr>
          <w:b/>
          <w:bCs/>
          <w:sz w:val="20"/>
          <w:szCs w:val="20"/>
        </w:rPr>
        <w:t xml:space="preserve"> </w:t>
      </w:r>
      <w:r w:rsidR="00807A3F" w:rsidRPr="00FA3119">
        <w:rPr>
          <w:b/>
          <w:bCs/>
          <w:sz w:val="20"/>
          <w:szCs w:val="20"/>
        </w:rPr>
        <w:t xml:space="preserve"> ΛΕΠΤΑ</w:t>
      </w:r>
    </w:p>
    <w:p w:rsidR="00807A3F" w:rsidRPr="00FA3119" w:rsidRDefault="00807A3F" w:rsidP="00142864">
      <w:pPr>
        <w:jc w:val="both"/>
        <w:rPr>
          <w:b/>
          <w:bCs/>
          <w:sz w:val="20"/>
          <w:szCs w:val="20"/>
        </w:rPr>
      </w:pPr>
    </w:p>
    <w:p w:rsidR="0064799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Θ388</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ψύξη και ύγρανση, παροχής αέρα προσαγωγής 19.750 M3/H, (ΚΚΜ-30).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19.750 M3/H, (ΚΚΜ-30),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 xml:space="preserve">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46.734,45</w:t>
      </w:r>
    </w:p>
    <w:p w:rsidR="00807A3F" w:rsidRPr="00FA3119" w:rsidRDefault="00807A3F" w:rsidP="00142864">
      <w:pPr>
        <w:jc w:val="both"/>
        <w:rPr>
          <w:b/>
          <w:bCs/>
          <w:sz w:val="20"/>
          <w:szCs w:val="20"/>
        </w:rPr>
      </w:pPr>
      <w:r w:rsidRPr="00FA3119">
        <w:rPr>
          <w:b/>
          <w:bCs/>
          <w:sz w:val="20"/>
          <w:szCs w:val="20"/>
        </w:rPr>
        <w:t xml:space="preserve">          (Ολογράφως) :  ΣΑΡΑΝΤΑ ΕΞΙ ΧΙΛΙΑΔΕΣ ΕΠΤΑΚΟΣΙΑ ΤΡΙΑΝΤΑ ΤΕΣΣΕΡΑ ΚΑΙ</w:t>
      </w:r>
    </w:p>
    <w:p w:rsidR="00807A3F" w:rsidRPr="00FA3119" w:rsidRDefault="00807A3F" w:rsidP="00142864">
      <w:pPr>
        <w:jc w:val="both"/>
        <w:rPr>
          <w:sz w:val="20"/>
          <w:szCs w:val="20"/>
        </w:rPr>
      </w:pPr>
      <w:r w:rsidRPr="00FA3119">
        <w:rPr>
          <w:b/>
          <w:bCs/>
          <w:sz w:val="20"/>
          <w:szCs w:val="20"/>
        </w:rPr>
        <w:t xml:space="preserve">                           ΣΑΡΑΝΤΑ ΠΕΝΤΕ ΛΕΠΤΑ</w:t>
      </w:r>
    </w:p>
    <w:p w:rsidR="00807A3F" w:rsidRPr="00FA3119" w:rsidRDefault="00807A3F" w:rsidP="00142864">
      <w:pPr>
        <w:jc w:val="both"/>
        <w:rPr>
          <w:b/>
          <w:bCs/>
          <w:sz w:val="20"/>
          <w:szCs w:val="20"/>
        </w:rPr>
      </w:pPr>
    </w:p>
    <w:p w:rsidR="0064799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Θ389</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15.090 M3/H, (ΚΚΜ-31).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15.090 M3/H, (ΚΚΜ-31),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w:t>
      </w:r>
    </w:p>
    <w:p w:rsidR="00807A3F" w:rsidRPr="00FA3119" w:rsidRDefault="00807A3F" w:rsidP="00142864">
      <w:pPr>
        <w:jc w:val="both"/>
        <w:rPr>
          <w:sz w:val="20"/>
          <w:szCs w:val="20"/>
        </w:rPr>
      </w:pPr>
      <w:r w:rsidRPr="00FA3119">
        <w:rPr>
          <w:sz w:val="20"/>
          <w:szCs w:val="20"/>
        </w:rPr>
        <w:t>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w:t>
      </w:r>
      <w:r w:rsidRPr="00FA3119">
        <w:rPr>
          <w:b/>
          <w:bCs/>
          <w:sz w:val="20"/>
          <w:szCs w:val="20"/>
        </w:rPr>
        <w:t>)</w:t>
      </w:r>
      <w:r w:rsidRPr="00FA3119">
        <w:rPr>
          <w:sz w:val="20"/>
          <w:szCs w:val="20"/>
        </w:rPr>
        <w:t xml:space="preserve">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39.594,45</w:t>
      </w:r>
    </w:p>
    <w:p w:rsidR="00807A3F" w:rsidRPr="00FA3119" w:rsidRDefault="00807A3F" w:rsidP="00142864">
      <w:pPr>
        <w:jc w:val="both"/>
        <w:rPr>
          <w:b/>
          <w:bCs/>
          <w:sz w:val="20"/>
          <w:szCs w:val="20"/>
        </w:rPr>
      </w:pPr>
      <w:r w:rsidRPr="00FA3119">
        <w:rPr>
          <w:b/>
          <w:bCs/>
          <w:sz w:val="20"/>
          <w:szCs w:val="20"/>
        </w:rPr>
        <w:t xml:space="preserve">         </w:t>
      </w:r>
      <w:r w:rsidR="0064799F" w:rsidRPr="00FA3119">
        <w:rPr>
          <w:b/>
          <w:bCs/>
          <w:sz w:val="20"/>
          <w:szCs w:val="20"/>
        </w:rPr>
        <w:t xml:space="preserve"> </w:t>
      </w:r>
      <w:r w:rsidRPr="00FA3119">
        <w:rPr>
          <w:b/>
          <w:bCs/>
          <w:sz w:val="20"/>
          <w:szCs w:val="20"/>
        </w:rPr>
        <w:t xml:space="preserve">(Ολογράφως) :  ΤΡΙΑΝΤΑ ΕΝΝΕΑ ΧΙΛΙΑΔΕΣ ΠΕΝΤΑΚΟΣΙΑ ΕΝΝΕΝΗΤΑ ΤΕΣΣΕΡΑ </w:t>
      </w:r>
    </w:p>
    <w:p w:rsidR="00807A3F" w:rsidRPr="00FA3119" w:rsidRDefault="00807A3F" w:rsidP="00142864">
      <w:pPr>
        <w:jc w:val="both"/>
        <w:rPr>
          <w:b/>
          <w:bCs/>
          <w:sz w:val="20"/>
          <w:szCs w:val="20"/>
        </w:rPr>
      </w:pPr>
      <w:r w:rsidRPr="00FA3119">
        <w:rPr>
          <w:b/>
          <w:bCs/>
          <w:sz w:val="20"/>
          <w:szCs w:val="20"/>
        </w:rPr>
        <w:t xml:space="preserve">                           ΚΑΙ ΣΑΡΑΝΤΑ ΠΕΝΤΕ ΛΕΠΤΑ</w:t>
      </w:r>
    </w:p>
    <w:p w:rsidR="0064799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Θ390</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12.750 M3/H, (ΚΚΜ-32).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κλιματιστική μονάδα επεξεργασίας αέρα, για θέρμανση ψύξη  και  ύγρανση,  παροχής  αέρα  προσαγωγής  12.750 M3/H, (ΚΚΜ-32),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w:t>
      </w:r>
      <w:r w:rsidR="0064799F" w:rsidRPr="00FA3119">
        <w:rPr>
          <w:sz w:val="20"/>
          <w:szCs w:val="20"/>
        </w:rPr>
        <w:t xml:space="preserve"> </w:t>
      </w:r>
      <w:r w:rsidRPr="00FA3119">
        <w:rPr>
          <w:sz w:val="20"/>
          <w:szCs w:val="20"/>
        </w:rPr>
        <w:t>της  μονάδας  με  τα  δίκτυα  (μία  δίοδη ηλεκτροκίνητη βάνα ON-OFF  και  τρεις  βάνες αποκοπής, καταλλήλων διατομών, για κάθε ψυκτικό, θερμαντικό και αναθερμαντικό</w:t>
      </w:r>
      <w:r w:rsidRPr="00FA3119">
        <w:rPr>
          <w:b/>
          <w:bCs/>
          <w:sz w:val="20"/>
          <w:szCs w:val="20"/>
        </w:rPr>
        <w:t xml:space="preserve"> </w:t>
      </w:r>
      <w:r w:rsidRPr="00FA3119">
        <w:rPr>
          <w:sz w:val="20"/>
          <w:szCs w:val="20"/>
        </w:rPr>
        <w:t xml:space="preserve">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34.082,35</w:t>
      </w:r>
    </w:p>
    <w:p w:rsidR="00807A3F" w:rsidRPr="00FA3119" w:rsidRDefault="00807A3F" w:rsidP="00142864">
      <w:pPr>
        <w:jc w:val="both"/>
        <w:rPr>
          <w:b/>
          <w:bCs/>
          <w:sz w:val="20"/>
          <w:szCs w:val="20"/>
        </w:rPr>
      </w:pPr>
      <w:r w:rsidRPr="00FA3119">
        <w:rPr>
          <w:b/>
          <w:bCs/>
          <w:sz w:val="20"/>
          <w:szCs w:val="20"/>
        </w:rPr>
        <w:t xml:space="preserve">         </w:t>
      </w:r>
      <w:r w:rsidR="0064799F" w:rsidRPr="00FA3119">
        <w:rPr>
          <w:b/>
          <w:bCs/>
          <w:sz w:val="20"/>
          <w:szCs w:val="20"/>
        </w:rPr>
        <w:t xml:space="preserve"> </w:t>
      </w:r>
      <w:r w:rsidRPr="00FA3119">
        <w:rPr>
          <w:b/>
          <w:bCs/>
          <w:sz w:val="20"/>
          <w:szCs w:val="20"/>
        </w:rPr>
        <w:t>(Ολογράφως) :  ΤΡΙΑΝΤΑ ΤΕΣΣΕΡ</w:t>
      </w:r>
      <w:r w:rsidR="0064799F" w:rsidRPr="00FA3119">
        <w:rPr>
          <w:b/>
          <w:bCs/>
          <w:sz w:val="20"/>
          <w:szCs w:val="20"/>
        </w:rPr>
        <w:t>ΙΣ</w:t>
      </w:r>
      <w:r w:rsidRPr="00FA3119">
        <w:rPr>
          <w:b/>
          <w:bCs/>
          <w:sz w:val="20"/>
          <w:szCs w:val="20"/>
        </w:rPr>
        <w:t xml:space="preserve"> ΧΙΛΙΑΔΕΣ Ο</w:t>
      </w:r>
      <w:r w:rsidR="0064799F" w:rsidRPr="00FA3119">
        <w:rPr>
          <w:b/>
          <w:bCs/>
          <w:sz w:val="20"/>
          <w:szCs w:val="20"/>
        </w:rPr>
        <w:t>Γ</w:t>
      </w:r>
      <w:r w:rsidRPr="00FA3119">
        <w:rPr>
          <w:b/>
          <w:bCs/>
          <w:sz w:val="20"/>
          <w:szCs w:val="20"/>
        </w:rPr>
        <w:t>ΔΟΝΤΑ ΔΥΟ ΚΑΙ ΤΡΙΑΝΤΑ</w:t>
      </w:r>
    </w:p>
    <w:p w:rsidR="00807A3F" w:rsidRPr="00FA3119" w:rsidRDefault="00807A3F" w:rsidP="00142864">
      <w:pPr>
        <w:jc w:val="both"/>
        <w:rPr>
          <w:b/>
          <w:bCs/>
          <w:sz w:val="20"/>
          <w:szCs w:val="20"/>
        </w:rPr>
      </w:pPr>
      <w:r w:rsidRPr="00FA3119">
        <w:rPr>
          <w:b/>
          <w:bCs/>
          <w:sz w:val="20"/>
          <w:szCs w:val="20"/>
        </w:rPr>
        <w:t xml:space="preserve">                           ΠΕΝΤΕ ΛΕΠΤΑ</w:t>
      </w:r>
    </w:p>
    <w:p w:rsidR="00807A3F" w:rsidRPr="00FA3119" w:rsidRDefault="00807A3F" w:rsidP="00142864">
      <w:pPr>
        <w:jc w:val="both"/>
        <w:rPr>
          <w:b/>
          <w:bCs/>
          <w:sz w:val="20"/>
          <w:szCs w:val="20"/>
        </w:rPr>
      </w:pPr>
    </w:p>
    <w:p w:rsidR="0064799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Θ391</w:t>
      </w:r>
      <w:r w:rsidR="0064799F"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r w:rsidR="0064799F" w:rsidRPr="00FA3119">
        <w:rPr>
          <w:b/>
          <w:bCs/>
          <w:sz w:val="20"/>
          <w:szCs w:val="20"/>
        </w:rPr>
        <w:t xml:space="preserve">       </w:t>
      </w:r>
    </w:p>
    <w:p w:rsidR="00807A3F" w:rsidRPr="00FA3119" w:rsidRDefault="0064799F"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9.000 M3/H, (ΚΚΜ-33).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Κεντρική κλιματιστική μονάδα επεξεργασίας αέρα, για θέρμανση ψύξη  και  ύγρανση,  παροχής  αέρα  προσαγωγής  9.000  M3/H, (ΚΚΜ-33),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 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 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24.902,35</w:t>
      </w:r>
    </w:p>
    <w:p w:rsidR="00807A3F" w:rsidRPr="00FA3119" w:rsidRDefault="00807A3F" w:rsidP="00142864">
      <w:pPr>
        <w:jc w:val="both"/>
        <w:rPr>
          <w:b/>
          <w:bCs/>
          <w:sz w:val="20"/>
          <w:szCs w:val="20"/>
        </w:rPr>
      </w:pPr>
      <w:r w:rsidRPr="00FA3119">
        <w:rPr>
          <w:b/>
          <w:bCs/>
          <w:sz w:val="20"/>
          <w:szCs w:val="20"/>
        </w:rPr>
        <w:t xml:space="preserve">          (Ολογράφως) :  ΕΙΚΟΣΙ ΤΕΣΣΕΡ</w:t>
      </w:r>
      <w:r w:rsidR="0064799F" w:rsidRPr="00FA3119">
        <w:rPr>
          <w:b/>
          <w:bCs/>
          <w:sz w:val="20"/>
          <w:szCs w:val="20"/>
        </w:rPr>
        <w:t>ΙΣ</w:t>
      </w:r>
      <w:r w:rsidRPr="00FA3119">
        <w:rPr>
          <w:b/>
          <w:bCs/>
          <w:sz w:val="20"/>
          <w:szCs w:val="20"/>
        </w:rPr>
        <w:t xml:space="preserve"> ΧΙΛΙΑΔΕΣ ΕΝΝΙΑΚΟΣΙΑ ΔΥΟ ΚΑΙ ΤΡΙΑΝΤΑ </w:t>
      </w:r>
    </w:p>
    <w:p w:rsidR="00807A3F" w:rsidRPr="00FA3119" w:rsidRDefault="00807A3F" w:rsidP="00142864">
      <w:pPr>
        <w:jc w:val="both"/>
        <w:rPr>
          <w:b/>
          <w:bCs/>
          <w:sz w:val="20"/>
          <w:szCs w:val="20"/>
        </w:rPr>
      </w:pPr>
      <w:r w:rsidRPr="00FA3119">
        <w:rPr>
          <w:b/>
          <w:bCs/>
          <w:sz w:val="20"/>
          <w:szCs w:val="20"/>
        </w:rPr>
        <w:t xml:space="preserve">                           ΠΕΝΤΕ ΛΕΠΤΑ</w:t>
      </w:r>
    </w:p>
    <w:p w:rsidR="00807A3F" w:rsidRPr="00FA3119" w:rsidRDefault="00807A3F" w:rsidP="00142864">
      <w:pPr>
        <w:jc w:val="both"/>
        <w:rPr>
          <w:b/>
          <w:bCs/>
          <w:sz w:val="20"/>
          <w:szCs w:val="20"/>
        </w:rPr>
      </w:pPr>
      <w:r w:rsidRPr="00FA3119">
        <w:rPr>
          <w:b/>
          <w:bCs/>
          <w:sz w:val="20"/>
          <w:szCs w:val="20"/>
        </w:rPr>
        <w:t xml:space="preserve">            </w:t>
      </w:r>
    </w:p>
    <w:p w:rsidR="001E66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Θ392</w:t>
      </w:r>
      <w:r w:rsidR="001E66DE" w:rsidRPr="00FA3119">
        <w:rPr>
          <w:b/>
          <w:bCs/>
          <w:sz w:val="20"/>
          <w:szCs w:val="20"/>
        </w:rPr>
        <w:t xml:space="preserve">  : </w:t>
      </w:r>
      <w:r w:rsidR="00807A3F" w:rsidRPr="00FA3119">
        <w:rPr>
          <w:b/>
          <w:bCs/>
          <w:sz w:val="20"/>
          <w:szCs w:val="20"/>
        </w:rPr>
        <w:t xml:space="preserve">Κεντρική κλιματιστική μονάδα επεξεργασίας αέρα, για θέρμανση ψύξη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και ύγρανση, παροχής αέρα προσαγωγής 8.800 M3/H, (ΚΚΜ-34).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Κεντρική κλιματιστική μονάδα επεξεργασίας αέρα, για θέρμανση ψύξη  και  ύγρανση,  παροχής  αέρα  προσαγωγής  8.800  M3/H, (ΚΚΜ-34),  χαρακτηριστικών  και  αποδόσεων  σύμφωνα  με  την Τεχνική  Περιγραφή,  τις  Προδιαγραφές  και  τα  σχέδια  της μελέτης,  πλήρως  συναρμολογημένη και συγκροτημένη σε ενιαίο σύνολο,  δηλαδή προμήθεια υλικών και μικροϋλικών, προσκόμιση και  εργασία  εγκατάστασης,  σύνδεσης  προς τα δίκτυα νερού, αεραγωγών  και  ηλεκτρικού  ρεύματος, δοκιμές, ρυθμίσεις και παράδοση   σε  πλήρη  και  κανονική  λειτουργία.  Στην  τιμή περιλαμβάνεται  και ο απαιτούμενος εξοπλισμός για τη σύνδεση της  μονάδας  με  τα  δίκτυα  (μία  δίοδη ηλεκτροκίνητη βάνα ON-OFF  και  τρεις  βάνες αποκοπής, καταλλήλων διατομών, για κάθε ψυκτικό, θερμαντικό και αναθερμαντικό στοιχείο) καθώς και κάθε εξάρτηση για τον πλήρη τηλέλεγχο και τηλεχειρισμό της μονάδας από το </w:t>
      </w:r>
      <w:r w:rsidRPr="00FA3119">
        <w:rPr>
          <w:sz w:val="20"/>
          <w:szCs w:val="20"/>
          <w:lang w:val="en-US"/>
        </w:rPr>
        <w:t>BMS</w:t>
      </w:r>
      <w:r w:rsidRPr="00FA3119">
        <w:rPr>
          <w:sz w:val="20"/>
          <w:szCs w:val="20"/>
        </w:rPr>
        <w:t xml:space="preserve"> του κτιρίου.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r w:rsidRPr="00FA3119">
        <w:rPr>
          <w:b/>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24.902,35</w:t>
      </w:r>
    </w:p>
    <w:p w:rsidR="00807A3F" w:rsidRPr="00FA3119" w:rsidRDefault="00807A3F" w:rsidP="00142864">
      <w:pPr>
        <w:jc w:val="both"/>
        <w:rPr>
          <w:b/>
          <w:bCs/>
          <w:sz w:val="20"/>
          <w:szCs w:val="20"/>
        </w:rPr>
      </w:pPr>
      <w:r w:rsidRPr="00FA3119">
        <w:rPr>
          <w:b/>
          <w:bCs/>
          <w:sz w:val="20"/>
          <w:szCs w:val="20"/>
        </w:rPr>
        <w:t xml:space="preserve">          (Ολογράφως) :  ΕΙΚΟΣΙ ΤΕΣΣΕΡ</w:t>
      </w:r>
      <w:r w:rsidR="001E66DE" w:rsidRPr="00FA3119">
        <w:rPr>
          <w:b/>
          <w:bCs/>
          <w:sz w:val="20"/>
          <w:szCs w:val="20"/>
        </w:rPr>
        <w:t>ΙΣ</w:t>
      </w:r>
      <w:r w:rsidRPr="00FA3119">
        <w:rPr>
          <w:b/>
          <w:bCs/>
          <w:sz w:val="20"/>
          <w:szCs w:val="20"/>
        </w:rPr>
        <w:t xml:space="preserve"> ΧΙΛΙΑΔΕΣ ΕΝΝΙΑΚΟΣΙΑ ΔΥΟ ΚΑΙ ΤΡΙΑΝΤΑ </w:t>
      </w:r>
    </w:p>
    <w:p w:rsidR="00807A3F" w:rsidRPr="00FA3119" w:rsidRDefault="00807A3F" w:rsidP="00142864">
      <w:pPr>
        <w:jc w:val="both"/>
        <w:rPr>
          <w:b/>
          <w:bCs/>
          <w:sz w:val="20"/>
          <w:szCs w:val="20"/>
        </w:rPr>
      </w:pPr>
      <w:r w:rsidRPr="00FA3119">
        <w:rPr>
          <w:b/>
          <w:bCs/>
          <w:sz w:val="20"/>
          <w:szCs w:val="20"/>
        </w:rPr>
        <w:t xml:space="preserve">                           ΠΕΝΤΕ ΛΕΠΤΑ</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Θ393</w:t>
      </w:r>
      <w:r w:rsidR="001E66DE" w:rsidRPr="00FA3119">
        <w:rPr>
          <w:b/>
          <w:bCs/>
          <w:sz w:val="20"/>
          <w:szCs w:val="20"/>
        </w:rPr>
        <w:t xml:space="preserve">  : </w:t>
      </w:r>
      <w:r w:rsidR="00807A3F" w:rsidRPr="00FA3119">
        <w:rPr>
          <w:b/>
          <w:bCs/>
          <w:sz w:val="20"/>
          <w:szCs w:val="20"/>
        </w:rPr>
        <w:t>Μονάδα ανάκτησης θερμότητας (VAM),παροχής αέρα 950 Μ3/Η.</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Μονάδα  ανάκτησης  θερμότητας  (VAM),  ενδεικτικού τύπου VKM 100GV1,ή ισοδυνάμου,  παροχής  αέρα  950  Μ3/Η,  κατάλληλη για σύνδεση με αεραγωγούς  για  την  προσαγωγή  νωπού αέρα και την απόρριψη αέρα  στο  περιβάλλον, με το χειριστήριο, πλήρης, σύμφωνα με την  Τεχνική  Περιγραφή,  τις Προδιαγραφές και τα σχέδια της μελέτης,   δηλαδή  προμήθεια,  προσκόμιση,  εγκατάσταση  και σύνδεση  προς τα δίκτυα αεραγωγών και ηλεκτρικού ρεύματος με τα  αντικραδασμικά στηρίγματα και λοιπά υλικά και μικροϋλικά εγκατάστασης  και  σύνδεσης  και την εργασία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7.304,84</w:t>
      </w:r>
    </w:p>
    <w:p w:rsidR="00807A3F" w:rsidRPr="00FA3119" w:rsidRDefault="00807A3F" w:rsidP="00142864">
      <w:pPr>
        <w:jc w:val="both"/>
        <w:rPr>
          <w:b/>
          <w:bCs/>
          <w:sz w:val="20"/>
          <w:szCs w:val="20"/>
        </w:rPr>
      </w:pPr>
      <w:r w:rsidRPr="00FA3119">
        <w:rPr>
          <w:b/>
          <w:bCs/>
          <w:sz w:val="20"/>
          <w:szCs w:val="20"/>
        </w:rPr>
        <w:t xml:space="preserve">          (Ολογράφως) :  ΕΠΤΑ ΧΙΛΙΑΔΕΣ ΤΡΙΑΚΟΣΙΑ ΤΕΣΣΕΡΑ ΚΑΙ ΟΓΔΟΝΤΑ ΤΕΣΣΕΡΑ </w:t>
      </w:r>
    </w:p>
    <w:p w:rsidR="00807A3F" w:rsidRPr="00FA3119" w:rsidRDefault="00807A3F" w:rsidP="00142864">
      <w:pPr>
        <w:jc w:val="both"/>
        <w:rPr>
          <w:b/>
          <w:bCs/>
          <w:sz w:val="20"/>
          <w:szCs w:val="20"/>
        </w:rPr>
      </w:pPr>
      <w:r w:rsidRPr="00FA3119">
        <w:rPr>
          <w:b/>
          <w:bCs/>
          <w:sz w:val="20"/>
          <w:szCs w:val="20"/>
        </w:rPr>
        <w:t xml:space="preserve">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1E66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Θ394</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απόδοσης αντίστοιχα 4.950/1.380 Kcal/H, (τύπος 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,ολικής ψυκτικής και θερμαντικής  απόδοσης  αντίστοιχα 4.950/1.380 Kcal/H, (τύπος Α),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4.056,05</w:t>
      </w:r>
    </w:p>
    <w:p w:rsidR="00807A3F" w:rsidRPr="00FA3119" w:rsidRDefault="00807A3F" w:rsidP="00142864">
      <w:pPr>
        <w:jc w:val="both"/>
        <w:rPr>
          <w:b/>
          <w:bCs/>
          <w:sz w:val="20"/>
          <w:szCs w:val="20"/>
        </w:rPr>
      </w:pPr>
      <w:r w:rsidRPr="00FA3119">
        <w:rPr>
          <w:b/>
          <w:bCs/>
          <w:sz w:val="20"/>
          <w:szCs w:val="20"/>
        </w:rPr>
        <w:t xml:space="preserve">          (Ολογράφως) : ΤΕΣΣΕΡ</w:t>
      </w:r>
      <w:r w:rsidR="001E66DE" w:rsidRPr="00FA3119">
        <w:rPr>
          <w:b/>
          <w:bCs/>
          <w:sz w:val="20"/>
          <w:szCs w:val="20"/>
        </w:rPr>
        <w:t>ΙΣ</w:t>
      </w:r>
      <w:r w:rsidRPr="00FA3119">
        <w:rPr>
          <w:b/>
          <w:bCs/>
          <w:sz w:val="20"/>
          <w:szCs w:val="20"/>
        </w:rPr>
        <w:t xml:space="preserve"> ΧΙΛΙΑΔΕΣ ΠΕΝΗΝΤΑ ΕΞΙ ΚΑΙ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E66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Θ395</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απόδοσης αντίστοιχα 4.280/720  Kcal/H, (τύπος 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 ολικής ψυκτικής και θερμαντικής απόδοσης αντίστοιχα 4.280/720 Kcal/H, (τύπος Β),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4.056,05</w:t>
      </w:r>
    </w:p>
    <w:p w:rsidR="00807A3F" w:rsidRPr="00FA3119" w:rsidRDefault="00807A3F" w:rsidP="00142864">
      <w:pPr>
        <w:jc w:val="both"/>
        <w:rPr>
          <w:b/>
          <w:bCs/>
          <w:sz w:val="20"/>
          <w:szCs w:val="20"/>
        </w:rPr>
      </w:pPr>
      <w:r w:rsidRPr="00FA3119">
        <w:rPr>
          <w:b/>
          <w:bCs/>
          <w:sz w:val="20"/>
          <w:szCs w:val="20"/>
        </w:rPr>
        <w:t xml:space="preserve">          (Ολογράφως) :  ΤΕΣΣΕΡ</w:t>
      </w:r>
      <w:r w:rsidR="001E66DE" w:rsidRPr="00FA3119">
        <w:rPr>
          <w:b/>
          <w:bCs/>
          <w:sz w:val="20"/>
          <w:szCs w:val="20"/>
        </w:rPr>
        <w:t>ΙΣ</w:t>
      </w:r>
      <w:r w:rsidRPr="00FA3119">
        <w:rPr>
          <w:b/>
          <w:bCs/>
          <w:sz w:val="20"/>
          <w:szCs w:val="20"/>
        </w:rPr>
        <w:t xml:space="preserve"> ΧΙΛΙΑΔΕΣ ΠΕΝΗΝΤΑ ΕΞΙ ΚΑΙ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1E66D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Θ396</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απόδοσης αντίστοιχα 3.840/850  Kcal/H, (τύπος Γ).</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 ολικής ψυκτικής και θερμαντικής απόδοσης αντίστοιχα 3.840/850 Kcal/H, (τύπος Γ),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4.056,05</w:t>
      </w:r>
    </w:p>
    <w:p w:rsidR="00807A3F" w:rsidRPr="00FA3119" w:rsidRDefault="00807A3F" w:rsidP="00142864">
      <w:pPr>
        <w:jc w:val="both"/>
        <w:rPr>
          <w:b/>
          <w:bCs/>
          <w:sz w:val="20"/>
          <w:szCs w:val="20"/>
        </w:rPr>
      </w:pPr>
      <w:r w:rsidRPr="00FA3119">
        <w:rPr>
          <w:b/>
          <w:bCs/>
          <w:sz w:val="20"/>
          <w:szCs w:val="20"/>
        </w:rPr>
        <w:t xml:space="preserve">          </w:t>
      </w:r>
      <w:r w:rsidR="001E66DE" w:rsidRPr="00FA3119">
        <w:rPr>
          <w:b/>
          <w:bCs/>
          <w:sz w:val="20"/>
          <w:szCs w:val="20"/>
        </w:rPr>
        <w:t>(</w:t>
      </w:r>
      <w:r w:rsidRPr="00FA3119">
        <w:rPr>
          <w:b/>
          <w:bCs/>
          <w:sz w:val="20"/>
          <w:szCs w:val="20"/>
        </w:rPr>
        <w:t>Ολογράφως) :  ΤΕΣΣΕΡ</w:t>
      </w:r>
      <w:r w:rsidR="001E66DE" w:rsidRPr="00FA3119">
        <w:rPr>
          <w:b/>
          <w:bCs/>
          <w:sz w:val="20"/>
          <w:szCs w:val="20"/>
        </w:rPr>
        <w:t>ΙΣ</w:t>
      </w:r>
      <w:r w:rsidRPr="00FA3119">
        <w:rPr>
          <w:b/>
          <w:bCs/>
          <w:sz w:val="20"/>
          <w:szCs w:val="20"/>
        </w:rPr>
        <w:t xml:space="preserve"> ΧΙΛΙΑΔΕΣ ΠΕΝΗΝΤΑ ΕΞΙ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66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Θ397</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απόδοσης αντίστοιχα 3.560/870  Kcal/H, (τύπος Δ).</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,ολικής ψυκτικής και θερμαντικής απόδοσης αντίστοιχα 3.560/870 Kcal/H, (τύπος Δ),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3.506,05</w:t>
      </w:r>
    </w:p>
    <w:p w:rsidR="00807A3F" w:rsidRPr="00FA3119" w:rsidRDefault="00807A3F" w:rsidP="00142864">
      <w:pPr>
        <w:jc w:val="both"/>
        <w:rPr>
          <w:b/>
          <w:bCs/>
          <w:sz w:val="20"/>
          <w:szCs w:val="20"/>
        </w:rPr>
      </w:pPr>
      <w:r w:rsidRPr="00FA3119">
        <w:rPr>
          <w:b/>
          <w:bCs/>
          <w:sz w:val="20"/>
          <w:szCs w:val="20"/>
        </w:rPr>
        <w:t xml:space="preserve">          (Ολογράφως) :  ΤΡΕΙΣ ΧΙΛΙΑΔΕΣ ΠΕΝΤΑΚΟΣΙΑ ΕΞΙ ΚΑΙ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66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Θ398</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απόδοσης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αντίστοιχα 6.597/5.297 Kcal/H, (τύπος Ε).</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 ολικής ψυκτικής και θερμαντικής  απόδοσης  αντίστοιχα 6.597/5.297 Kcal/H, (τύπος Ε),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5.156,05</w:t>
      </w:r>
    </w:p>
    <w:p w:rsidR="00807A3F" w:rsidRPr="00FA3119" w:rsidRDefault="00807A3F" w:rsidP="00142864">
      <w:pPr>
        <w:jc w:val="both"/>
        <w:rPr>
          <w:b/>
          <w:bCs/>
          <w:sz w:val="20"/>
          <w:szCs w:val="20"/>
        </w:rPr>
      </w:pPr>
      <w:r w:rsidRPr="00FA3119">
        <w:rPr>
          <w:b/>
          <w:bCs/>
          <w:sz w:val="20"/>
          <w:szCs w:val="20"/>
        </w:rPr>
        <w:t xml:space="preserve">          (Ολογράφως) :  ΠΕΝΤΕ ΧΙΛΙΑΔΕΣ ΕΚΑΤΟΝ ΠΕΝΗΝΤΑ ΕΞΙ ΚΑΙ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1E66D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Θ399</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απόδοσης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αντίστοιχα 3.800/720  Kcal/H, (τύπος Ζ).</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 ολικής ψυκτικής και θερμαντικής απόδοσης αντίστοιχα 3.800/720 Kcal/H, (τύπος Ζ),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 xml:space="preserve"> (1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4.276,05</w:t>
      </w:r>
    </w:p>
    <w:p w:rsidR="001E66DE" w:rsidRPr="00FA3119" w:rsidRDefault="00807A3F" w:rsidP="00142864">
      <w:pPr>
        <w:jc w:val="both"/>
        <w:rPr>
          <w:b/>
          <w:bCs/>
          <w:sz w:val="20"/>
          <w:szCs w:val="20"/>
        </w:rPr>
      </w:pPr>
      <w:r w:rsidRPr="00FA3119">
        <w:rPr>
          <w:b/>
          <w:bCs/>
          <w:sz w:val="20"/>
          <w:szCs w:val="20"/>
        </w:rPr>
        <w:t xml:space="preserve">          (Ολογράφως) : ΤΕΣΣΕΡ</w:t>
      </w:r>
      <w:r w:rsidR="001E66DE" w:rsidRPr="00FA3119">
        <w:rPr>
          <w:b/>
          <w:bCs/>
          <w:sz w:val="20"/>
          <w:szCs w:val="20"/>
        </w:rPr>
        <w:t>ΙΣ</w:t>
      </w:r>
      <w:r w:rsidRPr="00FA3119">
        <w:rPr>
          <w:b/>
          <w:bCs/>
          <w:sz w:val="20"/>
          <w:szCs w:val="20"/>
        </w:rPr>
        <w:t xml:space="preserve"> ΧΙΛΙΑΔΕΣ ΔΙΑΚΟΣΙΑ ΕΒΔΟΜΗΝΤΑ ΕΞΙ ΚΑΙ ΠΕΝΤΕ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r w:rsidRPr="00FA3119">
        <w:rPr>
          <w:b/>
          <w:bCs/>
          <w:sz w:val="20"/>
          <w:szCs w:val="20"/>
        </w:rPr>
        <w:t xml:space="preserve">            </w:t>
      </w:r>
    </w:p>
    <w:p w:rsidR="001E66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Θ400</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απόδοσης αντίστοιχα 3.550/830  Kcal/H, (τύπος Η).</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 ολικής ψυκτικής και θερμαντικής απόδοσης αντίστοιχα 3.550/830 Kcal/H, (τύπος Η),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r w:rsidRPr="00FA3119">
        <w:rPr>
          <w:b/>
          <w:bCs/>
          <w:sz w:val="20"/>
          <w:szCs w:val="20"/>
        </w:rPr>
        <w:t>.</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3.396,05</w:t>
      </w:r>
    </w:p>
    <w:p w:rsidR="00807A3F" w:rsidRPr="00FA3119" w:rsidRDefault="00807A3F" w:rsidP="00142864">
      <w:pPr>
        <w:jc w:val="both"/>
        <w:rPr>
          <w:b/>
          <w:bCs/>
          <w:sz w:val="20"/>
          <w:szCs w:val="20"/>
        </w:rPr>
      </w:pPr>
      <w:r w:rsidRPr="00FA3119">
        <w:rPr>
          <w:b/>
          <w:bCs/>
          <w:sz w:val="20"/>
          <w:szCs w:val="20"/>
        </w:rPr>
        <w:t xml:space="preserve">          (Ολογράφως) : ΤΡΕΙΣ ΧΙΛΙΑΔΕΣ ΤΡΑΚΟΣΙΑ ΕΝΝΕΝΗΝΤΑ ΕΞΙ ΚΑΙ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E66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Θ401</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απόδοσης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αντίστοιχα 3.510/380  Kcal/H, (τύπος Θ).</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 ολικής ψυκτικής και θερμαντικής απόδοσης αντίστοιχα 3.510/380 Kcal/H, (τύπος Θ),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1E66DE" w:rsidRPr="00FA3119">
        <w:rPr>
          <w:b/>
          <w:bCs/>
          <w:sz w:val="20"/>
          <w:szCs w:val="20"/>
        </w:rPr>
        <w:t xml:space="preserve">   </w:t>
      </w:r>
      <w:r w:rsidRPr="00FA3119">
        <w:rPr>
          <w:b/>
          <w:bCs/>
          <w:sz w:val="20"/>
          <w:szCs w:val="20"/>
        </w:rPr>
        <w:t>:  3.396,05</w:t>
      </w:r>
    </w:p>
    <w:p w:rsidR="00807A3F" w:rsidRPr="00FA3119" w:rsidRDefault="00807A3F" w:rsidP="00142864">
      <w:pPr>
        <w:jc w:val="both"/>
        <w:rPr>
          <w:b/>
          <w:bCs/>
          <w:sz w:val="20"/>
          <w:szCs w:val="20"/>
        </w:rPr>
      </w:pPr>
      <w:r w:rsidRPr="00FA3119">
        <w:rPr>
          <w:b/>
          <w:bCs/>
          <w:sz w:val="20"/>
          <w:szCs w:val="20"/>
        </w:rPr>
        <w:t xml:space="preserve">         (Ολογράφως) : ΤΡΕΙΣ ΧΙΛΙΑΔΕΣ ΤΡΙΑΚΟΣΙΑ ΕΝΕΝΗΝΤΑ ΕΞΙ ΚΑΙ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1E66D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Θ402</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απόδοσης αντίστοιχα 3.600/380  Kcal/H, (τύπος Ι).</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,ολικής ψυκτικής και θερμαντικής απόδοσης αντίστοιχα 3.600/380 Kcal/H, (τύπος Ι),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3.396,05</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ΤΡΕΙΣ ΧΙΛΙΑΔΕΣ ΤΡΙΑΚΟΣΙΑ ΕΝΕΝΗΝΤΑ ΕΞΙ ΚΑΙ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66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Θ403</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απόδοσης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αντίστοιχα 3.450/880  Kcal/H, (τύπος Κ).</w:t>
      </w:r>
    </w:p>
    <w:p w:rsidR="00807A3F" w:rsidRPr="00FA3119" w:rsidRDefault="00807A3F" w:rsidP="00142864">
      <w:pPr>
        <w:jc w:val="both"/>
        <w:rPr>
          <w:sz w:val="20"/>
          <w:szCs w:val="20"/>
        </w:rPr>
      </w:pPr>
      <w:r w:rsidRPr="00FA3119">
        <w:rPr>
          <w:b/>
          <w:bCs/>
          <w:sz w:val="20"/>
          <w:szCs w:val="20"/>
        </w:rPr>
        <w:tab/>
      </w: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 ολικής ψυκτικής και θερμαντικής απόδοσης αντίστοιχα 3.450/880 Kcal/H, (τύπος Κ),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 xml:space="preserve"> (1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3.396,05</w:t>
      </w:r>
    </w:p>
    <w:p w:rsidR="00807A3F" w:rsidRPr="00FA3119" w:rsidRDefault="00807A3F" w:rsidP="00142864">
      <w:pPr>
        <w:jc w:val="both"/>
        <w:rPr>
          <w:b/>
          <w:bCs/>
          <w:sz w:val="20"/>
          <w:szCs w:val="20"/>
        </w:rPr>
      </w:pPr>
      <w:r w:rsidRPr="00FA3119">
        <w:rPr>
          <w:b/>
          <w:bCs/>
          <w:sz w:val="20"/>
          <w:szCs w:val="20"/>
        </w:rPr>
        <w:t xml:space="preserve">          (Ολογράφως) : ΤΡΕΙΣ ΧΙΛΙΑΔΕΣ ΤΡΙΑΚΟΣΙΑ ΕΝΕΝΗΝΤΑ ΕΞΙ ΚΑΙ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1E66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Θ404</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απόδοσης αντίστοιχα 3.190/270  Kcal/H, (τύπος Λ).</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,ολικής ψυκτικής και θερμαντικής απόδοσης αντίστοιχα 3.190/270 Kcal/H, (τύπος Λ),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3.396,05</w:t>
      </w:r>
    </w:p>
    <w:p w:rsidR="00807A3F" w:rsidRPr="00FA3119" w:rsidRDefault="00807A3F" w:rsidP="00142864">
      <w:pPr>
        <w:jc w:val="both"/>
        <w:rPr>
          <w:b/>
          <w:bCs/>
          <w:sz w:val="20"/>
          <w:szCs w:val="20"/>
        </w:rPr>
      </w:pPr>
      <w:r w:rsidRPr="00FA3119">
        <w:rPr>
          <w:b/>
          <w:bCs/>
          <w:sz w:val="20"/>
          <w:szCs w:val="20"/>
        </w:rPr>
        <w:t xml:space="preserve">          (Ολογράφως) :  ΤΡΕΙΣ ΧΙΛΙΑΔΕΣ ΤΡΙΑΚΟΣΙΑ Ε</w:t>
      </w:r>
      <w:r w:rsidR="001E66DE" w:rsidRPr="00FA3119">
        <w:rPr>
          <w:b/>
          <w:bCs/>
          <w:sz w:val="20"/>
          <w:szCs w:val="20"/>
        </w:rPr>
        <w:t xml:space="preserve">ΝΕΝΗΝΤΑ ΕΞΙ ΚΑΙ ΠΕΝΤΕ </w:t>
      </w:r>
      <w:r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1E66D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Θ405</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απόδοσης αντίστοιχα 3.190/300  Kcal/H, (τύπος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 ολικής ψυκτικής και θερμαντικής απόδοσης αντίστοιχα 3.190/300 Kcal/H, (τύπος Μ),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3.396,05</w:t>
      </w:r>
    </w:p>
    <w:p w:rsidR="00807A3F" w:rsidRPr="00FA3119" w:rsidRDefault="00807A3F" w:rsidP="00142864">
      <w:pPr>
        <w:jc w:val="both"/>
        <w:rPr>
          <w:b/>
          <w:bCs/>
          <w:sz w:val="20"/>
          <w:szCs w:val="20"/>
        </w:rPr>
      </w:pPr>
      <w:r w:rsidRPr="00FA3119">
        <w:rPr>
          <w:b/>
          <w:bCs/>
          <w:sz w:val="20"/>
          <w:szCs w:val="20"/>
        </w:rPr>
        <w:t xml:space="preserve">         (Ολογράφως) : ΤΡΕΙΣ ΧΙΛΙΑΔΕΣ ΤΡΙΑΚΟΣΙΑ ΕΝΕΝΗΝΤΑ ΕΞΙ ΚΑΙ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1E66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Θ406</w:t>
      </w:r>
      <w:r w:rsidR="001E66DE"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1E66DE"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w:t>
      </w:r>
    </w:p>
    <w:p w:rsidR="00807A3F" w:rsidRPr="00FA3119" w:rsidRDefault="001E66DE" w:rsidP="00142864">
      <w:pPr>
        <w:jc w:val="both"/>
        <w:rPr>
          <w:b/>
          <w:bCs/>
          <w:sz w:val="20"/>
          <w:szCs w:val="20"/>
        </w:rPr>
      </w:pPr>
      <w:r w:rsidRPr="00FA3119">
        <w:rPr>
          <w:b/>
          <w:bCs/>
          <w:sz w:val="20"/>
          <w:szCs w:val="20"/>
        </w:rPr>
        <w:t xml:space="preserve">                  </w:t>
      </w:r>
      <w:r w:rsidR="00807A3F" w:rsidRPr="00FA3119">
        <w:rPr>
          <w:b/>
          <w:bCs/>
          <w:sz w:val="20"/>
          <w:szCs w:val="20"/>
        </w:rPr>
        <w:t>απόδοσης αντίστοιχα 3.491/584  Kcal/H, (τύπος 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 ολικής ψυκτικής και θερμαντικής απόδοσης αντίστοιχα 3.491/584 Kcal/H, (τύπος Ν),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3.946,05</w:t>
      </w:r>
    </w:p>
    <w:p w:rsidR="00807A3F" w:rsidRPr="00FA3119" w:rsidRDefault="00807A3F" w:rsidP="00142864">
      <w:pPr>
        <w:jc w:val="both"/>
        <w:rPr>
          <w:b/>
          <w:bCs/>
          <w:sz w:val="20"/>
          <w:szCs w:val="20"/>
        </w:rPr>
      </w:pPr>
      <w:r w:rsidRPr="00FA3119">
        <w:rPr>
          <w:b/>
          <w:bCs/>
          <w:sz w:val="20"/>
          <w:szCs w:val="20"/>
        </w:rPr>
        <w:t xml:space="preserve">          (Ολογράφως) : ΤΡΕΙΣ ΧΙΛΙΑΔΕΣ ΕΝΝΙΑΚΟΣΙΑ ΣΑΡΑΝΤΑ ΕΞΙ ΚΑΙ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Θ407</w:t>
      </w:r>
      <w:r w:rsidR="006B0E28"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απόδοσης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αντίστοιχα 3.240/444  Kcal/H, (τύπος Ξ).</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,ολικής ψυκτικής και θερμαντικής απόδοσης αντίστοιχα 3.240/444 Kcal/H, (τύπος Ξ),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3.396,05</w:t>
      </w:r>
    </w:p>
    <w:p w:rsidR="00807A3F" w:rsidRPr="00FA3119" w:rsidRDefault="00807A3F" w:rsidP="00142864">
      <w:pPr>
        <w:jc w:val="both"/>
        <w:rPr>
          <w:b/>
          <w:bCs/>
          <w:sz w:val="20"/>
          <w:szCs w:val="20"/>
        </w:rPr>
      </w:pPr>
      <w:r w:rsidRPr="00FA3119">
        <w:rPr>
          <w:b/>
          <w:bCs/>
          <w:sz w:val="20"/>
          <w:szCs w:val="20"/>
        </w:rPr>
        <w:t xml:space="preserve">          (Ολογράφως) : ΤΡΕΙΣ ΧΙΛΙΑΔΕΣ ΤΡΙΑΚΟΣΙΑ ΕΝΕΝΗΝΤΑ ΕΞΙ ΚΑΙ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Θ408</w:t>
      </w:r>
      <w:r w:rsidR="006B0E28" w:rsidRPr="00FA3119">
        <w:rPr>
          <w:b/>
          <w:bCs/>
          <w:sz w:val="20"/>
          <w:szCs w:val="20"/>
        </w:rPr>
        <w:t xml:space="preserve">  : </w:t>
      </w:r>
      <w:r w:rsidR="00807A3F" w:rsidRPr="00FA3119">
        <w:rPr>
          <w:b/>
          <w:bCs/>
          <w:sz w:val="20"/>
          <w:szCs w:val="20"/>
        </w:rPr>
        <w:t xml:space="preserve">Aυτόνομη συσκευή αντλίας θερμότητας διαιρούμενου τύπου (split  -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unit), για ψύξη και θέρμανση, ολικής ψυκτικής και θερμαντικής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απόδοσης αντίστοιχα 1.330/1.730 Kcal/H</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Aυτόνομη   συσκευή  αντλίας  θερμότητας  διαιρούμενου  τύπου (split  -  unit),  για  ψύξη και θέρμανση, με ε</w:t>
      </w:r>
      <w:r w:rsidRPr="00FA3119">
        <w:rPr>
          <w:sz w:val="20"/>
          <w:szCs w:val="20"/>
          <w:lang w:val="en-US"/>
        </w:rPr>
        <w:t>v</w:t>
      </w:r>
      <w:r w:rsidRPr="00FA3119">
        <w:rPr>
          <w:sz w:val="20"/>
          <w:szCs w:val="20"/>
        </w:rPr>
        <w:t xml:space="preserve">εργειακή κλάση Α και τεχνολογίας </w:t>
      </w:r>
      <w:r w:rsidRPr="00FA3119">
        <w:rPr>
          <w:sz w:val="20"/>
          <w:szCs w:val="20"/>
          <w:lang w:val="en-US"/>
        </w:rPr>
        <w:t>Inverter</w:t>
      </w:r>
      <w:r w:rsidRPr="00FA3119">
        <w:rPr>
          <w:sz w:val="20"/>
          <w:szCs w:val="20"/>
        </w:rPr>
        <w:t xml:space="preserve">,  ολικής  ψυκτικής  και θερμαντικής  απόδοσης  αντίστοιχα 1.330/1.730 Kcal/H, με την εσωτερική  μονάδα  τύπου κασέτα ψευδοροφής και την εξωτερική μονάδα,  το χειριστήριο, τα καλώδια σύνδεσης των δύο μονάδων με  τα  δίκτυα  ηλεκτρικής ενέργειας, τους αυτοματισμούς του συγκροτήματος,  τις  βάσεις  στήριξης  των  μονάδων και κάθε απαιτούμενο   υλικό   ή   δαπάνη,  σύμφωνα  με  την  Τεχνική Περιγραφή,  τις  Προδιαγραφές  και  τα  σχέδια  της μελέτης, δηλαδή  προμήθεια,  προσκόμιση,  τοποθέτηση, σύνδεση, δοκιμή και παράδοση σε πλήρη και κανονική λειτουργία. </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1.856,05</w:t>
      </w:r>
    </w:p>
    <w:p w:rsidR="00807A3F" w:rsidRPr="00FA3119" w:rsidRDefault="00807A3F" w:rsidP="00142864">
      <w:pPr>
        <w:jc w:val="both"/>
        <w:rPr>
          <w:b/>
          <w:bCs/>
          <w:sz w:val="20"/>
          <w:szCs w:val="20"/>
        </w:rPr>
      </w:pPr>
      <w:r w:rsidRPr="00FA3119">
        <w:rPr>
          <w:b/>
          <w:bCs/>
          <w:sz w:val="20"/>
          <w:szCs w:val="20"/>
        </w:rPr>
        <w:t xml:space="preserve">          (Ολογράφως) : ΧΙΛΙΑ ΟΚΤΑΚΟΣΙΑ ΠΕΝΗΝΤΑ ΕΞΙ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Θ409</w:t>
      </w:r>
      <w:r w:rsidR="006B0E28" w:rsidRPr="00FA3119">
        <w:rPr>
          <w:b/>
          <w:bCs/>
          <w:sz w:val="20"/>
          <w:szCs w:val="20"/>
        </w:rPr>
        <w:t xml:space="preserve">  : </w:t>
      </w:r>
      <w:r w:rsidR="00807A3F" w:rsidRPr="00FA3119">
        <w:rPr>
          <w:b/>
          <w:bCs/>
          <w:sz w:val="20"/>
          <w:szCs w:val="20"/>
        </w:rPr>
        <w:t xml:space="preserve">Εσωτερική  κλιματιστική μονάδα πολυδιαιρούμενου    συστήματος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VR</w:t>
      </w:r>
      <w:r w:rsidR="00807A3F" w:rsidRPr="00FA3119">
        <w:rPr>
          <w:b/>
          <w:bCs/>
          <w:sz w:val="20"/>
          <w:szCs w:val="20"/>
          <w:lang w:val="en-US"/>
        </w:rPr>
        <w:t>F</w:t>
      </w:r>
      <w:r w:rsidR="00807A3F" w:rsidRPr="00FA3119">
        <w:rPr>
          <w:b/>
          <w:bCs/>
          <w:sz w:val="20"/>
          <w:szCs w:val="20"/>
        </w:rPr>
        <w:t xml:space="preserve">, οροφής τύπου  κασέτας τεσσάρων κατευθύνσεων, λειτουργίας με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ψυκτικό ρευστό R-410a, ενδεικτικού τύπου DAIKIN FXZQ25M9V1B ή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ισοδύναμου.</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Εσωτερική  κλιματιστική  μονάδα  πολυδιαιρούμενου συστήματος VR</w:t>
      </w:r>
      <w:r w:rsidRPr="00FA3119">
        <w:rPr>
          <w:sz w:val="20"/>
          <w:szCs w:val="20"/>
          <w:lang w:val="en-US"/>
        </w:rPr>
        <w:t>F</w:t>
      </w:r>
      <w:r w:rsidRPr="00FA3119">
        <w:rPr>
          <w:sz w:val="20"/>
          <w:szCs w:val="20"/>
        </w:rPr>
        <w:t>, οροφής τύπου κασέτας τεσσάρων κατευθύνσεων, λειτουργίας με   ψυκτικό   ρευστό   R-410a,   ενδεικτικού  τύπου  DAIKIN FXZQ25M9V1B  ή  ισοδύναμου, αποδόσεων σύμφωνα με την μελέτη, με   το   χειριστήριο,   πλήρης   σύμφωνα   με  την  Τεχνική Προδιαγραφή,  τις  Προδιαγραφές  και  τα σχέδια της μελέτης, δηλαδή   προμήθεια   όλων   των   απαιτουμένων   υλικών  και μικροϋλικών,  μεταφορά  επί  τόπου  του  έργου  και  εργασία εγκατάστασης,  σύνδεσης,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1.844,84</w:t>
      </w:r>
    </w:p>
    <w:p w:rsidR="00807A3F" w:rsidRPr="00FA3119" w:rsidRDefault="00807A3F" w:rsidP="00142864">
      <w:pPr>
        <w:jc w:val="both"/>
        <w:rPr>
          <w:b/>
          <w:bCs/>
          <w:sz w:val="20"/>
          <w:szCs w:val="20"/>
        </w:rPr>
      </w:pPr>
      <w:r w:rsidRPr="00FA3119">
        <w:rPr>
          <w:b/>
          <w:bCs/>
          <w:sz w:val="20"/>
          <w:szCs w:val="20"/>
        </w:rPr>
        <w:t xml:space="preserve">          (Ολογράφως) : ΧΙΛΙΑ ΟΚΤΑΚΟΣΙΑ ΣΑΡΑΝΤΑ ΤΕΣΣΕΡΑ ΚΑΙ ΟΓΔΟΝΤΑ ΤΕΣΣΕΡΑ </w:t>
      </w:r>
    </w:p>
    <w:p w:rsidR="00807A3F" w:rsidRPr="00FA3119" w:rsidRDefault="006B0E28" w:rsidP="00142864">
      <w:pPr>
        <w:jc w:val="both"/>
        <w:rPr>
          <w:sz w:val="20"/>
          <w:szCs w:val="20"/>
        </w:rPr>
      </w:pPr>
      <w:r w:rsidRPr="00FA3119">
        <w:rPr>
          <w:b/>
          <w:bCs/>
          <w:sz w:val="20"/>
          <w:szCs w:val="20"/>
        </w:rPr>
        <w:t xml:space="preserve">    </w:t>
      </w:r>
      <w:r w:rsidR="00807A3F" w:rsidRPr="00FA3119">
        <w:rPr>
          <w:b/>
          <w:bCs/>
          <w:sz w:val="20"/>
          <w:szCs w:val="20"/>
        </w:rPr>
        <w:t xml:space="preserve">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Θ410</w:t>
      </w:r>
      <w:r w:rsidR="006B0E28" w:rsidRPr="00FA3119">
        <w:rPr>
          <w:b/>
          <w:bCs/>
          <w:sz w:val="20"/>
          <w:szCs w:val="20"/>
        </w:rPr>
        <w:t xml:space="preserve">  : </w:t>
      </w:r>
      <w:r w:rsidR="00807A3F" w:rsidRPr="00FA3119">
        <w:rPr>
          <w:b/>
          <w:bCs/>
          <w:sz w:val="20"/>
          <w:szCs w:val="20"/>
        </w:rPr>
        <w:t>Εσωτερική  κλιματιστική μονάδα πολυδιαιρούμενου συστήματος VR</w:t>
      </w:r>
      <w:r w:rsidR="00807A3F" w:rsidRPr="00FA3119">
        <w:rPr>
          <w:b/>
          <w:bCs/>
          <w:sz w:val="20"/>
          <w:szCs w:val="20"/>
          <w:lang w:val="en-US"/>
        </w:rPr>
        <w:t>F</w:t>
      </w:r>
      <w:r w:rsidR="00807A3F" w:rsidRPr="00FA3119">
        <w:rPr>
          <w:b/>
          <w:bCs/>
          <w:sz w:val="20"/>
          <w:szCs w:val="20"/>
        </w:rPr>
        <w:t xml:space="preserve">, </w:t>
      </w:r>
      <w:r w:rsidR="006B0E28" w:rsidRPr="00FA3119">
        <w:rPr>
          <w:b/>
          <w:bCs/>
          <w:sz w:val="20"/>
          <w:szCs w:val="20"/>
        </w:rPr>
        <w:t xml:space="preserve">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οροφής τύπου κασέτας τεσσάρων κατευθύνσεων, λειτουργίας  με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ψυκτικό ρευστό R-410a, ενδεικτικού τύπου DAIKIN FXZQ32M9V1B  ή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Εσωτερική  κλιματιστική  μονάδα  πολυδιαιρούμενου συστήματος VR</w:t>
      </w:r>
      <w:r w:rsidRPr="00FA3119">
        <w:rPr>
          <w:sz w:val="20"/>
          <w:szCs w:val="20"/>
          <w:lang w:val="en-US"/>
        </w:rPr>
        <w:t>F</w:t>
      </w:r>
      <w:r w:rsidRPr="00FA3119">
        <w:rPr>
          <w:sz w:val="20"/>
          <w:szCs w:val="20"/>
        </w:rPr>
        <w:t>, οροφής τύπου κασέτας τεσσάρων κατευθύνσεων, λειτουργίας με   ψυκτικό   ρευστό   R-410a,   ενδεικτικού  τύπου  DAIKIN FXZQ32M9V1B  ή  ισοδύναμου, αποδόσεων σύμφωνα με την μελέτη, με   το   χειριστήριο,   πλήρης   σύμφωνα   με  την  Τεχνική Προδιαγραφή,  τις  Προδιαγραφές  και  τα σχέδια της μελέτης, δηλαδή   προμήθεια   όλων   των   απαιτουμένων   υλικών  και μικροϋλικών,  μεταφορά  επί  τόπου  του  έργου  και  εργασία εγκατάστασης,  σύνδεσης,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1.949,84</w:t>
      </w:r>
    </w:p>
    <w:p w:rsidR="00807A3F" w:rsidRPr="00FA3119" w:rsidRDefault="00807A3F" w:rsidP="00142864">
      <w:pPr>
        <w:jc w:val="both"/>
        <w:rPr>
          <w:b/>
          <w:bCs/>
          <w:sz w:val="20"/>
          <w:szCs w:val="20"/>
        </w:rPr>
      </w:pPr>
      <w:r w:rsidRPr="00FA3119">
        <w:rPr>
          <w:b/>
          <w:bCs/>
          <w:sz w:val="20"/>
          <w:szCs w:val="20"/>
        </w:rPr>
        <w:t xml:space="preserve">          (Ολογράφως) : ΧΙΛΙΑ ΕΝΝΙΑΚΟΣΙΑ ΣΑΡΑΝΤΑ ΕΝΝΕΑ ΚΑΙ ΟΓΔΟΝΤΑ ΤΕΣΣΕΡΑ </w:t>
      </w:r>
    </w:p>
    <w:p w:rsidR="00807A3F" w:rsidRPr="00FA3119" w:rsidRDefault="00807A3F" w:rsidP="00142864">
      <w:pPr>
        <w:jc w:val="both"/>
        <w:rPr>
          <w:b/>
          <w:bCs/>
          <w:sz w:val="20"/>
          <w:szCs w:val="20"/>
        </w:rPr>
      </w:pPr>
      <w:r w:rsidRPr="00FA3119">
        <w:rPr>
          <w:b/>
          <w:bCs/>
          <w:sz w:val="20"/>
          <w:szCs w:val="20"/>
        </w:rPr>
        <w:t xml:space="preserve">                         ΛΕΠΤΑ</w:t>
      </w:r>
    </w:p>
    <w:p w:rsidR="00807A3F" w:rsidRPr="00FA3119" w:rsidRDefault="00807A3F" w:rsidP="00142864">
      <w:pPr>
        <w:jc w:val="both"/>
        <w:rPr>
          <w:b/>
          <w:bCs/>
          <w:sz w:val="20"/>
          <w:szCs w:val="20"/>
        </w:rPr>
      </w:pPr>
      <w:r w:rsidRPr="00FA3119">
        <w:rPr>
          <w:b/>
          <w:bCs/>
          <w:sz w:val="20"/>
          <w:szCs w:val="20"/>
        </w:rPr>
        <w:t xml:space="preserve">       </w:t>
      </w:r>
    </w:p>
    <w:p w:rsidR="006B0E28" w:rsidRPr="00FA3119" w:rsidRDefault="006B0E28" w:rsidP="00142864">
      <w:pPr>
        <w:jc w:val="both"/>
        <w:rPr>
          <w:b/>
          <w:bCs/>
          <w:sz w:val="20"/>
          <w:szCs w:val="20"/>
        </w:rPr>
      </w:pPr>
    </w:p>
    <w:p w:rsidR="00BE353D" w:rsidRPr="00FA3119" w:rsidRDefault="00BE353D"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Θ411</w:t>
      </w:r>
      <w:r w:rsidR="006B0E28" w:rsidRPr="00FA3119">
        <w:rPr>
          <w:b/>
          <w:bCs/>
          <w:sz w:val="20"/>
          <w:szCs w:val="20"/>
        </w:rPr>
        <w:t xml:space="preserve">  : </w:t>
      </w:r>
      <w:r w:rsidR="00807A3F" w:rsidRPr="00FA3119">
        <w:rPr>
          <w:b/>
          <w:bCs/>
          <w:sz w:val="20"/>
          <w:szCs w:val="20"/>
        </w:rPr>
        <w:t>Εσωτερική κλιματιστική μονάδα πολυδιαιρούμενου συστήματος VR</w:t>
      </w:r>
      <w:r w:rsidR="00807A3F" w:rsidRPr="00FA3119">
        <w:rPr>
          <w:b/>
          <w:bCs/>
          <w:sz w:val="20"/>
          <w:szCs w:val="20"/>
          <w:lang w:val="en-US"/>
        </w:rPr>
        <w:t>F</w:t>
      </w:r>
      <w:r w:rsidR="00807A3F" w:rsidRPr="00FA3119">
        <w:rPr>
          <w:b/>
          <w:bCs/>
          <w:sz w:val="20"/>
          <w:szCs w:val="20"/>
        </w:rPr>
        <w:t xml:space="preserve">,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οροφής τύπου κασέτας τεσσάρων κατευθύνσεων, λειτουργίας  με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ψυκτικό ρευστό R-410a,  ενδεικτικού τύπου DAIKIN FXZQ40M9V1B ή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6B0E28" w:rsidP="00142864">
      <w:pPr>
        <w:jc w:val="both"/>
        <w:rPr>
          <w:sz w:val="20"/>
          <w:szCs w:val="20"/>
        </w:rPr>
      </w:pPr>
      <w:r w:rsidRPr="00FA3119">
        <w:rPr>
          <w:sz w:val="20"/>
          <w:szCs w:val="20"/>
        </w:rPr>
        <w:t>Ε</w:t>
      </w:r>
      <w:r w:rsidR="00807A3F" w:rsidRPr="00FA3119">
        <w:rPr>
          <w:sz w:val="20"/>
          <w:szCs w:val="20"/>
        </w:rPr>
        <w:t>σωτερική  κλιματιστική  μονάδα  πολυδιαιρούμενου συστήματος VR</w:t>
      </w:r>
      <w:r w:rsidR="00807A3F" w:rsidRPr="00FA3119">
        <w:rPr>
          <w:sz w:val="20"/>
          <w:szCs w:val="20"/>
          <w:lang w:val="en-US"/>
        </w:rPr>
        <w:t>F</w:t>
      </w:r>
      <w:r w:rsidR="00807A3F" w:rsidRPr="00FA3119">
        <w:rPr>
          <w:sz w:val="20"/>
          <w:szCs w:val="20"/>
        </w:rPr>
        <w:t>, οροφής τύπου κασέτας τεσσάρων κατευθύνσεων, λειτουργίας με   ψυκτικό   ρευστό   R-410a,   ενδεικτικού  τύπου  DAIKIN FXZQ40M9V1B  ή  ισοδύναμου, αποδόσεων σύμφωνα με την μελέτη, με   το   χειριστήριο,   πλήρης   σύμφωνα   με  την  Τεχνική Προδιαγραφή,  τις  Προδιαγραφές  και  τα σχέδια της μελέτης, δηλαδή   προμήθεια   όλων   των   απαιτουμένων   υλικών  και                                     μικροϋλικών,  μεταφορά  επί  τόπου  του  έργου  και  εργασία εγκατάστασης,  σύνδεσης,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2.002,34</w:t>
      </w:r>
    </w:p>
    <w:p w:rsidR="00807A3F" w:rsidRPr="00FA3119" w:rsidRDefault="00807A3F" w:rsidP="00142864">
      <w:pPr>
        <w:jc w:val="both"/>
        <w:rPr>
          <w:b/>
          <w:bCs/>
          <w:sz w:val="20"/>
          <w:szCs w:val="20"/>
        </w:rPr>
      </w:pPr>
      <w:r w:rsidRPr="00FA3119">
        <w:rPr>
          <w:b/>
          <w:bCs/>
          <w:sz w:val="20"/>
          <w:szCs w:val="20"/>
        </w:rPr>
        <w:t xml:space="preserve">          (Ολογράφως) : ΔΥΟ ΧΙΛΙΑΔΕΣ ΔΥΟ ΚΑΙ ΤΡΙΑΝΤΑ ΤΕΣΣΕΡΑ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Θ412</w:t>
      </w:r>
      <w:r w:rsidR="006B0E28" w:rsidRPr="00FA3119">
        <w:rPr>
          <w:b/>
          <w:bCs/>
          <w:sz w:val="20"/>
          <w:szCs w:val="20"/>
        </w:rPr>
        <w:t xml:space="preserve">  : </w:t>
      </w:r>
      <w:r w:rsidR="00807A3F" w:rsidRPr="00FA3119">
        <w:rPr>
          <w:b/>
          <w:bCs/>
          <w:sz w:val="20"/>
          <w:szCs w:val="20"/>
        </w:rPr>
        <w:t>Εσωτερική κλιματιστική μονάδα πολυδιαιρούμενου συστήματος VR</w:t>
      </w:r>
      <w:r w:rsidR="00807A3F" w:rsidRPr="00FA3119">
        <w:rPr>
          <w:b/>
          <w:bCs/>
          <w:sz w:val="20"/>
          <w:szCs w:val="20"/>
          <w:lang w:val="en-US"/>
        </w:rPr>
        <w:t>F</w:t>
      </w:r>
      <w:r w:rsidR="00807A3F" w:rsidRPr="00FA3119">
        <w:rPr>
          <w:b/>
          <w:bCs/>
          <w:sz w:val="20"/>
          <w:szCs w:val="20"/>
        </w:rPr>
        <w:t xml:space="preserve">,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οροφής τύπου κασέτας τεσσάρων κατευθύνσεων, λειτουργίας  με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ψυκτικό ρευστό R-410a,  ενδεικτικού τύπου DAIKIN FXZQ50M9V1B  ή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Εσωτερική  κλιματιστική  μονάδα  πολυδιαιρούμενου συστήματος VR</w:t>
      </w:r>
      <w:r w:rsidRPr="00FA3119">
        <w:rPr>
          <w:sz w:val="20"/>
          <w:szCs w:val="20"/>
          <w:lang w:val="en-US"/>
        </w:rPr>
        <w:t>F</w:t>
      </w:r>
      <w:r w:rsidRPr="00FA3119">
        <w:rPr>
          <w:sz w:val="20"/>
          <w:szCs w:val="20"/>
        </w:rPr>
        <w:t>, οροφής τύπου κασέτας τεσσάρων κατευθύνσεων, λειτουργίας με   ψυκτικό   ρευστό   R-410a,   ενδεικτικού  τύπου  DAIKIN FXZQ50M9V1B  ή  ισοδύναμου, αποδόσεων σύμφωνα με την μελέτη, με   το   χειριστήριο,   πλήρης   σύμφωνα   με  την  Τεχνική Προδιαγραφή,  τις  Προδιαγραφές  και  τα σχέδια της μελέτης, δηλαδή   προμήθεια   όλων   των   απαιτουμένων   υλικών  και μικροϋλικών,  μεταφορά  επί  τόπου  του  έργου  και  εργασία εγκατάστασης,  σύνδεσης,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2.159,84</w:t>
      </w:r>
    </w:p>
    <w:p w:rsidR="00807A3F" w:rsidRPr="00FA3119" w:rsidRDefault="00807A3F" w:rsidP="00142864">
      <w:pPr>
        <w:jc w:val="both"/>
        <w:rPr>
          <w:b/>
          <w:bCs/>
          <w:sz w:val="20"/>
          <w:szCs w:val="20"/>
        </w:rPr>
      </w:pPr>
      <w:r w:rsidRPr="00FA3119">
        <w:rPr>
          <w:b/>
          <w:bCs/>
          <w:sz w:val="20"/>
          <w:szCs w:val="20"/>
        </w:rPr>
        <w:t xml:space="preserve">          (Ολογράφως) : ΔΥΟ ΧΙΛΙΑΔΕΣ ΕΚΑΤΟΝ ΠΕΝΗΝΤΑ ΕΝΝΕΑ ΚΑΙ ΟΓΔΟΝΤΑ </w:t>
      </w:r>
    </w:p>
    <w:p w:rsidR="00807A3F" w:rsidRPr="00FA3119" w:rsidRDefault="00807A3F" w:rsidP="00142864">
      <w:pPr>
        <w:jc w:val="both"/>
        <w:rPr>
          <w:b/>
          <w:bCs/>
          <w:sz w:val="20"/>
          <w:szCs w:val="20"/>
        </w:rPr>
      </w:pPr>
      <w:r w:rsidRPr="00FA3119">
        <w:rPr>
          <w:b/>
          <w:bCs/>
          <w:sz w:val="20"/>
          <w:szCs w:val="20"/>
        </w:rPr>
        <w:t xml:space="preserve">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Θ413</w:t>
      </w:r>
      <w:r w:rsidR="006B0E28" w:rsidRPr="00FA3119">
        <w:rPr>
          <w:b/>
          <w:bCs/>
          <w:sz w:val="20"/>
          <w:szCs w:val="20"/>
        </w:rPr>
        <w:t xml:space="preserve">  : </w:t>
      </w:r>
      <w:r w:rsidR="00807A3F" w:rsidRPr="00FA3119">
        <w:rPr>
          <w:b/>
          <w:bCs/>
          <w:sz w:val="20"/>
          <w:szCs w:val="20"/>
        </w:rPr>
        <w:t xml:space="preserve">Εσωτερική  κλιματιστική μονάδα πολυδιαιρούμενου    συστήματος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VR</w:t>
      </w:r>
      <w:r w:rsidR="00807A3F" w:rsidRPr="00FA3119">
        <w:rPr>
          <w:b/>
          <w:bCs/>
          <w:sz w:val="20"/>
          <w:szCs w:val="20"/>
          <w:lang w:val="en-US"/>
        </w:rPr>
        <w:t>F</w:t>
      </w:r>
      <w:r w:rsidR="00807A3F" w:rsidRPr="00FA3119">
        <w:rPr>
          <w:b/>
          <w:bCs/>
          <w:sz w:val="20"/>
          <w:szCs w:val="20"/>
        </w:rPr>
        <w:t xml:space="preserve">, οροφής τύπου κασέτας τεσσάρων κατευθύνσεων, λειτουργίας με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ψυκτικό ρευστό R-410a, ενδεικτικού τύπου DAIKIN FXZQ20M9V1B  ή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Εσωτερική  κλιματιστική  μονάδα  πολυδιαιρούμενου συστήματος VR</w:t>
      </w:r>
      <w:r w:rsidRPr="00FA3119">
        <w:rPr>
          <w:sz w:val="20"/>
          <w:szCs w:val="20"/>
          <w:lang w:val="en-US"/>
        </w:rPr>
        <w:t>F</w:t>
      </w:r>
      <w:r w:rsidRPr="00FA3119">
        <w:rPr>
          <w:sz w:val="20"/>
          <w:szCs w:val="20"/>
        </w:rPr>
        <w:t>, οροφής τύπου κασέτας τεσσάρων κατευθύνσεων, λειτουργίας με   ψυκτικό   ρευστό   R-410a,   ενδεικτικού  τύπου  DAIKIN FXZQ20M9V1B  ή  ισοδύναμου, αποδόσεων σύμφωνα με την μελέτη, με   το   χειριστήριο,   πλήρης   σύμφωνα   με  την  Τεχνική Προδιαγραφή,  τις  Προδιαγραφές  και  τα σχέδια της μελέτης, δηλαδή   προμήθεια   όλων   των   απαιτουμένων   υλικών  και μικροϋλικών,  μεταφορά  επί  τόπου  του  έργου  και  εργασία εγκατάστασης,  σύνδεσης,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1.792,34</w:t>
      </w:r>
    </w:p>
    <w:p w:rsidR="006B0E28" w:rsidRPr="00FA3119" w:rsidRDefault="00807A3F" w:rsidP="00142864">
      <w:pPr>
        <w:jc w:val="both"/>
        <w:rPr>
          <w:b/>
          <w:bCs/>
          <w:sz w:val="20"/>
          <w:szCs w:val="20"/>
        </w:rPr>
      </w:pPr>
      <w:r w:rsidRPr="00FA3119">
        <w:rPr>
          <w:b/>
          <w:bCs/>
          <w:sz w:val="20"/>
          <w:szCs w:val="20"/>
        </w:rPr>
        <w:t xml:space="preserve">          (Ολογράφως) : ΧΙΛΙΑ ΕΠΤΑΚΟΣΙΑ ΕΝΕΝΗΝΤΑ ΔΥΟ ΚΑΙ ΤΡΙΑΝΤΑ ΤΕΣΣΕΡ</w:t>
      </w:r>
      <w:r w:rsidR="006B0E28" w:rsidRPr="00FA3119">
        <w:rPr>
          <w:b/>
          <w:bCs/>
          <w:sz w:val="20"/>
          <w:szCs w:val="20"/>
        </w:rPr>
        <w:t xml:space="preserve">Α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Θ414</w:t>
      </w:r>
      <w:r w:rsidR="006B0E28" w:rsidRPr="00FA3119">
        <w:rPr>
          <w:b/>
          <w:bCs/>
          <w:sz w:val="20"/>
          <w:szCs w:val="20"/>
        </w:rPr>
        <w:t xml:space="preserve">  : </w:t>
      </w:r>
      <w:r w:rsidR="00807A3F" w:rsidRPr="00FA3119">
        <w:rPr>
          <w:b/>
          <w:bCs/>
          <w:sz w:val="20"/>
          <w:szCs w:val="20"/>
        </w:rPr>
        <w:t>Εσωτερική κλιματιστική μονάδα πολυδιαιρούμενου συστήματος VR</w:t>
      </w:r>
      <w:r w:rsidR="00807A3F" w:rsidRPr="00FA3119">
        <w:rPr>
          <w:b/>
          <w:bCs/>
          <w:sz w:val="20"/>
          <w:szCs w:val="20"/>
          <w:lang w:val="en-US"/>
        </w:rPr>
        <w:t>F</w:t>
      </w:r>
      <w:r w:rsidR="00807A3F" w:rsidRPr="00FA3119">
        <w:rPr>
          <w:b/>
          <w:bCs/>
          <w:sz w:val="20"/>
          <w:szCs w:val="20"/>
        </w:rPr>
        <w:t xml:space="preserve">,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επίτοιχη, λειτουργίας με ψυκτικό ρευστό R-410a, ενδεικτικού  τύπου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DAIKIN FXΑQ20MΑVΕ9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32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Εσωτερική  κλιματιστική  μονάδα  πολυδιαιρούμενου συστήματος VR</w:t>
      </w:r>
      <w:r w:rsidRPr="00FA3119">
        <w:rPr>
          <w:sz w:val="20"/>
          <w:szCs w:val="20"/>
          <w:lang w:val="en-US"/>
        </w:rPr>
        <w:t>F</w:t>
      </w:r>
      <w:r w:rsidRPr="00FA3119">
        <w:rPr>
          <w:sz w:val="20"/>
          <w:szCs w:val="20"/>
        </w:rPr>
        <w:t>,   επίτοιχη,   λειτουργίας  με  ψυκτικό  ρευστό  R-410a, ενδεικτικού τύπου DAIKIN FXΑQ20MΑVΕ9 ή ισοδύναμου, αποδόσεων  σύμφωνα  με την μελέτη, με το χειριστήριο, πλήρης σύμφωνα με την  Τεχνική Προδιαγραφή, τις Προδιαγραφές και τα σχέδια της μελέτης, δηλαδή προμήθεια όλων των απαιτουμένων υλικών και μικροϋλικών, μεταφορά επί τόπου του έργου και εργασία εγκατάστασης,  σύνδεσης,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1.739,84</w:t>
      </w:r>
    </w:p>
    <w:p w:rsidR="006B0E28" w:rsidRPr="00FA3119" w:rsidRDefault="00807A3F" w:rsidP="00142864">
      <w:pPr>
        <w:ind w:left="2268" w:hanging="2268"/>
        <w:jc w:val="both"/>
        <w:rPr>
          <w:b/>
          <w:bCs/>
          <w:sz w:val="20"/>
          <w:szCs w:val="20"/>
        </w:rPr>
      </w:pPr>
      <w:r w:rsidRPr="00FA3119">
        <w:rPr>
          <w:b/>
          <w:bCs/>
          <w:sz w:val="20"/>
          <w:szCs w:val="20"/>
        </w:rPr>
        <w:t xml:space="preserve">         </w:t>
      </w:r>
      <w:r w:rsidR="006B0E28" w:rsidRPr="00FA3119">
        <w:rPr>
          <w:b/>
          <w:bCs/>
          <w:sz w:val="20"/>
          <w:szCs w:val="20"/>
        </w:rPr>
        <w:t xml:space="preserve"> </w:t>
      </w:r>
      <w:r w:rsidRPr="00FA3119">
        <w:rPr>
          <w:b/>
          <w:bCs/>
          <w:sz w:val="20"/>
          <w:szCs w:val="20"/>
        </w:rPr>
        <w:t xml:space="preserve">(Ολογράφως) : </w:t>
      </w:r>
      <w:r w:rsidR="006B0E28" w:rsidRPr="00FA3119">
        <w:rPr>
          <w:b/>
          <w:bCs/>
          <w:sz w:val="20"/>
          <w:szCs w:val="20"/>
        </w:rPr>
        <w:t xml:space="preserve"> </w:t>
      </w:r>
      <w:r w:rsidRPr="00FA3119">
        <w:rPr>
          <w:b/>
          <w:bCs/>
          <w:sz w:val="20"/>
          <w:szCs w:val="20"/>
        </w:rPr>
        <w:t xml:space="preserve">ΧΙΛΙΑ ΕΠΤΑΚΟΣΙΑ ΤΡΙΑΝΤΑ ΕΝΝΕΑ ΚΑΙ ΟΓΔΟΝΤΑ ΤΕΣΣΕΡΑ      </w:t>
      </w:r>
      <w:r w:rsidR="006B0E28" w:rsidRPr="00FA3119">
        <w:rPr>
          <w:b/>
          <w:bCs/>
          <w:sz w:val="20"/>
          <w:szCs w:val="20"/>
        </w:rPr>
        <w:t xml:space="preserve">  </w:t>
      </w:r>
    </w:p>
    <w:p w:rsidR="00807A3F" w:rsidRPr="00FA3119" w:rsidRDefault="006B0E28" w:rsidP="00142864">
      <w:pPr>
        <w:ind w:left="2268" w:hanging="2268"/>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Θ415</w:t>
      </w:r>
      <w:r w:rsidR="006B0E28" w:rsidRPr="00FA3119">
        <w:rPr>
          <w:b/>
          <w:bCs/>
          <w:sz w:val="20"/>
          <w:szCs w:val="20"/>
        </w:rPr>
        <w:t xml:space="preserve">  : </w:t>
      </w:r>
      <w:r w:rsidR="00807A3F" w:rsidRPr="00FA3119">
        <w:rPr>
          <w:b/>
          <w:bCs/>
          <w:sz w:val="20"/>
          <w:szCs w:val="20"/>
        </w:rPr>
        <w:t>Εσωτερική κλιματιστική μονάδα πολυδιαιρούμενου συστήματος VR</w:t>
      </w:r>
      <w:r w:rsidR="00807A3F" w:rsidRPr="00FA3119">
        <w:rPr>
          <w:b/>
          <w:bCs/>
          <w:sz w:val="20"/>
          <w:szCs w:val="20"/>
          <w:lang w:val="en-US"/>
        </w:rPr>
        <w:t>F</w:t>
      </w:r>
      <w:r w:rsidR="00807A3F" w:rsidRPr="00FA3119">
        <w:rPr>
          <w:b/>
          <w:bCs/>
          <w:sz w:val="20"/>
          <w:szCs w:val="20"/>
        </w:rPr>
        <w:t xml:space="preserve">,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επίτοιχη, λειτουργίας με ψυκτικό ρευστό R-410a, ενδεικτικού τύπου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DAIKIN FXΑQ63MΑVΕ9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Εσωτερική  κλιματιστική  μονάδα  πολυδιαιρούμενου συστήματος VR</w:t>
      </w:r>
      <w:r w:rsidRPr="00FA3119">
        <w:rPr>
          <w:sz w:val="20"/>
          <w:szCs w:val="20"/>
          <w:lang w:val="en-US"/>
        </w:rPr>
        <w:t>F</w:t>
      </w:r>
      <w:r w:rsidRPr="00FA3119">
        <w:rPr>
          <w:sz w:val="20"/>
          <w:szCs w:val="20"/>
        </w:rPr>
        <w:t>, επίτοιχη, λειτουργίας  με  ψυκτικό  ρευστό  R-410a, ενδεικτικού τύπου DAIKIN FXΑQ63MΑVΕ9 ή ισοδύναμου, αποδόσεων  σύμφωνα  με την μελέτη, με το χειριστήριο, πλήρης σύμφωνα με την  Τεχνική Προδιαγραφή, τις Προδιαγραφές και τα σχέδια της μελέτης, δηλαδή  προμήθεια όλων των απαιτουμένων υλικών και</w:t>
      </w:r>
    </w:p>
    <w:p w:rsidR="00807A3F" w:rsidRPr="00FA3119" w:rsidRDefault="00807A3F" w:rsidP="00142864">
      <w:pPr>
        <w:jc w:val="both"/>
        <w:rPr>
          <w:sz w:val="20"/>
          <w:szCs w:val="20"/>
        </w:rPr>
      </w:pPr>
      <w:r w:rsidRPr="00FA3119">
        <w:rPr>
          <w:sz w:val="20"/>
          <w:szCs w:val="20"/>
        </w:rPr>
        <w:t>μικροϋλικών,  μεταφορά  επί  τόπου  του  έργου  και  εργασία εγκατάστασης,  σύνδεσης,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2.159,84</w:t>
      </w:r>
    </w:p>
    <w:p w:rsidR="006B0E28" w:rsidRPr="00FA3119" w:rsidRDefault="00807A3F" w:rsidP="00142864">
      <w:pPr>
        <w:ind w:left="2268" w:hanging="2268"/>
        <w:jc w:val="both"/>
        <w:rPr>
          <w:b/>
          <w:bCs/>
          <w:sz w:val="20"/>
          <w:szCs w:val="20"/>
        </w:rPr>
      </w:pPr>
      <w:r w:rsidRPr="00FA3119">
        <w:rPr>
          <w:b/>
          <w:bCs/>
          <w:sz w:val="20"/>
          <w:szCs w:val="20"/>
        </w:rPr>
        <w:t xml:space="preserve">          (Ολογράφως)</w:t>
      </w:r>
      <w:r w:rsidR="006B0E28" w:rsidRPr="00FA3119">
        <w:rPr>
          <w:b/>
          <w:bCs/>
          <w:sz w:val="20"/>
          <w:szCs w:val="20"/>
        </w:rPr>
        <w:t xml:space="preserve"> </w:t>
      </w:r>
      <w:r w:rsidRPr="00FA3119">
        <w:rPr>
          <w:b/>
          <w:bCs/>
          <w:sz w:val="20"/>
          <w:szCs w:val="20"/>
        </w:rPr>
        <w:t xml:space="preserve">: </w:t>
      </w:r>
      <w:r w:rsidR="006B0E28" w:rsidRPr="00FA3119">
        <w:rPr>
          <w:b/>
          <w:bCs/>
          <w:sz w:val="20"/>
          <w:szCs w:val="20"/>
        </w:rPr>
        <w:t xml:space="preserve"> </w:t>
      </w:r>
      <w:r w:rsidRPr="00FA3119">
        <w:rPr>
          <w:b/>
          <w:bCs/>
          <w:sz w:val="20"/>
          <w:szCs w:val="20"/>
        </w:rPr>
        <w:t xml:space="preserve">ΔΥΟ ΧΙΛΙΑΔΕΣ ΕΚΑΤΟΝ ΠΕΝΗΝΤΑ ΕΝΝΕΑ ΚΑΙ ΟΓΔΟΝΤΑ   </w:t>
      </w:r>
    </w:p>
    <w:p w:rsidR="00807A3F" w:rsidRPr="00FA3119" w:rsidRDefault="006B0E28"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ΤΕΣΣΕΡΑ ΛΕΠΤΑ </w:t>
      </w:r>
    </w:p>
    <w:p w:rsidR="00807A3F" w:rsidRPr="00FA3119" w:rsidRDefault="00807A3F" w:rsidP="00142864">
      <w:pPr>
        <w:jc w:val="both"/>
        <w:rPr>
          <w:b/>
          <w:bCs/>
          <w:sz w:val="20"/>
          <w:szCs w:val="20"/>
        </w:rPr>
      </w:pPr>
    </w:p>
    <w:p w:rsidR="006B0E28" w:rsidRPr="00FA3119" w:rsidRDefault="006B0E28"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Θ416</w:t>
      </w:r>
      <w:r w:rsidR="006B0E28" w:rsidRPr="00FA3119">
        <w:rPr>
          <w:b/>
          <w:bCs/>
          <w:sz w:val="20"/>
          <w:szCs w:val="20"/>
        </w:rPr>
        <w:t xml:space="preserve">  : </w:t>
      </w:r>
      <w:r w:rsidR="00807A3F" w:rsidRPr="00FA3119">
        <w:rPr>
          <w:b/>
          <w:bCs/>
          <w:sz w:val="20"/>
          <w:szCs w:val="20"/>
        </w:rPr>
        <w:t>Εσωτερική κλιματιστική μονάδα πολυδιαιρούμενου συστήματος</w:t>
      </w:r>
      <w:r w:rsidR="00807A3F" w:rsidRPr="00FA3119">
        <w:rPr>
          <w:b/>
          <w:bCs/>
          <w:sz w:val="20"/>
          <w:szCs w:val="20"/>
        </w:rPr>
        <w:tab/>
        <w:t>VR</w:t>
      </w:r>
      <w:r w:rsidR="00807A3F" w:rsidRPr="00FA3119">
        <w:rPr>
          <w:b/>
          <w:bCs/>
          <w:sz w:val="20"/>
          <w:szCs w:val="20"/>
          <w:lang w:val="en-US"/>
        </w:rPr>
        <w:t>F</w:t>
      </w:r>
      <w:r w:rsidR="00807A3F" w:rsidRPr="00FA3119">
        <w:rPr>
          <w:b/>
          <w:bCs/>
          <w:sz w:val="20"/>
          <w:szCs w:val="20"/>
        </w:rPr>
        <w:t xml:space="preserve">,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ψευδοροφής, λειτουργίας με ψυκτικό ρευστό  R-410a, ενδεικτικού τύπου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DAIKIN FXΜQ100ΡVΕ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Εσωτερική κλιματιστική  μονάδα  πολυδιαιρούμενου συστήματος VR</w:t>
      </w:r>
      <w:r w:rsidRPr="00FA3119">
        <w:rPr>
          <w:sz w:val="20"/>
          <w:szCs w:val="20"/>
          <w:lang w:val="en-US"/>
        </w:rPr>
        <w:t>F</w:t>
      </w:r>
      <w:r w:rsidRPr="00FA3119">
        <w:rPr>
          <w:sz w:val="20"/>
          <w:szCs w:val="20"/>
        </w:rPr>
        <w:t>,  ψευδοροφής, λειτουργίας  με  ψυκτικό  ρευστό  R-410a, ενδεικτικού  τύπου DAIKIN FXΜQ100ΡVΕ ή ισοδύναμου, αποδόσεων σύμφωνα  με την μελέτη, με το χειριστήριο, πλήρης σύμφωνα με την  Τεχνική Προδιαγραφή, τις Προδιαγραφές και τα σχέδια της μελέτης,  δηλαδή  προμήθεια όλων των απαιτουμένων υλικών και μικροϋλικών,  μεταφορά  επί  τόπου  του  έργου  και  εργασία εγκατάστασης,  σύνδεσης,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4.931,05</w:t>
      </w:r>
    </w:p>
    <w:p w:rsidR="006B0E28" w:rsidRPr="00FA3119" w:rsidRDefault="00807A3F" w:rsidP="00142864">
      <w:pPr>
        <w:ind w:left="2268" w:hanging="2268"/>
        <w:jc w:val="both"/>
        <w:rPr>
          <w:b/>
          <w:bCs/>
          <w:sz w:val="20"/>
          <w:szCs w:val="20"/>
        </w:rPr>
      </w:pPr>
      <w:r w:rsidRPr="00FA3119">
        <w:rPr>
          <w:b/>
          <w:bCs/>
          <w:sz w:val="20"/>
          <w:szCs w:val="20"/>
        </w:rPr>
        <w:t xml:space="preserve">          (Ολογράφως</w:t>
      </w:r>
      <w:r w:rsidR="006B0E28" w:rsidRPr="00FA3119">
        <w:rPr>
          <w:b/>
          <w:bCs/>
          <w:sz w:val="20"/>
          <w:szCs w:val="20"/>
        </w:rPr>
        <w:t xml:space="preserve"> </w:t>
      </w:r>
      <w:r w:rsidRPr="00FA3119">
        <w:rPr>
          <w:b/>
          <w:bCs/>
          <w:sz w:val="20"/>
          <w:szCs w:val="20"/>
        </w:rPr>
        <w:t xml:space="preserve">): </w:t>
      </w:r>
      <w:r w:rsidR="006B0E28" w:rsidRPr="00FA3119">
        <w:rPr>
          <w:b/>
          <w:bCs/>
          <w:sz w:val="20"/>
          <w:szCs w:val="20"/>
        </w:rPr>
        <w:t xml:space="preserve"> </w:t>
      </w:r>
      <w:r w:rsidRPr="00FA3119">
        <w:rPr>
          <w:b/>
          <w:bCs/>
          <w:sz w:val="20"/>
          <w:szCs w:val="20"/>
        </w:rPr>
        <w:t xml:space="preserve">ΤΕΣΣΕΡΙΣ ΧΙΛΙΑΔΕΣ ΕΝΝΙΑΚΟΣΙΑ ΤΡΙΑΝΤΑ ΕΝΑ ΚΑΙ ΠΕΝΤΕ    </w:t>
      </w:r>
      <w:r w:rsidR="006B0E28" w:rsidRPr="00FA3119">
        <w:rPr>
          <w:b/>
          <w:bCs/>
          <w:sz w:val="20"/>
          <w:szCs w:val="20"/>
        </w:rPr>
        <w:t xml:space="preserve">  </w:t>
      </w:r>
    </w:p>
    <w:p w:rsidR="00807A3F" w:rsidRPr="00FA3119" w:rsidRDefault="006B0E28" w:rsidP="00142864">
      <w:pPr>
        <w:ind w:left="2268" w:hanging="2268"/>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Θ417</w:t>
      </w:r>
      <w:r w:rsidR="006B0E28" w:rsidRPr="00FA3119">
        <w:rPr>
          <w:b/>
          <w:bCs/>
          <w:sz w:val="20"/>
          <w:szCs w:val="20"/>
        </w:rPr>
        <w:t xml:space="preserve"> : </w:t>
      </w:r>
      <w:r w:rsidR="00807A3F" w:rsidRPr="00FA3119">
        <w:rPr>
          <w:b/>
          <w:bCs/>
          <w:sz w:val="20"/>
          <w:szCs w:val="20"/>
        </w:rPr>
        <w:t>Μονάδα εναλλαγής ψύξης/θέρμανσης, διαιρούμενου συστήματος VR</w:t>
      </w:r>
      <w:r w:rsidR="00807A3F" w:rsidRPr="00FA3119">
        <w:rPr>
          <w:b/>
          <w:bCs/>
          <w:sz w:val="20"/>
          <w:szCs w:val="20"/>
          <w:lang w:val="en-US"/>
        </w:rPr>
        <w:t>F</w:t>
      </w:r>
      <w:r w:rsidR="00807A3F" w:rsidRPr="00FA3119">
        <w:rPr>
          <w:b/>
          <w:bCs/>
          <w:sz w:val="20"/>
          <w:szCs w:val="20"/>
        </w:rPr>
        <w:t xml:space="preserve">,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ενδεικτικού τύπου DAIKIN  BSV4Q100P8V1B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Μονάδα  εναλλαγής  ψύξης/θέρμανσης, διαιρούμενου συστήματος VR</w:t>
      </w:r>
      <w:r w:rsidRPr="00FA3119">
        <w:rPr>
          <w:sz w:val="20"/>
          <w:szCs w:val="20"/>
          <w:lang w:val="en-US"/>
        </w:rPr>
        <w:t>F</w:t>
      </w:r>
      <w:r w:rsidRPr="00FA3119">
        <w:rPr>
          <w:sz w:val="20"/>
          <w:szCs w:val="20"/>
        </w:rPr>
        <w:t>, ενδεικτικού τύπου DAIKIN BSV4Q100P8V1B ή ισοδύναμου, πλήρης σύμφωνα με την Τεχνική Προδιαγραφή, τις Προδιαγραφές και  τα  σχέδια  της  μελέτης,  δηλαδή  προμήθεια  όλων  των απαιτουμένων  υλικών και μικροϋλικών, μεταφορά επί τόπου του έργου  και  εργασία  εγκατάστασης,  σύνδεσης,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3.776,05</w:t>
      </w:r>
    </w:p>
    <w:p w:rsidR="006B0E28" w:rsidRPr="00FA3119" w:rsidRDefault="00807A3F" w:rsidP="00142864">
      <w:pPr>
        <w:jc w:val="both"/>
        <w:rPr>
          <w:b/>
          <w:bCs/>
          <w:sz w:val="20"/>
          <w:szCs w:val="20"/>
        </w:rPr>
      </w:pPr>
      <w:r w:rsidRPr="00FA3119">
        <w:rPr>
          <w:b/>
          <w:bCs/>
          <w:sz w:val="20"/>
          <w:szCs w:val="20"/>
        </w:rPr>
        <w:t xml:space="preserve">          (Ολογράφως :  ΤΡΕΙΣ ΧΙΛΙΑΔΕΣ ΕΠΤΑΚΟΣΙΑ ΕΒΔΟΜΗΝΤΑ ΕΞΙ ΚΑΙ ΠΕΝΤΕ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Θ418</w:t>
      </w:r>
      <w:r w:rsidR="006B0E28" w:rsidRPr="00FA3119">
        <w:rPr>
          <w:b/>
          <w:bCs/>
          <w:sz w:val="20"/>
          <w:szCs w:val="20"/>
        </w:rPr>
        <w:t xml:space="preserve">  : </w:t>
      </w:r>
      <w:r w:rsidR="00807A3F" w:rsidRPr="00FA3119">
        <w:rPr>
          <w:b/>
          <w:bCs/>
          <w:sz w:val="20"/>
          <w:szCs w:val="20"/>
        </w:rPr>
        <w:t>Μονάδα εναλλαγής ψύξης/θέρμανσης, διαιρούμενου συστήματος VR</w:t>
      </w:r>
      <w:r w:rsidR="00807A3F" w:rsidRPr="00FA3119">
        <w:rPr>
          <w:b/>
          <w:bCs/>
          <w:sz w:val="20"/>
          <w:szCs w:val="20"/>
          <w:lang w:val="en-US"/>
        </w:rPr>
        <w:t>F</w:t>
      </w:r>
      <w:r w:rsidR="00807A3F" w:rsidRPr="00FA3119">
        <w:rPr>
          <w:b/>
          <w:bCs/>
          <w:sz w:val="20"/>
          <w:szCs w:val="20"/>
        </w:rPr>
        <w:t xml:space="preserve">,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ενδεικτικού τύπου DAIKIN BSV6Q100PV1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Μονάδα  εναλλαγής  ψύξης/θέρμανσης, διαιρούμενου συστήματος VR</w:t>
      </w:r>
      <w:r w:rsidRPr="00FA3119">
        <w:rPr>
          <w:sz w:val="20"/>
          <w:szCs w:val="20"/>
          <w:lang w:val="en-US"/>
        </w:rPr>
        <w:t>F</w:t>
      </w:r>
      <w:r w:rsidRPr="00FA3119">
        <w:rPr>
          <w:sz w:val="20"/>
          <w:szCs w:val="20"/>
        </w:rPr>
        <w:t>, ενδεικτικού τύπου  DAIKIN  BSV6Q100PV1  ή ισοδύναμου, πλήρης σύμφωνα με την Τεχνική Προδιαγραφή, τις Προδιαγραφές και  τα  σχέδια  της  μελέτης,  δηλαδή  προμήθεια  όλων  των απαιτουμένων  υλικών και μικροϋλικών, μεταφορά επί τόπου του έργου  και  εργασία  εγκατάστασης,  σύνδεσης,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5.666,05</w:t>
      </w:r>
    </w:p>
    <w:p w:rsidR="00807A3F" w:rsidRPr="00FA3119" w:rsidRDefault="00807A3F" w:rsidP="00142864">
      <w:pPr>
        <w:jc w:val="both"/>
        <w:rPr>
          <w:b/>
          <w:bCs/>
          <w:sz w:val="20"/>
          <w:szCs w:val="20"/>
        </w:rPr>
      </w:pPr>
      <w:r w:rsidRPr="00FA3119">
        <w:rPr>
          <w:b/>
          <w:bCs/>
          <w:sz w:val="20"/>
          <w:szCs w:val="20"/>
        </w:rPr>
        <w:t xml:space="preserve">          (Ολογράφως :  ΠΕΝΤΕ ΧΙΛΙΑΔΕΣ ΕΞΑΚΟΣΙΑ ΕΞΗΝΤΑ ΕΞΙ ΚΑΙ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Θ419</w:t>
      </w:r>
      <w:r w:rsidR="006B0E28" w:rsidRPr="00FA3119">
        <w:rPr>
          <w:b/>
          <w:bCs/>
          <w:sz w:val="20"/>
          <w:szCs w:val="20"/>
        </w:rPr>
        <w:t xml:space="preserve">  : </w:t>
      </w:r>
      <w:r w:rsidR="00807A3F" w:rsidRPr="00FA3119">
        <w:rPr>
          <w:b/>
          <w:bCs/>
          <w:sz w:val="20"/>
          <w:szCs w:val="20"/>
        </w:rPr>
        <w:t>Μονάδα εναλλαγής ψύξης/θέρμανσης, διαιρούμενου συστήματος VR</w:t>
      </w:r>
      <w:r w:rsidR="00807A3F" w:rsidRPr="00FA3119">
        <w:rPr>
          <w:b/>
          <w:bCs/>
          <w:sz w:val="20"/>
          <w:szCs w:val="20"/>
          <w:lang w:val="en-US"/>
        </w:rPr>
        <w:t>F</w:t>
      </w:r>
      <w:r w:rsidR="00807A3F" w:rsidRPr="00FA3119">
        <w:rPr>
          <w:b/>
          <w:bCs/>
          <w:sz w:val="20"/>
          <w:szCs w:val="20"/>
        </w:rPr>
        <w:t xml:space="preserve">,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ενδεικτικού τύπου  DAIKIN  BSVQ100P8V1B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Μονάδα εναλλαγής ψύξης/θέρμανσης, διαιρούμενου συστήματος VR</w:t>
      </w:r>
      <w:r w:rsidRPr="00FA3119">
        <w:rPr>
          <w:sz w:val="20"/>
          <w:szCs w:val="20"/>
          <w:lang w:val="en-US"/>
        </w:rPr>
        <w:t>F</w:t>
      </w:r>
      <w:r w:rsidRPr="00FA3119">
        <w:rPr>
          <w:sz w:val="20"/>
          <w:szCs w:val="20"/>
        </w:rPr>
        <w:t>, ενδεικτικού τύπου  DAIKIN  BSVQ100P8V1B ή ισοδύναμου, πλήρης σύμφωνα με την Τεχνική Προδιαγραφή, τις Προδιαγραφές και  τα  σχέδια  της  μελέτης,  δηλαδή  προμήθεια  όλων  των απαιτουμένων  υλικών και μικροϋλικών, μεταφορά επί τόπου του έργου  και  εργασία  εγκατάστασης,  σύνδεσης,  ρύθμισης  και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1.203,55</w:t>
      </w:r>
    </w:p>
    <w:p w:rsidR="00807A3F" w:rsidRPr="00FA3119" w:rsidRDefault="00807A3F" w:rsidP="00142864">
      <w:pPr>
        <w:jc w:val="both"/>
        <w:rPr>
          <w:b/>
          <w:bCs/>
          <w:sz w:val="20"/>
          <w:szCs w:val="20"/>
        </w:rPr>
      </w:pPr>
      <w:r w:rsidRPr="00FA3119">
        <w:rPr>
          <w:b/>
          <w:bCs/>
          <w:sz w:val="20"/>
          <w:szCs w:val="20"/>
        </w:rPr>
        <w:t xml:space="preserve">          (Ολογράφως :   ΧΙΛΙΑ ΔΙΑΚΟΣΙΑ ΤΡΙΑ ΚΑΙ ΠΕΝΗΝΤΑ ΠΕΝΤΕ ΛΕΠΤΑ</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Θ420</w:t>
      </w:r>
      <w:r w:rsidR="006B0E28" w:rsidRPr="00FA3119">
        <w:rPr>
          <w:b/>
          <w:bCs/>
          <w:sz w:val="20"/>
          <w:szCs w:val="20"/>
        </w:rPr>
        <w:t xml:space="preserve"> : </w:t>
      </w:r>
      <w:r w:rsidR="00807A3F" w:rsidRPr="00FA3119">
        <w:rPr>
          <w:b/>
          <w:bCs/>
          <w:sz w:val="20"/>
          <w:szCs w:val="20"/>
        </w:rPr>
        <w:t>Εξωτερική αντλία θερμότητας πολυδιαιρούμενου συστήματος VR</w:t>
      </w:r>
      <w:r w:rsidR="00807A3F" w:rsidRPr="00FA3119">
        <w:rPr>
          <w:b/>
          <w:bCs/>
          <w:sz w:val="20"/>
          <w:szCs w:val="20"/>
          <w:lang w:val="en-US"/>
        </w:rPr>
        <w:t>F</w:t>
      </w:r>
      <w:r w:rsidR="00807A3F" w:rsidRPr="00FA3119">
        <w:rPr>
          <w:b/>
          <w:bCs/>
          <w:sz w:val="20"/>
          <w:szCs w:val="20"/>
        </w:rPr>
        <w:t xml:space="preserve">,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λειτουργίας με  ψυκτικό ρευστό R-410a,  ενδεικτικού τύπου DAIKIN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REYHQ20PY1B ή ισοδυνάμου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Εξωτερική αντλία θερμότητας πολυδιαιρούμενου συστήματος VR</w:t>
      </w:r>
      <w:r w:rsidRPr="00FA3119">
        <w:rPr>
          <w:sz w:val="20"/>
          <w:szCs w:val="20"/>
          <w:lang w:val="en-US"/>
        </w:rPr>
        <w:t>F</w:t>
      </w:r>
      <w:r w:rsidRPr="00FA3119">
        <w:rPr>
          <w:sz w:val="20"/>
          <w:szCs w:val="20"/>
        </w:rPr>
        <w:t>, λειτουργίας με ψυκτικό  ρευστό  R-410a,  ενδεικτικού τύπου DAIKIN  REYHQ20PY1B ή ισοδυνάμου,  με  σύνδεση των επί μέρους μονάδων που την  απαρτίζουν  ώστε  να  αποτελεί  ενιαίο  σύνολο, πλήρης, σύμφωνα  με  την  Τεχνική  Περιγραφή  και  Προδιαγραφές  της μελέτης,  πλήρως συνεργαζόμενη με τις εσωτερικές μονάδες του συστήματος   και   με   το   κεντρικό  σύστημα  ελέγχου  του κλιματισμού,   δηλαδή   προμήθεια  υλικών  και  μικροϋλικών, μεταφορά  επί  τόπου  του  έργου  και  εργασία εγκατάστασης, στήριξης,  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23.682,80</w:t>
      </w:r>
    </w:p>
    <w:p w:rsidR="006B0E28" w:rsidRPr="00FA3119" w:rsidRDefault="00807A3F" w:rsidP="00142864">
      <w:pPr>
        <w:ind w:left="2268" w:hanging="2268"/>
        <w:jc w:val="both"/>
        <w:rPr>
          <w:b/>
          <w:bCs/>
          <w:sz w:val="20"/>
          <w:szCs w:val="20"/>
        </w:rPr>
      </w:pPr>
      <w:r w:rsidRPr="00FA3119">
        <w:rPr>
          <w:b/>
          <w:bCs/>
          <w:sz w:val="20"/>
          <w:szCs w:val="20"/>
        </w:rPr>
        <w:t xml:space="preserve">          (Ολογράφως : </w:t>
      </w:r>
      <w:r w:rsidRPr="00FA3119">
        <w:rPr>
          <w:b/>
          <w:bCs/>
          <w:sz w:val="20"/>
          <w:szCs w:val="20"/>
        </w:rPr>
        <w:tab/>
        <w:t>ΕΙΚΟΣΙ ΤΡΕΙΣ ΧΙΛΙΑΔΕΣ ΕΞΑΚΟΣΙΑ ΟΓΔΟΝΤΑ ΔΥΟ ΚΑΙ</w:t>
      </w:r>
    </w:p>
    <w:p w:rsidR="00807A3F" w:rsidRPr="00FA3119" w:rsidRDefault="006B0E28"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 ΟΓΔΟΝΤΑ ΛΕΠΤΑ    </w:t>
      </w:r>
    </w:p>
    <w:p w:rsidR="006B0E28"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Θ421</w:t>
      </w:r>
      <w:r w:rsidR="006B0E28" w:rsidRPr="00FA3119">
        <w:rPr>
          <w:b/>
          <w:bCs/>
          <w:sz w:val="20"/>
          <w:szCs w:val="20"/>
        </w:rPr>
        <w:t xml:space="preserve">  : </w:t>
      </w:r>
      <w:r w:rsidR="00807A3F" w:rsidRPr="00FA3119">
        <w:rPr>
          <w:b/>
          <w:bCs/>
          <w:sz w:val="20"/>
          <w:szCs w:val="20"/>
        </w:rPr>
        <w:t>Εξωτερική αντλία θερμότητας πολυδιαιρούμενου συστήματος VR</w:t>
      </w:r>
      <w:r w:rsidR="00807A3F" w:rsidRPr="00FA3119">
        <w:rPr>
          <w:b/>
          <w:bCs/>
          <w:sz w:val="20"/>
          <w:szCs w:val="20"/>
          <w:lang w:val="en-US"/>
        </w:rPr>
        <w:t>F</w:t>
      </w:r>
      <w:r w:rsidR="00807A3F" w:rsidRPr="00FA3119">
        <w:rPr>
          <w:b/>
          <w:bCs/>
          <w:sz w:val="20"/>
          <w:szCs w:val="20"/>
        </w:rPr>
        <w:t xml:space="preserve">,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λειτουργίας με  ψυκτικό ρευστό R-410a, ενδεικτικού τύπου DAIKIN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REYHQ22PY1B ή ισοδυνάμου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Εξωτερική αντλία θερμότητας πολυδιαιρούμενου συστήματος VR</w:t>
      </w:r>
      <w:r w:rsidRPr="00FA3119">
        <w:rPr>
          <w:sz w:val="20"/>
          <w:szCs w:val="20"/>
          <w:lang w:val="en-US"/>
        </w:rPr>
        <w:t>F</w:t>
      </w:r>
      <w:r w:rsidRPr="00FA3119">
        <w:rPr>
          <w:sz w:val="20"/>
          <w:szCs w:val="20"/>
        </w:rPr>
        <w:t>, λειτουργίας με ψυκτικό  ρευστό  R-410a,  ενδεικτικού τύπου DAIKIN  REYHQ22PY1B ή ισοδυνάμου,  με  σύνδεση των επί μέρους μονάδων που την  απαρτίζουν  ώστε  να  αποτελεί  ενιαίο  σύνολο, πλήρης, σύμφωνα  με  την  Τεχνική  Περιγραφή  και  Προδιαγραφές  της μελέτης,  πλήρως συνεργαζόμενη με τις εσωτερικές μονάδες του συστήματος   και   με   το   κεντρικό  σύστημα  ελέγχου  του κλιματισμού,   δηλαδή   προμήθεια  υλικών  και  μικροϋλικών, μεταφορά  επί  τόπου  του  έργου  και  εργασία εγκατάστασης, στήριξης,  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26.051,80</w:t>
      </w:r>
    </w:p>
    <w:p w:rsidR="00807A3F" w:rsidRPr="00FA3119" w:rsidRDefault="00807A3F" w:rsidP="00142864">
      <w:pPr>
        <w:jc w:val="both"/>
        <w:rPr>
          <w:b/>
          <w:bCs/>
          <w:sz w:val="20"/>
          <w:szCs w:val="20"/>
        </w:rPr>
      </w:pPr>
      <w:r w:rsidRPr="00FA3119">
        <w:rPr>
          <w:b/>
          <w:bCs/>
          <w:sz w:val="20"/>
          <w:szCs w:val="20"/>
        </w:rPr>
        <w:t xml:space="preserve">          (Ολογράφως :  ΕΙΚΟΣΙ ΕΞΙ ΧΙΛΙΑΔΕΣ ΠΕΝΗΝΤΑ ΕΝΑ ΚΑΙ ΟΓΔΟΝΤΑ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Θ422</w:t>
      </w:r>
      <w:r w:rsidR="006B0E28" w:rsidRPr="00FA3119">
        <w:rPr>
          <w:b/>
          <w:bCs/>
          <w:sz w:val="20"/>
          <w:szCs w:val="20"/>
        </w:rPr>
        <w:t xml:space="preserve">  : </w:t>
      </w:r>
      <w:r w:rsidR="00807A3F" w:rsidRPr="00FA3119">
        <w:rPr>
          <w:b/>
          <w:bCs/>
          <w:sz w:val="20"/>
          <w:szCs w:val="20"/>
        </w:rPr>
        <w:t>Εξωτερική αντλία  θερμότητας πολυδιαιρούμενου συστήματος VR</w:t>
      </w:r>
      <w:r w:rsidR="00807A3F" w:rsidRPr="00FA3119">
        <w:rPr>
          <w:b/>
          <w:bCs/>
          <w:sz w:val="20"/>
          <w:szCs w:val="20"/>
          <w:lang w:val="en-US"/>
        </w:rPr>
        <w:t>F</w:t>
      </w:r>
      <w:r w:rsidR="00807A3F" w:rsidRPr="00FA3119">
        <w:rPr>
          <w:b/>
          <w:bCs/>
          <w:sz w:val="20"/>
          <w:szCs w:val="20"/>
        </w:rPr>
        <w:t xml:space="preserve">,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λειτουργίας με ψυκτικό ρευστό R-410a, ενδεικτικού τύπου DAIKIN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REYHQ24PY1B ή ισοδυνάμου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Εξωτερική αντλία θερμότητας πολυδιαιρούμενου συστήματος VR</w:t>
      </w:r>
      <w:r w:rsidRPr="00FA3119">
        <w:rPr>
          <w:sz w:val="20"/>
          <w:szCs w:val="20"/>
          <w:lang w:val="en-US"/>
        </w:rPr>
        <w:t>F</w:t>
      </w:r>
      <w:r w:rsidRPr="00FA3119">
        <w:rPr>
          <w:sz w:val="20"/>
          <w:szCs w:val="20"/>
        </w:rPr>
        <w:t>, λειτουργίας  με  ψυκτικό  ρευστό  R-410a,  ενδεικτικού τύπου DAIKIN  REYHQ24PY1B ή ισοδυνάμου,  με  σύνδεση των επί μέρους μονάδων που την  απαρτίζουν  ώστε  να  αποτελεί  ενιαίο  σύνολο, πλήρης, σύμφωνα  με  την  Τεχνική  Περιγραφή  και  Προδιαγραφές  της μελέτης,  πλήρως συνεργαζόμενη με τις εσωτερικές μονάδες του συστήματος   και   με   το   κεντρικό  σύστημα  ελέγχου  του κλιματισμού,   δηλαδή   προμήθεια  υλικών  και  μικροϋλικών, μεταφορά  επί  τόπου  του  έργου  και  εργασία εγκατάστασης, στήριξης,  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29.018,22</w:t>
      </w:r>
    </w:p>
    <w:p w:rsidR="00807A3F" w:rsidRPr="00FA3119" w:rsidRDefault="00807A3F" w:rsidP="00142864">
      <w:pPr>
        <w:jc w:val="both"/>
        <w:rPr>
          <w:b/>
          <w:bCs/>
          <w:sz w:val="20"/>
          <w:szCs w:val="20"/>
        </w:rPr>
      </w:pPr>
      <w:r w:rsidRPr="00FA3119">
        <w:rPr>
          <w:b/>
          <w:bCs/>
          <w:sz w:val="20"/>
          <w:szCs w:val="20"/>
        </w:rPr>
        <w:t xml:space="preserve">          (Ολογράφως :   ΕΙΚΟΣΙ ΕΝΝΕΑ ΧΙΛΙΑΔΕΣ ΔΕΚΑ ΟΚΤΩ ΚΑΙ ΕΙΚΟΣΙ ΔΥΟ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Θ423</w:t>
      </w:r>
      <w:r w:rsidR="006B0E28" w:rsidRPr="00FA3119">
        <w:rPr>
          <w:b/>
          <w:bCs/>
          <w:sz w:val="20"/>
          <w:szCs w:val="20"/>
        </w:rPr>
        <w:t xml:space="preserve"> : </w:t>
      </w:r>
      <w:r w:rsidR="00807A3F" w:rsidRPr="00FA3119">
        <w:rPr>
          <w:b/>
          <w:bCs/>
          <w:sz w:val="20"/>
          <w:szCs w:val="20"/>
        </w:rPr>
        <w:t>Εξωτερική αντλία θερμότητας πολυδιαιρούμενου συστήματος VR</w:t>
      </w:r>
      <w:r w:rsidR="00807A3F" w:rsidRPr="00FA3119">
        <w:rPr>
          <w:b/>
          <w:bCs/>
          <w:sz w:val="20"/>
          <w:szCs w:val="20"/>
          <w:lang w:val="en-US"/>
        </w:rPr>
        <w:t>F</w:t>
      </w:r>
      <w:r w:rsidR="00807A3F" w:rsidRPr="00FA3119">
        <w:rPr>
          <w:b/>
          <w:bCs/>
          <w:sz w:val="20"/>
          <w:szCs w:val="20"/>
        </w:rPr>
        <w:t xml:space="preserve">,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λειτουργίας με  ψυκτικό ρευστό R-410a,  ενδεικτικού τύπου DAIKIN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RΧYQ5Μ ή ισοδυνάμου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Εξωτερική αντλία θερμότητας πολυδιαιρούμενου συστήματος VR</w:t>
      </w:r>
      <w:r w:rsidRPr="00FA3119">
        <w:rPr>
          <w:sz w:val="20"/>
          <w:szCs w:val="20"/>
          <w:lang w:val="en-US"/>
        </w:rPr>
        <w:t>F</w:t>
      </w:r>
      <w:r w:rsidRPr="00FA3119">
        <w:rPr>
          <w:sz w:val="20"/>
          <w:szCs w:val="20"/>
        </w:rPr>
        <w:t>, λειτουργίας  με  ψυκτικό  ρευστό  R-410a,  ενδεικτικού τύπου DAIKIN  RΧYQ5Μ ή ισοδυνάμου,  με  σύνδεση  των επί μέρους μονάδων που την απαρτίζουν  ώστε  να αποτελεί ενιαίο σύνολο, πλήρης, σύμφωνα με  την  Τεχνική  Περιγραφή  και  Προδιαγραφές  της μελέτης, πλήρως   συνεργαζόμενη   με   τις   εσωτερικές  μονάδες  του συστήματος   και   με   το   κεντρικό  σύστημα  ελέγχου  του κλιματισμού,   δηλαδή   προμήθεια  υλικών  και  μικροϋλικών, μεταφορά  επί  τόπου  του  έργου  και  εργασία εγκατάστασης, στήριξης,  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7.202,80</w:t>
      </w:r>
    </w:p>
    <w:p w:rsidR="00807A3F" w:rsidRPr="00FA3119" w:rsidRDefault="00807A3F" w:rsidP="00142864">
      <w:pPr>
        <w:jc w:val="both"/>
        <w:rPr>
          <w:b/>
          <w:bCs/>
          <w:sz w:val="20"/>
          <w:szCs w:val="20"/>
        </w:rPr>
      </w:pPr>
      <w:r w:rsidRPr="00FA3119">
        <w:rPr>
          <w:b/>
          <w:bCs/>
          <w:sz w:val="20"/>
          <w:szCs w:val="20"/>
        </w:rPr>
        <w:t xml:space="preserve">          (Ολογράφως) :   ΕΠΤΑ ΧΙΛΙΑΔΕΣ ΔΙΑΚΟΣΙΑ ΔΥΟ ΚΑΙ ΟΓΔΟΝΤΑ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Θ424</w:t>
      </w:r>
      <w:r w:rsidR="006B0E28" w:rsidRPr="00FA3119">
        <w:rPr>
          <w:b/>
          <w:bCs/>
          <w:sz w:val="20"/>
          <w:szCs w:val="20"/>
        </w:rPr>
        <w:t xml:space="preserve">  : </w:t>
      </w:r>
      <w:r w:rsidR="00807A3F" w:rsidRPr="00FA3119">
        <w:rPr>
          <w:b/>
          <w:bCs/>
          <w:sz w:val="20"/>
          <w:szCs w:val="20"/>
        </w:rPr>
        <w:t>Εξωτερική αντλία  θερμότητας πολυδιαιρούμενου συστήματος VR</w:t>
      </w:r>
      <w:r w:rsidR="00807A3F" w:rsidRPr="00FA3119">
        <w:rPr>
          <w:b/>
          <w:bCs/>
          <w:sz w:val="20"/>
          <w:szCs w:val="20"/>
          <w:lang w:val="en-US"/>
        </w:rPr>
        <w:t>F</w:t>
      </w:r>
      <w:r w:rsidR="00807A3F" w:rsidRPr="00FA3119">
        <w:rPr>
          <w:b/>
          <w:bCs/>
          <w:sz w:val="20"/>
          <w:szCs w:val="20"/>
        </w:rPr>
        <w:t xml:space="preserve">,  </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λειτουργίας  με  ψυκτικό ρευστό R-410a,  ενδεικτικού τύπου DAIKIN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RΧYQ22Μ ή ισοδυνάμου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Εξωτερική αντλία θερμότητας πολυδιαιρούμενου συστήματος VR</w:t>
      </w:r>
      <w:r w:rsidRPr="00FA3119">
        <w:rPr>
          <w:sz w:val="20"/>
          <w:szCs w:val="20"/>
          <w:lang w:val="en-US"/>
        </w:rPr>
        <w:t>F</w:t>
      </w:r>
      <w:r w:rsidRPr="00FA3119">
        <w:rPr>
          <w:sz w:val="20"/>
          <w:szCs w:val="20"/>
        </w:rPr>
        <w:t>, λειτουργίας  με  ψυκτικό  ρευστό  R-410a,  ενδεικτικού τύπου DAIKIN  RΧYQ22Μ ή ισοδυνάμου,  με  σύνδεση των επί μέρους μονάδων που την απαρτίζουν  ώστε  να αποτελεί ενιαίο σύνολο, πλήρης, σύμφωνα με  την  Τεχνική  Περιγραφή  και  Προδιαγραφές  της μελέτης, πλήρως   συνεργαζόμενη   με   τις   εσωτερικές  μονάδες  του συστήματος   και   με   το   κεντρικό  σύστημα  ελέγχου  του κλιματισμού,   δηλαδή   προμήθεια  υλικών  και  μικροϋλικών, μεταφορά  επί  τόπου  του  έργου  και  εργασία εγκατάστασης, στήριξης,  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24.435,75</w:t>
      </w:r>
    </w:p>
    <w:p w:rsidR="006B0E28" w:rsidRPr="00FA3119" w:rsidRDefault="00807A3F" w:rsidP="00142864">
      <w:pPr>
        <w:ind w:left="2268" w:hanging="2268"/>
        <w:jc w:val="both"/>
        <w:rPr>
          <w:b/>
          <w:bCs/>
          <w:sz w:val="20"/>
          <w:szCs w:val="20"/>
        </w:rPr>
      </w:pPr>
      <w:r w:rsidRPr="00FA3119">
        <w:rPr>
          <w:b/>
          <w:bCs/>
          <w:sz w:val="20"/>
          <w:szCs w:val="20"/>
        </w:rPr>
        <w:t xml:space="preserve">          (Ολογράφως) : ΕΙΚΟΣΙ ΤΕΣΣΕΡΙΣ ΧΙΛΙΑΔΕΣ ΤΕΤΡΑΚΟΣΙΑ ΤΡΙΑΝΤΑ ΠΕΝΤΕ ΚΑΙ </w:t>
      </w:r>
    </w:p>
    <w:p w:rsidR="00807A3F" w:rsidRPr="00FA3119" w:rsidRDefault="006B0E28"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ΕΒΔΟΜΗΝΤΑ ΠΕΝΤΕ ΛΕΠΤΑ    </w:t>
      </w:r>
    </w:p>
    <w:p w:rsidR="00807A3F" w:rsidRPr="00FA3119" w:rsidRDefault="00807A3F" w:rsidP="00142864">
      <w:pPr>
        <w:jc w:val="both"/>
        <w:rPr>
          <w:b/>
          <w:bCs/>
          <w:sz w:val="20"/>
          <w:szCs w:val="20"/>
        </w:rPr>
      </w:pPr>
    </w:p>
    <w:p w:rsidR="006B0E28" w:rsidRPr="00FA3119" w:rsidRDefault="006B0E28"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Θ425</w:t>
      </w:r>
      <w:r w:rsidR="006B0E28" w:rsidRPr="00FA3119">
        <w:rPr>
          <w:b/>
          <w:bCs/>
          <w:sz w:val="20"/>
          <w:szCs w:val="20"/>
        </w:rPr>
        <w:t xml:space="preserve">  : </w:t>
      </w:r>
      <w:r w:rsidR="00807A3F" w:rsidRPr="00FA3119">
        <w:rPr>
          <w:b/>
          <w:bCs/>
          <w:sz w:val="20"/>
          <w:szCs w:val="20"/>
        </w:rPr>
        <w:t>Εξωτερική αντλία θερμότητας πολυδιαιρούμενου συστήματος VR</w:t>
      </w:r>
      <w:r w:rsidR="00807A3F" w:rsidRPr="00FA3119">
        <w:rPr>
          <w:b/>
          <w:bCs/>
          <w:sz w:val="20"/>
          <w:szCs w:val="20"/>
          <w:lang w:val="en-US"/>
        </w:rPr>
        <w:t>F</w:t>
      </w:r>
      <w:r w:rsidR="00807A3F" w:rsidRPr="00FA3119">
        <w:rPr>
          <w:b/>
          <w:bCs/>
          <w:sz w:val="20"/>
          <w:szCs w:val="20"/>
        </w:rPr>
        <w:t>,</w:t>
      </w:r>
    </w:p>
    <w:p w:rsidR="006B0E28"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 xml:space="preserve"> λειτουργίας με ψυκτικό ρευστό  R-410a,  ενδεικτικού τύπου DAIKIN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RΧYQ16Μ ή ισοδυνάμου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Εξωτερική αντλία θερμότητας πολυδιαιρούμενου συστήματος VR</w:t>
      </w:r>
      <w:r w:rsidRPr="00FA3119">
        <w:rPr>
          <w:sz w:val="20"/>
          <w:szCs w:val="20"/>
          <w:lang w:val="en-US"/>
        </w:rPr>
        <w:t>F</w:t>
      </w:r>
      <w:r w:rsidRPr="00FA3119">
        <w:rPr>
          <w:sz w:val="20"/>
          <w:szCs w:val="20"/>
        </w:rPr>
        <w:t>, λειτουργίας  με  ψυκτικό  ρευστό  R-410a,  ενδεικτικού τύπου DAIKIN  RΧYQ16Μ ή ισοδυνάμου,  με  σύνδεση των επί μέρους μονάδων που την απαρτίζουν  ώστε  να αποτελεί ενιαίο σύνολο, πλήρης, σύμφωνα με  την  Τεχνική  Περιγραφή  και  Προδιαγραφές  της μελέτης, πλήρως   συνεργαζόμενη   με   τις   εσωτερικές  μονάδες  του συστήματος   και   με   το   κεντρικό  σύστημα  ελέγχου  του κλιματισμού,   δηλαδή   προμήθεια  υλικών  και  μικροϋλικών, μεταφορά  επί  τόπου  του  έργου  και  εργασία εγκατάστασης, στήριξης,  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17.225,75</w:t>
      </w:r>
    </w:p>
    <w:p w:rsidR="006B0E28" w:rsidRPr="00FA3119" w:rsidRDefault="00807A3F" w:rsidP="00142864">
      <w:pPr>
        <w:ind w:left="2268" w:hanging="2268"/>
        <w:jc w:val="both"/>
        <w:rPr>
          <w:b/>
          <w:bCs/>
          <w:sz w:val="20"/>
          <w:szCs w:val="20"/>
        </w:rPr>
      </w:pPr>
      <w:r w:rsidRPr="00FA3119">
        <w:rPr>
          <w:b/>
          <w:bCs/>
          <w:sz w:val="20"/>
          <w:szCs w:val="20"/>
        </w:rPr>
        <w:t xml:space="preserve">          (Ολογράφως</w:t>
      </w:r>
      <w:r w:rsidR="006B0E28" w:rsidRPr="00FA3119">
        <w:rPr>
          <w:b/>
          <w:bCs/>
          <w:sz w:val="20"/>
          <w:szCs w:val="20"/>
        </w:rPr>
        <w:t xml:space="preserve">) </w:t>
      </w:r>
      <w:r w:rsidRPr="00FA3119">
        <w:rPr>
          <w:b/>
          <w:bCs/>
          <w:sz w:val="20"/>
          <w:szCs w:val="20"/>
        </w:rPr>
        <w:t xml:space="preserve">: </w:t>
      </w:r>
      <w:r w:rsidR="006B0E28" w:rsidRPr="00FA3119">
        <w:rPr>
          <w:b/>
          <w:bCs/>
          <w:sz w:val="20"/>
          <w:szCs w:val="20"/>
        </w:rPr>
        <w:t xml:space="preserve"> </w:t>
      </w:r>
      <w:r w:rsidRPr="00FA3119">
        <w:rPr>
          <w:b/>
          <w:bCs/>
          <w:sz w:val="20"/>
          <w:szCs w:val="20"/>
        </w:rPr>
        <w:t xml:space="preserve">ΔΕΚΑ ΕΠΤΑ ΧΙΛΙΑΔΕΣ ΔΙΑΚΟΣΙΑ ΕΙΚΟΣΙ ΠΕΝΤΕ ΚΑΙ </w:t>
      </w:r>
    </w:p>
    <w:p w:rsidR="00807A3F" w:rsidRPr="00FA3119" w:rsidRDefault="006B0E28"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ΕΒΔΟΜΗΝΤΑ ΠΕΝΤΕ ΛΕΠΤΑ </w:t>
      </w:r>
    </w:p>
    <w:p w:rsidR="00807A3F" w:rsidRPr="00FA3119" w:rsidRDefault="00807A3F" w:rsidP="00142864">
      <w:pPr>
        <w:jc w:val="both"/>
        <w:rPr>
          <w:b/>
          <w:bCs/>
          <w:sz w:val="20"/>
          <w:szCs w:val="20"/>
        </w:rPr>
      </w:pPr>
    </w:p>
    <w:p w:rsidR="006B0E28" w:rsidRPr="00FA3119" w:rsidRDefault="006B0E28"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Θ426</w:t>
      </w:r>
      <w:r w:rsidR="006B0E28" w:rsidRPr="00FA3119">
        <w:rPr>
          <w:b/>
          <w:bCs/>
          <w:sz w:val="20"/>
          <w:szCs w:val="20"/>
        </w:rPr>
        <w:t xml:space="preserve">  : </w:t>
      </w:r>
      <w:r w:rsidR="00807A3F" w:rsidRPr="00FA3119">
        <w:rPr>
          <w:b/>
          <w:bCs/>
          <w:sz w:val="20"/>
          <w:szCs w:val="20"/>
        </w:rPr>
        <w:t xml:space="preserve">Αεροψυκτήρας γλυκόλης, οροφής, συνολικού ψυκτικού φορτίου 3.0 έως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4.0 KW.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Αεροψυκτήρας γλυκόλης, οροφής, συνολικού ψυκτικού φορτίου 3.0  έως  4.0 KW, θερμοκρασίας και σχετικής υγρασίας σύμφωνα με  την  μελέτη,  με  ηλεκτρική  αποπάγωση του στοιχείου του αεροψυκτήρα  (με  ηλεκτρικές  αντιστάσεις στο στοιχείο, στην λεκάνη  της κατάψυξης και τύπου ταινίας στο τμήμα του σωλήνα απορροής  του συμπυκνώματος), πλήρης, σύμφωνα με την Τεχνική Περιγραφή  και  Προδιαγραφές  της  μελέτης, δηλαδή προμήθεια υλικών  και  μικροϋλικών,  μεταφορά  επί τόπου του έργου και εργασία  εγκατάστασης, στήριξης, σύνδεσης, ρύθμισης, δοκιμών και  παράδοση  σε  πλήρη  και κανονική λειτουργία. Στην τιμή περιλαμβάνεται και το σύστημα αποπάγωσης.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4.882,26</w:t>
      </w:r>
    </w:p>
    <w:p w:rsidR="006B0E28" w:rsidRPr="00FA3119" w:rsidRDefault="00807A3F" w:rsidP="00142864">
      <w:pPr>
        <w:ind w:left="2268" w:hanging="2268"/>
        <w:jc w:val="both"/>
        <w:rPr>
          <w:b/>
          <w:bCs/>
          <w:sz w:val="20"/>
          <w:szCs w:val="20"/>
        </w:rPr>
      </w:pPr>
      <w:r w:rsidRPr="00FA3119">
        <w:rPr>
          <w:b/>
          <w:bCs/>
          <w:sz w:val="20"/>
          <w:szCs w:val="20"/>
        </w:rPr>
        <w:t xml:space="preserve">         (Ολογράφως) :  ΤΕΣΣΕΡΙΣ ΧΙΛΙΑΔΕΣ ΟΚΤΑΚΟΣΙΑ ΟΓΔΟΝΤΑ ΔΥΟ ΚΑΙ ΕΙΚΟΣΙ ΕΞΙ </w:t>
      </w:r>
    </w:p>
    <w:p w:rsidR="00807A3F" w:rsidRPr="00FA3119" w:rsidRDefault="006B0E28"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Θ427</w:t>
      </w:r>
      <w:r w:rsidR="006B0E28" w:rsidRPr="00FA3119">
        <w:rPr>
          <w:b/>
          <w:bCs/>
          <w:sz w:val="20"/>
          <w:szCs w:val="20"/>
        </w:rPr>
        <w:t xml:space="preserve">  : </w:t>
      </w:r>
      <w:r w:rsidR="00807A3F" w:rsidRPr="00FA3119">
        <w:rPr>
          <w:b/>
          <w:bCs/>
          <w:sz w:val="20"/>
          <w:szCs w:val="20"/>
        </w:rPr>
        <w:t xml:space="preserve">Αεροψυκτήρας γλυκόλης, οροφής, συνολικού ψυκτικού φορτίου 6.0 έως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7.0 KW.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Αεροψυκτήρας  γλυκόλης,  οροφής,  συνολικού ψυκτικού φορτίου 6.0 έως 7.0 KW,θερμοκρασίας και σχετικής υγρασίας σύμφωνα με  την  μελέτη,  με  ηλεκτρική  αποπάγωση του στοιχείου του</w:t>
      </w:r>
      <w:r w:rsidR="006B0E28" w:rsidRPr="00FA3119">
        <w:rPr>
          <w:sz w:val="20"/>
          <w:szCs w:val="20"/>
        </w:rPr>
        <w:t xml:space="preserve"> </w:t>
      </w:r>
      <w:r w:rsidRPr="00FA3119">
        <w:rPr>
          <w:sz w:val="20"/>
          <w:szCs w:val="20"/>
        </w:rPr>
        <w:t>αεροψυκτήρα  (με  ηλεκτρικές  αντιστάσεις στο στοιχείο, στην λεκάνη  της κατάψυξης και τύπου ταινίας στο τμήμα του σωλήνα απορροής  του συμπυκνώματος), πλήρης, σύμφωνα με την Τεχνική Περιγραφή  και  Προδιαγραφές  της  μελέτης, δηλαδή προμήθεια υλικών  και  μικροϋλικών,  μεταφορά  επί τόπου του έργου και εργασία  εγκατάστασης, στήριξης, σύνδεσης, ρύθμισης, δοκιμών και  παράδοση  σε  πλήρη  και κανονική λειτουργία. Στην τιμή περιλαμβάνεται και το σύστημα αποπάγωσης.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5.912,26</w:t>
      </w:r>
    </w:p>
    <w:p w:rsidR="00807A3F" w:rsidRPr="00FA3119" w:rsidRDefault="00807A3F" w:rsidP="00142864">
      <w:pPr>
        <w:jc w:val="both"/>
        <w:rPr>
          <w:b/>
          <w:bCs/>
          <w:sz w:val="20"/>
          <w:szCs w:val="20"/>
        </w:rPr>
      </w:pPr>
      <w:r w:rsidRPr="00FA3119">
        <w:rPr>
          <w:b/>
          <w:bCs/>
          <w:sz w:val="20"/>
          <w:szCs w:val="20"/>
        </w:rPr>
        <w:t xml:space="preserve">          (Ολογράφως) :  ΠΕΝΤΕ ΧΙΛΙΑΔΕΣ ΕΝΝΙΑΚΟΣΙΑ ΔΩΔΕΚΑ ΚΑΙ ΕΙΚΟΣΙ ΕΞΙ ΛΕΠΤΑ    </w:t>
      </w:r>
    </w:p>
    <w:p w:rsidR="006B0E28" w:rsidRPr="00FA3119" w:rsidRDefault="006B0E28"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Θ428</w:t>
      </w:r>
      <w:r w:rsidR="006B0E28" w:rsidRPr="00FA3119">
        <w:rPr>
          <w:b/>
          <w:bCs/>
          <w:sz w:val="20"/>
          <w:szCs w:val="20"/>
        </w:rPr>
        <w:t xml:space="preserve">  : </w:t>
      </w:r>
      <w:r w:rsidR="00807A3F" w:rsidRPr="00FA3119">
        <w:rPr>
          <w:b/>
          <w:bCs/>
          <w:sz w:val="20"/>
          <w:szCs w:val="20"/>
        </w:rPr>
        <w:t xml:space="preserve">Αεροψυκτήρας γλυκόλης, οροφής, συνολικού ψυκτικού φορτίου 8.0 έως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9.0 KW.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Αεροψυκτήρας  γλυκόλης,  οροφής,  συνολικού ψυκτικού φορτίου 8.0 έως 9.0 KW θερμοκρασίας και σχετικής υγρασίας σύμφωνα με  την  μελέτη,  με  ηλεκτρική  αποπάγωση του στοιχείου του αεροψυκτήρα  (με  ηλεκτρικές  αντιστάσεις στο στοιχείο, στην λεκάνη  της κατάψυξης και τύπου ταινίας στο τμήμα του σωλήνα απορροής  του συμπυκνώματος), πλήρης, σύμφωνα με την Τεχνική Περιγραφή  και  Προδιαγραφές  της  μελέτης, δηλαδή προμήθεια υλικών  και  μικροϋλικών,  μεταφορά  επί τόπου του έργου και εργασία  εγκατάστασης, στήριξης, σύνδεσης, ρύθμισης, δοκιμών και  παράδοση  σε  πλήρη  και κανονική λειτουργία. Στην τιμή περιλαμβάνεται και το σύστημα αποπάγωσης.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7.457,26</w:t>
      </w:r>
    </w:p>
    <w:p w:rsidR="006B0E28" w:rsidRPr="00FA3119" w:rsidRDefault="00807A3F" w:rsidP="00142864">
      <w:pPr>
        <w:ind w:left="2268" w:hanging="2268"/>
        <w:jc w:val="both"/>
        <w:rPr>
          <w:b/>
          <w:bCs/>
          <w:sz w:val="20"/>
          <w:szCs w:val="20"/>
        </w:rPr>
      </w:pPr>
      <w:r w:rsidRPr="00FA3119">
        <w:rPr>
          <w:b/>
          <w:bCs/>
          <w:sz w:val="20"/>
          <w:szCs w:val="20"/>
        </w:rPr>
        <w:t xml:space="preserve">          (Ολογράφως) : ΕΠΤΑ ΧΙΛΙΑΔΕΣ ΤΕΤΡΑΚΟΣΙΑ ΠΕΝΗΝΤΑ ΕΠΤΑ ΚΑΙ ΕΙΚΟΣΙ ΕΞΙ </w:t>
      </w:r>
    </w:p>
    <w:p w:rsidR="00807A3F" w:rsidRPr="00FA3119" w:rsidRDefault="006B0E28" w:rsidP="00142864">
      <w:pPr>
        <w:ind w:left="2268" w:hanging="2268"/>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Θ429</w:t>
      </w:r>
      <w:r w:rsidR="006B0E28" w:rsidRPr="00FA3119">
        <w:rPr>
          <w:b/>
          <w:bCs/>
          <w:sz w:val="20"/>
          <w:szCs w:val="20"/>
        </w:rPr>
        <w:t xml:space="preserve">   : </w:t>
      </w:r>
      <w:r w:rsidR="00807A3F" w:rsidRPr="00FA3119">
        <w:rPr>
          <w:b/>
          <w:bCs/>
          <w:sz w:val="20"/>
          <w:szCs w:val="20"/>
        </w:rPr>
        <w:t xml:space="preserve">Αεροψυκτήρας γλυκόλης, οροφής, συνολικού ψυκτικού φορτίου 13.0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έως 14.0 KW.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32</w:t>
      </w:r>
    </w:p>
    <w:p w:rsidR="00807A3F" w:rsidRPr="00FA3119" w:rsidRDefault="00807A3F" w:rsidP="00142864">
      <w:pPr>
        <w:ind w:firstLine="720"/>
        <w:jc w:val="both"/>
        <w:rPr>
          <w:sz w:val="20"/>
          <w:szCs w:val="20"/>
        </w:rPr>
      </w:pPr>
    </w:p>
    <w:p w:rsidR="00807A3F" w:rsidRPr="00FA3119" w:rsidRDefault="00807A3F" w:rsidP="00142864">
      <w:pPr>
        <w:jc w:val="both"/>
        <w:rPr>
          <w:sz w:val="20"/>
          <w:szCs w:val="20"/>
        </w:rPr>
      </w:pPr>
      <w:r w:rsidRPr="00FA3119">
        <w:rPr>
          <w:sz w:val="20"/>
          <w:szCs w:val="20"/>
        </w:rPr>
        <w:t>Αεροψυκτήρας  γλυκόλης,  οροφής,  συνολικού ψυκτικού φορτίου 13.0 έως 14.0 KW θερμοκρασίας και σχετικής υγρασίας σύμφωνα με  την  μελέτη,  με  ηλεκτρική  αποπάγωση του στοιχείου του αεροψυκτήρα  (με  ηλεκτρικές  αντιστάσεις στο στοιχείο, στην λεκάνη  της κατάψυξης και τύπου ταινίας στο τμήμα του σωλήνα απορροής  του συμπυκνώματος), πλήρης, σύμφωνα με την Τεχνική Περιγραφή  και  Προδιαγραφές  της  μελέτης, δηλαδή προμήθεια υλικών  και  μικροϋλικών,  μεταφορά  επί τόπου του έργου και εργασία  εγκατάστασης, στήριξης, σύνδεσης, ρύθμισης, δοκιμών και  παράδοση  σε  πλήρη  και κανονική λειτουργία. Στην τιμή περιλαμβάνεται και το σύστημα αποπάγωσης.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8.569,68</w:t>
      </w:r>
    </w:p>
    <w:p w:rsidR="006B0E28" w:rsidRPr="00FA3119" w:rsidRDefault="00807A3F" w:rsidP="00142864">
      <w:pPr>
        <w:ind w:left="2268" w:hanging="2268"/>
        <w:jc w:val="both"/>
        <w:rPr>
          <w:b/>
          <w:bCs/>
          <w:sz w:val="20"/>
          <w:szCs w:val="20"/>
        </w:rPr>
      </w:pPr>
      <w:r w:rsidRPr="00FA3119">
        <w:rPr>
          <w:b/>
          <w:bCs/>
          <w:sz w:val="20"/>
          <w:szCs w:val="20"/>
        </w:rPr>
        <w:t xml:space="preserve">          (Ολογράφως)</w:t>
      </w:r>
      <w:r w:rsidR="006B0E28" w:rsidRPr="00FA3119">
        <w:rPr>
          <w:b/>
          <w:bCs/>
          <w:sz w:val="20"/>
          <w:szCs w:val="20"/>
        </w:rPr>
        <w:t xml:space="preserve"> </w:t>
      </w:r>
      <w:r w:rsidRPr="00FA3119">
        <w:rPr>
          <w:b/>
          <w:bCs/>
          <w:sz w:val="20"/>
          <w:szCs w:val="20"/>
        </w:rPr>
        <w:t xml:space="preserve">:  ΟΚΤΩ ΧΙΛΙΑΔΕΣ ΠΕΝΤΑΚΟΣΙΑ ΕΞΗΝΤΑ ΕΝΝΕΑ ΚΑΙ ΕΞΗΝΤΑ </w:t>
      </w:r>
    </w:p>
    <w:p w:rsidR="00807A3F" w:rsidRPr="00FA3119" w:rsidRDefault="006B0E28"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ΟΚΤΩ ΛΕΠΤΑ </w:t>
      </w:r>
    </w:p>
    <w:p w:rsidR="00807A3F" w:rsidRPr="00FA3119" w:rsidRDefault="00807A3F" w:rsidP="00142864">
      <w:pPr>
        <w:jc w:val="both"/>
        <w:rPr>
          <w:b/>
          <w:bCs/>
          <w:sz w:val="20"/>
          <w:szCs w:val="20"/>
        </w:rPr>
      </w:pPr>
    </w:p>
    <w:p w:rsidR="006B0E28" w:rsidRPr="00FA3119" w:rsidRDefault="006B0E28"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Θ430</w:t>
      </w:r>
      <w:r w:rsidR="006B0E28" w:rsidRPr="00FA3119">
        <w:rPr>
          <w:b/>
          <w:bCs/>
          <w:sz w:val="20"/>
          <w:szCs w:val="20"/>
        </w:rPr>
        <w:t xml:space="preserve">  : </w:t>
      </w:r>
      <w:r w:rsidR="00807A3F" w:rsidRPr="00FA3119">
        <w:rPr>
          <w:b/>
          <w:bCs/>
          <w:sz w:val="20"/>
          <w:szCs w:val="20"/>
        </w:rPr>
        <w:t>Aνεμιστήρας αξονικός τοίχου, παροχής 500 Μ3/Η.</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αξονικός  τοίχου,  παροχής 500 Μ3/Η, με στεγανό μονοφασικό  κινητήρα  220  Βόλτ, 50 περιόδων που συνοδεύεται από   τις  βοηθητικές  του  διατάξεις  (περσίδες,  διακόπτες</w:t>
      </w:r>
      <w:r w:rsidR="006B0E28" w:rsidRPr="00FA3119">
        <w:rPr>
          <w:sz w:val="20"/>
          <w:szCs w:val="20"/>
        </w:rPr>
        <w:t xml:space="preserve"> </w:t>
      </w:r>
      <w:r w:rsidRPr="00FA3119">
        <w:rPr>
          <w:sz w:val="20"/>
          <w:szCs w:val="20"/>
        </w:rPr>
        <w:t>αναστροφής  κλπ.),  πλήρης, σύμφωνα με την Τεχνική Περιγραφή και Προδιαγραφές της μελέτης, δηλαδή προμήθεια, προσκόμιση, τοποθέτηση και ηλεκτρική σύνδεση για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300,49</w:t>
      </w:r>
    </w:p>
    <w:p w:rsidR="00807A3F" w:rsidRPr="00FA3119" w:rsidRDefault="00807A3F" w:rsidP="00142864">
      <w:pPr>
        <w:jc w:val="both"/>
        <w:rPr>
          <w:b/>
          <w:bCs/>
          <w:sz w:val="20"/>
          <w:szCs w:val="20"/>
        </w:rPr>
      </w:pPr>
      <w:r w:rsidRPr="00FA3119">
        <w:rPr>
          <w:b/>
          <w:bCs/>
          <w:sz w:val="20"/>
          <w:szCs w:val="20"/>
        </w:rPr>
        <w:t xml:space="preserve">          (Ολογράφως) :  ΤΡΙΑΚΟΣΙΑ ΚΑΙ ΣΑΡΑΝΤΑ ΕΝΝΕΑ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Θ431</w:t>
      </w:r>
      <w:r w:rsidR="006B0E28" w:rsidRPr="00FA3119">
        <w:rPr>
          <w:b/>
          <w:bCs/>
          <w:sz w:val="20"/>
          <w:szCs w:val="20"/>
        </w:rPr>
        <w:t xml:space="preserve">  : </w:t>
      </w:r>
      <w:r w:rsidR="00807A3F" w:rsidRPr="00FA3119">
        <w:rPr>
          <w:b/>
          <w:bCs/>
          <w:sz w:val="20"/>
          <w:szCs w:val="20"/>
        </w:rPr>
        <w:t>Aνεμιστήρας αξονικός τοίχου, παροχής 2.000 Μ3/Η.</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αξονικός τοίχου, παροχής 2.000 Μ3/Η, με στεγανό μονοφασικό  κινητήρα  220  Βόλτ, 50 περιόδων που συνοδεύεται από   τις  βοηθητικές  του  διατάξεις  (περσίδες,  διακόπτες</w:t>
      </w:r>
      <w:r w:rsidR="006B0E28" w:rsidRPr="00FA3119">
        <w:rPr>
          <w:sz w:val="20"/>
          <w:szCs w:val="20"/>
        </w:rPr>
        <w:t xml:space="preserve"> </w:t>
      </w:r>
      <w:r w:rsidRPr="00FA3119">
        <w:rPr>
          <w:sz w:val="20"/>
          <w:szCs w:val="20"/>
        </w:rPr>
        <w:t>αναστροφής  κλπ.),  πλήρης, σύμφωνα με την Τεχνική Περιγραφή και  Προδιαγραφές της μελέτης, δηλαδή προμήθεια, προσκόμιση, τοποθέτηση και ηλεκτρική σύνδεση για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 ΕΥΡΩ    (Αριθμητικά)  :  371,08</w:t>
      </w:r>
    </w:p>
    <w:p w:rsidR="00807A3F" w:rsidRPr="00FA3119" w:rsidRDefault="00807A3F" w:rsidP="00142864">
      <w:pPr>
        <w:jc w:val="both"/>
        <w:rPr>
          <w:b/>
          <w:bCs/>
          <w:sz w:val="20"/>
          <w:szCs w:val="20"/>
        </w:rPr>
      </w:pPr>
      <w:r w:rsidRPr="00FA3119">
        <w:rPr>
          <w:b/>
          <w:bCs/>
          <w:sz w:val="20"/>
          <w:szCs w:val="20"/>
        </w:rPr>
        <w:t xml:space="preserve">           (Ολογράφως) :  ΤΡΙΑΚΟΣΙΑ ΕΒΔΟΜΗΝΤΑ ΕΝΑ ΚΑΙ ΟΚΤΩ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Θ432</w:t>
      </w:r>
      <w:r w:rsidR="006B0E28" w:rsidRPr="00FA3119">
        <w:rPr>
          <w:b/>
          <w:bCs/>
          <w:sz w:val="20"/>
          <w:szCs w:val="20"/>
        </w:rPr>
        <w:t xml:space="preserve"> : </w:t>
      </w:r>
      <w:r w:rsidR="00807A3F" w:rsidRPr="00FA3119">
        <w:rPr>
          <w:b/>
          <w:bCs/>
          <w:sz w:val="20"/>
          <w:szCs w:val="20"/>
        </w:rPr>
        <w:t>Aνεμιστήρας αξονικός τοίχου, παροχής 5.500 Μ3/Η.</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αξονικός τοίχου, παροχής 5.500 Μ3/Η, με στεγανό  μονοφασικό  κινητήρα  220  Βόλτ, 50 περιόδων που συνοδεύεται από   τις  βοηθητικές  του  διατάξεις  (περσίδες,  διακόπτες</w:t>
      </w:r>
      <w:r w:rsidR="006B0E28" w:rsidRPr="00FA3119">
        <w:rPr>
          <w:sz w:val="20"/>
          <w:szCs w:val="20"/>
        </w:rPr>
        <w:t xml:space="preserve"> </w:t>
      </w:r>
      <w:r w:rsidRPr="00FA3119">
        <w:rPr>
          <w:sz w:val="20"/>
          <w:szCs w:val="20"/>
        </w:rPr>
        <w:t>αναστροφής  κλπ.),  πλήρης, σύμφωνα με την Τεχνική Περιγραφή και  Προδιαγραφές της μελέτης, δηλαδή προμήθεια, προσκόμιση, τοποθέτηση και ηλεκτρική σύνδεση για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614,25</w:t>
      </w:r>
    </w:p>
    <w:p w:rsidR="00807A3F" w:rsidRPr="00FA3119" w:rsidRDefault="00807A3F" w:rsidP="00142864">
      <w:pPr>
        <w:jc w:val="both"/>
        <w:rPr>
          <w:b/>
          <w:bCs/>
          <w:sz w:val="20"/>
          <w:szCs w:val="20"/>
        </w:rPr>
      </w:pPr>
      <w:r w:rsidRPr="00FA3119">
        <w:rPr>
          <w:b/>
          <w:bCs/>
          <w:sz w:val="20"/>
          <w:szCs w:val="20"/>
        </w:rPr>
        <w:t xml:space="preserve">          (Ολογράφως) :  ΕΞΑΚΟΣΙΑ ΔΕΚΑ ΤΕΣΣΕΡΑ ΚΑΙ ΕΙΚΟΣΙ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Θ433</w:t>
      </w:r>
      <w:r w:rsidR="006B0E28" w:rsidRPr="00FA3119">
        <w:rPr>
          <w:b/>
          <w:bCs/>
          <w:sz w:val="20"/>
          <w:szCs w:val="20"/>
        </w:rPr>
        <w:t xml:space="preserve"> : </w:t>
      </w:r>
      <w:r w:rsidR="00807A3F" w:rsidRPr="00FA3119">
        <w:rPr>
          <w:b/>
          <w:bCs/>
          <w:sz w:val="20"/>
          <w:szCs w:val="20"/>
        </w:rPr>
        <w:t xml:space="preserve">Aνεμιστήρας αξονικός αεραγωγού (τύπου βαρελάκι), παροχής και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μανομετρικού αντίστοιχα 90 Μ3/Η στα 5 mmΣΥ, (Α.Α-13).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αξονικός αεραγωγού (τύπου βαρελάκι), παροχής και μανομετρικού  αντίστοιχα  90  Μ3/Η  στα 5 mmΣΥ, (Α.Α-13), με όλες  τις  βοηθητικές  του διατάξεις, πλήρης, σύμφωνα με την Τεχνική  Περιγραφή  και  Προδιαγραφές  της  Μελέτης,  δηλαδή προμήθεια  όλων  των  απαιτουμένων  υλικών  και μικροϋλικών, προσκόμιση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184,42</w:t>
      </w:r>
    </w:p>
    <w:p w:rsidR="00807A3F" w:rsidRPr="00FA3119" w:rsidRDefault="00807A3F" w:rsidP="00142864">
      <w:pPr>
        <w:jc w:val="both"/>
        <w:rPr>
          <w:b/>
          <w:bCs/>
          <w:sz w:val="20"/>
          <w:szCs w:val="20"/>
        </w:rPr>
      </w:pPr>
      <w:r w:rsidRPr="00FA3119">
        <w:rPr>
          <w:b/>
          <w:bCs/>
          <w:sz w:val="20"/>
          <w:szCs w:val="20"/>
        </w:rPr>
        <w:t xml:space="preserve">          (Ολογράφως) :  ΕΚΑΤΟΝ ΟΓΔΟΝΤΑ ΤΕΣΣΕΡΑ ΚΑΙ ΣΑΡΑΝΤΑ ΔΥΟ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Θ434</w:t>
      </w:r>
      <w:r w:rsidR="006B0E28" w:rsidRPr="00FA3119">
        <w:rPr>
          <w:b/>
          <w:bCs/>
          <w:sz w:val="20"/>
          <w:szCs w:val="20"/>
        </w:rPr>
        <w:t xml:space="preserve"> : </w:t>
      </w:r>
      <w:r w:rsidR="00807A3F" w:rsidRPr="00FA3119">
        <w:rPr>
          <w:b/>
          <w:bCs/>
          <w:sz w:val="20"/>
          <w:szCs w:val="20"/>
        </w:rPr>
        <w:t xml:space="preserve">Aνεμιστήρας αξονικός αεραγωγού (τύπου βαρελάκι), παροχής και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μανομετρικού αντίστοιχα 210 Μ3/Η στα 6 mmΣΥ, (Α.Α-25).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αξονικός αεραγωγού (τύπου βαρελάκι), παροχής και μανομετρικού  αντίστοιχα  210  Μ3/Η στα 6 mmΣΥ, (Α.Α-25), με όλες  τις  βοηθητικές  του διατάξεις, πλήρης, σύμφωνα με την Τεχνική  Περιγραφή  και  Προδιαγραφές  της  Μελέτης,  δηλαδή προμήθεια  όλων  των  απαιτουμένων  υλικών  και μικροϋλικών, προσκόμιση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215,02</w:t>
      </w:r>
    </w:p>
    <w:p w:rsidR="00807A3F" w:rsidRPr="00FA3119" w:rsidRDefault="00807A3F" w:rsidP="00142864">
      <w:pPr>
        <w:jc w:val="both"/>
        <w:rPr>
          <w:b/>
          <w:bCs/>
          <w:sz w:val="20"/>
          <w:szCs w:val="20"/>
        </w:rPr>
      </w:pPr>
      <w:r w:rsidRPr="00FA3119">
        <w:rPr>
          <w:b/>
          <w:bCs/>
          <w:sz w:val="20"/>
          <w:szCs w:val="20"/>
        </w:rPr>
        <w:t xml:space="preserve">          (Ολογράφως) :  ΔΙΑΚΟΣΙΑ ΔΕΚΑ ΠΕΝΤΕ ΚΑΙ ΔΥΟ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Θ435</w:t>
      </w:r>
      <w:r w:rsidR="006B0E28" w:rsidRPr="00FA3119">
        <w:rPr>
          <w:b/>
          <w:bCs/>
          <w:sz w:val="20"/>
          <w:szCs w:val="20"/>
        </w:rPr>
        <w:t xml:space="preserve">  : </w:t>
      </w:r>
      <w:r w:rsidR="00807A3F" w:rsidRPr="00FA3119">
        <w:rPr>
          <w:b/>
          <w:bCs/>
          <w:sz w:val="20"/>
          <w:szCs w:val="20"/>
        </w:rPr>
        <w:t xml:space="preserve">Aνεμιστήρας αξονικός αεραγωγού (τύπου βαρελάκι), παροχής και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μανομετρικού αντίστοιχα 250 Μ3/Η στα 5 mmΣΥ, (Α.Α-10).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αξονικός αεραγωγού (τύπου βαρελάκι), παροχής και μανομετρικού  αντίστοιχα  250  Μ3/Η στα 5 mmΣΥ, (Α.Α-10), με όλες  τις  βοηθητικές  του διατάξεις, πλήρης, σύμφωνα με την Τεχνική  Περιγραφή  και  Προδιαγραφές  της  Μελέτης,  δηλαδή προμήθεια  όλων  των  απαιτουμένων  υλικών  και μικροϋλικών, προσκόμιση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225,22</w:t>
      </w:r>
    </w:p>
    <w:p w:rsidR="00807A3F" w:rsidRPr="00FA3119" w:rsidRDefault="00807A3F" w:rsidP="00142864">
      <w:pPr>
        <w:jc w:val="both"/>
        <w:rPr>
          <w:b/>
          <w:bCs/>
          <w:sz w:val="20"/>
          <w:szCs w:val="20"/>
        </w:rPr>
      </w:pPr>
      <w:r w:rsidRPr="00FA3119">
        <w:rPr>
          <w:b/>
          <w:bCs/>
          <w:sz w:val="20"/>
          <w:szCs w:val="20"/>
        </w:rPr>
        <w:t xml:space="preserve">          (Ολογράφως) :  ΔΙΑΚΟΣΙΑ ΕΙΚΟΣΙ ΠΕΝΤΕ ΚΑΙ ΕΙΚΟΣΙ ΔΥΟ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Θ436</w:t>
      </w:r>
      <w:r w:rsidR="006B0E28" w:rsidRPr="00FA3119">
        <w:rPr>
          <w:b/>
          <w:bCs/>
          <w:sz w:val="20"/>
          <w:szCs w:val="20"/>
        </w:rPr>
        <w:t xml:space="preserve">  : </w:t>
      </w:r>
      <w:r w:rsidR="00807A3F" w:rsidRPr="00FA3119">
        <w:rPr>
          <w:b/>
          <w:bCs/>
          <w:sz w:val="20"/>
          <w:szCs w:val="20"/>
        </w:rPr>
        <w:t xml:space="preserve">Aνεμιστήρας αξονικός αεραγωγού (τύπου  βαρελάκι), παροχής και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μανομετρικού αντίστοιχα 255 Μ3/Η στα 5 mmΣΥ.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αξονικός αεραγωγού (τύπου βαρελάκι), παροχής και μανομετρικού  αντίστοιχα  255  Μ3/Η  στα 5 mmΣΥ, με όλες τις βοηθητικές  του  διατάξεις,  πλήρης,  σύμφωνα με την Τεχνική Περιγραφή  και  Προδιαγραφές  της  Μελέτης, δηλαδή προμήθεια όλων των απαιτουμένων υλικών και μικροϋλικών, προσκόμιση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225,22</w:t>
      </w:r>
    </w:p>
    <w:p w:rsidR="00807A3F" w:rsidRPr="00FA3119" w:rsidRDefault="00807A3F" w:rsidP="00142864">
      <w:pPr>
        <w:jc w:val="both"/>
        <w:rPr>
          <w:b/>
          <w:bCs/>
          <w:sz w:val="20"/>
          <w:szCs w:val="20"/>
        </w:rPr>
      </w:pPr>
      <w:r w:rsidRPr="00FA3119">
        <w:rPr>
          <w:b/>
          <w:bCs/>
          <w:sz w:val="20"/>
          <w:szCs w:val="20"/>
        </w:rPr>
        <w:t xml:space="preserve">           (Ολογράφως) :  ΔΙΑΚΟΣΙΑ ΕΙΚΟΣΙ ΠΕΝΤΕ ΚΑΙ ΕΙΚΟΣΙ ΔΥΟ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B0E28"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Θ437</w:t>
      </w:r>
      <w:r w:rsidR="006B0E28" w:rsidRPr="00FA3119">
        <w:rPr>
          <w:b/>
          <w:bCs/>
          <w:sz w:val="20"/>
          <w:szCs w:val="20"/>
        </w:rPr>
        <w:t xml:space="preserve">  : </w:t>
      </w:r>
      <w:r w:rsidR="00807A3F" w:rsidRPr="00FA3119">
        <w:rPr>
          <w:b/>
          <w:bCs/>
          <w:sz w:val="20"/>
          <w:szCs w:val="20"/>
        </w:rPr>
        <w:t xml:space="preserve">Aνεμιστήρας φυγοκεντρικός, τύπου Fan Section, παροχής αέρα  420  </w:t>
      </w:r>
    </w:p>
    <w:p w:rsidR="00807A3F" w:rsidRPr="00FA3119" w:rsidRDefault="006B0E28" w:rsidP="00142864">
      <w:pPr>
        <w:jc w:val="both"/>
        <w:rPr>
          <w:b/>
          <w:bCs/>
          <w:sz w:val="20"/>
          <w:szCs w:val="20"/>
        </w:rPr>
      </w:pPr>
      <w:r w:rsidRPr="00FA3119">
        <w:rPr>
          <w:b/>
          <w:bCs/>
          <w:sz w:val="20"/>
          <w:szCs w:val="20"/>
        </w:rPr>
        <w:t xml:space="preserve">                   </w:t>
      </w:r>
      <w:r w:rsidR="00807A3F" w:rsidRPr="00FA3119">
        <w:rPr>
          <w:b/>
          <w:bCs/>
          <w:sz w:val="20"/>
          <w:szCs w:val="20"/>
        </w:rPr>
        <w:t>Μ3/Η  στα  10 mmΥΣ, (ΑΑ-19).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420  Μ3/Η στα 10 mmΥΣ, (ΑΑ-19), με βάση και ηλεκτροκινητήρα, αντιδονητικά, damper εισόδου και λοιπά υλικά και μικροϋλικά,</w:t>
      </w:r>
      <w:r w:rsidR="006B0E28"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807A3F" w:rsidP="00142864">
      <w:pPr>
        <w:jc w:val="both"/>
        <w:rPr>
          <w:b/>
          <w:bCs/>
          <w:sz w:val="20"/>
          <w:szCs w:val="20"/>
        </w:rPr>
      </w:pPr>
      <w:r w:rsidRPr="00FA3119">
        <w:rPr>
          <w:b/>
          <w:bCs/>
          <w:sz w:val="20"/>
          <w:szCs w:val="20"/>
        </w:rPr>
        <w:t xml:space="preserve">          (Ολογράφως) :  ΧΙΛΙΑ ΤΡΙΑΚΟΣΙΑ ΟΓΔΟΝΤΑ ΟΚΤΩ ΚΑΙ ΕΞΗΝΤΑ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Θ438</w:t>
      </w:r>
      <w:r w:rsidR="00BE353D" w:rsidRPr="00FA3119">
        <w:rPr>
          <w:b/>
          <w:bCs/>
          <w:sz w:val="20"/>
          <w:szCs w:val="20"/>
        </w:rPr>
        <w:t xml:space="preserve">  : </w:t>
      </w:r>
      <w:r w:rsidR="00807A3F" w:rsidRPr="00FA3119">
        <w:rPr>
          <w:b/>
          <w:bCs/>
          <w:sz w:val="20"/>
          <w:szCs w:val="20"/>
        </w:rPr>
        <w:t xml:space="preserve">Aνεμιστήρας φυγοκεντρικός, τύπου Fan  Section, παροχής αέρα  480  </w:t>
      </w:r>
    </w:p>
    <w:p w:rsidR="00807A3F" w:rsidRPr="00FA3119" w:rsidRDefault="00BE353D" w:rsidP="00142864">
      <w:pPr>
        <w:jc w:val="both"/>
        <w:rPr>
          <w:b/>
          <w:bCs/>
          <w:sz w:val="20"/>
          <w:szCs w:val="20"/>
        </w:rPr>
      </w:pPr>
      <w:r w:rsidRPr="00FA3119">
        <w:rPr>
          <w:b/>
          <w:bCs/>
          <w:sz w:val="20"/>
          <w:szCs w:val="20"/>
        </w:rPr>
        <w:t xml:space="preserve">                   </w:t>
      </w:r>
      <w:r w:rsidR="00807A3F" w:rsidRPr="00FA3119">
        <w:rPr>
          <w:b/>
          <w:bCs/>
          <w:sz w:val="20"/>
          <w:szCs w:val="20"/>
        </w:rPr>
        <w:t>Μ3/Η  στα  10 mmΥΣ, (ΑΑ-07).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sz w:val="20"/>
          <w:szCs w:val="20"/>
        </w:rPr>
        <w:t>Aνεμιστήρας  φυγοκεντρικός,  τύπου Fan Section, παροχής αέρα 480  Μ3/Η στα 10 mmΥΣ, (ΑΑ-07), με βάση και ηλεκτροκινητήρα, αντιδονητικά, damper εισόδου και λοιπά υλικά και μικροϋλικά,</w:t>
      </w:r>
      <w:r w:rsidR="00BE353D"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C45BC4" w:rsidRPr="00FA3119" w:rsidRDefault="00C45BC4"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ΧΙΛΙΑ ΤΡΙΑΚΟΣΙΑ ΟΓΔΟΝΤΑ ΟΚΤΩ ΚΑΙ ΕΞΗΝΤΑ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Θ439</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590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(ΑΑ-24).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C45BC4" w:rsidRPr="00FA3119" w:rsidRDefault="00C45BC4"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590  Μ3/Η στα 10 mmΥΣ, (ΑΑ-24), με βάση και ηλεκτροκινητήρα, αντιδονητικά, damper εισόδου και λοιπά υλικά και μικροϋλικά,</w:t>
      </w:r>
      <w:r w:rsidR="00C45BC4"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ΧΙΛΙΑ ΤΡΙΑΚΟΣΙΑ ΟΓΔΟΝΤΑ ΟΚΤΩ ΚΑΙ ΕΞΗΝΤΑ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Θ440</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620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(ΑΑ-02).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620  Μ3/Η στα 10 mmΥΣ, (ΑΑ-02), με βάση και ηλεκτροκινητήρα, αντιδονητικά, damper εισόδου και λοιπά υλικά και μικροϋλικά,</w:t>
      </w:r>
      <w:r w:rsidR="00C45BC4"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807A3F" w:rsidP="00142864">
      <w:pPr>
        <w:jc w:val="both"/>
        <w:rPr>
          <w:b/>
          <w:bCs/>
          <w:sz w:val="20"/>
          <w:szCs w:val="20"/>
        </w:rPr>
      </w:pPr>
      <w:r w:rsidRPr="00FA3119">
        <w:rPr>
          <w:b/>
          <w:bCs/>
          <w:sz w:val="20"/>
          <w:szCs w:val="20"/>
        </w:rPr>
        <w:t xml:space="preserve">          (Ολογράφως) :   ΧΙΛΙΑ ΤΡΙΑΚΟΣΙΑ ΟΓΔΟΝΤΑ ΟΚΤΩ ΚΑΙ ΕΞΗΝΤΑ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Θ441</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660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(ΑΑ-14 έως ΑΑ-18).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660  Μ3/Η  στα  10  mmΥΣ,  (ΑΑ-14  έως  ΑΑ-18),  με βάση και ηλεκτροκινητήρα,  αντιδονητικά,  damper  εισόδου  και  λοιπά</w:t>
      </w:r>
      <w:r w:rsidR="00C45BC4" w:rsidRPr="00FA3119">
        <w:rPr>
          <w:sz w:val="20"/>
          <w:szCs w:val="20"/>
        </w:rPr>
        <w:t xml:space="preserve"> </w:t>
      </w:r>
      <w:r w:rsidRPr="00FA3119">
        <w:rPr>
          <w:sz w:val="20"/>
          <w:szCs w:val="20"/>
        </w:rPr>
        <w:t>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1.388,63</w:t>
      </w:r>
    </w:p>
    <w:p w:rsidR="004A6151" w:rsidRDefault="00807A3F" w:rsidP="00142864">
      <w:pPr>
        <w:jc w:val="both"/>
        <w:rPr>
          <w:b/>
          <w:bCs/>
          <w:sz w:val="20"/>
          <w:szCs w:val="20"/>
        </w:rPr>
      </w:pPr>
      <w:r w:rsidRPr="00FA3119">
        <w:rPr>
          <w:b/>
          <w:bCs/>
          <w:sz w:val="20"/>
          <w:szCs w:val="20"/>
        </w:rPr>
        <w:t xml:space="preserve">          (Ολογράφως) :  ΧΙΛΙΑ ΤΡΙΑΚΟΣΙΑ ΟΓΔΟΝΤΑ ΟΚΤΩ ΚΑΙ ΕΞΗΝΤΑ ΤΡΙΑ ΛΕΠΤΑ </w:t>
      </w:r>
    </w:p>
    <w:p w:rsidR="00807A3F" w:rsidRPr="00FA3119" w:rsidRDefault="00807A3F" w:rsidP="00142864">
      <w:pPr>
        <w:jc w:val="both"/>
        <w:rPr>
          <w:b/>
          <w:bCs/>
          <w:sz w:val="20"/>
          <w:szCs w:val="20"/>
        </w:rPr>
      </w:pPr>
      <w:r w:rsidRPr="00FA3119">
        <w:rPr>
          <w:b/>
          <w:bCs/>
          <w:sz w:val="20"/>
          <w:szCs w:val="20"/>
        </w:rPr>
        <w:t xml:space="preserve">      </w:t>
      </w:r>
    </w:p>
    <w:p w:rsidR="00C45BC4"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Θ442</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670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(ΑΑ-06).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670  Μ3/Η στα 10 mmΥΣ, (ΑΑ-06), με βάση και ηλεκτροκινητήρα, αντιδονητικά, damper εισόδου και λοιπά υλικά και μικροϋλικά,</w:t>
      </w:r>
      <w:r w:rsidR="00C45BC4"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807A3F" w:rsidP="00142864">
      <w:pPr>
        <w:jc w:val="both"/>
        <w:rPr>
          <w:b/>
          <w:bCs/>
          <w:sz w:val="20"/>
          <w:szCs w:val="20"/>
        </w:rPr>
      </w:pPr>
      <w:r w:rsidRPr="00FA3119">
        <w:rPr>
          <w:b/>
          <w:bCs/>
          <w:sz w:val="20"/>
          <w:szCs w:val="20"/>
        </w:rPr>
        <w:t xml:space="preserve">          (Ολογράφως) :   ΧΙΛΙΑ ΤΡΙΑΚΟΣΙΑ ΟΓΔΟΝΤΑ ΟΚΤΩ ΚΑΙ ΕΞΗΝΤΑ ΤΡΙΑ ΛΕΠΤΑ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Θ443</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690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(ΑΑ-04).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690  Μ3/Η στα 10 mmΥΣ, (ΑΑ-04), με βάση και ηλεκτροκινητήρα, αντιδονητικά, damper εισόδου και λοιπά υλικά και μικροϋλικά,</w:t>
      </w:r>
      <w:r w:rsidR="00C45BC4"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807A3F" w:rsidP="00142864">
      <w:pPr>
        <w:jc w:val="both"/>
        <w:rPr>
          <w:b/>
          <w:bCs/>
          <w:sz w:val="20"/>
          <w:szCs w:val="20"/>
        </w:rPr>
      </w:pPr>
      <w:r w:rsidRPr="00FA3119">
        <w:rPr>
          <w:b/>
          <w:bCs/>
          <w:sz w:val="20"/>
          <w:szCs w:val="20"/>
        </w:rPr>
        <w:t xml:space="preserve">          (Ολογράφως) :   ΧΙΛΙΑ ΤΡΙΑΚΟΣΙΑ ΟΓΔΟΝΤΑ ΟΚΤΩ ΚΑΙ ΕΞΗΝΤΑ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Θ444</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730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(ΑΑ-29).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730  Μ3/Η στα 10 mmΥΣ, (ΑΑ-29), με βάση και ηλεκτροκινητήρα, αντιδονητικά, damper εισόδου και λοιπά υλικά και μικροϋλικά,</w:t>
      </w:r>
      <w:r w:rsidR="00C45BC4"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1.389,73</w:t>
      </w:r>
    </w:p>
    <w:p w:rsidR="00C45BC4" w:rsidRPr="00FA3119" w:rsidRDefault="00807A3F" w:rsidP="00142864">
      <w:pPr>
        <w:ind w:left="2268" w:hanging="2268"/>
        <w:rPr>
          <w:b/>
          <w:bCs/>
          <w:sz w:val="20"/>
          <w:szCs w:val="20"/>
        </w:rPr>
      </w:pPr>
      <w:r w:rsidRPr="00FA3119">
        <w:rPr>
          <w:b/>
          <w:bCs/>
          <w:sz w:val="20"/>
          <w:szCs w:val="20"/>
        </w:rPr>
        <w:t xml:space="preserve">          (Ολογράφως) : </w:t>
      </w:r>
      <w:r w:rsidR="00C45BC4" w:rsidRPr="00FA3119">
        <w:rPr>
          <w:b/>
          <w:bCs/>
          <w:sz w:val="20"/>
          <w:szCs w:val="20"/>
        </w:rPr>
        <w:t xml:space="preserve"> </w:t>
      </w:r>
      <w:r w:rsidRPr="00FA3119">
        <w:rPr>
          <w:b/>
          <w:bCs/>
          <w:sz w:val="20"/>
          <w:szCs w:val="20"/>
        </w:rPr>
        <w:t xml:space="preserve">ΧΙΛΙΑ ΤΡΙΑΚΟΣΙΑ ΟΓΔΟΝΤΑ ΕΝΝΕΑ ΚΑΙ ΕΒΔΟΜΗΝΤΑ ΤΡΙΑ           </w:t>
      </w:r>
      <w:r w:rsidR="00C45BC4" w:rsidRPr="00FA3119">
        <w:rPr>
          <w:b/>
          <w:bCs/>
          <w:sz w:val="20"/>
          <w:szCs w:val="20"/>
        </w:rPr>
        <w:t xml:space="preserve"> </w:t>
      </w:r>
    </w:p>
    <w:p w:rsidR="00807A3F" w:rsidRPr="00FA3119" w:rsidRDefault="00C45BC4" w:rsidP="00142864">
      <w:pPr>
        <w:ind w:left="2268" w:hanging="2268"/>
        <w:rPr>
          <w:b/>
          <w:bCs/>
          <w:sz w:val="20"/>
          <w:szCs w:val="20"/>
        </w:rPr>
      </w:pPr>
      <w:r w:rsidRPr="00FA3119">
        <w:rPr>
          <w:b/>
          <w:bCs/>
          <w:sz w:val="20"/>
          <w:szCs w:val="20"/>
        </w:rPr>
        <w:t xml:space="preserve">                           Λ</w:t>
      </w:r>
      <w:r w:rsidR="00807A3F" w:rsidRPr="00FA3119">
        <w:rPr>
          <w:b/>
          <w:bCs/>
          <w:sz w:val="20"/>
          <w:szCs w:val="20"/>
        </w:rPr>
        <w:t>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Θ445</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760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760  Μ3/Η στα 10 mmΥΣ, (ΑΑ-12), με βάση και ηλεκτροκινητήρα, αντιδονητικά, damper εισόδου και λοιπά υλικά και μικροϋλικά,</w:t>
      </w:r>
      <w:r w:rsidR="00C45BC4"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807A3F" w:rsidP="00142864">
      <w:pPr>
        <w:jc w:val="both"/>
        <w:rPr>
          <w:b/>
          <w:bCs/>
          <w:sz w:val="20"/>
          <w:szCs w:val="20"/>
        </w:rPr>
      </w:pPr>
      <w:r w:rsidRPr="00FA3119">
        <w:rPr>
          <w:b/>
          <w:bCs/>
          <w:sz w:val="20"/>
          <w:szCs w:val="20"/>
        </w:rPr>
        <w:t xml:space="preserve">          (Ολογράφως) :  ΧΙΛΙΑ ΤΡΙΑΚΟΣΙΑ ΟΓΔΟΝΤΑ ΟΚΤΩ ΚΑΙ ΕΞΗΝΤΑ ΤΡΙΑ ΛΕΠΤΑ       </w:t>
      </w:r>
    </w:p>
    <w:p w:rsidR="00C45BC4"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Θ446</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790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(ΑΑ-20).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790  Μ3/Η στα 10 mmΥΣ, (ΑΑ-20), με βάση και ηλεκτροκινητήρα, αντιδονητικά, damper εισόδου και λοιπά 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807A3F" w:rsidP="00142864">
      <w:pPr>
        <w:jc w:val="both"/>
        <w:rPr>
          <w:b/>
          <w:bCs/>
          <w:sz w:val="20"/>
          <w:szCs w:val="20"/>
        </w:rPr>
      </w:pPr>
      <w:r w:rsidRPr="00FA3119">
        <w:rPr>
          <w:b/>
          <w:bCs/>
          <w:sz w:val="20"/>
          <w:szCs w:val="20"/>
        </w:rPr>
        <w:t xml:space="preserve">          (Ολογράφως) :  ΧΙΛΙΑ ΤΡΙΑΚΟΣΙΑ ΟΓΔΟΝΤΑ ΟΚΤΩ ΚΑΙ ΕΞΗΝΤΑ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Θ447</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810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(ΑΑ-27).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810  Μ3/Η στα 10 mmΥΣ, (ΑΑ-27), με βάση και ηλεκτροκινητήρα, αντιδονητικά, damper εισόδου και λοιπά υλικά και μικροϋλικά,</w:t>
      </w:r>
      <w:r w:rsidR="00C45BC4"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807A3F" w:rsidP="00142864">
      <w:pPr>
        <w:jc w:val="both"/>
        <w:rPr>
          <w:b/>
          <w:bCs/>
          <w:sz w:val="20"/>
          <w:szCs w:val="20"/>
        </w:rPr>
      </w:pPr>
      <w:r w:rsidRPr="00FA3119">
        <w:rPr>
          <w:b/>
          <w:bCs/>
          <w:sz w:val="20"/>
          <w:szCs w:val="20"/>
        </w:rPr>
        <w:t xml:space="preserve">          (Ολογράφως) :   ΧΙΛΙΑ ΤΡΙΑΚΟΣΙΑ ΟΓΔΟΝΤΑ ΟΚΤΩ ΚΑΙ ΕΞΗΝΤΑ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Θ448</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830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40 mmΥΣ, (ΑΑ-03).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830  Μ3/Η στα 40 mmΥΣ, (ΑΑ-03), με βάση και ηλεκτροκινητήρα, αντιδονητικά, damper εισόδου και λοιπά υλικά και μικροϋλικά,</w:t>
      </w:r>
      <w:r w:rsidR="00C45BC4"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807A3F" w:rsidP="00142864">
      <w:pPr>
        <w:jc w:val="both"/>
        <w:rPr>
          <w:b/>
          <w:bCs/>
          <w:sz w:val="20"/>
          <w:szCs w:val="20"/>
        </w:rPr>
      </w:pPr>
      <w:r w:rsidRPr="00FA3119">
        <w:rPr>
          <w:b/>
          <w:bCs/>
          <w:sz w:val="20"/>
          <w:szCs w:val="20"/>
        </w:rPr>
        <w:t xml:space="preserve">          (Ολογράφως) :   ΧΙΛΙΑ ΤΡΙΑΚΟΣΙΑ ΟΓΔΟΝΤΑ ΟΚΤΩ ΚΑΙ ΕΞΗΝΤΑ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Θ449</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870 Μ3/Η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στα 10 mmΥΣ, (ΑΑ-01).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870  Μ3/Η στα 10 mmΥΣ, (ΑΑ-01), με βάση και ηλεκτροκινητήρα, αντιδονητικά, damper εισόδου και λοιπά υλικά και μικροϋλικά,</w:t>
      </w:r>
      <w:r w:rsidR="00C45BC4"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807A3F" w:rsidP="00142864">
      <w:pPr>
        <w:jc w:val="both"/>
        <w:rPr>
          <w:b/>
          <w:bCs/>
          <w:sz w:val="20"/>
          <w:szCs w:val="20"/>
        </w:rPr>
      </w:pPr>
      <w:r w:rsidRPr="00FA3119">
        <w:rPr>
          <w:b/>
          <w:bCs/>
          <w:sz w:val="20"/>
          <w:szCs w:val="20"/>
        </w:rPr>
        <w:t xml:space="preserve">          (Ολογράφως) :   ΧΙΛΙΑ ΤΡΙΑΚΟΣΙΑ ΟΓΔΟΝΤΑ ΟΚΤΩ ΚΑΙ ΕΞΗΝΤΑ ΤΡΙΑ ΛΕΠΤΑ       </w:t>
      </w:r>
    </w:p>
    <w:p w:rsidR="00C45BC4"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Θ450</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880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(ΑΑ-08).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880  Μ3/Η στα 10 mmΥΣ, (ΑΑ-08), με βάση και ηλεκτροκινητήρα, αντιδονητικά, damper εισόδου και λοιπά υλικά και μικροϋλικά,</w:t>
      </w:r>
      <w:r w:rsidR="00C45BC4"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1.388,63</w:t>
      </w:r>
    </w:p>
    <w:p w:rsidR="00807A3F" w:rsidRPr="00FA3119" w:rsidRDefault="00807A3F" w:rsidP="00142864">
      <w:pPr>
        <w:jc w:val="both"/>
        <w:rPr>
          <w:b/>
          <w:bCs/>
          <w:sz w:val="20"/>
          <w:szCs w:val="20"/>
        </w:rPr>
      </w:pPr>
      <w:r w:rsidRPr="00FA3119">
        <w:rPr>
          <w:b/>
          <w:bCs/>
          <w:sz w:val="20"/>
          <w:szCs w:val="20"/>
        </w:rPr>
        <w:t xml:space="preserve">          (Ολογράφως) :   ΧΙΛΙΑ ΤΡΙΑΚΟΣΙΑ ΟΓΔΟΝΤΑ ΟΚΤΩ ΚΑΙ ΕΞΗΝΤΑ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Θ451</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950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13 mmΥΣ.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950   Μ3/Η   στα  13  mmΥΣ,  με  βάση  και  ηλεκτροκινητήρα, αντιδονητικά, damper εισόδου και λοιπά 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1.471,05</w:t>
      </w:r>
    </w:p>
    <w:p w:rsidR="00807A3F" w:rsidRPr="00FA3119" w:rsidRDefault="00807A3F" w:rsidP="00142864">
      <w:pPr>
        <w:jc w:val="both"/>
        <w:rPr>
          <w:b/>
          <w:bCs/>
          <w:sz w:val="20"/>
          <w:szCs w:val="20"/>
        </w:rPr>
      </w:pPr>
      <w:r w:rsidRPr="00FA3119">
        <w:rPr>
          <w:b/>
          <w:bCs/>
          <w:sz w:val="20"/>
          <w:szCs w:val="20"/>
        </w:rPr>
        <w:t xml:space="preserve">          (Ολογράφως) :  ΧΙΛΙΑ ΤΕΤΡΑΚΟΣΙΑ ΕΒΔΟΜΗΝΤΑ ΕΝΑ ΚΑΙ ΠΕΝΤΕ ΛΕΠΤΑ   </w:t>
      </w:r>
    </w:p>
    <w:p w:rsidR="00807A3F" w:rsidRPr="00FA3119" w:rsidRDefault="00807A3F" w:rsidP="00142864">
      <w:pPr>
        <w:jc w:val="both"/>
        <w:rPr>
          <w:b/>
          <w:bCs/>
          <w:sz w:val="20"/>
          <w:szCs w:val="20"/>
        </w:rPr>
      </w:pPr>
    </w:p>
    <w:p w:rsidR="00C45BC4" w:rsidRPr="00FA3119" w:rsidRDefault="00C45BC4"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Θ452</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960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(ΑΑ-21).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960  Μ3/Η στα 10 mmΥΣ, (ΑΑ-21), με βάση και ηλεκτροκινητήρα, αντιδονητικά, damper εισόδου και λοιπά υλικά και μικροϋλικά,</w:t>
      </w:r>
      <w:r w:rsidR="00C45BC4" w:rsidRPr="00FA3119">
        <w:rPr>
          <w:sz w:val="20"/>
          <w:szCs w:val="20"/>
        </w:rPr>
        <w:t xml:space="preserve"> </w:t>
      </w:r>
      <w:r w:rsidRPr="00FA3119">
        <w:rPr>
          <w:sz w:val="20"/>
          <w:szCs w:val="20"/>
        </w:rPr>
        <w:t>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1.471,05</w:t>
      </w:r>
    </w:p>
    <w:p w:rsidR="00807A3F" w:rsidRPr="00FA3119" w:rsidRDefault="00807A3F" w:rsidP="00142864">
      <w:pPr>
        <w:jc w:val="both"/>
        <w:rPr>
          <w:b/>
          <w:bCs/>
          <w:sz w:val="20"/>
          <w:szCs w:val="20"/>
        </w:rPr>
      </w:pPr>
      <w:r w:rsidRPr="00FA3119">
        <w:rPr>
          <w:b/>
          <w:bCs/>
          <w:sz w:val="20"/>
          <w:szCs w:val="20"/>
        </w:rPr>
        <w:t xml:space="preserve">          (Ολογράφως) :  ΧΙΛΙΑ ΤΕΤΡΑΚΟΣΙΑ ΕΒΔΟΜΗΝΤΑ ΕΝΑ ΚΑΙ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Θ453</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1.200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 (ΑΑ-26).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1.200   Μ3/Η   στα   10   mmΥΣ,   (ΑΑ-26),   με   βάση   και ηλεκτροκινητήρα,  αντιδονητικά,  damper  εισόδου  και  λοιπά 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1.471,05</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ΧΙΛΙΑ ΤΕΤΡΑΚΟΣΙΑ ΕΒΔΟΜΗΝΤΑ ΕΝΑ ΚΑΙ ΠΕΝΤΕ ΛΕΠΤΑ   </w:t>
      </w:r>
    </w:p>
    <w:p w:rsidR="00C45BC4"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Θ454</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1.350  Μ3/Η στα 10 mmΥΣ, (ΑΑ-28).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1.350   Μ3/Η   στα   10   mmΥΣ,   (ΑΑ-28),   με   βάση   και ηλεκτροκινητήρα,  αντιδονητικά,  damper  εισόδου  και  λοιπά 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1.471,05</w:t>
      </w:r>
    </w:p>
    <w:p w:rsidR="00807A3F" w:rsidRPr="00FA3119" w:rsidRDefault="00807A3F" w:rsidP="00142864">
      <w:pPr>
        <w:jc w:val="both"/>
        <w:rPr>
          <w:b/>
          <w:bCs/>
          <w:sz w:val="20"/>
          <w:szCs w:val="20"/>
        </w:rPr>
      </w:pPr>
      <w:r w:rsidRPr="00FA3119">
        <w:rPr>
          <w:b/>
          <w:bCs/>
          <w:sz w:val="20"/>
          <w:szCs w:val="20"/>
        </w:rPr>
        <w:t xml:space="preserve">          (Ολογράφως) :  ΧΙΛΙΑ ΤΕΤΡΑΚΟΣΙΑ ΕΒΔΟΜΗΝΤΑ ΕΝΑ ΚΑΙ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Θ455</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1.580  Μ3/Η στα 10 mmΥΣ, (ΑΑ-23).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1.580   Μ3/Η   στα   10   mmΥΣ,   (ΑΑ-23),   με   βάση   και ηλεκτροκινητήρα,  αντιδονητικά,  damper  εισόδου  και  λοιπά 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1.471,05</w:t>
      </w:r>
    </w:p>
    <w:p w:rsidR="00807A3F" w:rsidRPr="00FA3119" w:rsidRDefault="00807A3F" w:rsidP="00142864">
      <w:pPr>
        <w:jc w:val="both"/>
        <w:rPr>
          <w:b/>
          <w:bCs/>
          <w:sz w:val="20"/>
          <w:szCs w:val="20"/>
        </w:rPr>
      </w:pPr>
      <w:r w:rsidRPr="00FA3119">
        <w:rPr>
          <w:b/>
          <w:bCs/>
          <w:sz w:val="20"/>
          <w:szCs w:val="20"/>
        </w:rPr>
        <w:t xml:space="preserve">          (Ολογράφως) :  ΧΙΛΙΑ ΤΕΤΡΑΚΟΣΙΑ ΕΒΔΟΜΗΝΤΑ ΕΝΑ ΚΑΙ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Θ456</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1.700  Μ3/Η στα 10 mmΥΣ, (ΑΑ-22).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1.700   Μ3/Η   στα   10   mmΥΣ,   (ΑΑ-22),   με   βάση   και ηλεκτροκινητήρα,  αντιδονητικά,  damper  εισόδου  και  λοιπά 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1.471,05</w:t>
      </w:r>
    </w:p>
    <w:p w:rsidR="00807A3F" w:rsidRPr="00FA3119" w:rsidRDefault="00807A3F" w:rsidP="00142864">
      <w:pPr>
        <w:jc w:val="both"/>
        <w:rPr>
          <w:b/>
          <w:bCs/>
          <w:sz w:val="20"/>
          <w:szCs w:val="20"/>
        </w:rPr>
      </w:pPr>
      <w:r w:rsidRPr="00FA3119">
        <w:rPr>
          <w:b/>
          <w:bCs/>
          <w:sz w:val="20"/>
          <w:szCs w:val="20"/>
        </w:rPr>
        <w:t xml:space="preserve">          (Ολογράφως) :  ΧΙΛΙΑ ΤΕΤΡΑΚΟΣΙΑ ΕΒΔΟΜΗΝΤΑ ΕΝΑ ΚΑΙ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Θ457</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2.100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10 mmΥΣ.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2.100  Μ3/Η  στα  10  mmΥΣ,  με βάση και ηλεκτροκινητήρα, αντιδονητικά, damper εισόδου και λοιπά υλικά και μικροϋλικά,σύμφωνα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1.636,05</w:t>
      </w:r>
    </w:p>
    <w:p w:rsidR="00807A3F" w:rsidRPr="00FA3119" w:rsidRDefault="00807A3F" w:rsidP="00142864">
      <w:pPr>
        <w:jc w:val="both"/>
        <w:rPr>
          <w:b/>
          <w:bCs/>
          <w:sz w:val="20"/>
          <w:szCs w:val="20"/>
        </w:rPr>
      </w:pPr>
      <w:r w:rsidRPr="00FA3119">
        <w:rPr>
          <w:b/>
          <w:bCs/>
          <w:sz w:val="20"/>
          <w:szCs w:val="20"/>
        </w:rPr>
        <w:t xml:space="preserve">          (Ολογράφως) :  ΧΙΛΙΑ ΕΞΑΚΟΣΙΑ ΤΡΙΑΝΤΑ ΕΞΙ ΚΑΙ ΠΕΝΤΕ ΛΕΠΤΑ</w:t>
      </w:r>
    </w:p>
    <w:p w:rsidR="00C45BC4"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Θ458</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2.145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15 mmΥΣ, (ΑΑ-11).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2.145   Μ3/Η   στα   15   mmΥΣ,   (ΑΑ-11),   με   βάση   και ηλεκτροκινητήρα,  αντιδονητικά,  damper  εισόδου  και  λοιπά 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1.636,05</w:t>
      </w:r>
    </w:p>
    <w:p w:rsidR="00807A3F" w:rsidRPr="00FA3119" w:rsidRDefault="00807A3F" w:rsidP="00142864">
      <w:pPr>
        <w:jc w:val="both"/>
        <w:rPr>
          <w:b/>
          <w:bCs/>
          <w:sz w:val="20"/>
          <w:szCs w:val="20"/>
        </w:rPr>
      </w:pPr>
      <w:r w:rsidRPr="00FA3119">
        <w:rPr>
          <w:b/>
          <w:bCs/>
          <w:sz w:val="20"/>
          <w:szCs w:val="20"/>
        </w:rPr>
        <w:t xml:space="preserve">          (Ολογράφως) :  ΧΙΛΙΑ ΕΞΑΚΟΣΙΑ ΤΡΙΑΝΤΑ ΕΞΙ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Θ459</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4.700  Μ3/Η στα 40 mmΥΣ, (ΑΑ-09).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4.700   Μ3/Η   στα   40   mmΥΣ,   (ΑΑ-09),   με   βάση   και ηλεκτροκινητήρα,  αντιδονητικά,  damper  εισόδου  και  λοιπά 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2.076,05</w:t>
      </w:r>
    </w:p>
    <w:p w:rsidR="00807A3F" w:rsidRPr="00FA3119" w:rsidRDefault="00807A3F" w:rsidP="00142864">
      <w:pPr>
        <w:jc w:val="both"/>
        <w:rPr>
          <w:b/>
          <w:bCs/>
          <w:sz w:val="20"/>
          <w:szCs w:val="20"/>
        </w:rPr>
      </w:pPr>
      <w:r w:rsidRPr="00FA3119">
        <w:rPr>
          <w:b/>
          <w:bCs/>
          <w:sz w:val="20"/>
          <w:szCs w:val="20"/>
        </w:rPr>
        <w:t xml:space="preserve">          (Ολογράφως) :  ΔΥΟ ΧΙΛΙΑΔΕΣ ΕΒΔΟΜΗΝΤΑ ΕΞΙ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Θ460</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18.840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Μ3/Η στα 15 mmΥΣ, (ΑΑ-05).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18.840  Μ3/Η  στα 15 mmΥΣ,   (ΑΑ-05),   με   βάση  και ηλεκτροκινητήρα,  αντιδονητικά,  damper  εισόδου  και  λοιπά 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7.452,10</w:t>
      </w:r>
    </w:p>
    <w:p w:rsidR="00807A3F" w:rsidRPr="00FA3119" w:rsidRDefault="00807A3F" w:rsidP="00142864">
      <w:pPr>
        <w:jc w:val="both"/>
        <w:rPr>
          <w:b/>
          <w:bCs/>
          <w:sz w:val="20"/>
          <w:szCs w:val="20"/>
        </w:rPr>
      </w:pPr>
      <w:r w:rsidRPr="00FA3119">
        <w:rPr>
          <w:b/>
          <w:bCs/>
          <w:sz w:val="20"/>
          <w:szCs w:val="20"/>
        </w:rPr>
        <w:t xml:space="preserve">          (Ολογράφως) : </w:t>
      </w:r>
      <w:r w:rsidR="00C45BC4" w:rsidRPr="00FA3119">
        <w:rPr>
          <w:b/>
          <w:bCs/>
          <w:sz w:val="20"/>
          <w:szCs w:val="20"/>
        </w:rPr>
        <w:t xml:space="preserve"> </w:t>
      </w:r>
      <w:r w:rsidRPr="00FA3119">
        <w:rPr>
          <w:b/>
          <w:bCs/>
          <w:sz w:val="20"/>
          <w:szCs w:val="20"/>
        </w:rPr>
        <w:t>ΕΠΤΑ ΧΙΛΙΑΔΕΣ ΤΕΤΡΑΚΟΣΙΑ ΠΕΝΗΝΤΑ ΔΥΟ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Θ461</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19.460 Μ3/Η στα 15 mmΥΣ, (ΑΠ-01).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19.460   Μ3/Η   στα   15 mmΥΣ,   (ΑΠ-01),   με   βάση  και ηλεκτροκινητήρα,  αντιδονητικά,  damper  εισόδου  και  λοιπά 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7.452,10</w:t>
      </w:r>
    </w:p>
    <w:p w:rsidR="00807A3F" w:rsidRPr="00FA3119" w:rsidRDefault="00807A3F" w:rsidP="00142864">
      <w:pPr>
        <w:jc w:val="both"/>
        <w:rPr>
          <w:b/>
          <w:bCs/>
          <w:sz w:val="20"/>
          <w:szCs w:val="20"/>
        </w:rPr>
      </w:pPr>
      <w:r w:rsidRPr="00FA3119">
        <w:rPr>
          <w:b/>
          <w:bCs/>
          <w:sz w:val="20"/>
          <w:szCs w:val="20"/>
        </w:rPr>
        <w:t xml:space="preserve">          (Ολογράφως) : ΕΠΤΑ ΧΙΛΙΑΔΕΣ ΤΕΤΡΑΚΟΣΙΑ ΠΕΝΗΝΤΑ ΔΥΟ ΚΑΙ ΔΕΚΑ ΛΕΠΤΑ</w:t>
      </w:r>
    </w:p>
    <w:p w:rsidR="00C45BC4"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Θ462</w:t>
      </w:r>
      <w:r w:rsidR="00C45BC4" w:rsidRPr="00FA3119">
        <w:rPr>
          <w:b/>
          <w:bCs/>
          <w:sz w:val="20"/>
          <w:szCs w:val="20"/>
        </w:rPr>
        <w:t xml:space="preserve">  : </w:t>
      </w:r>
      <w:r w:rsidR="00807A3F" w:rsidRPr="00FA3119">
        <w:rPr>
          <w:b/>
          <w:bCs/>
          <w:sz w:val="20"/>
          <w:szCs w:val="20"/>
        </w:rPr>
        <w:t xml:space="preserve">Aνεμιστήρας φυγοκεντρικός, τύπου   Fan  Section,  παροχής αέρα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900 Μ3/Η στα 6 mmΥΣ.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Fan Section, παροχής αέρα 900   Μ3/Η   στα   6  mmΥΣ,  με  βάση  και  ηλεκτροκινητήρα, αντιδονητικά, damper εισόδου και λοιπά υλικά και μικροϋλικά, σύμφωνα   με  τη  Τεχνική  Περιγραφή  και  Προδιαγραφές  της μελέτης,  πλήρης,  δηλαδή προμήθεια, προσκόμιση, εγκατάσταση και σύνδεση προς τα δίκτυα αεραγωγών με την βοήθεια φλαντζών και   καραβόπανου   και  ηλεκτρικής  ενέργειας,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1.471,05</w:t>
      </w:r>
    </w:p>
    <w:p w:rsidR="00807A3F" w:rsidRPr="00FA3119" w:rsidRDefault="00807A3F" w:rsidP="00142864">
      <w:pPr>
        <w:jc w:val="both"/>
        <w:rPr>
          <w:b/>
          <w:bCs/>
          <w:sz w:val="20"/>
          <w:szCs w:val="20"/>
        </w:rPr>
      </w:pPr>
      <w:r w:rsidRPr="00FA3119">
        <w:rPr>
          <w:b/>
          <w:bCs/>
          <w:sz w:val="20"/>
          <w:szCs w:val="20"/>
        </w:rPr>
        <w:t xml:space="preserve">          (Ολογράφως) : ΧΙΛΙΑ ΤΕΤΡΑΚΟΣΙΑ ΕΒΔΟΜΗΝΤΑ ΕΝΑ ΚΑΙ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C45BC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Θ463</w:t>
      </w:r>
      <w:r w:rsidR="00C45BC4" w:rsidRPr="00FA3119">
        <w:rPr>
          <w:b/>
          <w:bCs/>
          <w:sz w:val="20"/>
          <w:szCs w:val="20"/>
        </w:rPr>
        <w:t xml:space="preserve">  : </w:t>
      </w:r>
      <w:r w:rsidR="00807A3F" w:rsidRPr="00FA3119">
        <w:rPr>
          <w:b/>
          <w:bCs/>
          <w:sz w:val="20"/>
          <w:szCs w:val="20"/>
        </w:rPr>
        <w:t xml:space="preserve">Aνεμιστήρας φυγοκεντρικός, τύπου IN-LINE, παροχής 200 Μ3/Η στα 40 </w:t>
      </w:r>
    </w:p>
    <w:p w:rsidR="00807A3F" w:rsidRPr="00FA3119" w:rsidRDefault="00C45BC4" w:rsidP="00142864">
      <w:pPr>
        <w:jc w:val="both"/>
        <w:rPr>
          <w:b/>
          <w:bCs/>
          <w:sz w:val="20"/>
          <w:szCs w:val="20"/>
        </w:rPr>
      </w:pPr>
      <w:r w:rsidRPr="00FA3119">
        <w:rPr>
          <w:b/>
          <w:bCs/>
          <w:sz w:val="20"/>
          <w:szCs w:val="20"/>
        </w:rPr>
        <w:t xml:space="preserve">                   </w:t>
      </w:r>
      <w:r w:rsidR="00807A3F" w:rsidRPr="00FA3119">
        <w:rPr>
          <w:b/>
          <w:bCs/>
          <w:sz w:val="20"/>
          <w:szCs w:val="20"/>
        </w:rPr>
        <w:t>Pa.</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Aνεμιστήρας  φυγοκεντρικός,  τύπου IN-LINE, παροχής 200 Μ3/Η στα  40  Pa,  πλήρης,  σύμφωνα με την Τεχνική Περιγραφή, τις Προδιαγραφές   και   τα   σχέδια  της  μελέτης,  με  όλα  τα απαιτούμενα   υλικά   και   μικροϋλικά,   δηλαδή  προμήθεια, προσκόμιση,  εγκατάσταση και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296,92</w:t>
      </w:r>
    </w:p>
    <w:p w:rsidR="00807A3F" w:rsidRPr="00FA3119" w:rsidRDefault="00807A3F" w:rsidP="00142864">
      <w:pPr>
        <w:jc w:val="both"/>
        <w:rPr>
          <w:b/>
          <w:bCs/>
          <w:sz w:val="20"/>
          <w:szCs w:val="20"/>
        </w:rPr>
      </w:pPr>
      <w:r w:rsidRPr="00FA3119">
        <w:rPr>
          <w:b/>
          <w:bCs/>
          <w:sz w:val="20"/>
          <w:szCs w:val="20"/>
        </w:rPr>
        <w:t xml:space="preserve">           (Ολογράφως) : ΔΙΑΚΟΣΙΑ ΕΝΕΝΗΝΤΑ ΕΞΙ ΚΑΙ ΕΝΕΝΗΝΤΑ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Θ464</w:t>
      </w:r>
      <w:r w:rsidR="001E761B" w:rsidRPr="00FA3119">
        <w:rPr>
          <w:b/>
          <w:bCs/>
          <w:sz w:val="20"/>
          <w:szCs w:val="20"/>
        </w:rPr>
        <w:t xml:space="preserve">  : </w:t>
      </w:r>
      <w:r w:rsidR="00807A3F" w:rsidRPr="00FA3119">
        <w:rPr>
          <w:b/>
          <w:bCs/>
          <w:sz w:val="20"/>
          <w:szCs w:val="20"/>
        </w:rPr>
        <w:t xml:space="preserve">Εξοδος με τον ανάλογο σ'αυτήν οριζόντιο  συλλέκτη ή διανομέα </w:t>
      </w:r>
    </w:p>
    <w:p w:rsidR="001E761B"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 xml:space="preserve">θερμού ή ψυχρού νερού χρήσης από  χαλυβδοσωλήνα χωρίς ραφή,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διαμέτρου διανομέα ή συλλέκτη DN300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Εξοδος  με τον ανάλογο σ'αυτήν οριζόντιο συλλέκτη ή διανομέα θερμού  ή  ψυχρού νερού χρήσης από χαλυβδοσωλήνα χωρίς ραφή, διαμέτρου διανομέα ή συλλέκτη DN300 ΜΜ, επιψευδαργυρομένη εν θερμώ  μετά  την κατασκευή, πλήρως εγκατεστημένη, σύμφωνα με την  Τεχνική  Περιγραφή και Προδιαγραφές της μελέτης, δηλαδή προμήθεια,  προσκόμιση,  εγκατάσταση, σύνδεση προς τα δίκτυα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245,80</w:t>
      </w:r>
    </w:p>
    <w:p w:rsidR="00807A3F" w:rsidRPr="00FA3119" w:rsidRDefault="00807A3F" w:rsidP="00142864">
      <w:pPr>
        <w:jc w:val="both"/>
        <w:rPr>
          <w:b/>
          <w:bCs/>
          <w:sz w:val="20"/>
          <w:szCs w:val="20"/>
        </w:rPr>
      </w:pPr>
      <w:r w:rsidRPr="00FA3119">
        <w:rPr>
          <w:b/>
          <w:bCs/>
          <w:sz w:val="20"/>
          <w:szCs w:val="20"/>
        </w:rPr>
        <w:t xml:space="preserve">          (Ολογράφως) :  ΔΙΑΚΟΣΙΑ ΣΑΡΑΝΤΑ ΠΕΝΤΕ ΚΑΙ ΟΓΔΟΝΤΑ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Θ465</w:t>
      </w:r>
      <w:r w:rsidR="001E761B" w:rsidRPr="00FA3119">
        <w:rPr>
          <w:b/>
          <w:bCs/>
          <w:sz w:val="20"/>
          <w:szCs w:val="20"/>
        </w:rPr>
        <w:t xml:space="preserve"> : </w:t>
      </w:r>
      <w:r w:rsidR="00807A3F" w:rsidRPr="00FA3119">
        <w:rPr>
          <w:b/>
          <w:bCs/>
          <w:sz w:val="20"/>
          <w:szCs w:val="20"/>
        </w:rPr>
        <w:t xml:space="preserve">Εξοδος  με τον ανάλογο σ'αυτήν οριζόντιο  συλλέκτη ή διανομέα </w:t>
      </w:r>
    </w:p>
    <w:p w:rsidR="001E761B"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 xml:space="preserve">θερμού  ή  ψυχρού νερού χρήσης από χαλυβδοσωλήνα χωρίς ραφή,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διαμέτρου  διανομέα ή συλλέκτη DN 150</w:t>
      </w:r>
      <w:r w:rsidR="00807A3F" w:rsidRPr="00FA3119">
        <w:rPr>
          <w:b/>
          <w:bCs/>
          <w:sz w:val="20"/>
          <w:szCs w:val="20"/>
          <w:lang w:val="en-US"/>
        </w:rPr>
        <w:t>MM</w:t>
      </w:r>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Εξοδος  με τον ανάλογο σ'αυτήν οριζόντιο συλλέκτη ή διανομέα θερμού  ή  ψυχρού νερού χρήσης από χαλυβδοσωλήνα χωρίς ραφή, διαμέτρου διανομέα  ή συλλέκτη DN150</w:t>
      </w:r>
      <w:r w:rsidRPr="00FA3119">
        <w:rPr>
          <w:sz w:val="20"/>
          <w:szCs w:val="20"/>
          <w:lang w:val="en-US"/>
        </w:rPr>
        <w:t>mm</w:t>
      </w:r>
      <w:r w:rsidRPr="00FA3119">
        <w:rPr>
          <w:sz w:val="20"/>
          <w:szCs w:val="20"/>
        </w:rPr>
        <w:t>, επιψευδαργυρομένη εν θερμώ  μετά  την κατασκευή, πλήρως εγκατεστημένη, σύμφωνα με την  Τεχνική  Περιγραφή και Προδιαγραφές της μελέτης, δηλαδή προμήθεια,  προσκόμιση,  εγκατάσταση, σύνδεση προς τα δίκτυα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80,70</w:t>
      </w:r>
    </w:p>
    <w:p w:rsidR="00807A3F" w:rsidRPr="00FA3119" w:rsidRDefault="00807A3F" w:rsidP="00142864">
      <w:pPr>
        <w:jc w:val="both"/>
        <w:rPr>
          <w:b/>
          <w:bCs/>
          <w:sz w:val="20"/>
          <w:szCs w:val="20"/>
        </w:rPr>
      </w:pPr>
      <w:r w:rsidRPr="00FA3119">
        <w:rPr>
          <w:b/>
          <w:bCs/>
          <w:sz w:val="20"/>
          <w:szCs w:val="20"/>
        </w:rPr>
        <w:t xml:space="preserve">          (Ολογράφως) :  ΟΓΔΟΝΤΑ ΚΑΙ ΕΒΔΟΜΗΝΤΑ ΛΕΠΤΑ        </w:t>
      </w: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Θ466</w:t>
      </w:r>
      <w:r w:rsidR="001E761B" w:rsidRPr="00FA3119">
        <w:rPr>
          <w:b/>
          <w:bCs/>
          <w:sz w:val="20"/>
          <w:szCs w:val="20"/>
        </w:rPr>
        <w:t xml:space="preserve">  : </w:t>
      </w:r>
      <w:r w:rsidR="00807A3F" w:rsidRPr="00FA3119">
        <w:rPr>
          <w:b/>
          <w:bCs/>
          <w:sz w:val="20"/>
          <w:szCs w:val="20"/>
        </w:rPr>
        <w:t xml:space="preserve">Εξοδος  με τον ανάλογο σ'αυτήν οριζόντιο  συλλέκτη ή διανομέα </w:t>
      </w:r>
    </w:p>
    <w:p w:rsidR="001E761B"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 xml:space="preserve">θερμού  ή  ψυχρού νερού χρήσης από  χαλυβδοσωλήνα χωρίς ραφή,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διαμέτρου  διανομέα ή συλλέκτη DN 200</w:t>
      </w:r>
      <w:r w:rsidR="00807A3F" w:rsidRPr="00FA3119">
        <w:rPr>
          <w:b/>
          <w:bCs/>
          <w:sz w:val="20"/>
          <w:szCs w:val="20"/>
          <w:lang w:val="en-US"/>
        </w:rPr>
        <w:t>MM</w:t>
      </w:r>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Εξοδος  με τον ανάλογο σ'αυτήν οριζόντιο συλλέκτη ή διανομέα θερμού  ή  ψυχρού νερού χρήσης από χαλυβδοσωλήνα χωρίς ραφή, διαμέτρου  διανομέα  ή συλλέκτη DN 20</w:t>
      </w:r>
      <w:r w:rsidRPr="00FA3119">
        <w:rPr>
          <w:sz w:val="20"/>
          <w:szCs w:val="20"/>
          <w:lang w:val="en-US"/>
        </w:rPr>
        <w:t>mm</w:t>
      </w:r>
      <w:r w:rsidRPr="00FA3119">
        <w:rPr>
          <w:sz w:val="20"/>
          <w:szCs w:val="20"/>
        </w:rPr>
        <w:t>, επιψευδαργυρομένη εν θερμώ  μετά  την κατασκευή, πλήρως εγκατεστημένη, σύμφωνα με την  Τεχνική  Περιγραφή και Προδιαγραφές της μελέτης, δηλαδή προμήθεια,  προσκόμιση,  εγκατάσταση, σύνδεση προς τα δίκτυα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142,96</w:t>
      </w:r>
    </w:p>
    <w:p w:rsidR="00807A3F" w:rsidRPr="00FA3119" w:rsidRDefault="00807A3F" w:rsidP="00142864">
      <w:pPr>
        <w:jc w:val="both"/>
        <w:rPr>
          <w:b/>
          <w:bCs/>
          <w:sz w:val="20"/>
          <w:szCs w:val="20"/>
        </w:rPr>
      </w:pPr>
      <w:r w:rsidRPr="00FA3119">
        <w:rPr>
          <w:b/>
          <w:bCs/>
          <w:sz w:val="20"/>
          <w:szCs w:val="20"/>
        </w:rPr>
        <w:t xml:space="preserve">          (Ολογράφως) :   ΕΚΑΤΟΝ ΣΑΡΑΝΤΑ ΔΥΟ ΚΑΙ ΕΝ</w:t>
      </w:r>
      <w:r w:rsidR="001E761B" w:rsidRPr="00FA3119">
        <w:rPr>
          <w:b/>
          <w:bCs/>
          <w:sz w:val="20"/>
          <w:szCs w:val="20"/>
        </w:rPr>
        <w:t>Ε</w:t>
      </w:r>
      <w:r w:rsidRPr="00FA3119">
        <w:rPr>
          <w:b/>
          <w:bCs/>
          <w:sz w:val="20"/>
          <w:szCs w:val="20"/>
        </w:rPr>
        <w:t xml:space="preserve">ΝΗΝΤΑ ΕΞΙ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Θ467</w:t>
      </w:r>
      <w:r w:rsidR="001E761B" w:rsidRPr="00FA3119">
        <w:rPr>
          <w:b/>
          <w:bCs/>
          <w:sz w:val="20"/>
          <w:szCs w:val="20"/>
        </w:rPr>
        <w:t xml:space="preserve">  : </w:t>
      </w:r>
      <w:r w:rsidR="00807A3F" w:rsidRPr="00FA3119">
        <w:rPr>
          <w:b/>
          <w:bCs/>
          <w:sz w:val="20"/>
          <w:szCs w:val="20"/>
        </w:rPr>
        <w:t xml:space="preserve">Εξοδος  με τον ανάλογο σ'αυτήν οριζόντιο  συλλέκτη ή διανομέα </w:t>
      </w:r>
    </w:p>
    <w:p w:rsidR="001E761B"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 xml:space="preserve">θερμού  ή  ψυχρού νερού χρήσης από  χαλυβδοσωλήνα χωρίς ραφή,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διαμέτρου  διανομέα ή συλλέκτη DN 125.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Εξοδος  με τον ανάλογο σ'αυτήν οριζόντιο συλλέκτη ή διανομέα θερμού  ή  ψυχρού νερού χρήσης από χαλυβδοσωλήνα χωρίς ραφή, διαμέτρου  διανομέα  ή συλλέκτη DN125, επιψευδαργυρομένη εν θερμώ  μετά  την κατασκευή, πλήρως εγκατεστημένη, σύμφωνα με την  Τεχνική  Περιγραφή και Προδιαγραφές της μελέτης, δηλαδή προμήθεια,  προσκόμιση,  εγκατάσταση, σύνδεση προς τα δίκτυα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68,56</w:t>
      </w:r>
    </w:p>
    <w:p w:rsidR="00807A3F" w:rsidRPr="00FA3119" w:rsidRDefault="00807A3F" w:rsidP="00142864">
      <w:pPr>
        <w:jc w:val="both"/>
        <w:rPr>
          <w:b/>
          <w:bCs/>
          <w:sz w:val="20"/>
          <w:szCs w:val="20"/>
        </w:rPr>
      </w:pPr>
      <w:r w:rsidRPr="00FA3119">
        <w:rPr>
          <w:b/>
          <w:bCs/>
          <w:sz w:val="20"/>
          <w:szCs w:val="20"/>
        </w:rPr>
        <w:t xml:space="preserve">          (Ολογράφως) :  ΕΞΗΝΤΑ ΟΚΤΩ ΚΑΙ ΠΕΝΗΝΤΑ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Θ468</w:t>
      </w:r>
      <w:r w:rsidR="001E761B" w:rsidRPr="00FA3119">
        <w:rPr>
          <w:b/>
          <w:bCs/>
          <w:sz w:val="20"/>
          <w:szCs w:val="20"/>
        </w:rPr>
        <w:t xml:space="preserve">  : </w:t>
      </w:r>
      <w:r w:rsidR="00807A3F" w:rsidRPr="00FA3119">
        <w:rPr>
          <w:b/>
          <w:bCs/>
          <w:sz w:val="20"/>
          <w:szCs w:val="20"/>
        </w:rPr>
        <w:t xml:space="preserve">Εξοδος  με τον ανάλογο σ'αυτήν οριζόντιο  συλλέκτη ή διανομέα </w:t>
      </w:r>
    </w:p>
    <w:p w:rsidR="001E761B"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 xml:space="preserve">θερμού  ή  ψυχρού νερού χρήσης από  χαλυβδοσωλήνα χωρίς ραφή,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διαμέτρου  διανομέα ή συλλέκτη DN 100.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Εξοδος  με τον ανάλογο σ'αυτήν οριζόντιο συλλέκτη ή διανομέα θερμού  ή  ψυχρού νερού χρήσης από χαλυβδοσωλήνα χωρίς ραφή, διαμέτρου  διανομέα  ή συλλέκτη DN100, επιψευδαργυρομένη εν θερμώ  μετά  την κατασκευή, πλήρως εγκατεστημένη, σύμφωνα με την  Τεχνική Περιγραφή και Προδιαγραφές της μελέτης, δηλαδή προμήθεια, προσκόμιση,  εγκατάσταση, σύνδεση προς τα δίκτυα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49,43</w:t>
      </w:r>
    </w:p>
    <w:p w:rsidR="00807A3F" w:rsidRPr="00FA3119" w:rsidRDefault="00807A3F" w:rsidP="00142864">
      <w:pPr>
        <w:jc w:val="both"/>
        <w:rPr>
          <w:b/>
          <w:bCs/>
          <w:sz w:val="20"/>
          <w:szCs w:val="20"/>
        </w:rPr>
      </w:pPr>
      <w:r w:rsidRPr="00FA3119">
        <w:rPr>
          <w:b/>
          <w:bCs/>
          <w:sz w:val="20"/>
          <w:szCs w:val="20"/>
        </w:rPr>
        <w:t xml:space="preserve">          (Ολογράφως) :  ΣΑΡΑΝΤΑ ΕΝΝΕΑ ΚΑΙ ΣΑΡΑΝΤΑ ΤΡΙΑ</w:t>
      </w:r>
      <w:r w:rsidR="001E761B" w:rsidRPr="00FA3119">
        <w:rPr>
          <w:b/>
          <w:bCs/>
          <w:sz w:val="20"/>
          <w:szCs w:val="20"/>
        </w:rPr>
        <w:t xml:space="preserve">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Θ469</w:t>
      </w:r>
      <w:r w:rsidR="001E761B" w:rsidRPr="00FA3119">
        <w:rPr>
          <w:b/>
          <w:bCs/>
          <w:sz w:val="20"/>
          <w:szCs w:val="20"/>
        </w:rPr>
        <w:t xml:space="preserve">  : </w:t>
      </w:r>
      <w:r w:rsidR="00807A3F" w:rsidRPr="00FA3119">
        <w:rPr>
          <w:b/>
          <w:bCs/>
          <w:sz w:val="20"/>
          <w:szCs w:val="20"/>
        </w:rPr>
        <w:t xml:space="preserve">Εξοδος  με τον ανάλογο σ'αυτήν οριζόντιο  συλλέκτη ή διανομέα </w:t>
      </w:r>
    </w:p>
    <w:p w:rsidR="001E761B"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 xml:space="preserve">θερμού  ή  ψυχρού νερού χρήσης από  χαλυβδοσωλήνα χωρίς ραφή,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διαμέτρου  διανομέα ή συλλέκτη DN 80.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Εξοδος  με τον ανάλογο σ'αυτήν οριζόντιο συλλέκτη ή διανομέα θερμού  ή  ψυχρού νερού χρήσης από χαλυβδοσωλήνα χωρίς ραφή, διαμέτρου  διανομέα  ή  συλλέκτη DN80, επιψευδαργυρομένη εν θερμώ  μετά  την κατασκευή, πλήρως εγκατεστημένη, σύμφωνα με την  Τεχνική  Περιγραφή και Προδιαγραφές της μελέτης, δηλαδή προμήθεια,  προσκόμιση,  εγκατάσταση, σύνδεση προς τα δίκτυα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40,26</w:t>
      </w:r>
    </w:p>
    <w:p w:rsidR="00807A3F" w:rsidRPr="00FA3119" w:rsidRDefault="00807A3F" w:rsidP="00142864">
      <w:pPr>
        <w:jc w:val="both"/>
        <w:rPr>
          <w:b/>
          <w:bCs/>
          <w:sz w:val="20"/>
          <w:szCs w:val="20"/>
        </w:rPr>
      </w:pPr>
      <w:r w:rsidRPr="00FA3119">
        <w:rPr>
          <w:b/>
          <w:bCs/>
          <w:sz w:val="20"/>
          <w:szCs w:val="20"/>
        </w:rPr>
        <w:t xml:space="preserve">          (Ολογράφως) :  ΣΑΡΑΝΤΑ ΚΑΙ ΕΙΚΟΣΙ ΕΞΙ ΛΕΠΤΑ</w:t>
      </w:r>
    </w:p>
    <w:p w:rsidR="001E76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Θ470</w:t>
      </w:r>
      <w:r w:rsidR="001E761B" w:rsidRPr="00FA3119">
        <w:rPr>
          <w:b/>
          <w:bCs/>
          <w:sz w:val="20"/>
          <w:szCs w:val="20"/>
        </w:rPr>
        <w:t xml:space="preserve">  : </w:t>
      </w:r>
      <w:r w:rsidR="00807A3F" w:rsidRPr="00FA3119">
        <w:rPr>
          <w:b/>
          <w:bCs/>
          <w:sz w:val="20"/>
          <w:szCs w:val="20"/>
        </w:rPr>
        <w:t xml:space="preserve">Εξοδος  με τον ανάλογο σ'αυτήν οριζόντιο  συλλέκτη ή διανομέα </w:t>
      </w:r>
    </w:p>
    <w:p w:rsidR="001E761B"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 xml:space="preserve">θερμού  ή  ψυχρού νερού χρήσης από  χαλυβδοσωλήνα χωρίς ραφή,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διαμέτρου  διανομέα ή συλλέκτη έως DN 65.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Εξοδος  με τον ανάλογο σ'αυτήν οριζόντιο συλλέκτη ή διανομέα θερμού  ή  ψυχρού νερού χρήσης από χαλυβδοσωλήνα χωρίς ραφή, διαμέτρου  διανομέα  ή συλλέκτη έως DN 65, επιψευδαργυρομένη εν  θερμώ  μετά την κατασκευή, πλήρως εγκατεστημένη, σύμφωνα με  την  Τεχνική  Περιγραφή  και  Προδιαγραφές  της μελέτης, δηλαδή  προμήθεια,  προσκόμιση, εγκατάσταση, σύνδεση προς τα δίκτυα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33,90</w:t>
      </w:r>
    </w:p>
    <w:p w:rsidR="00807A3F" w:rsidRPr="00FA3119" w:rsidRDefault="00807A3F" w:rsidP="00142864">
      <w:pPr>
        <w:jc w:val="both"/>
        <w:rPr>
          <w:b/>
          <w:bCs/>
          <w:sz w:val="20"/>
          <w:szCs w:val="20"/>
        </w:rPr>
      </w:pPr>
      <w:r w:rsidRPr="00FA3119">
        <w:rPr>
          <w:b/>
          <w:bCs/>
          <w:sz w:val="20"/>
          <w:szCs w:val="20"/>
        </w:rPr>
        <w:t xml:space="preserve">          (Ολογράφως) :  ΤΡΙΑΝΤΑ ΤΡΙΑ ΚΑΙ ΕΝΕΝΗΝΤΑ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Θ471</w:t>
      </w:r>
      <w:r w:rsidR="001E761B" w:rsidRPr="00FA3119">
        <w:rPr>
          <w:b/>
          <w:bCs/>
          <w:sz w:val="20"/>
          <w:szCs w:val="20"/>
        </w:rPr>
        <w:t xml:space="preserve">  : </w:t>
      </w:r>
      <w:r w:rsidR="00807A3F" w:rsidRPr="00FA3119">
        <w:rPr>
          <w:b/>
          <w:bCs/>
          <w:sz w:val="20"/>
          <w:szCs w:val="20"/>
        </w:rPr>
        <w:t xml:space="preserve">Εξοδος με τον ανάλογο σ'αυτήν οριζόντιο συλλέκτη ή διανομέα θερμού  </w:t>
      </w:r>
    </w:p>
    <w:p w:rsidR="001E761B"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 xml:space="preserve">ή ψυχρού νερού, από  χαλυβδοσωλήνα χωρίς ραφή, διαμέτρου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διανομέα ή συλλέκτη DN300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Εξοδος  με τον ανάλογο σ'αυτήν οριζόντιο συλλέκτη ή διανομέα θερμού  ή ψυχρού νερού, από χαλυβδοσωλήνα χωρίς ραφή, διαμέτρου    διανομέα    ή   συλλέκτη   DN300   ΜΜ,   πλήρως εγκατεστημένη,   σύμφωνα   με   την  Τεχνική  Περιγραφή  και Προδιαγραφές  της  μελέτης,  δηλαδή  προμήθεια,  προσκόμιση, εγκατάσταση,   σύνδεση   προς  τα  δίκτυα  και  παράδοση  σε</w:t>
      </w:r>
      <w:r w:rsidR="001E761B" w:rsidRPr="00FA3119">
        <w:rPr>
          <w:sz w:val="20"/>
          <w:szCs w:val="20"/>
        </w:rPr>
        <w:t xml:space="preserve"> </w:t>
      </w:r>
      <w:r w:rsidRPr="00FA3119">
        <w:rPr>
          <w:sz w:val="20"/>
          <w:szCs w:val="20"/>
        </w:rPr>
        <w:t>λειτουργία.</w:t>
      </w:r>
    </w:p>
    <w:p w:rsidR="00807A3F" w:rsidRPr="00FA3119" w:rsidRDefault="00807A3F" w:rsidP="00142864">
      <w:pPr>
        <w:jc w:val="both"/>
        <w:rPr>
          <w:sz w:val="20"/>
          <w:szCs w:val="20"/>
        </w:rPr>
      </w:pPr>
      <w:r w:rsidRPr="00FA3119">
        <w:rPr>
          <w:sz w:val="20"/>
          <w:szCs w:val="20"/>
        </w:rPr>
        <w:t>(1 τεμ.)</w:t>
      </w:r>
    </w:p>
    <w:p w:rsidR="001E761B" w:rsidRPr="00FA3119" w:rsidRDefault="001E761B"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188,97</w:t>
      </w:r>
    </w:p>
    <w:p w:rsidR="00807A3F" w:rsidRPr="00FA3119" w:rsidRDefault="00807A3F" w:rsidP="00142864">
      <w:pPr>
        <w:jc w:val="both"/>
        <w:rPr>
          <w:b/>
          <w:bCs/>
          <w:sz w:val="20"/>
          <w:szCs w:val="20"/>
        </w:rPr>
      </w:pPr>
      <w:r w:rsidRPr="00FA3119">
        <w:rPr>
          <w:b/>
          <w:bCs/>
          <w:sz w:val="20"/>
          <w:szCs w:val="20"/>
        </w:rPr>
        <w:t xml:space="preserve">          (Ολογράφως) :  ΕΚΑΤΟΝ ΟΓΔΟΝΤΑ ΟΚΤΩ ΚΑΙ ΕΝΕΝΗΝΤΑ ΕΠΤΑ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Θ472</w:t>
      </w:r>
      <w:r w:rsidR="001E761B" w:rsidRPr="00FA3119">
        <w:rPr>
          <w:b/>
          <w:bCs/>
          <w:sz w:val="20"/>
          <w:szCs w:val="20"/>
        </w:rPr>
        <w:t xml:space="preserve">  : </w:t>
      </w:r>
      <w:r w:rsidR="00807A3F" w:rsidRPr="00FA3119">
        <w:rPr>
          <w:b/>
          <w:bCs/>
          <w:sz w:val="20"/>
          <w:szCs w:val="20"/>
        </w:rPr>
        <w:t xml:space="preserve">Εξοδος με τον ανάλογο σ'αυτήν οριζόντιο συλλέκτη ή διανομέα θερμού  </w:t>
      </w:r>
    </w:p>
    <w:p w:rsidR="001E761B"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 xml:space="preserve">ή ψυχρού νερού, από  χαλυβδοσωλήνα χωρίς ραφή, διαμέτρου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διανομέα ή συλλέκτη DN250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Εξοδος  με τον ανάλογο σ'αυτήν οριζόντιο συλλέκτη ή διανομέα θερμού  ή ψυχρού νερού, από χαλυβδοσωλήνα χωρίς ραφή, διαμέτρου    διανομέα    ή   συλλέκτη   DN250   ΜΜ,   πλήρως εγκατεστημένη,   σύμφωνα   με   την  Τεχνική  Περιγραφή  και Προδιαγραφές  της  μελέτης,  δηλαδή  προμήθεια,  προσκόμιση, εγκατάσταση,   σύνδεση   προς  τα  δίκτυα  και  παράδοση  σε</w:t>
      </w:r>
      <w:r w:rsidR="001E761B" w:rsidRPr="00FA3119">
        <w:rPr>
          <w:sz w:val="20"/>
          <w:szCs w:val="20"/>
        </w:rPr>
        <w:t xml:space="preserve"> </w:t>
      </w:r>
      <w:r w:rsidRPr="00FA3119">
        <w:rPr>
          <w:sz w:val="20"/>
          <w:szCs w:val="20"/>
        </w:rPr>
        <w:t>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143,58</w:t>
      </w:r>
    </w:p>
    <w:p w:rsidR="00807A3F" w:rsidRPr="00FA3119" w:rsidRDefault="00807A3F" w:rsidP="00142864">
      <w:pPr>
        <w:jc w:val="both"/>
        <w:rPr>
          <w:b/>
          <w:bCs/>
          <w:sz w:val="20"/>
          <w:szCs w:val="20"/>
        </w:rPr>
      </w:pPr>
      <w:r w:rsidRPr="00FA3119">
        <w:rPr>
          <w:b/>
          <w:bCs/>
          <w:sz w:val="20"/>
          <w:szCs w:val="20"/>
        </w:rPr>
        <w:t xml:space="preserve">          (Ολογράφως) :  ΕΚΑΤΟΝ ΣΑΡΑΝΤΑ ΤΡΙΑ ΚΑΙ ΠΕΝΗΝΤΑ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Θ473</w:t>
      </w:r>
      <w:r w:rsidR="001E761B" w:rsidRPr="00FA3119">
        <w:rPr>
          <w:b/>
          <w:bCs/>
          <w:sz w:val="20"/>
          <w:szCs w:val="20"/>
        </w:rPr>
        <w:t xml:space="preserve">  : </w:t>
      </w:r>
      <w:r w:rsidR="00807A3F" w:rsidRPr="00FA3119">
        <w:rPr>
          <w:b/>
          <w:bCs/>
          <w:sz w:val="20"/>
          <w:szCs w:val="20"/>
        </w:rPr>
        <w:t xml:space="preserve">Εξοδος με τον ανάλογο σ'αυτήν οριζόντιο συλλέκτη ή διανομέα θερμού </w:t>
      </w:r>
    </w:p>
    <w:p w:rsidR="001E761B"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 xml:space="preserve">ή ψυχρού νερού, από χαλυβδοσωλήνα χωρίς ραφή, διαμέτρου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διανομέα ή συλλέκτη DN 125.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Εξοδος  με τον ανάλογο σ'αυτήν οριζόντιο συλλέκτη ή διανομέα θερμού  ή ψυχρού νερού, από χαλυβδοσωλήνα χωρίς ραφή, διαμέτρου  διανομέα ή συλλέκτη DN 125, πλήρως εγκατεστημένη, σύμφωνα  με  την  Τεχνική  Περιγραφή  και  Προδιαγραφές  της μελέτης,  δηλαδή προμήθεια, προσκόμιση, εγκατάσταση, σύνδεση προς τα δίκτυα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58,67</w:t>
      </w:r>
    </w:p>
    <w:p w:rsidR="00807A3F" w:rsidRPr="00FA3119" w:rsidRDefault="00807A3F" w:rsidP="00142864">
      <w:pPr>
        <w:jc w:val="both"/>
        <w:rPr>
          <w:b/>
          <w:bCs/>
          <w:sz w:val="20"/>
          <w:szCs w:val="20"/>
        </w:rPr>
      </w:pPr>
      <w:r w:rsidRPr="00FA3119">
        <w:rPr>
          <w:b/>
          <w:bCs/>
          <w:sz w:val="20"/>
          <w:szCs w:val="20"/>
        </w:rPr>
        <w:t xml:space="preserve">          (Ολογράφως) : ΠΕΝΗΝΤΑ ΟΚΤΩ ΚΑΙ ΕΞΗΝΤΑ ΕΠΤΑ ΛΕΠΤΑ</w:t>
      </w:r>
    </w:p>
    <w:p w:rsidR="001E76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Θ474</w:t>
      </w:r>
      <w:r w:rsidR="001E761B" w:rsidRPr="00FA3119">
        <w:rPr>
          <w:b/>
          <w:bCs/>
          <w:sz w:val="20"/>
          <w:szCs w:val="20"/>
        </w:rPr>
        <w:t xml:space="preserve">  : </w:t>
      </w:r>
      <w:r w:rsidR="00807A3F" w:rsidRPr="00FA3119">
        <w:rPr>
          <w:b/>
          <w:bCs/>
          <w:sz w:val="20"/>
          <w:szCs w:val="20"/>
        </w:rPr>
        <w:t xml:space="preserve">Εξοδος με τον ανάλογο σ'αυτήν οριζόντιο συλλέκτη ή διανομέα θερμού  </w:t>
      </w:r>
    </w:p>
    <w:p w:rsidR="001E761B"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 xml:space="preserve">ή ψυχρού νερού, από χαλυβδοσωλήνα χωρίς ραφή, διαμέτρου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διανομέα ή συλλέκτη DN 80.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Εξοδος  με τον ανάλογο σ'αυτήν οριζόντιο συλλέκτη ή διανομέα θερμού  ή ψυχρού νερού, από χαλυβδοσωλήνα χωρίς ραφή, διαμέτρου  διανομέα  ή συλλέκτη DN 80, πλήρως εγκατεστημένη, σύμφωνα  με  την  Τεχνική  Περιγραφή  και  Προδιαγραφές  της μελέτης,  δηλαδή προμήθεια, προσκόμιση, εγκατάσταση, σύνδεση προς τα δίκτυα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34,80</w:t>
      </w:r>
    </w:p>
    <w:p w:rsidR="00807A3F" w:rsidRPr="00FA3119" w:rsidRDefault="00807A3F" w:rsidP="00142864">
      <w:pPr>
        <w:jc w:val="both"/>
        <w:rPr>
          <w:b/>
          <w:bCs/>
          <w:sz w:val="20"/>
          <w:szCs w:val="20"/>
        </w:rPr>
      </w:pPr>
      <w:r w:rsidRPr="00FA3119">
        <w:rPr>
          <w:b/>
          <w:bCs/>
          <w:sz w:val="20"/>
          <w:szCs w:val="20"/>
        </w:rPr>
        <w:t xml:space="preserve">          (Ολογράφως) :  ΤΡΙΑΝΤΑ ΤΕΣΣΕΡΑ ΚΑΙ ΟΓΔΟΝΤΑ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Θ475</w:t>
      </w:r>
      <w:r w:rsidR="001E761B" w:rsidRPr="00FA3119">
        <w:rPr>
          <w:b/>
          <w:bCs/>
          <w:sz w:val="20"/>
          <w:szCs w:val="20"/>
        </w:rPr>
        <w:t xml:space="preserve"> : </w:t>
      </w:r>
      <w:r w:rsidR="001E761B" w:rsidRPr="00FA3119">
        <w:rPr>
          <w:b/>
          <w:bCs/>
          <w:sz w:val="20"/>
          <w:szCs w:val="20"/>
        </w:rPr>
        <w:tab/>
      </w:r>
      <w:r w:rsidR="00807A3F" w:rsidRPr="00FA3119">
        <w:rPr>
          <w:b/>
          <w:bCs/>
          <w:sz w:val="20"/>
          <w:szCs w:val="20"/>
        </w:rPr>
        <w:t xml:space="preserve">Κυκλοφορητής ανακυκλοφορίας ζεστού  νερού  χρήσης, παροχής 2.5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Μ3/H  &amp;  μανομετρικού 3.0 ΜΣΥ.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Κυκλοφορητής ανακυκλοφορίας ζεστού νερού χρήσης, παροχής 2.5 Μ3/H  &amp; μανομετρικού 3.0 ΜΣΥ, πλήρης, σύμφωνα με την Τεχνική Περιγραφή και Προδιαγραφές της μελέτης, δηλαδή κυκλοφορητής,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870,82</w:t>
      </w:r>
    </w:p>
    <w:p w:rsidR="00807A3F" w:rsidRPr="00FA3119" w:rsidRDefault="00807A3F" w:rsidP="00142864">
      <w:pPr>
        <w:jc w:val="both"/>
        <w:rPr>
          <w:b/>
          <w:bCs/>
          <w:sz w:val="20"/>
          <w:szCs w:val="20"/>
        </w:rPr>
      </w:pPr>
      <w:r w:rsidRPr="00FA3119">
        <w:rPr>
          <w:b/>
          <w:bCs/>
          <w:sz w:val="20"/>
          <w:szCs w:val="20"/>
        </w:rPr>
        <w:t xml:space="preserve">          (Ολογράφως) :  ΟΚΤΑΚΟΣΙΑ ΕΒΔΟΜΗΝΤΑ ΚΑΙ ΟΓΔΟΝΤΑ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Θ476</w:t>
      </w:r>
      <w:r w:rsidR="001E761B" w:rsidRPr="00FA3119">
        <w:rPr>
          <w:b/>
          <w:bCs/>
          <w:sz w:val="20"/>
          <w:szCs w:val="20"/>
        </w:rPr>
        <w:t xml:space="preserve">  : </w:t>
      </w:r>
      <w:r w:rsidR="00807A3F" w:rsidRPr="00FA3119">
        <w:rPr>
          <w:b/>
          <w:bCs/>
          <w:sz w:val="20"/>
          <w:szCs w:val="20"/>
        </w:rPr>
        <w:t>Κυκλοφορητής  -  Αντλία νερού, παροχής και μανομετρικού</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ab/>
        <w:t>αντίστοιχα 1.5 Μ3/Η στα 6 ΜΣΥ,</w:t>
      </w:r>
      <w:r w:rsidR="00807A3F" w:rsidRPr="00FA3119">
        <w:rPr>
          <w:b/>
          <w:bCs/>
          <w:sz w:val="20"/>
          <w:szCs w:val="20"/>
        </w:rPr>
        <w:tab/>
        <w:t>(ΑΘΝ-6Α,Β).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Κυκλοφορητής   -  Αντλία  νερού,  παροχής  και  μανομετρικού αντίστοιχα  1.5  Μ3/Η στα 6 ΜΣΥ, (ΑΘΝ-6Α,Β), πλήρης, σύμφωνα με την Τεχνική Περιγραφή, τις Προδιαγραφές και τα σχέδια της 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394,62</w:t>
      </w:r>
    </w:p>
    <w:p w:rsidR="00807A3F" w:rsidRPr="00FA3119" w:rsidRDefault="00807A3F" w:rsidP="00142864">
      <w:pPr>
        <w:jc w:val="both"/>
        <w:rPr>
          <w:b/>
          <w:bCs/>
          <w:sz w:val="20"/>
          <w:szCs w:val="20"/>
        </w:rPr>
      </w:pPr>
      <w:r w:rsidRPr="00FA3119">
        <w:rPr>
          <w:b/>
          <w:bCs/>
          <w:sz w:val="20"/>
          <w:szCs w:val="20"/>
        </w:rPr>
        <w:t xml:space="preserve">          (Ολογράφως) :  ΤΡΙΑΚΟΣΙΑ ΕΝΕΝΗΝΤΑ ΤΕΣΣΕΡΑ ΚΑΙ ΕΞΗΝΤΑ ΔΥΟ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Θ477</w:t>
      </w:r>
      <w:r w:rsidR="001E761B" w:rsidRPr="00FA3119">
        <w:rPr>
          <w:b/>
          <w:bCs/>
          <w:sz w:val="20"/>
          <w:szCs w:val="20"/>
        </w:rPr>
        <w:t xml:space="preserve">  : </w:t>
      </w:r>
      <w:r w:rsidR="00807A3F" w:rsidRPr="00FA3119">
        <w:rPr>
          <w:b/>
          <w:bCs/>
          <w:sz w:val="20"/>
          <w:szCs w:val="20"/>
        </w:rPr>
        <w:t xml:space="preserve">Κυκλοφορητής  -  Αντλία νερού, παροχής και μανομετρικού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αντίστοιχα 5.5 Μ3/Η στα 3 ΜΣΥ, (ΑΘΝ-8Α,Β).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Κυκλοφορητής   -  Αντλία  νερού,  παροχής  και  μανομετρικού αντίστοιχα  5.5  Μ3/Η στα 3 ΜΣΥ, (ΑΘΝ-8Α,Β), πλήρης, σύμφωνα με την Τεχνική Περιγραφή, τις Προδιαγραφές και τα σχέδια της 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640,04</w:t>
      </w:r>
    </w:p>
    <w:p w:rsidR="00807A3F" w:rsidRPr="00FA3119" w:rsidRDefault="00807A3F" w:rsidP="00142864">
      <w:pPr>
        <w:jc w:val="both"/>
        <w:rPr>
          <w:b/>
          <w:bCs/>
          <w:sz w:val="20"/>
          <w:szCs w:val="20"/>
        </w:rPr>
      </w:pPr>
      <w:r w:rsidRPr="00FA3119">
        <w:rPr>
          <w:b/>
          <w:bCs/>
          <w:sz w:val="20"/>
          <w:szCs w:val="20"/>
        </w:rPr>
        <w:t xml:space="preserve">          (Ολογράφως) :  ΕΞΑΚΟΣΙΑ ΣΑΡΑΝΤΑ ΚΑΙ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Θ478</w:t>
      </w:r>
      <w:r w:rsidR="001E761B" w:rsidRPr="00FA3119">
        <w:rPr>
          <w:b/>
          <w:bCs/>
          <w:sz w:val="20"/>
          <w:szCs w:val="20"/>
        </w:rPr>
        <w:t xml:space="preserve">  : </w:t>
      </w:r>
      <w:r w:rsidR="00807A3F" w:rsidRPr="00FA3119">
        <w:rPr>
          <w:b/>
          <w:bCs/>
          <w:sz w:val="20"/>
          <w:szCs w:val="20"/>
        </w:rPr>
        <w:t xml:space="preserve">Κυκλοφορητής  -  Αντλία νερού, παροχής και μανομετρικού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αντίστοιχα 15 Μ3/Η στα 6 ΜΣΥ, (ΑΘΝ-9Α,Β).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Κυκλοφορητής   -  Αντλία  νερού,  παροχής  και  μανομετρικού αντίστοιχα 15 Μ3/Η στα 6 ΜΣΥ, (ΑΘΝ-9Α,Β), πλήρης, σύμφωνα με την  Τεχνική  Περιγραφή,  τις Προδιαγραφές και τα σχέδια </w:t>
      </w:r>
      <w:r w:rsidR="001E761B" w:rsidRPr="00FA3119">
        <w:rPr>
          <w:sz w:val="20"/>
          <w:szCs w:val="20"/>
        </w:rPr>
        <w:t xml:space="preserve">της </w:t>
      </w:r>
      <w:r w:rsidRPr="00FA3119">
        <w:rPr>
          <w:sz w:val="20"/>
          <w:szCs w:val="20"/>
        </w:rPr>
        <w:t>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1.530,47</w:t>
      </w:r>
    </w:p>
    <w:p w:rsidR="00807A3F" w:rsidRPr="00FA3119" w:rsidRDefault="00807A3F" w:rsidP="00142864">
      <w:pPr>
        <w:jc w:val="both"/>
        <w:rPr>
          <w:b/>
          <w:bCs/>
          <w:sz w:val="20"/>
          <w:szCs w:val="20"/>
        </w:rPr>
      </w:pPr>
      <w:r w:rsidRPr="00FA3119">
        <w:rPr>
          <w:b/>
          <w:bCs/>
          <w:sz w:val="20"/>
          <w:szCs w:val="20"/>
        </w:rPr>
        <w:t xml:space="preserve">          (Ολογράφως) :  ΧΙΛΙΑ ΠΕΝΤΑΚΟΣΙΑ ΤΡΙΑΝΤΑ ΚΑΙ ΣΑΡΑΝΤΑ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Θ479</w:t>
      </w:r>
      <w:r w:rsidR="001E761B" w:rsidRPr="00FA3119">
        <w:rPr>
          <w:b/>
          <w:bCs/>
          <w:sz w:val="20"/>
          <w:szCs w:val="20"/>
        </w:rPr>
        <w:t xml:space="preserve">  : </w:t>
      </w:r>
      <w:r w:rsidR="00807A3F" w:rsidRPr="00FA3119">
        <w:rPr>
          <w:b/>
          <w:bCs/>
          <w:sz w:val="20"/>
          <w:szCs w:val="20"/>
        </w:rPr>
        <w:t xml:space="preserve">Κυκλοφορητής  -  Αντλία νερού, παροχής και μανομετρικού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αντίστοιχα 21 Μ3/Η στα 7 ΜΣΥ, (ΑΘΝ-5Α,Β).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Κυκλοφορητής   -  Αντλία  νερού,  παροχής  και  μανομετρικού αντίστοιχα 21 Μ3/Η στα 7 ΜΣΥ, (ΑΘΝ-5Α,Β), πλήρης, σύμφωνα με την  Τεχνική  Περιγραφή,  τις Προδιαγραφές και τα σχέδια </w:t>
      </w:r>
      <w:r w:rsidR="001E761B" w:rsidRPr="00FA3119">
        <w:rPr>
          <w:sz w:val="20"/>
          <w:szCs w:val="20"/>
        </w:rPr>
        <w:t xml:space="preserve">της </w:t>
      </w:r>
      <w:r w:rsidRPr="00FA3119">
        <w:rPr>
          <w:sz w:val="20"/>
          <w:szCs w:val="20"/>
        </w:rPr>
        <w:t>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1.819,09</w:t>
      </w:r>
    </w:p>
    <w:p w:rsidR="00807A3F" w:rsidRPr="00FA3119" w:rsidRDefault="00807A3F" w:rsidP="00142864">
      <w:pPr>
        <w:jc w:val="both"/>
        <w:rPr>
          <w:b/>
          <w:bCs/>
          <w:sz w:val="20"/>
          <w:szCs w:val="20"/>
        </w:rPr>
      </w:pPr>
      <w:r w:rsidRPr="00FA3119">
        <w:rPr>
          <w:b/>
          <w:bCs/>
          <w:sz w:val="20"/>
          <w:szCs w:val="20"/>
        </w:rPr>
        <w:t xml:space="preserve">          (Ολογράφως) :  ΧΙΛΙΑ ΟΚΤΑΚΟΣΙΑ ΔΕΚΑ ΕΝΝΕΑ ΚΑΙ ΕΝΝΕΑ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Θ480</w:t>
      </w:r>
      <w:r w:rsidR="001E761B" w:rsidRPr="00FA3119">
        <w:rPr>
          <w:b/>
          <w:bCs/>
          <w:sz w:val="20"/>
          <w:szCs w:val="20"/>
        </w:rPr>
        <w:t xml:space="preserve">  : </w:t>
      </w:r>
      <w:r w:rsidR="00807A3F" w:rsidRPr="00FA3119">
        <w:rPr>
          <w:b/>
          <w:bCs/>
          <w:sz w:val="20"/>
          <w:szCs w:val="20"/>
        </w:rPr>
        <w:t xml:space="preserve">Κυκλοφορητής  -  Αντλία νερού, παροχής και μανομετρικού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αντίστοιχα 34 Μ3/Η  στα  6.5 ΜΣΥ, (ΑΝ-1,2).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Κυκλοφορητής   -  Αντλία  νερού,  παροχής  και  μανομετρικού αντίστοιχα 34 Μ3/Η στα 6.5 ΜΣΥ, (ΑΝ-1,2), πλήρης, σύμφωνα με την  Τεχνική  Περιγραφή,  τις Προδιαγραφές και τα σχέδια της 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2.141,09</w:t>
      </w:r>
    </w:p>
    <w:p w:rsidR="00807A3F" w:rsidRPr="00FA3119" w:rsidRDefault="00807A3F" w:rsidP="00142864">
      <w:pPr>
        <w:jc w:val="both"/>
        <w:rPr>
          <w:b/>
          <w:bCs/>
          <w:sz w:val="20"/>
          <w:szCs w:val="20"/>
        </w:rPr>
      </w:pPr>
      <w:r w:rsidRPr="00FA3119">
        <w:rPr>
          <w:b/>
          <w:bCs/>
          <w:sz w:val="20"/>
          <w:szCs w:val="20"/>
        </w:rPr>
        <w:t xml:space="preserve">          (Ολογράφως) :  ΔΥΟ ΧΙΛΙΑΔΕΣ ΕΚΑΤΟΝ ΣΑΡΑΝΤΑ ΕΝΑ ΚΑΙ ΕΝΝΕΑ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Θ481</w:t>
      </w:r>
      <w:r w:rsidR="001E761B" w:rsidRPr="00FA3119">
        <w:rPr>
          <w:b/>
          <w:bCs/>
          <w:sz w:val="20"/>
          <w:szCs w:val="20"/>
        </w:rPr>
        <w:t xml:space="preserve">  : </w:t>
      </w:r>
      <w:r w:rsidR="00807A3F" w:rsidRPr="00FA3119">
        <w:rPr>
          <w:b/>
          <w:bCs/>
          <w:sz w:val="20"/>
          <w:szCs w:val="20"/>
        </w:rPr>
        <w:t xml:space="preserve">Κυκλοφορητής  -  Αντλία νερού, παροχής και  μανομετρικού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αντίστοιχα 50 Μ3/Η στα 4 ΜΣΥ, (ΑΘΝ-1Α,Β).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Κυκλοφορητής   -  Αντλία  νερού,  παροχής  και  μανομετρικού αντίστοιχα 50 Μ3/Η στα 4 ΜΣΥ, (ΑΘΝ-1Α,Β), πλήρης, σύμφωνα με την  Τεχνική  Περιγραφή,  τις Προδιαγραφές και τα σχέδια </w:t>
      </w:r>
      <w:r w:rsidR="001E761B" w:rsidRPr="00FA3119">
        <w:rPr>
          <w:sz w:val="20"/>
          <w:szCs w:val="20"/>
        </w:rPr>
        <w:t xml:space="preserve">της </w:t>
      </w:r>
      <w:r w:rsidRPr="00FA3119">
        <w:rPr>
          <w:sz w:val="20"/>
          <w:szCs w:val="20"/>
        </w:rPr>
        <w:t>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2.861,71</w:t>
      </w:r>
    </w:p>
    <w:p w:rsidR="00CC0244" w:rsidRPr="00FA3119" w:rsidRDefault="00807A3F" w:rsidP="00142864">
      <w:pPr>
        <w:ind w:left="2268" w:hanging="2268"/>
        <w:jc w:val="both"/>
        <w:rPr>
          <w:b/>
          <w:bCs/>
          <w:sz w:val="20"/>
          <w:szCs w:val="20"/>
        </w:rPr>
      </w:pPr>
      <w:r w:rsidRPr="00FA3119">
        <w:rPr>
          <w:b/>
          <w:bCs/>
          <w:sz w:val="20"/>
          <w:szCs w:val="20"/>
        </w:rPr>
        <w:t xml:space="preserve">          (Ολογράφως) : ΔΥΟ ΧΙΛΙΑΔΕΣ ΟΚΤΑΚΟΣΙΑ ΕΞΗΝΤΑ ΕΝΑ ΚΑΙ ΕΒΔΟΜΗΝΤΑ ΕΝΑ </w:t>
      </w:r>
      <w:r w:rsidR="001E761B" w:rsidRPr="00FA3119">
        <w:rPr>
          <w:b/>
          <w:bCs/>
          <w:sz w:val="20"/>
          <w:szCs w:val="20"/>
        </w:rPr>
        <w:t xml:space="preserve"> </w:t>
      </w:r>
    </w:p>
    <w:p w:rsidR="00807A3F" w:rsidRPr="00FA3119" w:rsidRDefault="00CC0244" w:rsidP="00142864">
      <w:pPr>
        <w:ind w:left="2268" w:hanging="2268"/>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Θ482</w:t>
      </w:r>
      <w:r w:rsidR="001E761B" w:rsidRPr="00FA3119">
        <w:rPr>
          <w:b/>
          <w:bCs/>
          <w:sz w:val="20"/>
          <w:szCs w:val="20"/>
        </w:rPr>
        <w:t xml:space="preserve">  : </w:t>
      </w:r>
      <w:r w:rsidR="00807A3F" w:rsidRPr="00FA3119">
        <w:rPr>
          <w:b/>
          <w:bCs/>
          <w:sz w:val="20"/>
          <w:szCs w:val="20"/>
        </w:rPr>
        <w:t xml:space="preserve">Κυκλοφορητής  -  Αντλία νερού, παροχής και μανομετρικού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αντίστοιχα 50 Μ3/Η στα 4 ΜΣΥ, (ΑΘΝ-2Α,Β).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Κυκλοφορητής   -  Αντλία  νερού,  παροχής  και  μανομετρικού αντίστοιχα 50 Μ3/Η στα 4 ΜΣΥ, (ΑΘΝ-2Α,Β), πλήρης, σύμφωνα με την  Τεχνική  Περιγραφή,  τις Προδιαγραφές και τα σχέδια </w:t>
      </w:r>
      <w:r w:rsidR="001E761B" w:rsidRPr="00FA3119">
        <w:rPr>
          <w:sz w:val="20"/>
          <w:szCs w:val="20"/>
        </w:rPr>
        <w:t xml:space="preserve">της </w:t>
      </w:r>
      <w:r w:rsidRPr="00FA3119">
        <w:rPr>
          <w:sz w:val="20"/>
          <w:szCs w:val="20"/>
        </w:rPr>
        <w:t>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2.861,71</w:t>
      </w:r>
    </w:p>
    <w:p w:rsidR="00807A3F" w:rsidRPr="00FA3119" w:rsidRDefault="00807A3F" w:rsidP="00142864">
      <w:pPr>
        <w:ind w:left="2410" w:hanging="2410"/>
        <w:jc w:val="both"/>
        <w:rPr>
          <w:b/>
          <w:bCs/>
          <w:sz w:val="20"/>
          <w:szCs w:val="20"/>
        </w:rPr>
      </w:pPr>
      <w:r w:rsidRPr="00FA3119">
        <w:rPr>
          <w:b/>
          <w:bCs/>
          <w:sz w:val="20"/>
          <w:szCs w:val="20"/>
        </w:rPr>
        <w:t xml:space="preserve">          (Ολογράφως) :  ΔΥΟ ΧΙΛΙΑΔΕΣ ΟΚΤΑΚΟΣΙΑ ΕΞΗΝΤΑ ΕΝΑ ΚΑΙ ΕΒΔΟΜΗΝΤΑ </w:t>
      </w:r>
      <w:r w:rsidR="001E761B" w:rsidRPr="00FA3119">
        <w:rPr>
          <w:b/>
          <w:bCs/>
          <w:sz w:val="20"/>
          <w:szCs w:val="20"/>
        </w:rPr>
        <w:t xml:space="preserve"> </w:t>
      </w:r>
      <w:r w:rsidRPr="00FA3119">
        <w:rPr>
          <w:b/>
          <w:bCs/>
          <w:sz w:val="20"/>
          <w:szCs w:val="20"/>
        </w:rPr>
        <w:t xml:space="preserve">ΕΝΑ ΛΕΠΤΑ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Θ483</w:t>
      </w:r>
      <w:r w:rsidR="001E761B" w:rsidRPr="00FA3119">
        <w:rPr>
          <w:b/>
          <w:bCs/>
          <w:sz w:val="20"/>
          <w:szCs w:val="20"/>
        </w:rPr>
        <w:t xml:space="preserve">  : </w:t>
      </w:r>
      <w:r w:rsidR="00807A3F" w:rsidRPr="00FA3119">
        <w:rPr>
          <w:b/>
          <w:bCs/>
          <w:sz w:val="20"/>
          <w:szCs w:val="20"/>
        </w:rPr>
        <w:t xml:space="preserve">Κυκλοφορητής  -  Αντλία νερού, παροχής και μανομετρικού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αντίστοιχα 50 Μ3/Η στα 4 ΜΣΥ, (ΑΘΝ-3Α,Β).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Κυκλοφορητής   -  Αντλία  νερού,  παροχής  και  μανομετρικού αντίστοιχα 50 Μ3/Η στα 4 ΜΣΥ, (ΑΘΝ-3Α,Β), πλήρης, σύμφωνα με την  Τεχνική  Περιγραφή,  τις Προδιαγραφές και τα σχέδια </w:t>
      </w:r>
      <w:r w:rsidR="001E761B" w:rsidRPr="00FA3119">
        <w:rPr>
          <w:sz w:val="20"/>
          <w:szCs w:val="20"/>
        </w:rPr>
        <w:t xml:space="preserve">της </w:t>
      </w:r>
      <w:r w:rsidRPr="00FA3119">
        <w:rPr>
          <w:sz w:val="20"/>
          <w:szCs w:val="20"/>
        </w:rPr>
        <w:t>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2.861,71</w:t>
      </w:r>
    </w:p>
    <w:p w:rsidR="00CC0244" w:rsidRPr="00FA3119" w:rsidRDefault="00807A3F" w:rsidP="00142864">
      <w:pPr>
        <w:ind w:left="2268" w:hanging="2268"/>
        <w:jc w:val="both"/>
        <w:rPr>
          <w:b/>
          <w:bCs/>
          <w:sz w:val="20"/>
          <w:szCs w:val="20"/>
        </w:rPr>
      </w:pPr>
      <w:r w:rsidRPr="00FA3119">
        <w:rPr>
          <w:b/>
          <w:bCs/>
          <w:sz w:val="20"/>
          <w:szCs w:val="20"/>
        </w:rPr>
        <w:t xml:space="preserve">          (Ολογράφως) : ΔΥΟ ΧΙΛΙΑΔΕΣ ΟΚΤΑΚΟΣΙΑ ΕΞΗΝΤΑ ΕΝΑ ΚΑΙ ΕΒΔΟΜΗΝΤΑ ΕΝΑ </w:t>
      </w:r>
    </w:p>
    <w:p w:rsidR="00807A3F" w:rsidRPr="00FA3119" w:rsidRDefault="00CC0244" w:rsidP="00142864">
      <w:pPr>
        <w:ind w:left="2268" w:hanging="2268"/>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Θ484</w:t>
      </w:r>
      <w:r w:rsidR="001E761B" w:rsidRPr="00FA3119">
        <w:rPr>
          <w:b/>
          <w:bCs/>
          <w:sz w:val="20"/>
          <w:szCs w:val="20"/>
        </w:rPr>
        <w:t xml:space="preserve"> : </w:t>
      </w:r>
      <w:r w:rsidR="00807A3F" w:rsidRPr="00FA3119">
        <w:rPr>
          <w:b/>
          <w:bCs/>
          <w:sz w:val="20"/>
          <w:szCs w:val="20"/>
        </w:rPr>
        <w:t xml:space="preserve">Κυκλοφορητής  -  Αντλία νερού, παροχής  και μανομετρικού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αντίστοιχα  240  Μ3/Η  στα  16 ΜΣΥ, (ΑΨΝ-1Α,Β).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Κυκλοφορητής   -  Αντλία  νερού,  παροχής  και  μανομετρικού αντίστοιχα  240 Μ3/Η στα 16 ΜΣΥ, (ΑΨΝ-1Α,Β), πλήρης, σύμφωνα με την Τεχνική Περιγραφή, τις Προδιαγραφές και τα σχέδια της 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ΕΥΡΩ    (Αριθμητικά)  :  6.681,78</w:t>
      </w:r>
    </w:p>
    <w:p w:rsidR="001E761B" w:rsidRPr="00FA3119" w:rsidRDefault="00807A3F" w:rsidP="00142864">
      <w:pPr>
        <w:ind w:left="2410" w:hanging="2410"/>
        <w:jc w:val="both"/>
        <w:rPr>
          <w:b/>
          <w:bCs/>
          <w:sz w:val="20"/>
          <w:szCs w:val="20"/>
        </w:rPr>
      </w:pPr>
      <w:r w:rsidRPr="00FA3119">
        <w:rPr>
          <w:b/>
          <w:bCs/>
          <w:sz w:val="20"/>
          <w:szCs w:val="20"/>
        </w:rPr>
        <w:t xml:space="preserve">           (Ολογράφως) :  ΕΞΙ ΧΙΛΙΑΔΕΣ ΕΞΑΚΟΣΙΑ ΟΓΔΟΝΤΑ ΕΝΑ ΚΑΙ ΕΒΔΟΜΗΝΤΑ </w:t>
      </w:r>
      <w:r w:rsidR="001E761B" w:rsidRPr="00FA3119">
        <w:rPr>
          <w:b/>
          <w:bCs/>
          <w:sz w:val="20"/>
          <w:szCs w:val="20"/>
        </w:rPr>
        <w:t xml:space="preserve"> </w:t>
      </w:r>
    </w:p>
    <w:p w:rsidR="00807A3F" w:rsidRPr="00FA3119" w:rsidRDefault="001E761B" w:rsidP="00142864">
      <w:pPr>
        <w:ind w:left="2410" w:hanging="2410"/>
        <w:jc w:val="both"/>
        <w:rPr>
          <w:b/>
          <w:bCs/>
          <w:sz w:val="20"/>
          <w:szCs w:val="20"/>
        </w:rPr>
      </w:pPr>
      <w:r w:rsidRPr="00FA3119">
        <w:rPr>
          <w:b/>
          <w:bCs/>
          <w:sz w:val="20"/>
          <w:szCs w:val="20"/>
        </w:rPr>
        <w:t xml:space="preserve">                            </w:t>
      </w:r>
      <w:r w:rsidR="00807A3F" w:rsidRPr="00FA3119">
        <w:rPr>
          <w:b/>
          <w:bCs/>
          <w:sz w:val="20"/>
          <w:szCs w:val="20"/>
        </w:rPr>
        <w:t>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E76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Θ485</w:t>
      </w:r>
      <w:r w:rsidR="001E761B" w:rsidRPr="00FA3119">
        <w:rPr>
          <w:b/>
          <w:bCs/>
          <w:sz w:val="20"/>
          <w:szCs w:val="20"/>
        </w:rPr>
        <w:t xml:space="preserve">  : </w:t>
      </w:r>
      <w:r w:rsidR="00807A3F" w:rsidRPr="00FA3119">
        <w:rPr>
          <w:b/>
          <w:bCs/>
          <w:sz w:val="20"/>
          <w:szCs w:val="20"/>
        </w:rPr>
        <w:t xml:space="preserve">Κυκλοφορητής  -  Αντλία νερού, παροχής και μανομετρικού </w:t>
      </w:r>
    </w:p>
    <w:p w:rsidR="00807A3F" w:rsidRPr="00FA3119" w:rsidRDefault="001E761B" w:rsidP="00142864">
      <w:pPr>
        <w:jc w:val="both"/>
        <w:rPr>
          <w:b/>
          <w:bCs/>
          <w:sz w:val="20"/>
          <w:szCs w:val="20"/>
        </w:rPr>
      </w:pPr>
      <w:r w:rsidRPr="00FA3119">
        <w:rPr>
          <w:b/>
          <w:bCs/>
          <w:sz w:val="20"/>
          <w:szCs w:val="20"/>
        </w:rPr>
        <w:t xml:space="preserve">                   </w:t>
      </w:r>
      <w:r w:rsidR="00807A3F" w:rsidRPr="00FA3119">
        <w:rPr>
          <w:b/>
          <w:bCs/>
          <w:sz w:val="20"/>
          <w:szCs w:val="20"/>
        </w:rPr>
        <w:t>αντίστοιχα 240  Μ3/Η στα 16 ΜΣΥ, (ΑΨΝ-2Α,Β).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Κυκλοφορητής   -  Αντλία  νερού,  παροχής  και  μανομετρικού αντίστοιχα  240 Μ3/Η στα 16 ΜΣΥ, (ΑΨΝ-2Α,Β), πλήρης, σύμφωνα με την Τεχνική Περιγραφή, τις Προδιαγραφές και τα σχέδια της 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6.681,78</w:t>
      </w:r>
    </w:p>
    <w:p w:rsidR="001E761B" w:rsidRPr="00FA3119" w:rsidRDefault="00807A3F" w:rsidP="00142864">
      <w:pPr>
        <w:ind w:left="2410" w:hanging="2410"/>
        <w:jc w:val="both"/>
        <w:rPr>
          <w:b/>
          <w:bCs/>
          <w:sz w:val="20"/>
          <w:szCs w:val="20"/>
        </w:rPr>
      </w:pPr>
      <w:r w:rsidRPr="00FA3119">
        <w:rPr>
          <w:b/>
          <w:bCs/>
          <w:sz w:val="20"/>
          <w:szCs w:val="20"/>
        </w:rPr>
        <w:t xml:space="preserve">          (Ολογράφως) :  ΕΞΙ ΧΙΛΙΑΔΕΣ ΕΞΑΚΟΣΙΑ ΟΓΔΟΝΤΑ ΕΝΑ ΚΑΙ ΕΒΔΟΜΗΝΤΑ </w:t>
      </w:r>
    </w:p>
    <w:p w:rsidR="00807A3F" w:rsidRPr="00FA3119" w:rsidRDefault="001E761B" w:rsidP="00142864">
      <w:pPr>
        <w:ind w:left="2410" w:hanging="2410"/>
        <w:jc w:val="both"/>
        <w:rPr>
          <w:b/>
          <w:bCs/>
          <w:sz w:val="20"/>
          <w:szCs w:val="20"/>
        </w:rPr>
      </w:pPr>
      <w:r w:rsidRPr="00FA3119">
        <w:rPr>
          <w:b/>
          <w:bCs/>
          <w:sz w:val="20"/>
          <w:szCs w:val="20"/>
        </w:rPr>
        <w:t xml:space="preserve">                          </w:t>
      </w:r>
      <w:r w:rsidR="00807A3F" w:rsidRPr="00FA3119">
        <w:rPr>
          <w:b/>
          <w:bCs/>
          <w:sz w:val="20"/>
          <w:szCs w:val="20"/>
        </w:rPr>
        <w:t>ΟΚΤΩ ΛΕΠΤΑ</w:t>
      </w:r>
    </w:p>
    <w:p w:rsidR="00CC0244"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Θ486</w:t>
      </w:r>
      <w:r w:rsidR="00CC0244" w:rsidRPr="00FA3119">
        <w:rPr>
          <w:b/>
          <w:bCs/>
          <w:sz w:val="20"/>
          <w:szCs w:val="20"/>
        </w:rPr>
        <w:t xml:space="preserve"> : </w:t>
      </w:r>
      <w:r w:rsidR="00807A3F" w:rsidRPr="00FA3119">
        <w:rPr>
          <w:b/>
          <w:bCs/>
          <w:sz w:val="20"/>
          <w:szCs w:val="20"/>
        </w:rPr>
        <w:t xml:space="preserve">Κυκλοφορητής  -  Αντλία νερού, ηλεκτρονικής ρύθμισης στροφών </w:t>
      </w:r>
    </w:p>
    <w:p w:rsidR="00CC0244"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 xml:space="preserve">(inverter), παροχής και μανομετρικού αντίστοιχα 11.5 Μ3/Η στα 22 ΜΣΥ,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(ΑΘΝ-7Α,Β).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Κυκλοφορητής  -  Αντλία νερού, ηλεκτρονικής ρύθμισης στροφών (inverter),  παροχής  και  μανομετρικού αντίστοιχα 11.5 Μ3/Η στα  22  ΜΣΥ,  (ΑΘΝ-7Α,Β),  πλήρης,  σύμφωνα  με την Τεχνική Περιγραφή,  τις  Προδιαγραφές  και  τα  σχέδια  της 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 Στην  τιμή  περιλαμβάνεται  και  η  αναλογία</w:t>
      </w:r>
      <w:r w:rsidR="00CC0244" w:rsidRPr="00FA3119">
        <w:rPr>
          <w:sz w:val="20"/>
          <w:szCs w:val="20"/>
        </w:rPr>
        <w:t xml:space="preserve"> </w:t>
      </w:r>
      <w:r w:rsidRPr="00FA3119">
        <w:rPr>
          <w:sz w:val="20"/>
          <w:szCs w:val="20"/>
        </w:rPr>
        <w:t>δαπάνης  του  ρυθμιστή  στροφών  καθώς  και του ηλεκτρονικού πίνακα ελέγχου (αν απαιτείται ξεχωριστός πίνακας)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CC0244" w:rsidP="00142864">
      <w:pPr>
        <w:jc w:val="both"/>
        <w:rPr>
          <w:b/>
          <w:bCs/>
          <w:sz w:val="20"/>
          <w:szCs w:val="20"/>
        </w:rPr>
      </w:pPr>
      <w:r w:rsidRPr="00FA3119">
        <w:rPr>
          <w:b/>
          <w:bCs/>
          <w:sz w:val="20"/>
          <w:szCs w:val="20"/>
        </w:rPr>
        <w:t xml:space="preserve">ΕΥΡΩ </w:t>
      </w:r>
      <w:r w:rsidR="00807A3F" w:rsidRPr="00FA3119">
        <w:rPr>
          <w:b/>
          <w:bCs/>
          <w:sz w:val="20"/>
          <w:szCs w:val="20"/>
        </w:rPr>
        <w:t xml:space="preserve">  (Αριθμητικά)  : 6.327,66</w:t>
      </w:r>
    </w:p>
    <w:p w:rsidR="00807A3F" w:rsidRPr="00FA3119" w:rsidRDefault="00807A3F" w:rsidP="00142864">
      <w:pPr>
        <w:jc w:val="both"/>
        <w:rPr>
          <w:b/>
          <w:bCs/>
          <w:sz w:val="20"/>
          <w:szCs w:val="20"/>
        </w:rPr>
      </w:pPr>
      <w:r w:rsidRPr="00FA3119">
        <w:rPr>
          <w:b/>
          <w:bCs/>
          <w:sz w:val="20"/>
          <w:szCs w:val="20"/>
        </w:rPr>
        <w:t xml:space="preserve">       </w:t>
      </w:r>
      <w:r w:rsidR="00CC0244" w:rsidRPr="00FA3119">
        <w:rPr>
          <w:b/>
          <w:bCs/>
          <w:sz w:val="20"/>
          <w:szCs w:val="20"/>
        </w:rPr>
        <w:t xml:space="preserve"> </w:t>
      </w:r>
      <w:r w:rsidRPr="00FA3119">
        <w:rPr>
          <w:b/>
          <w:bCs/>
          <w:sz w:val="20"/>
          <w:szCs w:val="20"/>
        </w:rPr>
        <w:t xml:space="preserve"> (Ολογράφως) : ΕΞΙ ΧΙΛΙΑΔΕΣ ΤΡΙΑΚΟΣΙΑ ΕΙΚΟΣΙ ΕΠΤΑ ΚΑΙ ΕΞΗΝΤΑ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C024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Θ487</w:t>
      </w:r>
      <w:r w:rsidR="00CC0244" w:rsidRPr="00FA3119">
        <w:rPr>
          <w:b/>
          <w:bCs/>
          <w:sz w:val="20"/>
          <w:szCs w:val="20"/>
        </w:rPr>
        <w:t xml:space="preserve"> : </w:t>
      </w:r>
      <w:r w:rsidR="00807A3F" w:rsidRPr="00FA3119">
        <w:rPr>
          <w:b/>
          <w:bCs/>
          <w:sz w:val="20"/>
          <w:szCs w:val="20"/>
        </w:rPr>
        <w:t xml:space="preserve">Κυκλοφορητής  -  Αντλία νερού, ηλεκτρονικής  ρύθμισης στροφών </w:t>
      </w:r>
    </w:p>
    <w:p w:rsidR="00CC0244"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 xml:space="preserve">(inverter), παροχής και μανομετρικού αντίστοιχα 11.5 Μ3/Η στα 23 ΜΣΥ,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(ΑΨΝ-4Α,Β).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Κυκλοφορητής  -  Αντλία νερού, ηλεκτρονικής ρύθμισης στροφών (inverter),  παροχής  και  μανομετρικού αντίστοιχα 11.5 Μ3/Η στα  23  ΜΣΥ,  (ΑΨΝ-4Α,Β),  πλήρης,  σύμφωνα  με την Τεχνική Περιγραφή,  τις  Προδιαγραφές  και  τα  σχέδια  της μελέτης, δηλαδή  κυκλοφορητής,  αντικραδασμικοί σύνδεσμοι, εξαρτήματα και  μικροϋλικά  επί τόπου και εργασία τοποθέτησης, σύνδεσηςμε  το  δίκτυο  σωληνώσεων  νερού με φλάντζες ή ρακόρ και το ηλεκτρικό    δίκτυο,   δοκιμών   λειτουργίας   και   πλήρουςεγκατάστασης.   Στην  τιμή  περιλαμβάνεται  και  η  αναλογία</w:t>
      </w:r>
      <w:r w:rsidR="00CC0244" w:rsidRPr="00FA3119">
        <w:rPr>
          <w:sz w:val="20"/>
          <w:szCs w:val="20"/>
        </w:rPr>
        <w:t xml:space="preserve"> </w:t>
      </w:r>
      <w:r w:rsidRPr="00FA3119">
        <w:rPr>
          <w:sz w:val="20"/>
          <w:szCs w:val="20"/>
        </w:rPr>
        <w:t>δαπάνης  του  ρυθμιστή  στροφών  καθώς  και του ηλεκτρονικού πίνακα ελέγχου (αν απαιτείται ξεχωριστός πίνακας)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6.327,66</w:t>
      </w:r>
    </w:p>
    <w:p w:rsidR="00807A3F" w:rsidRPr="00FA3119" w:rsidRDefault="00807A3F" w:rsidP="00142864">
      <w:pPr>
        <w:jc w:val="both"/>
        <w:rPr>
          <w:b/>
          <w:bCs/>
          <w:sz w:val="20"/>
          <w:szCs w:val="20"/>
        </w:rPr>
      </w:pPr>
      <w:r w:rsidRPr="00FA3119">
        <w:rPr>
          <w:b/>
          <w:bCs/>
          <w:sz w:val="20"/>
          <w:szCs w:val="20"/>
        </w:rPr>
        <w:t xml:space="preserve">          (Ολογράφως) : ΕΞΙ ΧΙΛΙΑΔΕΣ ΤΡΙΑΚΟΣΙΑ ΕΙΚΟΣΙ ΕΠΤΑ ΚΑΙ ΕΞΗΝΤΑ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C024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Θ488</w:t>
      </w:r>
      <w:r w:rsidR="00CC0244" w:rsidRPr="00FA3119">
        <w:rPr>
          <w:b/>
          <w:bCs/>
          <w:sz w:val="20"/>
          <w:szCs w:val="20"/>
        </w:rPr>
        <w:t xml:space="preserve"> : </w:t>
      </w:r>
      <w:r w:rsidR="00807A3F" w:rsidRPr="00FA3119">
        <w:rPr>
          <w:b/>
          <w:bCs/>
          <w:sz w:val="20"/>
          <w:szCs w:val="20"/>
        </w:rPr>
        <w:t xml:space="preserve">Κυκλοφορητής  -  Αντλία νερού, ηλεκτρονικής ρύθμισης στροφών </w:t>
      </w:r>
    </w:p>
    <w:p w:rsidR="00CC0244"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 xml:space="preserve">(inverter), παροχής και μανομετρικού αντίστοιχα 46 Μ3/Η στα 13 ΜΣΥ,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(ΑΝ-3,4).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Κυκλοφορητής  -  Αντλία νερού, ηλεκτρονικής ρύθμισης στροφών (inverter),  παροχής και μανομετρικού αντίστοιχα 46 Μ3/Η στα 13  ΜΣΥ, (ΑΝ-3,4), πλήρης, σύμφωνα με την Τεχνική Περιγραφή, τις   Προδιαγραφές   και   τα  σχέδια  της  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 Στην τιμή  περιλαμβάνεται  και  η  αναλογία  δαπάνης του ρυθμιστή στροφών  καθώς  και  του  ηλεκτρονικού  πίνακα  ελέγχου  (αν απαιτείται ξεχωριστός πίνακας)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7.257,31</w:t>
      </w:r>
    </w:p>
    <w:p w:rsidR="00CC0244" w:rsidRPr="00FA3119" w:rsidRDefault="00807A3F" w:rsidP="00142864">
      <w:pPr>
        <w:ind w:left="2268" w:hanging="2268"/>
        <w:jc w:val="both"/>
        <w:rPr>
          <w:b/>
          <w:bCs/>
          <w:sz w:val="20"/>
          <w:szCs w:val="20"/>
        </w:rPr>
      </w:pPr>
      <w:r w:rsidRPr="00FA3119">
        <w:rPr>
          <w:b/>
          <w:bCs/>
          <w:sz w:val="20"/>
          <w:szCs w:val="20"/>
        </w:rPr>
        <w:t xml:space="preserve">          (Ολογράφως) : </w:t>
      </w:r>
      <w:r w:rsidR="00CC0244" w:rsidRPr="00FA3119">
        <w:rPr>
          <w:b/>
          <w:bCs/>
          <w:sz w:val="20"/>
          <w:szCs w:val="20"/>
        </w:rPr>
        <w:t xml:space="preserve"> </w:t>
      </w:r>
      <w:r w:rsidRPr="00FA3119">
        <w:rPr>
          <w:b/>
          <w:bCs/>
          <w:sz w:val="20"/>
          <w:szCs w:val="20"/>
        </w:rPr>
        <w:t xml:space="preserve">ΕΠΤΑ ΧΙΛΙΑΔΕΣ ΔΙΑΚΟΣΙΑ ΠΕΝΗΝΤΑ ΕΠΤΑ ΚΑΙ ΤΡΙΑΝΤΑ ΕΝΑ </w:t>
      </w:r>
    </w:p>
    <w:p w:rsidR="00807A3F" w:rsidRPr="00FA3119" w:rsidRDefault="00CC0244" w:rsidP="00142864">
      <w:pPr>
        <w:ind w:left="2268" w:hanging="2268"/>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CC0244"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Θ489</w:t>
      </w:r>
      <w:r w:rsidR="00CC0244" w:rsidRPr="00FA3119">
        <w:rPr>
          <w:b/>
          <w:bCs/>
          <w:sz w:val="20"/>
          <w:szCs w:val="20"/>
        </w:rPr>
        <w:t xml:space="preserve"> : </w:t>
      </w:r>
      <w:r w:rsidR="00807A3F" w:rsidRPr="00FA3119">
        <w:rPr>
          <w:b/>
          <w:bCs/>
          <w:sz w:val="20"/>
          <w:szCs w:val="20"/>
        </w:rPr>
        <w:t xml:space="preserve">Κυκλοφορητής  -  Αντλία νερού, ηλεκτρονικής ρύθμισης στροφών </w:t>
      </w:r>
    </w:p>
    <w:p w:rsidR="00CC0244"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 xml:space="preserve">(inverter), παροχής και μανομετρικού αντίστοιχα 82 Μ3/Η στα 17 ΜΣΥ,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(ΑΘΝ-4Α,Β).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Κυκλοφορητής  -  Αντλία νερού, ηλεκτρονικής ρύθμισης στροφών (inverter),  παροχής και μανομετρικού αντίστοιχα 82 Μ3/Η στα 17   ΜΣΥ,   (ΑΘΝ-4Α,Β),   πλήρης,  σύμφωνα  με  την  Τεχνική Περιγραφή,  τις  Προδιαγραφές  και  τα  σχέδια  της 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   Στην  τιμή  περιλαμβάνεται  και  η  αναλογία δαπάνης  του  ρυθμιστή  στροφών  καθώς  και του ηλεκτρονικού πίνακα ελέγχου (αν απαιτείται ξεχωριστός πίνακας)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14.575,73</w:t>
      </w:r>
    </w:p>
    <w:p w:rsidR="00CC0244" w:rsidRPr="00FA3119" w:rsidRDefault="00CC0244" w:rsidP="00142864">
      <w:pPr>
        <w:ind w:left="2268" w:hanging="2268"/>
        <w:jc w:val="both"/>
        <w:rPr>
          <w:b/>
          <w:bCs/>
          <w:sz w:val="20"/>
          <w:szCs w:val="20"/>
        </w:rPr>
      </w:pPr>
      <w:r w:rsidRPr="00FA3119">
        <w:rPr>
          <w:b/>
          <w:bCs/>
          <w:sz w:val="20"/>
          <w:szCs w:val="20"/>
        </w:rPr>
        <w:t xml:space="preserve"> </w:t>
      </w:r>
      <w:r w:rsidR="00807A3F" w:rsidRPr="00FA3119">
        <w:rPr>
          <w:b/>
          <w:bCs/>
          <w:sz w:val="20"/>
          <w:szCs w:val="20"/>
        </w:rPr>
        <w:t xml:space="preserve">         (Ολογράφως) : </w:t>
      </w:r>
      <w:r w:rsidRPr="00FA3119">
        <w:rPr>
          <w:b/>
          <w:bCs/>
          <w:sz w:val="20"/>
          <w:szCs w:val="20"/>
        </w:rPr>
        <w:t xml:space="preserve"> </w:t>
      </w:r>
      <w:r w:rsidR="00807A3F" w:rsidRPr="00FA3119">
        <w:rPr>
          <w:b/>
          <w:bCs/>
          <w:sz w:val="20"/>
          <w:szCs w:val="20"/>
        </w:rPr>
        <w:t xml:space="preserve">ΔΕΚΑ ΤΕΣΣΕΡΙΣ ΧΙΛΙΑΔΕΣ ΠΕΝΤΑΚΟΣΙΑ ΕΒΔΟΜΗΝΤΑ ΠΕΝΤΕ </w:t>
      </w:r>
      <w:r w:rsidRPr="00FA3119">
        <w:rPr>
          <w:b/>
          <w:bCs/>
          <w:sz w:val="20"/>
          <w:szCs w:val="20"/>
        </w:rPr>
        <w:t xml:space="preserve"> </w:t>
      </w:r>
    </w:p>
    <w:p w:rsidR="00807A3F" w:rsidRPr="00FA3119" w:rsidRDefault="00CC0244" w:rsidP="00142864">
      <w:pPr>
        <w:ind w:left="2268" w:hanging="2268"/>
        <w:jc w:val="both"/>
        <w:rPr>
          <w:b/>
          <w:bCs/>
          <w:sz w:val="20"/>
          <w:szCs w:val="20"/>
        </w:rPr>
      </w:pPr>
      <w:r w:rsidRPr="00FA3119">
        <w:rPr>
          <w:b/>
          <w:bCs/>
          <w:sz w:val="20"/>
          <w:szCs w:val="20"/>
        </w:rPr>
        <w:t xml:space="preserve">                           </w:t>
      </w:r>
      <w:r w:rsidR="00807A3F" w:rsidRPr="00FA3119">
        <w:rPr>
          <w:b/>
          <w:bCs/>
          <w:sz w:val="20"/>
          <w:szCs w:val="20"/>
        </w:rPr>
        <w:t>ΚΑΙ ΕΒΔΟΜΗΝΤΑ ΤΡΙΑ ΛΕΠΤΑ</w:t>
      </w:r>
    </w:p>
    <w:p w:rsidR="00807A3F" w:rsidRPr="00FA3119" w:rsidRDefault="00807A3F" w:rsidP="00142864">
      <w:pPr>
        <w:jc w:val="both"/>
        <w:rPr>
          <w:b/>
          <w:bCs/>
          <w:sz w:val="20"/>
          <w:szCs w:val="20"/>
        </w:rPr>
      </w:pPr>
    </w:p>
    <w:p w:rsidR="00CC024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Θ490</w:t>
      </w:r>
      <w:r w:rsidR="00CC0244" w:rsidRPr="00FA3119">
        <w:rPr>
          <w:b/>
          <w:bCs/>
          <w:sz w:val="20"/>
          <w:szCs w:val="20"/>
        </w:rPr>
        <w:t xml:space="preserve">  : </w:t>
      </w:r>
      <w:r w:rsidR="00807A3F" w:rsidRPr="00FA3119">
        <w:rPr>
          <w:b/>
          <w:bCs/>
          <w:sz w:val="20"/>
          <w:szCs w:val="20"/>
        </w:rPr>
        <w:t xml:space="preserve">Κυκλοφορητής  -  Αντλία νερού, ηλεκτρονικής ρύθμισης στροφών </w:t>
      </w:r>
    </w:p>
    <w:p w:rsidR="00CC0244"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 xml:space="preserve">(inverter), παροχής και μανομετρικού αντίστοιχα 305 Μ3/Η στα 21 ΜΣΥ,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(ΑΨΝ-3Α,Β).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22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Κυκλοφορητής  -  Αντλία νερού, ηλεκτρονικής ρύθμισης στροφών (inverter), παροχής και μανομετρικού αντίστοιχα 305 Μ3/Η στα 21   ΜΣΥ,   (ΑΨΝ-3Α,Β),   πλήρης,  σύμφωνα  με  την  Τεχνική Περιγραφή,  τις  Προδιαγραφές  και  τα  σχέδια  της μελέτης, δηλαδή  κυκλοφορητής,  αντικραδασμικοί σύνδεσμοι, εξαρτήματα και  μικροϋλικά  επί τόπου και εργασία τοποθέτησης, σύνδεσης με  το  δίκτυο  σωληνώσεων  νερού με φλάντζες ή ρακόρ και το ηλεκτρικό    δίκτυο,   δοκιμών   λειτουργίας   και   πλήρους εγκατάστασης.   Στην  τιμή  περιλαμβάνεται  και  η  αναλογία δαπάνης  του  ρυθμιστή  στροφών  καθώς  και του ηλεκτρονικού πίνακα ελέγχου (αν απαιτείται ξεχωριστός πίνακας)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23.504,20</w:t>
      </w:r>
    </w:p>
    <w:p w:rsidR="00CC0244" w:rsidRPr="00FA3119" w:rsidRDefault="00807A3F" w:rsidP="00142864">
      <w:pPr>
        <w:jc w:val="both"/>
        <w:rPr>
          <w:b/>
          <w:bCs/>
          <w:sz w:val="20"/>
          <w:szCs w:val="20"/>
        </w:rPr>
      </w:pPr>
      <w:r w:rsidRPr="00FA3119">
        <w:rPr>
          <w:b/>
          <w:bCs/>
          <w:sz w:val="20"/>
          <w:szCs w:val="20"/>
        </w:rPr>
        <w:t xml:space="preserve">          (Ολογράφως) :  ΕΙΚΟΣΙ ΤΡΕΙΣ ΧΙΛΙΑΔΕΣ ΠΕΝΤΑΚΟΣΙΑ ΤΕΣΣΕΡΑ ΚΑΙ ΕΙΚΟΣΙ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 xml:space="preserve">ΛΕΠΤΑ </w:t>
      </w:r>
    </w:p>
    <w:p w:rsidR="00807A3F" w:rsidRPr="00FA3119" w:rsidRDefault="00807A3F" w:rsidP="00142864">
      <w:pPr>
        <w:jc w:val="both"/>
        <w:rPr>
          <w:b/>
          <w:bCs/>
          <w:sz w:val="20"/>
          <w:szCs w:val="20"/>
        </w:rPr>
      </w:pPr>
      <w:r w:rsidRPr="00FA3119">
        <w:rPr>
          <w:b/>
          <w:bCs/>
          <w:sz w:val="20"/>
          <w:szCs w:val="20"/>
        </w:rPr>
        <w:t xml:space="preserve">   </w:t>
      </w:r>
    </w:p>
    <w:p w:rsidR="00CC0244" w:rsidRPr="00FA3119" w:rsidRDefault="00CC0244"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Θ491</w:t>
      </w:r>
      <w:r w:rsidR="00CC0244" w:rsidRPr="00FA3119">
        <w:rPr>
          <w:b/>
          <w:bCs/>
          <w:sz w:val="20"/>
          <w:szCs w:val="20"/>
        </w:rPr>
        <w:t xml:space="preserve"> :  </w:t>
      </w:r>
      <w:r w:rsidR="00807A3F" w:rsidRPr="00FA3119">
        <w:rPr>
          <w:b/>
          <w:bCs/>
          <w:sz w:val="20"/>
          <w:szCs w:val="20"/>
        </w:rPr>
        <w:t>Φίλτρο νερού από χυτοσίδηρο, με φλάντζες, διαμέτρου 65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Φίλτρο  νερού  από χυτοσίδηρο, με φλάντζες, διαμέτρου 65 ΜΜ, 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164,06</w:t>
      </w:r>
    </w:p>
    <w:p w:rsidR="00807A3F" w:rsidRPr="00FA3119" w:rsidRDefault="00807A3F" w:rsidP="00142864">
      <w:pPr>
        <w:jc w:val="both"/>
        <w:rPr>
          <w:b/>
          <w:bCs/>
          <w:sz w:val="20"/>
          <w:szCs w:val="20"/>
        </w:rPr>
      </w:pPr>
      <w:r w:rsidRPr="00FA3119">
        <w:rPr>
          <w:b/>
          <w:bCs/>
          <w:sz w:val="20"/>
          <w:szCs w:val="20"/>
        </w:rPr>
        <w:t xml:space="preserve">          (Ολογράφως) :  ΕΚΑΤΟΝ ΕΞΗΝΤΑ ΤΕΣΣΕΡΑ ΚΑΙ ΕΞ</w:t>
      </w:r>
      <w:r w:rsidR="00CC0244" w:rsidRPr="00FA3119">
        <w:rPr>
          <w:b/>
          <w:bCs/>
          <w:sz w:val="20"/>
          <w:szCs w:val="20"/>
        </w:rPr>
        <w:t>Ι</w:t>
      </w:r>
      <w:r w:rsidRPr="00FA3119">
        <w:rPr>
          <w:b/>
          <w:bCs/>
          <w:sz w:val="20"/>
          <w:szCs w:val="20"/>
        </w:rPr>
        <w:t xml:space="preserve">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Θ492</w:t>
      </w:r>
      <w:r w:rsidR="00CC0244" w:rsidRPr="00FA3119">
        <w:rPr>
          <w:b/>
          <w:bCs/>
          <w:sz w:val="20"/>
          <w:szCs w:val="20"/>
        </w:rPr>
        <w:t xml:space="preserve">  :  </w:t>
      </w:r>
      <w:r w:rsidR="00807A3F" w:rsidRPr="00FA3119">
        <w:rPr>
          <w:b/>
          <w:bCs/>
          <w:sz w:val="20"/>
          <w:szCs w:val="20"/>
        </w:rPr>
        <w:t>Φίλτρο νερού  από χυτοσίδηρο, με φλάντζες, διαμέτρου 80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Φίλτρο  νερού  από χυτοσίδηρο, με φλάντζες, διαμέτρου 80 ΜΜ, 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198,99</w:t>
      </w:r>
    </w:p>
    <w:p w:rsidR="00807A3F" w:rsidRPr="00FA3119" w:rsidRDefault="00807A3F" w:rsidP="00142864">
      <w:pPr>
        <w:jc w:val="both"/>
        <w:rPr>
          <w:b/>
          <w:bCs/>
          <w:sz w:val="20"/>
          <w:szCs w:val="20"/>
        </w:rPr>
      </w:pPr>
      <w:r w:rsidRPr="00FA3119">
        <w:rPr>
          <w:b/>
          <w:bCs/>
          <w:sz w:val="20"/>
          <w:szCs w:val="20"/>
        </w:rPr>
        <w:t xml:space="preserve">          (Ολογράφως) :  ΕΚΑΤΟΝ ΕΝΕΝΗΝΤΑ ΟΚΤΩ ΚΑΙ ΕΝΕΝΗΝΤΑ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Θ493</w:t>
      </w:r>
      <w:r w:rsidR="00CC0244" w:rsidRPr="00FA3119">
        <w:rPr>
          <w:b/>
          <w:bCs/>
          <w:sz w:val="20"/>
          <w:szCs w:val="20"/>
        </w:rPr>
        <w:t xml:space="preserve"> :  </w:t>
      </w:r>
      <w:r w:rsidR="00807A3F" w:rsidRPr="00FA3119">
        <w:rPr>
          <w:b/>
          <w:bCs/>
          <w:sz w:val="20"/>
          <w:szCs w:val="20"/>
        </w:rPr>
        <w:t>Φίλτρο  νερού  από χυτοσίδηρο, με φλάντζες, διαμέτρου 100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Φίλτρο  νερού από χυτοσίδηρο, με φλάντζες, διαμέτρου 100 ΜΜ, 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259,56</w:t>
      </w:r>
    </w:p>
    <w:p w:rsidR="00807A3F" w:rsidRPr="00FA3119" w:rsidRDefault="00807A3F" w:rsidP="00142864">
      <w:pPr>
        <w:jc w:val="both"/>
        <w:rPr>
          <w:b/>
          <w:bCs/>
          <w:sz w:val="20"/>
          <w:szCs w:val="20"/>
        </w:rPr>
      </w:pPr>
      <w:r w:rsidRPr="00FA3119">
        <w:rPr>
          <w:b/>
          <w:bCs/>
          <w:sz w:val="20"/>
          <w:szCs w:val="20"/>
        </w:rPr>
        <w:t xml:space="preserve">          (Ολογράφως) :  ΔΙΑΚΟΣΙΑ ΠΕΝΗΝΤΑ ΕΝΝΕΑ ΚΑΙ ΠΕΝΗΝΤΑ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Θ494</w:t>
      </w:r>
      <w:r w:rsidR="00CC0244" w:rsidRPr="00FA3119">
        <w:rPr>
          <w:b/>
          <w:bCs/>
          <w:sz w:val="20"/>
          <w:szCs w:val="20"/>
        </w:rPr>
        <w:t xml:space="preserve"> :  </w:t>
      </w:r>
      <w:r w:rsidR="00807A3F" w:rsidRPr="00FA3119">
        <w:rPr>
          <w:b/>
          <w:bCs/>
          <w:sz w:val="20"/>
          <w:szCs w:val="20"/>
        </w:rPr>
        <w:t>Φίλτρο  νερού  από χυτοσίδηρο, με φλάντζες, διαμέτρου 125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Φίλτρο  νερού από χυτοσίδηρο, με φλάντζες, διαμέτρου 125 ΜΜ, 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363,77</w:t>
      </w:r>
    </w:p>
    <w:p w:rsidR="00807A3F" w:rsidRPr="00FA3119" w:rsidRDefault="00807A3F" w:rsidP="00142864">
      <w:pPr>
        <w:jc w:val="both"/>
        <w:rPr>
          <w:b/>
          <w:bCs/>
          <w:sz w:val="20"/>
          <w:szCs w:val="20"/>
        </w:rPr>
      </w:pPr>
      <w:r w:rsidRPr="00FA3119">
        <w:rPr>
          <w:b/>
          <w:bCs/>
          <w:sz w:val="20"/>
          <w:szCs w:val="20"/>
        </w:rPr>
        <w:t xml:space="preserve">          (Ολογράφως) : ΤΡΙΑΚΟΣΙΑ ΕΞΗΝΤΑ ΤΡΙΑ ΚΑΙ ΕΒΔΟΜΗΝΤΑ ΕΠΤΑ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Θ495</w:t>
      </w:r>
      <w:r w:rsidR="00CC0244" w:rsidRPr="00FA3119">
        <w:rPr>
          <w:b/>
          <w:bCs/>
          <w:sz w:val="20"/>
          <w:szCs w:val="20"/>
        </w:rPr>
        <w:t xml:space="preserve">  :  </w:t>
      </w:r>
      <w:r w:rsidR="00807A3F" w:rsidRPr="00FA3119">
        <w:rPr>
          <w:b/>
          <w:bCs/>
          <w:sz w:val="20"/>
          <w:szCs w:val="20"/>
        </w:rPr>
        <w:t xml:space="preserve">Φίλτρο  νερού  από χυτοσίδηρο, με φλάντζες, διαμέτρου </w:t>
      </w:r>
      <w:smartTag w:uri="urn:schemas-microsoft-com:office:smarttags" w:element="metricconverter">
        <w:smartTagPr>
          <w:attr w:name="ProductID" w:val="150 MM"/>
        </w:smartTagPr>
        <w:r w:rsidR="00807A3F" w:rsidRPr="00FA3119">
          <w:rPr>
            <w:b/>
            <w:bCs/>
            <w:sz w:val="20"/>
            <w:szCs w:val="20"/>
          </w:rPr>
          <w:t>150 MM</w:t>
        </w:r>
      </w:smartTag>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Φίλτρο  νερού από χυτοσίδηρο, με φλάντζες, διαμέτρου </w:t>
      </w:r>
      <w:smartTag w:uri="urn:schemas-microsoft-com:office:smarttags" w:element="metricconverter">
        <w:smartTagPr>
          <w:attr w:name="ProductID" w:val="150 MM"/>
        </w:smartTagPr>
        <w:r w:rsidRPr="00FA3119">
          <w:rPr>
            <w:sz w:val="20"/>
            <w:szCs w:val="20"/>
          </w:rPr>
          <w:t>150 MM</w:t>
        </w:r>
      </w:smartTag>
      <w:r w:rsidRPr="00FA3119">
        <w:rPr>
          <w:sz w:val="20"/>
          <w:szCs w:val="20"/>
        </w:rPr>
        <w:t>,με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357,33</w:t>
      </w:r>
    </w:p>
    <w:p w:rsidR="00807A3F" w:rsidRPr="00FA3119" w:rsidRDefault="00807A3F" w:rsidP="00142864">
      <w:pPr>
        <w:jc w:val="both"/>
        <w:rPr>
          <w:b/>
          <w:bCs/>
          <w:sz w:val="20"/>
          <w:szCs w:val="20"/>
        </w:rPr>
      </w:pPr>
      <w:r w:rsidRPr="00FA3119">
        <w:rPr>
          <w:b/>
          <w:bCs/>
          <w:sz w:val="20"/>
          <w:szCs w:val="20"/>
        </w:rPr>
        <w:t xml:space="preserve">          (Ολογράφως) : ΤΡΙΑΚΟΣΙΑ ΠΕΝΗΝΤΑ ΕΠΤΑ ΚΑΙ ΤΡΙΑΝΤΑ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Θ496</w:t>
      </w:r>
      <w:r w:rsidR="00CC0244" w:rsidRPr="00FA3119">
        <w:rPr>
          <w:b/>
          <w:bCs/>
          <w:sz w:val="20"/>
          <w:szCs w:val="20"/>
        </w:rPr>
        <w:t xml:space="preserve">  :  </w:t>
      </w:r>
      <w:r w:rsidR="00807A3F" w:rsidRPr="00FA3119">
        <w:rPr>
          <w:b/>
          <w:bCs/>
          <w:sz w:val="20"/>
          <w:szCs w:val="20"/>
        </w:rPr>
        <w:t>Φίλτρο  νερού  από χυτοσίδηρο, με φλάντζες, διαμέτρου 200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Φίλτρο  νερού από χυτοσίδηρο, με φλάντζες, διαμέτρου 200 ΜΜ,</w:t>
      </w:r>
      <w:r w:rsidR="00CC0244" w:rsidRPr="00FA3119">
        <w:rPr>
          <w:sz w:val="20"/>
          <w:szCs w:val="20"/>
        </w:rPr>
        <w:t xml:space="preserve"> </w:t>
      </w:r>
      <w:r w:rsidRPr="00FA3119">
        <w:rPr>
          <w:sz w:val="20"/>
          <w:szCs w:val="20"/>
        </w:rPr>
        <w:t>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757,22</w:t>
      </w:r>
    </w:p>
    <w:p w:rsidR="00807A3F" w:rsidRPr="00FA3119" w:rsidRDefault="00807A3F" w:rsidP="00142864">
      <w:pPr>
        <w:jc w:val="both"/>
        <w:rPr>
          <w:b/>
          <w:bCs/>
          <w:sz w:val="20"/>
          <w:szCs w:val="20"/>
        </w:rPr>
      </w:pPr>
      <w:r w:rsidRPr="00FA3119">
        <w:rPr>
          <w:b/>
          <w:bCs/>
          <w:sz w:val="20"/>
          <w:szCs w:val="20"/>
        </w:rPr>
        <w:t xml:space="preserve">          (Ολογράφως) :  ΕΠΤΑΚΟΣΙΑ ΠΕΝΗΝΤΑ ΕΠΤΑ ΚΑΙ ΕΙΚΟΣΙ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Θ497</w:t>
      </w:r>
      <w:r w:rsidR="00CC0244" w:rsidRPr="00FA3119">
        <w:rPr>
          <w:b/>
          <w:bCs/>
          <w:sz w:val="20"/>
          <w:szCs w:val="20"/>
        </w:rPr>
        <w:t xml:space="preserve"> :  </w:t>
      </w:r>
      <w:r w:rsidR="00807A3F" w:rsidRPr="00FA3119">
        <w:rPr>
          <w:b/>
          <w:bCs/>
          <w:sz w:val="20"/>
          <w:szCs w:val="20"/>
        </w:rPr>
        <w:t>Φίλτρο νερού ορειχάλκινο, κοχλιωτό, διαμέτρου 1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Φίλτρο  νερού  ορειχάλκινο, κοχλιωτό, διαμέτρου 1 INS, 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34,48</w:t>
      </w:r>
    </w:p>
    <w:p w:rsidR="00807A3F" w:rsidRPr="00FA3119" w:rsidRDefault="00807A3F" w:rsidP="00142864">
      <w:pPr>
        <w:jc w:val="both"/>
        <w:rPr>
          <w:b/>
          <w:bCs/>
          <w:sz w:val="20"/>
          <w:szCs w:val="20"/>
        </w:rPr>
      </w:pPr>
      <w:r w:rsidRPr="00FA3119">
        <w:rPr>
          <w:b/>
          <w:bCs/>
          <w:sz w:val="20"/>
          <w:szCs w:val="20"/>
        </w:rPr>
        <w:t xml:space="preserve">          (Ολογράφως) : </w:t>
      </w:r>
      <w:r w:rsidR="00CC0244" w:rsidRPr="00FA3119">
        <w:rPr>
          <w:b/>
          <w:bCs/>
          <w:sz w:val="20"/>
          <w:szCs w:val="20"/>
        </w:rPr>
        <w:t xml:space="preserve"> </w:t>
      </w:r>
      <w:r w:rsidRPr="00FA3119">
        <w:rPr>
          <w:b/>
          <w:bCs/>
          <w:sz w:val="20"/>
          <w:szCs w:val="20"/>
        </w:rPr>
        <w:t xml:space="preserve">ΤΡΙΑΝΤΑ ΤΕΣΣΕΡΑ ΚΑΙ ΣΑΡΑΝΤΑ ΟΚΤΩ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Θ498</w:t>
      </w:r>
      <w:r w:rsidR="00CC0244" w:rsidRPr="00FA3119">
        <w:rPr>
          <w:b/>
          <w:bCs/>
          <w:sz w:val="20"/>
          <w:szCs w:val="20"/>
        </w:rPr>
        <w:t xml:space="preserve">  :  </w:t>
      </w:r>
      <w:r w:rsidR="00807A3F" w:rsidRPr="00FA3119">
        <w:rPr>
          <w:b/>
          <w:bCs/>
          <w:sz w:val="20"/>
          <w:szCs w:val="20"/>
        </w:rPr>
        <w:t>Φίλτρο νερού ορειχάλκινο, κοχλιωτό, διαμέτρου 2INS.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Φίλτρο  νερού  ορειχάλκινο,  κοχλιωτό, διαμέτρου 2INS, με τα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84,11</w:t>
      </w:r>
    </w:p>
    <w:p w:rsidR="00807A3F" w:rsidRPr="00FA3119" w:rsidRDefault="00807A3F" w:rsidP="00142864">
      <w:pPr>
        <w:jc w:val="both"/>
        <w:rPr>
          <w:b/>
          <w:bCs/>
          <w:sz w:val="20"/>
          <w:szCs w:val="20"/>
        </w:rPr>
      </w:pPr>
      <w:r w:rsidRPr="00FA3119">
        <w:rPr>
          <w:b/>
          <w:bCs/>
          <w:sz w:val="20"/>
          <w:szCs w:val="20"/>
        </w:rPr>
        <w:t xml:space="preserve">          (Ολογράφως) : </w:t>
      </w:r>
      <w:r w:rsidR="00CC0244" w:rsidRPr="00FA3119">
        <w:rPr>
          <w:b/>
          <w:bCs/>
          <w:sz w:val="20"/>
          <w:szCs w:val="20"/>
        </w:rPr>
        <w:t xml:space="preserve"> </w:t>
      </w:r>
      <w:r w:rsidRPr="00FA3119">
        <w:rPr>
          <w:b/>
          <w:bCs/>
          <w:sz w:val="20"/>
          <w:szCs w:val="20"/>
        </w:rPr>
        <w:t>Ο</w:t>
      </w:r>
      <w:r w:rsidR="00CC0244" w:rsidRPr="00FA3119">
        <w:rPr>
          <w:b/>
          <w:bCs/>
          <w:sz w:val="20"/>
          <w:szCs w:val="20"/>
        </w:rPr>
        <w:t xml:space="preserve">ΓΔΟΝΤΑ </w:t>
      </w:r>
      <w:r w:rsidRPr="00FA3119">
        <w:rPr>
          <w:b/>
          <w:bCs/>
          <w:sz w:val="20"/>
          <w:szCs w:val="20"/>
        </w:rPr>
        <w:t xml:space="preserve">ΤΕΣΣΕΡΑ ΚΑΙ ΕΝΤΕΚΑ ΛΕΠΤΑ </w:t>
      </w:r>
    </w:p>
    <w:p w:rsidR="00807A3F" w:rsidRPr="00FA3119" w:rsidRDefault="00807A3F" w:rsidP="00142864">
      <w:pPr>
        <w:jc w:val="both"/>
        <w:rPr>
          <w:b/>
          <w:bCs/>
          <w:sz w:val="20"/>
          <w:szCs w:val="20"/>
        </w:rPr>
      </w:pPr>
    </w:p>
    <w:p w:rsidR="00CC024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Θ499</w:t>
      </w:r>
      <w:r w:rsidR="00CC0244" w:rsidRPr="00FA3119">
        <w:rPr>
          <w:b/>
          <w:bCs/>
          <w:sz w:val="20"/>
          <w:szCs w:val="20"/>
        </w:rPr>
        <w:t xml:space="preserve">  :  </w:t>
      </w:r>
      <w:r w:rsidR="00807A3F" w:rsidRPr="00FA3119">
        <w:rPr>
          <w:b/>
          <w:bCs/>
          <w:sz w:val="20"/>
          <w:szCs w:val="20"/>
        </w:rPr>
        <w:t xml:space="preserve">Σύνδεσμος  διαστολικός φλαντζωτής σύνδεσης, ονομαστικής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 xml:space="preserve">διαμέτρου </w:t>
      </w:r>
      <w:smartTag w:uri="urn:schemas-microsoft-com:office:smarttags" w:element="metricconverter">
        <w:smartTagPr>
          <w:attr w:name="ProductID" w:val="200 mm"/>
        </w:smartTagPr>
        <w:r w:rsidR="00807A3F" w:rsidRPr="00FA3119">
          <w:rPr>
            <w:b/>
            <w:bCs/>
            <w:sz w:val="20"/>
            <w:szCs w:val="20"/>
          </w:rPr>
          <w:t>200 mm</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Σύνδεσμος   διαστολικός   φλαντζωτής  σύνδεσης,  ονομαστικής διαμέτρου  200  mm,  τοποθετημένος σε σωληνώσεις  για  την παραλαβή των συστολοδιαστολών,δηλαδή,   προμήθεια, προσκόμιση, εγκατάσταση και σύνδεση.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746,89</w:t>
      </w:r>
    </w:p>
    <w:p w:rsidR="00807A3F" w:rsidRPr="00FA3119" w:rsidRDefault="00807A3F" w:rsidP="00142864">
      <w:pPr>
        <w:jc w:val="both"/>
        <w:rPr>
          <w:b/>
          <w:bCs/>
          <w:sz w:val="20"/>
          <w:szCs w:val="20"/>
        </w:rPr>
      </w:pPr>
      <w:r w:rsidRPr="00FA3119">
        <w:rPr>
          <w:b/>
          <w:bCs/>
          <w:sz w:val="20"/>
          <w:szCs w:val="20"/>
        </w:rPr>
        <w:t xml:space="preserve">          (Ολογράφως) :  ΕΠΤΑΚΟΣΙΑ ΣΑΡΑΝΤΑ ΕΞΙ ΚΑΙ ΟΓΔΟΝΤΑ ΕΝΝΕΑ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C024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Θ500</w:t>
      </w:r>
      <w:r w:rsidR="00CC0244" w:rsidRPr="00FA3119">
        <w:rPr>
          <w:b/>
          <w:bCs/>
          <w:sz w:val="20"/>
          <w:szCs w:val="20"/>
        </w:rPr>
        <w:t xml:space="preserve"> : </w:t>
      </w:r>
      <w:r w:rsidR="00807A3F" w:rsidRPr="00FA3119">
        <w:rPr>
          <w:b/>
          <w:bCs/>
          <w:sz w:val="20"/>
          <w:szCs w:val="20"/>
        </w:rPr>
        <w:t xml:space="preserve">Σύνδεσμος μεταλλικός  αντικραδασμικός, φλαντζωτής σύνδεσης,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ονομαστικής διαμέτρου 100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Σύνδεσμος  μεταλλικός  αντικραδασμικός, φλαντζωτής σύνδεσης, ονομαστικής  διαμέτρου  100  ΜΜ,  τοποθετημένος σε σωλήνωση, δηλαδή προμήθεια, προσκόμιση, εγκατάσταση και σύνδεση.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516,46</w:t>
      </w:r>
    </w:p>
    <w:p w:rsidR="00807A3F" w:rsidRPr="00FA3119" w:rsidRDefault="00807A3F" w:rsidP="00142864">
      <w:pPr>
        <w:jc w:val="both"/>
        <w:rPr>
          <w:b/>
          <w:bCs/>
          <w:sz w:val="20"/>
          <w:szCs w:val="20"/>
        </w:rPr>
      </w:pPr>
      <w:r w:rsidRPr="00FA3119">
        <w:rPr>
          <w:b/>
          <w:bCs/>
          <w:sz w:val="20"/>
          <w:szCs w:val="20"/>
        </w:rPr>
        <w:t xml:space="preserve">          (Ολογράφως) : ΠΕΝΤΑΚΟΣΙΑ ΔΕΚΑ ΕΞΙ ΚΑΙ ΣΑΡΑΝΤΑ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CC024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Θ501</w:t>
      </w:r>
      <w:r w:rsidR="00CC0244" w:rsidRPr="00FA3119">
        <w:rPr>
          <w:b/>
          <w:bCs/>
          <w:sz w:val="20"/>
          <w:szCs w:val="20"/>
        </w:rPr>
        <w:t xml:space="preserve"> : </w:t>
      </w:r>
      <w:r w:rsidR="00807A3F" w:rsidRPr="00FA3119">
        <w:rPr>
          <w:b/>
          <w:bCs/>
          <w:sz w:val="20"/>
          <w:szCs w:val="20"/>
        </w:rPr>
        <w:t xml:space="preserve">Σύνδεσμος μεταλλικός αντικραδασμικός, φλαντζωτής σύνδεσης,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ονομαστικής διαμέτρου 125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Σύνδεσμος  μεταλλικός  αντικραδασμικός, φλαντζωτής σύνδεσης, ονομαστικής  διαμέτρου  125  ΜΜ,  τοποθετημένος σε σωλήνωση,δηλαδή προμήθεια, προσκόμιση, εγκατάσταση και σύνδεση.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 Αριθμητικά) :  </w:t>
      </w:r>
      <w:r w:rsidR="00CC0244" w:rsidRPr="00FA3119">
        <w:rPr>
          <w:b/>
          <w:bCs/>
          <w:sz w:val="20"/>
          <w:szCs w:val="20"/>
        </w:rPr>
        <w:t xml:space="preserve"> </w:t>
      </w:r>
      <w:r w:rsidRPr="00FA3119">
        <w:rPr>
          <w:b/>
          <w:bCs/>
          <w:sz w:val="20"/>
          <w:szCs w:val="20"/>
        </w:rPr>
        <w:t>642,38</w:t>
      </w:r>
    </w:p>
    <w:p w:rsidR="00807A3F" w:rsidRPr="00FA3119" w:rsidRDefault="00807A3F" w:rsidP="00142864">
      <w:pPr>
        <w:jc w:val="both"/>
        <w:rPr>
          <w:b/>
          <w:bCs/>
          <w:sz w:val="20"/>
          <w:szCs w:val="20"/>
        </w:rPr>
      </w:pPr>
      <w:r w:rsidRPr="00FA3119">
        <w:rPr>
          <w:b/>
          <w:bCs/>
          <w:sz w:val="20"/>
          <w:szCs w:val="20"/>
        </w:rPr>
        <w:t xml:space="preserve">          ( Ολογράφως) :  ΕΞΑΚΟΣΙΑ ΣΑΡΑΝΤΑ ΔΥΟ ΚΑΙ ΤΡΙΑΝΤΑ ΟΚΤΩ ΛΕΠΤΑ </w:t>
      </w:r>
    </w:p>
    <w:p w:rsidR="00807A3F" w:rsidRPr="00FA3119" w:rsidRDefault="00807A3F" w:rsidP="00142864">
      <w:pPr>
        <w:jc w:val="both"/>
        <w:rPr>
          <w:b/>
          <w:bCs/>
          <w:sz w:val="20"/>
          <w:szCs w:val="20"/>
        </w:rPr>
      </w:pPr>
    </w:p>
    <w:p w:rsidR="00CC0244" w:rsidRPr="00FA3119" w:rsidRDefault="00CC0244" w:rsidP="00142864">
      <w:pPr>
        <w:jc w:val="both"/>
        <w:rPr>
          <w:b/>
          <w:bCs/>
          <w:sz w:val="20"/>
          <w:szCs w:val="20"/>
        </w:rPr>
      </w:pPr>
    </w:p>
    <w:p w:rsidR="00CC024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Θ502</w:t>
      </w:r>
      <w:r w:rsidR="00CC0244" w:rsidRPr="00FA3119">
        <w:rPr>
          <w:b/>
          <w:bCs/>
          <w:sz w:val="20"/>
          <w:szCs w:val="20"/>
        </w:rPr>
        <w:t xml:space="preserve">  : </w:t>
      </w:r>
      <w:r w:rsidR="00807A3F" w:rsidRPr="00FA3119">
        <w:rPr>
          <w:b/>
          <w:bCs/>
          <w:sz w:val="20"/>
          <w:szCs w:val="20"/>
        </w:rPr>
        <w:t xml:space="preserve">Σύνδεσμος μεταλλικός αντικραδασμικός, φλαντζωτής σύνδεσης,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ονομαστικής διαμέτρου 200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Σύνδεσμος  μεταλλικός  αντικραδασμικός, φλαντζωτής σύνδεσης,ονομαστικής  διαμέτρου  200  ΜΜ,  τοποθετημένος σε σωλήνωση, δηλαδή προμήθεια, προσκόμιση, εγκατάσταση και σύνδεση.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968,06</w:t>
      </w:r>
    </w:p>
    <w:p w:rsidR="00807A3F" w:rsidRPr="00FA3119" w:rsidRDefault="00807A3F" w:rsidP="00142864">
      <w:pPr>
        <w:jc w:val="both"/>
        <w:rPr>
          <w:b/>
          <w:bCs/>
          <w:sz w:val="20"/>
          <w:szCs w:val="20"/>
        </w:rPr>
      </w:pPr>
      <w:r w:rsidRPr="00FA3119">
        <w:rPr>
          <w:b/>
          <w:bCs/>
          <w:sz w:val="20"/>
          <w:szCs w:val="20"/>
        </w:rPr>
        <w:t xml:space="preserve">           (Ολογράφως) :  ΕΝΝΙΑΚΟΣΙΑ ΕΞΗΝΤΑ ΟΚΤΩ ΚΑΙ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C024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Θ503</w:t>
      </w:r>
      <w:r w:rsidR="00CC0244" w:rsidRPr="00FA3119">
        <w:rPr>
          <w:b/>
          <w:bCs/>
          <w:sz w:val="20"/>
          <w:szCs w:val="20"/>
        </w:rPr>
        <w:t xml:space="preserve">  : </w:t>
      </w:r>
      <w:r w:rsidR="00807A3F" w:rsidRPr="00FA3119">
        <w:rPr>
          <w:b/>
          <w:bCs/>
          <w:sz w:val="20"/>
          <w:szCs w:val="20"/>
        </w:rPr>
        <w:t xml:space="preserve">Δίοδος  ηλεκτροκίνητη βαλβίδα, προοδευτικής λειτουργίας, ελαφρού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τύπου, κοχλιωτής σύνδεσης, διαμέτρου 1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Δίοδος ηλεκτροκίνητη βαλβίδα, προοδευτικής  λειτουργίας,ελαφρού τύπου,κοχλιωτής   σύνδεσης, διαμέτρου  1  INS,αποτελούμενη από   κινητήρα,προοδευτικής λειτουργίας, μοχλισμό  και  σώμα  δίοδης  βαλβίδας,  πλήρης  με  τα υλικά (μετασχηματιστής   κλπ.),  τα  μικροϋλικά  και  την  εργασία πλήρους εγκατάστασης και σύνδεσης παραδοτέα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361,77</w:t>
      </w:r>
    </w:p>
    <w:p w:rsidR="00807A3F" w:rsidRPr="00FA3119" w:rsidRDefault="00807A3F" w:rsidP="00142864">
      <w:pPr>
        <w:jc w:val="both"/>
        <w:rPr>
          <w:b/>
          <w:bCs/>
          <w:sz w:val="20"/>
          <w:szCs w:val="20"/>
        </w:rPr>
      </w:pPr>
      <w:r w:rsidRPr="00FA3119">
        <w:rPr>
          <w:b/>
          <w:bCs/>
          <w:sz w:val="20"/>
          <w:szCs w:val="20"/>
        </w:rPr>
        <w:t xml:space="preserve">           (Ολογράφως) : ΤΡΙΑΚΟΣΙΑ ΕΞΗΝΤΑ ΕΝΑ ΚΑΙ ΕΒΔΟΜΗΝΤΑ ΕΠΤΑ ΛΕΠΤΑ</w:t>
      </w:r>
    </w:p>
    <w:p w:rsidR="00CC0244"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Θ504</w:t>
      </w:r>
      <w:r w:rsidR="00CC0244" w:rsidRPr="00FA3119">
        <w:rPr>
          <w:b/>
          <w:bCs/>
          <w:sz w:val="20"/>
          <w:szCs w:val="20"/>
        </w:rPr>
        <w:t xml:space="preserve">  : </w:t>
      </w:r>
      <w:r w:rsidR="00807A3F" w:rsidRPr="00FA3119">
        <w:rPr>
          <w:b/>
          <w:bCs/>
          <w:sz w:val="20"/>
          <w:szCs w:val="20"/>
        </w:rPr>
        <w:t xml:space="preserve">Τρίοδη ηλεκτροκίνητη βαλβίδα, δύο θέσεων, ελαφρού τύπου,κοχλιωτής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σύνδεσης, διαμέτρου 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Τρίοδη  ηλεκτροκίνητη  βαλβίδα,  δύο  θέσεων, ελαφρού τύπου, κοχλιωτής   σύνδεσης,  διαμέτρου  2  INS,  αποτελούμενη  από κινητήρα,  μοχλισμό  και  σώμα δίοδης βαλβίδας, πλήρης με τα υλικά  (μετασχηματιστή  κλπ.)  τα μικροϋλικά και την εργασία πλήρους εγκατάστασης και σύνδεσης, παραδοτέα σε λειτουργία.</w:t>
      </w:r>
    </w:p>
    <w:p w:rsidR="00807A3F" w:rsidRPr="00FA3119" w:rsidRDefault="00807A3F" w:rsidP="00142864">
      <w:pPr>
        <w:jc w:val="both"/>
        <w:rPr>
          <w:sz w:val="20"/>
          <w:szCs w:val="20"/>
        </w:rPr>
      </w:pPr>
      <w:r w:rsidRPr="00FA3119">
        <w:rPr>
          <w:sz w:val="20"/>
          <w:szCs w:val="20"/>
        </w:rPr>
        <w:t>(1 τεμ.)</w:t>
      </w:r>
    </w:p>
    <w:p w:rsidR="00BE353D" w:rsidRPr="00FA3119" w:rsidRDefault="00BE353D"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632,00</w:t>
      </w:r>
    </w:p>
    <w:p w:rsidR="00807A3F" w:rsidRPr="00FA3119" w:rsidRDefault="00807A3F" w:rsidP="00142864">
      <w:pPr>
        <w:jc w:val="both"/>
        <w:rPr>
          <w:b/>
          <w:bCs/>
          <w:sz w:val="20"/>
          <w:szCs w:val="20"/>
        </w:rPr>
      </w:pPr>
      <w:r w:rsidRPr="00FA3119">
        <w:rPr>
          <w:b/>
          <w:bCs/>
          <w:sz w:val="20"/>
          <w:szCs w:val="20"/>
        </w:rPr>
        <w:t xml:space="preserve">           (Ολογράφως) :  ΕΞΑΚΟΣΙΑ ΤΡΙΑΝΤΑ ΔΥΟ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C0244"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Θ505</w:t>
      </w:r>
      <w:r w:rsidR="00CC0244" w:rsidRPr="00FA3119">
        <w:rPr>
          <w:b/>
          <w:bCs/>
          <w:sz w:val="20"/>
          <w:szCs w:val="20"/>
        </w:rPr>
        <w:t xml:space="preserve">  : </w:t>
      </w:r>
      <w:r w:rsidR="00807A3F" w:rsidRPr="00FA3119">
        <w:rPr>
          <w:b/>
          <w:bCs/>
          <w:sz w:val="20"/>
          <w:szCs w:val="20"/>
        </w:rPr>
        <w:t xml:space="preserve">Τρίοδη ηλεκτροκίνητη βαλβίδα, δύο θέσεων,  βαρέως τύπου, </w:t>
      </w:r>
    </w:p>
    <w:p w:rsidR="00807A3F" w:rsidRPr="00FA3119" w:rsidRDefault="00CC0244" w:rsidP="00142864">
      <w:pPr>
        <w:jc w:val="both"/>
        <w:rPr>
          <w:b/>
          <w:bCs/>
          <w:sz w:val="20"/>
          <w:szCs w:val="20"/>
        </w:rPr>
      </w:pPr>
      <w:r w:rsidRPr="00FA3119">
        <w:rPr>
          <w:b/>
          <w:bCs/>
          <w:sz w:val="20"/>
          <w:szCs w:val="20"/>
        </w:rPr>
        <w:t xml:space="preserve">                   </w:t>
      </w:r>
      <w:r w:rsidR="00807A3F" w:rsidRPr="00FA3119">
        <w:rPr>
          <w:b/>
          <w:bCs/>
          <w:sz w:val="20"/>
          <w:szCs w:val="20"/>
        </w:rPr>
        <w:t>φλαντζωτής σύνδεσης, διαμέτρου 2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Τρίοδη  ηλεκτροκίνητη  βαλβίδα,  δύο  θέσεων,  βαρέως τύπου, φλαντζωτής  σύνδεσης,  διαμέτρου 2 1/2 INS, αποτελούμενη από κινητήρα,  μοχλισμό  και σώμα τρίοδης βαλβίδας, πλήρης με τα υλικά  (μετασχηματιστής κλπ.), τα μικροϋλικά και την εργασία πλήρους εγκατάστασης και σύνδεσης παραδοτέα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1.314,72</w:t>
      </w:r>
    </w:p>
    <w:p w:rsidR="00807A3F" w:rsidRPr="00FA3119" w:rsidRDefault="00807A3F" w:rsidP="00142864">
      <w:pPr>
        <w:jc w:val="both"/>
        <w:rPr>
          <w:b/>
          <w:bCs/>
          <w:sz w:val="20"/>
          <w:szCs w:val="20"/>
        </w:rPr>
      </w:pPr>
      <w:r w:rsidRPr="00FA3119">
        <w:rPr>
          <w:b/>
          <w:bCs/>
          <w:sz w:val="20"/>
          <w:szCs w:val="20"/>
        </w:rPr>
        <w:t xml:space="preserve">          (Ολογράφως) : ΧΙΛΙΑ ΤΡΙΑΚΟΣΙΑ ΔΕΚΑ ΤΕΣΣΕΡΑ ΚΑΙ ΕΒΔΟΜΗΝΤΑ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Θ506</w:t>
      </w:r>
      <w:r w:rsidR="009E3F1B" w:rsidRPr="00FA3119">
        <w:rPr>
          <w:b/>
          <w:bCs/>
          <w:sz w:val="20"/>
          <w:szCs w:val="20"/>
        </w:rPr>
        <w:t xml:space="preserve">  : </w:t>
      </w:r>
      <w:r w:rsidR="00807A3F" w:rsidRPr="00FA3119">
        <w:rPr>
          <w:b/>
          <w:bCs/>
          <w:sz w:val="20"/>
          <w:szCs w:val="20"/>
        </w:rPr>
        <w:t xml:space="preserve">Τρίοδη ηλεκτροκίνητη βαλβίδα, δύο  θέσεων,  βαρέως  τύπου,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φλαντζωτής σύνδεσης, διαμέτρου 5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Τρίοδη  ηλεκτροκίνητη  βαλβίδα,  δύο  θέσεων,  βαρέως τύπου, φλαντζωτής  σύνδεσης,  διαμέτρου  5  INS,  αποτελούμενη  από κινητήρα,  μοχλισμό  και σώμα τρίοδης βαλβίδας, πλήρης με τα υλικά  (μετασχηματιστής κλπ.), τα μικροϋλικά και την εργασία πλήρους εγκατάστασης και σύνδεσης παραδοτέα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3.941,69</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ΤΡΕΙΣ ΧΙΛΙΑΔΕΣ ΕΝΝΙΑΚΟΣΙΑ ΣΑΡΑΝΤΑ ΕΝΑ ΚΑΙ ΕΞΗΝΤΑ                   </w:t>
      </w:r>
    </w:p>
    <w:p w:rsidR="00807A3F" w:rsidRPr="00FA3119" w:rsidRDefault="00807A3F" w:rsidP="00142864">
      <w:pPr>
        <w:jc w:val="both"/>
        <w:rPr>
          <w:b/>
          <w:bCs/>
          <w:sz w:val="20"/>
          <w:szCs w:val="20"/>
        </w:rPr>
      </w:pPr>
      <w:r w:rsidRPr="00FA3119">
        <w:rPr>
          <w:b/>
          <w:bCs/>
          <w:sz w:val="20"/>
          <w:szCs w:val="20"/>
        </w:rPr>
        <w:t xml:space="preserve">                           ΕΝΝΕΑ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Θ507</w:t>
      </w:r>
      <w:r w:rsidR="009E3F1B" w:rsidRPr="00FA3119">
        <w:rPr>
          <w:b/>
          <w:bCs/>
          <w:sz w:val="20"/>
          <w:szCs w:val="20"/>
        </w:rPr>
        <w:t xml:space="preserve">  : </w:t>
      </w:r>
      <w:r w:rsidR="00807A3F" w:rsidRPr="00FA3119">
        <w:rPr>
          <w:b/>
          <w:bCs/>
          <w:sz w:val="20"/>
          <w:szCs w:val="20"/>
        </w:rPr>
        <w:t xml:space="preserve">Βαλβίδα ύγρανσης ηλεκτρομαγνητική,  δύο θέσεων, ονομαστικής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διαμέτρου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Βαλβίδα  ύγρανσης  ηλεκτρομαγνητική, δύο θέσεων, ονομαστικής διαμέτρου  1/2  INS,  με  τα  μικροϋλικά και την εργασία για πλήρη   εγκατάσταση  και  σύνδεση,  για  παράδοση  σε  πλήρη</w:t>
      </w:r>
      <w:r w:rsidR="009E3F1B" w:rsidRPr="00FA3119">
        <w:rPr>
          <w:sz w:val="20"/>
          <w:szCs w:val="20"/>
        </w:rPr>
        <w:t xml:space="preserve"> </w:t>
      </w:r>
      <w:r w:rsidRPr="00FA3119">
        <w:rPr>
          <w:sz w:val="20"/>
          <w:szCs w:val="20"/>
        </w:rPr>
        <w:t>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135,03</w:t>
      </w:r>
    </w:p>
    <w:p w:rsidR="00807A3F" w:rsidRPr="00FA3119" w:rsidRDefault="00807A3F" w:rsidP="00142864">
      <w:pPr>
        <w:jc w:val="both"/>
        <w:rPr>
          <w:b/>
          <w:bCs/>
          <w:sz w:val="20"/>
          <w:szCs w:val="20"/>
        </w:rPr>
      </w:pPr>
      <w:r w:rsidRPr="00FA3119">
        <w:rPr>
          <w:b/>
          <w:bCs/>
          <w:sz w:val="20"/>
          <w:szCs w:val="20"/>
        </w:rPr>
        <w:t xml:space="preserve">           (Ολογράφως) : ΕΚΑΤΟΝ ΤΡΙΑΝΤΑ ΠΕΝΤΕ ΚΑΙ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Θ508</w:t>
      </w:r>
      <w:r w:rsidR="009E3F1B" w:rsidRPr="00FA3119">
        <w:rPr>
          <w:b/>
          <w:bCs/>
          <w:sz w:val="20"/>
          <w:szCs w:val="20"/>
        </w:rPr>
        <w:t xml:space="preserve"> : </w:t>
      </w:r>
      <w:r w:rsidR="00807A3F" w:rsidRPr="00FA3119">
        <w:rPr>
          <w:b/>
          <w:bCs/>
          <w:sz w:val="20"/>
          <w:szCs w:val="20"/>
        </w:rPr>
        <w:t xml:space="preserve">Ανιχνευτής ροής (flow switch), ορειχάλκινος, προστασίας ΙΡ54,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σωλήνες DN25 έως DN200, με σπείρωμα σύνδεσης DN25.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Ανιχνευτής  ροής  (flow  switch),  ορειχάλκινος,  προστασίας ΙΡ54, για σωλήνες DN25 έως DN200, με σπείρωμα σύνδεσης DN25, πλήρης, δηλαδή προμήθεια, προσκόμιση, σύνδεση προς τα δίκτυα νερού  και  ηλεκτρικού  ρεύματος,  με  κάθε  μικροϋλικό  και εργασία   για   την   πλήρη   εγκατάσταση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219,95</w:t>
      </w:r>
    </w:p>
    <w:p w:rsidR="00807A3F" w:rsidRPr="00FA3119" w:rsidRDefault="00807A3F" w:rsidP="00142864">
      <w:pPr>
        <w:jc w:val="both"/>
        <w:rPr>
          <w:b/>
          <w:bCs/>
          <w:sz w:val="20"/>
          <w:szCs w:val="20"/>
        </w:rPr>
      </w:pPr>
      <w:r w:rsidRPr="00FA3119">
        <w:rPr>
          <w:b/>
          <w:bCs/>
          <w:sz w:val="20"/>
          <w:szCs w:val="20"/>
        </w:rPr>
        <w:t xml:space="preserve">          (Ολογράφως) :  ΔΙΑΚΟΣΙΑ ΔΕΚΑ ΕΝΝΕΑ ΚΑΙ ΕΝΕΝΗΝΤΑ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Θ509</w:t>
      </w:r>
      <w:r w:rsidR="009E3F1B" w:rsidRPr="00FA3119">
        <w:rPr>
          <w:b/>
          <w:bCs/>
          <w:sz w:val="20"/>
          <w:szCs w:val="20"/>
        </w:rPr>
        <w:t xml:space="preserve">  : </w:t>
      </w:r>
      <w:r w:rsidR="00807A3F" w:rsidRPr="00FA3119">
        <w:rPr>
          <w:b/>
          <w:bCs/>
          <w:sz w:val="20"/>
          <w:szCs w:val="20"/>
        </w:rPr>
        <w:t>Μειωτής πίεσης ρευστού, κοχλιωτός, ονομαστικής διαμέτρου 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12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Μειωτής  πίεσης  ρευστού, κοχλιωτός, ονομαστικής διαμέτρου 2 INS,  με  σώμα από χυτοσίδηρο, δηλαδή προμήθεια, προσκόμιση, τοποθέτηση,   σύνδεση,  ρύθμιση,  έλεγχος  και  παράδοση  σε</w:t>
      </w:r>
      <w:r w:rsidR="009E3F1B" w:rsidRPr="00FA3119">
        <w:rPr>
          <w:sz w:val="20"/>
          <w:szCs w:val="20"/>
        </w:rPr>
        <w:t xml:space="preserve"> </w:t>
      </w:r>
      <w:r w:rsidRPr="00FA3119">
        <w:rPr>
          <w:sz w:val="20"/>
          <w:szCs w:val="20"/>
        </w:rPr>
        <w:t>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388,78</w:t>
      </w:r>
    </w:p>
    <w:p w:rsidR="00807A3F" w:rsidRPr="00FA3119" w:rsidRDefault="00807A3F" w:rsidP="00142864">
      <w:pPr>
        <w:jc w:val="both"/>
        <w:rPr>
          <w:b/>
          <w:bCs/>
          <w:sz w:val="20"/>
          <w:szCs w:val="20"/>
        </w:rPr>
      </w:pPr>
      <w:r w:rsidRPr="00FA3119">
        <w:rPr>
          <w:b/>
          <w:bCs/>
          <w:sz w:val="20"/>
          <w:szCs w:val="20"/>
        </w:rPr>
        <w:t xml:space="preserve">          </w:t>
      </w:r>
      <w:r w:rsidR="009E3F1B" w:rsidRPr="00FA3119">
        <w:rPr>
          <w:b/>
          <w:bCs/>
          <w:sz w:val="20"/>
          <w:szCs w:val="20"/>
        </w:rPr>
        <w:t xml:space="preserve"> </w:t>
      </w:r>
      <w:r w:rsidRPr="00FA3119">
        <w:rPr>
          <w:b/>
          <w:bCs/>
          <w:sz w:val="20"/>
          <w:szCs w:val="20"/>
        </w:rPr>
        <w:t>(Ολογράφως) :  ΤΡΙΑΚΟΣΙΑ ΟΓΔΟΝΤΑ ΟΚΤΩ ΚΑΙ ΕΒΔΟΜΗΝΤΑ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Θ510</w:t>
      </w:r>
      <w:r w:rsidR="009E3F1B" w:rsidRPr="00FA3119">
        <w:rPr>
          <w:b/>
          <w:bCs/>
          <w:sz w:val="20"/>
          <w:szCs w:val="20"/>
        </w:rPr>
        <w:t xml:space="preserve"> : </w:t>
      </w:r>
      <w:r w:rsidR="00807A3F" w:rsidRPr="00FA3119">
        <w:rPr>
          <w:b/>
          <w:bCs/>
          <w:sz w:val="20"/>
          <w:szCs w:val="20"/>
        </w:rPr>
        <w:t>Μανόμετρο  με κρουνό, περιοχής ενδείξεων 0 μέχρι 10 ΑΤΜ.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31</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Μανόμετρο  με  κρουνό, περιοχής ενδείξεων 0 μέχρι 10 ΑΤΜ, με κάθε  μικροϋλικό και εργασία για εγκατάσταση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21,71</w:t>
      </w:r>
    </w:p>
    <w:p w:rsidR="00807A3F" w:rsidRPr="00FA3119" w:rsidRDefault="00807A3F" w:rsidP="00142864">
      <w:pPr>
        <w:jc w:val="both"/>
        <w:rPr>
          <w:b/>
          <w:bCs/>
          <w:sz w:val="20"/>
          <w:szCs w:val="20"/>
        </w:rPr>
      </w:pPr>
      <w:r w:rsidRPr="00FA3119">
        <w:rPr>
          <w:b/>
          <w:bCs/>
          <w:sz w:val="20"/>
          <w:szCs w:val="20"/>
        </w:rPr>
        <w:t xml:space="preserve">           (Ολογράφως) :  ΕΙΚΟΣΙ ΕΝΑ ΚΑΙ ΕΒΔΟΜΗΝΤΑ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Θ511</w:t>
      </w:r>
      <w:r w:rsidR="009E3F1B" w:rsidRPr="00FA3119">
        <w:rPr>
          <w:b/>
          <w:bCs/>
          <w:sz w:val="20"/>
          <w:szCs w:val="20"/>
        </w:rPr>
        <w:t xml:space="preserve"> : </w:t>
      </w:r>
      <w:r w:rsidR="00807A3F" w:rsidRPr="00FA3119">
        <w:rPr>
          <w:b/>
          <w:bCs/>
          <w:sz w:val="20"/>
          <w:szCs w:val="20"/>
        </w:rPr>
        <w:t xml:space="preserve">Θερμόμετρο εμβαπτίσεως, κεντρικής  θέρμανσης,  ευθύ  ή γωνιακό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με  ορειχάλκινη θήκη, περιοχής ένδειξης 0-100°C.</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31</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Θερμόμετρο  εμβαπτίσεως, κεντρικής θέρμανσης, ευθύ ή γωνιακό με  ορειχάλκινη  θήκη,  περιοχής  ένδειξης  0-100°C,  με  τα μικροϋλικά  και  την εργασία για εγκατάσταση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 ΕΥΡΩ     (Αριθμητικά) :  </w:t>
      </w:r>
      <w:r w:rsidR="009E3F1B" w:rsidRPr="00FA3119">
        <w:rPr>
          <w:b/>
          <w:bCs/>
          <w:sz w:val="20"/>
          <w:szCs w:val="20"/>
        </w:rPr>
        <w:t xml:space="preserve"> </w:t>
      </w:r>
      <w:r w:rsidRPr="00FA3119">
        <w:rPr>
          <w:b/>
          <w:bCs/>
          <w:sz w:val="20"/>
          <w:szCs w:val="20"/>
        </w:rPr>
        <w:t>59,66</w:t>
      </w:r>
    </w:p>
    <w:p w:rsidR="00807A3F" w:rsidRPr="00FA3119" w:rsidRDefault="00807A3F" w:rsidP="00142864">
      <w:pPr>
        <w:jc w:val="both"/>
        <w:rPr>
          <w:b/>
          <w:bCs/>
          <w:sz w:val="20"/>
          <w:szCs w:val="20"/>
        </w:rPr>
      </w:pPr>
      <w:r w:rsidRPr="00FA3119">
        <w:rPr>
          <w:b/>
          <w:bCs/>
          <w:sz w:val="20"/>
          <w:szCs w:val="20"/>
        </w:rPr>
        <w:t xml:space="preserve">            (Ολογράφως) :  ΠΕΝΗΝΤΑ ΕΝΝΕΑ ΚΑΙ ΕΞΗΝΤΑ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Θ512</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1/2  INS,  συμπεριλαμβανομένων  των  ειδικών  θερμομονωτικών εξαρτημάτων ανάρτησης του σωλήνα (για αποφυγή θερμογέφυρων),</w:t>
      </w:r>
      <w:r w:rsidR="009E3F1B" w:rsidRPr="00FA3119">
        <w:rPr>
          <w:sz w:val="20"/>
          <w:szCs w:val="20"/>
        </w:rPr>
        <w:t xml:space="preserve"> </w:t>
      </w:r>
      <w:r w:rsidRPr="00FA3119">
        <w:rPr>
          <w:sz w:val="20"/>
          <w:szCs w:val="20"/>
        </w:rPr>
        <w:t>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w:t>
      </w:r>
      <w:r w:rsidR="009E3F1B" w:rsidRPr="00FA3119">
        <w:rPr>
          <w:sz w:val="20"/>
          <w:szCs w:val="20"/>
        </w:rPr>
        <w:t xml:space="preserve"> </w:t>
      </w:r>
      <w:r w:rsidRPr="00FA3119">
        <w:rPr>
          <w:sz w:val="20"/>
          <w:szCs w:val="20"/>
        </w:rPr>
        <w:t>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7,21</w:t>
      </w:r>
    </w:p>
    <w:p w:rsidR="00807A3F" w:rsidRPr="00FA3119" w:rsidRDefault="00807A3F" w:rsidP="00142864">
      <w:pPr>
        <w:jc w:val="both"/>
        <w:rPr>
          <w:b/>
          <w:bCs/>
          <w:sz w:val="20"/>
          <w:szCs w:val="20"/>
        </w:rPr>
      </w:pPr>
      <w:r w:rsidRPr="00FA3119">
        <w:rPr>
          <w:b/>
          <w:bCs/>
          <w:sz w:val="20"/>
          <w:szCs w:val="20"/>
        </w:rPr>
        <w:t xml:space="preserve">            (Ολογράφως) :  ΕΠΤΑ ΚΑΙ ΕΙΚΟΣΙ ΕΝΑ ΛΕΠΤΑ </w:t>
      </w: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Θ513</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3/4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3/4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7,71</w:t>
      </w:r>
    </w:p>
    <w:p w:rsidR="00807A3F" w:rsidRPr="00FA3119" w:rsidRDefault="00807A3F" w:rsidP="00142864">
      <w:pPr>
        <w:jc w:val="both"/>
        <w:rPr>
          <w:b/>
          <w:bCs/>
          <w:sz w:val="20"/>
          <w:szCs w:val="20"/>
        </w:rPr>
      </w:pPr>
      <w:r w:rsidRPr="00FA3119">
        <w:rPr>
          <w:b/>
          <w:bCs/>
          <w:sz w:val="20"/>
          <w:szCs w:val="20"/>
        </w:rPr>
        <w:t xml:space="preserve">            (Ολογράφως) :  ΕΠΤΑ ΚΑΙ ΕΒΔΟΜΗΝΤΑ ΕΝΑ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Θ514</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1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1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xml:space="preserve">: 8,91 </w:t>
      </w:r>
    </w:p>
    <w:p w:rsidR="00807A3F" w:rsidRPr="00FA3119" w:rsidRDefault="00807A3F" w:rsidP="00142864">
      <w:pPr>
        <w:jc w:val="both"/>
        <w:rPr>
          <w:b/>
          <w:bCs/>
          <w:sz w:val="20"/>
          <w:szCs w:val="20"/>
        </w:rPr>
      </w:pPr>
      <w:r w:rsidRPr="00FA3119">
        <w:rPr>
          <w:b/>
          <w:bCs/>
          <w:sz w:val="20"/>
          <w:szCs w:val="20"/>
        </w:rPr>
        <w:t xml:space="preserve">            (Ολογράφως) : ΟΚΤΩ ΚΑΙ ΕΝΕΝΗΝΤΑ ΕΝΑ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Θ515</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1 1/4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1  1/4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xml:space="preserve">: 9,66 </w:t>
      </w:r>
    </w:p>
    <w:p w:rsidR="00807A3F" w:rsidRPr="00FA3119" w:rsidRDefault="00807A3F" w:rsidP="00142864">
      <w:pPr>
        <w:jc w:val="both"/>
        <w:rPr>
          <w:b/>
          <w:bCs/>
          <w:sz w:val="20"/>
          <w:szCs w:val="20"/>
        </w:rPr>
      </w:pPr>
      <w:r w:rsidRPr="00FA3119">
        <w:rPr>
          <w:b/>
          <w:bCs/>
          <w:sz w:val="20"/>
          <w:szCs w:val="20"/>
        </w:rPr>
        <w:t xml:space="preserve">            (Ολογράφως) : ΕΝΝΕΑ ΚΑΙ ΕΞΗΝΤΑ ΕΞΙ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Θ516</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1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Θερμική  μόνωση  σωλήνων,  με  εύκαμπτο συνθετικό καουτσούκ, ενδεικτικού τύπου ARMAFLEX ή ισοδυνάμου, πάχους 19mm, για σωλήνα διαμέτρου 1  1/2  INS,  </w:t>
      </w:r>
      <w:r w:rsidRPr="00FA3119">
        <w:rPr>
          <w:sz w:val="20"/>
          <w:szCs w:val="20"/>
        </w:rPr>
        <w:lastRenderedPageBreak/>
        <w:t>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11,99</w:t>
      </w:r>
    </w:p>
    <w:p w:rsidR="00807A3F" w:rsidRPr="00FA3119" w:rsidRDefault="00807A3F" w:rsidP="00142864">
      <w:pPr>
        <w:jc w:val="both"/>
        <w:rPr>
          <w:b/>
          <w:bCs/>
          <w:sz w:val="20"/>
          <w:szCs w:val="20"/>
        </w:rPr>
      </w:pPr>
      <w:r w:rsidRPr="00FA3119">
        <w:rPr>
          <w:b/>
          <w:bCs/>
          <w:sz w:val="20"/>
          <w:szCs w:val="20"/>
        </w:rPr>
        <w:t xml:space="preserve">            (Ολογράφως) : ΕΝΤΕΚΑ ΚΑΙ ΕΝΕΝΗΝΤΑ ΕΝΝΕΑ ΛΕΠΤΑ  </w:t>
      </w:r>
    </w:p>
    <w:p w:rsidR="00807A3F" w:rsidRPr="00FA3119" w:rsidRDefault="00807A3F" w:rsidP="00142864">
      <w:pPr>
        <w:jc w:val="both"/>
        <w:rPr>
          <w:b/>
          <w:bCs/>
          <w:sz w:val="20"/>
          <w:szCs w:val="20"/>
        </w:rPr>
      </w:pPr>
    </w:p>
    <w:p w:rsidR="009E3F1B" w:rsidRPr="00FA3119" w:rsidRDefault="009E3F1B"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Θ517</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2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14,10</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ΔΕΚΑ ΤΕΣΣΕΡΑ ΚΑΙ ΔΕΚΑ ΛΕΠΤΑ  </w:t>
      </w:r>
    </w:p>
    <w:p w:rsidR="00807A3F" w:rsidRPr="00FA3119" w:rsidRDefault="00807A3F" w:rsidP="00142864">
      <w:pPr>
        <w:jc w:val="both"/>
        <w:rPr>
          <w:b/>
          <w:bCs/>
          <w:sz w:val="20"/>
          <w:szCs w:val="20"/>
        </w:rPr>
      </w:pPr>
      <w:r w:rsidRPr="00FA3119">
        <w:rPr>
          <w:b/>
          <w:bCs/>
          <w:sz w:val="20"/>
          <w:szCs w:val="20"/>
        </w:rPr>
        <w:t xml:space="preserve"> </w:t>
      </w:r>
    </w:p>
    <w:p w:rsidR="009E3F1B" w:rsidRPr="00FA3119" w:rsidRDefault="009E3F1B"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Θ518</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1/2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8,25</w:t>
      </w:r>
    </w:p>
    <w:p w:rsidR="00807A3F" w:rsidRPr="00FA3119" w:rsidRDefault="00807A3F" w:rsidP="00142864">
      <w:pPr>
        <w:jc w:val="both"/>
        <w:rPr>
          <w:b/>
          <w:bCs/>
          <w:sz w:val="20"/>
          <w:szCs w:val="20"/>
        </w:rPr>
      </w:pPr>
      <w:r w:rsidRPr="00FA3119">
        <w:rPr>
          <w:b/>
          <w:bCs/>
          <w:sz w:val="20"/>
          <w:szCs w:val="20"/>
        </w:rPr>
        <w:t xml:space="preserve">             (Ολογράφως) :  ΟΚΤΩ ΚΑΙ ΕΙΚΟΣΙ ΠΕΝΤΕ ΛΕΠΤΑ  </w:t>
      </w:r>
    </w:p>
    <w:p w:rsidR="00807A3F" w:rsidRPr="00FA3119" w:rsidRDefault="00807A3F" w:rsidP="00142864">
      <w:pPr>
        <w:jc w:val="both"/>
        <w:rPr>
          <w:b/>
          <w:bCs/>
          <w:sz w:val="20"/>
          <w:szCs w:val="20"/>
        </w:rPr>
      </w:pPr>
      <w:r w:rsidRPr="00FA3119">
        <w:rPr>
          <w:b/>
          <w:bCs/>
          <w:sz w:val="20"/>
          <w:szCs w:val="20"/>
        </w:rPr>
        <w:t xml:space="preserve">  </w:t>
      </w:r>
    </w:p>
    <w:p w:rsidR="009E3F1B" w:rsidRPr="00FA3119" w:rsidRDefault="009E3F1B"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Θ519</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3/4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3/4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9,89</w:t>
      </w:r>
    </w:p>
    <w:p w:rsidR="00807A3F" w:rsidRPr="00FA3119" w:rsidRDefault="00807A3F" w:rsidP="00142864">
      <w:pPr>
        <w:jc w:val="both"/>
        <w:rPr>
          <w:b/>
          <w:bCs/>
          <w:sz w:val="20"/>
          <w:szCs w:val="20"/>
        </w:rPr>
      </w:pPr>
      <w:r w:rsidRPr="00FA3119">
        <w:rPr>
          <w:b/>
          <w:bCs/>
          <w:sz w:val="20"/>
          <w:szCs w:val="20"/>
        </w:rPr>
        <w:t xml:space="preserve">         (Ολογράφως) :  ΕΝΝΕΑ ΚΑΙ ΟΓΔΟΝΤΑ ΕΝΝΕΑ ΛΕΠΤΑ  </w:t>
      </w: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Θ520</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1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1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11,27</w:t>
      </w:r>
    </w:p>
    <w:p w:rsidR="00807A3F" w:rsidRPr="00FA3119" w:rsidRDefault="00807A3F" w:rsidP="00142864">
      <w:pPr>
        <w:jc w:val="both"/>
        <w:rPr>
          <w:b/>
          <w:bCs/>
          <w:sz w:val="20"/>
          <w:szCs w:val="20"/>
        </w:rPr>
      </w:pPr>
      <w:r w:rsidRPr="00FA3119">
        <w:rPr>
          <w:b/>
          <w:bCs/>
          <w:sz w:val="20"/>
          <w:szCs w:val="20"/>
        </w:rPr>
        <w:t xml:space="preserve">           (Ολογράφως) :  ΕΝΤΕΚΑ ΚΑΙ ΕΙΚΟΣΙ ΕΠΤΑ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Θ521</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1 1/4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1 1/4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13,24</w:t>
      </w:r>
    </w:p>
    <w:p w:rsidR="00807A3F" w:rsidRPr="00FA3119" w:rsidRDefault="00807A3F" w:rsidP="00142864">
      <w:pPr>
        <w:jc w:val="both"/>
        <w:rPr>
          <w:b/>
          <w:bCs/>
          <w:sz w:val="20"/>
          <w:szCs w:val="20"/>
        </w:rPr>
      </w:pPr>
      <w:r w:rsidRPr="00FA3119">
        <w:rPr>
          <w:b/>
          <w:bCs/>
          <w:sz w:val="20"/>
          <w:szCs w:val="20"/>
        </w:rPr>
        <w:t xml:space="preserve">           (Ολογράφως) :  ΔΕΚΑ ΤΡΙΑ ΚΑΙ ΕΙΚΟΣΙ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Θ522</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1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1 1/2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14,05</w:t>
      </w:r>
    </w:p>
    <w:p w:rsidR="00807A3F" w:rsidRPr="00FA3119" w:rsidRDefault="00807A3F" w:rsidP="00142864">
      <w:pPr>
        <w:jc w:val="both"/>
        <w:rPr>
          <w:b/>
          <w:bCs/>
          <w:sz w:val="20"/>
          <w:szCs w:val="20"/>
        </w:rPr>
      </w:pPr>
      <w:r w:rsidRPr="00FA3119">
        <w:rPr>
          <w:b/>
          <w:bCs/>
          <w:sz w:val="20"/>
          <w:szCs w:val="20"/>
        </w:rPr>
        <w:t xml:space="preserve">          (Ολογράφως) :  ΔΕΚΑ ΤΕΣΣΕΡΑ ΚΑΙ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Θ523</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Θερμική μόνωση σωλήνων, με εύκαμπτο συνθετικό καουτσούκ, ενδεικτικού  τύπου ARMAFLEX ή ισοδυνάμου, πάχους 19mm, για σωλήνα διαμέτρου 2 INS, συμπεριλαμβανομένων  των ειδικών </w:t>
      </w:r>
      <w:r w:rsidRPr="00FA3119">
        <w:rPr>
          <w:sz w:val="20"/>
          <w:szCs w:val="20"/>
        </w:rPr>
        <w:lastRenderedPageBreak/>
        <w:t>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14,35</w:t>
      </w:r>
    </w:p>
    <w:p w:rsidR="00807A3F" w:rsidRPr="00FA3119" w:rsidRDefault="00807A3F" w:rsidP="00142864">
      <w:pPr>
        <w:jc w:val="both"/>
        <w:rPr>
          <w:b/>
          <w:bCs/>
          <w:sz w:val="20"/>
          <w:szCs w:val="20"/>
        </w:rPr>
      </w:pPr>
      <w:r w:rsidRPr="00FA3119">
        <w:rPr>
          <w:b/>
          <w:bCs/>
          <w:sz w:val="20"/>
          <w:szCs w:val="20"/>
        </w:rPr>
        <w:t xml:space="preserve">           (Ολογράφως) :  ΔΕΚΑ ΤΕΣΣΕΡΑ ΚΑΙ ΤΡΙΑΝΤΑ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Θ524</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2 1/2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2 ½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28,14</w:t>
      </w:r>
    </w:p>
    <w:p w:rsidR="00807A3F" w:rsidRPr="00FA3119" w:rsidRDefault="00807A3F" w:rsidP="00142864">
      <w:pPr>
        <w:jc w:val="both"/>
        <w:rPr>
          <w:b/>
          <w:bCs/>
          <w:sz w:val="20"/>
          <w:szCs w:val="20"/>
        </w:rPr>
      </w:pPr>
      <w:r w:rsidRPr="00FA3119">
        <w:rPr>
          <w:b/>
          <w:bCs/>
          <w:sz w:val="20"/>
          <w:szCs w:val="20"/>
        </w:rPr>
        <w:t xml:space="preserve">           (Ολογράφως) :  ΕΙΚΟΣΙ ΟΚΤΩ ΚΑΙ ΔΕΚΑ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Θ525</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3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3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30,15</w:t>
      </w:r>
    </w:p>
    <w:p w:rsidR="00807A3F" w:rsidRPr="00FA3119" w:rsidRDefault="00807A3F" w:rsidP="00142864">
      <w:pPr>
        <w:jc w:val="both"/>
        <w:rPr>
          <w:b/>
          <w:bCs/>
          <w:sz w:val="20"/>
          <w:szCs w:val="20"/>
        </w:rPr>
      </w:pPr>
      <w:r w:rsidRPr="00FA3119">
        <w:rPr>
          <w:b/>
          <w:bCs/>
          <w:sz w:val="20"/>
          <w:szCs w:val="20"/>
        </w:rPr>
        <w:t xml:space="preserve">           (Ολογράφως) :  ΤΡΙΑΝΤΑ ΚΑΙ ΔΕΚΑ ΠΕΝΤΕ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Θ526</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4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4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39,41</w:t>
      </w:r>
    </w:p>
    <w:p w:rsidR="00807A3F" w:rsidRPr="00FA3119" w:rsidRDefault="00807A3F" w:rsidP="00142864">
      <w:pPr>
        <w:jc w:val="both"/>
        <w:rPr>
          <w:b/>
          <w:bCs/>
          <w:sz w:val="20"/>
          <w:szCs w:val="20"/>
        </w:rPr>
      </w:pPr>
      <w:r w:rsidRPr="00FA3119">
        <w:rPr>
          <w:b/>
          <w:bCs/>
          <w:sz w:val="20"/>
          <w:szCs w:val="20"/>
        </w:rPr>
        <w:t xml:space="preserve">           (Ολογράφως) :  ΤΡΙΑΝΤΑ ΕΝΝΕΑ ΚΑΙ ΣΑΡΑΝΤΑ ΕΝΑ ΛΕΠΤΑ </w:t>
      </w: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Θ527</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5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σωλήνων, με  εύκαμπτο συνθετικό καουτσούκ, ενδεικτικού τύπου  ARMAFLEX ή ισοδυνάμου, πάχους 19mm, για σωλήνα διαμέτρου 5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47,07</w:t>
      </w:r>
    </w:p>
    <w:p w:rsidR="00807A3F" w:rsidRPr="00FA3119" w:rsidRDefault="00807A3F" w:rsidP="00142864">
      <w:pPr>
        <w:jc w:val="both"/>
        <w:rPr>
          <w:b/>
          <w:bCs/>
          <w:sz w:val="20"/>
          <w:szCs w:val="20"/>
        </w:rPr>
      </w:pPr>
      <w:r w:rsidRPr="00FA3119">
        <w:rPr>
          <w:b/>
          <w:bCs/>
          <w:sz w:val="20"/>
          <w:szCs w:val="20"/>
        </w:rPr>
        <w:t xml:space="preserve">           (Ολογράφως) :  ΣΑΡΑΝΤΑ ΕΠΤΑ ΚΑΙ ΕΠΤΑ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Θ528</w:t>
      </w:r>
      <w:r w:rsidR="009E3F1B" w:rsidRPr="00FA3119">
        <w:rPr>
          <w:b/>
          <w:bCs/>
          <w:sz w:val="20"/>
          <w:szCs w:val="20"/>
        </w:rPr>
        <w:t xml:space="preserve">  : </w:t>
      </w:r>
      <w:r w:rsidR="00807A3F" w:rsidRPr="00FA3119">
        <w:rPr>
          <w:b/>
          <w:bCs/>
          <w:sz w:val="20"/>
          <w:szCs w:val="20"/>
        </w:rPr>
        <w:t xml:space="preserve">Θερμική  μόνωση  σωλήνων,  με εύκαμπτο  συνθετικό καουτσούκ,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ενδεικτικού  τύπου ARMAFLEX ή ισοδυνάμου, πάχους 19mm,  για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σωλήνα διαμέτρου 6 INS.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 xml:space="preserve">Θερμική μόνωση σωλήνων, με εύκαμπτο συνθετικό καουτσούκ, ενδεικτικού τύπου ARMAFLEX ή ισοδυνάμου, πάχους  19mm, για σωλήνα διαμέτρου 6 INS, συμπεριλαμβανομένων των   ειδικών θερμομονωτικών εξαρτημάτων ανάρτησης του σωλήνα (για αποφυγή θερμογέφυρων),  πλήρης, σύμφωνα με την Τεχνική Περιγραφή και Προδιαγραφές  της  μελέτης,  δηλαδή  μονωτικό υλικό σε μορφή σωλήνων,  με  τα  υλικά  και μικροϋλικά για την στερέωση του υλικού  και  την  στεγανοποίηση των εγκαρσίων και κατά μήκοςαρμών και με την εργασία για πλήρη κατασκευή της μόνωσης. </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52,92</w:t>
      </w:r>
    </w:p>
    <w:p w:rsidR="00807A3F" w:rsidRPr="00FA3119" w:rsidRDefault="00807A3F" w:rsidP="00142864">
      <w:pPr>
        <w:jc w:val="both"/>
        <w:rPr>
          <w:b/>
          <w:bCs/>
          <w:sz w:val="20"/>
          <w:szCs w:val="20"/>
        </w:rPr>
      </w:pPr>
      <w:r w:rsidRPr="00FA3119">
        <w:rPr>
          <w:b/>
          <w:bCs/>
          <w:sz w:val="20"/>
          <w:szCs w:val="20"/>
        </w:rPr>
        <w:t xml:space="preserve">           (Ολογράφως) :  ΠΕΝΗΝΤΑ ΔΥΟ ΚΑΙ ΕΝΕΝΗΝΤΑ ΔΥΟ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Θ529</w:t>
      </w:r>
      <w:r w:rsidR="009E3F1B" w:rsidRPr="00FA3119">
        <w:rPr>
          <w:b/>
          <w:bCs/>
          <w:sz w:val="20"/>
          <w:szCs w:val="20"/>
        </w:rPr>
        <w:t xml:space="preserve"> : </w:t>
      </w:r>
      <w:r w:rsidR="00807A3F" w:rsidRPr="00FA3119">
        <w:rPr>
          <w:b/>
          <w:bCs/>
          <w:sz w:val="20"/>
          <w:szCs w:val="20"/>
        </w:rPr>
        <w:t xml:space="preserve">Θερμική μόνωση σωλήνων,  με μονωτική πλάκα ενδεικτικού τύπου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ARMAFLEX ή ισοδυνάμου, πάχους 19mm, για σωλήνα διαμέτρου 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Θερμική  μόνωση σωλήνων, με μονωτική πλάκα ενδεικτικού τύπου ARMAFLEX ή ισοδυνάμου,  πάχους  19mm,  για  σωλήνα  διαμέτρου 8", πλήρης, σύμφωνα  με  την  Τεχνική  Περιγραφή  και  Προδιαγραφές  της μελέτης,  δηλαδή  μονωτική πλάκα από αφρώδες ελαστικό υλικό, με  τα  υλικά  και μικροϋλικά για τη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41,44</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ΣΑΡΑΝΤΑ ΕΝΑ ΚΑΙ ΣΑΡΑΝΤΑ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Θ530</w:t>
      </w:r>
      <w:r w:rsidR="009E3F1B" w:rsidRPr="00FA3119">
        <w:rPr>
          <w:b/>
          <w:bCs/>
          <w:sz w:val="20"/>
          <w:szCs w:val="20"/>
        </w:rPr>
        <w:t xml:space="preserve">  : </w:t>
      </w:r>
      <w:r w:rsidR="00807A3F" w:rsidRPr="00FA3119">
        <w:rPr>
          <w:b/>
          <w:bCs/>
          <w:sz w:val="20"/>
          <w:szCs w:val="20"/>
        </w:rPr>
        <w:t xml:space="preserve">Θερμική μόνωση εσωτερικών επιφανειών με μονωτική πλάκα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ενδεικτικού τύπου ARMAFLEX ή ισοδυνάμου, πάχους 30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Θερμική  μόνωση εσωτερικών επιφανειών  με  μονωτική  πλάκα ενδεικτικού τύπου ARMAFLEX ή ισοδυνάμου, πάχους 30 mm, πλήρης, σύμφωνα με την Τεχνική Περιγραφή και Προδιαγραφές  της  μελέτης,  δηλαδή μονωτική πλάκα από αφρώδες ελαστικό υλικό, με τα υλικά και μικροϋλικά για  τη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Μ2)</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60,00</w:t>
      </w:r>
    </w:p>
    <w:p w:rsidR="00807A3F" w:rsidRPr="00FA3119" w:rsidRDefault="00807A3F" w:rsidP="00142864">
      <w:pPr>
        <w:jc w:val="both"/>
        <w:rPr>
          <w:b/>
          <w:bCs/>
          <w:sz w:val="20"/>
          <w:szCs w:val="20"/>
        </w:rPr>
      </w:pPr>
      <w:r w:rsidRPr="00FA3119">
        <w:rPr>
          <w:b/>
          <w:bCs/>
          <w:sz w:val="20"/>
          <w:szCs w:val="20"/>
        </w:rPr>
        <w:t xml:space="preserve">           (Ολογράφως) :  ΕΞΗΝΤΑ  </w:t>
      </w: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Θ531</w:t>
      </w:r>
      <w:r w:rsidR="009E3F1B" w:rsidRPr="00FA3119">
        <w:rPr>
          <w:b/>
          <w:bCs/>
          <w:sz w:val="20"/>
          <w:szCs w:val="20"/>
        </w:rPr>
        <w:t xml:space="preserve">  : </w:t>
      </w:r>
      <w:r w:rsidR="00807A3F" w:rsidRPr="00FA3119">
        <w:rPr>
          <w:b/>
          <w:bCs/>
          <w:sz w:val="20"/>
          <w:szCs w:val="20"/>
        </w:rPr>
        <w:t xml:space="preserve">Θερμική μόνωση εξωτερικών επιφανειών με μονωτική πλάκα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ενδεικτικού τύπου ARMAFLEX ή ισοδυνάμου, πάχους 40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40</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Θερμική  μόνωση εξωτερικών  επιφανειών  με  μονωτική  πλάκα ενδεικτικού τύπου ARMAFLEX ή ισοδυνάμου, πάχους 40 mm, πλήρης, σύμφωνα με την Τεχνική Περιγραφή  και  Προδιαγραφές  της  μελέτης,  δηλαδή μονωτική πλάκα από αφρώδες ελαστικό υλικό, με τα υλικά και μικροϋλικά</w:t>
      </w:r>
      <w:r w:rsidR="009E3F1B" w:rsidRPr="00FA3119">
        <w:rPr>
          <w:sz w:val="20"/>
          <w:szCs w:val="20"/>
        </w:rPr>
        <w:t xml:space="preserve"> </w:t>
      </w:r>
      <w:r w:rsidRPr="00FA3119">
        <w:rPr>
          <w:sz w:val="20"/>
          <w:szCs w:val="20"/>
        </w:rPr>
        <w:t>για  τη  στερέωση  του  υλικού  και  την  στεγανοποίηση  των εγκαρσίων και κατά μήκος αρμών, και με την εργασία για πλήρη κατασκευή της μόνωσης.</w:t>
      </w:r>
    </w:p>
    <w:p w:rsidR="00807A3F" w:rsidRPr="00FA3119" w:rsidRDefault="00807A3F" w:rsidP="00142864">
      <w:pPr>
        <w:jc w:val="both"/>
        <w:rPr>
          <w:sz w:val="20"/>
          <w:szCs w:val="20"/>
        </w:rPr>
      </w:pPr>
      <w:r w:rsidRPr="00FA3119">
        <w:rPr>
          <w:sz w:val="20"/>
          <w:szCs w:val="20"/>
        </w:rPr>
        <w:t>(1 Μ2)</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68,18</w:t>
      </w:r>
    </w:p>
    <w:p w:rsidR="00807A3F" w:rsidRPr="00FA3119" w:rsidRDefault="00807A3F" w:rsidP="00142864">
      <w:pPr>
        <w:jc w:val="both"/>
        <w:rPr>
          <w:b/>
          <w:bCs/>
          <w:sz w:val="20"/>
          <w:szCs w:val="20"/>
        </w:rPr>
      </w:pPr>
      <w:r w:rsidRPr="00FA3119">
        <w:rPr>
          <w:b/>
          <w:bCs/>
          <w:sz w:val="20"/>
          <w:szCs w:val="20"/>
        </w:rPr>
        <w:t xml:space="preserve">           (Ολογράφως) :  ΕΞΗΝΤΑ ΟΚΤΩ ΚΑΙ ΔΕΚΑ ΟΚΤΩ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Θ532</w:t>
      </w:r>
      <w:r w:rsidR="009E3F1B" w:rsidRPr="00FA3119">
        <w:rPr>
          <w:b/>
          <w:bCs/>
          <w:sz w:val="20"/>
          <w:szCs w:val="20"/>
        </w:rPr>
        <w:t xml:space="preserve"> :  </w:t>
      </w:r>
      <w:r w:rsidR="00807A3F" w:rsidRPr="00FA3119">
        <w:rPr>
          <w:b/>
          <w:bCs/>
          <w:sz w:val="20"/>
          <w:szCs w:val="20"/>
        </w:rPr>
        <w:t xml:space="preserve">Εξωτερική  επικάλυψη  θερμικής μόνωσης επιφανειών με φύλλο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αλουμινίου πάχους 1mm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Εξωτερική  επικάλυψη θερμικής μόνωσης επιφανειών με φύλλο αλουμινίου πάχους 1mm, για προστασία της μόνωσης, δηλαδή προμήθεια υλικών  και  μικροϋλικών  και  της  απαιτουμένης εργασίας πλήρους εγκατάστασης. Στην εργασία περιλαμβάνεται κάθε είδους μονωτικά υλικά (σφραγιστικά) για την πλήρη υγρομόνωση της επικάλυψης.</w:t>
      </w:r>
    </w:p>
    <w:p w:rsidR="00807A3F" w:rsidRPr="00FA3119" w:rsidRDefault="00807A3F" w:rsidP="00142864">
      <w:pPr>
        <w:jc w:val="both"/>
        <w:rPr>
          <w:sz w:val="20"/>
          <w:szCs w:val="20"/>
        </w:rPr>
      </w:pPr>
      <w:r w:rsidRPr="00FA3119">
        <w:rPr>
          <w:sz w:val="20"/>
          <w:szCs w:val="20"/>
        </w:rPr>
        <w:t>(1 Μ2)</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22,00</w:t>
      </w:r>
    </w:p>
    <w:p w:rsidR="00807A3F" w:rsidRPr="00FA3119" w:rsidRDefault="009E3F1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ΔΥΟ</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Θ533</w:t>
      </w:r>
      <w:r w:rsidR="009E3F1B" w:rsidRPr="00FA3119">
        <w:rPr>
          <w:b/>
          <w:bCs/>
          <w:sz w:val="20"/>
          <w:szCs w:val="20"/>
        </w:rPr>
        <w:t xml:space="preserve"> : </w:t>
      </w:r>
      <w:r w:rsidR="00807A3F" w:rsidRPr="00FA3119">
        <w:rPr>
          <w:b/>
          <w:bCs/>
          <w:sz w:val="20"/>
          <w:szCs w:val="20"/>
        </w:rPr>
        <w:t xml:space="preserve">Σωλήνας ηλεκτρικών γραμμών πλαστικός, άκαμπτος ευθύγραμμος,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βαρέως τύπου, ορατός ή εντοιχισμένος, ενδεικτικού τύπου CONDUR,ή </w:t>
      </w:r>
    </w:p>
    <w:p w:rsidR="00807A3F" w:rsidRPr="00FA3119" w:rsidRDefault="009E3F1B" w:rsidP="00142864">
      <w:pPr>
        <w:jc w:val="both"/>
        <w:rPr>
          <w:sz w:val="20"/>
          <w:szCs w:val="20"/>
        </w:rPr>
      </w:pPr>
      <w:r w:rsidRPr="00FA3119">
        <w:rPr>
          <w:b/>
          <w:bCs/>
          <w:sz w:val="20"/>
          <w:szCs w:val="20"/>
        </w:rPr>
        <w:t xml:space="preserve">                  </w:t>
      </w:r>
      <w:r w:rsidR="00807A3F" w:rsidRPr="00FA3119">
        <w:rPr>
          <w:b/>
          <w:bCs/>
          <w:sz w:val="20"/>
          <w:szCs w:val="20"/>
        </w:rPr>
        <w:t>ισοδυνάμου, διαμέτρου 16 ΜΜ</w:t>
      </w:r>
      <w:r w:rsidR="00807A3F" w:rsidRPr="00FA3119">
        <w:rPr>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Σωλήνας  ηλεκτρικών γραμμών πλαστικός, άκαμπτος ευθύγραμμος, βαρέως  τύπου,  ορατός  ή  εντοιχισμένος,  ενδεικτικού τύπου CONDUR, ή ισοδυνάμου, διαμέτρου  16  ΜΜ,  πλήρης,  σύμφωνα με την Τεχνική Περιγραφή  και  Προδιαγραφές της μελέτης, δηλαδή, σωλήνας με τα  απαραίτητα  ευθύ  ή καμπύλα προστόμια από πλαστικό υλικό και με τα μικροϋλικά σύνδεσης και στερέωσης.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6,81</w:t>
      </w:r>
    </w:p>
    <w:p w:rsidR="00807A3F" w:rsidRPr="00FA3119" w:rsidRDefault="00807A3F" w:rsidP="00142864">
      <w:pPr>
        <w:jc w:val="both"/>
        <w:rPr>
          <w:sz w:val="20"/>
          <w:szCs w:val="20"/>
        </w:rPr>
      </w:pPr>
      <w:r w:rsidRPr="00FA3119">
        <w:rPr>
          <w:b/>
          <w:bCs/>
          <w:sz w:val="20"/>
          <w:szCs w:val="20"/>
        </w:rPr>
        <w:t xml:space="preserve">           (Ολογράφως) : ΕΞΙ ΚΑΙ ΟΓΔΟΝΤΑ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Θ534</w:t>
      </w:r>
      <w:r w:rsidR="009E3F1B" w:rsidRPr="00FA3119">
        <w:rPr>
          <w:b/>
          <w:bCs/>
          <w:sz w:val="20"/>
          <w:szCs w:val="20"/>
        </w:rPr>
        <w:t xml:space="preserve">  : </w:t>
      </w:r>
      <w:r w:rsidR="00807A3F" w:rsidRPr="00FA3119">
        <w:rPr>
          <w:b/>
          <w:bCs/>
          <w:sz w:val="20"/>
          <w:szCs w:val="20"/>
        </w:rPr>
        <w:t xml:space="preserve">Σωλήνας ηλεκτρικών γραμμών πλαστικός, διαμορφώσιμος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κυματοειδής (σπιράλ),  βαρέως τύπου, ορατός ή εντοιχισμένος,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ενδεικτικού   τύπου   CONFLEX, ή ισοδυνάμου, διαμέτρου 20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Σωλήνας ηλεκτρικών γραμμών πλαστικός, διαμορφώσιμος κυματοειδής (σπιράλ), βαρέως τύπου, ορατός ή εντοιχισμένος, ενδεικτικού  τύπου CONFLEX, ή ισοδυνάμου, διαμέτρου 20 ΜΜ, πλήρης, σύμφωνα με  την  Τεχνική  Περιγραφή  και  Προδιαγραφές  της μελέτης, δηλαδή,  σωλήνας  με  τα απαραίτητα ευθύ ή καμπύλα προστόμια από  πλαστικό  υλικό  και  με  τα  μικροϋλικά  σύνδεσης  και στερέωσης.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6,74</w:t>
      </w:r>
    </w:p>
    <w:p w:rsidR="00807A3F" w:rsidRPr="00FA3119" w:rsidRDefault="00807A3F" w:rsidP="00142864">
      <w:pPr>
        <w:jc w:val="both"/>
        <w:rPr>
          <w:b/>
          <w:bCs/>
          <w:sz w:val="20"/>
          <w:szCs w:val="20"/>
        </w:rPr>
      </w:pPr>
      <w:r w:rsidRPr="00FA3119">
        <w:rPr>
          <w:b/>
          <w:bCs/>
          <w:sz w:val="20"/>
          <w:szCs w:val="20"/>
        </w:rPr>
        <w:t xml:space="preserve">           (Ολογράφως) :  ΕΞΙ ΚΑΙ ΕΒΔΟΜΗΝΤΑ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Θ535</w:t>
      </w:r>
      <w:r w:rsidR="009E3F1B" w:rsidRPr="00FA3119">
        <w:rPr>
          <w:b/>
          <w:bCs/>
          <w:sz w:val="20"/>
          <w:szCs w:val="20"/>
        </w:rPr>
        <w:t xml:space="preserve">  : </w:t>
      </w:r>
      <w:r w:rsidR="00807A3F" w:rsidRPr="00FA3119">
        <w:rPr>
          <w:b/>
          <w:bCs/>
          <w:sz w:val="20"/>
          <w:szCs w:val="20"/>
        </w:rPr>
        <w:t xml:space="preserve">Κουτί διακλάδωσης ορατό ή εντοιχισμένο, πλαστικό, για σωλήνα(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CONFLEX  ή  CONDUR, ή ισοδύναμων) διαστάσεων 62χ62χ34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Κουτί διακλάδωσης ορατό ή εντοιχισμένο, πλαστικό, για σωλήνα (CONFLEX  ή  CONDUR, ή ισοδύναμων) διαστάσεων 62χ62χ34 mm, δηλαδή κουτί και μικροϋλικά  (γύψος,  κατράμι,  πίσσα,  κανάβι, μίνιο, ξύλινα τακάκια, βίδες, μαστοί, διαστολές, συστολές, κόντρα παξιμάδια  και  τάπες)  στον  τόπο του έργου και εργασία για πλήρη εγκατάσταση και σύνδεση.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5,66</w:t>
      </w:r>
    </w:p>
    <w:p w:rsidR="00807A3F" w:rsidRPr="00FA3119" w:rsidRDefault="00807A3F" w:rsidP="00142864">
      <w:pPr>
        <w:jc w:val="both"/>
        <w:rPr>
          <w:b/>
          <w:bCs/>
          <w:sz w:val="20"/>
          <w:szCs w:val="20"/>
        </w:rPr>
      </w:pPr>
      <w:r w:rsidRPr="00FA3119">
        <w:rPr>
          <w:b/>
          <w:bCs/>
          <w:sz w:val="20"/>
          <w:szCs w:val="20"/>
        </w:rPr>
        <w:t xml:space="preserve">           (Ολογράφως) :  ΠΕΝΤΕ ΚΑΙ ΕΞΗΝΤΑ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Θ536</w:t>
      </w:r>
      <w:r w:rsidR="009E3F1B" w:rsidRPr="00FA3119">
        <w:rPr>
          <w:b/>
          <w:bCs/>
          <w:sz w:val="20"/>
          <w:szCs w:val="20"/>
        </w:rPr>
        <w:t xml:space="preserve">  : </w:t>
      </w:r>
      <w:r w:rsidR="00807A3F" w:rsidRPr="00FA3119">
        <w:rPr>
          <w:b/>
          <w:bCs/>
          <w:sz w:val="20"/>
          <w:szCs w:val="20"/>
        </w:rPr>
        <w:t xml:space="preserve">Χαλύβδινο κανάλι ψευδοδαπέδου, κλειστού τύπου, διαστάσεων 100χ60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Χαλύβδινο  κανάλι  ψευδοδαπέδου,  κλειστού τύπου, διαστάσεων 100χ60  ΜΜ,  από  μη διάτρητη λαμαρίνα, με όλες τις καμπύλες που  αναλογούν,  το  κάλυμμα, τα διαχωριστικά, τα στηρίγματα και  όλα τα απαιτούμενα υλικά και μικροϋλικά και την εργασία για πλήρη εγκατάσταση και σύνδεση, πλήρης,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 ΕΥΡΩ     (Αριθμητικά) </w:t>
      </w:r>
      <w:r w:rsidR="009E3F1B" w:rsidRPr="00FA3119">
        <w:rPr>
          <w:b/>
          <w:bCs/>
          <w:sz w:val="20"/>
          <w:szCs w:val="20"/>
        </w:rPr>
        <w:t xml:space="preserve"> </w:t>
      </w:r>
      <w:r w:rsidRPr="00FA3119">
        <w:rPr>
          <w:b/>
          <w:bCs/>
          <w:sz w:val="20"/>
          <w:szCs w:val="20"/>
        </w:rPr>
        <w:t>:  50,60</w:t>
      </w:r>
    </w:p>
    <w:p w:rsidR="00807A3F" w:rsidRPr="00FA3119" w:rsidRDefault="00807A3F" w:rsidP="00142864">
      <w:pPr>
        <w:jc w:val="both"/>
        <w:rPr>
          <w:b/>
          <w:bCs/>
          <w:sz w:val="20"/>
          <w:szCs w:val="20"/>
        </w:rPr>
      </w:pPr>
      <w:r w:rsidRPr="00FA3119">
        <w:rPr>
          <w:b/>
          <w:bCs/>
          <w:sz w:val="20"/>
          <w:szCs w:val="20"/>
        </w:rPr>
        <w:t xml:space="preserve">            (Ολογράφως) :  ΠΕΝΗΝΤΑ ΚΑΙ ΕΞΗΝΤΑ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Θ537</w:t>
      </w:r>
      <w:r w:rsidR="009E3F1B" w:rsidRPr="00FA3119">
        <w:rPr>
          <w:b/>
          <w:bCs/>
          <w:sz w:val="20"/>
          <w:szCs w:val="20"/>
        </w:rPr>
        <w:t xml:space="preserve">  : </w:t>
      </w:r>
      <w:r w:rsidR="00807A3F" w:rsidRPr="00FA3119">
        <w:rPr>
          <w:b/>
          <w:bCs/>
          <w:sz w:val="20"/>
          <w:szCs w:val="20"/>
        </w:rPr>
        <w:t xml:space="preserve">Χαλύβδινο κανάλι ψευδοδαπέδου, κλειστού τύπου, διαστάσεων 200χ60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Χαλύβδινο  κανάλι  ψευδοδαπέδου,  κλειστού τύπου, διαστάσεων 200χ60  ΜΜ, από μη διάτρητη λαμαρίνα, με όλες τις καμπύλες που  αναλογούν,  το  κάλυμμα, τα διαχωριστικά, τα στηρίγματακαι όλα τα απαιτούμενα υλικά και μικροϋλικά και την εργασία για  πλήρη  εγκατάσταση  και σύνδεση, πλήρης,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xml:space="preserve">: </w:t>
      </w:r>
      <w:r w:rsidR="009E3F1B" w:rsidRPr="00FA3119">
        <w:rPr>
          <w:b/>
          <w:bCs/>
          <w:sz w:val="20"/>
          <w:szCs w:val="20"/>
        </w:rPr>
        <w:t xml:space="preserve"> </w:t>
      </w:r>
      <w:r w:rsidRPr="00FA3119">
        <w:rPr>
          <w:b/>
          <w:bCs/>
          <w:sz w:val="20"/>
          <w:szCs w:val="20"/>
        </w:rPr>
        <w:t>72,47</w:t>
      </w:r>
    </w:p>
    <w:p w:rsidR="00807A3F" w:rsidRPr="00FA3119" w:rsidRDefault="00807A3F" w:rsidP="00142864">
      <w:pPr>
        <w:jc w:val="both"/>
        <w:rPr>
          <w:b/>
          <w:bCs/>
          <w:sz w:val="20"/>
          <w:szCs w:val="20"/>
        </w:rPr>
      </w:pPr>
      <w:r w:rsidRPr="00FA3119">
        <w:rPr>
          <w:b/>
          <w:bCs/>
          <w:sz w:val="20"/>
          <w:szCs w:val="20"/>
        </w:rPr>
        <w:t xml:space="preserve">           (Ολογράφως) :  ΕΒΔΟΜΗΝΤΑ ΔΥΟ ΚΑΙ ΣΑΡΑΝΤΑ ΕΠΤΑ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Θ538</w:t>
      </w:r>
      <w:r w:rsidR="009E3F1B" w:rsidRPr="00FA3119">
        <w:rPr>
          <w:b/>
          <w:bCs/>
          <w:sz w:val="20"/>
          <w:szCs w:val="20"/>
        </w:rPr>
        <w:t xml:space="preserve">  : </w:t>
      </w:r>
      <w:r w:rsidR="00807A3F" w:rsidRPr="00FA3119">
        <w:rPr>
          <w:b/>
          <w:bCs/>
          <w:sz w:val="20"/>
          <w:szCs w:val="20"/>
        </w:rPr>
        <w:t xml:space="preserve">Χαλύβδινο κανάλι ψευδοδαπέδου, κλειστού τύπου,   διαστάσεων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300χ50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Χαλύβδινο  κανάλι  ψευδοδαπέδου,  κλειστού τύπου, διαστάσεων 300χ50  ΜΜ,  από  μη διάτρητη λαμαρίνα, με όλες τις καμπύλες που  αναλογούν,  το  κάλυμμα, τα διαχωριστικά, τα στηρίγματα</w:t>
      </w:r>
      <w:r w:rsidR="009E3F1B" w:rsidRPr="00FA3119">
        <w:rPr>
          <w:sz w:val="20"/>
          <w:szCs w:val="20"/>
        </w:rPr>
        <w:t xml:space="preserve"> </w:t>
      </w:r>
      <w:r w:rsidRPr="00FA3119">
        <w:rPr>
          <w:sz w:val="20"/>
          <w:szCs w:val="20"/>
        </w:rPr>
        <w:t>και  όλα τα απαιτούμενα υλικά και μικροϋλικά και την εργασία για πλήρη εγκατάσταση και σύνδεση, πλήρης,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94,34</w:t>
      </w:r>
    </w:p>
    <w:p w:rsidR="00807A3F" w:rsidRPr="00FA3119" w:rsidRDefault="00807A3F" w:rsidP="00142864">
      <w:pPr>
        <w:jc w:val="both"/>
        <w:rPr>
          <w:b/>
          <w:bCs/>
          <w:sz w:val="20"/>
          <w:szCs w:val="20"/>
        </w:rPr>
      </w:pPr>
      <w:r w:rsidRPr="00FA3119">
        <w:rPr>
          <w:b/>
          <w:bCs/>
          <w:sz w:val="20"/>
          <w:szCs w:val="20"/>
        </w:rPr>
        <w:t xml:space="preserve">           (Ολογράφως) :  ΕΝΕΝΗΝΤΑ ΤΕΣΣΕΡΑ ΚΑΙ ΤΡΙΑΝΤΑ ΤΕΣΣΕΡΑ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Θ539</w:t>
      </w:r>
      <w:r w:rsidR="009E3F1B" w:rsidRPr="00FA3119">
        <w:rPr>
          <w:b/>
          <w:bCs/>
          <w:sz w:val="20"/>
          <w:szCs w:val="20"/>
        </w:rPr>
        <w:t xml:space="preserve">  : </w:t>
      </w:r>
      <w:r w:rsidR="00807A3F" w:rsidRPr="00FA3119">
        <w:rPr>
          <w:b/>
          <w:bCs/>
          <w:sz w:val="20"/>
          <w:szCs w:val="20"/>
        </w:rPr>
        <w:t xml:space="preserve">Χαλύβδινο κανάλι ψευδοδαπέδου, κλειστού τύπου, διαστάσεων 400χ50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Χαλύβδινο  κανάλι  ψευδοδαπέδου,  κλειστού τύπου, διαστάσεων 400χ50  ΜΜ,  από  μη διάτρητη λαμαρίνα, με όλες τις καμπύλες που  αναλογούν,  το κάλυμμα, τα διαχωριστικά, τα στηρίγματα και  όλα τα απαιτούμενα υλικά και μικροϋλικά και την εργασία για  πλήρη  εγκατάσταση  και σύνδεση, πλήρης,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102,53</w:t>
      </w:r>
    </w:p>
    <w:p w:rsidR="00807A3F" w:rsidRPr="00FA3119" w:rsidRDefault="00807A3F" w:rsidP="00142864">
      <w:pPr>
        <w:jc w:val="both"/>
        <w:rPr>
          <w:b/>
          <w:bCs/>
          <w:sz w:val="20"/>
          <w:szCs w:val="20"/>
        </w:rPr>
      </w:pPr>
      <w:r w:rsidRPr="00FA3119">
        <w:rPr>
          <w:b/>
          <w:bCs/>
          <w:sz w:val="20"/>
          <w:szCs w:val="20"/>
        </w:rPr>
        <w:t xml:space="preserve">           (Ολογράφως) :  ΕΚΑΤΟΝ ΔΥΟ ΚΑΙ ΠΕΝΗΝΤΑ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Θ540</w:t>
      </w:r>
      <w:r w:rsidR="009E3F1B" w:rsidRPr="00FA3119">
        <w:rPr>
          <w:b/>
          <w:bCs/>
          <w:sz w:val="20"/>
          <w:szCs w:val="20"/>
        </w:rPr>
        <w:t xml:space="preserve">  : </w:t>
      </w:r>
      <w:r w:rsidR="00807A3F" w:rsidRPr="00FA3119">
        <w:rPr>
          <w:b/>
          <w:bCs/>
          <w:sz w:val="20"/>
          <w:szCs w:val="20"/>
        </w:rPr>
        <w:t xml:space="preserve">Χαλύβδινο κανάλι ψευδοδαπέδου, κλειστού  τύπου, διαστάσεων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300χ100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Χαλύβδινο κανάλι  ψευδοδαπέδου,  κλειστού τύπου, διαστάσεων 300χ100  ΜΜ,  από μη διάτρητη λαμαρίνα, με όλες τις καμπύλες που  αναλογούν,  το  κάλυμμα, τα διαχωριστικά, τα στηρίγματα και όλα τα απαιτούμενα υλικά και μικροϋλικά και την εργασία για  πλήρη  εγκατάσταση  και σύνδεση, πλήρης,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106,63</w:t>
      </w:r>
    </w:p>
    <w:p w:rsidR="00807A3F" w:rsidRPr="00FA3119" w:rsidRDefault="00807A3F" w:rsidP="00142864">
      <w:pPr>
        <w:jc w:val="both"/>
        <w:rPr>
          <w:b/>
          <w:bCs/>
          <w:sz w:val="20"/>
          <w:szCs w:val="20"/>
        </w:rPr>
      </w:pPr>
      <w:r w:rsidRPr="00FA3119">
        <w:rPr>
          <w:b/>
          <w:bCs/>
          <w:sz w:val="20"/>
          <w:szCs w:val="20"/>
        </w:rPr>
        <w:t xml:space="preserve">           (Ολογράφως) :  ΕΚΑΤΟΝ ΕΞΙ ΚΑΙ ΕΞΗΝΤΑ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Θ541</w:t>
      </w:r>
      <w:r w:rsidR="009E3F1B" w:rsidRPr="00FA3119">
        <w:rPr>
          <w:b/>
          <w:bCs/>
          <w:sz w:val="20"/>
          <w:szCs w:val="20"/>
        </w:rPr>
        <w:t xml:space="preserve">  : </w:t>
      </w:r>
      <w:r w:rsidR="00807A3F" w:rsidRPr="00FA3119">
        <w:rPr>
          <w:b/>
          <w:bCs/>
          <w:sz w:val="20"/>
          <w:szCs w:val="20"/>
        </w:rPr>
        <w:t>Χαλύβδινος οχετός υποδαπέδιας ή ενδοδαπέδιας διανομής,</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ab/>
        <w:t>διαστάσεων 40χ38 (140+100)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Χαλύβδινος   οχετός  υποδαπέδιας  ή  ενδοδαπέδιας  διανομής, διαστάσεων 240χ38 (140+100) ΜΜ, με τις αναλογούσες καμπύλες, στηρίγματα   και   μικροϋλικά και την εργασία  πλήρους εγκατάστασης  και σύνδεσης, σύμφωνα με την Τεχνική Περιγραφή και Προδιαγραφές της μελέτης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99,83</w:t>
      </w:r>
    </w:p>
    <w:p w:rsidR="00807A3F" w:rsidRPr="00FA3119" w:rsidRDefault="00807A3F" w:rsidP="00142864">
      <w:pPr>
        <w:jc w:val="both"/>
        <w:rPr>
          <w:b/>
          <w:bCs/>
          <w:sz w:val="20"/>
          <w:szCs w:val="20"/>
        </w:rPr>
      </w:pPr>
      <w:r w:rsidRPr="00FA3119">
        <w:rPr>
          <w:b/>
          <w:bCs/>
          <w:sz w:val="20"/>
          <w:szCs w:val="20"/>
        </w:rPr>
        <w:t xml:space="preserve">           (Ολογράφως) :  ΕΝΕΝΗΝΤΑ ΕΝΝΕΑ ΚΑΙ ΟΓΔΟΝΤΑ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Θ542</w:t>
      </w:r>
      <w:r w:rsidR="009E3F1B" w:rsidRPr="00FA3119">
        <w:rPr>
          <w:b/>
          <w:bCs/>
          <w:sz w:val="20"/>
          <w:szCs w:val="20"/>
        </w:rPr>
        <w:t xml:space="preserve"> : </w:t>
      </w:r>
      <w:r w:rsidR="009E3F1B" w:rsidRPr="00FA3119">
        <w:rPr>
          <w:b/>
          <w:bCs/>
          <w:sz w:val="20"/>
          <w:szCs w:val="20"/>
        </w:rPr>
        <w:tab/>
      </w:r>
      <w:r w:rsidR="00807A3F" w:rsidRPr="00FA3119">
        <w:rPr>
          <w:b/>
          <w:bCs/>
          <w:sz w:val="20"/>
          <w:szCs w:val="20"/>
        </w:rPr>
        <w:t xml:space="preserve">Κανάλι πλαστικό  καλωδίων, επιτοίχιο, διμερές, ενδεικτικού  τύπου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LEGRAND DLP ή  ισοδύναμου, διαστάσεων 100χ50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8</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Κανάλι  πλαστικό  καλωδίων,  επίτοίχιο, διμερές, ενδεικτικού τύπου  LEGRAND DLP ή ισοδύναμου, διαστάσεων 100χ50 mm, με το κάλυμμά του και με όλα τα ειδικά τεμάχια (σύνδεσης, στροφής, ανόδου, καθόδου,  προβόλου, ταυ, συστολών, σταυρών, ορθοστατών, αναρτήρων κλπ.), τα διαχωριστικά και τα πλαστικά στηρίγματα  στερέωσης  των  καλωδίων ανά ένα, αλλά χωρίς τις βάσεις  του  διακοπτικού υλικού (οι οποίες πληρώνονται με το διακοπτικό  υλικό), πλήρες, σύμφωνα με την Τεχνική Περιγραφή και Προδιαγραφές της  μελέτης, δηλαδή  προμήθεια όλων των υλικών και μικροϋλικών, προσκόμιση, κατασκευή, και εργασία τοποθέτησης.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24,63</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ΕΙΚΟΣΙ ΤΕΣΣΕΡΑ ΚΑΙ ΕΞΗΝΤΑ ΤΡΙΑ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Θ543</w:t>
      </w:r>
      <w:r w:rsidR="009E3F1B" w:rsidRPr="00FA3119">
        <w:rPr>
          <w:b/>
          <w:bCs/>
          <w:sz w:val="20"/>
          <w:szCs w:val="20"/>
        </w:rPr>
        <w:t xml:space="preserve">  : </w:t>
      </w:r>
      <w:r w:rsidR="00807A3F" w:rsidRPr="00FA3119">
        <w:rPr>
          <w:b/>
          <w:bCs/>
          <w:sz w:val="20"/>
          <w:szCs w:val="20"/>
        </w:rPr>
        <w:t xml:space="preserve">Κανάλι πλαστικό  καλωδίων, επιτοίχιο, διμερές, ενδεικτικού  τύπου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LEGRAND DLP ή  ισοδύναμου, διαστάσεων 150χ50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8</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Κανάλι πλαστικό καλωδίων, επιτοίχιο, διμερές, ενδεικτικού τύπου  LEGRAND DLP ή ισοδύναμου, διαστάσεων 150χ50 mm, με το κάλυμμά του και με όλα τα ειδικά τεμάχια (σύνδεσης, στροφής, ανόδου,   καθόδου,   προβόλου,   ταυ,   συστολών,   σταυρών, ορθοστατών, αναρτήρων κλπ.), τα διαχωριστικά και τα πλαστικά στηρίγματα  στερέωσης  των  καλωδίων ανά ένα, αλλά χωρίς τις βάσεις  του  διακοπτικού υλικού (οι οποίες πληρώνονται με το διακοπτικό  υλικό), πλήρες, σύμφωνα με την Τεχνική Περιγραφή και  Προδιαγραφές  της  μελέτης,  δηλαδή  προμήθεια όλων των υλικών  και  μικροϋλικών, προσκόμιση, κατασκευή, και εργασία τοποθέτησης.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31,72</w:t>
      </w:r>
    </w:p>
    <w:p w:rsidR="00807A3F" w:rsidRPr="00FA3119" w:rsidRDefault="00807A3F" w:rsidP="00142864">
      <w:pPr>
        <w:jc w:val="both"/>
        <w:rPr>
          <w:b/>
          <w:bCs/>
          <w:sz w:val="20"/>
          <w:szCs w:val="20"/>
        </w:rPr>
      </w:pPr>
      <w:r w:rsidRPr="00FA3119">
        <w:rPr>
          <w:b/>
          <w:bCs/>
          <w:sz w:val="20"/>
          <w:szCs w:val="20"/>
        </w:rPr>
        <w:t xml:space="preserve">           (Ολογράφως) : ΤΡΙΑΝΤΑ ΕΝΑ ΚΑΙ ΕΒΔΟΜΗΝΤΑ ΔΥΟ ΛΕΠΤΑ    </w:t>
      </w:r>
    </w:p>
    <w:p w:rsidR="00807A3F" w:rsidRPr="00FA3119" w:rsidRDefault="00807A3F" w:rsidP="00142864">
      <w:pPr>
        <w:jc w:val="both"/>
        <w:rPr>
          <w:b/>
          <w:bCs/>
          <w:sz w:val="20"/>
          <w:szCs w:val="20"/>
        </w:rPr>
      </w:pPr>
    </w:p>
    <w:p w:rsidR="009E3F1B" w:rsidRPr="00FA3119" w:rsidRDefault="009E3F1B"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Θ544</w:t>
      </w:r>
      <w:r w:rsidR="009E3F1B" w:rsidRPr="00FA3119">
        <w:rPr>
          <w:b/>
          <w:bCs/>
          <w:sz w:val="20"/>
          <w:szCs w:val="20"/>
        </w:rPr>
        <w:t xml:space="preserve">  : </w:t>
      </w:r>
      <w:r w:rsidR="00807A3F" w:rsidRPr="00FA3119">
        <w:rPr>
          <w:b/>
          <w:bCs/>
          <w:sz w:val="20"/>
          <w:szCs w:val="20"/>
        </w:rPr>
        <w:t>Κουτί διακλάδωσης ενδοδαπέδιας διανομής (χαλύβδινου οχετού).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Κουτί διακλάδωσης ενδοδαπέδιας διανομής (χαλύβδινου οχετού), καταλλήλων  διαστάσεων, σύμφωνα με την Τεχνική Περιγραφή και Προδιαγραφές  της  μελέτης, δηλαδή κουτί και μικροϋλικά στον τόπο  του  έργου  και  εργασία  για  πλήρη  εγκατάσταση  και σύνδεση.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56,66</w:t>
      </w:r>
    </w:p>
    <w:p w:rsidR="00807A3F" w:rsidRPr="00FA3119" w:rsidRDefault="00807A3F" w:rsidP="00142864">
      <w:pPr>
        <w:jc w:val="both"/>
        <w:rPr>
          <w:b/>
          <w:bCs/>
          <w:sz w:val="20"/>
          <w:szCs w:val="20"/>
        </w:rPr>
      </w:pPr>
      <w:r w:rsidRPr="00FA3119">
        <w:rPr>
          <w:b/>
          <w:bCs/>
          <w:sz w:val="20"/>
          <w:szCs w:val="20"/>
        </w:rPr>
        <w:t xml:space="preserve">           (Ολογράφως) :  ΠΕΝΗΝΤΑ ΕΞΙ ΚΑΙ ΕΞΗΝΤΑ ΕΞΙ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Θ545</w:t>
      </w:r>
      <w:r w:rsidR="009E3F1B" w:rsidRPr="00FA3119">
        <w:rPr>
          <w:b/>
          <w:bCs/>
          <w:sz w:val="20"/>
          <w:szCs w:val="20"/>
        </w:rPr>
        <w:t xml:space="preserve">  : </w:t>
      </w:r>
      <w:r w:rsidR="00807A3F" w:rsidRPr="00FA3119">
        <w:rPr>
          <w:b/>
          <w:bCs/>
          <w:sz w:val="20"/>
          <w:szCs w:val="20"/>
        </w:rPr>
        <w:t xml:space="preserve">Κουτί κεφαλών λήψεων, χαλύβδινο, ενδοδαπέδιας ή υποδαπέδιας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διανομής (χαλύβδινου οχετού).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Κουτί  κεφαλών λήψεων, χαλύβδινο, ενδοδαπέδιας ή υποδαπέδιας διανομής  (χαλύβδινου  οχετού),  χωρίς  την αξία των ληπτών, αλλά  με  το  κάλυμμά  του,  πλήρες,  σύμφωνα με την Τεχνική Περιγραφή  και  Προδιαγραφές  της  μελέτης, δηλαδή κουτί και μικροϋλικά  στον  τόπο  του  έργου και εργασία για την πλήρη εγκατάσταση και σύνδεση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162,81</w:t>
      </w:r>
    </w:p>
    <w:p w:rsidR="00807A3F" w:rsidRPr="00FA3119" w:rsidRDefault="00807A3F" w:rsidP="00142864">
      <w:pPr>
        <w:jc w:val="both"/>
        <w:rPr>
          <w:b/>
          <w:bCs/>
          <w:sz w:val="20"/>
          <w:szCs w:val="20"/>
        </w:rPr>
      </w:pPr>
      <w:r w:rsidRPr="00FA3119">
        <w:rPr>
          <w:b/>
          <w:bCs/>
          <w:sz w:val="20"/>
          <w:szCs w:val="20"/>
        </w:rPr>
        <w:t xml:space="preserve">           (Ολογράφως) : ΕΚΑΤΟΝ ΕΞΗΝΤΑ ΔΥΟ ΚΑΙ ΟΓΔΟΝΤΑ ΕΝΑ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Θ546</w:t>
      </w:r>
      <w:r w:rsidR="009E3F1B" w:rsidRPr="00FA3119">
        <w:rPr>
          <w:b/>
          <w:bCs/>
          <w:sz w:val="20"/>
          <w:szCs w:val="20"/>
        </w:rPr>
        <w:t xml:space="preserve">  : </w:t>
      </w:r>
      <w:r w:rsidR="00807A3F" w:rsidRPr="00FA3119">
        <w:rPr>
          <w:b/>
          <w:bCs/>
          <w:sz w:val="20"/>
          <w:szCs w:val="20"/>
        </w:rPr>
        <w:t xml:space="preserve">Σχάρα καλωδίων βαρέως τύπου, από διάτρητη γαλβανισμένη λαμαρίνα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εσχαρών, πάχους ελάσματος 1.5mm, ύψους 30mm &amp; πλάτους 100mm.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30mm &amp; πλάτους  100mm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16,65</w:t>
      </w:r>
    </w:p>
    <w:p w:rsidR="00807A3F" w:rsidRPr="00FA3119" w:rsidRDefault="00807A3F" w:rsidP="00142864">
      <w:pPr>
        <w:jc w:val="both"/>
        <w:rPr>
          <w:b/>
          <w:bCs/>
          <w:sz w:val="20"/>
          <w:szCs w:val="20"/>
        </w:rPr>
      </w:pPr>
      <w:r w:rsidRPr="00FA3119">
        <w:rPr>
          <w:b/>
          <w:bCs/>
          <w:sz w:val="20"/>
          <w:szCs w:val="20"/>
        </w:rPr>
        <w:t xml:space="preserve">           (Ολογράφως) :  ΔΕΚΑ ΕΞΙ ΚΑΙ ΕΞΗΝΤΑ ΠΕΝΤΕ ΛΕΠΤΑ </w:t>
      </w: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Θ547</w:t>
      </w:r>
      <w:r w:rsidR="009E3F1B" w:rsidRPr="00FA3119">
        <w:rPr>
          <w:b/>
          <w:bCs/>
          <w:sz w:val="20"/>
          <w:szCs w:val="20"/>
        </w:rPr>
        <w:t xml:space="preserve">  : </w:t>
      </w:r>
      <w:r w:rsidR="00807A3F" w:rsidRPr="00FA3119">
        <w:rPr>
          <w:b/>
          <w:bCs/>
          <w:sz w:val="20"/>
          <w:szCs w:val="20"/>
        </w:rPr>
        <w:t xml:space="preserve">Σχάρα καλωδίων βαρέως τύπου, από  διάτρητη  γαλβανισμένη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λαμαρίνα εσχαρών, πάχους ελάσματος  1.5mm, ύψους 30mm &amp;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πλάτους 200mm.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30mm &amp; πλάτους  200mm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23,08</w:t>
      </w:r>
    </w:p>
    <w:p w:rsidR="00807A3F" w:rsidRPr="00FA3119" w:rsidRDefault="00807A3F" w:rsidP="00142864">
      <w:pPr>
        <w:jc w:val="both"/>
        <w:rPr>
          <w:b/>
          <w:bCs/>
          <w:sz w:val="20"/>
          <w:szCs w:val="20"/>
        </w:rPr>
      </w:pPr>
      <w:r w:rsidRPr="00FA3119">
        <w:rPr>
          <w:b/>
          <w:bCs/>
          <w:sz w:val="20"/>
          <w:szCs w:val="20"/>
        </w:rPr>
        <w:t xml:space="preserve">           (Ολογράφως) :  ΕΙΚΟΣΙ ΤΡΙΑ ΚΑΙ ΟΚΤΩ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Θ548</w:t>
      </w:r>
      <w:r w:rsidR="009E3F1B" w:rsidRPr="00FA3119">
        <w:rPr>
          <w:b/>
          <w:bCs/>
          <w:sz w:val="20"/>
          <w:szCs w:val="20"/>
        </w:rPr>
        <w:t xml:space="preserve">  : </w:t>
      </w:r>
      <w:r w:rsidR="00807A3F" w:rsidRPr="00FA3119">
        <w:rPr>
          <w:b/>
          <w:bCs/>
          <w:sz w:val="20"/>
          <w:szCs w:val="20"/>
        </w:rPr>
        <w:t xml:space="preserve">Σχάρα  καλωδίων  βαρέως τύπου, από  διάτρητη  γαλβανισμένη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λαμαρίνα εσχαρών, πάχους ελάσματος  1.5mm, ύψους 30mm &amp;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πλάτους 300mm.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30mm &amp; πλάτους  300mm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29,58</w:t>
      </w:r>
    </w:p>
    <w:p w:rsidR="00807A3F" w:rsidRPr="00FA3119" w:rsidRDefault="00807A3F" w:rsidP="00142864">
      <w:pPr>
        <w:jc w:val="both"/>
        <w:rPr>
          <w:b/>
          <w:bCs/>
          <w:sz w:val="20"/>
          <w:szCs w:val="20"/>
        </w:rPr>
      </w:pPr>
      <w:r w:rsidRPr="00FA3119">
        <w:rPr>
          <w:b/>
          <w:bCs/>
          <w:sz w:val="20"/>
          <w:szCs w:val="20"/>
        </w:rPr>
        <w:t xml:space="preserve">           (Ολογράφως) :  ΕΙΚΟΣΙ ΕΝΝΕΑ ΚΑΙ ΠΕΝΗΝΤΑ ΟΚΤΩ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Θ549</w:t>
      </w:r>
      <w:r w:rsidR="009E3F1B" w:rsidRPr="00FA3119">
        <w:rPr>
          <w:b/>
          <w:bCs/>
          <w:sz w:val="20"/>
          <w:szCs w:val="20"/>
        </w:rPr>
        <w:t xml:space="preserve">  : </w:t>
      </w:r>
      <w:r w:rsidR="00807A3F" w:rsidRPr="00FA3119">
        <w:rPr>
          <w:b/>
          <w:bCs/>
          <w:sz w:val="20"/>
          <w:szCs w:val="20"/>
        </w:rPr>
        <w:t xml:space="preserve">Σχάρα καλωδίων  βαρέως τύπου, από διάτρητη γαλβανισμένη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λαμαρίνα εσχαρών, πάχους ελάσματος  1.5mm, ύψους 30mm &amp;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πλάτους 400mm.</w:t>
      </w:r>
    </w:p>
    <w:p w:rsidR="00807A3F" w:rsidRPr="00FA3119" w:rsidRDefault="00807A3F" w:rsidP="00142864">
      <w:pPr>
        <w:tabs>
          <w:tab w:val="left" w:pos="4820"/>
        </w:tabs>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tabs>
          <w:tab w:val="left" w:pos="4820"/>
        </w:tabs>
        <w:jc w:val="both"/>
        <w:rPr>
          <w:sz w:val="20"/>
          <w:szCs w:val="20"/>
        </w:rPr>
      </w:pPr>
    </w:p>
    <w:p w:rsidR="00807A3F" w:rsidRPr="00FA3119" w:rsidRDefault="00807A3F" w:rsidP="00142864">
      <w:pPr>
        <w:tabs>
          <w:tab w:val="left" w:pos="4820"/>
        </w:tabs>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30mm &amp; πλάτους  400mm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34,72</w:t>
      </w:r>
    </w:p>
    <w:p w:rsidR="00807A3F" w:rsidRPr="00FA3119" w:rsidRDefault="00807A3F" w:rsidP="00142864">
      <w:pPr>
        <w:jc w:val="both"/>
        <w:rPr>
          <w:b/>
          <w:bCs/>
          <w:sz w:val="20"/>
          <w:szCs w:val="20"/>
        </w:rPr>
      </w:pPr>
      <w:r w:rsidRPr="00FA3119">
        <w:rPr>
          <w:b/>
          <w:bCs/>
          <w:sz w:val="20"/>
          <w:szCs w:val="20"/>
        </w:rPr>
        <w:t xml:space="preserve">           (Ολογράφως) :  ΤΡΙΑΝΤΑ ΤΕΣΣΕΡΑ ΚΑΙ ΕΒΔΟΜΗΝΤΑ ΔΥΟ ΛΕΠΤΑ  </w:t>
      </w:r>
    </w:p>
    <w:p w:rsidR="00807A3F" w:rsidRPr="00FA3119" w:rsidRDefault="00807A3F" w:rsidP="00142864">
      <w:pPr>
        <w:jc w:val="both"/>
        <w:rPr>
          <w:b/>
          <w:bCs/>
          <w:sz w:val="20"/>
          <w:szCs w:val="20"/>
        </w:rPr>
      </w:pPr>
    </w:p>
    <w:p w:rsidR="009E3F1B" w:rsidRPr="00FA3119" w:rsidRDefault="009E3F1B"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Θ550</w:t>
      </w:r>
      <w:r w:rsidR="009E3F1B" w:rsidRPr="00FA3119">
        <w:rPr>
          <w:b/>
          <w:bCs/>
          <w:sz w:val="20"/>
          <w:szCs w:val="20"/>
        </w:rPr>
        <w:t xml:space="preserve">  : </w:t>
      </w:r>
      <w:r w:rsidR="009E3F1B" w:rsidRPr="00FA3119">
        <w:rPr>
          <w:b/>
          <w:bCs/>
          <w:sz w:val="20"/>
          <w:szCs w:val="20"/>
        </w:rPr>
        <w:tab/>
      </w:r>
      <w:r w:rsidR="00807A3F" w:rsidRPr="00FA3119">
        <w:rPr>
          <w:b/>
          <w:bCs/>
          <w:sz w:val="20"/>
          <w:szCs w:val="20"/>
        </w:rPr>
        <w:t xml:space="preserve">Σχάρα καλωδίων  βαρέως τύπου, από διάτρητη γαλβανισμένη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λαμαρίνα εσχαρών, πάχους ελάσματος 1.5mm, ύψους 30mm &amp; πλάτους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500mm.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30mm &amp; πλάτους 500mm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41,57</w:t>
      </w:r>
    </w:p>
    <w:p w:rsidR="00807A3F" w:rsidRPr="00FA3119" w:rsidRDefault="00807A3F" w:rsidP="00142864">
      <w:pPr>
        <w:jc w:val="both"/>
        <w:rPr>
          <w:b/>
          <w:bCs/>
          <w:sz w:val="20"/>
          <w:szCs w:val="20"/>
        </w:rPr>
      </w:pPr>
      <w:r w:rsidRPr="00FA3119">
        <w:rPr>
          <w:b/>
          <w:bCs/>
          <w:sz w:val="20"/>
          <w:szCs w:val="20"/>
        </w:rPr>
        <w:t xml:space="preserve">           (Ολογράφως) :  ΣΑΡΑΝΤΑ ΕΝΑ ΚΑΙ ΠΕΝΗΝΤΑ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Θ551</w:t>
      </w:r>
      <w:r w:rsidR="009E3F1B" w:rsidRPr="00FA3119">
        <w:rPr>
          <w:b/>
          <w:bCs/>
          <w:sz w:val="20"/>
          <w:szCs w:val="20"/>
        </w:rPr>
        <w:t xml:space="preserve">  : </w:t>
      </w:r>
      <w:r w:rsidR="009E3F1B" w:rsidRPr="00FA3119">
        <w:rPr>
          <w:b/>
          <w:bCs/>
          <w:sz w:val="20"/>
          <w:szCs w:val="20"/>
        </w:rPr>
        <w:tab/>
      </w:r>
      <w:r w:rsidR="00807A3F" w:rsidRPr="00FA3119">
        <w:rPr>
          <w:b/>
          <w:bCs/>
          <w:sz w:val="20"/>
          <w:szCs w:val="20"/>
        </w:rPr>
        <w:t xml:space="preserve">Σχάρα καλωδίων βαρέως τύπου, από διάτρητη   γαλβανισμένη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λαμαρίνα εσχαρών, πάχους ελάσματος 1.5mm, ύψους 50mm &amp; πλάτους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100mm.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50mm &amp; πλάτους 100mm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w:t>
      </w:r>
    </w:p>
    <w:p w:rsidR="00807A3F" w:rsidRPr="00FA3119" w:rsidRDefault="00807A3F" w:rsidP="00142864">
      <w:pPr>
        <w:jc w:val="both"/>
        <w:rPr>
          <w:sz w:val="20"/>
          <w:szCs w:val="20"/>
        </w:rPr>
      </w:pPr>
      <w:r w:rsidRPr="00FA3119">
        <w:rPr>
          <w:sz w:val="20"/>
          <w:szCs w:val="20"/>
        </w:rPr>
        <w:t>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19,25</w:t>
      </w:r>
    </w:p>
    <w:p w:rsidR="00807A3F" w:rsidRPr="00FA3119" w:rsidRDefault="00807A3F" w:rsidP="00142864">
      <w:pPr>
        <w:jc w:val="both"/>
        <w:rPr>
          <w:b/>
          <w:bCs/>
          <w:sz w:val="20"/>
          <w:szCs w:val="20"/>
        </w:rPr>
      </w:pPr>
      <w:r w:rsidRPr="00FA3119">
        <w:rPr>
          <w:b/>
          <w:bCs/>
          <w:sz w:val="20"/>
          <w:szCs w:val="20"/>
        </w:rPr>
        <w:t xml:space="preserve">           (Ολογράφως) :  ΔΕΚΑ ΕΝΝΕΑ ΚΑΙ ΕΙΚΟΣΙ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Θ552</w:t>
      </w:r>
      <w:r w:rsidR="009E3F1B" w:rsidRPr="00FA3119">
        <w:rPr>
          <w:b/>
          <w:bCs/>
          <w:sz w:val="20"/>
          <w:szCs w:val="20"/>
        </w:rPr>
        <w:t xml:space="preserve">  : </w:t>
      </w:r>
      <w:r w:rsidR="00807A3F" w:rsidRPr="00FA3119">
        <w:rPr>
          <w:b/>
          <w:bCs/>
          <w:sz w:val="20"/>
          <w:szCs w:val="20"/>
        </w:rPr>
        <w:t xml:space="preserve">Σχάρα καλωδίων βαρέως τύπου, από  διάτρητη γαλβανισμένη </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λαμαρίνα εσχαρών, πάχους ελάσματος 1.5mm, ύψους 50mm &amp; πλάτους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150mm.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9E3F1B" w:rsidRPr="00FA3119" w:rsidRDefault="009E3F1B" w:rsidP="00142864">
      <w:pPr>
        <w:jc w:val="both"/>
        <w:rPr>
          <w:sz w:val="20"/>
          <w:szCs w:val="20"/>
        </w:rPr>
      </w:pPr>
    </w:p>
    <w:p w:rsidR="00807A3F" w:rsidRPr="00FA3119" w:rsidRDefault="00807A3F" w:rsidP="00142864">
      <w:pPr>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50mm &amp; πλάτους  150mm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22,67</w:t>
      </w:r>
    </w:p>
    <w:p w:rsidR="00807A3F" w:rsidRPr="00FA3119" w:rsidRDefault="00807A3F" w:rsidP="00142864">
      <w:pPr>
        <w:jc w:val="both"/>
        <w:rPr>
          <w:b/>
          <w:bCs/>
          <w:sz w:val="20"/>
          <w:szCs w:val="20"/>
        </w:rPr>
      </w:pPr>
      <w:r w:rsidRPr="00FA3119">
        <w:rPr>
          <w:b/>
          <w:bCs/>
          <w:sz w:val="20"/>
          <w:szCs w:val="20"/>
        </w:rPr>
        <w:t xml:space="preserve">           (Ολογράφως) :  ΕΙΚΟΣΙ ΔΥΟ ΚΑΙ ΕΞΗΝΤΑ ΕΠΤΑ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Θ553</w:t>
      </w:r>
      <w:r w:rsidR="009E3F1B" w:rsidRPr="00FA3119">
        <w:rPr>
          <w:b/>
          <w:bCs/>
          <w:sz w:val="20"/>
          <w:szCs w:val="20"/>
        </w:rPr>
        <w:t xml:space="preserve">  : </w:t>
      </w:r>
      <w:r w:rsidR="00807A3F" w:rsidRPr="00FA3119">
        <w:rPr>
          <w:b/>
          <w:bCs/>
          <w:sz w:val="20"/>
          <w:szCs w:val="20"/>
        </w:rPr>
        <w:t xml:space="preserve">Σχάρα καλωδίων βαρέως τύπου, από διάτρητη γαλβανισμένη λαμαρίνα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εσχαρών, πάχους ελάσματος 1.5mm, ύψους 50mm &amp; πλάτους 200mm.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50mm &amp; πλάτους 200mm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25,68</w:t>
      </w:r>
    </w:p>
    <w:p w:rsidR="00807A3F" w:rsidRPr="00FA3119" w:rsidRDefault="00807A3F" w:rsidP="00142864">
      <w:pPr>
        <w:jc w:val="both"/>
        <w:rPr>
          <w:b/>
          <w:bCs/>
          <w:sz w:val="20"/>
          <w:szCs w:val="20"/>
        </w:rPr>
      </w:pPr>
      <w:r w:rsidRPr="00FA3119">
        <w:rPr>
          <w:b/>
          <w:bCs/>
          <w:sz w:val="20"/>
          <w:szCs w:val="20"/>
        </w:rPr>
        <w:t xml:space="preserve">           (Ολογράφως) :  ΕΙΚΟΣΙ ΠΕΝΤΕ ΚΑΙ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Θ554</w:t>
      </w:r>
      <w:r w:rsidR="009E3F1B" w:rsidRPr="00FA3119">
        <w:rPr>
          <w:b/>
          <w:bCs/>
          <w:sz w:val="20"/>
          <w:szCs w:val="20"/>
        </w:rPr>
        <w:t xml:space="preserve">  : </w:t>
      </w:r>
      <w:r w:rsidR="00807A3F" w:rsidRPr="00FA3119">
        <w:rPr>
          <w:b/>
          <w:bCs/>
          <w:sz w:val="20"/>
          <w:szCs w:val="20"/>
        </w:rPr>
        <w:t xml:space="preserve">Σχάρα καλωδίων βαρέως τύπου, από διάτρητη γαλβανισμένη </w:t>
      </w:r>
      <w:r w:rsidR="009E3F1B" w:rsidRPr="00FA3119">
        <w:rPr>
          <w:b/>
          <w:bCs/>
          <w:sz w:val="20"/>
          <w:szCs w:val="20"/>
        </w:rPr>
        <w:t>λαμαρίνα</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εσχαρών, πάχους ελάσματος 1.5mm, ύψους 50mm &amp; πλάτους 300mm.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50mm &amp; πλάτους 300mm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32,18</w:t>
      </w:r>
    </w:p>
    <w:p w:rsidR="00807A3F" w:rsidRPr="00FA3119" w:rsidRDefault="00807A3F" w:rsidP="00142864">
      <w:pPr>
        <w:jc w:val="both"/>
        <w:rPr>
          <w:b/>
          <w:bCs/>
          <w:sz w:val="20"/>
          <w:szCs w:val="20"/>
        </w:rPr>
      </w:pPr>
      <w:r w:rsidRPr="00FA3119">
        <w:rPr>
          <w:b/>
          <w:bCs/>
          <w:sz w:val="20"/>
          <w:szCs w:val="20"/>
        </w:rPr>
        <w:t xml:space="preserve">           (Ολογράφως) : ΤΡΙΑΝΤΑ ΔΥΟ ΚΑΙ ΔΕΚΑ ΟΚΤΩ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Θ555</w:t>
      </w:r>
      <w:r w:rsidR="009E3F1B" w:rsidRPr="00FA3119">
        <w:rPr>
          <w:b/>
          <w:bCs/>
          <w:sz w:val="20"/>
          <w:szCs w:val="20"/>
        </w:rPr>
        <w:t xml:space="preserve"> : </w:t>
      </w:r>
      <w:r w:rsidR="00807A3F" w:rsidRPr="00FA3119">
        <w:rPr>
          <w:b/>
          <w:bCs/>
          <w:sz w:val="20"/>
          <w:szCs w:val="20"/>
        </w:rPr>
        <w:t>Σχάρα καλωδίων βαρέως τύπου, από διάτρητη γαλβανισμένη λαμαρίνα</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 εσχαρών, πάχους ελάσματος 1.5mm, ύψους 50mm &amp; πλάτους 400mm.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50mm &amp; πλάτους  400mm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39,92</w:t>
      </w:r>
    </w:p>
    <w:p w:rsidR="00807A3F" w:rsidRPr="00FA3119" w:rsidRDefault="00807A3F" w:rsidP="00142864">
      <w:pPr>
        <w:jc w:val="both"/>
        <w:rPr>
          <w:b/>
          <w:bCs/>
          <w:sz w:val="20"/>
          <w:szCs w:val="20"/>
        </w:rPr>
      </w:pPr>
      <w:r w:rsidRPr="00FA3119">
        <w:rPr>
          <w:b/>
          <w:bCs/>
          <w:sz w:val="20"/>
          <w:szCs w:val="20"/>
        </w:rPr>
        <w:t xml:space="preserve">           (Ολογράφως) : ΤΡΙΑΝΤΑ ΕΝΝΕΑ ΚΑΙ ΕΝΕΝΗΝΤΑ ΔΥΟ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Θ556</w:t>
      </w:r>
      <w:r w:rsidR="009E3F1B" w:rsidRPr="00FA3119">
        <w:rPr>
          <w:b/>
          <w:bCs/>
          <w:sz w:val="20"/>
          <w:szCs w:val="20"/>
        </w:rPr>
        <w:t xml:space="preserve">  : </w:t>
      </w:r>
      <w:r w:rsidR="00807A3F" w:rsidRPr="00FA3119">
        <w:rPr>
          <w:b/>
          <w:bCs/>
          <w:sz w:val="20"/>
          <w:szCs w:val="20"/>
        </w:rPr>
        <w:t xml:space="preserve">Σχάρα καλωδίων βαρέως τύπου, από διάτρητη γαλβανισμένη λαμαρίνα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εσχαρών, πάχους ελάσματος 1.5mm, ύψους 50mm &amp; πλάτους 500mm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Σχάρα  καλωδίων  βαρέως  τύπου,  από  διάτρητη  γαλβανισμένη λαμαρίνα  εσχαρών,  πάχους  ελάσματος  1.5mm,  ύψους  50mm &amp; πλάτους  500mm  με όλα τα ειδικά τεμάχια (σύνδεσης, στροφής, ανόδου, καθόδου,  προβόλου,  ταυ, συστολών, σταυρών, ορθοστατών,  </w:t>
      </w:r>
      <w:r w:rsidRPr="00FA3119">
        <w:rPr>
          <w:sz w:val="20"/>
          <w:szCs w:val="20"/>
        </w:rPr>
        <w:lastRenderedPageBreak/>
        <w:t>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48,07</w:t>
      </w:r>
    </w:p>
    <w:p w:rsidR="00807A3F" w:rsidRPr="00FA3119" w:rsidRDefault="00807A3F" w:rsidP="00142864">
      <w:pPr>
        <w:jc w:val="both"/>
        <w:rPr>
          <w:b/>
          <w:bCs/>
          <w:sz w:val="20"/>
          <w:szCs w:val="20"/>
        </w:rPr>
      </w:pPr>
      <w:r w:rsidRPr="00FA3119">
        <w:rPr>
          <w:b/>
          <w:bCs/>
          <w:sz w:val="20"/>
          <w:szCs w:val="20"/>
        </w:rPr>
        <w:t xml:space="preserve">           (Ολογράφως) : ΣΑΡΑΝΤΑ ΟΚΤΩ ΚΑΙ ΕΠΤΑ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Θ557</w:t>
      </w:r>
      <w:r w:rsidR="009E3F1B" w:rsidRPr="00FA3119">
        <w:rPr>
          <w:b/>
          <w:bCs/>
          <w:sz w:val="20"/>
          <w:szCs w:val="20"/>
        </w:rPr>
        <w:t xml:space="preserve">  : </w:t>
      </w:r>
      <w:r w:rsidR="00807A3F" w:rsidRPr="00FA3119">
        <w:rPr>
          <w:b/>
          <w:bCs/>
          <w:sz w:val="20"/>
          <w:szCs w:val="20"/>
        </w:rPr>
        <w:t xml:space="preserve">Σχάρα καλωδίων βαρέως τύπου, από διάτρητη  γαλβανισμένη </w:t>
      </w:r>
      <w:r w:rsidR="009E3F1B" w:rsidRPr="00FA3119">
        <w:rPr>
          <w:b/>
          <w:bCs/>
          <w:sz w:val="20"/>
          <w:szCs w:val="20"/>
        </w:rPr>
        <w:t>λαμαρίνα</w:t>
      </w:r>
    </w:p>
    <w:p w:rsidR="009E3F1B"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 xml:space="preserve">εσχαρών, πάχους ελάσματος 1.5mm, ύψους 50mm &amp; πλάτους </w:t>
      </w:r>
      <w:r w:rsidRPr="00FA3119">
        <w:rPr>
          <w:b/>
          <w:bCs/>
          <w:sz w:val="20"/>
          <w:szCs w:val="20"/>
        </w:rPr>
        <w:t>600mm.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9E3F1B" w:rsidRPr="00FA3119" w:rsidRDefault="009E3F1B" w:rsidP="00142864">
      <w:pPr>
        <w:jc w:val="both"/>
        <w:rPr>
          <w:sz w:val="20"/>
          <w:szCs w:val="20"/>
        </w:rPr>
      </w:pPr>
    </w:p>
    <w:p w:rsidR="00807A3F" w:rsidRPr="00FA3119" w:rsidRDefault="00807A3F" w:rsidP="00142864">
      <w:pPr>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50mm &amp; πλάτους  600mm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54,50</w:t>
      </w:r>
    </w:p>
    <w:p w:rsidR="00807A3F" w:rsidRPr="00FA3119" w:rsidRDefault="00807A3F" w:rsidP="00142864">
      <w:pPr>
        <w:jc w:val="both"/>
        <w:rPr>
          <w:b/>
          <w:bCs/>
          <w:sz w:val="20"/>
          <w:szCs w:val="20"/>
        </w:rPr>
      </w:pPr>
      <w:r w:rsidRPr="00FA3119">
        <w:rPr>
          <w:b/>
          <w:bCs/>
          <w:sz w:val="20"/>
          <w:szCs w:val="20"/>
        </w:rPr>
        <w:t xml:space="preserve">           (Ολογράφως) : ΠΕΝΗΝΤΑ ΤΕΣΣΕΡΑ ΚΑΙ ΠΕΝΗΝΤΑ ΛΕΠΤΑ  </w:t>
      </w: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Θ558</w:t>
      </w:r>
      <w:r w:rsidR="009E3F1B" w:rsidRPr="00FA3119">
        <w:rPr>
          <w:b/>
          <w:bCs/>
          <w:sz w:val="20"/>
          <w:szCs w:val="20"/>
        </w:rPr>
        <w:t xml:space="preserve">  : </w:t>
      </w:r>
      <w:r w:rsidR="00807A3F" w:rsidRPr="00FA3119">
        <w:rPr>
          <w:b/>
          <w:bCs/>
          <w:sz w:val="20"/>
          <w:szCs w:val="20"/>
        </w:rPr>
        <w:t xml:space="preserve">Καπάκι σχάρας καλωδίων, από γαλβανισμένη λαμαρίνα, πλάτους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100mm.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9E3F1B" w:rsidRPr="00FA3119" w:rsidRDefault="00807A3F" w:rsidP="00142864">
      <w:pPr>
        <w:jc w:val="both"/>
        <w:rPr>
          <w:sz w:val="20"/>
          <w:szCs w:val="20"/>
        </w:rPr>
      </w:pPr>
      <w:r w:rsidRPr="00FA3119">
        <w:rPr>
          <w:sz w:val="20"/>
          <w:szCs w:val="20"/>
        </w:rPr>
        <w:t xml:space="preserve">Καπάκι  σχάρας  καλωδίων, από γαλβανισμένη λαμαρίνα, πλάτους 100mm  πλήρως τοποθετημένη, σύμφωνα με την Τεχνική Περιγραφή και  Προδιαγραφές  της  μελέτης,  δηλαδή  προμήθεια όλων των υλικών  και  μικροϋλικών,  προσκόμιση και τοποθέτηση </w:t>
      </w:r>
      <w:r w:rsidR="009E3F1B" w:rsidRPr="00FA3119">
        <w:rPr>
          <w:sz w:val="20"/>
          <w:szCs w:val="20"/>
        </w:rPr>
        <w:t>ε</w:t>
      </w:r>
      <w:r w:rsidRPr="00FA3119">
        <w:rPr>
          <w:sz w:val="20"/>
          <w:szCs w:val="20"/>
        </w:rPr>
        <w:t xml:space="preserve">πί </w:t>
      </w:r>
      <w:r w:rsidR="009E3F1B" w:rsidRPr="00FA3119">
        <w:rPr>
          <w:sz w:val="20"/>
          <w:szCs w:val="20"/>
        </w:rPr>
        <w:t xml:space="preserve">της </w:t>
      </w:r>
      <w:r w:rsidRPr="00FA3119">
        <w:rPr>
          <w:sz w:val="20"/>
          <w:szCs w:val="20"/>
        </w:rPr>
        <w:t>σχάρας</w:t>
      </w:r>
      <w:r w:rsidR="009E3F1B" w:rsidRPr="00FA3119">
        <w:rPr>
          <w:sz w:val="20"/>
          <w:szCs w:val="20"/>
        </w:rPr>
        <w:t>.</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11,06</w:t>
      </w:r>
    </w:p>
    <w:p w:rsidR="00807A3F" w:rsidRPr="00FA3119" w:rsidRDefault="00807A3F" w:rsidP="00142864">
      <w:pPr>
        <w:jc w:val="both"/>
        <w:rPr>
          <w:b/>
          <w:bCs/>
          <w:sz w:val="20"/>
          <w:szCs w:val="20"/>
        </w:rPr>
      </w:pPr>
      <w:r w:rsidRPr="00FA3119">
        <w:rPr>
          <w:b/>
          <w:bCs/>
          <w:sz w:val="20"/>
          <w:szCs w:val="20"/>
        </w:rPr>
        <w:t xml:space="preserve">           (Ολογράφως) :  ΕΝΤΕΚΑ ΚΑΙ ΕΞΙ ΛΕΠΤΑ  </w:t>
      </w:r>
    </w:p>
    <w:p w:rsidR="00807A3F" w:rsidRPr="00FA3119" w:rsidRDefault="00807A3F" w:rsidP="00142864">
      <w:pPr>
        <w:jc w:val="both"/>
        <w:rPr>
          <w:b/>
          <w:bCs/>
          <w:sz w:val="20"/>
          <w:szCs w:val="20"/>
        </w:rPr>
      </w:pPr>
    </w:p>
    <w:p w:rsidR="009E3F1B" w:rsidRPr="00FA3119" w:rsidRDefault="009E3F1B"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Θ559</w:t>
      </w:r>
      <w:r w:rsidR="009E3F1B" w:rsidRPr="00FA3119">
        <w:rPr>
          <w:b/>
          <w:bCs/>
          <w:sz w:val="20"/>
          <w:szCs w:val="20"/>
        </w:rPr>
        <w:t xml:space="preserve"> : </w:t>
      </w:r>
      <w:r w:rsidR="00807A3F" w:rsidRPr="00FA3119">
        <w:rPr>
          <w:b/>
          <w:bCs/>
          <w:sz w:val="20"/>
          <w:szCs w:val="20"/>
        </w:rPr>
        <w:t xml:space="preserve">Καπάκι σχάρας καλωδίων, από γαλβανισμένη λαμαρίνα, πλάτους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150mm.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9E3F1B" w:rsidRPr="00FA3119" w:rsidRDefault="00807A3F" w:rsidP="00142864">
      <w:pPr>
        <w:jc w:val="both"/>
        <w:rPr>
          <w:sz w:val="20"/>
          <w:szCs w:val="20"/>
        </w:rPr>
      </w:pPr>
      <w:r w:rsidRPr="00FA3119">
        <w:rPr>
          <w:sz w:val="20"/>
          <w:szCs w:val="20"/>
        </w:rPr>
        <w:t xml:space="preserve">Καπάκι  σχάρας  καλωδίων, από γαλβανισμένη λαμαρίνα, πλάτους 150mm  πλήρως τοποθετημένη, σύμφωνα με την Τεχνική Περιγραφή και  Προδιαγραφές  της  μελέτης,  δηλαδή  προμήθεια όλων των υλικών  και  μικροϋλικών,  προσκόμιση και τοποθέτηση </w:t>
      </w:r>
      <w:r w:rsidR="009E3F1B" w:rsidRPr="00FA3119">
        <w:rPr>
          <w:sz w:val="20"/>
          <w:szCs w:val="20"/>
        </w:rPr>
        <w:t>ε</w:t>
      </w:r>
      <w:r w:rsidRPr="00FA3119">
        <w:rPr>
          <w:sz w:val="20"/>
          <w:szCs w:val="20"/>
        </w:rPr>
        <w:t xml:space="preserve">πί </w:t>
      </w:r>
      <w:r w:rsidR="009E3F1B" w:rsidRPr="00FA3119">
        <w:rPr>
          <w:sz w:val="20"/>
          <w:szCs w:val="20"/>
        </w:rPr>
        <w:t xml:space="preserve">της </w:t>
      </w:r>
      <w:r w:rsidRPr="00FA3119">
        <w:rPr>
          <w:sz w:val="20"/>
          <w:szCs w:val="20"/>
        </w:rPr>
        <w:t>σχάρας</w:t>
      </w:r>
      <w:r w:rsidR="009E3F1B" w:rsidRPr="00FA3119">
        <w:rPr>
          <w:sz w:val="20"/>
          <w:szCs w:val="20"/>
        </w:rPr>
        <w:t>.</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14,06</w:t>
      </w:r>
    </w:p>
    <w:p w:rsidR="00807A3F" w:rsidRPr="00FA3119" w:rsidRDefault="00807A3F" w:rsidP="00142864">
      <w:pPr>
        <w:jc w:val="both"/>
        <w:rPr>
          <w:b/>
          <w:bCs/>
          <w:sz w:val="20"/>
          <w:szCs w:val="20"/>
        </w:rPr>
      </w:pPr>
      <w:r w:rsidRPr="00FA3119">
        <w:rPr>
          <w:b/>
          <w:bCs/>
          <w:sz w:val="20"/>
          <w:szCs w:val="20"/>
        </w:rPr>
        <w:t xml:space="preserve">           (Ολογράφως) :  ΔΕΚΑ ΤΕΣΣΕΡΑ ΚΑΙ ΕΞΙ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Θ560</w:t>
      </w:r>
      <w:r w:rsidR="009E3F1B" w:rsidRPr="00FA3119">
        <w:rPr>
          <w:b/>
          <w:bCs/>
          <w:sz w:val="20"/>
          <w:szCs w:val="20"/>
        </w:rPr>
        <w:t xml:space="preserve">  : </w:t>
      </w:r>
      <w:r w:rsidR="00807A3F" w:rsidRPr="00FA3119">
        <w:rPr>
          <w:b/>
          <w:bCs/>
          <w:sz w:val="20"/>
          <w:szCs w:val="20"/>
        </w:rPr>
        <w:t xml:space="preserve">Καπάκι σχάρας καλωδίων, από γαλβανισμένη λαμαρίνα, πλάτους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200mm.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Καπάκι  σχάρας  καλωδίων, από γαλβανισμένη λαμαρίνα, πλάτους 200mm  πλήρως τοποθετημένη, σύμφωνα με την Τεχνική Περιγραφή και  Προδιαγραφές  της  μελέτης,  δηλαδή  προμήθεια όλων των υλικών  και  μικροϋλικών, προσκόμιση και τοποθέτηση </w:t>
      </w:r>
      <w:r w:rsidR="009E3F1B" w:rsidRPr="00FA3119">
        <w:rPr>
          <w:sz w:val="20"/>
          <w:szCs w:val="20"/>
        </w:rPr>
        <w:t>ε</w:t>
      </w:r>
      <w:r w:rsidRPr="00FA3119">
        <w:rPr>
          <w:sz w:val="20"/>
          <w:szCs w:val="20"/>
        </w:rPr>
        <w:t>πί της σχάρας</w:t>
      </w:r>
      <w:r w:rsidR="009E3F1B" w:rsidRPr="00FA3119">
        <w:rPr>
          <w:sz w:val="20"/>
          <w:szCs w:val="20"/>
        </w:rPr>
        <w:t>.</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17,06</w:t>
      </w:r>
    </w:p>
    <w:p w:rsidR="00807A3F" w:rsidRPr="00FA3119" w:rsidRDefault="00807A3F" w:rsidP="00142864">
      <w:pPr>
        <w:jc w:val="both"/>
        <w:rPr>
          <w:b/>
          <w:bCs/>
          <w:sz w:val="20"/>
          <w:szCs w:val="20"/>
        </w:rPr>
      </w:pPr>
      <w:r w:rsidRPr="00FA3119">
        <w:rPr>
          <w:b/>
          <w:bCs/>
          <w:sz w:val="20"/>
          <w:szCs w:val="20"/>
        </w:rPr>
        <w:t xml:space="preserve">           (Ολογράφως) :  ΔΕΚΑ ΕΠΤΑ ΚΑΙ ΕΞΙ ΛΕΠΤΑ</w:t>
      </w:r>
    </w:p>
    <w:p w:rsidR="00807A3F" w:rsidRPr="00FA3119" w:rsidRDefault="00807A3F" w:rsidP="00142864">
      <w:pPr>
        <w:jc w:val="both"/>
        <w:rPr>
          <w:b/>
          <w:bCs/>
          <w:sz w:val="20"/>
          <w:szCs w:val="20"/>
        </w:rPr>
      </w:pPr>
    </w:p>
    <w:p w:rsidR="009E3F1B" w:rsidRPr="00FA3119" w:rsidRDefault="009E3F1B"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Θ561</w:t>
      </w:r>
      <w:r w:rsidR="009E3F1B" w:rsidRPr="00FA3119">
        <w:rPr>
          <w:b/>
          <w:bCs/>
          <w:sz w:val="20"/>
          <w:szCs w:val="20"/>
        </w:rPr>
        <w:t xml:space="preserve">  : </w:t>
      </w:r>
      <w:r w:rsidR="00807A3F" w:rsidRPr="00FA3119">
        <w:rPr>
          <w:b/>
          <w:bCs/>
          <w:sz w:val="20"/>
          <w:szCs w:val="20"/>
        </w:rPr>
        <w:t xml:space="preserve">Καπάκι σχάρας καλωδίων, από γαλβανισμένη λαμαρίνα, πλάτους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300mm.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Καπάκι σχάρας καλωδίων, από γαλβανισμένη λαμαρίνα, πλάτους 300mm πλήρως τοποθετημένη, σύμφωνα με την Τεχνική Περιγραφή και  Προδιαγραφές  της  μελέτης,  δηλαδή  προμήθεια όλων των υλικών  και  μικροϋλικών,  προσκόμιση και τοποθέτηση </w:t>
      </w:r>
      <w:r w:rsidR="009E3F1B" w:rsidRPr="00FA3119">
        <w:rPr>
          <w:sz w:val="20"/>
          <w:szCs w:val="20"/>
        </w:rPr>
        <w:t>ε</w:t>
      </w:r>
      <w:r w:rsidRPr="00FA3119">
        <w:rPr>
          <w:sz w:val="20"/>
          <w:szCs w:val="20"/>
        </w:rPr>
        <w:t xml:space="preserve">πί της </w:t>
      </w:r>
      <w:r w:rsidR="009E3F1B" w:rsidRPr="00FA3119">
        <w:rPr>
          <w:sz w:val="20"/>
          <w:szCs w:val="20"/>
        </w:rPr>
        <w:t>σ</w:t>
      </w:r>
      <w:r w:rsidRPr="00FA3119">
        <w:rPr>
          <w:sz w:val="20"/>
          <w:szCs w:val="20"/>
        </w:rPr>
        <w:t>χάρας</w:t>
      </w:r>
      <w:r w:rsidR="009E3F1B" w:rsidRPr="00FA3119">
        <w:rPr>
          <w:sz w:val="20"/>
          <w:szCs w:val="20"/>
        </w:rPr>
        <w:t>.</w:t>
      </w:r>
      <w:r w:rsidRPr="00FA3119">
        <w:rPr>
          <w:sz w:val="20"/>
          <w:szCs w:val="20"/>
        </w:rPr>
        <w:t xml:space="preserve"> </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24,06</w:t>
      </w:r>
    </w:p>
    <w:p w:rsidR="00807A3F" w:rsidRPr="00FA3119" w:rsidRDefault="00807A3F" w:rsidP="00142864">
      <w:pPr>
        <w:jc w:val="both"/>
        <w:rPr>
          <w:b/>
          <w:bCs/>
          <w:sz w:val="20"/>
          <w:szCs w:val="20"/>
        </w:rPr>
      </w:pPr>
      <w:r w:rsidRPr="00FA3119">
        <w:rPr>
          <w:b/>
          <w:bCs/>
          <w:sz w:val="20"/>
          <w:szCs w:val="20"/>
        </w:rPr>
        <w:t xml:space="preserve">           (Ολογράφως) :  ΕΙΚΟΣΙ ΤΕΣΣΕΡΑ ΚΑΙ ΕΞΙ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Θ562</w:t>
      </w:r>
      <w:r w:rsidR="009E3F1B" w:rsidRPr="00FA3119">
        <w:rPr>
          <w:b/>
          <w:bCs/>
          <w:sz w:val="20"/>
          <w:szCs w:val="20"/>
        </w:rPr>
        <w:t xml:space="preserve">  : </w:t>
      </w:r>
      <w:r w:rsidR="00807A3F" w:rsidRPr="00FA3119">
        <w:rPr>
          <w:b/>
          <w:bCs/>
          <w:sz w:val="20"/>
          <w:szCs w:val="20"/>
        </w:rPr>
        <w:t xml:space="preserve">Καπάκι σχάρας καλωδίων, από γαλβανισμένη λαμαρίνα, πλάτους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400mm.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Καπάκι  σχάρας  καλωδίων, από γαλβανισμένη λαμαρίνα, πλάτους 400mm  πλήρως τοποθετημένη, σύμφωνα με την Τεχνική Περιγραφή και  Προδιαγραφές  της  μελέτης,  δηλαδή  προμήθεια όλων των υλικών  και  μικροϋλικών,  προσκόμιση και τοποθέτηση </w:t>
      </w:r>
      <w:r w:rsidR="009E3F1B" w:rsidRPr="00FA3119">
        <w:rPr>
          <w:sz w:val="20"/>
          <w:szCs w:val="20"/>
        </w:rPr>
        <w:t>ε</w:t>
      </w:r>
      <w:r w:rsidRPr="00FA3119">
        <w:rPr>
          <w:sz w:val="20"/>
          <w:szCs w:val="20"/>
        </w:rPr>
        <w:t>πί της σχάρας</w:t>
      </w:r>
      <w:r w:rsidR="009E3F1B" w:rsidRPr="00FA3119">
        <w:rPr>
          <w:sz w:val="20"/>
          <w:szCs w:val="20"/>
        </w:rPr>
        <w:t>.</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32,30</w:t>
      </w:r>
    </w:p>
    <w:p w:rsidR="00807A3F" w:rsidRPr="00FA3119" w:rsidRDefault="00807A3F" w:rsidP="00142864">
      <w:pPr>
        <w:jc w:val="both"/>
        <w:rPr>
          <w:b/>
          <w:bCs/>
          <w:sz w:val="20"/>
          <w:szCs w:val="20"/>
        </w:rPr>
      </w:pPr>
      <w:r w:rsidRPr="00FA3119">
        <w:rPr>
          <w:b/>
          <w:bCs/>
          <w:sz w:val="20"/>
          <w:szCs w:val="20"/>
        </w:rPr>
        <w:t xml:space="preserve">           (Ολογράφως) :  ΤΡΙΑΝΤΑ ΔΥΟ ΚΑΙ ΤΡΙΑΝΤΑ ΛΕΠΤΑ </w:t>
      </w:r>
    </w:p>
    <w:p w:rsidR="00807A3F" w:rsidRPr="00FA3119" w:rsidRDefault="00807A3F" w:rsidP="00142864">
      <w:pPr>
        <w:jc w:val="both"/>
        <w:rPr>
          <w:b/>
          <w:bCs/>
          <w:sz w:val="20"/>
          <w:szCs w:val="20"/>
        </w:rPr>
      </w:pPr>
    </w:p>
    <w:p w:rsidR="009E3F1B" w:rsidRPr="00FA3119" w:rsidRDefault="009E3F1B"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Θ563</w:t>
      </w:r>
      <w:r w:rsidR="009E3F1B" w:rsidRPr="00FA3119">
        <w:rPr>
          <w:b/>
          <w:bCs/>
          <w:sz w:val="20"/>
          <w:szCs w:val="20"/>
        </w:rPr>
        <w:t xml:space="preserve">  : </w:t>
      </w:r>
      <w:r w:rsidR="00807A3F" w:rsidRPr="00FA3119">
        <w:rPr>
          <w:b/>
          <w:bCs/>
          <w:sz w:val="20"/>
          <w:szCs w:val="20"/>
        </w:rPr>
        <w:t xml:space="preserve">Σχάρα καλωδίων βαρέως τύπου, από διάτρητη γαλβανισμένη λαμαρίνα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εσχαρών, πάχους ελάσματος 1.5mm, ύψους 100mm &amp; πλάτους 400mm.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sz w:val="20"/>
          <w:szCs w:val="20"/>
        </w:rPr>
        <w:t>Σχάρα  καλωδίων  βαρέως  τύπου,  από  διάτρητη  γαλβανισμένη λαμαρίνα  εσχαρών,  πάχους  ελάσματος  1.5mm,  ύψους 100mm &amp; πλάτους  400mm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r w:rsidRPr="00FA3119">
        <w:rPr>
          <w:b/>
          <w:bCs/>
          <w:sz w:val="20"/>
          <w:szCs w:val="20"/>
        </w:rPr>
        <w:t>.</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67,22</w:t>
      </w:r>
    </w:p>
    <w:p w:rsidR="00807A3F" w:rsidRPr="00FA3119" w:rsidRDefault="00807A3F" w:rsidP="00142864">
      <w:pPr>
        <w:jc w:val="both"/>
        <w:rPr>
          <w:b/>
          <w:bCs/>
          <w:sz w:val="20"/>
          <w:szCs w:val="20"/>
        </w:rPr>
      </w:pPr>
      <w:r w:rsidRPr="00FA3119">
        <w:rPr>
          <w:b/>
          <w:bCs/>
          <w:sz w:val="20"/>
          <w:szCs w:val="20"/>
        </w:rPr>
        <w:t xml:space="preserve">           (Ολογράφως) :  ΕΞΗΝΤΑ ΕΠΤΑ ΚΑΙ ΕΙΚΟΣΙ ΔΥΟ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9E3F1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Θ564</w:t>
      </w:r>
      <w:r w:rsidR="009E3F1B" w:rsidRPr="00FA3119">
        <w:rPr>
          <w:b/>
          <w:bCs/>
          <w:sz w:val="20"/>
          <w:szCs w:val="20"/>
        </w:rPr>
        <w:t xml:space="preserve">  : </w:t>
      </w:r>
      <w:r w:rsidR="00807A3F" w:rsidRPr="00FA3119">
        <w:rPr>
          <w:b/>
          <w:bCs/>
          <w:sz w:val="20"/>
          <w:szCs w:val="20"/>
        </w:rPr>
        <w:t xml:space="preserve">Σχάρα καλωδίων βαρέως τύπου, από διάτρητη γαλβανισμένη λαμαρίνα </w:t>
      </w:r>
    </w:p>
    <w:p w:rsidR="00807A3F" w:rsidRPr="00FA3119" w:rsidRDefault="009E3F1B" w:rsidP="00142864">
      <w:pPr>
        <w:jc w:val="both"/>
        <w:rPr>
          <w:b/>
          <w:bCs/>
          <w:sz w:val="20"/>
          <w:szCs w:val="20"/>
        </w:rPr>
      </w:pPr>
      <w:r w:rsidRPr="00FA3119">
        <w:rPr>
          <w:b/>
          <w:bCs/>
          <w:sz w:val="20"/>
          <w:szCs w:val="20"/>
        </w:rPr>
        <w:t xml:space="preserve">                   </w:t>
      </w:r>
      <w:r w:rsidR="00807A3F" w:rsidRPr="00FA3119">
        <w:rPr>
          <w:b/>
          <w:bCs/>
          <w:sz w:val="20"/>
          <w:szCs w:val="20"/>
        </w:rPr>
        <w:t>εσχαρών, πάχους ελάσματος 1.5mm, ύψους 100mm &amp; πλάτους 600mm.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Σχάρα  καλωδίων  βαρέως  τύπου,  από  διάτρητη  γαλβανισμένη λαμαρίνα  εσχαρών,  πάχους  ελάσματος  1.5mm, ύψους 100mm &amp; πλάτους  600mm  με όλα τα ειδικά τεμάχια (σύνδεσης, στροφής, ανόδου, καθόδου,  προβόλου,  ταυ, συστολών, σταυρών, ορθοστατών,  αναρτήρων  κλπ.) και τα λοιπά εξαρτήματα για τη στερέωση  από  τοίχο  ή  ανάρτηση  από  οροφή,  καθώς και τα πλαστικά  στηρίγματα  για  τη  στήριξη των καλωδίων ανά ένα,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ή ανάρτησης από την οροφή,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9E3F1B" w:rsidRPr="00FA3119">
        <w:rPr>
          <w:b/>
          <w:bCs/>
          <w:sz w:val="20"/>
          <w:szCs w:val="20"/>
        </w:rPr>
        <w:t xml:space="preserve"> </w:t>
      </w:r>
      <w:r w:rsidRPr="00FA3119">
        <w:rPr>
          <w:b/>
          <w:bCs/>
          <w:sz w:val="20"/>
          <w:szCs w:val="20"/>
        </w:rPr>
        <w:t>:  77,90</w:t>
      </w:r>
    </w:p>
    <w:p w:rsidR="00807A3F" w:rsidRPr="00FA3119" w:rsidRDefault="00807A3F" w:rsidP="00142864">
      <w:pPr>
        <w:jc w:val="both"/>
        <w:rPr>
          <w:b/>
          <w:bCs/>
          <w:sz w:val="20"/>
          <w:szCs w:val="20"/>
        </w:rPr>
      </w:pPr>
      <w:r w:rsidRPr="00FA3119">
        <w:rPr>
          <w:b/>
          <w:bCs/>
          <w:sz w:val="20"/>
          <w:szCs w:val="20"/>
        </w:rPr>
        <w:t xml:space="preserve">           (Ολογράφως) :  ΕΒΔΟΜΗΝΤΑ ΕΠΤΑ ΚΑΙ ΕΝΕΝΗΝΤΑ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Θ565</w:t>
      </w:r>
      <w:r w:rsidR="009E3F1B" w:rsidRPr="00FA3119">
        <w:rPr>
          <w:b/>
          <w:bCs/>
          <w:sz w:val="20"/>
          <w:szCs w:val="20"/>
        </w:rPr>
        <w:t xml:space="preserve">  : </w:t>
      </w:r>
      <w:r w:rsidR="00807A3F" w:rsidRPr="00FA3119">
        <w:rPr>
          <w:b/>
          <w:bCs/>
          <w:sz w:val="20"/>
          <w:szCs w:val="20"/>
        </w:rPr>
        <w:t>Σκάλα τοποθέτησης καλωδίων, γαλβανισμένη, διαστάσεων 400χ50mm.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Σκάλα τοποθέτησης καλωδίων, γαλβανισμένη, διαστάσεων 400χ50mm,  με όλα τα ειδικά τεμάχια και τα εξαρτήματα για τη στερέωσή  της,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37,32</w:t>
      </w:r>
    </w:p>
    <w:p w:rsidR="00807A3F" w:rsidRPr="00FA3119" w:rsidRDefault="009E3F1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ΤΡΙΑΝΤΑ ΕΠΤΑ ΚΑΙ ΤΡΙΑΝΤΑ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Θ566</w:t>
      </w:r>
      <w:r w:rsidR="009E3F1B" w:rsidRPr="00FA3119">
        <w:rPr>
          <w:b/>
          <w:bCs/>
          <w:sz w:val="20"/>
          <w:szCs w:val="20"/>
        </w:rPr>
        <w:t xml:space="preserve">  : </w:t>
      </w:r>
      <w:r w:rsidR="00807A3F" w:rsidRPr="00FA3119">
        <w:rPr>
          <w:b/>
          <w:bCs/>
          <w:sz w:val="20"/>
          <w:szCs w:val="20"/>
        </w:rPr>
        <w:t>Σκάλα τοποθέτησης καλωδίων, γαλβανισμένη, διαστάσεων 400χ100mm.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Σκάλα τοποθέτησης καλωδίων,  γαλβανισμένη, διαστάσεων 400χ100mm, με όλα τα ειδικά τεμάχια και τα εξαρτήματα για τη στερέωσή  της,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xml:space="preserve">: </w:t>
      </w:r>
      <w:r w:rsidR="00DB0495" w:rsidRPr="00FA3119">
        <w:rPr>
          <w:b/>
          <w:bCs/>
          <w:sz w:val="20"/>
          <w:szCs w:val="20"/>
        </w:rPr>
        <w:t xml:space="preserve"> </w:t>
      </w:r>
      <w:r w:rsidRPr="00FA3119">
        <w:rPr>
          <w:b/>
          <w:bCs/>
          <w:sz w:val="20"/>
          <w:szCs w:val="20"/>
        </w:rPr>
        <w:t>43,35</w:t>
      </w:r>
    </w:p>
    <w:p w:rsidR="00807A3F" w:rsidRPr="00FA3119" w:rsidRDefault="009E3F1B"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w:t>
      </w:r>
      <w:r w:rsidR="00DB0495" w:rsidRPr="00FA3119">
        <w:rPr>
          <w:b/>
          <w:bCs/>
          <w:sz w:val="20"/>
          <w:szCs w:val="20"/>
        </w:rPr>
        <w:t xml:space="preserve"> </w:t>
      </w:r>
      <w:r w:rsidR="00807A3F" w:rsidRPr="00FA3119">
        <w:rPr>
          <w:b/>
          <w:bCs/>
          <w:sz w:val="20"/>
          <w:szCs w:val="20"/>
        </w:rPr>
        <w:t>ΣΑΡΑΝΤΑ ΤΡΙΑ ΚΑΙ ΤΡΙΑΝΤΑ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Θ567</w:t>
      </w:r>
      <w:r w:rsidR="00DB0495" w:rsidRPr="00FA3119">
        <w:rPr>
          <w:b/>
          <w:bCs/>
          <w:sz w:val="20"/>
          <w:szCs w:val="20"/>
        </w:rPr>
        <w:t xml:space="preserve">  : </w:t>
      </w:r>
      <w:r w:rsidR="00807A3F" w:rsidRPr="00FA3119">
        <w:rPr>
          <w:b/>
          <w:bCs/>
          <w:sz w:val="20"/>
          <w:szCs w:val="20"/>
        </w:rPr>
        <w:t>Σκάλα τοποθέτησης καλωδίων, γαλβανισμένη, διαστάσεων 600χ50mm.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Σκάλα τοποθέτησης   καλωδίων,   γαλβανισμένη,   διαστάσεων 600χ50mm,  με όλα τα ειδικά τεμάχια και τα εξαρτήματα για τη στερέωσή  της,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47,25</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ΣΑΡΑΝΤΑ ΕΠΤΑ ΚΑΙ ΕΙΚΟΣΙ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BE353D" w:rsidRPr="00FA3119" w:rsidRDefault="00BE353D"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Θ568</w:t>
      </w:r>
      <w:r w:rsidR="00DB0495" w:rsidRPr="00FA3119">
        <w:rPr>
          <w:b/>
          <w:bCs/>
          <w:sz w:val="20"/>
          <w:szCs w:val="20"/>
        </w:rPr>
        <w:t xml:space="preserve">  : </w:t>
      </w:r>
      <w:r w:rsidR="00807A3F" w:rsidRPr="00FA3119">
        <w:rPr>
          <w:b/>
          <w:bCs/>
          <w:sz w:val="20"/>
          <w:szCs w:val="20"/>
        </w:rPr>
        <w:t xml:space="preserve">Σκάλα τοποθέτησης καλωδίων, γαλβανισμένη, διαστάσεων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600χ100mm.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34</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Σκάλα τοποθέτησης καλωδίων, γαλβανισμένη,  διαστάσεων 600χ100mm, με όλα τα ειδικά τεμάχια και τα εξαρτήματα για τη στερέωσή  της,  πλήρως εγκατεστημένη, σύμφωνα με την Τεχνική Περιγραφή  και  Προδιαγραφές  της  μελέτης, δηλαδή προμήθεια όλων  των  υλικών  και  μικροϋλικών,  προσκόμιση, κατασκευή, στερέωση στον τοίχο και παράδοση σε λειτουργία.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49,30</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ΣΑΡΑΝΤΑ ΕΝΝΕΑ ΚΑΙ ΤΡΙΑΝΤΑ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Θ569</w:t>
      </w:r>
      <w:r w:rsidR="00DB0495" w:rsidRPr="00FA3119">
        <w:rPr>
          <w:b/>
          <w:bCs/>
          <w:sz w:val="20"/>
          <w:szCs w:val="20"/>
        </w:rPr>
        <w:t xml:space="preserve">  : </w:t>
      </w:r>
      <w:r w:rsidR="00807A3F" w:rsidRPr="00FA3119">
        <w:rPr>
          <w:b/>
          <w:bCs/>
          <w:sz w:val="20"/>
          <w:szCs w:val="20"/>
        </w:rPr>
        <w:t>Aγωγός γυμνός χάλκινος, πολύκλωνος, διατομής 16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Aγωγός  γυμνός χάλκινος, πολύκλωνος, διατομής 16 ΜΜ2, δηλαδή αγωγός και μικροϋλικά (στηρίγματα ή μονωτήρες, τάκοι, βίδες, γύψος  κλπ.)  στον  τόπο  του  έργου  και  εργασία  για  την τοποθέτηση με στηρίγματα ή μονωτήρες.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3,53</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 ΚΑΙ ΠΕΝΗΝΤΑ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Θ570</w:t>
      </w:r>
      <w:r w:rsidR="00DB0495" w:rsidRPr="00FA3119">
        <w:rPr>
          <w:b/>
          <w:bCs/>
          <w:sz w:val="20"/>
          <w:szCs w:val="20"/>
        </w:rPr>
        <w:t xml:space="preserve">  : </w:t>
      </w:r>
      <w:r w:rsidR="00807A3F" w:rsidRPr="00FA3119">
        <w:rPr>
          <w:b/>
          <w:bCs/>
          <w:sz w:val="20"/>
          <w:szCs w:val="20"/>
        </w:rPr>
        <w:t xml:space="preserve">Καλώδιο τύπου AO5VV-(U  ή R) (NYM) χάλκινων αγωγών, ορατό ή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εντοιχισμένο, διπολικό, διατομής 2χ1,5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AO5VV-(U ή R) (NYM) χάλκινων αγωγών, ορατό ή εντοιχισμένο,   διπολικό,   διατομής 2χ1,5 ΜΜ2, δηλαδή προμήθεια, προσκόμιση  υλικών  και  μικροϋλικών  (κολλάρα,</w:t>
      </w:r>
      <w:r w:rsidR="00DB0495" w:rsidRPr="00FA3119">
        <w:rPr>
          <w:sz w:val="20"/>
          <w:szCs w:val="20"/>
        </w:rPr>
        <w:t xml:space="preserve"> </w:t>
      </w:r>
      <w:r w:rsidRPr="00FA3119">
        <w:rPr>
          <w:sz w:val="20"/>
          <w:szCs w:val="20"/>
        </w:rPr>
        <w:t xml:space="preserve">κοχλίες,  μούφες, τσιμεντοκονίαμα, πέδιλα, κασσιτεροκόλληση, μονωτικά  κάθε  είδους όπως και ειδικά στηρίγματα ή αναλογία εσχάρας  καλωδίων  κλπ)  στον  τόπο  του  έργου  και εργασία διάνοιξης  αυλακιών  και  οπών  σε  οποιοδήποτε στοιχείο του κτιρίου, με την τοποθέτηση, διαμόρφωση και σύνδεση των άκρων του   καλωδίου   (μέσα   στα   κουτιά   και  εξαρτήματα  </w:t>
      </w:r>
      <w:r w:rsidR="00DB0495" w:rsidRPr="00FA3119">
        <w:rPr>
          <w:sz w:val="20"/>
          <w:szCs w:val="20"/>
        </w:rPr>
        <w:t xml:space="preserve">της </w:t>
      </w:r>
      <w:r w:rsidRPr="00FA3119">
        <w:rPr>
          <w:sz w:val="20"/>
          <w:szCs w:val="20"/>
        </w:rPr>
        <w:t>εγκατάστασης) και εργασία για πλήρη εγκατάσταση.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DB0495" w:rsidRPr="00FA3119">
        <w:rPr>
          <w:b/>
          <w:bCs/>
          <w:sz w:val="20"/>
          <w:szCs w:val="20"/>
        </w:rPr>
        <w:t xml:space="preserve"> </w:t>
      </w:r>
      <w:r w:rsidRPr="00FA3119">
        <w:rPr>
          <w:b/>
          <w:bCs/>
          <w:sz w:val="20"/>
          <w:szCs w:val="20"/>
        </w:rPr>
        <w:t>4,54</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ΤΕΣΣΕΡΑ ΚΑΙ ΠΕΝΗΝΤΑ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Θ571</w:t>
      </w:r>
      <w:r w:rsidR="00DB0495" w:rsidRPr="00FA3119">
        <w:rPr>
          <w:b/>
          <w:bCs/>
          <w:sz w:val="20"/>
          <w:szCs w:val="20"/>
        </w:rPr>
        <w:t xml:space="preserve">  : </w:t>
      </w:r>
      <w:r w:rsidR="00807A3F" w:rsidRPr="00FA3119">
        <w:rPr>
          <w:b/>
          <w:bCs/>
          <w:sz w:val="20"/>
          <w:szCs w:val="20"/>
        </w:rPr>
        <w:t xml:space="preserve">Καλώδιο τύπου AO5VV-(U  ή R) (NYM) χάλκινων αγωγών, ορατό ή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εντοιχισμένο, τριπολικό, διατομής 3χ1,5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AO5VV-(U ή R) (NYM) χάλκινων αγωγών, ορατό ή εντοιχισμένο,   τριπολικό,   διατομής 3χ1,5ΜΜ², δηλαδή προμήθεια,   προσκόμιση  υλικών  και  μικροϋλικών  (κολλάρα,</w:t>
      </w:r>
      <w:r w:rsidR="00DB0495" w:rsidRPr="00FA3119">
        <w:rPr>
          <w:sz w:val="20"/>
          <w:szCs w:val="20"/>
        </w:rPr>
        <w:t xml:space="preserve"> </w:t>
      </w:r>
      <w:r w:rsidRPr="00FA3119">
        <w:rPr>
          <w:sz w:val="20"/>
          <w:szCs w:val="20"/>
        </w:rPr>
        <w:t xml:space="preserve">κοχλίες,  μούφες, τσιμεντοκονίαμα, πέδιλα, κασσιτεροκόλληση, μονωτικά  κάθε  είδους όπως και ειδικά στηρίγματα ή αναλογία εσχάρας  καλωδίων  κλπ)  στον  τόπο  του  έργου  και εργασία διάνοιξης  αυλακιών  και  οπών  σε  οποιοδήποτε στοιχείο του κτιρίου, με την τοποθέτηση, διαμόρφωση και σύνδεση των άκρων του   καλωδίου   (μέσα   στα   κουτιά   και  εξαρτήματα  </w:t>
      </w:r>
      <w:r w:rsidR="00DB0495" w:rsidRPr="00FA3119">
        <w:rPr>
          <w:sz w:val="20"/>
          <w:szCs w:val="20"/>
        </w:rPr>
        <w:t xml:space="preserve">της </w:t>
      </w:r>
      <w:r w:rsidRPr="00FA3119">
        <w:rPr>
          <w:sz w:val="20"/>
          <w:szCs w:val="20"/>
        </w:rPr>
        <w:t>εγκατάστασης) και εργασία για πλήρη εγκατάσταση.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5,53</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ΠΕΝΤΕ ΚΑΙ ΠΕΝΗΝΤΑ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Θ572</w:t>
      </w:r>
      <w:r w:rsidR="00DB0495" w:rsidRPr="00FA3119">
        <w:rPr>
          <w:b/>
          <w:bCs/>
          <w:sz w:val="20"/>
          <w:szCs w:val="20"/>
        </w:rPr>
        <w:t xml:space="preserve">  : </w:t>
      </w:r>
      <w:r w:rsidR="00807A3F" w:rsidRPr="00FA3119">
        <w:rPr>
          <w:b/>
          <w:bCs/>
          <w:sz w:val="20"/>
          <w:szCs w:val="20"/>
        </w:rPr>
        <w:t xml:space="preserve">Καλώδιο τύπου J1VV-(U,R,S) (ΝΥΥ), διπολικό, κατάλληλο για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τοποθέτηση στο έδαφος, διατομής 2χ4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διπολικό, κατάλληλο για τοποθέτηση  στο  έδαφος,  διατομής  2χ4  ΜΜ2, δηλαδή αγωγός, υλικά   σύνδεσης   και  επισήμανσης  (μούφες,  κως,  πέδιλα, αναλογία  οπτοπλίνθων  επισήμανσης, αναλογία άμμου κλπ.) και μικροϋλικά  στον  τόπο  του  έργου  και εργασία τοποθέτησης, διακλάδωσης,   δοκιμών   μόνωσης   για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3,40</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w:t>
      </w:r>
      <w:r w:rsidRPr="00FA3119">
        <w:rPr>
          <w:b/>
          <w:bCs/>
          <w:sz w:val="20"/>
          <w:szCs w:val="20"/>
        </w:rPr>
        <w:t xml:space="preserve"> </w:t>
      </w:r>
      <w:r w:rsidR="00807A3F" w:rsidRPr="00FA3119">
        <w:rPr>
          <w:b/>
          <w:bCs/>
          <w:sz w:val="20"/>
          <w:szCs w:val="20"/>
        </w:rPr>
        <w:t>:  ΤΡΙΑ ΚΑΙ ΣΑΡΑΝΤΑ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Θ573</w:t>
      </w:r>
      <w:r w:rsidR="00DB0495" w:rsidRPr="00FA3119">
        <w:rPr>
          <w:b/>
          <w:bCs/>
          <w:sz w:val="20"/>
          <w:szCs w:val="20"/>
        </w:rPr>
        <w:t xml:space="preserve">  : </w:t>
      </w:r>
      <w:r w:rsidR="00807A3F" w:rsidRPr="00FA3119">
        <w:rPr>
          <w:b/>
          <w:bCs/>
          <w:sz w:val="20"/>
          <w:szCs w:val="20"/>
        </w:rPr>
        <w:t xml:space="preserve">Καλώδιο τύπου J1VV-(U,R,S) (ΝΥΥ), τριπολικό, κατάλληλο για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τοποθέτηση στο έδαφος, διατομής 3χ4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τριπολικό, κατάλληλο για τοποθέτηση  στο  έδαφος,  διατομής  3χ4  ΜΜ², δηλαδή αγωγός, υλικά   σύνδεσης   και  επισήμανσης  (μούφες,  κως,  πέδιλα, αναλογία  οπτοπλίνθων  επισήμανσης, αναλογία άμμου κλπ.) και μικροϋλικά  στον  τόπο  του  έργου  και εργασία τοποθέτησης, διακλάδωσης,   δοκιμών   μόνωσης   για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4,18</w:t>
      </w:r>
    </w:p>
    <w:p w:rsidR="00807A3F" w:rsidRPr="00FA3119" w:rsidRDefault="00DB0495" w:rsidP="00142864">
      <w:pPr>
        <w:ind w:left="720"/>
        <w:jc w:val="both"/>
        <w:rPr>
          <w:b/>
          <w:bCs/>
          <w:sz w:val="20"/>
          <w:szCs w:val="20"/>
        </w:rPr>
      </w:pPr>
      <w:r w:rsidRPr="00FA3119">
        <w:rPr>
          <w:b/>
          <w:bCs/>
          <w:sz w:val="20"/>
          <w:szCs w:val="20"/>
        </w:rPr>
        <w:t xml:space="preserve"> </w:t>
      </w:r>
      <w:r w:rsidR="00807A3F" w:rsidRPr="00FA3119">
        <w:rPr>
          <w:b/>
          <w:bCs/>
          <w:sz w:val="20"/>
          <w:szCs w:val="20"/>
        </w:rPr>
        <w:t>(Ολογράφως)  :  ΤΕΣΣΕΡΑ ΚΑΙ ΔΕΚΑ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Θ574</w:t>
      </w:r>
      <w:r w:rsidR="00DB0495" w:rsidRPr="00FA3119">
        <w:rPr>
          <w:b/>
          <w:bCs/>
          <w:sz w:val="20"/>
          <w:szCs w:val="20"/>
        </w:rPr>
        <w:t xml:space="preserve">  : </w:t>
      </w:r>
      <w:r w:rsidR="00807A3F" w:rsidRPr="00FA3119">
        <w:rPr>
          <w:b/>
          <w:bCs/>
          <w:sz w:val="20"/>
          <w:szCs w:val="20"/>
        </w:rPr>
        <w:t xml:space="preserve">Καλώδιο τύπου J1VV-(U,R,S) (ΝΥΥ), τετραπολικό, κατάλληλο για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τοποθέτηση στο  έδαφος, διατομής 4χ4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τετραπολικό, κατάλληλο για τοποθέτηση  στο  έδαφος,  διατομής  4χ4  ΜΜ2, δηλαδή αγωγός, υλικά   σύνδεσης   και  επισήμανσης  (μούφες,  κως,  πέδιλα, αναλογία  οπτοπλίνθων επισήμανσης, αναλογία άμμου, κλπ.) και μικροϋλικά  στον  τόπο του  έργου  και εργασία τοποθέτησης, διακλάδωσης,   δοκιμών   μόνωσης,  για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4,94</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ΤΕΣΣΕΡΑ ΚΑΙ ΕΝΕΝΗΝΤΑ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Θ575</w:t>
      </w:r>
      <w:r w:rsidR="00DB0495" w:rsidRPr="00FA3119">
        <w:rPr>
          <w:b/>
          <w:bCs/>
          <w:sz w:val="20"/>
          <w:szCs w:val="20"/>
        </w:rPr>
        <w:t xml:space="preserve">  : </w:t>
      </w:r>
      <w:r w:rsidR="00807A3F" w:rsidRPr="00FA3119">
        <w:rPr>
          <w:b/>
          <w:bCs/>
          <w:sz w:val="20"/>
          <w:szCs w:val="20"/>
        </w:rPr>
        <w:t xml:space="preserve">Καλώδιο τύπου J1VV-(U,R,S) (ΝΥΥ),  πενταπολικό, κατάλληλο για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τοποθέτηση  στο  έδαφος, διατομής 5χ2,5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πενταπολικό, κατάλληλο για τοποθέτηση  στο  έδαφος,  διατομής 5χ2,5 ΜΜ2, δηλαδή αγωγός, υλικά σύνδεσης και επισήμανσης  (μούφες,  κως,  πέδιλα, αναλογία  οπτοπλίνθων  επισήμανσης, αναλογία άμμου κλπ.) και μικροϋλικά  στον  τόπο  του  έργου  και εργασία τοποθέτησης, διακλάδωσης,δοκιμών μόνωσης για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4,60</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ΤΕΣΣΕΡΑ ΚΑΙ ΕΞΗΝΤΑ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BE353D" w:rsidRPr="00FA3119" w:rsidRDefault="00BE353D"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Θ576</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μονοπολικό,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1χ16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Καλώδιο  τύπου  J1VV-(U,R,S)  (ΝΥΥ),  ορατό  ή εντοιχισμένο, μονοπολικό,  διατομής 1χ16 ΜΜ2, δηλαδή προμήθεια, προσκόμιση υλικών και </w:t>
      </w:r>
      <w:r w:rsidR="00DB0495" w:rsidRPr="00FA3119">
        <w:rPr>
          <w:sz w:val="20"/>
          <w:szCs w:val="20"/>
        </w:rPr>
        <w:t xml:space="preserve"> </w:t>
      </w:r>
      <w:r w:rsidRPr="00FA3119">
        <w:rPr>
          <w:sz w:val="20"/>
          <w:szCs w:val="20"/>
        </w:rPr>
        <w:t>μικροϋλικών  (κολλάρα,   κοχλίες,   μούφες,</w:t>
      </w:r>
    </w:p>
    <w:p w:rsidR="00807A3F" w:rsidRPr="00FA3119" w:rsidRDefault="00807A3F" w:rsidP="00142864">
      <w:pPr>
        <w:jc w:val="both"/>
        <w:rPr>
          <w:sz w:val="20"/>
          <w:szCs w:val="20"/>
        </w:rPr>
      </w:pPr>
      <w:r w:rsidRPr="00FA3119">
        <w:rPr>
          <w:sz w:val="20"/>
          <w:szCs w:val="20"/>
        </w:rPr>
        <w:t>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7,46</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ΕΠΤΑ ΚΑΙ ΣΑΡΑΝΤΑ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Θ577</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μονοπολικό,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1χ25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47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μονοπολικό,  διατομής 1χ25 ΜΜ2, δηλαδή προμήθεια, προσκόμιση υλικών και μικροϋλικών   (κολλάρα,   κοχλίες,   μούφες,</w:t>
      </w:r>
    </w:p>
    <w:p w:rsidR="00807A3F" w:rsidRPr="00FA3119" w:rsidRDefault="00807A3F" w:rsidP="00142864">
      <w:pPr>
        <w:jc w:val="both"/>
        <w:rPr>
          <w:sz w:val="20"/>
          <w:szCs w:val="20"/>
        </w:rPr>
      </w:pPr>
      <w:r w:rsidRPr="00FA3119">
        <w:rPr>
          <w:sz w:val="20"/>
          <w:szCs w:val="20"/>
        </w:rPr>
        <w:t>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9,18</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ΚΑΙ ΔΕΚΑ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Θ578</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μονοπολικό,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1χ35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μονοπολικό,  διατομής 1χ35 ΜΜ2, δηλαδή προμήθεια, προσκόμιση υλικών και μικροϋλικών (κολλάρα,  κοχλίες,   μούφες,</w:t>
      </w:r>
      <w:r w:rsidR="00DB0495" w:rsidRPr="00FA3119">
        <w:rPr>
          <w:sz w:val="20"/>
          <w:szCs w:val="20"/>
        </w:rPr>
        <w:t xml:space="preserve"> </w:t>
      </w:r>
      <w:r w:rsidRPr="00FA3119">
        <w:rPr>
          <w:sz w:val="20"/>
          <w:szCs w:val="20"/>
        </w:rPr>
        <w:t>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10,95</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ΚΑΙ ΕΝΕΝΗΝΤΑ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Θ579</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μονοπολικό,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1χ50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μονοπολικό,  διατομής 1χ50 ΜΜ2, δηλαδή προμήθεια, προσκόμιση υλικών   και  μικροϋλικών (κολλάρα, κοχλίες,   μούφες,</w:t>
      </w:r>
      <w:r w:rsidR="00DB0495" w:rsidRPr="00FA3119">
        <w:rPr>
          <w:sz w:val="20"/>
          <w:szCs w:val="20"/>
        </w:rPr>
        <w:t xml:space="preserve"> </w:t>
      </w:r>
    </w:p>
    <w:p w:rsidR="00807A3F" w:rsidRPr="00FA3119" w:rsidRDefault="00807A3F" w:rsidP="00142864">
      <w:pPr>
        <w:jc w:val="both"/>
        <w:rPr>
          <w:sz w:val="20"/>
          <w:szCs w:val="20"/>
        </w:rPr>
      </w:pPr>
      <w:r w:rsidRPr="00FA3119">
        <w:rPr>
          <w:sz w:val="20"/>
          <w:szCs w:val="20"/>
        </w:rPr>
        <w:t xml:space="preserve">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w:t>
      </w:r>
      <w:r w:rsidRPr="00FA3119">
        <w:rPr>
          <w:sz w:val="20"/>
          <w:szCs w:val="20"/>
        </w:rPr>
        <w:lastRenderedPageBreak/>
        <w:t>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13,25</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ΤΡΙΑ ΚΑΙ ΕΙΚΟΣΙ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Θ580</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μονοπολικό, διατομής 1χ70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Καλώδιο  τύπου  J1VV-(U,R,S)  (ΝΥΥ),  ορατό  ή εντοιχισμένο, μονοπολικό,  διατομής 1χ70 ΜΜ2, δηλαδή προμήθεια, προσκόμιση υλικών  και μικροϋλικών </w:t>
      </w:r>
      <w:r w:rsidR="00DB0495" w:rsidRPr="00FA3119">
        <w:rPr>
          <w:sz w:val="20"/>
          <w:szCs w:val="20"/>
        </w:rPr>
        <w:t xml:space="preserve"> </w:t>
      </w:r>
      <w:r w:rsidRPr="00FA3119">
        <w:rPr>
          <w:sz w:val="20"/>
          <w:szCs w:val="20"/>
        </w:rPr>
        <w:t>(κολλάρα,   κοχλίες,   μούφες,</w:t>
      </w:r>
    </w:p>
    <w:p w:rsidR="00807A3F" w:rsidRPr="00FA3119" w:rsidRDefault="00807A3F" w:rsidP="00142864">
      <w:pPr>
        <w:jc w:val="both"/>
        <w:rPr>
          <w:sz w:val="20"/>
          <w:szCs w:val="20"/>
        </w:rPr>
      </w:pPr>
      <w:r w:rsidRPr="00FA3119">
        <w:rPr>
          <w:sz w:val="20"/>
          <w:szCs w:val="20"/>
        </w:rPr>
        <w:t>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16,33</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ΕΞΙ ΚΑΙ ΤΡΙΑΝΤΑ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Θ581</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μονοπολικό,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1χ95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μονοπολικό,  διατομής 1χ95 ΜΜ2, δηλαδή προμήθεια, προσκόμιση υλικών και μικροϋλικών   (κολλάρα,   κοχλίες,   μούφες,</w:t>
      </w:r>
    </w:p>
    <w:p w:rsidR="00807A3F" w:rsidRPr="00FA3119" w:rsidRDefault="00807A3F" w:rsidP="00142864">
      <w:pPr>
        <w:jc w:val="both"/>
        <w:rPr>
          <w:sz w:val="20"/>
          <w:szCs w:val="20"/>
        </w:rPr>
      </w:pPr>
      <w:r w:rsidRPr="00FA3119">
        <w:rPr>
          <w:sz w:val="20"/>
          <w:szCs w:val="20"/>
        </w:rPr>
        <w:t>τσιμεντοκονίαμα,  τακάκια, πέδιλα, κασσιτεροκόλληση, μονωτικά, ειδικά στηρίγματα  ή  αναλογία  εσχάρας καλωδίωνκλπ.)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19,77</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ΕΝΝΕΑ ΚΑΙ ΕΒΔΟΜΗΝΤΑ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Θ582</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μονοπολικό,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1x120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μονοπολικό, διατομής 1x120 ΜΜ2, δηλαδή προμήθεια, προσκόμιση υλικών  και μικροϋλικών (κολλάρα,   κοχλίες,   μούφες,</w:t>
      </w:r>
    </w:p>
    <w:p w:rsidR="00807A3F" w:rsidRPr="00FA3119" w:rsidRDefault="00807A3F" w:rsidP="00142864">
      <w:pPr>
        <w:jc w:val="both"/>
        <w:rPr>
          <w:sz w:val="20"/>
          <w:szCs w:val="20"/>
        </w:rPr>
      </w:pPr>
      <w:r w:rsidRPr="00FA3119">
        <w:rPr>
          <w:sz w:val="20"/>
          <w:szCs w:val="20"/>
        </w:rPr>
        <w:t>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23,12</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ΤΡΙΑ ΚΑΙ ΔΩΔΕΚΑ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Θ583</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μονοπολικό,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1χ150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εντοιχισμένο,μονοπολικό, διατομής 1χ150 ΜΜ2, δηλαδή προμήθεια, προσκόμιση υλικών και  μικροϋλικών  (κολλάρα,   κοχλίες,   μούφες,</w:t>
      </w:r>
    </w:p>
    <w:p w:rsidR="00807A3F" w:rsidRPr="00FA3119" w:rsidRDefault="00807A3F" w:rsidP="00142864">
      <w:pPr>
        <w:jc w:val="both"/>
        <w:rPr>
          <w:sz w:val="20"/>
          <w:szCs w:val="20"/>
        </w:rPr>
      </w:pPr>
      <w:r w:rsidRPr="00FA3119">
        <w:rPr>
          <w:sz w:val="20"/>
          <w:szCs w:val="20"/>
        </w:rPr>
        <w:t>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27,27</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ΕΠΤΑ ΚΑΙ ΕΙΚΟΣΙ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Θ584</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μονοπολικό,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1χ185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Καλώδιο  τύπου  J1VV-(U,R,S)  (ΝΥΥ),  ορατό  ή εντοιχισμένο, μονοπολικό, διατομής 1χ185 ΜΜ2, δηλαδή προμήθεια, προσκόμιση υλικών  και μικροϋλικών </w:t>
      </w:r>
      <w:r w:rsidR="00DB0495" w:rsidRPr="00FA3119">
        <w:rPr>
          <w:sz w:val="20"/>
          <w:szCs w:val="20"/>
        </w:rPr>
        <w:t xml:space="preserve"> </w:t>
      </w:r>
      <w:r w:rsidRPr="00FA3119">
        <w:rPr>
          <w:sz w:val="20"/>
          <w:szCs w:val="20"/>
        </w:rPr>
        <w:t>(κολλάρα,   κοχλίες,   μούφες,</w:t>
      </w:r>
    </w:p>
    <w:p w:rsidR="00807A3F" w:rsidRPr="00FA3119" w:rsidRDefault="00807A3F" w:rsidP="00142864">
      <w:pPr>
        <w:jc w:val="both"/>
        <w:rPr>
          <w:sz w:val="20"/>
          <w:szCs w:val="20"/>
        </w:rPr>
      </w:pPr>
      <w:r w:rsidRPr="00FA3119">
        <w:rPr>
          <w:sz w:val="20"/>
          <w:szCs w:val="20"/>
        </w:rPr>
        <w:t>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31,76</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ΤΡΙΑΝΤΑ ΕΝΑ ΚΑΙ ΕΒΔΟΜΗΝΤΑ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Θ585</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3χ4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τριπολικό,  διατομής  3χ4  ΜΜ2,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7,17</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ΕΠΤΑ ΚΑΙ ΔΕΚΑ ΕΠΤΑ ΛΕΠΤΑ</w:t>
      </w: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Θ586</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3χ6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Καλώδιο  τύπου  J1VV-(U,R,S)  (ΝΥΥ),  ορατό  ή εντοιχισμένο, τριπολικό,  διατομής  3χ6  ΜΜ2,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w:t>
      </w:r>
      <w:r w:rsidRPr="00FA3119">
        <w:rPr>
          <w:sz w:val="20"/>
          <w:szCs w:val="20"/>
        </w:rPr>
        <w:lastRenderedPageBreak/>
        <w:t>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8,52</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ΟΚΤΩ ΚΑΙ ΠΕΝΗΝΤΑ ΔΥΟ ΛΕΠΤΑ</w:t>
      </w:r>
    </w:p>
    <w:p w:rsidR="00807A3F" w:rsidRPr="00FA3119" w:rsidRDefault="00807A3F" w:rsidP="00142864">
      <w:pPr>
        <w:jc w:val="both"/>
        <w:rPr>
          <w:b/>
          <w:bCs/>
          <w:sz w:val="20"/>
          <w:szCs w:val="20"/>
        </w:rPr>
      </w:pPr>
    </w:p>
    <w:p w:rsidR="00DB0495" w:rsidRPr="00FA3119" w:rsidRDefault="00DB0495"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Θ587</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3χ10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τριπολικό,  διατομής  3χ10 ΜΜ²,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10,73</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ΚΑΙ ΕΒΔΟΜΗΝΤΑ ΤΡΙΑ ΛΕΠΤΑ</w:t>
      </w: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Θ588</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3χ16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τριπολικό,  διατομής  3χ16 ΜΜ²,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13,62</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ΤΡΙΑ ΚΑΙ ΕΞΗΝΤΑ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Θ589</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3χ25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τριπολικό,  διατομής  3χ25 ΜΜ²,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17,51</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ΕΠΤΑ ΚΑΙ ΠΕΝΗΝΤΑ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Θ590</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με ουδέτερο μειωμένης διατομής, διατομής 3χ25+16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τριπολικό,  με ουδέτερο μειωμένης διατομής, διατομής 3χ25+16 ΜΜ²,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w:t>
      </w:r>
      <w:r w:rsidR="00DB0495" w:rsidRPr="00FA3119">
        <w:rPr>
          <w:sz w:val="20"/>
          <w:szCs w:val="20"/>
        </w:rPr>
        <w:t xml:space="preserve"> </w:t>
      </w:r>
      <w:r w:rsidRPr="00FA3119">
        <w:rPr>
          <w:sz w:val="20"/>
          <w:szCs w:val="20"/>
        </w:rPr>
        <w:t>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22,12</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ΔΥΟ ΚΑΙ ΔΩΔΕΚΑ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Θ591</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με ουδέτερο μειωμένης διατομής, διατομής 3χ35+16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τριπολικό,  με ουδέτερο μειωμένης διατομής, διατομής 3χ35+16 ΜΜ²,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26,78</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ΕΞΙ ΚΑΙ ΕΒΔΟΜΗΝΤΑ ΟΚΤΩ ΛΕΠΤΑ</w:t>
      </w:r>
    </w:p>
    <w:p w:rsidR="00807A3F" w:rsidRPr="00FA3119" w:rsidRDefault="00807A3F" w:rsidP="00142864">
      <w:pPr>
        <w:jc w:val="both"/>
        <w:rPr>
          <w:b/>
          <w:bCs/>
          <w:sz w:val="20"/>
          <w:szCs w:val="20"/>
        </w:rPr>
      </w:pPr>
    </w:p>
    <w:p w:rsidR="00DB0495" w:rsidRPr="00FA3119" w:rsidRDefault="00DB0495"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Θ592</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με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ουδέτερο μειωμένης διατομής, διατομής 3χ50+25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Καλώδιο  τύπου  J1VV-(U,R,S)  (ΝΥΥ),  ορατό  ή εντοιχισμένο, τριπολικό,  με ουδέτερο μειωμένης διατομής, διατομής 3χ50+25 ΜΜ²,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w:t>
      </w:r>
      <w:r w:rsidR="00DB0495" w:rsidRPr="00FA3119">
        <w:rPr>
          <w:sz w:val="20"/>
          <w:szCs w:val="20"/>
        </w:rPr>
        <w:t xml:space="preserve"> </w:t>
      </w:r>
      <w:r w:rsidRPr="00FA3119">
        <w:rPr>
          <w:sz w:val="20"/>
          <w:szCs w:val="20"/>
        </w:rPr>
        <w:t>και</w:t>
      </w:r>
      <w:r w:rsidR="00DB0495" w:rsidRPr="00FA3119">
        <w:rPr>
          <w:sz w:val="20"/>
          <w:szCs w:val="20"/>
        </w:rPr>
        <w:t xml:space="preserve"> </w:t>
      </w:r>
      <w:r w:rsidRPr="00FA3119">
        <w:rPr>
          <w:sz w:val="20"/>
          <w:szCs w:val="20"/>
        </w:rPr>
        <w:t xml:space="preserve"> πλήρη εγκατάσταση  για  παράδοση  σε  πλήρη  και  κανονική</w:t>
      </w:r>
      <w:r w:rsidR="00DB0495" w:rsidRPr="00FA3119">
        <w:rPr>
          <w:sz w:val="20"/>
          <w:szCs w:val="20"/>
        </w:rPr>
        <w:t xml:space="preserve"> </w:t>
      </w:r>
      <w:r w:rsidRPr="00FA3119">
        <w:rPr>
          <w:sz w:val="20"/>
          <w:szCs w:val="20"/>
        </w:rPr>
        <w:t>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34,12</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ΤΡΙΑΝΤΑ ΤΕΣΣΕΡΑ ΚΑΙ ΔΩΔΕΚΑ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Θ593</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με ουδέτερο μειωμένης διατομής, διατομής 3χ70+35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Καλώδιο  τύπου  J1VV-(U,R,S)  (ΝΥΥ),  ορατό  ή εντοιχισμένο, τριπολικό,  με ουδέτερο μειωμένης διατομής, διατομής 3χ70+35 ΜΜ²,  δηλαδή  προμήθεια,  προσκόμιση  υλικών και μικροϋλικών (κολλάρα, κοχλίες, μούφες, τσιμεντοκονίαμα, τακάκια, πέδιλα, κασσιτεροκόλληση,  </w:t>
      </w:r>
      <w:r w:rsidRPr="00FA3119">
        <w:rPr>
          <w:sz w:val="20"/>
          <w:szCs w:val="20"/>
        </w:rPr>
        <w:lastRenderedPageBreak/>
        <w:t>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w:t>
      </w:r>
      <w:r w:rsidR="00DB0495" w:rsidRPr="00FA3119">
        <w:rPr>
          <w:sz w:val="20"/>
          <w:szCs w:val="20"/>
        </w:rPr>
        <w:t xml:space="preserve"> </w:t>
      </w:r>
      <w:r w:rsidRPr="00FA3119">
        <w:rPr>
          <w:sz w:val="20"/>
          <w:szCs w:val="20"/>
        </w:rPr>
        <w:t>και πλήρη εγκατάσταση  για  παράδοση  σε  πλήρη  και  κανονική</w:t>
      </w:r>
      <w:r w:rsidR="00DB0495" w:rsidRPr="00FA3119">
        <w:rPr>
          <w:sz w:val="20"/>
          <w:szCs w:val="20"/>
        </w:rPr>
        <w:t xml:space="preserve"> </w:t>
      </w:r>
      <w:r w:rsidRPr="00FA3119">
        <w:rPr>
          <w:sz w:val="20"/>
          <w:szCs w:val="20"/>
        </w:rPr>
        <w:t>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44,05</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ΣΑΡΑΝΤΑ ΤΕΣΣΕΡΑ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Θ594</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με ουδέτερο μειωμένης  διατομής, διατομής 3χ95+50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τριπολικό,  με ουδέτερο μειωμένης διατομής, διατομής 3χ95+50 ΜΜ2,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53,34</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ΠΕΝΗΝΤΑ ΤΡΙΑ ΚΑΙ ΤΡΙΑΝΤΑ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Θ595</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με ουδέτερο μειωμένης διατομής, διατομής 3χ120+70 MM².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τριπολικό, με ουδέτερο μειωμένης διατομής, διατομής 3χ120+70 MM²,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65,03</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ΕΞΗΝΤΑ ΠΕΝΤΕ ΚΑΙ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Θ596</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με ουδέτερο μειωμένης διατομής, διατομής 3χ150+70 MM².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τριπολικό, με ουδέτερο μειωμένης διατομής, διατομής 3χ150+70 MM²,  δηλαδή  προμήθεια,  προσκόμιση  υλικών και μικροϋλικών</w:t>
      </w:r>
      <w:r w:rsidR="00DB0495" w:rsidRPr="00FA3119">
        <w:rPr>
          <w:sz w:val="20"/>
          <w:szCs w:val="20"/>
        </w:rPr>
        <w:t xml:space="preserve"> </w:t>
      </w:r>
      <w:r w:rsidRPr="00FA3119">
        <w:rPr>
          <w:sz w:val="20"/>
          <w:szCs w:val="20"/>
        </w:rPr>
        <w:t>(κολλάρα,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w:t>
      </w:r>
      <w:r w:rsidR="00DB0495" w:rsidRPr="00FA3119">
        <w:rPr>
          <w:sz w:val="20"/>
          <w:szCs w:val="20"/>
        </w:rPr>
        <w:t xml:space="preserve"> </w:t>
      </w:r>
      <w:r w:rsidRPr="00FA3119">
        <w:rPr>
          <w:sz w:val="20"/>
          <w:szCs w:val="20"/>
        </w:rPr>
        <w:t>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77,39</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ΕΒΔΟΜΗΝΤΑ ΕΠΤΑ ΚΑΙ ΤΡΙΑΝΤΑ ΕΝΝΕΑ ΛΕΠΤΑ</w:t>
      </w:r>
    </w:p>
    <w:p w:rsidR="00DB0495"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Θ597</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τριπολικό,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με ουδέτερο μειωμένης διατομής, διατομής 3χ185+95 MM².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τριπολικό, με ουδέτερο μειωμένης διατομής, διατομής 3χ185+95 MM²,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r w:rsidRPr="00FA3119">
        <w:rPr>
          <w:b/>
          <w:bCs/>
          <w:sz w:val="20"/>
          <w:szCs w:val="20"/>
        </w:rPr>
        <w:t>ΕΥΡΩ     (Αριθμητικά) :  93,38</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ΕΝΕΝΗΝΤΑ ΤΡΙΑ ΚΑΙ ΤΡΙΑΝΤΑ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Θ598</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τετραπολικό,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διατομής 4χ6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τετραπολικό,  διατομής 4χ6 ΜΜ²,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DB0495" w:rsidRPr="00FA3119">
        <w:rPr>
          <w:b/>
          <w:bCs/>
          <w:sz w:val="20"/>
          <w:szCs w:val="20"/>
        </w:rPr>
        <w:t xml:space="preserve"> </w:t>
      </w:r>
      <w:r w:rsidRPr="00FA3119">
        <w:rPr>
          <w:b/>
          <w:bCs/>
          <w:sz w:val="20"/>
          <w:szCs w:val="20"/>
        </w:rPr>
        <w:t>9,94</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ΚΑΙ ΕΝΕΝΗΝΤΑ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Θ599</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τετραπολικό, διατομής 4χ10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τετραπολικό, διατομής 4χ10 ΜΜ²,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12,57</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ΔΩΔΕΚΑ ΚΑΙ ΠΕΝΗΝΤΑ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Θ600</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πενταπολικό, διατομής  5χ2,5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Καλώδιο  τύπου  J1VV-(U,R,S)  (ΝΥΥ),  ορατό  ή εντοιχισμένο, πενταπολικό,   διατομής   5χ2,5   ΜΜ²,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w:t>
      </w:r>
      <w:r w:rsidRPr="00FA3119">
        <w:rPr>
          <w:sz w:val="20"/>
          <w:szCs w:val="20"/>
        </w:rPr>
        <w:lastRenderedPageBreak/>
        <w:t>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8,00</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ΟΚΤΩ</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Θ601</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w:t>
      </w:r>
    </w:p>
    <w:p w:rsidR="00DB0495"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πενταπολικό, διατομής 5χ4 ΜΜ².</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πενταπολικό,  διατομής 5χ4 ΜΜ²,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9,56</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ΚΑΙ ΠΕΝΗΝΤΑ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Θ602</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πενταπολικό, διατομής 5χ6 ΜΜ².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πενταπολικό,  διατομής 5χ6 ΜΜ², δηλαδή προμήθεια, προσκόμιση υλικών και μικροϋλικών (κολλάρα, κοχλίες, μούφες, 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11,39</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ΕΝΤΕΚΑ ΚΑΙ ΤΡΙΑΝΤΑ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Θ603</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πενταπολικό, διατομής 5χ10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πενταπολικό, διατομής 5χ10 ΜΜ2, δηλαδή προμήθεια, προσκόμιση υλικών και μικροϋλικών   (κολλάρα,   κοχλίες,   μούφες,</w:t>
      </w:r>
    </w:p>
    <w:p w:rsidR="00807A3F" w:rsidRPr="00FA3119" w:rsidRDefault="00807A3F" w:rsidP="00142864">
      <w:pPr>
        <w:jc w:val="both"/>
        <w:rPr>
          <w:sz w:val="20"/>
          <w:szCs w:val="20"/>
        </w:rPr>
      </w:pPr>
      <w:r w:rsidRPr="00FA3119">
        <w:rPr>
          <w:sz w:val="20"/>
          <w:szCs w:val="20"/>
        </w:rPr>
        <w:t>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13,62</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ΤΡΙΑ ΚΑΙ ΕΞΗΝΤΑ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Θ604</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πενταπολικό, διατομής 5χ16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πενταπολικό, διατομής 5χ16 ΜΜ2, δηλαδή προμήθεια, προσκόμιση υλικών και μικροϋλικών   (κολλάρα,   κοχλίες,   μούφες,</w:t>
      </w:r>
    </w:p>
    <w:p w:rsidR="00807A3F" w:rsidRPr="00FA3119" w:rsidRDefault="00807A3F" w:rsidP="00142864">
      <w:pPr>
        <w:jc w:val="both"/>
        <w:rPr>
          <w:sz w:val="20"/>
          <w:szCs w:val="20"/>
        </w:rPr>
      </w:pPr>
      <w:r w:rsidRPr="00FA3119">
        <w:rPr>
          <w:sz w:val="20"/>
          <w:szCs w:val="20"/>
        </w:rPr>
        <w:t>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 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21,77</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ΕΝΑ ΚΑΙ ΕΒΔΟΜΗΝΤΑ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Θ605</w:t>
      </w:r>
      <w:r w:rsidR="00DB0495" w:rsidRPr="00FA3119">
        <w:rPr>
          <w:b/>
          <w:bCs/>
          <w:sz w:val="20"/>
          <w:szCs w:val="20"/>
        </w:rPr>
        <w:t xml:space="preserve">  : </w:t>
      </w:r>
      <w:r w:rsidR="00807A3F" w:rsidRPr="00FA3119">
        <w:rPr>
          <w:b/>
          <w:bCs/>
          <w:sz w:val="20"/>
          <w:szCs w:val="20"/>
        </w:rPr>
        <w:t xml:space="preserve">Καλώδιο τύπου J1VV-(U,R,S) (ΝΥΥ), ορατό ή εντοιχισμένο,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πενταπολικό,  διατομής 5χ25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J1VV-(U,R,S)  (ΝΥΥ),  ορατό  ή εντοιχισμένο, πενταπολικό, διατομής 5χ25 ΜΜ2, δηλαδή προμήθεια, προσκόμιση υλικών και μικροϋλικών   (κολλάρα,   κοχλίες,   μούφες,</w:t>
      </w:r>
      <w:r w:rsidR="00DB0495" w:rsidRPr="00FA3119">
        <w:rPr>
          <w:sz w:val="20"/>
          <w:szCs w:val="20"/>
        </w:rPr>
        <w:t xml:space="preserve"> </w:t>
      </w:r>
      <w:r w:rsidRPr="00FA3119">
        <w:rPr>
          <w:sz w:val="20"/>
          <w:szCs w:val="20"/>
        </w:rPr>
        <w:t>τσιμεντοκονίαμα, τακάκια, πέδιλα, κασσιτεροκόλληση, μονωτικά,  ειδικά  στηρίγματα  ή  αναλογία  εσχάρας καλωδίων κλπ.) στον τόπο του έργου και εργασία διάνοιξης αυλακιών και</w:t>
      </w:r>
      <w:r w:rsidRPr="00FA3119">
        <w:rPr>
          <w:sz w:val="20"/>
          <w:szCs w:val="20"/>
        </w:rPr>
        <w:tab/>
        <w:t>οπών   σε  οποιοδήποτε  στοιχείο  του  κτιρίου,  τοποθέτηση, διαμόρφωση και σύνδεση των άκρων του (μέσα στα κουτιά και με τα  εξαρτήματα  της  εγκατάστασης) και πλήρη εγκατάσταση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31,50</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ΤΡΙΑΝΤΑ ΕΝΑ ΚΑΙ ΠΕΝΗΝΤΑ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Θ606</w:t>
      </w:r>
      <w:r w:rsidR="00DB0495" w:rsidRPr="00FA3119">
        <w:rPr>
          <w:b/>
          <w:bCs/>
          <w:sz w:val="20"/>
          <w:szCs w:val="20"/>
        </w:rPr>
        <w:t xml:space="preserve">  : </w:t>
      </w:r>
      <w:r w:rsidR="00807A3F" w:rsidRPr="00FA3119">
        <w:rPr>
          <w:b/>
          <w:bCs/>
          <w:sz w:val="20"/>
          <w:szCs w:val="20"/>
        </w:rPr>
        <w:t>Καλώδιο τύπου LiΥCY θωρακισμένο εύκαμπτο, διατομής 2χ1.5mm2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LiΥCY  θωρακισμένο  εύκαμπτο, διατομής 2χ1.5 mm2,  ορατό  ή  εντός  σωλήνα  ή επί σχάρας μετά των ειδικών στηριγμάτων για  εμφανή  τοποθέτηση,  δηλαδή  καλώδιο  και μικροϋλικά  επί  τόπου  και εργασία τοποθέτησης, δοκιμών και παράδοση σε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5,63</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ΠΕΝΤΕ ΚΑΙ ΕΞΗΝΤΑ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Θ607</w:t>
      </w:r>
      <w:r w:rsidR="00DB0495" w:rsidRPr="00FA3119">
        <w:rPr>
          <w:b/>
          <w:bCs/>
          <w:sz w:val="20"/>
          <w:szCs w:val="20"/>
        </w:rPr>
        <w:t xml:space="preserve">  : </w:t>
      </w:r>
      <w:r w:rsidR="00807A3F" w:rsidRPr="00FA3119">
        <w:rPr>
          <w:b/>
          <w:bCs/>
          <w:sz w:val="20"/>
          <w:szCs w:val="20"/>
        </w:rPr>
        <w:t>Καλώδιο τύπου LiΥCY θωρακισμένο εύκαμπτο, διατομής 3χ1.5mm2.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LiΥCY  θωρακισμένο  εύκαμπτο, διατομής 3χ1.5 mm2,  ορατό  ή  εντός  σωλήνα  ή επί σχάρας μετά των ειδικών στηριγμάτων   για  εμφανή  τοποθέτηση,  δηλαδή  καλώδιο  και μικροϋλικά  επί  τόπου  και εργασία τοποθέτησης, δοκιμών και παράδοση σε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DB0495" w:rsidRPr="00FA3119">
        <w:rPr>
          <w:b/>
          <w:bCs/>
          <w:sz w:val="20"/>
          <w:szCs w:val="20"/>
        </w:rPr>
        <w:t xml:space="preserve">  </w:t>
      </w:r>
      <w:r w:rsidRPr="00FA3119">
        <w:rPr>
          <w:b/>
          <w:bCs/>
          <w:sz w:val="20"/>
          <w:szCs w:val="20"/>
        </w:rPr>
        <w:t>5,97</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ΠΕΝΤΕ ΚΑΙ ΕΝΕΝ</w:t>
      </w:r>
      <w:r w:rsidRPr="00FA3119">
        <w:rPr>
          <w:b/>
          <w:bCs/>
          <w:sz w:val="20"/>
          <w:szCs w:val="20"/>
        </w:rPr>
        <w:t>Η</w:t>
      </w:r>
      <w:r w:rsidR="00807A3F" w:rsidRPr="00FA3119">
        <w:rPr>
          <w:b/>
          <w:bCs/>
          <w:sz w:val="20"/>
          <w:szCs w:val="20"/>
        </w:rPr>
        <w:t>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Θ608</w:t>
      </w:r>
      <w:r w:rsidR="00DB0495" w:rsidRPr="00FA3119">
        <w:rPr>
          <w:b/>
          <w:bCs/>
          <w:sz w:val="20"/>
          <w:szCs w:val="20"/>
        </w:rPr>
        <w:t xml:space="preserve">  : </w:t>
      </w:r>
      <w:r w:rsidR="00807A3F" w:rsidRPr="00FA3119">
        <w:rPr>
          <w:b/>
          <w:bCs/>
          <w:sz w:val="20"/>
          <w:szCs w:val="20"/>
        </w:rPr>
        <w:t xml:space="preserve">Καλώδιο τύπου LiΥCY (TP) θωρακισμένο εύκαμπτο, διατομής 2x2χ0.75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mm2.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LiΥCY  (TP)  θωρακισμένο  εύκαμπτο, διατομής 2x2χ0.75  mm2,  ορατό  ή  εντός σωλήνα ή επί σχάρας μετά των ειδικών  στηριγμάτων  για εμφανή τοποθέτηση, πλήρες, σύμφωνα με  την  Τεχνική  Περιγραφή  και  Προδιαγραφές  της μελέτης, δηλαδή   καλώδιο   και  μικροϋλικά  επί  τόπου  και  εργασία τοποθέτησης, δοκιμών και παράδοση σε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6,80</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ΕΞΙ ΚΑΙ ΟΓΔΟΝΤΑ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Θ609</w:t>
      </w:r>
      <w:r w:rsidR="00DB0495" w:rsidRPr="00FA3119">
        <w:rPr>
          <w:b/>
          <w:bCs/>
          <w:sz w:val="20"/>
          <w:szCs w:val="20"/>
        </w:rPr>
        <w:t xml:space="preserve">  : </w:t>
      </w:r>
      <w:r w:rsidR="00807A3F" w:rsidRPr="00FA3119">
        <w:rPr>
          <w:b/>
          <w:bCs/>
          <w:sz w:val="20"/>
          <w:szCs w:val="20"/>
        </w:rPr>
        <w:t xml:space="preserve">Καλώδιο τύπου LiΥCY (TP) θωρακισμένο εύκαμπτο, διατομής 2x2χ1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mm2.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LiΥCY  (TP)  θωρακισμένο  εύκαμπτο, διατομής 2x2χ1  mm2,  ορατό  ή  εντός  σωλήνα  ή  επί σχάρας μετά των ειδικών  στηριγμάτων  για εμφανή τοποθέτηση, πλήρες, σύμφωνα με  την  Τεχνική  Περιγραφή  και  Προδιαγραφές  της μελέτης, δηλαδή   καλώδιο   και  μικροϋλικά  επί  τόπου  και  εργασία τοποθέτησης, δοκιμών και παράδοση σε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DB0495" w:rsidRPr="00FA3119">
        <w:rPr>
          <w:b/>
          <w:bCs/>
          <w:sz w:val="20"/>
          <w:szCs w:val="20"/>
        </w:rPr>
        <w:t xml:space="preserve"> </w:t>
      </w:r>
      <w:r w:rsidRPr="00FA3119">
        <w:rPr>
          <w:b/>
          <w:bCs/>
          <w:sz w:val="20"/>
          <w:szCs w:val="20"/>
        </w:rPr>
        <w:t>7,26</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ΕΠΤΑ ΚΑΙ ΕΙΚΟΣΙ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Θ610</w:t>
      </w:r>
      <w:r w:rsidR="00DB0495" w:rsidRPr="00FA3119">
        <w:rPr>
          <w:b/>
          <w:bCs/>
          <w:sz w:val="20"/>
          <w:szCs w:val="20"/>
        </w:rPr>
        <w:t xml:space="preserve">  : </w:t>
      </w:r>
      <w:r w:rsidR="00807A3F" w:rsidRPr="00FA3119">
        <w:rPr>
          <w:b/>
          <w:bCs/>
          <w:sz w:val="20"/>
          <w:szCs w:val="20"/>
        </w:rPr>
        <w:t xml:space="preserve">Καλώδιο 20 ΚV τύπου N2YSY με μόνωση XLPE μονοπολικό, κατάλληλο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για  τοποθέτηση στο έδαφος, διατομής 1x70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20  ΚV  τύπου  N2YSY  με  μόνωση  XLPE  μονοπολικό, κατάλληλο  για  τοποθέτηση  στο  έδαφος,  διατομής 1x70 ΜΜ2, πλήρες,  σύμφωνα  με  την Τεχνική Περιγραφή και Προδιαγραφές της μελέτης, δηλαδή αγωγός και μικροϋλικά στο τόπο του έργου και  εργασία  τοποθέτησης,  διακλάδωσης, δοκιμών μόνωσης για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28,24</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ΟΚΤΩ ΚΑΙ ΕΙΚΟΣΙ ΤΕΣΣΕΡΑ ΛΕΠΤΑ</w:t>
      </w:r>
    </w:p>
    <w:p w:rsidR="00807A3F" w:rsidRPr="00FA3119" w:rsidRDefault="00807A3F" w:rsidP="00142864">
      <w:pPr>
        <w:jc w:val="both"/>
        <w:rPr>
          <w:b/>
          <w:bCs/>
          <w:sz w:val="20"/>
          <w:szCs w:val="20"/>
        </w:rPr>
      </w:pPr>
    </w:p>
    <w:p w:rsidR="00DB0495" w:rsidRPr="00FA3119" w:rsidRDefault="00DB0495"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Θ611</w:t>
      </w:r>
      <w:r w:rsidR="00DB0495" w:rsidRPr="00FA3119">
        <w:rPr>
          <w:b/>
          <w:bCs/>
          <w:sz w:val="20"/>
          <w:szCs w:val="20"/>
        </w:rPr>
        <w:t xml:space="preserve">  : </w:t>
      </w:r>
      <w:r w:rsidR="00807A3F" w:rsidRPr="00FA3119">
        <w:rPr>
          <w:b/>
          <w:bCs/>
          <w:sz w:val="20"/>
          <w:szCs w:val="20"/>
        </w:rPr>
        <w:t xml:space="preserve">Καλώδιο 20 ΚV τύπου N2YSY με μόνωση  XLPE μονοπολικό,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κατάλληλο για τοποθέτηση στο έδαφος, διατομής 1x95 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47</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20  ΚV  τύπου  N2YSY  με  μόνωση  XLPE  μονοπολικό, κατάλληλο  για  τοποθέτηση  στο έδαφος, διατομής 1x95 ΜΜ2, πλήρες, σύμφωνα με την Τεχνική Περιγραφή και Προδιαγραφές</w:t>
      </w:r>
      <w:r w:rsidR="00DB0495" w:rsidRPr="00FA3119">
        <w:rPr>
          <w:sz w:val="20"/>
          <w:szCs w:val="20"/>
        </w:rPr>
        <w:t xml:space="preserve"> </w:t>
      </w:r>
      <w:r w:rsidRPr="00FA3119">
        <w:rPr>
          <w:sz w:val="20"/>
          <w:szCs w:val="20"/>
        </w:rPr>
        <w:t>της μελέτης, δηλαδή αγωγός και μικροϋλικά στο τόπο του έργου και  εργασία  τοποθέτησης,  διακλάδωσης, δοκιμών μόνωσης για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DB0495" w:rsidRPr="00FA3119">
        <w:rPr>
          <w:b/>
          <w:bCs/>
          <w:sz w:val="20"/>
          <w:szCs w:val="20"/>
        </w:rPr>
        <w:t xml:space="preserve"> </w:t>
      </w:r>
      <w:r w:rsidRPr="00FA3119">
        <w:rPr>
          <w:b/>
          <w:bCs/>
          <w:sz w:val="20"/>
          <w:szCs w:val="20"/>
        </w:rPr>
        <w:t>37,35</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ΤΡΙΑΝΤΑ ΕΠΤΑ ΚΑΙ ΤΡΙΑΝΤΑ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Θ612</w:t>
      </w:r>
      <w:r w:rsidR="00DB0495" w:rsidRPr="00FA3119">
        <w:rPr>
          <w:b/>
          <w:bCs/>
          <w:sz w:val="20"/>
          <w:szCs w:val="20"/>
        </w:rPr>
        <w:t xml:space="preserve">  : </w:t>
      </w:r>
      <w:r w:rsidR="00807A3F" w:rsidRPr="00FA3119">
        <w:rPr>
          <w:b/>
          <w:bCs/>
          <w:sz w:val="20"/>
          <w:szCs w:val="20"/>
        </w:rPr>
        <w:t xml:space="preserve">Καλώδιο τύπου J-Y(st)Y, τηλεφωνικό επίτοιχο με στατική θωράκιση </w:t>
      </w:r>
    </w:p>
    <w:p w:rsidR="00DB0495"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 xml:space="preserve">κατάλληλο  για τοποθέτηση στο έδαφος, διαμέτρου  0,6  ΜΜ,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Φ 2Χ2Χ0,6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48</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J-Y(st)Y,  τηλεφωνικό  επίτοιχο  με  στατική θωράκιση  κατάλληλο για τοποθέτηση στο έδαφος, διαμέτρου 0,6 ΜΜ, Φ 2Χ2Χ0,6 ΜΜ, δηλαδή αγωγός και μικροϋλικά στον τόπο του έργου   και  εργασία  τοποθέτησης,  σύνδεσης,  διακλαδώσεων, δοκιμών μόνωσης για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4,64</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ΤΕΣΣΕΡΑ ΚΑΙ ΕΞΗΝΤΑ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Θ613</w:t>
      </w:r>
      <w:r w:rsidR="00DB0495" w:rsidRPr="00FA3119">
        <w:rPr>
          <w:b/>
          <w:bCs/>
          <w:sz w:val="20"/>
          <w:szCs w:val="20"/>
        </w:rPr>
        <w:t xml:space="preserve">  : </w:t>
      </w:r>
      <w:r w:rsidR="00807A3F" w:rsidRPr="00FA3119">
        <w:rPr>
          <w:b/>
          <w:bCs/>
          <w:sz w:val="20"/>
          <w:szCs w:val="20"/>
        </w:rPr>
        <w:t xml:space="preserve">Καλώδιο τύπου NHXH...FΕ 180/Ε30,  ελεύθερο  καπνού και αλογόνων,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ανθεκτικό στη φωτιά κατά IEC 331, διατομής 2x1.5ΜΜ2.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48</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NHXH...FΕ  180/Ε30,  ελεύθερο  καπνού  και αλογόνων,  ανθεκτικό  στη φωτιά κατά IEC 331, διατομής 2x1.5 ΜΜ2,   πλήρες,   σύμφωνα   με   την  Τεχνική  Περιγραφή  και Προδιαγραφές   της  μελέτης,  δηλαδή  προμήθεια  υλικών  και μικροϋλικών,  προσκόμιση  επί  τόπου  και εργασία διανοίξεως αυλακιών  και  οπών  σε  οποιοδήποτε  στοιχείο  του κτιρίου, τοποθέτηση, διαμόρφωση και σύνδεση των άκρων του (στα κουτιά και  τα  εξαρτήματα της εγκατάστασης) και πλήρη εγκατάσταση, παραδοτέο σε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7,58</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ΕΠΤΑ ΚΑΙ ΠΕΝΗΝΤΑ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Θ614</w:t>
      </w:r>
      <w:r w:rsidR="00DB0495" w:rsidRPr="00FA3119">
        <w:rPr>
          <w:b/>
          <w:bCs/>
          <w:sz w:val="20"/>
          <w:szCs w:val="20"/>
        </w:rPr>
        <w:t xml:space="preserve">  : </w:t>
      </w:r>
      <w:r w:rsidR="00807A3F" w:rsidRPr="00FA3119">
        <w:rPr>
          <w:b/>
          <w:bCs/>
          <w:sz w:val="20"/>
          <w:szCs w:val="20"/>
        </w:rPr>
        <w:t>Καλώδιο φωνής και δεδομένων, τύπου UTP Cat 6, 4 ζευγών.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φωνής  και  δεδομένων,  τύπου  UTP Cat 6, 4 ζευγών, πλήρες,  σύμφωνα  με  την Τεχνική Περιγραφή και Προδιαγραφές της μελέτης,  δηλαδή  προμήθεια  υλικών  και  μικροϋλικών</w:t>
      </w:r>
      <w:r w:rsidR="00DB0495" w:rsidRPr="00FA3119">
        <w:rPr>
          <w:sz w:val="20"/>
          <w:szCs w:val="20"/>
        </w:rPr>
        <w:t xml:space="preserve"> </w:t>
      </w:r>
      <w:r w:rsidRPr="00FA3119">
        <w:rPr>
          <w:sz w:val="20"/>
          <w:szCs w:val="20"/>
        </w:rPr>
        <w:t>(καλώδιο, στηρίγματα, αναλογία εσχάρας, κλπ), προσκόμιση επί τόπου  του  έργου και εργασία διάνοιξης αυλακιών και οπών σε οποιοδήποτε   στοιχείο   του  κτιρίου,  με  την  τοποθέτηση, διαμόρφωση  και  σύνδεση  των  άκρων  του καλωδίου (μέσα στα κουτιά  και  εξαρτήματα  της  εγκατάστασης)  και εργασία για πλήρη εγκατάσταση.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4,10</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Θ615</w:t>
      </w:r>
      <w:r w:rsidR="00DB0495" w:rsidRPr="00FA3119">
        <w:rPr>
          <w:b/>
          <w:bCs/>
          <w:sz w:val="20"/>
          <w:szCs w:val="20"/>
        </w:rPr>
        <w:t xml:space="preserve"> : </w:t>
      </w:r>
      <w:r w:rsidR="00807A3F" w:rsidRPr="00FA3119">
        <w:rPr>
          <w:b/>
          <w:bCs/>
          <w:sz w:val="20"/>
          <w:szCs w:val="20"/>
        </w:rPr>
        <w:t>Καλώδιο φωνής  και δεδομένων, τύπου UTP Cat 5e, 25 ζευγών</w:t>
      </w:r>
    </w:p>
    <w:p w:rsidR="00807A3F" w:rsidRPr="00FA3119" w:rsidRDefault="00DB0495" w:rsidP="00142864">
      <w:pPr>
        <w:jc w:val="both"/>
        <w:rPr>
          <w:sz w:val="20"/>
          <w:szCs w:val="20"/>
        </w:rPr>
      </w:pPr>
      <w:r w:rsidRPr="00FA3119">
        <w:rPr>
          <w:sz w:val="20"/>
          <w:szCs w:val="20"/>
        </w:rPr>
        <w:t>Κ</w:t>
      </w:r>
      <w:r w:rsidR="00807A3F" w:rsidRPr="00FA3119">
        <w:rPr>
          <w:sz w:val="20"/>
          <w:szCs w:val="20"/>
        </w:rPr>
        <w:t>ωδικός αναθεώρησης</w:t>
      </w:r>
      <w:r w:rsidR="00807A3F" w:rsidRPr="00FA3119">
        <w:rPr>
          <w:b/>
          <w:bCs/>
          <w:sz w:val="20"/>
          <w:szCs w:val="20"/>
        </w:rPr>
        <w:t xml:space="preserve">  </w:t>
      </w:r>
      <w:r w:rsidR="00807A3F" w:rsidRPr="00FA3119">
        <w:rPr>
          <w:sz w:val="20"/>
          <w:szCs w:val="20"/>
        </w:rPr>
        <w:t>: ΗΛΜ 46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φωνής  και  δεδομένων, τύπου UTP Cat 5e, 25 ζευγών, πλήρες,  σύμφωνα  με  την Τεχνική Περιγραφή και Προδιαγραφές της μελέτης, δηλαδή  προμήθεια  υλικών  και  μικροϋλικών (καλώδιο, στηρίγματα, αναλογία εσχάρας, κλπ), προσκόμιση επί τόπου  του  έργου και εργασία διάνοιξης αυλακιών και οπών σε οποιοδήποτε   στοιχείο   του  κτιρίου,  με  την  τοποθέτηση, διαμόρφωση  και  σύνδεση  των  άκρων  του καλωδίου (μέσα στα κουτιά  και  εξαρτήματα  της  εγκατάστασης)  και εργασία για πλήρη εγκατάσταση.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DB0495" w:rsidRPr="00FA3119">
        <w:rPr>
          <w:b/>
          <w:bCs/>
          <w:sz w:val="20"/>
          <w:szCs w:val="20"/>
        </w:rPr>
        <w:t xml:space="preserve"> </w:t>
      </w:r>
      <w:r w:rsidRPr="00FA3119">
        <w:rPr>
          <w:b/>
          <w:bCs/>
          <w:sz w:val="20"/>
          <w:szCs w:val="20"/>
        </w:rPr>
        <w:t>9,80</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ΚΑΙ ΟΓΔΟΝΤΑ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Θ616</w:t>
      </w:r>
      <w:r w:rsidR="00DB0495" w:rsidRPr="00FA3119">
        <w:rPr>
          <w:b/>
          <w:bCs/>
          <w:sz w:val="20"/>
          <w:szCs w:val="20"/>
        </w:rPr>
        <w:t xml:space="preserve">  : </w:t>
      </w:r>
      <w:r w:rsidR="00807A3F" w:rsidRPr="00FA3119">
        <w:rPr>
          <w:b/>
          <w:bCs/>
          <w:sz w:val="20"/>
          <w:szCs w:val="20"/>
        </w:rPr>
        <w:t xml:space="preserve">Καλώδιο οπτικών ινών, τύπου multimode Graded index 62.5/125μm, 8 ή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12 πολύτροπων οπτικών ινών.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οπτικών   ινών,   τύπου   multimode  Graded  index 62.5/125μm,  8  ή  12 πολύτροπων οπτικών ινών, σύμφωνα με τη μελέτη,  χαμηλής  αναφλεξιμότητας, ελεύθερο αλογόνων σύμφωνα</w:t>
      </w:r>
      <w:r w:rsidR="00DB0495" w:rsidRPr="00FA3119">
        <w:rPr>
          <w:sz w:val="20"/>
          <w:szCs w:val="20"/>
        </w:rPr>
        <w:t xml:space="preserve"> </w:t>
      </w:r>
      <w:r w:rsidRPr="00FA3119">
        <w:rPr>
          <w:sz w:val="20"/>
          <w:szCs w:val="20"/>
        </w:rPr>
        <w:t>με  τα πρότυπα ΕΙΑ/ΤΙΑ 568, πλήρως εγκατεστημένο, σύμφωνα με την  Τεχνική  Περιγραφή και Προδιαγραφές της μελέτης, δηλαδή καλώδιο  και  μικροϋλικά  στο  τόπο  του  έργου  και εργασία</w:t>
      </w:r>
      <w:r w:rsidR="00DB0495" w:rsidRPr="00FA3119">
        <w:rPr>
          <w:sz w:val="20"/>
          <w:szCs w:val="20"/>
        </w:rPr>
        <w:t xml:space="preserve"> </w:t>
      </w:r>
      <w:r w:rsidRPr="00FA3119">
        <w:rPr>
          <w:sz w:val="20"/>
          <w:szCs w:val="20"/>
        </w:rPr>
        <w:t>τοποθέτησης, διαμόρφωσης και σύνδεσης προς τους κατανεμητές, έλεγχος και παράδοση σε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pPr>
    </w:p>
    <w:p w:rsidR="00807A3F" w:rsidRPr="00FA3119" w:rsidRDefault="00807A3F" w:rsidP="00142864">
      <w:pPr>
        <w:jc w:val="both"/>
        <w:rPr>
          <w:b/>
          <w:bCs/>
          <w:sz w:val="20"/>
          <w:szCs w:val="20"/>
        </w:rPr>
      </w:pPr>
      <w:r w:rsidRPr="00FA3119">
        <w:rPr>
          <w:b/>
          <w:bCs/>
          <w:sz w:val="20"/>
          <w:szCs w:val="20"/>
        </w:rPr>
        <w:t>ΕΥΡΩ     (Αριθμητικά) :  9,34</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ΚΑΙ ΤΡΙΑ</w:t>
      </w:r>
      <w:r w:rsidRPr="00FA3119">
        <w:rPr>
          <w:b/>
          <w:bCs/>
          <w:sz w:val="20"/>
          <w:szCs w:val="20"/>
        </w:rPr>
        <w:t>ΝΤΑ</w:t>
      </w:r>
      <w:r w:rsidR="00807A3F" w:rsidRPr="00FA3119">
        <w:rPr>
          <w:b/>
          <w:bCs/>
          <w:sz w:val="20"/>
          <w:szCs w:val="20"/>
        </w:rPr>
        <w:t xml:space="preserve">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Θ617</w:t>
      </w:r>
      <w:r w:rsidR="00DB0495" w:rsidRPr="00FA3119">
        <w:rPr>
          <w:b/>
          <w:bCs/>
          <w:sz w:val="20"/>
          <w:szCs w:val="20"/>
        </w:rPr>
        <w:t xml:space="preserve">  : </w:t>
      </w:r>
      <w:r w:rsidR="00807A3F" w:rsidRPr="00FA3119">
        <w:rPr>
          <w:b/>
          <w:bCs/>
          <w:sz w:val="20"/>
          <w:szCs w:val="20"/>
        </w:rPr>
        <w:t>Καλώδιο ομοαξονικό, δικτύου TV, 75Ω, 8mm.</w:t>
      </w:r>
      <w:r w:rsidR="00DB0495" w:rsidRPr="00FA3119">
        <w:rPr>
          <w:b/>
          <w:bCs/>
          <w:sz w:val="20"/>
          <w:szCs w:val="20"/>
        </w:rPr>
        <w:t xml:space="preserve"> </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ομοαξονικό,  δικτύου  TV,  75Ω, 8mm, σύμφωνα με την Τεχνική  Περιγραφή  και  Προδιαγραφές  της  μελέτης, ορατό ή εντοιχισμένο,   δηλαδή   προμήθεια  υλικών  και  μικροϋλικών (καλώδιο, ειδικά στηρίγματα, αναλογία εσχάρας ασθενών, κλπ), προσκόμιση  επί  τόπου  και  εργασία διανοίξεως αυλακιών και οπών σε οποιοδήποτε στοιχείο του κτιρίου,  τοποθέτηση, διαμόρφωση των άκρων, σύνδεση και παράδοση σε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6,91</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ΕΞΙ ΚΑΙ ΕΝΕΝΗΝΤΑ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Θ618</w:t>
      </w:r>
      <w:r w:rsidR="00DB0495" w:rsidRPr="00FA3119">
        <w:rPr>
          <w:b/>
          <w:bCs/>
          <w:sz w:val="20"/>
          <w:szCs w:val="20"/>
        </w:rPr>
        <w:t xml:space="preserve">  : </w:t>
      </w:r>
      <w:r w:rsidR="00807A3F" w:rsidRPr="00FA3119">
        <w:rPr>
          <w:b/>
          <w:bCs/>
          <w:sz w:val="20"/>
          <w:szCs w:val="20"/>
        </w:rPr>
        <w:t>Καλώδιο ομοαξονικό,  δικτύου TV, 75Ω, 11mm.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ομοαξονικό,  δικτύου  TV, 75Ω, 11mm, σύμφωνα με την Τεχνική  Περιγραφή  και  Προδιαγραφές  της  μελέτης, ορατό ή εντοιχισμένο,   δηλαδή   προμήθεια  υλικών  και  μικροϋλικών (καλώδιο, ειδικά στηρίγματα, αναλογία εσχάρας ασθενών, κλπ), προσκόμιση  επί  τόπου  και  εργασία διανοίξεως αυλακιών και οπών σε  οποιοδήποτε  στοιχείο  του  κτιρίου,  τοποθέτηση, διαμόρφωση των άκρων, σύνδεση και παράδοση σε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7,37</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ΕΠΤΑ ΚΑΙ ΤΡΙΑΝΤΑ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Θ619</w:t>
      </w:r>
      <w:r w:rsidR="00DB0495" w:rsidRPr="00FA3119">
        <w:rPr>
          <w:b/>
          <w:bCs/>
          <w:sz w:val="20"/>
          <w:szCs w:val="20"/>
        </w:rPr>
        <w:t xml:space="preserve"> : </w:t>
      </w:r>
      <w:r w:rsidR="00807A3F" w:rsidRPr="00FA3119">
        <w:rPr>
          <w:b/>
          <w:bCs/>
          <w:sz w:val="20"/>
          <w:szCs w:val="20"/>
        </w:rPr>
        <w:t xml:space="preserve">Καλώδιο τύπου </w:t>
      </w:r>
      <w:r w:rsidR="00807A3F" w:rsidRPr="00FA3119">
        <w:rPr>
          <w:b/>
          <w:bCs/>
          <w:sz w:val="20"/>
          <w:szCs w:val="20"/>
          <w:lang w:val="en-US"/>
        </w:rPr>
        <w:t>RG</w:t>
      </w:r>
      <w:r w:rsidR="00807A3F" w:rsidRPr="00FA3119">
        <w:rPr>
          <w:b/>
          <w:bCs/>
          <w:sz w:val="20"/>
          <w:szCs w:val="20"/>
        </w:rPr>
        <w:t>-59</w:t>
      </w:r>
      <w:r w:rsidR="00807A3F" w:rsidRPr="00FA3119">
        <w:rPr>
          <w:b/>
          <w:bCs/>
          <w:sz w:val="20"/>
          <w:szCs w:val="20"/>
          <w:lang w:val="en-US"/>
        </w:rPr>
        <w:t>U</w:t>
      </w:r>
      <w:r w:rsidR="00807A3F" w:rsidRPr="00FA3119">
        <w:rPr>
          <w:b/>
          <w:bCs/>
          <w:sz w:val="20"/>
          <w:szCs w:val="20"/>
        </w:rPr>
        <w:t xml:space="preserve">, δικτύων </w:t>
      </w:r>
      <w:r w:rsidR="00807A3F" w:rsidRPr="00FA3119">
        <w:rPr>
          <w:b/>
          <w:bCs/>
          <w:sz w:val="20"/>
          <w:szCs w:val="20"/>
          <w:lang w:val="en-US"/>
        </w:rPr>
        <w:t>CCTV</w:t>
      </w:r>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Καλώδιο  τύπου  RG-59U,  δικτύων CCTV, ορατό ή εντοιχισμένο, δηλαδή  προμήθεια  υλικών  και  μικροϋλικών (καλώδιο, ειδικά στηρίγματα,  αναλογία  εσχάρας ασθενών, κλπ), προσκόμιση επί τόπου   και   εργασία   διανοίξεως   αυλακιών  και  οπών  σε οποιοδήποτε στοιχείο του κτιρίου, τοποθέτηση, διαμόρφωση των άκρων, σύνδεση και παράδοση σε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7,03</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ΕΠΤΑ ΚΑΙ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Θ620</w:t>
      </w:r>
      <w:r w:rsidR="00DB0495" w:rsidRPr="00FA3119">
        <w:rPr>
          <w:b/>
          <w:bCs/>
          <w:sz w:val="20"/>
          <w:szCs w:val="20"/>
        </w:rPr>
        <w:t xml:space="preserve">  : </w:t>
      </w:r>
      <w:r w:rsidR="00807A3F" w:rsidRPr="00FA3119">
        <w:rPr>
          <w:b/>
          <w:bCs/>
          <w:sz w:val="20"/>
          <w:szCs w:val="20"/>
        </w:rPr>
        <w:t>Διακόπτης χωνευτός με πλήκτρο, έντασης 10Α, τάσης 250V, με το κουτί,</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 xml:space="preserve"> απλός μονοπολικός.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Διακόπτης  χωνευτός  με πλήκτρο, έντασης 10Α, τάσης 250V, με το  κουτί,  απλός μονοπολικός, δηλαδή προμήθεια, προσκόμιση, εγκατάσταση και σύνδεση.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DB0495" w:rsidRPr="00FA3119">
        <w:rPr>
          <w:b/>
          <w:bCs/>
          <w:sz w:val="20"/>
          <w:szCs w:val="20"/>
        </w:rPr>
        <w:t xml:space="preserve"> </w:t>
      </w:r>
      <w:r w:rsidRPr="00FA3119">
        <w:rPr>
          <w:b/>
          <w:bCs/>
          <w:sz w:val="20"/>
          <w:szCs w:val="20"/>
        </w:rPr>
        <w:t>4,53</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ΤΕΣΣΕΡΑ ΚΑΙ ΠΕΝΗΝΤΑ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Θ621</w:t>
      </w:r>
      <w:r w:rsidR="00DB0495" w:rsidRPr="00FA3119">
        <w:rPr>
          <w:b/>
          <w:bCs/>
          <w:sz w:val="20"/>
          <w:szCs w:val="20"/>
        </w:rPr>
        <w:t xml:space="preserve">  : </w:t>
      </w:r>
      <w:r w:rsidR="00807A3F" w:rsidRPr="00FA3119">
        <w:rPr>
          <w:b/>
          <w:bCs/>
          <w:sz w:val="20"/>
          <w:szCs w:val="20"/>
        </w:rPr>
        <w:t xml:space="preserve">Διακόπτης χωνευτός με πλήκτρο, έντασης 10Α, τάσης 250V, με το κουτί,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κομιτατέρ ή αλλέ ρετούρ.</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Διακόπτης  χωνευτός  με πλήκτρο, έντασης 10Α, τάσης 250V, με το   κουτί,  κομιτατέρ  ή  αλλέ  ρετούρ,  δηλαδή  προμήθεια, προσκόμιση, εγκατάσταση και σύνδεση.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DB0495" w:rsidRPr="00FA3119">
        <w:rPr>
          <w:b/>
          <w:bCs/>
          <w:sz w:val="20"/>
          <w:szCs w:val="20"/>
        </w:rPr>
        <w:t xml:space="preserve"> </w:t>
      </w:r>
      <w:r w:rsidRPr="00FA3119">
        <w:rPr>
          <w:b/>
          <w:bCs/>
          <w:sz w:val="20"/>
          <w:szCs w:val="20"/>
        </w:rPr>
        <w:t>:  6,44</w:t>
      </w:r>
    </w:p>
    <w:p w:rsidR="00807A3F" w:rsidRPr="00FA3119" w:rsidRDefault="00DB049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ΕΞΙ ΚΑΙ ΣΑΡΑΝΤΑ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DB049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Θ622</w:t>
      </w:r>
      <w:r w:rsidR="00DB0495" w:rsidRPr="00FA3119">
        <w:rPr>
          <w:b/>
          <w:bCs/>
          <w:sz w:val="20"/>
          <w:szCs w:val="20"/>
        </w:rPr>
        <w:t xml:space="preserve">  : </w:t>
      </w:r>
      <w:r w:rsidR="00807A3F" w:rsidRPr="00FA3119">
        <w:rPr>
          <w:b/>
          <w:bCs/>
          <w:sz w:val="20"/>
          <w:szCs w:val="20"/>
        </w:rPr>
        <w:t xml:space="preserve">Διακόπτης στεγανός, χωνευτός, πλήκτρου, έντασης  10Α, τάσης 250V, </w:t>
      </w:r>
    </w:p>
    <w:p w:rsidR="00807A3F" w:rsidRPr="00FA3119" w:rsidRDefault="00DB0495" w:rsidP="00142864">
      <w:pPr>
        <w:jc w:val="both"/>
        <w:rPr>
          <w:b/>
          <w:bCs/>
          <w:sz w:val="20"/>
          <w:szCs w:val="20"/>
        </w:rPr>
      </w:pPr>
      <w:r w:rsidRPr="00FA3119">
        <w:rPr>
          <w:b/>
          <w:bCs/>
          <w:sz w:val="20"/>
          <w:szCs w:val="20"/>
        </w:rPr>
        <w:t xml:space="preserve">                   </w:t>
      </w:r>
      <w:r w:rsidR="00807A3F" w:rsidRPr="00FA3119">
        <w:rPr>
          <w:b/>
          <w:bCs/>
          <w:sz w:val="20"/>
          <w:szCs w:val="20"/>
        </w:rPr>
        <w:t>απλός μονοπολικός.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Διακόπτης  στεγανός,  χωνευτός, πλήκτρου, έντασης 10Α, τάσης 250V,  απλός  μονοπολικός,  με  το κουτί τοποθέτησης, δηλαδη προμηθεια,  προσκομιση  δικακοπτου  και  μικρουλικων (γυψος, κανναβι, μινιον, κλπ.) εγκατασταση και συνδεση.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16,17</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ΕΞΙ ΚΑΙ ΔΕΚΑ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A06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Θ623</w:t>
      </w:r>
      <w:r w:rsidR="006A068B" w:rsidRPr="00FA3119">
        <w:rPr>
          <w:b/>
          <w:bCs/>
          <w:sz w:val="20"/>
          <w:szCs w:val="20"/>
        </w:rPr>
        <w:t xml:space="preserve">  : </w:t>
      </w:r>
      <w:r w:rsidR="00807A3F" w:rsidRPr="00FA3119">
        <w:rPr>
          <w:b/>
          <w:bCs/>
          <w:sz w:val="20"/>
          <w:szCs w:val="20"/>
        </w:rPr>
        <w:t xml:space="preserve">Διακόπτης  στεγανός, χωνευτός, πλήκτρου,  έντασης  10Α, τάσης </w:t>
      </w:r>
    </w:p>
    <w:p w:rsidR="00807A3F" w:rsidRPr="00FA3119" w:rsidRDefault="006A068B" w:rsidP="00142864">
      <w:pPr>
        <w:jc w:val="both"/>
        <w:rPr>
          <w:b/>
          <w:bCs/>
          <w:sz w:val="20"/>
          <w:szCs w:val="20"/>
        </w:rPr>
      </w:pPr>
      <w:r w:rsidRPr="00FA3119">
        <w:rPr>
          <w:b/>
          <w:bCs/>
          <w:sz w:val="20"/>
          <w:szCs w:val="20"/>
        </w:rPr>
        <w:t xml:space="preserve">                   </w:t>
      </w:r>
      <w:r w:rsidR="00807A3F" w:rsidRPr="00FA3119">
        <w:rPr>
          <w:b/>
          <w:bCs/>
          <w:sz w:val="20"/>
          <w:szCs w:val="20"/>
        </w:rPr>
        <w:t>250V, κομιτατέρ ή αλλέ-ρετούρ.</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Διακόπτης  στεγανός,  χωνευτός, πλήκτρου, έντασης 10Α, τάσης 250V,  κομιτατέρ  ή  αλλέ-ρετούρ,  με  το κουτί τοποθέτησης, δηλαδη  προμηθεια,  προσκομιση  δικακοπτου  και  μικρουλικων (γυψος, κανναβι, μινιον, κλπ.) εγκατασταση και συνδεση.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25,67</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ΠΕΝΤΕ ΚΑΙ ΕΞΗΝΤΑ ΕΠΤΑ ΛΕΠΤΑ</w:t>
      </w:r>
    </w:p>
    <w:p w:rsidR="00807A3F" w:rsidRPr="00FA3119" w:rsidRDefault="00807A3F" w:rsidP="00142864">
      <w:pPr>
        <w:jc w:val="both"/>
        <w:rPr>
          <w:b/>
          <w:bCs/>
          <w:sz w:val="20"/>
          <w:szCs w:val="20"/>
        </w:rPr>
      </w:pPr>
    </w:p>
    <w:p w:rsidR="006A068B" w:rsidRPr="00FA3119" w:rsidRDefault="006A068B"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Θ624</w:t>
      </w:r>
      <w:r w:rsidR="006A068B" w:rsidRPr="00FA3119">
        <w:rPr>
          <w:b/>
          <w:bCs/>
          <w:sz w:val="20"/>
          <w:szCs w:val="20"/>
        </w:rPr>
        <w:t xml:space="preserve">  : </w:t>
      </w:r>
      <w:r w:rsidR="00807A3F" w:rsidRPr="00FA3119">
        <w:rPr>
          <w:b/>
          <w:bCs/>
          <w:sz w:val="20"/>
          <w:szCs w:val="20"/>
        </w:rPr>
        <w:t>Διακόπτης με ικανότητα ρύθμισης έντασης φωτισμού</w:t>
      </w:r>
      <w:r w:rsidR="006A068B" w:rsidRPr="00FA3119">
        <w:rPr>
          <w:b/>
          <w:bCs/>
          <w:sz w:val="20"/>
          <w:szCs w:val="20"/>
        </w:rPr>
        <w:t xml:space="preserve">  </w:t>
      </w:r>
      <w:r w:rsidR="00807A3F" w:rsidRPr="00FA3119">
        <w:rPr>
          <w:b/>
          <w:bCs/>
          <w:sz w:val="20"/>
          <w:szCs w:val="20"/>
        </w:rPr>
        <w:t>(DIMMER).</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Διακόπτης  με  ικανότητα ρύθμισης έντασης φωτισμού (DIMMER), επίτοιχος  ή  χωνευτός  (τοίχου  ή γυψοσανίδας), με το κουτί τοποθέτησης,  πλήρης,  σύμφωνα  με την Τεχνική Περιγραφή και Προδιαγραφές  της  μελέτης,  δηλαδή υλικά και μικροϋλικά επί τόπου του έργου, και εργασία εγκατάστασης, σύνδεσης, δοκιμών και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6A068B" w:rsidRPr="00FA3119">
        <w:rPr>
          <w:b/>
          <w:bCs/>
          <w:sz w:val="20"/>
          <w:szCs w:val="20"/>
        </w:rPr>
        <w:t xml:space="preserve"> </w:t>
      </w:r>
      <w:r w:rsidRPr="00FA3119">
        <w:rPr>
          <w:b/>
          <w:bCs/>
          <w:sz w:val="20"/>
          <w:szCs w:val="20"/>
        </w:rPr>
        <w:t>57,64</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ΠΕΝΗΝΤΑ ΕΠΤΑ ΚΑΙ ΕΞΗΝΤΑ ΤΕΣΣΕΡΑ ΛΕΠΤΑ</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Θ625</w:t>
      </w:r>
      <w:r w:rsidR="006A068B" w:rsidRPr="00FA3119">
        <w:rPr>
          <w:b/>
          <w:bCs/>
          <w:sz w:val="20"/>
          <w:szCs w:val="20"/>
        </w:rPr>
        <w:t xml:space="preserve">  : </w:t>
      </w:r>
      <w:r w:rsidR="00807A3F" w:rsidRPr="00FA3119">
        <w:rPr>
          <w:b/>
          <w:bCs/>
          <w:sz w:val="20"/>
          <w:szCs w:val="20"/>
        </w:rPr>
        <w:t>Διακόπτης φωτεινού πιεστικού κομβίου, έντασης  10Α,  τάσης 250V.</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Διακόπτης  φωτεινού  πιεστικού  κομβίου,  έντασης 10Α, τάσης 250V, επίτοιχος ή χωνευτός, με το κουτί τοποθέτησης, πλήρης, σύμφωνα  με  την  Τεχνική  Περιγραφή  και  Προδιαγραφές  της μελέτης,  δηλαδή  υλικά  και μικροϋλικά επί τόπου του έργου, και  εργασία εγκατάστασης, σύνδεσης, δοκιμών και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6A068B" w:rsidRPr="00FA3119">
        <w:rPr>
          <w:b/>
          <w:bCs/>
          <w:sz w:val="20"/>
          <w:szCs w:val="20"/>
        </w:rPr>
        <w:t xml:space="preserve"> </w:t>
      </w:r>
      <w:r w:rsidRPr="00FA3119">
        <w:rPr>
          <w:b/>
          <w:bCs/>
          <w:sz w:val="20"/>
          <w:szCs w:val="20"/>
        </w:rPr>
        <w:t>:  16,72</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ΕΞΙ ΚΑΙ ΕΒΔΟΜΗΝΤΑ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Θ626</w:t>
      </w:r>
      <w:r w:rsidR="006A068B" w:rsidRPr="00FA3119">
        <w:rPr>
          <w:b/>
          <w:bCs/>
          <w:sz w:val="20"/>
          <w:szCs w:val="20"/>
        </w:rPr>
        <w:t xml:space="preserve">  : </w:t>
      </w:r>
      <w:r w:rsidR="00807A3F" w:rsidRPr="00FA3119">
        <w:rPr>
          <w:b/>
          <w:bCs/>
          <w:sz w:val="20"/>
          <w:szCs w:val="20"/>
        </w:rPr>
        <w:t>Ρευματοδότης χωνευτός, SCHUKO, έντασης 16Α.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Ρευματοδότης  χωνευτός,  SCHUKO,  έντασης  16Α, με το κουτί, δηλαδή  προμήθεια,  προσκόμιση,  μικροϋλικά, εγκατάσταση και σύνδεση, παραδομένος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6A068B" w:rsidRPr="00FA3119">
        <w:rPr>
          <w:b/>
          <w:bCs/>
          <w:sz w:val="20"/>
          <w:szCs w:val="20"/>
        </w:rPr>
        <w:t xml:space="preserve"> </w:t>
      </w:r>
      <w:r w:rsidRPr="00FA3119">
        <w:rPr>
          <w:b/>
          <w:bCs/>
          <w:sz w:val="20"/>
          <w:szCs w:val="20"/>
        </w:rPr>
        <w:t>10,20</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ΚΑΙ ΕΙΚΟΣΙ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A06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Θ627</w:t>
      </w:r>
      <w:r w:rsidR="006A068B" w:rsidRPr="00FA3119">
        <w:rPr>
          <w:b/>
          <w:bCs/>
          <w:sz w:val="20"/>
          <w:szCs w:val="20"/>
        </w:rPr>
        <w:t xml:space="preserve">  : </w:t>
      </w:r>
      <w:r w:rsidR="00807A3F" w:rsidRPr="00FA3119">
        <w:rPr>
          <w:b/>
          <w:bCs/>
          <w:sz w:val="20"/>
          <w:szCs w:val="20"/>
        </w:rPr>
        <w:t xml:space="preserve">Ρευματοδότης χωνευτός ξυρίσματος με ενσωματωμένο μετασχηματιστή </w:t>
      </w:r>
    </w:p>
    <w:p w:rsidR="00807A3F" w:rsidRPr="00FA3119" w:rsidRDefault="006A068B" w:rsidP="00142864">
      <w:pPr>
        <w:jc w:val="both"/>
        <w:rPr>
          <w:b/>
          <w:bCs/>
          <w:sz w:val="20"/>
          <w:szCs w:val="20"/>
        </w:rPr>
      </w:pPr>
      <w:r w:rsidRPr="00FA3119">
        <w:rPr>
          <w:b/>
          <w:bCs/>
          <w:sz w:val="20"/>
          <w:szCs w:val="20"/>
        </w:rPr>
        <w:t xml:space="preserve">                   </w:t>
      </w:r>
      <w:r w:rsidR="00807A3F" w:rsidRPr="00FA3119">
        <w:rPr>
          <w:b/>
          <w:bCs/>
          <w:sz w:val="20"/>
          <w:szCs w:val="20"/>
        </w:rPr>
        <w:t>220/220V και προστατευτικό ρελαί υπερέντασης 20VΑ.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Ρευματοδ</w:t>
      </w:r>
      <w:r w:rsidR="006A068B" w:rsidRPr="00FA3119">
        <w:rPr>
          <w:sz w:val="20"/>
          <w:szCs w:val="20"/>
        </w:rPr>
        <w:t>ό</w:t>
      </w:r>
      <w:r w:rsidRPr="00FA3119">
        <w:rPr>
          <w:sz w:val="20"/>
          <w:szCs w:val="20"/>
        </w:rPr>
        <w:t>της   χωνευτ</w:t>
      </w:r>
      <w:r w:rsidR="006A068B" w:rsidRPr="00FA3119">
        <w:rPr>
          <w:sz w:val="20"/>
          <w:szCs w:val="20"/>
        </w:rPr>
        <w:t>ό</w:t>
      </w:r>
      <w:r w:rsidRPr="00FA3119">
        <w:rPr>
          <w:sz w:val="20"/>
          <w:szCs w:val="20"/>
        </w:rPr>
        <w:t>ς  ξυρ</w:t>
      </w:r>
      <w:r w:rsidR="006A068B" w:rsidRPr="00FA3119">
        <w:rPr>
          <w:sz w:val="20"/>
          <w:szCs w:val="20"/>
        </w:rPr>
        <w:t>ί</w:t>
      </w:r>
      <w:r w:rsidRPr="00FA3119">
        <w:rPr>
          <w:sz w:val="20"/>
          <w:szCs w:val="20"/>
        </w:rPr>
        <w:t>σματος  με  ενσωματωμ</w:t>
      </w:r>
      <w:r w:rsidR="006A068B" w:rsidRPr="00FA3119">
        <w:rPr>
          <w:sz w:val="20"/>
          <w:szCs w:val="20"/>
        </w:rPr>
        <w:t>έ</w:t>
      </w:r>
      <w:r w:rsidRPr="00FA3119">
        <w:rPr>
          <w:sz w:val="20"/>
          <w:szCs w:val="20"/>
        </w:rPr>
        <w:t>νο  μετασχηματιστ</w:t>
      </w:r>
      <w:r w:rsidR="006A068B" w:rsidRPr="00FA3119">
        <w:rPr>
          <w:sz w:val="20"/>
          <w:szCs w:val="20"/>
        </w:rPr>
        <w:t>ή</w:t>
      </w:r>
      <w:r w:rsidRPr="00FA3119">
        <w:rPr>
          <w:sz w:val="20"/>
          <w:szCs w:val="20"/>
        </w:rPr>
        <w:t xml:space="preserve">  220/220V  και  προστατευτικ</w:t>
      </w:r>
      <w:r w:rsidR="006A068B" w:rsidRPr="00FA3119">
        <w:rPr>
          <w:sz w:val="20"/>
          <w:szCs w:val="20"/>
        </w:rPr>
        <w:t>ό</w:t>
      </w:r>
      <w:r w:rsidRPr="00FA3119">
        <w:rPr>
          <w:sz w:val="20"/>
          <w:szCs w:val="20"/>
        </w:rPr>
        <w:t xml:space="preserve"> ρελαι υπερ</w:t>
      </w:r>
      <w:r w:rsidR="006A068B" w:rsidRPr="00FA3119">
        <w:rPr>
          <w:sz w:val="20"/>
          <w:szCs w:val="20"/>
        </w:rPr>
        <w:t>έ</w:t>
      </w:r>
      <w:r w:rsidRPr="00FA3119">
        <w:rPr>
          <w:sz w:val="20"/>
          <w:szCs w:val="20"/>
        </w:rPr>
        <w:t>ντασης 20VΑ,  δηλαδ</w:t>
      </w:r>
      <w:r w:rsidR="006A068B" w:rsidRPr="00FA3119">
        <w:rPr>
          <w:sz w:val="20"/>
          <w:szCs w:val="20"/>
        </w:rPr>
        <w:t>ή</w:t>
      </w:r>
      <w:r w:rsidRPr="00FA3119">
        <w:rPr>
          <w:sz w:val="20"/>
          <w:szCs w:val="20"/>
        </w:rPr>
        <w:t xml:space="preserve"> προμ</w:t>
      </w:r>
      <w:r w:rsidR="006A068B" w:rsidRPr="00FA3119">
        <w:rPr>
          <w:sz w:val="20"/>
          <w:szCs w:val="20"/>
        </w:rPr>
        <w:t>ή</w:t>
      </w:r>
      <w:r w:rsidRPr="00FA3119">
        <w:rPr>
          <w:sz w:val="20"/>
          <w:szCs w:val="20"/>
        </w:rPr>
        <w:t>θεια, προσκ</w:t>
      </w:r>
      <w:r w:rsidR="006A068B" w:rsidRPr="00FA3119">
        <w:rPr>
          <w:sz w:val="20"/>
          <w:szCs w:val="20"/>
        </w:rPr>
        <w:t>ό</w:t>
      </w:r>
      <w:r w:rsidRPr="00FA3119">
        <w:rPr>
          <w:sz w:val="20"/>
          <w:szCs w:val="20"/>
        </w:rPr>
        <w:t>μιση, μικρο</w:t>
      </w:r>
      <w:r w:rsidR="006A068B" w:rsidRPr="00FA3119">
        <w:rPr>
          <w:sz w:val="20"/>
          <w:szCs w:val="20"/>
        </w:rPr>
        <w:t>ϋ</w:t>
      </w:r>
      <w:r w:rsidRPr="00FA3119">
        <w:rPr>
          <w:sz w:val="20"/>
          <w:szCs w:val="20"/>
        </w:rPr>
        <w:t>λικ</w:t>
      </w:r>
      <w:r w:rsidR="006A068B" w:rsidRPr="00FA3119">
        <w:rPr>
          <w:sz w:val="20"/>
          <w:szCs w:val="20"/>
        </w:rPr>
        <w:t>ά</w:t>
      </w:r>
      <w:r w:rsidRPr="00FA3119">
        <w:rPr>
          <w:sz w:val="20"/>
          <w:szCs w:val="20"/>
        </w:rPr>
        <w:t>, εγκατ</w:t>
      </w:r>
      <w:r w:rsidR="006A068B" w:rsidRPr="00FA3119">
        <w:rPr>
          <w:sz w:val="20"/>
          <w:szCs w:val="20"/>
        </w:rPr>
        <w:t>ά</w:t>
      </w:r>
      <w:r w:rsidRPr="00FA3119">
        <w:rPr>
          <w:sz w:val="20"/>
          <w:szCs w:val="20"/>
        </w:rPr>
        <w:t>σταση και σ</w:t>
      </w:r>
      <w:r w:rsidR="006A068B" w:rsidRPr="00FA3119">
        <w:rPr>
          <w:sz w:val="20"/>
          <w:szCs w:val="20"/>
        </w:rPr>
        <w:t>ύ</w:t>
      </w:r>
      <w:r w:rsidRPr="00FA3119">
        <w:rPr>
          <w:sz w:val="20"/>
          <w:szCs w:val="20"/>
        </w:rPr>
        <w:t>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6A068B" w:rsidRPr="00FA3119">
        <w:rPr>
          <w:b/>
          <w:bCs/>
          <w:sz w:val="20"/>
          <w:szCs w:val="20"/>
        </w:rPr>
        <w:t xml:space="preserve"> </w:t>
      </w:r>
      <w:r w:rsidRPr="00FA3119">
        <w:rPr>
          <w:b/>
          <w:bCs/>
          <w:sz w:val="20"/>
          <w:szCs w:val="20"/>
        </w:rPr>
        <w:t>63,39</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ΕΞΗΝΤΑ ΤΡΙΑ ΚΑΙ ΤΡΙΑΝΤΑ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Θ628</w:t>
      </w:r>
      <w:r w:rsidR="006A068B" w:rsidRPr="00FA3119">
        <w:rPr>
          <w:b/>
          <w:bCs/>
          <w:sz w:val="20"/>
          <w:szCs w:val="20"/>
        </w:rPr>
        <w:t xml:space="preserve">  : </w:t>
      </w:r>
      <w:r w:rsidR="00807A3F" w:rsidRPr="00FA3119">
        <w:rPr>
          <w:b/>
          <w:bCs/>
          <w:sz w:val="20"/>
          <w:szCs w:val="20"/>
        </w:rPr>
        <w:t>Ρευματοδότης στεγανός, επίτοχος, SCHUKO,  έντασης 16 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Ρευματοδότης  στεγανός,  επίτοχος,  SCHUKO,  έντασης  16  Α, δηλαδή  προμήθεια,  προσκόμιση  ρευματοδότη και μικροϋλικών, εγκατάσταση και σύνδεση.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17,42</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ΕΠΤΑ ΚΑΙ ΣΑΡΑΝΤΑ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Θ629</w:t>
      </w:r>
      <w:r w:rsidR="006A068B" w:rsidRPr="00FA3119">
        <w:rPr>
          <w:b/>
          <w:bCs/>
          <w:sz w:val="20"/>
          <w:szCs w:val="20"/>
        </w:rPr>
        <w:t xml:space="preserve">  : </w:t>
      </w:r>
      <w:r w:rsidR="00807A3F" w:rsidRPr="00FA3119">
        <w:rPr>
          <w:b/>
          <w:bCs/>
          <w:sz w:val="20"/>
          <w:szCs w:val="20"/>
        </w:rPr>
        <w:t>Δίδυμος ρευματοδότης, απλός, τύπου SCHUKO, έντασης 16 A.</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Δίδυμος  ρευματοδότης,  απλός,  τύπου  SCHUKO, έντασης 16 A, αποτελούμενος  από  δύο  μηχανισμούς  ρευματοδοτών SCHUKO σε ενιαίο   πλαίσιο,   κατάλληλος   για  τοποθέτηση  σε  τοίχο, γυψοσανίδα   ή  κανάλι  διανομής,  σύμφωνα  με  την  Τεχνική Περιγραφή  και  Προδιαγραφές  της μελέτης, δηλαδή προμήθεια, προσκόμιση, μικροϋλικά, εγκατάσταση και σύνδεση.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21,19</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ΕΝΑ ΚΑΙ ΔΕΚΑ ΕΝΝΕΑ ΛΕΠΤΑ</w:t>
      </w:r>
    </w:p>
    <w:p w:rsidR="00807A3F" w:rsidRPr="00FA3119" w:rsidRDefault="00807A3F" w:rsidP="00142864">
      <w:pPr>
        <w:jc w:val="both"/>
        <w:rPr>
          <w:b/>
          <w:bCs/>
          <w:sz w:val="20"/>
          <w:szCs w:val="20"/>
        </w:rPr>
      </w:pPr>
    </w:p>
    <w:p w:rsidR="006A068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Θ630</w:t>
      </w:r>
      <w:r w:rsidR="006A068B" w:rsidRPr="00FA3119">
        <w:rPr>
          <w:b/>
          <w:bCs/>
          <w:sz w:val="20"/>
          <w:szCs w:val="20"/>
        </w:rPr>
        <w:t xml:space="preserve">  : </w:t>
      </w:r>
      <w:r w:rsidR="00807A3F" w:rsidRPr="00FA3119">
        <w:rPr>
          <w:b/>
          <w:bCs/>
          <w:sz w:val="20"/>
          <w:szCs w:val="20"/>
        </w:rPr>
        <w:t xml:space="preserve">Ρευματοδότης τριφασικός, επίτοιχος, στεγανός (IP44), βιομηχανικού </w:t>
      </w:r>
    </w:p>
    <w:p w:rsidR="006A068B" w:rsidRPr="00FA3119" w:rsidRDefault="006A068B" w:rsidP="00142864">
      <w:pPr>
        <w:jc w:val="both"/>
        <w:rPr>
          <w:b/>
          <w:bCs/>
          <w:sz w:val="20"/>
          <w:szCs w:val="20"/>
        </w:rPr>
      </w:pPr>
      <w:r w:rsidRPr="00FA3119">
        <w:rPr>
          <w:b/>
          <w:bCs/>
          <w:sz w:val="20"/>
          <w:szCs w:val="20"/>
        </w:rPr>
        <w:t xml:space="preserve">                   </w:t>
      </w:r>
      <w:r w:rsidR="00807A3F" w:rsidRPr="00FA3119">
        <w:rPr>
          <w:b/>
          <w:bCs/>
          <w:sz w:val="20"/>
          <w:szCs w:val="20"/>
        </w:rPr>
        <w:t xml:space="preserve">τύπου, με ακροδέκτες (3Ph+N+PE) κατά IEC 309-1/309-2,  έντασης </w:t>
      </w:r>
    </w:p>
    <w:p w:rsidR="00807A3F" w:rsidRPr="00FA3119" w:rsidRDefault="006A068B" w:rsidP="00142864">
      <w:pPr>
        <w:jc w:val="both"/>
        <w:rPr>
          <w:b/>
          <w:bCs/>
          <w:sz w:val="20"/>
          <w:szCs w:val="20"/>
        </w:rPr>
      </w:pPr>
      <w:r w:rsidRPr="00FA3119">
        <w:rPr>
          <w:b/>
          <w:bCs/>
          <w:sz w:val="20"/>
          <w:szCs w:val="20"/>
        </w:rPr>
        <w:t xml:space="preserve">                  </w:t>
      </w:r>
      <w:r w:rsidR="00807A3F" w:rsidRPr="00FA3119">
        <w:rPr>
          <w:b/>
          <w:bCs/>
          <w:sz w:val="20"/>
          <w:szCs w:val="20"/>
        </w:rPr>
        <w:t>16Α/400V/50Hz.</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Ρευματοδότης  τριφασικός, επίτοιχος,   στεγανός   (IP44), βιομηχανικού   τύπου,  με  ακροδέκτες  (3Ph+N+PE)  κατά  IEC 309-1/309-2, έντασης 16Α/400V/50Hz, με το κουτί τοποθέτησης, πλήρης,  σύμφωνα με την Τεχνική Περιγραφή και Προδιαγραφές της μελέτης, δηλαδή προμήθεια ρευματοδότη και μικροϋλικών, προσκόμιση και εργασία εγκατάστασης, σύνδεσης, δοκιμών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6A068B" w:rsidRPr="00FA3119">
        <w:rPr>
          <w:b/>
          <w:bCs/>
          <w:sz w:val="20"/>
          <w:szCs w:val="20"/>
        </w:rPr>
        <w:t xml:space="preserve"> </w:t>
      </w:r>
      <w:r w:rsidRPr="00FA3119">
        <w:rPr>
          <w:b/>
          <w:bCs/>
          <w:sz w:val="20"/>
          <w:szCs w:val="20"/>
        </w:rPr>
        <w:t>:</w:t>
      </w:r>
      <w:r w:rsidR="006A068B" w:rsidRPr="00FA3119">
        <w:rPr>
          <w:b/>
          <w:bCs/>
          <w:sz w:val="20"/>
          <w:szCs w:val="20"/>
        </w:rPr>
        <w:t xml:space="preserve"> </w:t>
      </w:r>
      <w:r w:rsidRPr="00FA3119">
        <w:rPr>
          <w:b/>
          <w:bCs/>
          <w:sz w:val="20"/>
          <w:szCs w:val="20"/>
        </w:rPr>
        <w:t xml:space="preserve"> 50,20</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ΠΕΝΗΝΤΑ ΚΑΙ ΕΙΚΟΣΙ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A06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Θ631</w:t>
      </w:r>
      <w:r w:rsidR="006A068B" w:rsidRPr="00FA3119">
        <w:rPr>
          <w:b/>
          <w:bCs/>
          <w:sz w:val="20"/>
          <w:szCs w:val="20"/>
        </w:rPr>
        <w:t xml:space="preserve">  : </w:t>
      </w:r>
      <w:r w:rsidR="00807A3F" w:rsidRPr="00FA3119">
        <w:rPr>
          <w:b/>
          <w:bCs/>
          <w:sz w:val="20"/>
          <w:szCs w:val="20"/>
        </w:rPr>
        <w:t xml:space="preserve">Ρευματοδότης μονοφασικός, επίτοιχος, στεγανός (ΙΡ44), βιομηχανικού </w:t>
      </w:r>
    </w:p>
    <w:p w:rsidR="006A068B" w:rsidRPr="00FA3119" w:rsidRDefault="006A068B" w:rsidP="00142864">
      <w:pPr>
        <w:jc w:val="both"/>
        <w:rPr>
          <w:b/>
          <w:bCs/>
          <w:sz w:val="20"/>
          <w:szCs w:val="20"/>
        </w:rPr>
      </w:pPr>
      <w:r w:rsidRPr="00FA3119">
        <w:rPr>
          <w:b/>
          <w:bCs/>
          <w:sz w:val="20"/>
          <w:szCs w:val="20"/>
        </w:rPr>
        <w:t xml:space="preserve">                   </w:t>
      </w:r>
      <w:r w:rsidR="00807A3F" w:rsidRPr="00FA3119">
        <w:rPr>
          <w:b/>
          <w:bCs/>
          <w:sz w:val="20"/>
          <w:szCs w:val="20"/>
        </w:rPr>
        <w:t xml:space="preserve">τύπου, με ακροδέκτες (Ph+N)  κατά  IEC 309-1/309-2, έντασης </w:t>
      </w:r>
    </w:p>
    <w:p w:rsidR="00807A3F" w:rsidRPr="00FA3119" w:rsidRDefault="006A068B" w:rsidP="00142864">
      <w:pPr>
        <w:jc w:val="both"/>
        <w:rPr>
          <w:b/>
          <w:bCs/>
          <w:sz w:val="20"/>
          <w:szCs w:val="20"/>
        </w:rPr>
      </w:pPr>
      <w:r w:rsidRPr="00FA3119">
        <w:rPr>
          <w:b/>
          <w:bCs/>
          <w:sz w:val="20"/>
          <w:szCs w:val="20"/>
        </w:rPr>
        <w:t xml:space="preserve">                   </w:t>
      </w:r>
      <w:r w:rsidR="00807A3F" w:rsidRPr="00FA3119">
        <w:rPr>
          <w:b/>
          <w:bCs/>
          <w:sz w:val="20"/>
          <w:szCs w:val="20"/>
        </w:rPr>
        <w:t>16Α/24V/50Hz.</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Ρευματοδότης   μονοφασικός,   επίτοιχος,   στεγανός  (ΙΡ44), βιομηχανικού   τύπου,   με   ακροδέκτες </w:t>
      </w:r>
      <w:r w:rsidR="006A068B" w:rsidRPr="00FA3119">
        <w:rPr>
          <w:sz w:val="20"/>
          <w:szCs w:val="20"/>
        </w:rPr>
        <w:t xml:space="preserve"> (</w:t>
      </w:r>
      <w:r w:rsidRPr="00FA3119">
        <w:rPr>
          <w:sz w:val="20"/>
          <w:szCs w:val="20"/>
        </w:rPr>
        <w:t>Ph+N)  κατά  IEC 309-1/309-2,  έντασης 16Α/24V/50Hz, με το κουτί τοποθέτησης, πλήρης,  σύμφωνα  με  την Τεχνική Περιγραφή και Προδιαγραφές της  μελέτης,  δηλαδή προμήθεια ρευματοδότη και μικροϋλικών, προσκόμιση  και  εργασία εγκατάστασης, σύνδεσης, δοκιμών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6A068B" w:rsidRPr="00FA3119">
        <w:rPr>
          <w:b/>
          <w:bCs/>
          <w:sz w:val="20"/>
          <w:szCs w:val="20"/>
        </w:rPr>
        <w:t xml:space="preserve"> </w:t>
      </w:r>
      <w:r w:rsidRPr="00FA3119">
        <w:rPr>
          <w:b/>
          <w:bCs/>
          <w:sz w:val="20"/>
          <w:szCs w:val="20"/>
        </w:rPr>
        <w:t>38,30</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ΤΡΙΑΝΤΑ ΟΚΤΩ ΚΑΙ ΤΡΙΑΝΤΑ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Θ632</w:t>
      </w:r>
      <w:r w:rsidR="006A068B" w:rsidRPr="00FA3119">
        <w:rPr>
          <w:b/>
          <w:bCs/>
          <w:sz w:val="20"/>
          <w:szCs w:val="20"/>
        </w:rPr>
        <w:t xml:space="preserve">  : </w:t>
      </w:r>
      <w:r w:rsidR="00807A3F" w:rsidRPr="00FA3119">
        <w:rPr>
          <w:b/>
          <w:bCs/>
          <w:sz w:val="20"/>
          <w:szCs w:val="20"/>
        </w:rPr>
        <w:t>Ηλεκτρικός  πίνακας φωτισμού &amp; κίνησης Π.Φ.ΑΠΟΡ.</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Π.Φ.ΑΠΟΡ.,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1.247,68</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ΔΙΑΚΟΣΙΑ ΣΑΡΑΝΤΑ ΕΠΤΑ ΚΑΙ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Θ633</w:t>
      </w:r>
      <w:r w:rsidR="006A068B" w:rsidRPr="00FA3119">
        <w:rPr>
          <w:b/>
          <w:bCs/>
          <w:sz w:val="20"/>
          <w:szCs w:val="20"/>
        </w:rPr>
        <w:t xml:space="preserve">  : </w:t>
      </w:r>
      <w:r w:rsidR="00807A3F" w:rsidRPr="00FA3119">
        <w:rPr>
          <w:b/>
          <w:bCs/>
          <w:sz w:val="20"/>
          <w:szCs w:val="20"/>
        </w:rPr>
        <w:t>Ηλεκτρικός πίνακας φωτισμού &amp; κίνησης Π.Φ.ΑΠΟΡ.Ε.</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Π.Φ.ΑΠΟΡ.Ε,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w:t>
      </w:r>
      <w:r w:rsidRPr="00FA3119">
        <w:rPr>
          <w:sz w:val="20"/>
          <w:szCs w:val="20"/>
        </w:rPr>
        <w:lastRenderedPageBreak/>
        <w:t>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2.165,68</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ΕΚΑΤΟΝ ΕΞΗΝΤΑ ΠΕΝΤΕ ΚΑΙ ΕΞΗΝΤΑ</w:t>
      </w:r>
    </w:p>
    <w:p w:rsidR="00807A3F" w:rsidRPr="00FA3119" w:rsidRDefault="006A068B" w:rsidP="006A068B">
      <w:pPr>
        <w:ind w:firstLine="720"/>
        <w:jc w:val="both"/>
        <w:rPr>
          <w:b/>
          <w:bCs/>
          <w:sz w:val="20"/>
          <w:szCs w:val="20"/>
        </w:rPr>
      </w:pPr>
      <w:r w:rsidRPr="00FA3119">
        <w:rPr>
          <w:b/>
          <w:bCs/>
          <w:sz w:val="20"/>
          <w:szCs w:val="20"/>
        </w:rPr>
        <w:t xml:space="preserve">                  </w:t>
      </w:r>
      <w:r w:rsidR="00807A3F" w:rsidRPr="00FA3119">
        <w:rPr>
          <w:b/>
          <w:bCs/>
          <w:sz w:val="20"/>
          <w:szCs w:val="20"/>
        </w:rPr>
        <w:t>ΟΚΤΩ  ΛΕΠΤΑ</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Θ634</w:t>
      </w:r>
      <w:r w:rsidR="006A068B" w:rsidRPr="00FA3119">
        <w:rPr>
          <w:b/>
          <w:bCs/>
          <w:sz w:val="20"/>
          <w:szCs w:val="20"/>
        </w:rPr>
        <w:t xml:space="preserve"> :  </w:t>
      </w:r>
      <w:r w:rsidR="00807A3F" w:rsidRPr="00FA3119">
        <w:rPr>
          <w:b/>
          <w:bCs/>
          <w:sz w:val="20"/>
          <w:szCs w:val="20"/>
        </w:rPr>
        <w:t>Ηλεκτρικός πίνακας φωτισμού &amp; κίνησης Γ.Π./ΠΣ.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Γ.Π./ΠΣ,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2.707,10</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ΕΠΤΑΚΟΣΙΑ ΕΠΤΑ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Θ635</w:t>
      </w:r>
      <w:r w:rsidR="006A068B" w:rsidRPr="00FA3119">
        <w:rPr>
          <w:b/>
          <w:bCs/>
          <w:sz w:val="20"/>
          <w:szCs w:val="20"/>
        </w:rPr>
        <w:t xml:space="preserve"> : </w:t>
      </w:r>
      <w:r w:rsidR="00807A3F" w:rsidRPr="00FA3119">
        <w:rPr>
          <w:b/>
          <w:bCs/>
          <w:sz w:val="20"/>
          <w:szCs w:val="20"/>
        </w:rPr>
        <w:t>Ηλεκτρικός  πίνακας φωτισμού &amp; κίνησης Φ.Ι.1./ΠΣ.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Φ.Ι.1./ΠΣ,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2.707,10</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ΕΠΤΑΚΟΣΙΑ ΕΠΤΑ ΚΑΙ ΔΕΚΑ ΛΕΠΤΑ</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Θ636</w:t>
      </w:r>
      <w:r w:rsidR="006A068B" w:rsidRPr="00FA3119">
        <w:rPr>
          <w:b/>
          <w:bCs/>
          <w:sz w:val="20"/>
          <w:szCs w:val="20"/>
        </w:rPr>
        <w:t xml:space="preserve">  : </w:t>
      </w:r>
      <w:r w:rsidR="00807A3F" w:rsidRPr="00FA3119">
        <w:rPr>
          <w:b/>
          <w:bCs/>
          <w:sz w:val="20"/>
          <w:szCs w:val="20"/>
        </w:rPr>
        <w:t>Ηλεκτρικός πίνακας φωτισμού &amp; κίνησης Φ.O.1./ΠΣ.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Φ.O.1./ΠΣ,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w:t>
      </w:r>
      <w:r w:rsidR="006A068B" w:rsidRPr="00FA3119">
        <w:rPr>
          <w:sz w:val="20"/>
          <w:szCs w:val="20"/>
        </w:rPr>
        <w:t>τ</w:t>
      </w:r>
      <w:r w:rsidRPr="00FA3119">
        <w:rPr>
          <w:sz w:val="20"/>
          <w:szCs w:val="20"/>
        </w:rPr>
        <w:t>ων ηλεκτρικών γραμμών,</w:t>
      </w:r>
      <w:r w:rsidR="006A068B" w:rsidRPr="00FA3119">
        <w:rPr>
          <w:sz w:val="20"/>
          <w:szCs w:val="20"/>
        </w:rPr>
        <w:t xml:space="preserve"> </w:t>
      </w:r>
      <w:r w:rsidRPr="00FA3119">
        <w:rPr>
          <w:sz w:val="20"/>
          <w:szCs w:val="20"/>
        </w:rPr>
        <w:t>τους ακροδέκτες καλωδιώσεων</w:t>
      </w:r>
      <w:r w:rsidR="006A068B" w:rsidRPr="00FA3119">
        <w:rPr>
          <w:sz w:val="20"/>
          <w:szCs w:val="20"/>
        </w:rPr>
        <w:t xml:space="preserve"> </w:t>
      </w:r>
      <w:r w:rsidRPr="00FA3119">
        <w:rPr>
          <w:sz w:val="20"/>
          <w:szCs w:val="20"/>
        </w:rPr>
        <w:t>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6A068B" w:rsidRPr="00FA3119">
        <w:rPr>
          <w:b/>
          <w:bCs/>
          <w:sz w:val="20"/>
          <w:szCs w:val="20"/>
        </w:rPr>
        <w:t xml:space="preserve"> </w:t>
      </w:r>
      <w:r w:rsidRPr="00FA3119">
        <w:rPr>
          <w:b/>
          <w:bCs/>
          <w:sz w:val="20"/>
          <w:szCs w:val="20"/>
        </w:rPr>
        <w:t>3.401,52</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ΤΡΕΙΣ ΧΙΛΙΑΔΕΣ ΤΕΤΡΑΚΟΣΙΑ ΕΝΑ ΚΑΙ ΠΕΝΗΝΤΑ ΔΥΟ</w:t>
      </w:r>
    </w:p>
    <w:p w:rsidR="00807A3F" w:rsidRPr="00FA3119" w:rsidRDefault="006A068B" w:rsidP="00142864">
      <w:pPr>
        <w:ind w:left="2268"/>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Θ637</w:t>
      </w:r>
      <w:r w:rsidR="006A068B" w:rsidRPr="00FA3119">
        <w:rPr>
          <w:b/>
          <w:bCs/>
          <w:sz w:val="20"/>
          <w:szCs w:val="20"/>
        </w:rPr>
        <w:t xml:space="preserve">  : </w:t>
      </w:r>
      <w:r w:rsidR="00807A3F" w:rsidRPr="00FA3119">
        <w:rPr>
          <w:b/>
          <w:bCs/>
          <w:sz w:val="20"/>
          <w:szCs w:val="20"/>
        </w:rPr>
        <w:t>Ηλεκτρικός πίνακας φωτισμού &amp; κίνησης Γ.Π.Ε./ΠΣ.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Γ.Π.Ε./ΠΣ,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w:t>
      </w:r>
      <w:r w:rsidR="006A068B" w:rsidRPr="00FA3119">
        <w:rPr>
          <w:sz w:val="20"/>
          <w:szCs w:val="20"/>
        </w:rPr>
        <w:t xml:space="preserve"> </w:t>
      </w:r>
      <w:r w:rsidRPr="00FA3119">
        <w:rPr>
          <w:sz w:val="20"/>
          <w:szCs w:val="20"/>
        </w:rPr>
        <w:t>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4.390,10</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ΤΕΣΣΕΡΙΣ ΧΙΛΙΑΔΕΣ ΤΡΙΑΚΟΣΙΑ ΕΝΕΝΗΝΤΑ ΚΑΙ ΔΕΚΑ</w:t>
      </w:r>
      <w:r w:rsidRPr="00FA3119">
        <w:rPr>
          <w:b/>
          <w:bCs/>
          <w:sz w:val="20"/>
          <w:szCs w:val="20"/>
        </w:rPr>
        <w:t xml:space="preserve"> ΛΕΠΤΑ</w:t>
      </w:r>
    </w:p>
    <w:p w:rsidR="00807A3F" w:rsidRPr="00FA3119" w:rsidRDefault="00807A3F" w:rsidP="00142864">
      <w:pPr>
        <w:jc w:val="both"/>
        <w:rPr>
          <w:b/>
          <w:bCs/>
          <w:sz w:val="20"/>
          <w:szCs w:val="20"/>
        </w:rPr>
      </w:pPr>
      <w:r w:rsidRPr="00FA3119">
        <w:rPr>
          <w:b/>
          <w:bCs/>
          <w:sz w:val="20"/>
          <w:szCs w:val="20"/>
        </w:rPr>
        <w:t xml:space="preserve"> </w:t>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Θ638</w:t>
      </w:r>
      <w:r w:rsidR="006A068B" w:rsidRPr="00FA3119">
        <w:rPr>
          <w:b/>
          <w:bCs/>
          <w:sz w:val="20"/>
          <w:szCs w:val="20"/>
        </w:rPr>
        <w:t xml:space="preserve"> : </w:t>
      </w:r>
      <w:r w:rsidR="00807A3F" w:rsidRPr="00FA3119">
        <w:rPr>
          <w:b/>
          <w:bCs/>
          <w:sz w:val="20"/>
          <w:szCs w:val="20"/>
        </w:rPr>
        <w:t>Ηλεκτρικός  πίνακας φωτισμού &amp; κίνησης Ε.Φ.Ι.1./ΠΣ.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Ε.Φ.Ι.1./ΠΣ,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2.860,10</w:t>
      </w:r>
    </w:p>
    <w:p w:rsidR="00807A3F" w:rsidRPr="00FA3119" w:rsidRDefault="006A068B"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ΟΚΤΑΚΟΣΙΑ ΕΞΗΝΤΑ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Θ639</w:t>
      </w:r>
      <w:r w:rsidR="006A068B" w:rsidRPr="00FA3119">
        <w:rPr>
          <w:b/>
          <w:bCs/>
          <w:sz w:val="20"/>
          <w:szCs w:val="20"/>
        </w:rPr>
        <w:t xml:space="preserve">  : </w:t>
      </w:r>
      <w:r w:rsidR="00807A3F" w:rsidRPr="00FA3119">
        <w:rPr>
          <w:b/>
          <w:bCs/>
          <w:sz w:val="20"/>
          <w:szCs w:val="20"/>
        </w:rPr>
        <w:t>Ηλεκτρικός πίνακας φωτισμού &amp; κίνησης Ε.Φ.Ο.1./ΠΣ.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Ε.Φ.Ο.1./ΠΣ,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w:t>
      </w:r>
      <w:r w:rsidR="006A068B" w:rsidRPr="00FA3119">
        <w:rPr>
          <w:sz w:val="20"/>
          <w:szCs w:val="20"/>
        </w:rPr>
        <w:t xml:space="preserve"> </w:t>
      </w:r>
      <w:r w:rsidRPr="00FA3119">
        <w:rPr>
          <w:sz w:val="20"/>
          <w:szCs w:val="20"/>
        </w:rPr>
        <w:t>τους ακροδέκτες κα</w:t>
      </w:r>
      <w:r w:rsidR="00BB31E6" w:rsidRPr="00FA3119">
        <w:rPr>
          <w:sz w:val="20"/>
          <w:szCs w:val="20"/>
        </w:rPr>
        <w:t>λ</w:t>
      </w:r>
      <w:r w:rsidRPr="00FA3119">
        <w:rPr>
          <w:sz w:val="20"/>
          <w:szCs w:val="20"/>
        </w:rPr>
        <w:t>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1.942,10</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ΕΝΝΙΑΚΟΣΙΑ ΣΑΡΑΝΤΑ ΔΥΟ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Θ640</w:t>
      </w:r>
      <w:r w:rsidR="00BB31E6" w:rsidRPr="00FA3119">
        <w:rPr>
          <w:b/>
          <w:bCs/>
          <w:sz w:val="20"/>
          <w:szCs w:val="20"/>
        </w:rPr>
        <w:t xml:space="preserve">  : </w:t>
      </w:r>
      <w:r w:rsidR="00807A3F" w:rsidRPr="00FA3119">
        <w:rPr>
          <w:b/>
          <w:bCs/>
          <w:sz w:val="20"/>
          <w:szCs w:val="20"/>
        </w:rPr>
        <w:t>Ηλεκτρικός πίνακας φωτισμού &amp; κίνησης Γ.Π.U./ΠΣ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Γ.Π.U./ΠΣ,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BB31E6" w:rsidRPr="00FA3119">
        <w:rPr>
          <w:b/>
          <w:bCs/>
          <w:sz w:val="20"/>
          <w:szCs w:val="20"/>
        </w:rPr>
        <w:t xml:space="preserve"> </w:t>
      </w:r>
      <w:r w:rsidRPr="00FA3119">
        <w:rPr>
          <w:b/>
          <w:bCs/>
          <w:sz w:val="20"/>
          <w:szCs w:val="20"/>
        </w:rPr>
        <w:t>1.889,05</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ΟΚΤΑΚΟΣΙΑ ΟΓΔΟΝΤΑ ΕΝΝΕΑ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Θ641</w:t>
      </w:r>
      <w:r w:rsidR="00BB31E6" w:rsidRPr="00FA3119">
        <w:rPr>
          <w:b/>
          <w:bCs/>
          <w:sz w:val="20"/>
          <w:szCs w:val="20"/>
        </w:rPr>
        <w:t xml:space="preserve">  : </w:t>
      </w:r>
      <w:r w:rsidR="00807A3F" w:rsidRPr="00FA3119">
        <w:rPr>
          <w:b/>
          <w:bCs/>
          <w:sz w:val="20"/>
          <w:szCs w:val="20"/>
        </w:rPr>
        <w:t>Ηλεκτρικός πίνακας φωτισμού &amp; κίνησης U.Φ.Ι.1./ΠΣ.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U.Φ.Ι.1./ΠΣ,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1.583,05</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ΠΕΝΤΑΚΟΣΙΑ ΟΓΔΟΝΤΑ ΤΡΙΑ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Θ642</w:t>
      </w:r>
      <w:r w:rsidR="00BB31E6" w:rsidRPr="00FA3119">
        <w:rPr>
          <w:b/>
          <w:bCs/>
          <w:sz w:val="20"/>
          <w:szCs w:val="20"/>
        </w:rPr>
        <w:t xml:space="preserve">  : </w:t>
      </w:r>
      <w:r w:rsidR="00807A3F" w:rsidRPr="00FA3119">
        <w:rPr>
          <w:b/>
          <w:bCs/>
          <w:sz w:val="20"/>
          <w:szCs w:val="20"/>
        </w:rPr>
        <w:t>Ηλεκτρικός πίνακας φωτισμού &amp; κίνησης U.Φ.Ο.1./ΠΣ.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U.Φ.Ο.1./ΠΣ,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741,55</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ΕΠΤΑΚΟΣΙΑ ΣΑΡΑΝΤΑ ΕΝΑ ΚΑΙ ΠΕΝΗΝΤΑ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Θ643</w:t>
      </w:r>
      <w:r w:rsidR="00BB31E6" w:rsidRPr="00FA3119">
        <w:rPr>
          <w:b/>
          <w:bCs/>
          <w:sz w:val="20"/>
          <w:szCs w:val="20"/>
        </w:rPr>
        <w:t xml:space="preserve">  : </w:t>
      </w:r>
      <w:r w:rsidR="00807A3F" w:rsidRPr="00FA3119">
        <w:rPr>
          <w:b/>
          <w:bCs/>
          <w:sz w:val="20"/>
          <w:szCs w:val="20"/>
        </w:rPr>
        <w:t>Ηλεκτρικός πίνακας φωτισμού &amp; κίνη</w:t>
      </w:r>
      <w:r w:rsidR="000007A1" w:rsidRPr="00FA3119">
        <w:rPr>
          <w:b/>
          <w:bCs/>
          <w:sz w:val="20"/>
          <w:szCs w:val="20"/>
        </w:rPr>
        <w:t>σ</w:t>
      </w:r>
      <w:r w:rsidR="00807A3F" w:rsidRPr="00FA3119">
        <w:rPr>
          <w:b/>
          <w:bCs/>
          <w:sz w:val="20"/>
          <w:szCs w:val="20"/>
        </w:rPr>
        <w:t>ης Φ.Ι.2./ΠΣ.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Φ.Ι.2./ΠΣ,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2.554,10</w:t>
      </w:r>
    </w:p>
    <w:p w:rsidR="00BB31E6"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ΠΕΝΤΑΚΟΣΙΑ ΠΕΝΗΝΤΑ ΤΕΣΣΕΡΑ ΚΑΙ</w:t>
      </w:r>
      <w:r w:rsidRPr="00FA3119">
        <w:rPr>
          <w:b/>
          <w:bCs/>
          <w:sz w:val="20"/>
          <w:szCs w:val="20"/>
        </w:rPr>
        <w:t xml:space="preserve"> ΔΕΚΑ </w:t>
      </w:r>
    </w:p>
    <w:p w:rsidR="00807A3F" w:rsidRPr="00FA3119" w:rsidRDefault="00BB31E6" w:rsidP="00142864">
      <w:pPr>
        <w:ind w:firstLine="720"/>
        <w:jc w:val="both"/>
        <w:rPr>
          <w:b/>
          <w:bCs/>
          <w:sz w:val="20"/>
          <w:szCs w:val="20"/>
        </w:rPr>
      </w:pPr>
      <w:r w:rsidRPr="00FA3119">
        <w:rPr>
          <w:b/>
          <w:bCs/>
          <w:sz w:val="20"/>
          <w:szCs w:val="20"/>
        </w:rPr>
        <w:t xml:space="preserve">                    ΛΕΠΤΑ</w:t>
      </w:r>
    </w:p>
    <w:p w:rsidR="00807A3F" w:rsidRPr="00FA3119" w:rsidRDefault="00807A3F" w:rsidP="00142864">
      <w:pPr>
        <w:ind w:left="1440" w:firstLine="720"/>
        <w:jc w:val="both"/>
        <w:rPr>
          <w:b/>
          <w:bCs/>
          <w:sz w:val="20"/>
          <w:szCs w:val="20"/>
        </w:rPr>
      </w:pPr>
      <w:r w:rsidRPr="00FA3119">
        <w:rPr>
          <w:b/>
          <w:bCs/>
          <w:sz w:val="20"/>
          <w:szCs w:val="20"/>
        </w:rPr>
        <w:t xml:space="preserve"> </w:t>
      </w:r>
      <w:r w:rsidR="00BB31E6" w:rsidRPr="00FA3119">
        <w:rPr>
          <w:b/>
          <w:bCs/>
          <w:sz w:val="20"/>
          <w:szCs w:val="20"/>
        </w:rPr>
        <w:t xml:space="preserve">    </w:t>
      </w:r>
    </w:p>
    <w:p w:rsidR="00BB31E6" w:rsidRPr="00FA3119" w:rsidRDefault="00BB31E6"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Θ644</w:t>
      </w:r>
      <w:r w:rsidR="00BB31E6" w:rsidRPr="00FA3119">
        <w:rPr>
          <w:b/>
          <w:bCs/>
          <w:sz w:val="20"/>
          <w:szCs w:val="20"/>
        </w:rPr>
        <w:t xml:space="preserve"> : </w:t>
      </w:r>
      <w:r w:rsidR="00807A3F" w:rsidRPr="00FA3119">
        <w:rPr>
          <w:b/>
          <w:bCs/>
          <w:sz w:val="20"/>
          <w:szCs w:val="20"/>
        </w:rPr>
        <w:t>Ηλεκτρικός πίνακας φωτισμού &amp; κίνησης Ε.Φ.Ι.2./ΠΣ.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Ε.Φ.Ι.2./ΠΣ, πλήρης, σύμφωνα  με τα μονογραμμικά διαγράμματα πινάκων, την Τεχνική Περιγραφή και τις Προδιαγραφές της μελέτης, με όλα τα όργαναδιακοπής,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w:t>
      </w:r>
      <w:r w:rsidR="00BB31E6" w:rsidRPr="00FA3119">
        <w:rPr>
          <w:sz w:val="20"/>
          <w:szCs w:val="20"/>
        </w:rPr>
        <w:t xml:space="preserve"> </w:t>
      </w:r>
      <w:r w:rsidRPr="00FA3119">
        <w:rPr>
          <w:sz w:val="20"/>
          <w:szCs w:val="20"/>
        </w:rPr>
        <w:t>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1.512,47</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ΠΕΝΤΑΚΟΣΙΑ ΔΩΔΕΚΑ ΚΑΙ ΣΑΡΑΝΤΑ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Θ645</w:t>
      </w:r>
      <w:r w:rsidR="00BB31E6" w:rsidRPr="00FA3119">
        <w:rPr>
          <w:b/>
          <w:bCs/>
          <w:sz w:val="20"/>
          <w:szCs w:val="20"/>
        </w:rPr>
        <w:t xml:space="preserve">  : </w:t>
      </w:r>
      <w:r w:rsidR="00807A3F" w:rsidRPr="00FA3119">
        <w:rPr>
          <w:b/>
          <w:bCs/>
          <w:sz w:val="20"/>
          <w:szCs w:val="20"/>
        </w:rPr>
        <w:t>Ηλεκτρικός πίνακας φωτισμού &amp; κίνησης Φ.O.1./ΠE.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Φ.O.1./ΠE,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BB31E6" w:rsidRPr="00FA3119">
        <w:rPr>
          <w:b/>
          <w:bCs/>
          <w:sz w:val="20"/>
          <w:szCs w:val="20"/>
        </w:rPr>
        <w:t xml:space="preserve"> </w:t>
      </w:r>
      <w:r w:rsidRPr="00FA3119">
        <w:rPr>
          <w:b/>
          <w:bCs/>
          <w:sz w:val="20"/>
          <w:szCs w:val="20"/>
        </w:rPr>
        <w:t>2.707,10</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ΕΠΤΑΚΟΣΙΑ ΕΠΤΑ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Θ646</w:t>
      </w:r>
      <w:r w:rsidR="00BB31E6" w:rsidRPr="00FA3119">
        <w:rPr>
          <w:b/>
          <w:bCs/>
          <w:sz w:val="20"/>
          <w:szCs w:val="20"/>
        </w:rPr>
        <w:t xml:space="preserve">  : </w:t>
      </w:r>
      <w:r w:rsidR="00807A3F" w:rsidRPr="00FA3119">
        <w:rPr>
          <w:b/>
          <w:bCs/>
          <w:sz w:val="20"/>
          <w:szCs w:val="20"/>
        </w:rPr>
        <w:t>Ηλεκτρικός πίνακας φωτισμού &amp; κίνησης Φ.1.1./ΠE.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Φ.1.1./ΠE,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BB31E6" w:rsidRPr="00FA3119">
        <w:rPr>
          <w:b/>
          <w:bCs/>
          <w:sz w:val="20"/>
          <w:szCs w:val="20"/>
        </w:rPr>
        <w:t xml:space="preserve">  </w:t>
      </w:r>
      <w:r w:rsidRPr="00FA3119">
        <w:rPr>
          <w:b/>
          <w:bCs/>
          <w:sz w:val="20"/>
          <w:szCs w:val="20"/>
        </w:rPr>
        <w:t>3.472,10</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ΤΡΕΙΣ ΧΙΛΙΑΔΕΣ ΤΕΤΡΑΚΟΣΙΑ ΕΒΔΟΜΗΝΤΑ ΔΥΟ ΚΑΙ </w:t>
      </w:r>
    </w:p>
    <w:p w:rsidR="00807A3F" w:rsidRPr="00FA3119" w:rsidRDefault="00807A3F" w:rsidP="00142864">
      <w:pPr>
        <w:ind w:left="1440" w:firstLine="720"/>
        <w:jc w:val="both"/>
        <w:rPr>
          <w:b/>
          <w:bCs/>
          <w:sz w:val="20"/>
          <w:szCs w:val="20"/>
        </w:rPr>
      </w:pPr>
      <w:r w:rsidRPr="00FA3119">
        <w:rPr>
          <w:b/>
          <w:bCs/>
          <w:sz w:val="20"/>
          <w:szCs w:val="20"/>
        </w:rPr>
        <w:t xml:space="preserve"> </w:t>
      </w:r>
      <w:r w:rsidR="00BB31E6" w:rsidRPr="00FA3119">
        <w:rPr>
          <w:b/>
          <w:bCs/>
          <w:sz w:val="20"/>
          <w:szCs w:val="20"/>
        </w:rPr>
        <w:t xml:space="preserve">    </w:t>
      </w:r>
      <w:r w:rsidRPr="00FA3119">
        <w:rPr>
          <w:b/>
          <w:bCs/>
          <w:sz w:val="20"/>
          <w:szCs w:val="20"/>
        </w:rPr>
        <w:t>ΔΕΚΑ ΛΕΠΤΑ</w:t>
      </w:r>
    </w:p>
    <w:p w:rsidR="00807A3F" w:rsidRPr="00FA3119" w:rsidRDefault="00807A3F" w:rsidP="00142864">
      <w:pPr>
        <w:ind w:left="1440" w:firstLine="720"/>
        <w:jc w:val="both"/>
        <w:rPr>
          <w:b/>
          <w:bCs/>
          <w:sz w:val="20"/>
          <w:szCs w:val="20"/>
        </w:rPr>
      </w:pPr>
    </w:p>
    <w:p w:rsidR="00807A3F" w:rsidRPr="00FA3119" w:rsidRDefault="00807A3F" w:rsidP="00142864">
      <w:pPr>
        <w:ind w:left="1440" w:firstLine="720"/>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Θ647</w:t>
      </w:r>
      <w:r w:rsidR="00BB31E6" w:rsidRPr="00FA3119">
        <w:rPr>
          <w:b/>
          <w:bCs/>
          <w:sz w:val="20"/>
          <w:szCs w:val="20"/>
        </w:rPr>
        <w:t xml:space="preserve">  : </w:t>
      </w:r>
      <w:r w:rsidR="00807A3F" w:rsidRPr="00FA3119">
        <w:rPr>
          <w:b/>
          <w:bCs/>
          <w:sz w:val="20"/>
          <w:szCs w:val="20"/>
        </w:rPr>
        <w:t>Ηλεκτρικός  πίνακας φωτισμού &amp; κίνησης E.Φ.Π.Χ/ΠE.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E.Φ.Π.Χ/ΠE,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971,05</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ΕΝΝΙΑΚΟΣΙΑ ΕΒΔΟΜΗΝΤΑ ΕΝΑ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Θ648</w:t>
      </w:r>
      <w:r w:rsidR="00BB31E6" w:rsidRPr="00FA3119">
        <w:rPr>
          <w:b/>
          <w:bCs/>
          <w:sz w:val="20"/>
          <w:szCs w:val="20"/>
        </w:rPr>
        <w:t xml:space="preserve">  : </w:t>
      </w:r>
      <w:r w:rsidR="00807A3F" w:rsidRPr="00FA3119">
        <w:rPr>
          <w:b/>
          <w:bCs/>
          <w:sz w:val="20"/>
          <w:szCs w:val="20"/>
        </w:rPr>
        <w:t>Ηλεκτρικός πίνακας φωτισμού &amp; κίνησης E.Κ.2.1/ΠE.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E.Κ.2.1/ΠE,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w:t>
      </w:r>
      <w:r w:rsidR="00BB31E6" w:rsidRPr="00FA3119">
        <w:rPr>
          <w:sz w:val="20"/>
          <w:szCs w:val="20"/>
        </w:rPr>
        <w:t xml:space="preserve">τους </w:t>
      </w:r>
      <w:r w:rsidRPr="00FA3119">
        <w:rPr>
          <w:sz w:val="20"/>
          <w:szCs w:val="20"/>
        </w:rPr>
        <w:t>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BB31E6" w:rsidRPr="00FA3119">
        <w:rPr>
          <w:b/>
          <w:bCs/>
          <w:sz w:val="20"/>
          <w:szCs w:val="20"/>
        </w:rPr>
        <w:t xml:space="preserve"> </w:t>
      </w:r>
      <w:r w:rsidRPr="00FA3119">
        <w:rPr>
          <w:b/>
          <w:bCs/>
          <w:sz w:val="20"/>
          <w:szCs w:val="20"/>
        </w:rPr>
        <w:t>2.654,05</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ΕΞΑΚΟΣΙΑ ΠΕΝΗΝΤΑ ΤΕΣΣΕΡΑ ΚΑΙ ΠΕΝΤΕ</w:t>
      </w:r>
    </w:p>
    <w:p w:rsidR="00807A3F" w:rsidRPr="00FA3119" w:rsidRDefault="00807A3F" w:rsidP="00142864">
      <w:pPr>
        <w:ind w:left="1440" w:firstLine="720"/>
        <w:jc w:val="both"/>
        <w:rPr>
          <w:b/>
          <w:bCs/>
          <w:sz w:val="20"/>
          <w:szCs w:val="20"/>
        </w:rPr>
      </w:pPr>
      <w:r w:rsidRPr="00FA3119">
        <w:rPr>
          <w:b/>
          <w:bCs/>
          <w:sz w:val="20"/>
          <w:szCs w:val="20"/>
        </w:rPr>
        <w:t xml:space="preserve"> </w:t>
      </w:r>
      <w:r w:rsidR="00BB31E6" w:rsidRPr="00FA3119">
        <w:rPr>
          <w:b/>
          <w:bCs/>
          <w:sz w:val="20"/>
          <w:szCs w:val="20"/>
        </w:rPr>
        <w:t xml:space="preserve">  </w:t>
      </w:r>
      <w:r w:rsidRPr="00FA3119">
        <w:rPr>
          <w:b/>
          <w:bCs/>
          <w:sz w:val="20"/>
          <w:szCs w:val="20"/>
        </w:rPr>
        <w:t>ΛΕΠΤΑ</w:t>
      </w:r>
    </w:p>
    <w:p w:rsidR="00807A3F" w:rsidRPr="00FA3119" w:rsidRDefault="00807A3F" w:rsidP="00142864">
      <w:pPr>
        <w:jc w:val="both"/>
        <w:rPr>
          <w:b/>
          <w:bCs/>
          <w:sz w:val="20"/>
          <w:szCs w:val="20"/>
        </w:rPr>
      </w:pPr>
    </w:p>
    <w:p w:rsidR="00BB31E6" w:rsidRPr="00FA3119" w:rsidRDefault="00BB31E6"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Θ649</w:t>
      </w:r>
      <w:r w:rsidR="00BB31E6" w:rsidRPr="00FA3119">
        <w:rPr>
          <w:b/>
          <w:bCs/>
          <w:sz w:val="20"/>
          <w:szCs w:val="20"/>
        </w:rPr>
        <w:t xml:space="preserve">  : </w:t>
      </w:r>
      <w:r w:rsidR="00807A3F" w:rsidRPr="00FA3119">
        <w:rPr>
          <w:b/>
          <w:bCs/>
          <w:sz w:val="20"/>
          <w:szCs w:val="20"/>
        </w:rPr>
        <w:t>Ηλεκτρικός πίνακας φωτισμού &amp; κίνησης E.Φ.0.1/ΠE.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E.Φ.0.1/ΠE,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BB31E6" w:rsidRPr="00FA3119">
        <w:rPr>
          <w:b/>
          <w:bCs/>
          <w:sz w:val="20"/>
          <w:szCs w:val="20"/>
        </w:rPr>
        <w:t xml:space="preserve"> </w:t>
      </w:r>
      <w:r w:rsidRPr="00FA3119">
        <w:rPr>
          <w:b/>
          <w:bCs/>
          <w:sz w:val="20"/>
          <w:szCs w:val="20"/>
        </w:rPr>
        <w:t>:  2.707,10</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ΕΠΤΑΚΟΣΙΑ ΕΠΤΑ ΚΑΙ ΔΕΚΑ ΛΕΠΤΑ</w:t>
      </w:r>
    </w:p>
    <w:p w:rsidR="00807A3F" w:rsidRPr="00FA3119" w:rsidRDefault="00807A3F" w:rsidP="00142864">
      <w:pPr>
        <w:ind w:firstLine="720"/>
        <w:jc w:val="both"/>
        <w:rPr>
          <w:b/>
          <w:bCs/>
          <w:sz w:val="20"/>
          <w:szCs w:val="20"/>
        </w:rPr>
      </w:pPr>
    </w:p>
    <w:p w:rsidR="00807A3F" w:rsidRPr="00FA3119" w:rsidRDefault="00807A3F" w:rsidP="00142864">
      <w:pPr>
        <w:ind w:firstLine="720"/>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Θ650</w:t>
      </w:r>
      <w:r w:rsidR="00BB31E6" w:rsidRPr="00FA3119">
        <w:rPr>
          <w:b/>
          <w:bCs/>
          <w:sz w:val="20"/>
          <w:szCs w:val="20"/>
        </w:rPr>
        <w:t xml:space="preserve">  : </w:t>
      </w:r>
      <w:r w:rsidR="00807A3F" w:rsidRPr="00FA3119">
        <w:rPr>
          <w:b/>
          <w:bCs/>
          <w:sz w:val="20"/>
          <w:szCs w:val="20"/>
        </w:rPr>
        <w:t>Ηλεκτρικός πίνακας φωτισμού &amp; κίνησης E.Φ.0.2/ΠE.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E.Φ.0.2/ΠE,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w:t>
      </w:r>
      <w:r w:rsidR="00BB31E6" w:rsidRPr="00FA3119">
        <w:rPr>
          <w:sz w:val="20"/>
          <w:szCs w:val="20"/>
        </w:rPr>
        <w:t xml:space="preserve"> τ</w:t>
      </w:r>
      <w:r w:rsidRPr="00FA3119">
        <w:rPr>
          <w:sz w:val="20"/>
          <w:szCs w:val="20"/>
        </w:rPr>
        <w:t>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3.931,10</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ΤΡΕΙΣ ΧΙΛΙΑΔΕΣ ΕΝΝΙΑΚΟΣΙΑ ΤΡΙΑΝΤΑ ΕΝΑ ΚΑΙ ΔΕΚΑ ΛΕΠΤΑ</w:t>
      </w:r>
    </w:p>
    <w:p w:rsidR="00807A3F" w:rsidRPr="00FA3119" w:rsidRDefault="00807A3F" w:rsidP="00142864">
      <w:pPr>
        <w:jc w:val="both"/>
        <w:rPr>
          <w:b/>
          <w:bCs/>
          <w:sz w:val="20"/>
          <w:szCs w:val="20"/>
        </w:rPr>
      </w:pPr>
    </w:p>
    <w:p w:rsidR="00BB31E6" w:rsidRPr="00FA3119" w:rsidRDefault="00BB31E6"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Θ651</w:t>
      </w:r>
      <w:r w:rsidR="00BB31E6" w:rsidRPr="00FA3119">
        <w:rPr>
          <w:b/>
          <w:bCs/>
          <w:sz w:val="20"/>
          <w:szCs w:val="20"/>
        </w:rPr>
        <w:t xml:space="preserve">  : </w:t>
      </w:r>
      <w:r w:rsidR="00807A3F" w:rsidRPr="00FA3119">
        <w:rPr>
          <w:b/>
          <w:bCs/>
          <w:sz w:val="20"/>
          <w:szCs w:val="20"/>
        </w:rPr>
        <w:t>Ηλεκτρικός πίνακας φωτισμού &amp; κίνησης E.Φ.0.3/ΠE.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E.Φ.0.3/ΠE,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1.506,55</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ΠΕΝΤΑΚΟΣΙΑ ΕΞΙ ΚΑΙ ΠΕΝΗΝΤΑ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Θ652</w:t>
      </w:r>
      <w:r w:rsidR="00BB31E6" w:rsidRPr="00FA3119">
        <w:rPr>
          <w:b/>
          <w:bCs/>
          <w:sz w:val="20"/>
          <w:szCs w:val="20"/>
        </w:rPr>
        <w:t xml:space="preserve">  : </w:t>
      </w:r>
      <w:r w:rsidR="00807A3F" w:rsidRPr="00FA3119">
        <w:rPr>
          <w:b/>
          <w:bCs/>
          <w:sz w:val="20"/>
          <w:szCs w:val="20"/>
        </w:rPr>
        <w:t>Ηλεκτρικός πίνακας φωτισμού &amp; κίνησης E.Φ.1.1/ΠE.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E.Φ.1.1/ΠE,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w:t>
      </w:r>
      <w:r w:rsidR="00BB31E6" w:rsidRPr="00FA3119">
        <w:rPr>
          <w:sz w:val="20"/>
          <w:szCs w:val="20"/>
        </w:rPr>
        <w:t xml:space="preserve"> </w:t>
      </w:r>
      <w:r w:rsidRPr="00FA3119">
        <w:rPr>
          <w:sz w:val="20"/>
          <w:szCs w:val="20"/>
        </w:rPr>
        <w:t>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4.443,15</w:t>
      </w:r>
    </w:p>
    <w:p w:rsidR="00BB31E6" w:rsidRPr="00FA3119" w:rsidRDefault="00BB31E6" w:rsidP="00142864">
      <w:pPr>
        <w:ind w:left="2160" w:hanging="1440"/>
        <w:rPr>
          <w:b/>
          <w:bCs/>
          <w:sz w:val="20"/>
          <w:szCs w:val="20"/>
        </w:rPr>
      </w:pPr>
      <w:r w:rsidRPr="00FA3119">
        <w:rPr>
          <w:b/>
          <w:bCs/>
          <w:sz w:val="20"/>
          <w:szCs w:val="20"/>
        </w:rPr>
        <w:t xml:space="preserve">   </w:t>
      </w:r>
      <w:r w:rsidR="00807A3F" w:rsidRPr="00FA3119">
        <w:rPr>
          <w:b/>
          <w:bCs/>
          <w:sz w:val="20"/>
          <w:szCs w:val="20"/>
        </w:rPr>
        <w:t xml:space="preserve">(Ολογράφως) : ΤΕΣΣΕΡΙΣ ΧΙΛΙΑΔΕΣ ΤΕΤΡΑΚΟΣΙΑ ΣΑΡΑΝΤΑ ΤΡΙΑ ΚΑΙ ΔΕΚΑ    </w:t>
      </w:r>
      <w:r w:rsidRPr="00FA3119">
        <w:rPr>
          <w:b/>
          <w:bCs/>
          <w:sz w:val="20"/>
          <w:szCs w:val="20"/>
        </w:rPr>
        <w:t xml:space="preserve">  </w:t>
      </w:r>
    </w:p>
    <w:p w:rsidR="00807A3F" w:rsidRPr="00FA3119" w:rsidRDefault="00BB31E6" w:rsidP="00142864">
      <w:pPr>
        <w:ind w:left="2160" w:hanging="1440"/>
        <w:rPr>
          <w:b/>
          <w:bCs/>
          <w:sz w:val="20"/>
          <w:szCs w:val="20"/>
        </w:rPr>
      </w:pPr>
      <w:r w:rsidRPr="00FA3119">
        <w:rPr>
          <w:b/>
          <w:bCs/>
          <w:sz w:val="20"/>
          <w:szCs w:val="20"/>
        </w:rPr>
        <w:t xml:space="preserve">                  </w:t>
      </w:r>
      <w:r w:rsidR="00807A3F" w:rsidRPr="00FA3119">
        <w:rPr>
          <w:b/>
          <w:bCs/>
          <w:sz w:val="20"/>
          <w:szCs w:val="20"/>
        </w:rPr>
        <w:t>ΠΕΝΤΕ ΛΕΠΤΑ</w:t>
      </w:r>
    </w:p>
    <w:p w:rsidR="00807A3F" w:rsidRPr="00FA3119" w:rsidRDefault="00807A3F" w:rsidP="00142864">
      <w:pPr>
        <w:ind w:left="2160" w:hanging="1440"/>
        <w:rPr>
          <w:b/>
          <w:bCs/>
          <w:sz w:val="20"/>
          <w:szCs w:val="20"/>
        </w:rPr>
      </w:pPr>
    </w:p>
    <w:p w:rsidR="00807A3F" w:rsidRPr="00FA3119" w:rsidRDefault="00807A3F" w:rsidP="00142864">
      <w:pPr>
        <w:ind w:left="2160" w:hanging="1440"/>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Θ653</w:t>
      </w:r>
      <w:r w:rsidR="00BB31E6" w:rsidRPr="00FA3119">
        <w:rPr>
          <w:b/>
          <w:bCs/>
          <w:sz w:val="20"/>
          <w:szCs w:val="20"/>
        </w:rPr>
        <w:t xml:space="preserve">  : </w:t>
      </w:r>
      <w:r w:rsidR="00807A3F" w:rsidRPr="00FA3119">
        <w:rPr>
          <w:b/>
          <w:bCs/>
          <w:sz w:val="20"/>
          <w:szCs w:val="20"/>
        </w:rPr>
        <w:t>Ηλεκτρικός πίνακας φωτισμού &amp; κίνησης E.Φ.5.1/ΠE.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E.Φ.5.1/ΠE,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1.859,68</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ΟΚΤΑΚΟΣΙΑ ΠΕΝΗΝΤΑ ΕΝΝΕΑ ΚΑΙ ΕΞΗΝΤΑ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Θ654</w:t>
      </w:r>
      <w:r w:rsidR="00BB31E6" w:rsidRPr="00FA3119">
        <w:rPr>
          <w:b/>
          <w:bCs/>
          <w:sz w:val="20"/>
          <w:szCs w:val="20"/>
        </w:rPr>
        <w:t xml:space="preserve">  : </w:t>
      </w:r>
      <w:r w:rsidR="00807A3F" w:rsidRPr="00FA3119">
        <w:rPr>
          <w:b/>
          <w:bCs/>
          <w:sz w:val="20"/>
          <w:szCs w:val="20"/>
        </w:rPr>
        <w:t>Ηλεκτρικός πίνακας φωτισμού &amp; κίνησης E.Φ.6.1/ΠE.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E.Φ.6.1/ΠE,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w:t>
      </w:r>
      <w:r w:rsidR="00BB31E6" w:rsidRPr="00FA3119">
        <w:rPr>
          <w:sz w:val="20"/>
          <w:szCs w:val="20"/>
        </w:rPr>
        <w:t xml:space="preserve"> </w:t>
      </w:r>
      <w:r w:rsidRPr="00FA3119">
        <w:rPr>
          <w:sz w:val="20"/>
          <w:szCs w:val="20"/>
        </w:rPr>
        <w:t>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BB31E6" w:rsidRPr="00FA3119">
        <w:rPr>
          <w:b/>
          <w:bCs/>
          <w:sz w:val="20"/>
          <w:szCs w:val="20"/>
        </w:rPr>
        <w:t xml:space="preserve"> </w:t>
      </w:r>
      <w:r w:rsidRPr="00FA3119">
        <w:rPr>
          <w:b/>
          <w:bCs/>
          <w:sz w:val="20"/>
          <w:szCs w:val="20"/>
        </w:rPr>
        <w:t>: 3.013,10</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ΤΡΕΙΣ ΧΙΛΙΑΔΕΣ ΔΕΚΑ ΤΡΙΑ ΚΑΙ ΔΕΚΑ ΛΕΠΤΑ</w:t>
      </w:r>
    </w:p>
    <w:p w:rsidR="00807A3F" w:rsidRPr="00FA3119" w:rsidRDefault="00807A3F" w:rsidP="00142864">
      <w:pPr>
        <w:jc w:val="both"/>
        <w:rPr>
          <w:b/>
          <w:bCs/>
          <w:sz w:val="20"/>
          <w:szCs w:val="20"/>
        </w:rPr>
      </w:pPr>
    </w:p>
    <w:p w:rsidR="00BB31E6" w:rsidRPr="00FA3119" w:rsidRDefault="00BB31E6"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Θ655</w:t>
      </w:r>
      <w:r w:rsidR="00BB31E6" w:rsidRPr="00FA3119">
        <w:rPr>
          <w:b/>
          <w:bCs/>
          <w:sz w:val="20"/>
          <w:szCs w:val="20"/>
        </w:rPr>
        <w:t xml:space="preserve">  : </w:t>
      </w:r>
      <w:r w:rsidR="00807A3F" w:rsidRPr="00FA3119">
        <w:rPr>
          <w:b/>
          <w:bCs/>
          <w:sz w:val="20"/>
          <w:szCs w:val="20"/>
        </w:rPr>
        <w:t>Ηλεκτρικός πίνακας φωτισμού &amp; κίνησης U.K.O.1/ΠE.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U.K.O.1/ΠE,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2.318,68</w:t>
      </w:r>
    </w:p>
    <w:p w:rsidR="00807A3F"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w:t>
      </w:r>
      <w:r w:rsidRPr="00FA3119">
        <w:rPr>
          <w:b/>
          <w:bCs/>
          <w:sz w:val="20"/>
          <w:szCs w:val="20"/>
        </w:rPr>
        <w:t xml:space="preserve"> </w:t>
      </w:r>
      <w:r w:rsidR="00807A3F" w:rsidRPr="00FA3119">
        <w:rPr>
          <w:b/>
          <w:bCs/>
          <w:sz w:val="20"/>
          <w:szCs w:val="20"/>
        </w:rPr>
        <w:t xml:space="preserve">ΔΥΟ ΧΙΛΙΑΔΕΣ ΤΡΙΑΚΟΣΙΑ ΔΕΚΑ ΟΚΤΩ ΚΑΙ ΕΞΗΝΤΑ ΟΚΤΩ </w:t>
      </w:r>
    </w:p>
    <w:p w:rsidR="00807A3F" w:rsidRPr="00FA3119" w:rsidRDefault="00807A3F" w:rsidP="00142864">
      <w:pPr>
        <w:ind w:left="1440" w:firstLine="720"/>
        <w:jc w:val="both"/>
        <w:rPr>
          <w:b/>
          <w:bCs/>
          <w:sz w:val="20"/>
          <w:szCs w:val="20"/>
        </w:rPr>
      </w:pPr>
      <w:r w:rsidRPr="00FA3119">
        <w:rPr>
          <w:b/>
          <w:bCs/>
          <w:sz w:val="20"/>
          <w:szCs w:val="20"/>
        </w:rPr>
        <w:t xml:space="preserve"> </w:t>
      </w:r>
      <w:r w:rsidR="00BB31E6" w:rsidRPr="00FA3119">
        <w:rPr>
          <w:b/>
          <w:bCs/>
          <w:sz w:val="20"/>
          <w:szCs w:val="20"/>
        </w:rPr>
        <w:t xml:space="preserve">   </w:t>
      </w:r>
      <w:r w:rsidRPr="00FA3119">
        <w:rPr>
          <w:b/>
          <w:bCs/>
          <w:sz w:val="20"/>
          <w:szCs w:val="20"/>
        </w:rPr>
        <w:t>ΛΕΠΤΑ</w:t>
      </w:r>
    </w:p>
    <w:p w:rsidR="00807A3F" w:rsidRPr="00FA3119" w:rsidRDefault="00807A3F" w:rsidP="00142864">
      <w:pPr>
        <w:jc w:val="both"/>
        <w:rPr>
          <w:b/>
          <w:bCs/>
          <w:sz w:val="20"/>
          <w:szCs w:val="20"/>
        </w:rPr>
      </w:pPr>
    </w:p>
    <w:p w:rsidR="00BB31E6" w:rsidRPr="00FA3119" w:rsidRDefault="00BB31E6"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Θ656</w:t>
      </w:r>
      <w:r w:rsidR="00BB31E6" w:rsidRPr="00FA3119">
        <w:rPr>
          <w:b/>
          <w:bCs/>
          <w:sz w:val="20"/>
          <w:szCs w:val="20"/>
        </w:rPr>
        <w:t xml:space="preserve">  : </w:t>
      </w:r>
      <w:r w:rsidR="00807A3F" w:rsidRPr="00FA3119">
        <w:rPr>
          <w:b/>
          <w:bCs/>
          <w:sz w:val="20"/>
          <w:szCs w:val="20"/>
        </w:rPr>
        <w:t>Ηλεκτρικός πίνακας φωτισμού &amp; κίνησης U.K.O.2/ΠE.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U.K.O.2/ΠE,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1.124,05</w:t>
      </w:r>
    </w:p>
    <w:p w:rsidR="00807A3F" w:rsidRPr="00FA3119" w:rsidRDefault="00807A3F" w:rsidP="00142864">
      <w:pPr>
        <w:ind w:firstLine="720"/>
        <w:jc w:val="both"/>
        <w:rPr>
          <w:b/>
          <w:bCs/>
          <w:sz w:val="20"/>
          <w:szCs w:val="20"/>
        </w:rPr>
      </w:pPr>
      <w:r w:rsidRPr="00FA3119">
        <w:rPr>
          <w:b/>
          <w:bCs/>
          <w:sz w:val="20"/>
          <w:szCs w:val="20"/>
        </w:rPr>
        <w:t xml:space="preserve">(Ολογράφως) : </w:t>
      </w:r>
      <w:r w:rsidR="00BB31E6" w:rsidRPr="00FA3119">
        <w:rPr>
          <w:b/>
          <w:bCs/>
          <w:sz w:val="20"/>
          <w:szCs w:val="20"/>
        </w:rPr>
        <w:t xml:space="preserve"> </w:t>
      </w:r>
      <w:r w:rsidRPr="00FA3119">
        <w:rPr>
          <w:b/>
          <w:bCs/>
          <w:sz w:val="20"/>
          <w:szCs w:val="20"/>
        </w:rPr>
        <w:t>ΧΙΛΙΑ ΕΚΑΤΟΝ ΕΙΚΟΣΙ ΤΕΣΣΕΡΑ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Θ657</w:t>
      </w:r>
      <w:r w:rsidR="00BB31E6" w:rsidRPr="00FA3119">
        <w:rPr>
          <w:b/>
          <w:bCs/>
          <w:sz w:val="20"/>
          <w:szCs w:val="20"/>
        </w:rPr>
        <w:t xml:space="preserve">  : </w:t>
      </w:r>
      <w:r w:rsidR="00807A3F" w:rsidRPr="00FA3119">
        <w:rPr>
          <w:b/>
          <w:bCs/>
          <w:sz w:val="20"/>
          <w:szCs w:val="20"/>
        </w:rPr>
        <w:t>Ηλεκτρικός πίνακας φωτισμού &amp; κίνησης U.K.1.1/ΠE.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U.K.1.1/ΠE,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1.859,68</w:t>
      </w:r>
    </w:p>
    <w:p w:rsidR="008E48C3" w:rsidRPr="00FA3119" w:rsidRDefault="00BB31E6"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ΧΙΛΙΑ ΟΚΤΑΚΟΣΙΑ ΠΕΝΗΝΤΑ ΕΝΝΕΑ ΚΑΙ ΕΞΗΝΤΑ ΟΚΤΩ </w:t>
      </w:r>
      <w:r w:rsidR="008E48C3" w:rsidRPr="00FA3119">
        <w:rPr>
          <w:b/>
          <w:bCs/>
          <w:sz w:val="20"/>
          <w:szCs w:val="20"/>
        </w:rPr>
        <w:t xml:space="preserve"> </w:t>
      </w:r>
    </w:p>
    <w:p w:rsidR="00807A3F" w:rsidRPr="00FA3119" w:rsidRDefault="008E48C3" w:rsidP="00142864">
      <w:pPr>
        <w:ind w:firstLine="720"/>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007A1" w:rsidRPr="00FA3119" w:rsidRDefault="000007A1" w:rsidP="00142864">
      <w:pPr>
        <w:jc w:val="both"/>
        <w:rPr>
          <w:b/>
          <w:bCs/>
          <w:sz w:val="20"/>
          <w:szCs w:val="20"/>
        </w:rPr>
      </w:pPr>
    </w:p>
    <w:p w:rsidR="000007A1" w:rsidRPr="00FA3119" w:rsidRDefault="000007A1"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Θ658</w:t>
      </w:r>
      <w:r w:rsidR="008E48C3" w:rsidRPr="00FA3119">
        <w:rPr>
          <w:b/>
          <w:bCs/>
          <w:sz w:val="20"/>
          <w:szCs w:val="20"/>
        </w:rPr>
        <w:t xml:space="preserve">  : </w:t>
      </w:r>
      <w:r w:rsidR="00807A3F" w:rsidRPr="00FA3119">
        <w:rPr>
          <w:b/>
          <w:bCs/>
          <w:sz w:val="20"/>
          <w:szCs w:val="20"/>
        </w:rPr>
        <w:t>Ηλεκτρικός πίνακας φωτισμού &amp; κίνησης U.K.1.2/ΠE.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U.K.1.2/ΠE,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1.859,68</w:t>
      </w:r>
    </w:p>
    <w:p w:rsidR="008E48C3" w:rsidRPr="00FA3119" w:rsidRDefault="00807A3F" w:rsidP="00142864">
      <w:pPr>
        <w:ind w:firstLine="720"/>
        <w:jc w:val="both"/>
        <w:rPr>
          <w:b/>
          <w:bCs/>
          <w:sz w:val="20"/>
          <w:szCs w:val="20"/>
        </w:rPr>
      </w:pPr>
      <w:r w:rsidRPr="00FA3119">
        <w:rPr>
          <w:b/>
          <w:bCs/>
          <w:sz w:val="20"/>
          <w:szCs w:val="20"/>
        </w:rPr>
        <w:t xml:space="preserve">    (Ολογράφως) : </w:t>
      </w:r>
      <w:r w:rsidR="008E48C3" w:rsidRPr="00FA3119">
        <w:rPr>
          <w:b/>
          <w:bCs/>
          <w:sz w:val="20"/>
          <w:szCs w:val="20"/>
        </w:rPr>
        <w:t xml:space="preserve"> </w:t>
      </w:r>
      <w:r w:rsidRPr="00FA3119">
        <w:rPr>
          <w:b/>
          <w:bCs/>
          <w:sz w:val="20"/>
          <w:szCs w:val="20"/>
        </w:rPr>
        <w:t xml:space="preserve">ΧΙΛΙΑ ΟΚΤΑΚΟΣΙΑ ΠΕΝΗΝΤΑ ΕΝΝΕΑ ΚΑΙ ΕΞΗΝΤΑ ΟΚΤΩ </w:t>
      </w:r>
    </w:p>
    <w:p w:rsidR="00807A3F" w:rsidRPr="00FA3119" w:rsidRDefault="006E1E81" w:rsidP="00142864">
      <w:pPr>
        <w:ind w:firstLine="720"/>
        <w:jc w:val="both"/>
        <w:rPr>
          <w:b/>
          <w:bCs/>
          <w:sz w:val="20"/>
          <w:szCs w:val="20"/>
        </w:rPr>
      </w:pPr>
      <w:r w:rsidRPr="00FA3119">
        <w:rPr>
          <w:b/>
          <w:bCs/>
          <w:sz w:val="20"/>
          <w:szCs w:val="20"/>
        </w:rPr>
        <w:t xml:space="preserve">  </w:t>
      </w:r>
      <w:r w:rsidR="008E48C3"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Θ659</w:t>
      </w:r>
      <w:r w:rsidR="008E48C3" w:rsidRPr="00FA3119">
        <w:rPr>
          <w:b/>
          <w:bCs/>
          <w:sz w:val="20"/>
          <w:szCs w:val="20"/>
        </w:rPr>
        <w:t xml:space="preserve">  :  </w:t>
      </w:r>
      <w:r w:rsidR="00807A3F" w:rsidRPr="00FA3119">
        <w:rPr>
          <w:b/>
          <w:bCs/>
          <w:sz w:val="20"/>
          <w:szCs w:val="20"/>
        </w:rPr>
        <w:t>Ηλεκτρικός πίνακας φωτισμού &amp; κίνησης U.K.6.1/ΠE.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U.K.6.1/ΠE,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w:t>
      </w:r>
      <w:r w:rsidR="008E48C3" w:rsidRPr="00FA3119">
        <w:rPr>
          <w:sz w:val="20"/>
          <w:szCs w:val="20"/>
        </w:rPr>
        <w:t xml:space="preserve"> </w:t>
      </w:r>
      <w:r w:rsidRPr="00FA3119">
        <w:rPr>
          <w:sz w:val="20"/>
          <w:szCs w:val="20"/>
        </w:rPr>
        <w:t>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rPr>
          <w:b/>
          <w:bCs/>
          <w:sz w:val="20"/>
          <w:szCs w:val="20"/>
        </w:rPr>
      </w:pPr>
      <w:r w:rsidRPr="00FA3119">
        <w:rPr>
          <w:b/>
          <w:bCs/>
          <w:sz w:val="20"/>
          <w:szCs w:val="20"/>
        </w:rPr>
        <w:t>ΕΥΡΩ      (Αριθμητικά)  :   2.165,68</w:t>
      </w:r>
    </w:p>
    <w:p w:rsidR="008E48C3" w:rsidRPr="00FA3119" w:rsidRDefault="00807A3F" w:rsidP="00142864">
      <w:pPr>
        <w:ind w:left="2410" w:hanging="2410"/>
        <w:rPr>
          <w:b/>
          <w:bCs/>
          <w:sz w:val="20"/>
          <w:szCs w:val="20"/>
        </w:rPr>
      </w:pPr>
      <w:r w:rsidRPr="00FA3119">
        <w:rPr>
          <w:b/>
          <w:bCs/>
          <w:sz w:val="20"/>
          <w:szCs w:val="20"/>
        </w:rPr>
        <w:t xml:space="preserve">            (Ολογράφως) :   ΔΥΟ ΧΙΛΙΑΔΕΣ ΕΚΑΤΟΝ ΕΞΗΝΤΑ ΠΕΝΤΕ ΚΑΙ ΕΞΗΝΤΑ ΟΚΤΩ     </w:t>
      </w:r>
      <w:r w:rsidR="008E48C3" w:rsidRPr="00FA3119">
        <w:rPr>
          <w:b/>
          <w:bCs/>
          <w:sz w:val="20"/>
          <w:szCs w:val="20"/>
        </w:rPr>
        <w:t xml:space="preserve">  </w:t>
      </w:r>
    </w:p>
    <w:p w:rsidR="00807A3F" w:rsidRPr="00FA3119" w:rsidRDefault="008E48C3" w:rsidP="00142864">
      <w:pPr>
        <w:ind w:left="2410" w:hanging="2410"/>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rPr>
          <w:b/>
          <w:bCs/>
          <w:sz w:val="20"/>
          <w:szCs w:val="20"/>
        </w:rPr>
      </w:pPr>
    </w:p>
    <w:p w:rsidR="006E1E81" w:rsidRPr="00FA3119" w:rsidRDefault="006E1E81"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Θ660</w:t>
      </w:r>
      <w:r w:rsidR="008E48C3" w:rsidRPr="00FA3119">
        <w:rPr>
          <w:b/>
          <w:bCs/>
          <w:sz w:val="20"/>
          <w:szCs w:val="20"/>
        </w:rPr>
        <w:t xml:space="preserve">  : </w:t>
      </w:r>
      <w:r w:rsidR="00807A3F" w:rsidRPr="00FA3119">
        <w:rPr>
          <w:b/>
          <w:bCs/>
          <w:sz w:val="20"/>
          <w:szCs w:val="20"/>
        </w:rPr>
        <w:t>Ηλεκτρικός  πίνακας φωτισμού &amp; κίνησης U.Φ.Ο.3/ΠE.</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U.Φ.Ο.3/ΠE,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971,05</w:t>
      </w:r>
    </w:p>
    <w:p w:rsidR="00807A3F" w:rsidRPr="00FA3119" w:rsidRDefault="00807A3F" w:rsidP="00142864">
      <w:pPr>
        <w:jc w:val="both"/>
        <w:rPr>
          <w:b/>
          <w:bCs/>
          <w:sz w:val="20"/>
          <w:szCs w:val="20"/>
        </w:rPr>
      </w:pPr>
      <w:r w:rsidRPr="00FA3119">
        <w:rPr>
          <w:b/>
          <w:bCs/>
          <w:sz w:val="20"/>
          <w:szCs w:val="20"/>
        </w:rPr>
        <w:t xml:space="preserve"> </w:t>
      </w:r>
      <w:r w:rsidRPr="00FA3119">
        <w:rPr>
          <w:b/>
          <w:bCs/>
          <w:sz w:val="20"/>
          <w:szCs w:val="20"/>
        </w:rPr>
        <w:tab/>
      </w:r>
      <w:r w:rsidR="008E48C3" w:rsidRPr="00FA3119">
        <w:rPr>
          <w:b/>
          <w:bCs/>
          <w:sz w:val="20"/>
          <w:szCs w:val="20"/>
        </w:rPr>
        <w:tab/>
      </w:r>
      <w:r w:rsidR="008E48C3" w:rsidRPr="00FA3119">
        <w:rPr>
          <w:b/>
          <w:bCs/>
          <w:sz w:val="20"/>
          <w:szCs w:val="20"/>
        </w:rPr>
        <w:tab/>
      </w:r>
      <w:r w:rsidR="008E48C3" w:rsidRPr="00FA3119">
        <w:rPr>
          <w:b/>
          <w:bCs/>
          <w:sz w:val="20"/>
          <w:szCs w:val="20"/>
        </w:rPr>
        <w:tab/>
      </w:r>
      <w:r w:rsidR="008E48C3" w:rsidRPr="00FA3119">
        <w:rPr>
          <w:b/>
          <w:bCs/>
          <w:sz w:val="20"/>
          <w:szCs w:val="20"/>
        </w:rPr>
        <w:tab/>
      </w:r>
      <w:r w:rsidRPr="00FA3119">
        <w:rPr>
          <w:b/>
          <w:bCs/>
          <w:sz w:val="20"/>
          <w:szCs w:val="20"/>
        </w:rPr>
        <w:t xml:space="preserve"> </w:t>
      </w:r>
      <w:r w:rsidR="008E48C3" w:rsidRPr="00FA3119">
        <w:rPr>
          <w:b/>
          <w:bCs/>
          <w:sz w:val="20"/>
          <w:szCs w:val="20"/>
        </w:rPr>
        <w:tab/>
      </w:r>
      <w:r w:rsidR="008E48C3" w:rsidRPr="00FA3119">
        <w:rPr>
          <w:b/>
          <w:bCs/>
          <w:sz w:val="20"/>
          <w:szCs w:val="20"/>
        </w:rPr>
        <w:tab/>
      </w:r>
      <w:r w:rsidR="008E48C3" w:rsidRPr="00FA3119">
        <w:rPr>
          <w:b/>
          <w:bCs/>
          <w:sz w:val="20"/>
          <w:szCs w:val="20"/>
        </w:rPr>
        <w:tab/>
      </w:r>
      <w:r w:rsidR="008E48C3" w:rsidRPr="00FA3119">
        <w:rPr>
          <w:b/>
          <w:bCs/>
          <w:sz w:val="20"/>
          <w:szCs w:val="20"/>
        </w:rPr>
        <w:tab/>
        <w:t xml:space="preserve">          </w:t>
      </w:r>
      <w:r w:rsidRPr="00FA3119">
        <w:rPr>
          <w:b/>
          <w:bCs/>
          <w:sz w:val="20"/>
          <w:szCs w:val="20"/>
        </w:rPr>
        <w:t>(Ολογράφως) :  ΕΝΝΙΑΚΟΣΙΑ ΕΒΔΟΜΗΝΤΑ ΕΝΑ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E1E81" w:rsidRPr="00FA3119" w:rsidRDefault="006E1E81" w:rsidP="00142864">
      <w:pPr>
        <w:jc w:val="both"/>
        <w:rPr>
          <w:b/>
          <w:bCs/>
          <w:sz w:val="20"/>
          <w:szCs w:val="20"/>
        </w:rPr>
      </w:pPr>
    </w:p>
    <w:p w:rsidR="008E48C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Θ661</w:t>
      </w:r>
      <w:r w:rsidR="008E48C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8E48C3" w:rsidP="00142864">
      <w:pPr>
        <w:jc w:val="both"/>
        <w:rPr>
          <w:b/>
          <w:bCs/>
          <w:sz w:val="20"/>
          <w:szCs w:val="20"/>
        </w:rPr>
      </w:pPr>
      <w:r w:rsidRPr="00FA3119">
        <w:rPr>
          <w:b/>
          <w:bCs/>
          <w:sz w:val="20"/>
          <w:szCs w:val="20"/>
        </w:rPr>
        <w:t xml:space="preserve">                   </w:t>
      </w:r>
      <w:r w:rsidR="00807A3F" w:rsidRPr="00FA3119">
        <w:rPr>
          <w:b/>
          <w:bCs/>
          <w:sz w:val="20"/>
          <w:szCs w:val="20"/>
        </w:rPr>
        <w:t>ΑΕΡΟΣΤΑΘΜΟΥ, Φ.Ο.7.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Φ.Ο.7,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8E48C3"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3.625,10</w:t>
      </w:r>
    </w:p>
    <w:p w:rsidR="00807A3F" w:rsidRPr="00FA3119" w:rsidRDefault="00807A3F" w:rsidP="00142864">
      <w:pPr>
        <w:jc w:val="both"/>
        <w:rPr>
          <w:b/>
          <w:bCs/>
          <w:sz w:val="20"/>
          <w:szCs w:val="20"/>
        </w:rPr>
      </w:pPr>
      <w:r w:rsidRPr="00FA3119">
        <w:rPr>
          <w:b/>
          <w:bCs/>
          <w:sz w:val="20"/>
          <w:szCs w:val="20"/>
        </w:rPr>
        <w:t xml:space="preserve">           (Ολογράφως)  :  ΤΡΕΙΣ ΧΙΛΙΑΔΕΣ ΕΞΑΚΟΣΙΑ ΕΙΚΟΣΙ ΠΕΝΤΕ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E48C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Θ662</w:t>
      </w:r>
      <w:r w:rsidR="008E48C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8E48C3" w:rsidP="00142864">
      <w:pPr>
        <w:jc w:val="both"/>
        <w:rPr>
          <w:b/>
          <w:bCs/>
          <w:sz w:val="20"/>
          <w:szCs w:val="20"/>
        </w:rPr>
      </w:pPr>
      <w:r w:rsidRPr="00FA3119">
        <w:rPr>
          <w:b/>
          <w:bCs/>
          <w:sz w:val="20"/>
          <w:szCs w:val="20"/>
        </w:rPr>
        <w:t xml:space="preserve">                   </w:t>
      </w:r>
      <w:r w:rsidR="00807A3F" w:rsidRPr="00FA3119">
        <w:rPr>
          <w:b/>
          <w:bCs/>
          <w:sz w:val="20"/>
          <w:szCs w:val="20"/>
        </w:rPr>
        <w:t>ΑΕΡΟΣΤΑΘΜΟΥ, Φ.Ο.8.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Φ.Ο.8,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8E48C3"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2.503,10</w:t>
      </w:r>
    </w:p>
    <w:p w:rsidR="00807A3F" w:rsidRPr="00FA3119" w:rsidRDefault="00807A3F" w:rsidP="00142864">
      <w:pPr>
        <w:ind w:firstLine="720"/>
        <w:jc w:val="both"/>
        <w:rPr>
          <w:b/>
          <w:bCs/>
          <w:sz w:val="20"/>
          <w:szCs w:val="20"/>
        </w:rPr>
      </w:pPr>
      <w:r w:rsidRPr="00FA3119">
        <w:rPr>
          <w:b/>
          <w:bCs/>
          <w:sz w:val="20"/>
          <w:szCs w:val="20"/>
        </w:rPr>
        <w:t xml:space="preserve"> </w:t>
      </w:r>
      <w:r w:rsidR="008E48C3" w:rsidRPr="00FA3119">
        <w:rPr>
          <w:b/>
          <w:bCs/>
          <w:sz w:val="20"/>
          <w:szCs w:val="20"/>
        </w:rPr>
        <w:t xml:space="preserve">   </w:t>
      </w:r>
      <w:r w:rsidRPr="00FA3119">
        <w:rPr>
          <w:b/>
          <w:bCs/>
          <w:sz w:val="20"/>
          <w:szCs w:val="20"/>
        </w:rPr>
        <w:t>(Ολογράφως)  : ΔΥΟ ΧΙΛΙΑΔΕΣ ΠΕΝΤΑΚΟΣΙΑ ΤΡΙΑ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31168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Θ663</w:t>
      </w:r>
      <w:r w:rsidR="0031168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11680" w:rsidP="00142864">
      <w:pPr>
        <w:jc w:val="both"/>
        <w:rPr>
          <w:b/>
          <w:bCs/>
          <w:sz w:val="20"/>
          <w:szCs w:val="20"/>
        </w:rPr>
      </w:pPr>
      <w:r w:rsidRPr="00FA3119">
        <w:rPr>
          <w:b/>
          <w:bCs/>
          <w:sz w:val="20"/>
          <w:szCs w:val="20"/>
        </w:rPr>
        <w:t xml:space="preserve">                   </w:t>
      </w:r>
      <w:r w:rsidR="00807A3F" w:rsidRPr="00FA3119">
        <w:rPr>
          <w:b/>
          <w:bCs/>
          <w:sz w:val="20"/>
          <w:szCs w:val="20"/>
        </w:rPr>
        <w:t>ΑΕΡΟΣΤΑΘΜΟΥ, Φ.Ο.9.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Φ.Ο.9,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μικροϋλικώνστήριξης και σύνδεσης, καθώς και κάθε εργασία και δαπάνη για</w:t>
      </w:r>
      <w:r w:rsidR="0031168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2.248,10</w:t>
      </w:r>
    </w:p>
    <w:p w:rsidR="00807A3F" w:rsidRPr="00FA3119" w:rsidRDefault="00807A3F" w:rsidP="00142864">
      <w:pPr>
        <w:ind w:firstLine="720"/>
        <w:jc w:val="both"/>
        <w:rPr>
          <w:b/>
          <w:bCs/>
          <w:sz w:val="20"/>
          <w:szCs w:val="20"/>
        </w:rPr>
      </w:pPr>
      <w:r w:rsidRPr="00FA3119">
        <w:rPr>
          <w:b/>
          <w:bCs/>
          <w:sz w:val="20"/>
          <w:szCs w:val="20"/>
        </w:rPr>
        <w:t xml:space="preserve"> </w:t>
      </w:r>
      <w:r w:rsidR="00311680" w:rsidRPr="00FA3119">
        <w:rPr>
          <w:b/>
          <w:bCs/>
          <w:sz w:val="20"/>
          <w:szCs w:val="20"/>
        </w:rPr>
        <w:t xml:space="preserve">   </w:t>
      </w:r>
      <w:r w:rsidRPr="00FA3119">
        <w:rPr>
          <w:b/>
          <w:bCs/>
          <w:sz w:val="20"/>
          <w:szCs w:val="20"/>
        </w:rPr>
        <w:t>(Ολογράφως)  : ΔΥΟ ΧΙΛΙΑΔΕΣ ΔΙΑΚΟΣΙΑ ΣΑΡΑΝΤΑ ΟΚΤΩ ΚΑΙ ΔΕΚΑ ΛΕΠΤΑ</w:t>
      </w:r>
    </w:p>
    <w:p w:rsidR="0031168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Θ664</w:t>
      </w:r>
      <w:r w:rsidR="0031168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r w:rsidR="00311680" w:rsidRPr="00FA3119">
        <w:rPr>
          <w:b/>
          <w:bCs/>
          <w:sz w:val="20"/>
          <w:szCs w:val="20"/>
        </w:rPr>
        <w:t>΅</w:t>
      </w:r>
    </w:p>
    <w:p w:rsidR="00807A3F" w:rsidRPr="00FA3119" w:rsidRDefault="00311680" w:rsidP="00142864">
      <w:pPr>
        <w:jc w:val="both"/>
        <w:rPr>
          <w:b/>
          <w:bCs/>
          <w:sz w:val="20"/>
          <w:szCs w:val="20"/>
        </w:rPr>
      </w:pPr>
      <w:r w:rsidRPr="00FA3119">
        <w:rPr>
          <w:b/>
          <w:bCs/>
          <w:sz w:val="20"/>
          <w:szCs w:val="20"/>
        </w:rPr>
        <w:t xml:space="preserve">                   </w:t>
      </w:r>
      <w:r w:rsidR="00807A3F" w:rsidRPr="00FA3119">
        <w:rPr>
          <w:b/>
          <w:bCs/>
          <w:sz w:val="20"/>
          <w:szCs w:val="20"/>
        </w:rPr>
        <w:t>ΑΕΡΟΣΤΑΘΜΟΥ, Φ.Ο.9.1.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επέκτασης κτιρίου ΑΕΡΟΣΤΑΘΜΟΥ,  Φ.Ο.9.1,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w:t>
      </w:r>
      <w:r w:rsidR="00311680" w:rsidRPr="00FA3119">
        <w:rPr>
          <w:sz w:val="20"/>
          <w:szCs w:val="20"/>
        </w:rPr>
        <w:t>τ</w:t>
      </w:r>
      <w:r w:rsidRPr="00FA3119">
        <w:rPr>
          <w:sz w:val="20"/>
          <w:szCs w:val="20"/>
        </w:rPr>
        <w:t>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1168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1.482,28</w:t>
      </w:r>
    </w:p>
    <w:p w:rsidR="00807A3F" w:rsidRPr="00FA3119" w:rsidRDefault="00807A3F" w:rsidP="00142864">
      <w:pPr>
        <w:jc w:val="both"/>
        <w:rPr>
          <w:b/>
          <w:bCs/>
          <w:sz w:val="20"/>
          <w:szCs w:val="20"/>
        </w:rPr>
      </w:pPr>
      <w:r w:rsidRPr="00FA3119">
        <w:rPr>
          <w:b/>
          <w:bCs/>
          <w:sz w:val="20"/>
          <w:szCs w:val="20"/>
        </w:rPr>
        <w:t xml:space="preserve">  </w:t>
      </w:r>
      <w:r w:rsidRPr="00FA3119">
        <w:rPr>
          <w:b/>
          <w:bCs/>
          <w:sz w:val="20"/>
          <w:szCs w:val="20"/>
        </w:rPr>
        <w:tab/>
        <w:t xml:space="preserve">  </w:t>
      </w:r>
      <w:r w:rsidR="00311680" w:rsidRPr="00FA3119">
        <w:rPr>
          <w:b/>
          <w:bCs/>
          <w:sz w:val="20"/>
          <w:szCs w:val="20"/>
        </w:rPr>
        <w:t xml:space="preserve">      </w:t>
      </w:r>
      <w:r w:rsidRPr="00FA3119">
        <w:rPr>
          <w:b/>
          <w:bCs/>
          <w:sz w:val="20"/>
          <w:szCs w:val="20"/>
        </w:rPr>
        <w:t xml:space="preserve"> (Ολογράφως)  : ΧΙΛΙΑ ΤΕΤΡΑΚΟΣΙΑ ΟΓΔΟΝΤΑ ΔΥΟ ΚΑΙ ΕΙΚΟΣΙ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31168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Θ665</w:t>
      </w:r>
      <w:r w:rsidR="0031168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11680" w:rsidP="00142864">
      <w:pPr>
        <w:jc w:val="both"/>
        <w:rPr>
          <w:b/>
          <w:bCs/>
          <w:sz w:val="20"/>
          <w:szCs w:val="20"/>
        </w:rPr>
      </w:pPr>
      <w:r w:rsidRPr="00FA3119">
        <w:rPr>
          <w:b/>
          <w:bCs/>
          <w:sz w:val="20"/>
          <w:szCs w:val="20"/>
        </w:rPr>
        <w:t xml:space="preserve">                 </w:t>
      </w:r>
      <w:r w:rsidR="00807A3F" w:rsidRPr="00FA3119">
        <w:rPr>
          <w:b/>
          <w:bCs/>
          <w:sz w:val="20"/>
          <w:szCs w:val="20"/>
        </w:rPr>
        <w:t>ΑΕΡΟΣΤΑΘΜΟΥ, Φ.Ο.9.2.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Φ.Ο.9.2,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311680" w:rsidRPr="00FA3119">
        <w:rPr>
          <w:b/>
          <w:bCs/>
          <w:sz w:val="20"/>
          <w:szCs w:val="20"/>
        </w:rPr>
        <w:t xml:space="preserve"> </w:t>
      </w:r>
      <w:r w:rsidRPr="00FA3119">
        <w:rPr>
          <w:b/>
          <w:bCs/>
          <w:sz w:val="20"/>
          <w:szCs w:val="20"/>
        </w:rPr>
        <w:t>: 1.482,28</w:t>
      </w:r>
    </w:p>
    <w:p w:rsidR="00807A3F" w:rsidRPr="00FA3119" w:rsidRDefault="00807A3F" w:rsidP="00142864">
      <w:pPr>
        <w:ind w:firstLine="720"/>
        <w:jc w:val="both"/>
        <w:rPr>
          <w:b/>
          <w:bCs/>
          <w:sz w:val="20"/>
          <w:szCs w:val="20"/>
        </w:rPr>
      </w:pPr>
      <w:r w:rsidRPr="00FA3119">
        <w:rPr>
          <w:b/>
          <w:bCs/>
          <w:sz w:val="20"/>
          <w:szCs w:val="20"/>
        </w:rPr>
        <w:t xml:space="preserve"> </w:t>
      </w:r>
      <w:r w:rsidR="00311680" w:rsidRPr="00FA3119">
        <w:rPr>
          <w:b/>
          <w:bCs/>
          <w:sz w:val="20"/>
          <w:szCs w:val="20"/>
        </w:rPr>
        <w:t xml:space="preserve">   </w:t>
      </w:r>
      <w:r w:rsidRPr="00FA3119">
        <w:rPr>
          <w:b/>
          <w:bCs/>
          <w:sz w:val="20"/>
          <w:szCs w:val="20"/>
        </w:rPr>
        <w:t>(Ολογράφως)  : ΧΙΛΙΑ ΤΕΤΡΑΚΟΣΙΑ ΟΓΔΟΝΤΑ ΔΥΟ ΚΑΙ ΕΙΚΟΣΙ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31168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Θ666</w:t>
      </w:r>
      <w:r w:rsidR="0031168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11680" w:rsidP="00142864">
      <w:pPr>
        <w:jc w:val="both"/>
        <w:rPr>
          <w:b/>
          <w:bCs/>
          <w:sz w:val="20"/>
          <w:szCs w:val="20"/>
        </w:rPr>
      </w:pPr>
      <w:r w:rsidRPr="00FA3119">
        <w:rPr>
          <w:b/>
          <w:bCs/>
          <w:sz w:val="20"/>
          <w:szCs w:val="20"/>
        </w:rPr>
        <w:t xml:space="preserve">                  </w:t>
      </w:r>
      <w:r w:rsidR="00807A3F" w:rsidRPr="00FA3119">
        <w:rPr>
          <w:b/>
          <w:bCs/>
          <w:sz w:val="20"/>
          <w:szCs w:val="20"/>
        </w:rPr>
        <w:t>ΑΕΡΟΣΤΑΘΜΟΥ, Φ.Ο.9.3.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Φ.Ο.9.3,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1168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311680" w:rsidRPr="00FA3119">
        <w:rPr>
          <w:b/>
          <w:bCs/>
          <w:sz w:val="20"/>
          <w:szCs w:val="20"/>
        </w:rPr>
        <w:t xml:space="preserve"> </w:t>
      </w:r>
      <w:r w:rsidRPr="00FA3119">
        <w:rPr>
          <w:b/>
          <w:bCs/>
          <w:sz w:val="20"/>
          <w:szCs w:val="20"/>
        </w:rPr>
        <w:t>: 1.358,65</w:t>
      </w:r>
    </w:p>
    <w:p w:rsidR="00807A3F" w:rsidRPr="00FA3119" w:rsidRDefault="00807A3F" w:rsidP="00142864">
      <w:pPr>
        <w:ind w:firstLine="720"/>
        <w:jc w:val="both"/>
        <w:rPr>
          <w:b/>
          <w:bCs/>
          <w:sz w:val="20"/>
          <w:szCs w:val="20"/>
        </w:rPr>
      </w:pPr>
      <w:r w:rsidRPr="00FA3119">
        <w:rPr>
          <w:b/>
          <w:bCs/>
          <w:sz w:val="20"/>
          <w:szCs w:val="20"/>
        </w:rPr>
        <w:t xml:space="preserve"> </w:t>
      </w:r>
      <w:r w:rsidR="00311680" w:rsidRPr="00FA3119">
        <w:rPr>
          <w:b/>
          <w:bCs/>
          <w:sz w:val="20"/>
          <w:szCs w:val="20"/>
        </w:rPr>
        <w:t xml:space="preserve">  </w:t>
      </w:r>
      <w:r w:rsidRPr="00FA3119">
        <w:rPr>
          <w:b/>
          <w:bCs/>
          <w:sz w:val="20"/>
          <w:szCs w:val="20"/>
        </w:rPr>
        <w:t>(Ολογράφως) : ΧΙΛΙΑ ΤΡΙΑΚΟΣΙΑ ΠΕΝΗΝΤΑ ΟΚΤΩ ΚΑΙ ΕΞΗΝΤΑ ΠΕΝΤΕ ΛΕΠΤΑ</w:t>
      </w:r>
    </w:p>
    <w:p w:rsidR="0031168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Θ667</w:t>
      </w:r>
      <w:r w:rsidR="0031168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11680" w:rsidP="00142864">
      <w:pPr>
        <w:jc w:val="both"/>
        <w:rPr>
          <w:b/>
          <w:bCs/>
          <w:sz w:val="20"/>
          <w:szCs w:val="20"/>
        </w:rPr>
      </w:pPr>
      <w:r w:rsidRPr="00FA3119">
        <w:rPr>
          <w:b/>
          <w:bCs/>
          <w:sz w:val="20"/>
          <w:szCs w:val="20"/>
        </w:rPr>
        <w:t xml:space="preserve">                   </w:t>
      </w:r>
      <w:r w:rsidR="00807A3F" w:rsidRPr="00FA3119">
        <w:rPr>
          <w:b/>
          <w:bCs/>
          <w:sz w:val="20"/>
          <w:szCs w:val="20"/>
        </w:rPr>
        <w:t>ΑΕΡΟΣΤΑΘΜΟΥ, Φ.Ο.10.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Φ.Ο.10,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1168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3.707,52</w:t>
      </w:r>
    </w:p>
    <w:p w:rsidR="00311680" w:rsidRPr="00FA3119" w:rsidRDefault="00807A3F" w:rsidP="00142864">
      <w:pPr>
        <w:ind w:firstLine="720"/>
        <w:jc w:val="both"/>
        <w:rPr>
          <w:b/>
          <w:bCs/>
          <w:sz w:val="20"/>
          <w:szCs w:val="20"/>
        </w:rPr>
      </w:pPr>
      <w:r w:rsidRPr="00FA3119">
        <w:rPr>
          <w:b/>
          <w:bCs/>
          <w:sz w:val="20"/>
          <w:szCs w:val="20"/>
        </w:rPr>
        <w:t xml:space="preserve"> </w:t>
      </w:r>
      <w:r w:rsidR="00311680" w:rsidRPr="00FA3119">
        <w:rPr>
          <w:b/>
          <w:bCs/>
          <w:sz w:val="20"/>
          <w:szCs w:val="20"/>
        </w:rPr>
        <w:t xml:space="preserve">   </w:t>
      </w:r>
      <w:r w:rsidRPr="00FA3119">
        <w:rPr>
          <w:b/>
          <w:bCs/>
          <w:sz w:val="20"/>
          <w:szCs w:val="20"/>
        </w:rPr>
        <w:t>(Ολογράφως) :</w:t>
      </w:r>
      <w:r w:rsidR="00311680" w:rsidRPr="00FA3119">
        <w:rPr>
          <w:b/>
          <w:bCs/>
          <w:sz w:val="20"/>
          <w:szCs w:val="20"/>
        </w:rPr>
        <w:t xml:space="preserve"> </w:t>
      </w:r>
      <w:r w:rsidRPr="00FA3119">
        <w:rPr>
          <w:b/>
          <w:bCs/>
          <w:sz w:val="20"/>
          <w:szCs w:val="20"/>
        </w:rPr>
        <w:t xml:space="preserve">ΤΡΕΙΣ ΧΙΛΙΑΔΕΣ ΕΠΤΑΚΟΣΙΑ ΕΠΤΑ ΚΑΙ ΠΕΝΗΝΤΑ ΔΥΟ </w:t>
      </w:r>
    </w:p>
    <w:p w:rsidR="00807A3F" w:rsidRPr="00FA3119" w:rsidRDefault="00311680" w:rsidP="00142864">
      <w:pPr>
        <w:ind w:firstLine="720"/>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311680" w:rsidRPr="00FA3119" w:rsidRDefault="00311680" w:rsidP="00142864">
      <w:pPr>
        <w:jc w:val="both"/>
        <w:rPr>
          <w:b/>
          <w:bCs/>
          <w:sz w:val="20"/>
          <w:szCs w:val="20"/>
        </w:rPr>
      </w:pPr>
    </w:p>
    <w:p w:rsidR="0031168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Θ668</w:t>
      </w:r>
      <w:r w:rsidR="0031168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11680" w:rsidP="00142864">
      <w:pPr>
        <w:jc w:val="both"/>
        <w:rPr>
          <w:b/>
          <w:bCs/>
          <w:sz w:val="20"/>
          <w:szCs w:val="20"/>
        </w:rPr>
      </w:pPr>
      <w:r w:rsidRPr="00FA3119">
        <w:rPr>
          <w:b/>
          <w:bCs/>
          <w:sz w:val="20"/>
          <w:szCs w:val="20"/>
        </w:rPr>
        <w:t xml:space="preserve">                  </w:t>
      </w:r>
      <w:r w:rsidR="00807A3F" w:rsidRPr="00FA3119">
        <w:rPr>
          <w:b/>
          <w:bCs/>
          <w:sz w:val="20"/>
          <w:szCs w:val="20"/>
        </w:rPr>
        <w:t>ΑΕΡΟΣΤΑΘΜΟΥ, Φ.Ο.11.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Φ.Ο.11,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1168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4.649,20</w:t>
      </w:r>
    </w:p>
    <w:p w:rsidR="00807A3F" w:rsidRPr="00FA3119" w:rsidRDefault="00807A3F" w:rsidP="00142864">
      <w:pPr>
        <w:ind w:firstLine="720"/>
        <w:jc w:val="both"/>
        <w:rPr>
          <w:b/>
          <w:bCs/>
          <w:sz w:val="20"/>
          <w:szCs w:val="20"/>
        </w:rPr>
      </w:pPr>
      <w:r w:rsidRPr="00FA3119">
        <w:rPr>
          <w:b/>
          <w:bCs/>
          <w:sz w:val="20"/>
          <w:szCs w:val="20"/>
        </w:rPr>
        <w:t xml:space="preserve"> (Ολογράφως) </w:t>
      </w:r>
      <w:r w:rsidR="00311680" w:rsidRPr="00FA3119">
        <w:rPr>
          <w:b/>
          <w:bCs/>
          <w:sz w:val="20"/>
          <w:szCs w:val="20"/>
        </w:rPr>
        <w:t xml:space="preserve"> </w:t>
      </w:r>
      <w:r w:rsidRPr="00FA3119">
        <w:rPr>
          <w:b/>
          <w:bCs/>
          <w:sz w:val="20"/>
          <w:szCs w:val="20"/>
        </w:rPr>
        <w:t>:  ΤΕΣΣΕΡΙΣ ΧΙΛΙΑΔΕΣ ΕΞΑΚΟΣΙΑ ΣΑΡΑΝΤΑ ΕΝΝΕΑ ΚΑΙ</w:t>
      </w:r>
    </w:p>
    <w:p w:rsidR="00807A3F" w:rsidRPr="00FA3119" w:rsidRDefault="00807A3F" w:rsidP="00142864">
      <w:pPr>
        <w:ind w:left="1440" w:firstLine="720"/>
        <w:jc w:val="both"/>
        <w:rPr>
          <w:b/>
          <w:bCs/>
          <w:sz w:val="20"/>
          <w:szCs w:val="20"/>
        </w:rPr>
      </w:pPr>
      <w:r w:rsidRPr="00FA3119">
        <w:rPr>
          <w:b/>
          <w:bCs/>
          <w:sz w:val="20"/>
          <w:szCs w:val="20"/>
        </w:rPr>
        <w:t xml:space="preserve">  </w:t>
      </w:r>
      <w:r w:rsidR="00311680" w:rsidRPr="00FA3119">
        <w:rPr>
          <w:b/>
          <w:bCs/>
          <w:sz w:val="20"/>
          <w:szCs w:val="20"/>
        </w:rPr>
        <w:t xml:space="preserve">  </w:t>
      </w:r>
      <w:r w:rsidRPr="00FA3119">
        <w:rPr>
          <w:b/>
          <w:bCs/>
          <w:sz w:val="20"/>
          <w:szCs w:val="20"/>
        </w:rPr>
        <w:t>ΕΙΚΟΣΙ ΛΕΠΤΑ</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p>
    <w:p w:rsidR="0031168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Θ669</w:t>
      </w:r>
      <w:r w:rsidR="0031168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11680" w:rsidP="00142864">
      <w:pPr>
        <w:jc w:val="both"/>
        <w:rPr>
          <w:b/>
          <w:bCs/>
          <w:sz w:val="20"/>
          <w:szCs w:val="20"/>
        </w:rPr>
      </w:pPr>
      <w:r w:rsidRPr="00FA3119">
        <w:rPr>
          <w:b/>
          <w:bCs/>
          <w:sz w:val="20"/>
          <w:szCs w:val="20"/>
        </w:rPr>
        <w:t xml:space="preserve">                   </w:t>
      </w:r>
      <w:r w:rsidR="00807A3F" w:rsidRPr="00FA3119">
        <w:rPr>
          <w:b/>
          <w:bCs/>
          <w:sz w:val="20"/>
          <w:szCs w:val="20"/>
        </w:rPr>
        <w:t>ΑΕΡΟΣΤΑΘΜΟΥ, Φ.Ο.12.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επέκτασης κτιρίου ΑΕΡΟΣΤΑΘΜΟΥ,  Φ.Ο.12,  πλήρης, σύμφωνα  με  τα μονογραμμικάδιαγράμματα   πινάκων,   την   Τεχνική   Περιγραφή  και τις Προδιαγραφές   της  μελέτης,  με  όλα  τα  όργανα  διακοπής, ελέγχου,   προστασίας   και  μετρήσεων   (όπως   διακόπτες,ασφάλειες,  ενδεικτικές λυχνίες, ρελέ διαφυγής, κλπ), με τις μπάρες χαλκού, τα </w:t>
      </w:r>
      <w:r w:rsidR="003550E0" w:rsidRPr="00FA3119">
        <w:rPr>
          <w:sz w:val="20"/>
          <w:szCs w:val="20"/>
        </w:rPr>
        <w:t xml:space="preserve"> </w:t>
      </w:r>
      <w:r w:rsidRPr="00FA3119">
        <w:rPr>
          <w:sz w:val="20"/>
          <w:szCs w:val="20"/>
        </w:rPr>
        <w:t>απαραίτητα στηρίγματα, τις οπές εισόδου και   εξόδου   των   ηλεκτρικών γραμμών, τους  ακροδέκτεςκαλωδιώσεων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3550E0" w:rsidRPr="00FA3119">
        <w:rPr>
          <w:b/>
          <w:bCs/>
          <w:sz w:val="20"/>
          <w:szCs w:val="20"/>
        </w:rPr>
        <w:t xml:space="preserve"> </w:t>
      </w:r>
      <w:r w:rsidRPr="00FA3119">
        <w:rPr>
          <w:b/>
          <w:bCs/>
          <w:sz w:val="20"/>
          <w:szCs w:val="20"/>
        </w:rPr>
        <w:t>4.496,20</w:t>
      </w:r>
    </w:p>
    <w:p w:rsidR="00807A3F" w:rsidRPr="00FA3119" w:rsidRDefault="003550E0"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w:t>
      </w:r>
      <w:r w:rsidRPr="00FA3119">
        <w:rPr>
          <w:b/>
          <w:bCs/>
          <w:sz w:val="20"/>
          <w:szCs w:val="20"/>
        </w:rPr>
        <w:t xml:space="preserve"> </w:t>
      </w:r>
      <w:r w:rsidR="00807A3F" w:rsidRPr="00FA3119">
        <w:rPr>
          <w:b/>
          <w:bCs/>
          <w:sz w:val="20"/>
          <w:szCs w:val="20"/>
        </w:rPr>
        <w:t>ΤΕΣΣΕΡΙΣ ΧΙΛΙΑΔΕΣ ΤΕΤΡΑΚΟΣΙΑ ΕΝΕΝΗΤΑ ΕΞΙ ΚΑΙ</w:t>
      </w:r>
    </w:p>
    <w:p w:rsidR="00807A3F" w:rsidRPr="00FA3119" w:rsidRDefault="00807A3F" w:rsidP="00142864">
      <w:pPr>
        <w:ind w:left="1440" w:firstLine="720"/>
        <w:jc w:val="both"/>
        <w:rPr>
          <w:b/>
          <w:bCs/>
          <w:sz w:val="20"/>
          <w:szCs w:val="20"/>
        </w:rPr>
      </w:pPr>
      <w:r w:rsidRPr="00FA3119">
        <w:rPr>
          <w:b/>
          <w:bCs/>
          <w:sz w:val="20"/>
          <w:szCs w:val="20"/>
        </w:rPr>
        <w:t xml:space="preserve">  </w:t>
      </w:r>
      <w:r w:rsidR="003550E0" w:rsidRPr="00FA3119">
        <w:rPr>
          <w:b/>
          <w:bCs/>
          <w:sz w:val="20"/>
          <w:szCs w:val="20"/>
        </w:rPr>
        <w:t xml:space="preserve">   </w:t>
      </w:r>
      <w:r w:rsidRPr="00FA3119">
        <w:rPr>
          <w:b/>
          <w:bCs/>
          <w:sz w:val="20"/>
          <w:szCs w:val="20"/>
        </w:rPr>
        <w:t>ΕΙΚΟΣΙ ΛΕΠΤΑ</w:t>
      </w:r>
    </w:p>
    <w:p w:rsidR="003550E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Θ670</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Φ.Ο.13.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Φ.Ο.13,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2.789,52</w:t>
      </w:r>
      <w:r w:rsidR="003550E0" w:rsidRPr="00FA3119">
        <w:rPr>
          <w:b/>
          <w:bCs/>
          <w:sz w:val="20"/>
          <w:szCs w:val="20"/>
        </w:rPr>
        <w:t xml:space="preserve"> </w:t>
      </w:r>
    </w:p>
    <w:p w:rsidR="00807A3F" w:rsidRPr="00FA3119" w:rsidRDefault="003550E0" w:rsidP="00142864">
      <w:pPr>
        <w:ind w:left="720"/>
        <w:jc w:val="both"/>
        <w:rPr>
          <w:b/>
          <w:bCs/>
          <w:sz w:val="20"/>
          <w:szCs w:val="20"/>
        </w:rPr>
      </w:pPr>
      <w:r w:rsidRPr="00FA3119">
        <w:rPr>
          <w:b/>
          <w:bCs/>
          <w:sz w:val="20"/>
          <w:szCs w:val="20"/>
        </w:rPr>
        <w:t xml:space="preserve">  </w:t>
      </w:r>
      <w:r w:rsidR="00807A3F" w:rsidRPr="00FA3119">
        <w:rPr>
          <w:b/>
          <w:bCs/>
          <w:sz w:val="20"/>
          <w:szCs w:val="20"/>
        </w:rPr>
        <w:t xml:space="preserve">(Ολογράφως)  : </w:t>
      </w:r>
      <w:r w:rsidRPr="00FA3119">
        <w:rPr>
          <w:b/>
          <w:bCs/>
          <w:sz w:val="20"/>
          <w:szCs w:val="20"/>
        </w:rPr>
        <w:t xml:space="preserve"> </w:t>
      </w:r>
      <w:r w:rsidR="00807A3F" w:rsidRPr="00FA3119">
        <w:rPr>
          <w:b/>
          <w:bCs/>
          <w:sz w:val="20"/>
          <w:szCs w:val="20"/>
        </w:rPr>
        <w:t>ΔΥΟ ΧΙΛΙΑΔΕΣ ΕΠΤΑΚΟΣΙΑ ΟΓΔΟΝΤΑ ΕΝΝΕΑ ΚΑΙ</w:t>
      </w:r>
    </w:p>
    <w:p w:rsidR="00807A3F" w:rsidRPr="00FA3119" w:rsidRDefault="00807A3F" w:rsidP="00142864">
      <w:pPr>
        <w:ind w:left="1440" w:firstLine="720"/>
        <w:jc w:val="both"/>
        <w:rPr>
          <w:b/>
          <w:bCs/>
          <w:sz w:val="20"/>
          <w:szCs w:val="20"/>
        </w:rPr>
      </w:pPr>
      <w:r w:rsidRPr="00FA3119">
        <w:rPr>
          <w:b/>
          <w:bCs/>
          <w:sz w:val="20"/>
          <w:szCs w:val="20"/>
        </w:rPr>
        <w:t xml:space="preserve"> </w:t>
      </w:r>
      <w:r w:rsidR="003550E0" w:rsidRPr="00FA3119">
        <w:rPr>
          <w:b/>
          <w:bCs/>
          <w:sz w:val="20"/>
          <w:szCs w:val="20"/>
        </w:rPr>
        <w:t xml:space="preserve">    </w:t>
      </w:r>
      <w:r w:rsidRPr="00FA3119">
        <w:rPr>
          <w:b/>
          <w:bCs/>
          <w:sz w:val="20"/>
          <w:szCs w:val="20"/>
        </w:rPr>
        <w:t>ΠΕΝΗΝΤΑ ΔΥΟ ΛΕΠΤΑ</w:t>
      </w:r>
    </w:p>
    <w:p w:rsidR="00807A3F" w:rsidRPr="00FA3119" w:rsidRDefault="00807A3F" w:rsidP="00142864">
      <w:pPr>
        <w:jc w:val="both"/>
        <w:rPr>
          <w:b/>
          <w:bCs/>
          <w:sz w:val="20"/>
          <w:szCs w:val="20"/>
        </w:rPr>
      </w:pPr>
    </w:p>
    <w:p w:rsidR="003550E0" w:rsidRPr="00FA3119" w:rsidRDefault="003550E0" w:rsidP="00142864">
      <w:pPr>
        <w:jc w:val="both"/>
        <w:rPr>
          <w:b/>
          <w:bCs/>
          <w:sz w:val="12"/>
          <w:szCs w:val="12"/>
        </w:rPr>
      </w:pPr>
    </w:p>
    <w:p w:rsidR="003550E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Θ671</w:t>
      </w:r>
      <w:r w:rsidR="003550E0" w:rsidRPr="00FA3119">
        <w:rPr>
          <w:b/>
          <w:bCs/>
          <w:sz w:val="20"/>
          <w:szCs w:val="20"/>
        </w:rPr>
        <w:t xml:space="preserve">  </w:t>
      </w:r>
      <w:r w:rsidR="003550E0" w:rsidRPr="00FA3119">
        <w:rPr>
          <w:b/>
          <w:bCs/>
          <w:sz w:val="20"/>
          <w:szCs w:val="20"/>
        </w:rPr>
        <w:tab/>
        <w:t xml:space="preserve">: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Φ.Ο.14.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Φ.Ο.14,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3550E0" w:rsidRPr="00FA3119" w:rsidRDefault="00807A3F" w:rsidP="003550E0">
      <w:pPr>
        <w:jc w:val="both"/>
        <w:rPr>
          <w:b/>
          <w:bCs/>
          <w:sz w:val="20"/>
          <w:szCs w:val="20"/>
        </w:rPr>
      </w:pPr>
      <w:r w:rsidRPr="00FA3119">
        <w:rPr>
          <w:b/>
          <w:bCs/>
          <w:sz w:val="20"/>
          <w:szCs w:val="20"/>
        </w:rPr>
        <w:t>ΕΥΡΩ     (Αριθμητικά)  : 3.831,15</w:t>
      </w:r>
    </w:p>
    <w:p w:rsidR="00807A3F" w:rsidRPr="00FA3119" w:rsidRDefault="003550E0" w:rsidP="003550E0">
      <w:pPr>
        <w:jc w:val="both"/>
        <w:rPr>
          <w:b/>
          <w:bCs/>
          <w:sz w:val="20"/>
          <w:szCs w:val="20"/>
        </w:rPr>
      </w:pPr>
      <w:r w:rsidRPr="00FA3119">
        <w:rPr>
          <w:b/>
          <w:bCs/>
          <w:sz w:val="20"/>
          <w:szCs w:val="20"/>
        </w:rPr>
        <w:t xml:space="preserve">           </w:t>
      </w:r>
      <w:r w:rsidR="00807A3F" w:rsidRPr="00FA3119">
        <w:rPr>
          <w:b/>
          <w:bCs/>
          <w:sz w:val="20"/>
          <w:szCs w:val="20"/>
        </w:rPr>
        <w:t>(Ολογράφως) : ΤΡΕΙΣ ΧΙΛΙΑΔΕΣ ΟΚΤΑΚΟΣΙΑ ΤΡΙΑΝΤΑ ΕΝΑ ΚΑΙ ΔΕΚΑ</w:t>
      </w:r>
    </w:p>
    <w:p w:rsidR="00807A3F" w:rsidRPr="00FA3119" w:rsidRDefault="00807A3F" w:rsidP="00142864">
      <w:pPr>
        <w:ind w:left="1440" w:firstLine="720"/>
        <w:jc w:val="both"/>
        <w:rPr>
          <w:b/>
          <w:bCs/>
          <w:sz w:val="20"/>
          <w:szCs w:val="20"/>
        </w:rPr>
      </w:pPr>
      <w:r w:rsidRPr="00FA3119">
        <w:rPr>
          <w:b/>
          <w:bCs/>
          <w:sz w:val="20"/>
          <w:szCs w:val="20"/>
        </w:rPr>
        <w:t xml:space="preserve"> </w:t>
      </w:r>
      <w:r w:rsidR="003550E0" w:rsidRPr="00FA3119">
        <w:rPr>
          <w:b/>
          <w:bCs/>
          <w:sz w:val="20"/>
          <w:szCs w:val="20"/>
        </w:rPr>
        <w:t xml:space="preserve">   </w:t>
      </w:r>
      <w:r w:rsidRPr="00FA3119">
        <w:rPr>
          <w:b/>
          <w:bCs/>
          <w:sz w:val="20"/>
          <w:szCs w:val="20"/>
        </w:rPr>
        <w:t>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3550E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Θ672</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Φ.Ο.15.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Φ.Ο.15,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 xml:space="preserve">ΕΥΡΩ   </w:t>
      </w:r>
      <w:r w:rsidR="003550E0" w:rsidRPr="00FA3119">
        <w:rPr>
          <w:b/>
          <w:bCs/>
          <w:sz w:val="20"/>
          <w:szCs w:val="20"/>
        </w:rPr>
        <w:t xml:space="preserve">   </w:t>
      </w:r>
      <w:r w:rsidRPr="00FA3119">
        <w:rPr>
          <w:b/>
          <w:bCs/>
          <w:sz w:val="20"/>
          <w:szCs w:val="20"/>
        </w:rPr>
        <w:t xml:space="preserve">(Αριθμητικά)   :  </w:t>
      </w:r>
      <w:r w:rsidR="003550E0" w:rsidRPr="00FA3119">
        <w:rPr>
          <w:b/>
          <w:bCs/>
          <w:sz w:val="20"/>
          <w:szCs w:val="20"/>
        </w:rPr>
        <w:t xml:space="preserve"> </w:t>
      </w:r>
      <w:r w:rsidRPr="00FA3119">
        <w:rPr>
          <w:b/>
          <w:bCs/>
          <w:sz w:val="20"/>
          <w:szCs w:val="20"/>
        </w:rPr>
        <w:t>3.831,15</w:t>
      </w:r>
    </w:p>
    <w:p w:rsidR="003550E0" w:rsidRPr="00FA3119" w:rsidRDefault="00807A3F" w:rsidP="00142864">
      <w:pPr>
        <w:ind w:left="2410" w:hanging="2410"/>
        <w:jc w:val="both"/>
        <w:rPr>
          <w:b/>
          <w:bCs/>
          <w:sz w:val="20"/>
          <w:szCs w:val="20"/>
        </w:rPr>
      </w:pPr>
      <w:r w:rsidRPr="00FA3119">
        <w:rPr>
          <w:b/>
          <w:bCs/>
          <w:sz w:val="20"/>
          <w:szCs w:val="20"/>
        </w:rPr>
        <w:t xml:space="preserve">            (Ολογράφως)  : </w:t>
      </w:r>
      <w:r w:rsidR="003550E0" w:rsidRPr="00FA3119">
        <w:rPr>
          <w:b/>
          <w:bCs/>
          <w:sz w:val="20"/>
          <w:szCs w:val="20"/>
        </w:rPr>
        <w:t xml:space="preserve"> </w:t>
      </w:r>
      <w:r w:rsidRPr="00FA3119">
        <w:rPr>
          <w:b/>
          <w:bCs/>
          <w:sz w:val="20"/>
          <w:szCs w:val="20"/>
        </w:rPr>
        <w:t xml:space="preserve">ΤΡΕΙΣ ΧΙΛΙΑΔΕΣ ΟΚΤΑΚΟΣΙΑ ΤΡΙΑΝΤΑ ΕΝΑ ΚΑΙ </w:t>
      </w:r>
    </w:p>
    <w:p w:rsidR="00807A3F" w:rsidRPr="00FA3119" w:rsidRDefault="003550E0" w:rsidP="00142864">
      <w:pPr>
        <w:ind w:left="2410" w:hanging="2410"/>
        <w:jc w:val="both"/>
        <w:rPr>
          <w:b/>
          <w:bCs/>
          <w:sz w:val="20"/>
          <w:szCs w:val="20"/>
        </w:rPr>
      </w:pPr>
      <w:r w:rsidRPr="00FA3119">
        <w:rPr>
          <w:b/>
          <w:bCs/>
          <w:sz w:val="20"/>
          <w:szCs w:val="20"/>
        </w:rPr>
        <w:t xml:space="preserve">                              </w:t>
      </w:r>
      <w:r w:rsidR="00807A3F" w:rsidRPr="00FA3119">
        <w:rPr>
          <w:b/>
          <w:bCs/>
          <w:sz w:val="20"/>
          <w:szCs w:val="20"/>
        </w:rPr>
        <w:t>ΔΕΚΑΠΕΝΤΕ ΛΕΠΤΑ</w:t>
      </w:r>
    </w:p>
    <w:p w:rsidR="003550E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Θ673</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Φ.Ο.16.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Φ.Ο.16,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1.400,68</w:t>
      </w:r>
    </w:p>
    <w:p w:rsidR="00807A3F" w:rsidRPr="00FA3119" w:rsidRDefault="003550E0"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ΤΕΤΡΑΚΟΣΙΑ ΚΑΙ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3550E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Θ674</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Ε.Φ.Ο.7.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Ε.Φ.Ο.7,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3.248,52</w:t>
      </w:r>
    </w:p>
    <w:p w:rsidR="003550E0" w:rsidRPr="00FA3119" w:rsidRDefault="003550E0" w:rsidP="00142864">
      <w:pPr>
        <w:ind w:left="2160" w:hanging="1593"/>
        <w:rPr>
          <w:b/>
          <w:bCs/>
          <w:sz w:val="20"/>
          <w:szCs w:val="20"/>
        </w:rPr>
      </w:pPr>
      <w:r w:rsidRPr="00FA3119">
        <w:rPr>
          <w:b/>
          <w:bCs/>
          <w:sz w:val="20"/>
          <w:szCs w:val="20"/>
        </w:rPr>
        <w:t xml:space="preserve">   </w:t>
      </w:r>
      <w:r w:rsidR="00807A3F" w:rsidRPr="00FA3119">
        <w:rPr>
          <w:b/>
          <w:bCs/>
          <w:sz w:val="20"/>
          <w:szCs w:val="20"/>
        </w:rPr>
        <w:t xml:space="preserve">(Ολογράφως) : </w:t>
      </w:r>
      <w:r w:rsidR="00807A3F" w:rsidRPr="00FA3119">
        <w:rPr>
          <w:b/>
          <w:bCs/>
          <w:sz w:val="20"/>
          <w:szCs w:val="20"/>
        </w:rPr>
        <w:tab/>
        <w:t xml:space="preserve">ΤΡΕΙΣ ΧΙΛΙΑΔΕΣ ΔΙΑΚΟΣΙΑ ΣΑΡΑΝΤΑ ΟΚΤΩ ΚΑΙ  ΠΕΝΗΝΤΑ                                                   </w:t>
      </w:r>
      <w:r w:rsidRPr="00FA3119">
        <w:rPr>
          <w:b/>
          <w:bCs/>
          <w:sz w:val="20"/>
          <w:szCs w:val="20"/>
        </w:rPr>
        <w:t xml:space="preserve">  </w:t>
      </w:r>
    </w:p>
    <w:p w:rsidR="00807A3F" w:rsidRPr="00FA3119" w:rsidRDefault="003550E0" w:rsidP="00142864">
      <w:pPr>
        <w:ind w:left="2160" w:hanging="1593"/>
        <w:rPr>
          <w:b/>
          <w:bCs/>
          <w:sz w:val="20"/>
          <w:szCs w:val="20"/>
        </w:rPr>
      </w:pPr>
      <w:r w:rsidRPr="00FA3119">
        <w:rPr>
          <w:b/>
          <w:bCs/>
          <w:sz w:val="20"/>
          <w:szCs w:val="20"/>
        </w:rPr>
        <w:t xml:space="preserve">                   </w:t>
      </w:r>
      <w:r w:rsidR="00807A3F" w:rsidRPr="00FA3119">
        <w:rPr>
          <w:b/>
          <w:bCs/>
          <w:sz w:val="20"/>
          <w:szCs w:val="20"/>
        </w:rPr>
        <w:t>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3550E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Θ675</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Ε.Φ.Ο.8.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Ε.Φ.Ο.8,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2.860,10</w:t>
      </w:r>
    </w:p>
    <w:p w:rsidR="00807A3F" w:rsidRPr="00FA3119" w:rsidRDefault="00807A3F" w:rsidP="00142864">
      <w:pPr>
        <w:ind w:firstLine="720"/>
        <w:jc w:val="both"/>
        <w:rPr>
          <w:b/>
          <w:bCs/>
          <w:sz w:val="20"/>
          <w:szCs w:val="20"/>
        </w:rPr>
      </w:pPr>
      <w:r w:rsidRPr="00FA3119">
        <w:rPr>
          <w:b/>
          <w:bCs/>
          <w:sz w:val="20"/>
          <w:szCs w:val="20"/>
        </w:rPr>
        <w:t xml:space="preserve"> </w:t>
      </w:r>
      <w:r w:rsidR="003550E0" w:rsidRPr="00FA3119">
        <w:rPr>
          <w:b/>
          <w:bCs/>
          <w:sz w:val="20"/>
          <w:szCs w:val="20"/>
        </w:rPr>
        <w:t xml:space="preserve">   </w:t>
      </w:r>
      <w:r w:rsidRPr="00FA3119">
        <w:rPr>
          <w:b/>
          <w:bCs/>
          <w:sz w:val="20"/>
          <w:szCs w:val="20"/>
        </w:rPr>
        <w:t>(Ολογράφως)  :  ΔΥΟ ΧΙΛΙΑΔΕΣ ΟΚΤΑΚΟΣΙΑ ΕΞΗΝΤΑ ΚΑΙ ΔΕΚΑ ΛΕΠΤΑ</w:t>
      </w:r>
    </w:p>
    <w:p w:rsidR="003550E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Θ676</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Ε.Φ.Ο.9.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3550E0" w:rsidP="00142864">
      <w:pPr>
        <w:jc w:val="both"/>
        <w:rPr>
          <w:sz w:val="20"/>
          <w:szCs w:val="20"/>
        </w:rPr>
      </w:pPr>
      <w:r w:rsidRPr="00FA3119">
        <w:rPr>
          <w:sz w:val="20"/>
          <w:szCs w:val="20"/>
        </w:rPr>
        <w:t>Η</w:t>
      </w:r>
      <w:r w:rsidR="00807A3F" w:rsidRPr="00FA3119">
        <w:rPr>
          <w:sz w:val="20"/>
          <w:szCs w:val="20"/>
        </w:rPr>
        <w:t>λεκτρικός  πίνακας  φωτισμού  &amp;  κίνησης, επέκτασης κτιρίου ΑΕΡΟΣΤΑΘΜΟΥ,  Ε.Φ.Ο.9,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Pr="00FA3119">
        <w:rPr>
          <w:sz w:val="20"/>
          <w:szCs w:val="20"/>
        </w:rPr>
        <w:t xml:space="preserve"> </w:t>
      </w:r>
      <w:r w:rsidR="00807A3F"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rPr>
          <w:b/>
          <w:bCs/>
          <w:sz w:val="20"/>
          <w:szCs w:val="20"/>
        </w:rPr>
      </w:pPr>
      <w:r w:rsidRPr="00FA3119">
        <w:rPr>
          <w:b/>
          <w:bCs/>
          <w:sz w:val="20"/>
          <w:szCs w:val="20"/>
        </w:rPr>
        <w:t>ΕΥΡΩ      (Αριθμητικά)   :   2.248,10</w:t>
      </w:r>
    </w:p>
    <w:p w:rsidR="00807A3F" w:rsidRPr="00FA3119" w:rsidRDefault="00807A3F" w:rsidP="00142864">
      <w:pPr>
        <w:ind w:firstLine="720"/>
        <w:rPr>
          <w:b/>
          <w:bCs/>
          <w:sz w:val="20"/>
          <w:szCs w:val="20"/>
        </w:rPr>
      </w:pPr>
      <w:r w:rsidRPr="00FA3119">
        <w:rPr>
          <w:b/>
          <w:bCs/>
          <w:sz w:val="20"/>
          <w:szCs w:val="20"/>
        </w:rPr>
        <w:t xml:space="preserve">  </w:t>
      </w:r>
      <w:r w:rsidR="003550E0" w:rsidRPr="00FA3119">
        <w:rPr>
          <w:b/>
          <w:bCs/>
          <w:sz w:val="20"/>
          <w:szCs w:val="20"/>
        </w:rPr>
        <w:t xml:space="preserve">  </w:t>
      </w:r>
      <w:r w:rsidRPr="00FA3119">
        <w:rPr>
          <w:b/>
          <w:bCs/>
          <w:sz w:val="20"/>
          <w:szCs w:val="20"/>
        </w:rPr>
        <w:t>(Ολογράφως)  :  ΔΥΟ ΧΙΛΙΑΔΕΣ ΔΙΑΚΟΣΙΑ ΣΑΡΑΝΤΑ ΟΚΤΩ ΚΑΙ ΔΕΚΑ ΛΕΠΤΑ</w:t>
      </w:r>
    </w:p>
    <w:p w:rsidR="00807A3F" w:rsidRPr="00FA3119" w:rsidRDefault="00807A3F" w:rsidP="00142864">
      <w:pPr>
        <w:rPr>
          <w:b/>
          <w:bCs/>
          <w:sz w:val="20"/>
          <w:szCs w:val="20"/>
        </w:rPr>
      </w:pPr>
    </w:p>
    <w:p w:rsidR="00807A3F" w:rsidRPr="00FA3119" w:rsidRDefault="00807A3F" w:rsidP="00142864">
      <w:pPr>
        <w:jc w:val="both"/>
        <w:rPr>
          <w:b/>
          <w:bCs/>
          <w:sz w:val="20"/>
          <w:szCs w:val="20"/>
        </w:rPr>
      </w:pPr>
    </w:p>
    <w:p w:rsidR="003550E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Θ677</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Ε.Φ.Ο.9-1.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Ε.Φ.Ο.9-1,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3550E0" w:rsidRPr="00FA3119">
        <w:rPr>
          <w:b/>
          <w:bCs/>
          <w:sz w:val="20"/>
          <w:szCs w:val="20"/>
        </w:rPr>
        <w:t xml:space="preserve"> </w:t>
      </w:r>
      <w:r w:rsidRPr="00FA3119">
        <w:rPr>
          <w:b/>
          <w:bCs/>
          <w:sz w:val="20"/>
          <w:szCs w:val="20"/>
        </w:rPr>
        <w:t>1.358,65</w:t>
      </w:r>
    </w:p>
    <w:p w:rsidR="00807A3F" w:rsidRPr="00FA3119" w:rsidRDefault="003550E0"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w:t>
      </w:r>
      <w:r w:rsidRPr="00FA3119">
        <w:rPr>
          <w:b/>
          <w:bCs/>
          <w:sz w:val="20"/>
          <w:szCs w:val="20"/>
        </w:rPr>
        <w:t xml:space="preserve"> </w:t>
      </w:r>
      <w:r w:rsidR="00807A3F" w:rsidRPr="00FA3119">
        <w:rPr>
          <w:b/>
          <w:bCs/>
          <w:sz w:val="20"/>
          <w:szCs w:val="20"/>
        </w:rPr>
        <w:t>(Ολογράφως) : ΧΙΛΙΑ ΤΡΙΑΚΟΣΙΑ ΠΕΝΗΝΤΑ ΟΚΤΩ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3550E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Θ678</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Ε.Φ.Ο.9-2.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Ε.Φ.Ο.9-2,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w:t>
      </w:r>
      <w:r w:rsidR="003550E0" w:rsidRPr="00FA3119">
        <w:rPr>
          <w:sz w:val="20"/>
          <w:szCs w:val="20"/>
        </w:rPr>
        <w:t xml:space="preserve"> </w:t>
      </w:r>
      <w:r w:rsidRPr="00FA3119">
        <w:rPr>
          <w:sz w:val="20"/>
          <w:szCs w:val="20"/>
        </w:rPr>
        <w:t>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1.358,65</w:t>
      </w:r>
    </w:p>
    <w:p w:rsidR="00807A3F" w:rsidRPr="00FA3119" w:rsidRDefault="00807A3F" w:rsidP="00142864">
      <w:pPr>
        <w:ind w:firstLine="720"/>
        <w:jc w:val="both"/>
        <w:rPr>
          <w:b/>
          <w:bCs/>
          <w:sz w:val="20"/>
          <w:szCs w:val="20"/>
        </w:rPr>
      </w:pPr>
      <w:r w:rsidRPr="00FA3119">
        <w:rPr>
          <w:b/>
          <w:bCs/>
          <w:sz w:val="20"/>
          <w:szCs w:val="20"/>
        </w:rPr>
        <w:t xml:space="preserve"> (Ολογράφως)  :  ΧΙΛΙΑ ΤΡΙΑΚΟΣΙΑ ΠΕΝΗΝΤΑ ΟΚΤΩ ΚΑΙ ΕΞΗΝΤΑ ΠΕΝΤΕ ΛΕΠΤΑ</w:t>
      </w:r>
    </w:p>
    <w:p w:rsidR="003550E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Θ679</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Ε.Φ.Ο.9-3.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Ε.Φ.Ο.9-3,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1.358,65</w:t>
      </w:r>
    </w:p>
    <w:p w:rsidR="00807A3F" w:rsidRPr="00FA3119" w:rsidRDefault="003550E0"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ΤΡΙΑΚΟΣΙΑ ΠΕΝΗΝΤΑ ΟΚΤΩ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3550E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Θ680</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Ε.Φ.Ο.10.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Ε.Φ.Ο.10,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3.778,10</w:t>
      </w:r>
    </w:p>
    <w:p w:rsidR="003550E0" w:rsidRPr="00FA3119" w:rsidRDefault="003550E0" w:rsidP="00142864">
      <w:pPr>
        <w:ind w:left="2410" w:hanging="1585"/>
        <w:rPr>
          <w:b/>
          <w:bCs/>
          <w:sz w:val="20"/>
          <w:szCs w:val="20"/>
        </w:rPr>
      </w:pPr>
      <w:r w:rsidRPr="00FA3119">
        <w:rPr>
          <w:b/>
          <w:bCs/>
          <w:sz w:val="20"/>
          <w:szCs w:val="20"/>
        </w:rPr>
        <w:t xml:space="preserve"> </w:t>
      </w:r>
      <w:r w:rsidR="00807A3F" w:rsidRPr="00FA3119">
        <w:rPr>
          <w:b/>
          <w:bCs/>
          <w:sz w:val="20"/>
          <w:szCs w:val="20"/>
        </w:rPr>
        <w:t xml:space="preserve">(Ολογράφως)  : ΤΡΕΙΣ ΧΙΛΙΑΔΕΣ ΕΠΤΑΚΟΣΙΑ ΕΒΔΟΜΗΝΤΑ ΟΚΤΩ ΚΑΙ ΔΕΚΑ </w:t>
      </w:r>
      <w:r w:rsidRPr="00FA3119">
        <w:rPr>
          <w:b/>
          <w:bCs/>
          <w:sz w:val="20"/>
          <w:szCs w:val="20"/>
        </w:rPr>
        <w:t xml:space="preserve"> </w:t>
      </w:r>
    </w:p>
    <w:p w:rsidR="00807A3F" w:rsidRPr="00FA3119" w:rsidRDefault="003550E0" w:rsidP="00142864">
      <w:pPr>
        <w:ind w:left="2410" w:hanging="1585"/>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12"/>
          <w:szCs w:val="12"/>
        </w:rPr>
      </w:pPr>
    </w:p>
    <w:p w:rsidR="003550E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Θ681</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Ε.Φ.Ο.11.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Ε.Φ.Ο.11,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4.343,20</w:t>
      </w:r>
    </w:p>
    <w:p w:rsidR="003550E0" w:rsidRPr="00FA3119" w:rsidRDefault="00807A3F" w:rsidP="00142864">
      <w:pPr>
        <w:ind w:hanging="142"/>
        <w:jc w:val="both"/>
        <w:rPr>
          <w:b/>
          <w:bCs/>
          <w:sz w:val="20"/>
          <w:szCs w:val="20"/>
        </w:rPr>
      </w:pPr>
      <w:r w:rsidRPr="00FA3119">
        <w:rPr>
          <w:b/>
          <w:bCs/>
          <w:sz w:val="20"/>
          <w:szCs w:val="20"/>
        </w:rPr>
        <w:t xml:space="preserve">            (Ολογράφως) : </w:t>
      </w:r>
      <w:r w:rsidR="003550E0" w:rsidRPr="00FA3119">
        <w:rPr>
          <w:b/>
          <w:bCs/>
          <w:sz w:val="20"/>
          <w:szCs w:val="20"/>
        </w:rPr>
        <w:t xml:space="preserve"> </w:t>
      </w:r>
      <w:r w:rsidRPr="00FA3119">
        <w:rPr>
          <w:b/>
          <w:bCs/>
          <w:sz w:val="20"/>
          <w:szCs w:val="20"/>
        </w:rPr>
        <w:t xml:space="preserve">ΤΕΣΣΕΡΙΣ ΧΙΛΙΑΔΕΣ ΤΡΙΑΚΟΣΙΑ ΣΑΡΑΝΤΑ ΤΡΙΑ ΚΑΙ ΕΙΚΟΣΙ </w:t>
      </w:r>
      <w:r w:rsidR="003550E0" w:rsidRPr="00FA3119">
        <w:rPr>
          <w:b/>
          <w:bCs/>
          <w:sz w:val="20"/>
          <w:szCs w:val="20"/>
        </w:rPr>
        <w:t xml:space="preserve"> </w:t>
      </w:r>
    </w:p>
    <w:p w:rsidR="00807A3F" w:rsidRPr="00FA3119" w:rsidRDefault="003550E0" w:rsidP="00142864">
      <w:pPr>
        <w:ind w:hanging="142"/>
        <w:jc w:val="both"/>
        <w:rPr>
          <w:b/>
          <w:bCs/>
          <w:sz w:val="20"/>
          <w:szCs w:val="20"/>
        </w:rPr>
      </w:pPr>
      <w:r w:rsidRPr="00FA3119">
        <w:rPr>
          <w:b/>
          <w:bCs/>
          <w:sz w:val="20"/>
          <w:szCs w:val="20"/>
        </w:rPr>
        <w:t xml:space="preserve">                             </w:t>
      </w:r>
      <w:r w:rsidR="00807A3F" w:rsidRPr="00FA3119">
        <w:rPr>
          <w:b/>
          <w:bCs/>
          <w:sz w:val="20"/>
          <w:szCs w:val="20"/>
        </w:rPr>
        <w:t>ΛΕΠΤΑ</w:t>
      </w:r>
    </w:p>
    <w:p w:rsidR="003550E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Θ682</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Ε.Φ.Ο.12.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Ε.Φ.Ο.12,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4.190,20</w:t>
      </w:r>
    </w:p>
    <w:p w:rsidR="00807A3F" w:rsidRPr="00FA3119" w:rsidRDefault="003550E0"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ΤΕΣΣΕΡΙ</w:t>
      </w:r>
      <w:r w:rsidRPr="00FA3119">
        <w:rPr>
          <w:b/>
          <w:bCs/>
          <w:sz w:val="20"/>
          <w:szCs w:val="20"/>
        </w:rPr>
        <w:t>Σ</w:t>
      </w:r>
      <w:r w:rsidR="00807A3F" w:rsidRPr="00FA3119">
        <w:rPr>
          <w:b/>
          <w:bCs/>
          <w:sz w:val="20"/>
          <w:szCs w:val="20"/>
        </w:rPr>
        <w:t xml:space="preserve"> ΧΙΛΙΑΔΕΣ ΕΚΑΤΟΝ ΕΝΕΝΗΝΤΑ ΚΑΙ ΕΙΚΟΣΙ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3550E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Θ683</w:t>
      </w:r>
      <w:r w:rsidR="003550E0"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3550E0" w:rsidP="00142864">
      <w:pPr>
        <w:jc w:val="both"/>
        <w:rPr>
          <w:b/>
          <w:bCs/>
          <w:sz w:val="20"/>
          <w:szCs w:val="20"/>
        </w:rPr>
      </w:pPr>
      <w:r w:rsidRPr="00FA3119">
        <w:rPr>
          <w:b/>
          <w:bCs/>
          <w:sz w:val="20"/>
          <w:szCs w:val="20"/>
        </w:rPr>
        <w:t xml:space="preserve">                   </w:t>
      </w:r>
      <w:r w:rsidR="00807A3F" w:rsidRPr="00FA3119">
        <w:rPr>
          <w:b/>
          <w:bCs/>
          <w:sz w:val="20"/>
          <w:szCs w:val="20"/>
        </w:rPr>
        <w:t>ΑΕΡΟΣΤΑΘΜΟΥ, Ε.Φ.Ο.13.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Ε.Φ.Ο.13,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3550E0"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1.942,10</w:t>
      </w:r>
    </w:p>
    <w:p w:rsidR="00807A3F" w:rsidRPr="00FA3119" w:rsidRDefault="003550E0"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ΕΝΝΙΑΚΟΣΙΑ ΣΑΡΑΝΤΑ ΔΥΟ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Θ684</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Ε.Φ.Ο.14.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Ε.Φ.Ο.14,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2.942,52</w:t>
      </w:r>
    </w:p>
    <w:p w:rsidR="00807A3F" w:rsidRPr="00FA3119" w:rsidRDefault="0067418B" w:rsidP="00142864">
      <w:pPr>
        <w:ind w:firstLine="720"/>
        <w:rPr>
          <w:b/>
          <w:bCs/>
          <w:sz w:val="20"/>
          <w:szCs w:val="20"/>
        </w:rPr>
      </w:pPr>
      <w:r w:rsidRPr="00FA3119">
        <w:rPr>
          <w:b/>
          <w:bCs/>
          <w:sz w:val="20"/>
          <w:szCs w:val="20"/>
        </w:rPr>
        <w:t xml:space="preserve">   </w:t>
      </w:r>
      <w:r w:rsidR="00807A3F" w:rsidRPr="00FA3119">
        <w:rPr>
          <w:b/>
          <w:bCs/>
          <w:sz w:val="20"/>
          <w:szCs w:val="20"/>
        </w:rPr>
        <w:t xml:space="preserve">(Ολογράφως) : </w:t>
      </w:r>
      <w:r w:rsidRPr="00FA3119">
        <w:rPr>
          <w:b/>
          <w:bCs/>
          <w:sz w:val="20"/>
          <w:szCs w:val="20"/>
        </w:rPr>
        <w:t xml:space="preserve"> </w:t>
      </w:r>
      <w:r w:rsidR="00807A3F" w:rsidRPr="00FA3119">
        <w:rPr>
          <w:b/>
          <w:bCs/>
          <w:sz w:val="20"/>
          <w:szCs w:val="20"/>
        </w:rPr>
        <w:t>ΔΥΟ ΧΙΛΙΑΔΕΣ ΕΝΝΙΑΚΟΣΙΑ ΣΑΡΑΝΤΑ ΔΥΟ ΚΑΙ</w:t>
      </w:r>
    </w:p>
    <w:p w:rsidR="00807A3F" w:rsidRPr="00FA3119" w:rsidRDefault="0067418B" w:rsidP="00142864">
      <w:pPr>
        <w:ind w:left="1440" w:firstLine="720"/>
        <w:rPr>
          <w:b/>
          <w:bCs/>
          <w:sz w:val="20"/>
          <w:szCs w:val="20"/>
        </w:rPr>
      </w:pPr>
      <w:r w:rsidRPr="00FA3119">
        <w:rPr>
          <w:b/>
          <w:bCs/>
          <w:sz w:val="20"/>
          <w:szCs w:val="20"/>
        </w:rPr>
        <w:t xml:space="preserve">    </w:t>
      </w:r>
      <w:r w:rsidR="00807A3F" w:rsidRPr="00FA3119">
        <w:rPr>
          <w:b/>
          <w:bCs/>
          <w:sz w:val="20"/>
          <w:szCs w:val="20"/>
        </w:rPr>
        <w:t xml:space="preserve"> ΠΕΝΗΝΤΑ ΔΥΟ ΛΕΠΤΑ</w:t>
      </w:r>
    </w:p>
    <w:p w:rsidR="0067418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Θ685</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Ε.Φ.Ο.15.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Ε.Φ.Ο.15,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3.248,52</w:t>
      </w:r>
    </w:p>
    <w:p w:rsidR="0067418B" w:rsidRPr="00FA3119" w:rsidRDefault="0067418B" w:rsidP="00142864">
      <w:pPr>
        <w:ind w:left="2410" w:hanging="1559"/>
        <w:rPr>
          <w:b/>
          <w:bCs/>
          <w:sz w:val="20"/>
          <w:szCs w:val="20"/>
        </w:rPr>
      </w:pPr>
      <w:r w:rsidRPr="00FA3119">
        <w:rPr>
          <w:b/>
          <w:bCs/>
          <w:sz w:val="20"/>
          <w:szCs w:val="20"/>
        </w:rPr>
        <w:t xml:space="preserve">   </w:t>
      </w:r>
      <w:r w:rsidR="00807A3F" w:rsidRPr="00FA3119">
        <w:rPr>
          <w:b/>
          <w:bCs/>
          <w:sz w:val="20"/>
          <w:szCs w:val="20"/>
        </w:rPr>
        <w:t xml:space="preserve">(Ολογράφως) :  ΤΡΕΙΣ ΧΙΛΙΑΔΕΣ ΔΙΑΚΟΣΙΑ ΣΑΡΑΝΤΑ ΟΚΤΩ ΚΑΙ  ΠΕΝΗΝΤΑ                                   </w:t>
      </w:r>
      <w:r w:rsidRPr="00FA3119">
        <w:rPr>
          <w:b/>
          <w:bCs/>
          <w:sz w:val="20"/>
          <w:szCs w:val="20"/>
        </w:rPr>
        <w:t xml:space="preserve">  </w:t>
      </w:r>
    </w:p>
    <w:p w:rsidR="00807A3F" w:rsidRPr="00FA3119" w:rsidRDefault="0067418B" w:rsidP="00142864">
      <w:pPr>
        <w:ind w:left="2410" w:hanging="1559"/>
        <w:rPr>
          <w:b/>
          <w:bCs/>
          <w:sz w:val="20"/>
          <w:szCs w:val="20"/>
        </w:rPr>
      </w:pPr>
      <w:r w:rsidRPr="00FA3119">
        <w:rPr>
          <w:b/>
          <w:bCs/>
          <w:sz w:val="20"/>
          <w:szCs w:val="20"/>
        </w:rPr>
        <w:t xml:space="preserve">                    </w:t>
      </w:r>
      <w:r w:rsidR="00807A3F" w:rsidRPr="00FA3119">
        <w:rPr>
          <w:b/>
          <w:bCs/>
          <w:sz w:val="20"/>
          <w:szCs w:val="20"/>
        </w:rPr>
        <w:t>ΔΥΟ ΛΕΠΤΑ</w:t>
      </w:r>
    </w:p>
    <w:p w:rsidR="00807A3F" w:rsidRPr="00FA3119" w:rsidRDefault="00807A3F" w:rsidP="00142864">
      <w:pPr>
        <w:jc w:val="both"/>
        <w:rPr>
          <w:b/>
          <w:bCs/>
          <w:sz w:val="20"/>
          <w:szCs w:val="20"/>
        </w:rPr>
      </w:pPr>
    </w:p>
    <w:p w:rsidR="0067418B" w:rsidRPr="00FA3119" w:rsidRDefault="0067418B" w:rsidP="00142864">
      <w:pPr>
        <w:jc w:val="both"/>
        <w:rPr>
          <w:b/>
          <w:bCs/>
          <w:sz w:val="20"/>
          <w:szCs w:val="20"/>
        </w:rPr>
      </w:pPr>
    </w:p>
    <w:p w:rsidR="0067418B" w:rsidRPr="00FA3119" w:rsidRDefault="00082B11" w:rsidP="0067418B">
      <w:pPr>
        <w:rPr>
          <w:b/>
          <w:bCs/>
          <w:sz w:val="20"/>
          <w:szCs w:val="20"/>
        </w:rPr>
      </w:pPr>
      <w:r w:rsidRPr="00FA3119">
        <w:rPr>
          <w:b/>
          <w:bCs/>
          <w:sz w:val="20"/>
          <w:szCs w:val="20"/>
        </w:rPr>
        <w:t>ΑΡΘΡΟ</w:t>
      </w:r>
      <w:r w:rsidR="00807A3F" w:rsidRPr="00FA3119">
        <w:rPr>
          <w:b/>
          <w:bCs/>
          <w:sz w:val="20"/>
          <w:szCs w:val="20"/>
        </w:rPr>
        <w:t xml:space="preserve">  Θ686</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67418B">
      <w:pPr>
        <w:rPr>
          <w:b/>
          <w:bCs/>
          <w:sz w:val="20"/>
          <w:szCs w:val="20"/>
        </w:rPr>
      </w:pPr>
      <w:r w:rsidRPr="00FA3119">
        <w:rPr>
          <w:b/>
          <w:bCs/>
          <w:sz w:val="20"/>
          <w:szCs w:val="20"/>
        </w:rPr>
        <w:t xml:space="preserve">                </w:t>
      </w:r>
      <w:r w:rsidR="00807A3F" w:rsidRPr="00FA3119">
        <w:rPr>
          <w:b/>
          <w:bCs/>
          <w:sz w:val="20"/>
          <w:szCs w:val="20"/>
        </w:rPr>
        <w:t>ΑΕΡΟΣΤΑΘΜΟΥ, Ε.Φ.Ο.16.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Ε.Φ.Ο.16,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1.942,10</w:t>
      </w:r>
    </w:p>
    <w:p w:rsidR="00807A3F" w:rsidRPr="00FA3119" w:rsidRDefault="0067418B"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w:t>
      </w:r>
      <w:r w:rsidRPr="00FA3119">
        <w:rPr>
          <w:b/>
          <w:bCs/>
          <w:sz w:val="20"/>
          <w:szCs w:val="20"/>
        </w:rPr>
        <w:t xml:space="preserve"> </w:t>
      </w:r>
      <w:r w:rsidR="00807A3F" w:rsidRPr="00FA3119">
        <w:rPr>
          <w:b/>
          <w:bCs/>
          <w:sz w:val="20"/>
          <w:szCs w:val="20"/>
        </w:rPr>
        <w:t>ΧΙΛΙΑ ΕΝΝΙΑΚΟΣΙΑ ΣΑΡΑΝΤΑ ΔΥΟ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Θ687</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Φ.Ι.10.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Φ.Ι.10,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w:t>
      </w:r>
      <w:r w:rsidR="0067418B" w:rsidRPr="00FA3119">
        <w:rPr>
          <w:sz w:val="20"/>
          <w:szCs w:val="20"/>
        </w:rPr>
        <w:t xml:space="preserve"> </w:t>
      </w:r>
      <w:r w:rsidRPr="00FA3119">
        <w:rPr>
          <w:sz w:val="20"/>
          <w:szCs w:val="20"/>
        </w:rPr>
        <w:t>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1.706,68</w:t>
      </w:r>
    </w:p>
    <w:p w:rsidR="00807A3F" w:rsidRPr="00FA3119" w:rsidRDefault="00807A3F" w:rsidP="00142864">
      <w:pPr>
        <w:ind w:firstLine="720"/>
        <w:jc w:val="both"/>
        <w:rPr>
          <w:b/>
          <w:bCs/>
          <w:sz w:val="20"/>
          <w:szCs w:val="20"/>
        </w:rPr>
      </w:pPr>
      <w:r w:rsidRPr="00FA3119">
        <w:rPr>
          <w:b/>
          <w:bCs/>
          <w:sz w:val="20"/>
          <w:szCs w:val="20"/>
        </w:rPr>
        <w:t xml:space="preserve"> </w:t>
      </w:r>
      <w:r w:rsidR="0067418B" w:rsidRPr="00FA3119">
        <w:rPr>
          <w:b/>
          <w:bCs/>
          <w:sz w:val="20"/>
          <w:szCs w:val="20"/>
        </w:rPr>
        <w:t xml:space="preserve">   </w:t>
      </w:r>
      <w:r w:rsidRPr="00FA3119">
        <w:rPr>
          <w:b/>
          <w:bCs/>
          <w:sz w:val="20"/>
          <w:szCs w:val="20"/>
        </w:rPr>
        <w:t>(Ολογράφως)  :  ΧΙΛΙΑ ΕΠΤΑΚΟΣΙΑ ΕΞΙ ΚΑΙ ΕΞΗΝΤΑ ΟΚΤΩ ΛΕΠΤΑ</w:t>
      </w:r>
    </w:p>
    <w:p w:rsidR="0067418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Θ688</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Φ.Ι.11.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Φ.Ι.11,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2.738,52</w:t>
      </w:r>
    </w:p>
    <w:p w:rsidR="0067418B" w:rsidRPr="00FA3119" w:rsidRDefault="0067418B" w:rsidP="00142864">
      <w:pPr>
        <w:ind w:left="2268" w:hanging="1548"/>
        <w:rPr>
          <w:b/>
          <w:bCs/>
          <w:sz w:val="20"/>
          <w:szCs w:val="20"/>
        </w:rPr>
      </w:pPr>
      <w:r w:rsidRPr="00FA3119">
        <w:rPr>
          <w:b/>
          <w:bCs/>
          <w:sz w:val="20"/>
          <w:szCs w:val="20"/>
        </w:rPr>
        <w:t xml:space="preserve">    </w:t>
      </w:r>
      <w:r w:rsidR="00807A3F" w:rsidRPr="00FA3119">
        <w:rPr>
          <w:b/>
          <w:bCs/>
          <w:sz w:val="20"/>
          <w:szCs w:val="20"/>
        </w:rPr>
        <w:t xml:space="preserve">(Ολογράφως)  : ΔΥΟ ΧΙΛΙΑΔΕΣ ΕΠΤΑΚΟΣΙΑ ΟΓΔΟΝΤΑ ΕΝΝΕΑ ΚΑΙ ΠΕΝΗΝΤΑ </w:t>
      </w:r>
      <w:r w:rsidRPr="00FA3119">
        <w:rPr>
          <w:b/>
          <w:bCs/>
          <w:sz w:val="20"/>
          <w:szCs w:val="20"/>
        </w:rPr>
        <w:t xml:space="preserve">  </w:t>
      </w:r>
    </w:p>
    <w:p w:rsidR="00807A3F" w:rsidRPr="00FA3119" w:rsidRDefault="0067418B" w:rsidP="00142864">
      <w:pPr>
        <w:ind w:left="2268" w:hanging="1548"/>
        <w:rPr>
          <w:b/>
          <w:bCs/>
          <w:sz w:val="20"/>
          <w:szCs w:val="20"/>
        </w:rPr>
      </w:pPr>
      <w:r w:rsidRPr="00FA3119">
        <w:rPr>
          <w:b/>
          <w:bCs/>
          <w:sz w:val="20"/>
          <w:szCs w:val="20"/>
        </w:rPr>
        <w:t xml:space="preserve">                     </w:t>
      </w:r>
      <w:r w:rsidR="00807A3F" w:rsidRPr="00FA3119">
        <w:rPr>
          <w:b/>
          <w:bCs/>
          <w:sz w:val="20"/>
          <w:szCs w:val="20"/>
        </w:rPr>
        <w:t>ΔΥΟ ΛΕΠΤΑ</w:t>
      </w:r>
    </w:p>
    <w:p w:rsidR="00807A3F" w:rsidRPr="00FA3119" w:rsidRDefault="00807A3F" w:rsidP="00142864">
      <w:pPr>
        <w:rPr>
          <w:b/>
          <w:bCs/>
          <w:sz w:val="20"/>
          <w:szCs w:val="20"/>
        </w:rPr>
      </w:pPr>
    </w:p>
    <w:p w:rsidR="00807A3F" w:rsidRPr="00FA3119" w:rsidRDefault="00807A3F" w:rsidP="00142864">
      <w:pPr>
        <w:rPr>
          <w:b/>
          <w:bCs/>
          <w:sz w:val="20"/>
          <w:szCs w:val="20"/>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Θ689</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Φ.Ι.12.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Φ.Ι.12,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1.171,18</w:t>
      </w:r>
    </w:p>
    <w:p w:rsidR="00807A3F" w:rsidRPr="00FA3119" w:rsidRDefault="00807A3F" w:rsidP="00142864">
      <w:pPr>
        <w:jc w:val="both"/>
        <w:rPr>
          <w:b/>
          <w:bCs/>
          <w:sz w:val="20"/>
          <w:szCs w:val="20"/>
        </w:rPr>
      </w:pPr>
      <w:r w:rsidRPr="00FA3119">
        <w:rPr>
          <w:b/>
          <w:bCs/>
          <w:sz w:val="20"/>
          <w:szCs w:val="20"/>
        </w:rPr>
        <w:t xml:space="preserve">            (Ολογράφως)  :  ΧΙΛΙΑ ΕΚΑΤΟΝ ΕΒΔΟΜΗΝΤΑ ΕΝΑ ΚΑΙ ΔΕΚΑΟΚΤΩ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Θ690</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Φ.Ι.13.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Φ.Ι.13,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2.267,68</w:t>
      </w:r>
    </w:p>
    <w:p w:rsidR="0067418B" w:rsidRPr="00FA3119" w:rsidRDefault="0067418B" w:rsidP="00142864">
      <w:pPr>
        <w:ind w:left="2268" w:hanging="1548"/>
        <w:rPr>
          <w:b/>
          <w:bCs/>
          <w:sz w:val="20"/>
          <w:szCs w:val="20"/>
        </w:rPr>
      </w:pPr>
      <w:r w:rsidRPr="00FA3119">
        <w:rPr>
          <w:b/>
          <w:bCs/>
          <w:sz w:val="20"/>
          <w:szCs w:val="20"/>
        </w:rPr>
        <w:t xml:space="preserve">   </w:t>
      </w:r>
      <w:r w:rsidR="00807A3F" w:rsidRPr="00FA3119">
        <w:rPr>
          <w:b/>
          <w:bCs/>
          <w:sz w:val="20"/>
          <w:szCs w:val="20"/>
        </w:rPr>
        <w:t xml:space="preserve">(Ολογράφως) : </w:t>
      </w:r>
      <w:r w:rsidRPr="00FA3119">
        <w:rPr>
          <w:b/>
          <w:bCs/>
          <w:sz w:val="20"/>
          <w:szCs w:val="20"/>
        </w:rPr>
        <w:t xml:space="preserve"> </w:t>
      </w:r>
      <w:r w:rsidR="00807A3F" w:rsidRPr="00FA3119">
        <w:rPr>
          <w:b/>
          <w:bCs/>
          <w:sz w:val="20"/>
          <w:szCs w:val="20"/>
        </w:rPr>
        <w:t>ΔΥΟ ΧΙΛΙΑΔΕΣ</w:t>
      </w:r>
      <w:r w:rsidRPr="00FA3119">
        <w:rPr>
          <w:b/>
          <w:bCs/>
          <w:sz w:val="20"/>
          <w:szCs w:val="20"/>
        </w:rPr>
        <w:t xml:space="preserve"> </w:t>
      </w:r>
      <w:r w:rsidR="00807A3F" w:rsidRPr="00FA3119">
        <w:rPr>
          <w:b/>
          <w:bCs/>
          <w:sz w:val="20"/>
          <w:szCs w:val="20"/>
        </w:rPr>
        <w:t xml:space="preserve">ΔΙΑΚΟΣΙΑ ΕΞΗΝΤΑ ΕΠΤΑ ΚΑΙ ΕΞΗΝΤΑ ΟΚΤΩ </w:t>
      </w:r>
      <w:r w:rsidRPr="00FA3119">
        <w:rPr>
          <w:b/>
          <w:bCs/>
          <w:sz w:val="20"/>
          <w:szCs w:val="20"/>
        </w:rPr>
        <w:t xml:space="preserve">  </w:t>
      </w:r>
    </w:p>
    <w:p w:rsidR="00807A3F" w:rsidRPr="00FA3119" w:rsidRDefault="0067418B" w:rsidP="00142864">
      <w:pPr>
        <w:ind w:left="2268" w:hanging="1548"/>
        <w:rPr>
          <w:b/>
          <w:bCs/>
          <w:sz w:val="20"/>
          <w:szCs w:val="20"/>
        </w:rPr>
      </w:pPr>
      <w:r w:rsidRPr="00FA3119">
        <w:rPr>
          <w:b/>
          <w:bCs/>
          <w:sz w:val="20"/>
          <w:szCs w:val="20"/>
        </w:rPr>
        <w:t xml:space="preserve">                    </w:t>
      </w:r>
      <w:r w:rsidR="00807A3F" w:rsidRPr="00FA3119">
        <w:rPr>
          <w:b/>
          <w:bCs/>
          <w:sz w:val="20"/>
          <w:szCs w:val="20"/>
        </w:rPr>
        <w:t>ΛΕΠΤΑ</w:t>
      </w:r>
    </w:p>
    <w:p w:rsidR="0067418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Θ691</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Φ.Ι.13-1 έως 13-10.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Φ.Ι.13-1  έως  13-10,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ΕΥΡΩ      (Αριθμητικά)   :  1.195,45</w:t>
      </w:r>
    </w:p>
    <w:p w:rsidR="0067418B" w:rsidRPr="00FA3119" w:rsidRDefault="00807A3F" w:rsidP="0067418B">
      <w:pPr>
        <w:ind w:firstLine="720"/>
        <w:jc w:val="both"/>
        <w:rPr>
          <w:b/>
          <w:bCs/>
          <w:sz w:val="20"/>
          <w:szCs w:val="20"/>
        </w:rPr>
      </w:pPr>
      <w:r w:rsidRPr="00FA3119">
        <w:rPr>
          <w:b/>
          <w:bCs/>
          <w:sz w:val="20"/>
          <w:szCs w:val="20"/>
        </w:rPr>
        <w:t xml:space="preserve">  </w:t>
      </w:r>
      <w:r w:rsidR="0067418B" w:rsidRPr="00FA3119">
        <w:rPr>
          <w:b/>
          <w:bCs/>
          <w:sz w:val="20"/>
          <w:szCs w:val="20"/>
        </w:rPr>
        <w:t xml:space="preserve">  </w:t>
      </w:r>
      <w:r w:rsidRPr="00FA3119">
        <w:rPr>
          <w:b/>
          <w:bCs/>
          <w:sz w:val="20"/>
          <w:szCs w:val="20"/>
        </w:rPr>
        <w:t>(Ολογράφως)  :  ΧΙΛΙΑ ΕΚΑΤΟΝ Ε</w:t>
      </w:r>
      <w:r w:rsidR="0067418B" w:rsidRPr="00FA3119">
        <w:rPr>
          <w:b/>
          <w:bCs/>
          <w:sz w:val="20"/>
          <w:szCs w:val="20"/>
        </w:rPr>
        <w:t>ΝΕΝΗΝΤΑ ΠΕΝΤΕ ΚΑΙ ΣΑΡΑΝΤΑ ΠΕΝΤΕ</w:t>
      </w:r>
    </w:p>
    <w:p w:rsidR="00807A3F" w:rsidRPr="00FA3119" w:rsidRDefault="0067418B" w:rsidP="0067418B">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Θ692</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Φ.Ι.14.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λεκτρικός  πίνακας  φωτισμού  &amp;  κίνησης, επέκτασης κτιρίου ΑΕΡΟΣΤΑΘΜΟΥ,  Φ.Ι.14,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3.146,52</w:t>
      </w:r>
    </w:p>
    <w:p w:rsidR="0067418B" w:rsidRPr="00FA3119" w:rsidRDefault="0067418B" w:rsidP="00142864">
      <w:pPr>
        <w:ind w:left="2268" w:hanging="1548"/>
        <w:rPr>
          <w:b/>
          <w:bCs/>
          <w:sz w:val="20"/>
          <w:szCs w:val="20"/>
        </w:rPr>
      </w:pPr>
      <w:r w:rsidRPr="00FA3119">
        <w:rPr>
          <w:b/>
          <w:bCs/>
          <w:sz w:val="20"/>
          <w:szCs w:val="20"/>
        </w:rPr>
        <w:t xml:space="preserve"> </w:t>
      </w:r>
      <w:r w:rsidR="00807A3F" w:rsidRPr="00FA3119">
        <w:rPr>
          <w:b/>
          <w:bCs/>
          <w:sz w:val="20"/>
          <w:szCs w:val="20"/>
        </w:rPr>
        <w:t>(Ολογράφως)  :  ΤΡΕΙΣ ΧΙΛΙΑΔΕΣ ΕΚΑΤΟ</w:t>
      </w:r>
      <w:r w:rsidRPr="00FA3119">
        <w:rPr>
          <w:b/>
          <w:bCs/>
          <w:sz w:val="20"/>
          <w:szCs w:val="20"/>
        </w:rPr>
        <w:t xml:space="preserve">Ν ΣΑΡΑΝΤΑ ΕΞΙ ΚΑΙ ΠΕΝΗΝΤΑ ΔΥΟ    </w:t>
      </w:r>
    </w:p>
    <w:p w:rsidR="00807A3F" w:rsidRPr="00FA3119" w:rsidRDefault="0067418B" w:rsidP="00142864">
      <w:pPr>
        <w:ind w:left="2268" w:hanging="1548"/>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Θ693</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Φ.Ι.15.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Φ.Ι.15,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6E1E81" w:rsidRPr="00FA3119" w:rsidRDefault="006E1E81"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Pr="00FA3119">
        <w:rPr>
          <w:b/>
          <w:bCs/>
          <w:sz w:val="20"/>
          <w:szCs w:val="20"/>
        </w:rPr>
        <w:tab/>
        <w:t xml:space="preserve"> (Αριθμητικά) :  3.168,15</w:t>
      </w:r>
    </w:p>
    <w:p w:rsidR="00807A3F" w:rsidRPr="00FA3119" w:rsidRDefault="00807A3F" w:rsidP="00142864">
      <w:pPr>
        <w:ind w:firstLine="720"/>
        <w:jc w:val="both"/>
        <w:rPr>
          <w:b/>
          <w:bCs/>
          <w:sz w:val="20"/>
          <w:szCs w:val="20"/>
        </w:rPr>
      </w:pPr>
      <w:r w:rsidRPr="00FA3119">
        <w:rPr>
          <w:b/>
          <w:bCs/>
          <w:sz w:val="20"/>
          <w:szCs w:val="20"/>
        </w:rPr>
        <w:t>(Ολογράφως) : ΤΡΕΙΣ ΧΙΛΙΑΔΕΣ ΕΚΑΤΟΝ ΕΞΗΝΤΑ ΟΚΤΩ ΚΑΙ ΔΕΚΑΠΕΝΤΕ ΛΕΠΤΑ</w:t>
      </w:r>
    </w:p>
    <w:p w:rsidR="0067418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Θ694</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Φ.Ι.16.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Φ.Ι.16,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3.248,52</w:t>
      </w:r>
    </w:p>
    <w:p w:rsidR="0067418B" w:rsidRPr="00FA3119" w:rsidRDefault="00807A3F" w:rsidP="00142864">
      <w:pPr>
        <w:ind w:left="2127" w:hanging="2127"/>
        <w:jc w:val="both"/>
        <w:rPr>
          <w:b/>
          <w:bCs/>
          <w:sz w:val="20"/>
          <w:szCs w:val="20"/>
        </w:rPr>
      </w:pPr>
      <w:r w:rsidRPr="00FA3119">
        <w:rPr>
          <w:b/>
          <w:bCs/>
          <w:sz w:val="20"/>
          <w:szCs w:val="20"/>
        </w:rPr>
        <w:t xml:space="preserve">        (Ολογράφως) : ΤΡΕΙΣ ΧΙΛΙΑΔΕΣ ΔΙΑΚΟΣΙΑ ΣΑΡΑΝΤΑ ΟΚΤΩ ΚΑΙ ΠΕΝΗΝΤΑ ΔΥΟ </w:t>
      </w:r>
      <w:r w:rsidR="0067418B" w:rsidRPr="00FA3119">
        <w:rPr>
          <w:b/>
          <w:bCs/>
          <w:sz w:val="20"/>
          <w:szCs w:val="20"/>
        </w:rPr>
        <w:t xml:space="preserve"> </w:t>
      </w:r>
    </w:p>
    <w:p w:rsidR="00807A3F" w:rsidRPr="00FA3119" w:rsidRDefault="0067418B" w:rsidP="00142864">
      <w:pPr>
        <w:ind w:left="2127" w:hanging="2127"/>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Θ695</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Φ.Ι.17.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Φ.Ι.17,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2.401,10</w:t>
      </w:r>
    </w:p>
    <w:p w:rsidR="00807A3F" w:rsidRPr="00FA3119" w:rsidRDefault="00807A3F" w:rsidP="00142864">
      <w:pPr>
        <w:jc w:val="both"/>
        <w:rPr>
          <w:b/>
          <w:bCs/>
          <w:sz w:val="20"/>
          <w:szCs w:val="20"/>
        </w:rPr>
      </w:pPr>
      <w:r w:rsidRPr="00FA3119">
        <w:rPr>
          <w:b/>
          <w:bCs/>
          <w:sz w:val="20"/>
          <w:szCs w:val="20"/>
        </w:rPr>
        <w:t xml:space="preserve">        (Ολογράφως)  :  ΔΥΟ ΧΙΛΙΑΔΕΣ ΤΕΤΡΑΚΟΣΙΑ ΕΝΑ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Θ696</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Φ.Ι.19.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Φ.Ι.19,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3.248,52</w:t>
      </w:r>
    </w:p>
    <w:p w:rsidR="00807A3F" w:rsidRPr="00FA3119" w:rsidRDefault="00807A3F" w:rsidP="00142864">
      <w:pPr>
        <w:ind w:left="2268" w:hanging="2268"/>
        <w:jc w:val="both"/>
        <w:rPr>
          <w:b/>
          <w:bCs/>
          <w:sz w:val="20"/>
          <w:szCs w:val="20"/>
        </w:rPr>
      </w:pPr>
      <w:r w:rsidRPr="00FA3119">
        <w:rPr>
          <w:b/>
          <w:bCs/>
          <w:sz w:val="20"/>
          <w:szCs w:val="20"/>
        </w:rPr>
        <w:t xml:space="preserve">        (Ολογράφως) : ΤΡΕΙΣ ΧΙΛΙΑΔΕΣ ΔΙΑΚΟΣΙΑ ΣΑΡΑΝΤΑ ΟΚΤΩ ΚΑΙ ΠΕΝΗΝΤΑ ΔΥΟ ΛΕΠΤΑ</w:t>
      </w:r>
    </w:p>
    <w:p w:rsidR="0067418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Θ697</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Φ.Ι.21.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Φ.Ι.21,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67418B" w:rsidRPr="00FA3119">
        <w:rPr>
          <w:b/>
          <w:bCs/>
          <w:sz w:val="20"/>
          <w:szCs w:val="20"/>
        </w:rPr>
        <w:t xml:space="preserve">   </w:t>
      </w:r>
      <w:r w:rsidRPr="00FA3119">
        <w:rPr>
          <w:b/>
          <w:bCs/>
          <w:sz w:val="20"/>
          <w:szCs w:val="20"/>
        </w:rPr>
        <w:t>(Αριθμητικά)   :  1.859,68</w:t>
      </w:r>
    </w:p>
    <w:p w:rsidR="0067418B" w:rsidRPr="00FA3119" w:rsidRDefault="00807A3F" w:rsidP="00142864">
      <w:pPr>
        <w:jc w:val="both"/>
        <w:rPr>
          <w:b/>
          <w:bCs/>
          <w:sz w:val="20"/>
          <w:szCs w:val="20"/>
        </w:rPr>
      </w:pPr>
      <w:r w:rsidRPr="00FA3119">
        <w:rPr>
          <w:b/>
          <w:bCs/>
          <w:sz w:val="20"/>
          <w:szCs w:val="20"/>
        </w:rPr>
        <w:t xml:space="preserve">          (Ολογράφως)  :  ΧΙΛΙΑ ΟΚΤΑΚΟΣΙΑ ΠΕΝΗΝΤΑ ΕΝΝΕΑ ΚΑΙ ΕΞΗΝΤΑ ΟΚΤΩ </w:t>
      </w:r>
      <w:r w:rsidR="0067418B" w:rsidRPr="00FA3119">
        <w:rPr>
          <w:b/>
          <w:bCs/>
          <w:sz w:val="20"/>
          <w:szCs w:val="20"/>
        </w:rPr>
        <w:t xml:space="preserve">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Θ698</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Ε.Φ.Ι.10.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Ε.Φ.Ι.10,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1.324,18</w:t>
      </w:r>
    </w:p>
    <w:p w:rsidR="00807A3F" w:rsidRPr="00FA3119" w:rsidRDefault="00807A3F" w:rsidP="00142864">
      <w:pPr>
        <w:jc w:val="both"/>
        <w:rPr>
          <w:b/>
          <w:bCs/>
          <w:sz w:val="20"/>
          <w:szCs w:val="20"/>
        </w:rPr>
      </w:pPr>
      <w:r w:rsidRPr="00FA3119">
        <w:rPr>
          <w:b/>
          <w:bCs/>
          <w:sz w:val="20"/>
          <w:szCs w:val="20"/>
        </w:rPr>
        <w:t xml:space="preserve">         (Ολογράφως)  : ΧΙΛΙΑ ΤΡΙΑΚΟΣΙΑ ΕΙΚΟΣΙ ΤΕΣΣΕΡΑ ΚΑΙ ΔΕΚΑΟΚΤΩ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Θ699</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Ε.Φ.Ι.11.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Ε.Φ.Ι.11,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67418B" w:rsidRPr="00FA3119">
        <w:rPr>
          <w:b/>
          <w:bCs/>
          <w:sz w:val="20"/>
          <w:szCs w:val="20"/>
        </w:rPr>
        <w:t xml:space="preserve"> </w:t>
      </w:r>
      <w:r w:rsidRPr="00FA3119">
        <w:rPr>
          <w:b/>
          <w:bCs/>
          <w:sz w:val="20"/>
          <w:szCs w:val="20"/>
        </w:rPr>
        <w:t>: 2.330,52</w:t>
      </w:r>
    </w:p>
    <w:p w:rsidR="00807A3F" w:rsidRPr="00FA3119" w:rsidRDefault="00807A3F" w:rsidP="00142864">
      <w:pPr>
        <w:jc w:val="both"/>
        <w:rPr>
          <w:b/>
          <w:bCs/>
          <w:sz w:val="20"/>
          <w:szCs w:val="20"/>
        </w:rPr>
      </w:pPr>
      <w:r w:rsidRPr="00FA3119">
        <w:rPr>
          <w:b/>
          <w:bCs/>
          <w:sz w:val="20"/>
          <w:szCs w:val="20"/>
        </w:rPr>
        <w:t xml:space="preserve">        (Ολογράφως)  : ΔΥΟ ΧΙΛΙΑΔΕΣ ΤΡΙΑΚΟΣΙΑ ΤΡΙΑΝΤΑ ΚΑΙ ΠΕΝΗΝΤΑ ΔΥΟ ΛΕΠΤΑ</w:t>
      </w:r>
    </w:p>
    <w:p w:rsidR="0067418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Θ700</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Α.Φ.Ι.12.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Α.Φ.Ι.12,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67418B"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1.477,18</w:t>
      </w:r>
    </w:p>
    <w:p w:rsidR="0067418B" w:rsidRPr="00FA3119" w:rsidRDefault="0067418B" w:rsidP="00142864">
      <w:pPr>
        <w:ind w:left="720"/>
        <w:jc w:val="both"/>
        <w:rPr>
          <w:b/>
          <w:bCs/>
          <w:sz w:val="20"/>
          <w:szCs w:val="20"/>
        </w:rPr>
      </w:pPr>
      <w:r w:rsidRPr="00FA3119">
        <w:rPr>
          <w:b/>
          <w:bCs/>
          <w:sz w:val="20"/>
          <w:szCs w:val="20"/>
        </w:rPr>
        <w:t xml:space="preserve">  </w:t>
      </w:r>
      <w:r w:rsidR="00807A3F" w:rsidRPr="00FA3119">
        <w:rPr>
          <w:b/>
          <w:bCs/>
          <w:sz w:val="20"/>
          <w:szCs w:val="20"/>
        </w:rPr>
        <w:t>(Ολογράφως)</w:t>
      </w:r>
      <w:r w:rsidRPr="00FA3119">
        <w:rPr>
          <w:b/>
          <w:bCs/>
          <w:sz w:val="20"/>
          <w:szCs w:val="20"/>
        </w:rPr>
        <w:t xml:space="preserve">  </w:t>
      </w:r>
      <w:r w:rsidR="00807A3F" w:rsidRPr="00FA3119">
        <w:rPr>
          <w:b/>
          <w:bCs/>
          <w:sz w:val="20"/>
          <w:szCs w:val="20"/>
        </w:rPr>
        <w:t>:</w:t>
      </w:r>
      <w:r w:rsidRPr="00FA3119">
        <w:rPr>
          <w:b/>
          <w:bCs/>
          <w:sz w:val="20"/>
          <w:szCs w:val="20"/>
        </w:rPr>
        <w:t xml:space="preserve"> </w:t>
      </w:r>
      <w:r w:rsidR="00807A3F" w:rsidRPr="00FA3119">
        <w:rPr>
          <w:b/>
          <w:bCs/>
          <w:sz w:val="20"/>
          <w:szCs w:val="20"/>
        </w:rPr>
        <w:t xml:space="preserve">ΧΙΛΙΑ ΤΕΤΡΑΚΟΣΙΑ ΕΒΔΟΜΗΝΤΑ ΕΠΤΑ ΚΑΙΔΕΚΑ ΟΚΤΩ       </w:t>
      </w:r>
    </w:p>
    <w:p w:rsidR="00807A3F" w:rsidRPr="00FA3119" w:rsidRDefault="0067418B" w:rsidP="00142864">
      <w:pPr>
        <w:ind w:left="720"/>
        <w:jc w:val="both"/>
        <w:rPr>
          <w:b/>
          <w:bCs/>
          <w:sz w:val="20"/>
          <w:szCs w:val="20"/>
        </w:rPr>
      </w:pPr>
      <w:r w:rsidRPr="00FA3119">
        <w:rPr>
          <w:b/>
          <w:bCs/>
          <w:sz w:val="20"/>
          <w:szCs w:val="20"/>
        </w:rPr>
        <w:t xml:space="preserve">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Θ701</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Α.Φ.Ι.13.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Α.Φ.Ι.13,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2.248,10</w:t>
      </w:r>
    </w:p>
    <w:p w:rsidR="00807A3F" w:rsidRPr="00FA3119" w:rsidRDefault="00807A3F" w:rsidP="00142864">
      <w:pPr>
        <w:jc w:val="both"/>
        <w:rPr>
          <w:b/>
          <w:bCs/>
          <w:sz w:val="20"/>
          <w:szCs w:val="20"/>
        </w:rPr>
      </w:pPr>
      <w:r w:rsidRPr="00FA3119">
        <w:rPr>
          <w:b/>
          <w:bCs/>
          <w:sz w:val="20"/>
          <w:szCs w:val="20"/>
        </w:rPr>
        <w:t xml:space="preserve">          (Ολογράφως) :   ΔΥΟ ΧΙΛΙΑΔΕΣ ΔΙΑΚΟΣΙΑ ΣΑΡΑΝΤΑ ΟΚΤΩ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7418B"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Θ702</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Ε.Φ.Ι.13.1  έως 13.10.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Ε.Φ.Ι.13.1  έως  13.10,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1.200,55</w:t>
      </w:r>
    </w:p>
    <w:p w:rsidR="00807A3F" w:rsidRPr="00FA3119" w:rsidRDefault="00807A3F" w:rsidP="00142864">
      <w:pPr>
        <w:jc w:val="both"/>
        <w:rPr>
          <w:b/>
          <w:bCs/>
          <w:sz w:val="20"/>
          <w:szCs w:val="20"/>
        </w:rPr>
      </w:pPr>
      <w:r w:rsidRPr="00FA3119">
        <w:rPr>
          <w:b/>
          <w:bCs/>
          <w:sz w:val="20"/>
          <w:szCs w:val="20"/>
        </w:rPr>
        <w:t xml:space="preserve">          (Ολογράφως) :   ΧΙΛΙΑ ΔΙΑΚΟΣΙΑ </w:t>
      </w:r>
      <w:r w:rsidR="0067418B" w:rsidRPr="00FA3119">
        <w:rPr>
          <w:b/>
          <w:bCs/>
          <w:sz w:val="20"/>
          <w:szCs w:val="20"/>
        </w:rPr>
        <w:t xml:space="preserve">ΚΑΙ </w:t>
      </w:r>
      <w:r w:rsidRPr="00FA3119">
        <w:rPr>
          <w:b/>
          <w:bCs/>
          <w:sz w:val="20"/>
          <w:szCs w:val="20"/>
        </w:rPr>
        <w:t>ΠΕΝΗΝΤΑ ΠΕΝΤΕ</w:t>
      </w:r>
      <w:r w:rsidR="0067418B" w:rsidRPr="00FA3119">
        <w:rPr>
          <w:b/>
          <w:bCs/>
          <w:sz w:val="20"/>
          <w:szCs w:val="20"/>
        </w:rPr>
        <w:t xml:space="preserve"> ΛΕΠΤΑ</w:t>
      </w:r>
    </w:p>
    <w:p w:rsidR="0067418B"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Θ703</w:t>
      </w:r>
      <w:r w:rsidR="0067418B"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67418B" w:rsidP="00142864">
      <w:pPr>
        <w:jc w:val="both"/>
        <w:rPr>
          <w:b/>
          <w:bCs/>
          <w:sz w:val="20"/>
          <w:szCs w:val="20"/>
        </w:rPr>
      </w:pPr>
      <w:r w:rsidRPr="00FA3119">
        <w:rPr>
          <w:b/>
          <w:bCs/>
          <w:sz w:val="20"/>
          <w:szCs w:val="20"/>
        </w:rPr>
        <w:t xml:space="preserve">                  </w:t>
      </w:r>
      <w:r w:rsidR="00807A3F" w:rsidRPr="00FA3119">
        <w:rPr>
          <w:b/>
          <w:bCs/>
          <w:sz w:val="20"/>
          <w:szCs w:val="20"/>
        </w:rPr>
        <w:t>ΑΕΡΟΣΤΑΘΜΟΥ, Ε.Φ.Ι.14.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Ε.Φ.Ι.14,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3.984,15</w:t>
      </w:r>
    </w:p>
    <w:p w:rsidR="00807A3F" w:rsidRPr="00FA3119" w:rsidRDefault="00807A3F" w:rsidP="00142864">
      <w:pPr>
        <w:jc w:val="both"/>
        <w:rPr>
          <w:b/>
          <w:bCs/>
          <w:sz w:val="20"/>
          <w:szCs w:val="20"/>
        </w:rPr>
      </w:pPr>
      <w:r w:rsidRPr="00FA3119">
        <w:rPr>
          <w:b/>
          <w:bCs/>
          <w:sz w:val="20"/>
          <w:szCs w:val="20"/>
        </w:rPr>
        <w:t xml:space="preserve">          (Ολογράφως) : ΤΡΕΙΣ ΧΙΛΙΑΔΕΣ ΕΝΝΙΑΚΟΣΙΑ ΟΓΔΟΝΤΑ ΤΕΣΣΕΡΑ ΚΑΙ ΔΕΚΑ        </w:t>
      </w:r>
    </w:p>
    <w:p w:rsidR="00807A3F" w:rsidRPr="00FA3119" w:rsidRDefault="00807A3F" w:rsidP="00142864">
      <w:pPr>
        <w:jc w:val="both"/>
        <w:rPr>
          <w:b/>
          <w:bCs/>
          <w:sz w:val="20"/>
          <w:szCs w:val="20"/>
        </w:rPr>
      </w:pPr>
      <w:r w:rsidRPr="00FA3119">
        <w:rPr>
          <w:b/>
          <w:bCs/>
          <w:sz w:val="20"/>
          <w:szCs w:val="20"/>
        </w:rPr>
        <w:t xml:space="preserve">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E70B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Θ704</w:t>
      </w:r>
      <w:r w:rsidR="007E70B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7E70B3" w:rsidP="00142864">
      <w:pPr>
        <w:jc w:val="both"/>
        <w:rPr>
          <w:b/>
          <w:bCs/>
          <w:sz w:val="20"/>
          <w:szCs w:val="20"/>
        </w:rPr>
      </w:pPr>
      <w:r w:rsidRPr="00FA3119">
        <w:rPr>
          <w:b/>
          <w:bCs/>
          <w:sz w:val="20"/>
          <w:szCs w:val="20"/>
        </w:rPr>
        <w:t xml:space="preserve">                   </w:t>
      </w:r>
      <w:r w:rsidR="00807A3F" w:rsidRPr="00FA3119">
        <w:rPr>
          <w:b/>
          <w:bCs/>
          <w:sz w:val="20"/>
          <w:szCs w:val="20"/>
        </w:rPr>
        <w:t>ΑΕΡΟΣΤΑΘΜΟΥ, Ε.Φ.Ι.15.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Ε.Φ.Ι.15,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7E70B3" w:rsidRPr="00FA3119">
        <w:rPr>
          <w:b/>
          <w:bCs/>
          <w:sz w:val="20"/>
          <w:szCs w:val="20"/>
        </w:rPr>
        <w:t xml:space="preserve"> </w:t>
      </w:r>
      <w:r w:rsidRPr="00FA3119">
        <w:rPr>
          <w:b/>
          <w:bCs/>
          <w:sz w:val="20"/>
          <w:szCs w:val="20"/>
        </w:rPr>
        <w:t>:  7.454,20</w:t>
      </w:r>
    </w:p>
    <w:p w:rsidR="00807A3F" w:rsidRPr="00FA3119" w:rsidRDefault="007E70B3" w:rsidP="00142864">
      <w:pPr>
        <w:ind w:left="720"/>
        <w:jc w:val="both"/>
        <w:rPr>
          <w:b/>
          <w:bCs/>
          <w:sz w:val="20"/>
          <w:szCs w:val="20"/>
        </w:rPr>
      </w:pPr>
      <w:r w:rsidRPr="00FA3119">
        <w:rPr>
          <w:b/>
          <w:bCs/>
          <w:sz w:val="20"/>
          <w:szCs w:val="20"/>
        </w:rPr>
        <w:t xml:space="preserve">  </w:t>
      </w:r>
      <w:r w:rsidR="00807A3F" w:rsidRPr="00FA3119">
        <w:rPr>
          <w:b/>
          <w:bCs/>
          <w:sz w:val="20"/>
          <w:szCs w:val="20"/>
        </w:rPr>
        <w:t xml:space="preserve">(Ολογράφως) : </w:t>
      </w:r>
      <w:r w:rsidRPr="00FA3119">
        <w:rPr>
          <w:b/>
          <w:bCs/>
          <w:sz w:val="20"/>
          <w:szCs w:val="20"/>
        </w:rPr>
        <w:t xml:space="preserve"> </w:t>
      </w:r>
      <w:r w:rsidR="00807A3F" w:rsidRPr="00FA3119">
        <w:rPr>
          <w:b/>
          <w:bCs/>
          <w:sz w:val="20"/>
          <w:szCs w:val="20"/>
        </w:rPr>
        <w:t xml:space="preserve">ΕΠΤΑ ΧΙΛΙΑΔΕΣ ΤΕΤΡΑΚΟΣΙΑ ΠΕΝΗΝΤΑ ΤΕΣΣΕΡΑ ΚΑΙ ΕΙΚΟΣΙ   </w:t>
      </w:r>
    </w:p>
    <w:p w:rsidR="00807A3F" w:rsidRPr="00FA3119" w:rsidRDefault="00807A3F" w:rsidP="00142864">
      <w:pPr>
        <w:jc w:val="both"/>
        <w:rPr>
          <w:b/>
          <w:bCs/>
          <w:sz w:val="20"/>
          <w:szCs w:val="20"/>
        </w:rPr>
      </w:pPr>
      <w:r w:rsidRPr="00FA3119">
        <w:rPr>
          <w:b/>
          <w:bCs/>
          <w:sz w:val="20"/>
          <w:szCs w:val="20"/>
        </w:rPr>
        <w:t xml:space="preserve">                          ΛΕΠΤΑ</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p>
    <w:p w:rsidR="007E70B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Θ705</w:t>
      </w:r>
      <w:r w:rsidR="007E70B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7E70B3" w:rsidP="00142864">
      <w:pPr>
        <w:jc w:val="both"/>
        <w:rPr>
          <w:b/>
          <w:bCs/>
          <w:sz w:val="20"/>
          <w:szCs w:val="20"/>
        </w:rPr>
      </w:pPr>
      <w:r w:rsidRPr="00FA3119">
        <w:rPr>
          <w:b/>
          <w:bCs/>
          <w:sz w:val="20"/>
          <w:szCs w:val="20"/>
        </w:rPr>
        <w:t xml:space="preserve">                   </w:t>
      </w:r>
      <w:r w:rsidR="00807A3F" w:rsidRPr="00FA3119">
        <w:rPr>
          <w:b/>
          <w:bCs/>
          <w:sz w:val="20"/>
          <w:szCs w:val="20"/>
        </w:rPr>
        <w:t>ΑΕΡΟΣΤΑΘΜΟΥ, Ε.Φ.Ι.15-1.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Ε.Φ.Ι.15-1,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818,05</w:t>
      </w:r>
    </w:p>
    <w:p w:rsidR="00807A3F" w:rsidRPr="00FA3119" w:rsidRDefault="007E70B3"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w:t>
      </w:r>
      <w:r w:rsidRPr="00FA3119">
        <w:rPr>
          <w:b/>
          <w:bCs/>
          <w:sz w:val="20"/>
          <w:szCs w:val="20"/>
        </w:rPr>
        <w:t xml:space="preserve"> </w:t>
      </w:r>
      <w:r w:rsidR="00807A3F" w:rsidRPr="00FA3119">
        <w:rPr>
          <w:b/>
          <w:bCs/>
          <w:sz w:val="20"/>
          <w:szCs w:val="20"/>
        </w:rPr>
        <w:t>: ΟΚΤΑΚΟΣΙΑ ΔΕΚΑ ΟΚΤΩ ΚΑΙ ΠΕΝΤΕ ΛΕΠΤΑ</w:t>
      </w:r>
    </w:p>
    <w:p w:rsidR="007E70B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Θ706</w:t>
      </w:r>
      <w:r w:rsidR="007E70B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7E70B3" w:rsidP="00142864">
      <w:pPr>
        <w:jc w:val="both"/>
        <w:rPr>
          <w:b/>
          <w:bCs/>
          <w:sz w:val="20"/>
          <w:szCs w:val="20"/>
        </w:rPr>
      </w:pPr>
      <w:r w:rsidRPr="00FA3119">
        <w:rPr>
          <w:b/>
          <w:bCs/>
          <w:sz w:val="20"/>
          <w:szCs w:val="20"/>
        </w:rPr>
        <w:t xml:space="preserve">                   </w:t>
      </w:r>
      <w:r w:rsidR="00807A3F" w:rsidRPr="00FA3119">
        <w:rPr>
          <w:b/>
          <w:bCs/>
          <w:sz w:val="20"/>
          <w:szCs w:val="20"/>
        </w:rPr>
        <w:t>ΑΕΡΟΣΤΑΘΜΟΥ, Ε.Φ.Ι.16.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Ε.Φ.Ι.16,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3.860,52</w:t>
      </w:r>
    </w:p>
    <w:p w:rsidR="007E70B3" w:rsidRPr="00FA3119" w:rsidRDefault="00807A3F" w:rsidP="00142864">
      <w:pPr>
        <w:jc w:val="both"/>
        <w:rPr>
          <w:b/>
          <w:bCs/>
          <w:sz w:val="20"/>
          <w:szCs w:val="20"/>
        </w:rPr>
      </w:pPr>
      <w:r w:rsidRPr="00FA3119">
        <w:rPr>
          <w:b/>
          <w:bCs/>
          <w:sz w:val="20"/>
          <w:szCs w:val="20"/>
        </w:rPr>
        <w:t xml:space="preserve">          (Ολογράφως) </w:t>
      </w:r>
      <w:r w:rsidR="007E70B3" w:rsidRPr="00FA3119">
        <w:rPr>
          <w:b/>
          <w:bCs/>
          <w:sz w:val="20"/>
          <w:szCs w:val="20"/>
        </w:rPr>
        <w:t xml:space="preserve"> </w:t>
      </w:r>
      <w:r w:rsidRPr="00FA3119">
        <w:rPr>
          <w:b/>
          <w:bCs/>
          <w:sz w:val="20"/>
          <w:szCs w:val="20"/>
        </w:rPr>
        <w:t xml:space="preserve">: ΤΡΕΙΣ ΧΙΛΙΑΔΕΣ ΟΚΤΑΚΟΣΙΑ ΕΞΗΝΤΑ ΚΑΙ ΠΕΝΗΝΤΑ ΔΥΟ </w:t>
      </w:r>
    </w:p>
    <w:p w:rsidR="00807A3F" w:rsidRPr="00FA3119" w:rsidRDefault="007E70B3" w:rsidP="00142864">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7E70B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Θ707</w:t>
      </w:r>
      <w:r w:rsidR="007E70B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7E70B3" w:rsidP="00142864">
      <w:pPr>
        <w:jc w:val="both"/>
        <w:rPr>
          <w:b/>
          <w:bCs/>
          <w:sz w:val="20"/>
          <w:szCs w:val="20"/>
        </w:rPr>
      </w:pPr>
      <w:r w:rsidRPr="00FA3119">
        <w:rPr>
          <w:b/>
          <w:bCs/>
          <w:sz w:val="20"/>
          <w:szCs w:val="20"/>
        </w:rPr>
        <w:t xml:space="preserve">                   </w:t>
      </w:r>
      <w:r w:rsidR="00807A3F" w:rsidRPr="00FA3119">
        <w:rPr>
          <w:b/>
          <w:bCs/>
          <w:sz w:val="20"/>
          <w:szCs w:val="20"/>
        </w:rPr>
        <w:t>ΑΕΡΟΣΤΑΘΜΟΥ, Ε.Φ.Ι.17.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Ε.Φ.Ι.17,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2.318,68</w:t>
      </w:r>
    </w:p>
    <w:p w:rsidR="00807A3F" w:rsidRPr="00FA3119" w:rsidRDefault="00807A3F" w:rsidP="00142864">
      <w:pPr>
        <w:jc w:val="both"/>
        <w:rPr>
          <w:b/>
          <w:bCs/>
          <w:sz w:val="20"/>
          <w:szCs w:val="20"/>
        </w:rPr>
      </w:pPr>
      <w:r w:rsidRPr="00FA3119">
        <w:rPr>
          <w:b/>
          <w:bCs/>
          <w:sz w:val="20"/>
          <w:szCs w:val="20"/>
        </w:rPr>
        <w:t xml:space="preserve">          (Ολογράφως) </w:t>
      </w:r>
      <w:r w:rsidR="007E70B3" w:rsidRPr="00FA3119">
        <w:rPr>
          <w:b/>
          <w:bCs/>
          <w:sz w:val="20"/>
          <w:szCs w:val="20"/>
        </w:rPr>
        <w:t xml:space="preserve"> </w:t>
      </w:r>
      <w:r w:rsidRPr="00FA3119">
        <w:rPr>
          <w:b/>
          <w:bCs/>
          <w:sz w:val="20"/>
          <w:szCs w:val="20"/>
        </w:rPr>
        <w:t xml:space="preserve">: ΔΥΟ ΧΙΛΙΑΔΕΣ ΤΡΙΑΚΟΣΙΑ ΔΕΚΑ ΟΚΤΩ ΚΑΙ ΕΞΗΝΤΑ ΟΚΤΩ </w:t>
      </w:r>
    </w:p>
    <w:p w:rsidR="00807A3F" w:rsidRPr="00FA3119" w:rsidRDefault="00807A3F" w:rsidP="00142864">
      <w:pPr>
        <w:jc w:val="both"/>
        <w:rPr>
          <w:b/>
          <w:bCs/>
          <w:sz w:val="20"/>
          <w:szCs w:val="20"/>
        </w:rPr>
      </w:pPr>
      <w:r w:rsidRPr="00FA3119">
        <w:rPr>
          <w:b/>
          <w:bCs/>
          <w:sz w:val="20"/>
          <w:szCs w:val="20"/>
        </w:rPr>
        <w:t xml:space="preserve">                         </w:t>
      </w:r>
      <w:r w:rsidR="007E70B3" w:rsidRPr="00FA3119">
        <w:rPr>
          <w:b/>
          <w:bCs/>
          <w:sz w:val="20"/>
          <w:szCs w:val="20"/>
        </w:rPr>
        <w:t xml:space="preserve"> </w:t>
      </w:r>
      <w:r w:rsidRPr="00FA3119">
        <w:rPr>
          <w:b/>
          <w:bCs/>
          <w:sz w:val="20"/>
          <w:szCs w:val="20"/>
        </w:rPr>
        <w:t xml:space="preserve">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E70B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Θ708</w:t>
      </w:r>
      <w:r w:rsidR="007E70B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7E70B3" w:rsidP="00142864">
      <w:pPr>
        <w:jc w:val="both"/>
        <w:rPr>
          <w:b/>
          <w:bCs/>
          <w:sz w:val="20"/>
          <w:szCs w:val="20"/>
        </w:rPr>
      </w:pPr>
      <w:r w:rsidRPr="00FA3119">
        <w:rPr>
          <w:b/>
          <w:bCs/>
          <w:sz w:val="20"/>
          <w:szCs w:val="20"/>
        </w:rPr>
        <w:t xml:space="preserve">                 </w:t>
      </w:r>
      <w:r w:rsidR="00807A3F" w:rsidRPr="00FA3119">
        <w:rPr>
          <w:b/>
          <w:bCs/>
          <w:sz w:val="20"/>
          <w:szCs w:val="20"/>
        </w:rPr>
        <w:t>ΑΕΡΟΣΤΑΘΜΟΥ, Ε.Φ.Ι.18.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Ε.Φ.Ι.18,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2.860,10</w:t>
      </w:r>
    </w:p>
    <w:p w:rsidR="00807A3F" w:rsidRPr="00FA3119" w:rsidRDefault="00807A3F" w:rsidP="00142864">
      <w:pPr>
        <w:jc w:val="both"/>
        <w:rPr>
          <w:b/>
          <w:bCs/>
          <w:sz w:val="20"/>
          <w:szCs w:val="20"/>
        </w:rPr>
      </w:pPr>
      <w:r w:rsidRPr="00FA3119">
        <w:rPr>
          <w:b/>
          <w:bCs/>
          <w:sz w:val="20"/>
          <w:szCs w:val="20"/>
        </w:rPr>
        <w:t xml:space="preserve">          (Ολογράφως) </w:t>
      </w:r>
      <w:r w:rsidR="007E70B3" w:rsidRPr="00FA3119">
        <w:rPr>
          <w:b/>
          <w:bCs/>
          <w:sz w:val="20"/>
          <w:szCs w:val="20"/>
        </w:rPr>
        <w:t xml:space="preserve"> </w:t>
      </w:r>
      <w:r w:rsidRPr="00FA3119">
        <w:rPr>
          <w:b/>
          <w:bCs/>
          <w:sz w:val="20"/>
          <w:szCs w:val="20"/>
        </w:rPr>
        <w:t xml:space="preserve">: </w:t>
      </w:r>
      <w:r w:rsidR="007E70B3" w:rsidRPr="00FA3119">
        <w:rPr>
          <w:b/>
          <w:bCs/>
          <w:sz w:val="20"/>
          <w:szCs w:val="20"/>
        </w:rPr>
        <w:t xml:space="preserve"> </w:t>
      </w:r>
      <w:r w:rsidRPr="00FA3119">
        <w:rPr>
          <w:b/>
          <w:bCs/>
          <w:sz w:val="20"/>
          <w:szCs w:val="20"/>
        </w:rPr>
        <w:t>ΔΥΟ ΧΙΛΙΑΔΕΣ ΟΚΤΑΚΟΣΙΑ ΕΞΗΝΤΑ ΚΑΙ ΔΕΚΑ ΛΕΠΤΑ</w:t>
      </w:r>
    </w:p>
    <w:p w:rsidR="007E70B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Θ709</w:t>
      </w:r>
      <w:r w:rsidR="007E70B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7E70B3" w:rsidP="00142864">
      <w:pPr>
        <w:jc w:val="both"/>
        <w:rPr>
          <w:b/>
          <w:bCs/>
          <w:sz w:val="20"/>
          <w:szCs w:val="20"/>
        </w:rPr>
      </w:pPr>
      <w:r w:rsidRPr="00FA3119">
        <w:rPr>
          <w:b/>
          <w:bCs/>
          <w:sz w:val="20"/>
          <w:szCs w:val="20"/>
        </w:rPr>
        <w:t xml:space="preserve">                  </w:t>
      </w:r>
      <w:r w:rsidR="00807A3F" w:rsidRPr="00FA3119">
        <w:rPr>
          <w:b/>
          <w:bCs/>
          <w:sz w:val="20"/>
          <w:szCs w:val="20"/>
        </w:rPr>
        <w:t>ΑΕΡΟΣΤΑΘΜΟΥ, Ε.Φ.Ι.19.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Ε.Φ.Ι.19,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3.707,52</w:t>
      </w:r>
    </w:p>
    <w:p w:rsidR="00807A3F" w:rsidRPr="00FA3119" w:rsidRDefault="00807A3F" w:rsidP="00142864">
      <w:pPr>
        <w:jc w:val="both"/>
        <w:rPr>
          <w:b/>
          <w:bCs/>
          <w:sz w:val="20"/>
          <w:szCs w:val="20"/>
        </w:rPr>
      </w:pPr>
      <w:r w:rsidRPr="00FA3119">
        <w:rPr>
          <w:b/>
          <w:bCs/>
          <w:sz w:val="20"/>
          <w:szCs w:val="20"/>
        </w:rPr>
        <w:t xml:space="preserve">          (Ολογράφως) : ΤΡΕΙΣ ΧΙΛΙΑΔΕΣ ΕΠΤΑΚΟΣΙΑ ΕΠΤΑ ΚΑΙ ΠΕΝΗΝΤΑ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E70B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Θ710</w:t>
      </w:r>
      <w:r w:rsidR="007E70B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7E70B3" w:rsidP="00142864">
      <w:pPr>
        <w:jc w:val="both"/>
        <w:rPr>
          <w:b/>
          <w:bCs/>
          <w:sz w:val="20"/>
          <w:szCs w:val="20"/>
        </w:rPr>
      </w:pPr>
      <w:r w:rsidRPr="00FA3119">
        <w:rPr>
          <w:b/>
          <w:bCs/>
          <w:sz w:val="20"/>
          <w:szCs w:val="20"/>
        </w:rPr>
        <w:t xml:space="preserve">                   </w:t>
      </w:r>
      <w:r w:rsidR="00807A3F" w:rsidRPr="00FA3119">
        <w:rPr>
          <w:b/>
          <w:bCs/>
          <w:sz w:val="20"/>
          <w:szCs w:val="20"/>
        </w:rPr>
        <w:t>ΑΕΡΟΣΤΑΘΜΟΥ, Ε.Φ.Ι.21.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Ε.Φ.Ι.21,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2.248,10</w:t>
      </w:r>
    </w:p>
    <w:p w:rsidR="00807A3F" w:rsidRPr="00FA3119" w:rsidRDefault="00807A3F" w:rsidP="00142864">
      <w:pPr>
        <w:jc w:val="both"/>
        <w:rPr>
          <w:b/>
          <w:bCs/>
          <w:sz w:val="20"/>
          <w:szCs w:val="20"/>
        </w:rPr>
      </w:pPr>
      <w:r w:rsidRPr="00FA3119">
        <w:rPr>
          <w:b/>
          <w:bCs/>
          <w:sz w:val="20"/>
          <w:szCs w:val="20"/>
        </w:rPr>
        <w:t xml:space="preserve">          (Ολογράφως) : ΔΥΟ ΧΙΛΙΑΔΕΣ ΔΙΑΚΟΣΙΑ ΣΑΡΑΝΤΑ ΟΚΤΩ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7E70B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Θ711</w:t>
      </w:r>
      <w:r w:rsidR="007E70B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7E70B3" w:rsidP="00142864">
      <w:pPr>
        <w:jc w:val="both"/>
        <w:rPr>
          <w:b/>
          <w:bCs/>
          <w:sz w:val="20"/>
          <w:szCs w:val="20"/>
        </w:rPr>
      </w:pPr>
      <w:r w:rsidRPr="00FA3119">
        <w:rPr>
          <w:b/>
          <w:bCs/>
          <w:sz w:val="20"/>
          <w:szCs w:val="20"/>
        </w:rPr>
        <w:t xml:space="preserve">                   </w:t>
      </w:r>
      <w:r w:rsidR="00807A3F" w:rsidRPr="00FA3119">
        <w:rPr>
          <w:b/>
          <w:bCs/>
          <w:sz w:val="20"/>
          <w:szCs w:val="20"/>
        </w:rPr>
        <w:t>ΑΕΡΟΣΤΑΘΜΟΥ, Φ.Υ.1.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Φ.Υ.1,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1.094,68</w:t>
      </w:r>
    </w:p>
    <w:p w:rsidR="00807A3F" w:rsidRPr="00FA3119" w:rsidRDefault="00807A3F" w:rsidP="00142864">
      <w:pPr>
        <w:jc w:val="both"/>
        <w:rPr>
          <w:b/>
          <w:bCs/>
          <w:sz w:val="20"/>
          <w:szCs w:val="20"/>
        </w:rPr>
      </w:pPr>
      <w:r w:rsidRPr="00FA3119">
        <w:rPr>
          <w:b/>
          <w:bCs/>
          <w:sz w:val="20"/>
          <w:szCs w:val="20"/>
        </w:rPr>
        <w:t xml:space="preserve">          (Ολογράφως) </w:t>
      </w:r>
      <w:r w:rsidR="007E70B3" w:rsidRPr="00FA3119">
        <w:rPr>
          <w:b/>
          <w:bCs/>
          <w:sz w:val="20"/>
          <w:szCs w:val="20"/>
        </w:rPr>
        <w:t xml:space="preserve"> </w:t>
      </w:r>
      <w:r w:rsidRPr="00FA3119">
        <w:rPr>
          <w:b/>
          <w:bCs/>
          <w:sz w:val="20"/>
          <w:szCs w:val="20"/>
        </w:rPr>
        <w:t>: ΧΙΛΙΑ ΕΝΕΝΗΝΤΑ ΤΕΣΣΕΡΑ ΚΑΙ ΕΞΗΝΤΑ ΟΚΤΩ ΛΕΠΤΑ</w:t>
      </w:r>
    </w:p>
    <w:p w:rsidR="007E70B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Θ712</w:t>
      </w:r>
      <w:r w:rsidR="007E70B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7E70B3" w:rsidP="00142864">
      <w:pPr>
        <w:jc w:val="both"/>
        <w:rPr>
          <w:b/>
          <w:bCs/>
          <w:sz w:val="20"/>
          <w:szCs w:val="20"/>
        </w:rPr>
      </w:pPr>
      <w:r w:rsidRPr="00FA3119">
        <w:rPr>
          <w:b/>
          <w:bCs/>
          <w:sz w:val="20"/>
          <w:szCs w:val="20"/>
        </w:rPr>
        <w:t xml:space="preserve">                  </w:t>
      </w:r>
      <w:r w:rsidR="00807A3F" w:rsidRPr="00FA3119">
        <w:rPr>
          <w:b/>
          <w:bCs/>
          <w:sz w:val="20"/>
          <w:szCs w:val="20"/>
        </w:rPr>
        <w:t>ΑΕΡΟΣΤΑΘΜΟΥ, Φ.Υ.2.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Φ.Υ.2,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7E70B3"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ΕΥΡΩ    (Αριθμητικά)   :  818,05</w:t>
      </w:r>
    </w:p>
    <w:p w:rsidR="00807A3F" w:rsidRPr="00FA3119" w:rsidRDefault="00807A3F" w:rsidP="00142864">
      <w:pPr>
        <w:jc w:val="both"/>
        <w:rPr>
          <w:b/>
          <w:bCs/>
          <w:sz w:val="20"/>
          <w:szCs w:val="20"/>
        </w:rPr>
      </w:pPr>
      <w:r w:rsidRPr="00FA3119">
        <w:rPr>
          <w:b/>
          <w:bCs/>
          <w:sz w:val="20"/>
          <w:szCs w:val="20"/>
        </w:rPr>
        <w:t xml:space="preserve">          (Ολογράφως) </w:t>
      </w:r>
      <w:r w:rsidR="007E70B3" w:rsidRPr="00FA3119">
        <w:rPr>
          <w:b/>
          <w:bCs/>
          <w:sz w:val="20"/>
          <w:szCs w:val="20"/>
        </w:rPr>
        <w:t xml:space="preserve"> </w:t>
      </w:r>
      <w:r w:rsidRPr="00FA3119">
        <w:rPr>
          <w:b/>
          <w:bCs/>
          <w:sz w:val="20"/>
          <w:szCs w:val="20"/>
        </w:rPr>
        <w:t>:  ΟΚΤΑΚΟΣΙΑ ΔΕΚΑ ΟΚΤΩ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Θ713</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Ε.Φ.Υ.1.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Ε.Φ.Υ.1,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1.789,10</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ΧΙΛΙΑ ΕΠΤΑΚΟΣΙΑ ΟΓΔΟΝΤΑ ΕΝΝΕΑ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Θ714</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Ε.Φ.Υ.2.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0E382D" w:rsidP="00142864">
      <w:pPr>
        <w:jc w:val="both"/>
        <w:rPr>
          <w:sz w:val="20"/>
          <w:szCs w:val="20"/>
        </w:rPr>
      </w:pPr>
      <w:r w:rsidRPr="00FA3119">
        <w:rPr>
          <w:sz w:val="20"/>
          <w:szCs w:val="20"/>
        </w:rPr>
        <w:t>Η</w:t>
      </w:r>
      <w:r w:rsidR="00807A3F" w:rsidRPr="00FA3119">
        <w:rPr>
          <w:sz w:val="20"/>
          <w:szCs w:val="20"/>
        </w:rPr>
        <w:t>λεκτρικός  πίνακας  φωτισμού  &amp;  κίνησης, επέκτασης κτιρίου ΑΕΡΟΣΤΑΘΜΟΥ,  Ε.Φ.Υ.2,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p>
    <w:p w:rsidR="00807A3F" w:rsidRPr="00FA3119" w:rsidRDefault="00807A3F" w:rsidP="00142864">
      <w:pPr>
        <w:jc w:val="both"/>
        <w:rPr>
          <w:sz w:val="20"/>
          <w:szCs w:val="20"/>
        </w:rPr>
      </w:pP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1.553,68</w:t>
      </w:r>
    </w:p>
    <w:p w:rsidR="00807A3F" w:rsidRPr="00FA3119" w:rsidRDefault="00807A3F" w:rsidP="00142864">
      <w:pPr>
        <w:jc w:val="both"/>
        <w:rPr>
          <w:b/>
          <w:bCs/>
          <w:sz w:val="20"/>
          <w:szCs w:val="20"/>
        </w:rPr>
      </w:pPr>
      <w:r w:rsidRPr="00FA3119">
        <w:rPr>
          <w:b/>
          <w:bCs/>
          <w:sz w:val="20"/>
          <w:szCs w:val="20"/>
        </w:rPr>
        <w:t xml:space="preserve">          (Ολογράφως) : ΧΙΛΙΑ ΠΕΝΤΑΚΟΣΙΑ ΠΕΝΗΝΤΑ ΤΡΙΑ ΚΑΙ ΕΞΗΝΤΑ ΟΚΤΩ ΛΕΠΤΑ</w:t>
      </w:r>
    </w:p>
    <w:p w:rsidR="000E382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Θ715</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ΕΥΡΩ    (Αριθμητικά)   : 3.931,10</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w:t>
      </w:r>
      <w:r w:rsidR="000E382D" w:rsidRPr="00FA3119">
        <w:rPr>
          <w:b/>
          <w:bCs/>
          <w:sz w:val="20"/>
          <w:szCs w:val="20"/>
        </w:rPr>
        <w:t xml:space="preserve"> </w:t>
      </w:r>
      <w:r w:rsidRPr="00FA3119">
        <w:rPr>
          <w:b/>
          <w:bCs/>
          <w:sz w:val="20"/>
          <w:szCs w:val="20"/>
        </w:rPr>
        <w:t xml:space="preserve">ΤΡΕΙΣ ΧΙΛΙΑΔΕΣ ΕΝΝΙΑΚΟΣΙΑ ΤΡΙΑΝΤΑ ΕΝΑ </w:t>
      </w:r>
      <w:r w:rsidR="000E382D" w:rsidRPr="00FA3119">
        <w:rPr>
          <w:b/>
          <w:bCs/>
          <w:sz w:val="20"/>
          <w:szCs w:val="20"/>
        </w:rPr>
        <w:t>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Θ716</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Ε.Κ.Δ.3-1.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επέκτασης κτιρίου ΑΕΡΟΣΤΑΘΜΟΥ,  Ε.Κ.Δ.3-1,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w:t>
      </w:r>
      <w:r w:rsidR="000E382D" w:rsidRPr="00FA3119">
        <w:rPr>
          <w:sz w:val="20"/>
          <w:szCs w:val="20"/>
        </w:rPr>
        <w:t xml:space="preserve"> </w:t>
      </w:r>
      <w:r w:rsidRPr="00FA3119">
        <w:rPr>
          <w:sz w:val="20"/>
          <w:szCs w:val="20"/>
        </w:rPr>
        <w:t xml:space="preserve">εσωτερική συνδεσμολογία,  τις βαφές, κλπ. μικροϋλικά, δηλαδή προμήθεια ηλεκτρικού  πίνακα </w:t>
      </w:r>
      <w:r w:rsidR="000E382D" w:rsidRPr="00FA3119">
        <w:rPr>
          <w:sz w:val="20"/>
          <w:szCs w:val="20"/>
        </w:rPr>
        <w:t xml:space="preserve"> </w:t>
      </w:r>
      <w:r w:rsidRPr="00FA3119">
        <w:rPr>
          <w:sz w:val="20"/>
          <w:szCs w:val="20"/>
        </w:rPr>
        <w:t>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Θ717</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Ε.Κ.Δ.3-2.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Ε.Κ.Δ.3-2,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xml:space="preserve">: </w:t>
      </w:r>
      <w:r w:rsidR="000E382D" w:rsidRPr="00FA3119">
        <w:rPr>
          <w:b/>
          <w:bCs/>
          <w:sz w:val="20"/>
          <w:szCs w:val="20"/>
        </w:rPr>
        <w:t xml:space="preserve"> </w:t>
      </w:r>
      <w:r w:rsidRPr="00FA3119">
        <w:rPr>
          <w:b/>
          <w:bCs/>
          <w:sz w:val="20"/>
          <w:szCs w:val="20"/>
        </w:rPr>
        <w:t>ΕΞΑΚΟΣΙΑ ΕΞΗΝΤΑ ΠΕΝΤΕ ΚΑΙ ΠΕΝΤΕ ΛΕΠΤΑ</w:t>
      </w: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Θ718</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Ε.Κ.Δ.3-3.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Ε.Κ.Δ.3-3,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Θ719</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Ε.Κ.Δ.3-4.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Ε.Κ.Δ.3-4,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Θ720</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Ε.Κ.Δ.3-5.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Ε.Κ.Δ.3-5,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xml:space="preserve">: </w:t>
      </w:r>
      <w:r w:rsidR="000E382D" w:rsidRPr="00FA3119">
        <w:rPr>
          <w:b/>
          <w:bCs/>
          <w:sz w:val="20"/>
          <w:szCs w:val="20"/>
        </w:rPr>
        <w:t xml:space="preserve"> </w:t>
      </w:r>
      <w:r w:rsidRPr="00FA3119">
        <w:rPr>
          <w:b/>
          <w:bCs/>
          <w:sz w:val="20"/>
          <w:szCs w:val="20"/>
        </w:rPr>
        <w:t>ΕΞΑΚΟΣΙΑ ΕΞΗΝΤΑ ΠΕΝΤΕ ΚΑΙ ΠΕΝΤΕ ΛΕΠΤΑ</w:t>
      </w:r>
    </w:p>
    <w:p w:rsidR="000E382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Θ721</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2.656,10</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xml:space="preserve">: </w:t>
      </w:r>
      <w:r w:rsidR="000E382D" w:rsidRPr="00FA3119">
        <w:rPr>
          <w:b/>
          <w:bCs/>
          <w:sz w:val="20"/>
          <w:szCs w:val="20"/>
        </w:rPr>
        <w:t xml:space="preserve"> </w:t>
      </w:r>
      <w:r w:rsidRPr="00FA3119">
        <w:rPr>
          <w:b/>
          <w:bCs/>
          <w:sz w:val="20"/>
          <w:szCs w:val="20"/>
        </w:rPr>
        <w:t>ΔΥΟ ΧΙΛΙΑΔΕΣ ΕΞΑΚΟΣΙΑ ΠΕΝΗΝΤΑ ΕΞΙ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Θ722</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Ε.Κ.Δ.4-1.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Ε.Κ.Δ.4-1,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Θ723</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Ε.Κ.Δ.4-2.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Ε.Κ.Δ.4-2,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0E382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Θ724</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Ε.Κ.Δ.4-3.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Ε.Κ.Δ.4-3,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1.047,55</w:t>
      </w:r>
    </w:p>
    <w:p w:rsidR="00807A3F" w:rsidRPr="00FA3119" w:rsidRDefault="00807A3F" w:rsidP="00142864">
      <w:pPr>
        <w:jc w:val="both"/>
        <w:rPr>
          <w:b/>
          <w:bCs/>
          <w:sz w:val="20"/>
          <w:szCs w:val="20"/>
        </w:rPr>
      </w:pPr>
      <w:r w:rsidRPr="00FA3119">
        <w:rPr>
          <w:b/>
          <w:bCs/>
          <w:sz w:val="20"/>
          <w:szCs w:val="20"/>
        </w:rPr>
        <w:t xml:space="preserve">          (Ολογράφως) : </w:t>
      </w:r>
      <w:r w:rsidR="000E382D" w:rsidRPr="00FA3119">
        <w:rPr>
          <w:b/>
          <w:bCs/>
          <w:sz w:val="20"/>
          <w:szCs w:val="20"/>
        </w:rPr>
        <w:t xml:space="preserve"> </w:t>
      </w:r>
      <w:r w:rsidRPr="00FA3119">
        <w:rPr>
          <w:b/>
          <w:bCs/>
          <w:sz w:val="20"/>
          <w:szCs w:val="20"/>
        </w:rPr>
        <w:t>ΧΙΛΙΑ ΣΑΡΑΝΤΑ ΕΠΤΑ ΚΑΙ ΠΕΝΗΝΤΑ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Θ725</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Ε.Κ.Δ.4-4.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0E382D" w:rsidP="00142864">
      <w:pPr>
        <w:jc w:val="both"/>
        <w:rPr>
          <w:sz w:val="20"/>
          <w:szCs w:val="20"/>
        </w:rPr>
      </w:pPr>
      <w:r w:rsidRPr="00FA3119">
        <w:rPr>
          <w:sz w:val="20"/>
          <w:szCs w:val="20"/>
        </w:rPr>
        <w:t>Η</w:t>
      </w:r>
      <w:r w:rsidR="00807A3F" w:rsidRPr="00FA3119">
        <w:rPr>
          <w:sz w:val="20"/>
          <w:szCs w:val="20"/>
        </w:rPr>
        <w:t xml:space="preserve">λεκτρικός  πίνακας  φωτισμού  &amp;  κίνησης, επέκτασης κτιρίου  ΑΕΡΟΣΤΑΘΜΟΥ,  Ε.Κ.Δ.4-4,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w:t>
      </w:r>
      <w:r w:rsidRPr="00FA3119">
        <w:rPr>
          <w:sz w:val="20"/>
          <w:szCs w:val="20"/>
        </w:rPr>
        <w:t xml:space="preserve"> </w:t>
      </w:r>
      <w:r w:rsidR="00807A3F" w:rsidRPr="00FA3119">
        <w:rPr>
          <w:sz w:val="20"/>
          <w:szCs w:val="20"/>
        </w:rPr>
        <w:t>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Pr="00FA3119">
        <w:rPr>
          <w:sz w:val="20"/>
          <w:szCs w:val="20"/>
        </w:rPr>
        <w:t xml:space="preserve"> </w:t>
      </w:r>
      <w:r w:rsidR="00807A3F"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Θ726</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Ε.Κ.Δ.5,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2.860,10</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ΔΥΟ ΧΙΛΙΑΔΕΣ ΟΚΤΑΚΟΣΙΑ ΕΞΗΝΤΑ ΚΑΙ ΔΕΚΑ ΛΕΠΤΑ</w:t>
      </w:r>
    </w:p>
    <w:p w:rsidR="000E382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Θ727</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Ε.Κ.Δ.5-1.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Ε.Κ.Δ.5-1,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1.430,05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ΧΙΛΙΑ ΤΕΤΡΑΚΟΣΙΑ ΤΡΙΑΝΤΑ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Θ728</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Ε.Κ.Δ.5-2.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Ε.Κ.Δ.5-2,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Θ729</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Ε.Κ.Δ.5-3.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Ε.Κ.Δ.5-3,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0E382D"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w:t>
      </w:r>
      <w:r w:rsidRPr="00FA3119">
        <w:rPr>
          <w:b/>
          <w:bCs/>
          <w:sz w:val="20"/>
          <w:szCs w:val="20"/>
        </w:rPr>
        <w:t xml:space="preserve"> </w:t>
      </w:r>
      <w:r w:rsidR="00807A3F" w:rsidRPr="00FA3119">
        <w:rPr>
          <w:b/>
          <w:bCs/>
          <w:sz w:val="20"/>
          <w:szCs w:val="20"/>
        </w:rPr>
        <w:t xml:space="preserve">: </w:t>
      </w:r>
      <w:r w:rsidRPr="00FA3119">
        <w:rPr>
          <w:b/>
          <w:bCs/>
          <w:sz w:val="20"/>
          <w:szCs w:val="20"/>
        </w:rPr>
        <w:t xml:space="preserve"> </w:t>
      </w:r>
      <w:r w:rsidR="00807A3F" w:rsidRPr="00FA3119">
        <w:rPr>
          <w:b/>
          <w:bCs/>
          <w:sz w:val="20"/>
          <w:szCs w:val="20"/>
        </w:rPr>
        <w:t>ΕΞΑΚΟΣΙΑ ΕΞΗΝΤΑ ΠΕΝΤΕ ΚΑΙ ΠΕΝΤΕ ΛΕΠΤΑ</w:t>
      </w:r>
    </w:p>
    <w:p w:rsidR="000E382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Θ730</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Ε.Κ.Δ.5-4.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Ε.Κ.Δ.5-4,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0E382D"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w:t>
      </w:r>
      <w:r w:rsidRPr="00FA3119">
        <w:rPr>
          <w:b/>
          <w:bCs/>
          <w:sz w:val="20"/>
          <w:szCs w:val="20"/>
        </w:rPr>
        <w:t xml:space="preserve"> </w:t>
      </w:r>
      <w:r w:rsidR="00807A3F"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Θ731</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6.614,52</w:t>
      </w:r>
    </w:p>
    <w:p w:rsidR="000E382D" w:rsidRPr="00FA3119" w:rsidRDefault="00807A3F" w:rsidP="00142864">
      <w:pPr>
        <w:ind w:left="2268" w:hanging="2268"/>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xml:space="preserve">: </w:t>
      </w:r>
      <w:r w:rsidR="000E382D" w:rsidRPr="00FA3119">
        <w:rPr>
          <w:b/>
          <w:bCs/>
          <w:sz w:val="20"/>
          <w:szCs w:val="20"/>
        </w:rPr>
        <w:t xml:space="preserve"> </w:t>
      </w:r>
      <w:r w:rsidRPr="00FA3119">
        <w:rPr>
          <w:b/>
          <w:bCs/>
          <w:sz w:val="20"/>
          <w:szCs w:val="20"/>
        </w:rPr>
        <w:t xml:space="preserve">ΕΞΙ ΧΙΛΙΑΔΕΣ ΕΞΑΚΟΣΙΑ ΔΕΚΑ ΤΕΣΣΕΡΑ ΚΑΙ ΠΕΝΗΝΤΑ ΔΥΟ </w:t>
      </w:r>
    </w:p>
    <w:p w:rsidR="00807A3F" w:rsidRPr="00FA3119" w:rsidRDefault="000E382D" w:rsidP="00142864">
      <w:pPr>
        <w:ind w:left="2268" w:hanging="2268"/>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6E1E81" w:rsidRPr="00FA3119" w:rsidRDefault="006E1E81"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Θ732</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1.047,55</w:t>
      </w:r>
    </w:p>
    <w:p w:rsidR="00807A3F" w:rsidRPr="00FA3119" w:rsidRDefault="00807A3F" w:rsidP="00142864">
      <w:pPr>
        <w:ind w:firstLine="720"/>
        <w:jc w:val="both"/>
        <w:rPr>
          <w:b/>
          <w:bCs/>
          <w:sz w:val="20"/>
          <w:szCs w:val="20"/>
        </w:rPr>
      </w:pPr>
      <w:r w:rsidRPr="00FA3119">
        <w:rPr>
          <w:b/>
          <w:bCs/>
          <w:sz w:val="20"/>
          <w:szCs w:val="20"/>
        </w:rPr>
        <w:t xml:space="preserve"> </w:t>
      </w:r>
      <w:r w:rsidR="000E382D" w:rsidRPr="00FA3119">
        <w:rPr>
          <w:b/>
          <w:bCs/>
          <w:sz w:val="20"/>
          <w:szCs w:val="20"/>
        </w:rPr>
        <w:t xml:space="preserve"> </w:t>
      </w:r>
      <w:r w:rsidRPr="00FA3119">
        <w:rPr>
          <w:b/>
          <w:bCs/>
          <w:sz w:val="20"/>
          <w:szCs w:val="20"/>
        </w:rPr>
        <w:t xml:space="preserve">(Ολογράφως) </w:t>
      </w:r>
      <w:r w:rsidR="000E382D" w:rsidRPr="00FA3119">
        <w:rPr>
          <w:b/>
          <w:bCs/>
          <w:sz w:val="20"/>
          <w:szCs w:val="20"/>
        </w:rPr>
        <w:t xml:space="preserve"> </w:t>
      </w:r>
      <w:r w:rsidRPr="00FA3119">
        <w:rPr>
          <w:b/>
          <w:bCs/>
          <w:sz w:val="20"/>
          <w:szCs w:val="20"/>
        </w:rPr>
        <w:t>:  ΧΙΛΙΑ ΣΑΡΑΝΤΑ ΕΠΤΑ ΚΑΙ ΠΕΝΗΝΤΑ ΠΕΝΤΕ ΛΕΠΤΑ</w:t>
      </w:r>
    </w:p>
    <w:p w:rsidR="000E382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Θ733</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ind w:firstLine="720"/>
        <w:jc w:val="both"/>
        <w:rPr>
          <w:b/>
          <w:bCs/>
          <w:sz w:val="20"/>
          <w:szCs w:val="20"/>
        </w:rPr>
      </w:pPr>
      <w:r w:rsidRPr="00FA3119">
        <w:rPr>
          <w:b/>
          <w:bCs/>
          <w:sz w:val="20"/>
          <w:szCs w:val="20"/>
        </w:rPr>
        <w:t xml:space="preserve"> </w:t>
      </w:r>
      <w:r w:rsidR="000E382D" w:rsidRPr="00FA3119">
        <w:rPr>
          <w:b/>
          <w:bCs/>
          <w:sz w:val="20"/>
          <w:szCs w:val="20"/>
        </w:rPr>
        <w:t xml:space="preserve"> </w:t>
      </w:r>
      <w:r w:rsidRPr="00FA3119">
        <w:rPr>
          <w:b/>
          <w:bCs/>
          <w:sz w:val="20"/>
          <w:szCs w:val="20"/>
        </w:rPr>
        <w:t xml:space="preserve">(Ολογράφως)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Θ734</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0E382D" w:rsidRPr="00FA3119" w:rsidRDefault="000E382D"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1.047,55</w:t>
      </w:r>
    </w:p>
    <w:p w:rsidR="00807A3F" w:rsidRPr="00FA3119" w:rsidRDefault="00807A3F" w:rsidP="00142864">
      <w:pPr>
        <w:jc w:val="both"/>
        <w:rPr>
          <w:b/>
          <w:bCs/>
          <w:sz w:val="20"/>
          <w:szCs w:val="20"/>
        </w:rPr>
      </w:pPr>
      <w:r w:rsidRPr="00FA3119">
        <w:rPr>
          <w:b/>
          <w:bCs/>
          <w:sz w:val="20"/>
          <w:szCs w:val="20"/>
        </w:rPr>
        <w:t xml:space="preserve">          (Ολογράφως) : ΧΙΛΙΑ ΣΑΡΑΝΤΑ ΕΠΤΑ ΚΑΙ ΠΕΝΗΝΤΑ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Θ735</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 ΕΞΑΚΟΣΙΑ ΕΞΗΝΤΑ ΠΕΝΤΕ ΚΑΙ ΠΕΝΤΕ ΛΕΠΤΑ</w:t>
      </w:r>
    </w:p>
    <w:p w:rsidR="000E382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Θ736</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Ε.Κ.Δ.6-5,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Θ737</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επέκτασης κτιρίου ΑΕΡΟΣΤΑΘΜΟΥ,  Ε.Κ.Δ.6-6,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w:t>
      </w:r>
      <w:r w:rsidR="000E382D" w:rsidRPr="00FA3119">
        <w:rPr>
          <w:sz w:val="20"/>
          <w:szCs w:val="20"/>
        </w:rPr>
        <w:t xml:space="preserve"> </w:t>
      </w:r>
      <w:r w:rsidRPr="00FA3119">
        <w:rPr>
          <w:sz w:val="20"/>
          <w:szCs w:val="20"/>
        </w:rPr>
        <w:t>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1.047,55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ΧΙΛΙΑ ΣΑΡΑΝΤΑ ΕΠΤΑ ΚΑΙ ΠΕΝΗΝΤΑ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Θ738</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Ε.Κ.Δ.6-7,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0E382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Θ739</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Ε.Κ.Δ.6-8,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Θ740</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Ε.Κ.Δ.6-9,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ind w:firstLine="720"/>
        <w:jc w:val="both"/>
        <w:rPr>
          <w:b/>
          <w:bCs/>
          <w:sz w:val="20"/>
          <w:szCs w:val="20"/>
        </w:rPr>
      </w:pPr>
      <w:r w:rsidRPr="00FA3119">
        <w:rPr>
          <w:b/>
          <w:bCs/>
          <w:sz w:val="20"/>
          <w:szCs w:val="20"/>
        </w:rPr>
        <w:t xml:space="preserve"> </w:t>
      </w:r>
      <w:r w:rsidR="000E382D" w:rsidRPr="00FA3119">
        <w:rPr>
          <w:b/>
          <w:bCs/>
          <w:sz w:val="20"/>
          <w:szCs w:val="20"/>
        </w:rPr>
        <w:t xml:space="preserve"> </w:t>
      </w:r>
      <w:r w:rsidRPr="00FA3119">
        <w:rPr>
          <w:b/>
          <w:bCs/>
          <w:sz w:val="20"/>
          <w:szCs w:val="20"/>
        </w:rPr>
        <w:t xml:space="preserve">(Ολογράφως)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Θ741</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Ε.Κ.Δ.6-10.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Ε.Κ.Δ.6-10,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0E382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Θ742</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Ε.Κ.Δ.6-11,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(Ολογράφως) </w:t>
      </w:r>
      <w:r w:rsidR="000E382D" w:rsidRPr="00FA3119">
        <w:rPr>
          <w:b/>
          <w:bCs/>
          <w:sz w:val="20"/>
          <w:szCs w:val="20"/>
        </w:rPr>
        <w:t xml:space="preserve"> </w:t>
      </w:r>
      <w:r w:rsidRPr="00FA3119">
        <w:rPr>
          <w:b/>
          <w:bCs/>
          <w:sz w:val="20"/>
          <w:szCs w:val="20"/>
        </w:rPr>
        <w:t>: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Θ743</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Ε.Κ.Δ.6-12.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Ε.Κ.Δ.6-12,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0E382D" w:rsidRPr="00FA3119">
        <w:rPr>
          <w:b/>
          <w:bCs/>
          <w:sz w:val="20"/>
          <w:szCs w:val="20"/>
        </w:rPr>
        <w:t xml:space="preserve"> </w:t>
      </w:r>
      <w:r w:rsidRPr="00FA3119">
        <w:rPr>
          <w:b/>
          <w:bCs/>
          <w:sz w:val="20"/>
          <w:szCs w:val="20"/>
        </w:rPr>
        <w:t>: 665,05</w:t>
      </w:r>
    </w:p>
    <w:p w:rsidR="00807A3F" w:rsidRPr="00FA3119" w:rsidRDefault="000E382D"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Θ744</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Ε.Φ.Δ.1.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Ε.Φ.Δ.1,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E382D"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2.012,68</w:t>
      </w:r>
    </w:p>
    <w:p w:rsidR="00807A3F" w:rsidRPr="00FA3119" w:rsidRDefault="00807A3F" w:rsidP="00142864">
      <w:pPr>
        <w:jc w:val="both"/>
        <w:rPr>
          <w:b/>
          <w:bCs/>
          <w:sz w:val="20"/>
          <w:szCs w:val="20"/>
        </w:rPr>
      </w:pPr>
      <w:r w:rsidRPr="00FA3119">
        <w:rPr>
          <w:b/>
          <w:bCs/>
          <w:sz w:val="20"/>
          <w:szCs w:val="20"/>
        </w:rPr>
        <w:t xml:space="preserve">          (Ολογράφως) : ΔΥΟ ΧΙΛΙΑΔΕΣ ΔΩΔΕΚΑ ΚΑΙ ΕΞΗΝΤΑ ΟΚΤΩ ΛΕΠΤΑ</w:t>
      </w:r>
    </w:p>
    <w:p w:rsidR="000E382D"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Θ745</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Κ.ΛΕΒ.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Κ.ΛΕΒ,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4.715,68</w:t>
      </w:r>
    </w:p>
    <w:p w:rsidR="000E382D" w:rsidRPr="00FA3119" w:rsidRDefault="00807A3F" w:rsidP="00142864">
      <w:pPr>
        <w:jc w:val="both"/>
        <w:rPr>
          <w:b/>
          <w:bCs/>
          <w:sz w:val="20"/>
          <w:szCs w:val="20"/>
        </w:rPr>
      </w:pPr>
      <w:r w:rsidRPr="00FA3119">
        <w:rPr>
          <w:b/>
          <w:bCs/>
          <w:sz w:val="20"/>
          <w:szCs w:val="20"/>
        </w:rPr>
        <w:t xml:space="preserve"> </w:t>
      </w:r>
      <w:r w:rsidRPr="00FA3119">
        <w:rPr>
          <w:b/>
          <w:bCs/>
          <w:sz w:val="20"/>
          <w:szCs w:val="20"/>
        </w:rPr>
        <w:tab/>
      </w:r>
      <w:r w:rsidR="000E382D" w:rsidRPr="00FA3119">
        <w:rPr>
          <w:b/>
          <w:bCs/>
          <w:sz w:val="20"/>
          <w:szCs w:val="20"/>
        </w:rPr>
        <w:t xml:space="preserve">        </w:t>
      </w:r>
      <w:r w:rsidRPr="00FA3119">
        <w:rPr>
          <w:b/>
          <w:bCs/>
          <w:sz w:val="20"/>
          <w:szCs w:val="20"/>
        </w:rPr>
        <w:t xml:space="preserve"> (Ολογράφως) : ΤΕΣΣΕΡΙΣ ΧΙΛΙΑΔΕΣ ΕΠΤΑΚΟΣΙΑ ΔΕΚΑ ΠΕΝΤΕ ΚΑΙ ΕΞΗΝΤΑ </w:t>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ΟΚΤΩ ΛΕΠΤΑ</w:t>
      </w: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Θ746</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Ε.Κ.ΛΕΒ.</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Ε.Κ.ΛΕΒ,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p>
    <w:p w:rsidR="00807A3F" w:rsidRPr="00FA3119" w:rsidRDefault="00807A3F" w:rsidP="00142864">
      <w:pPr>
        <w:jc w:val="both"/>
        <w:rPr>
          <w:sz w:val="20"/>
          <w:szCs w:val="20"/>
        </w:rPr>
      </w:pP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4.237,10</w:t>
      </w:r>
    </w:p>
    <w:p w:rsidR="00807A3F" w:rsidRPr="00FA3119" w:rsidRDefault="00807A3F" w:rsidP="00142864">
      <w:pPr>
        <w:ind w:firstLine="720"/>
        <w:jc w:val="both"/>
        <w:rPr>
          <w:b/>
          <w:bCs/>
          <w:sz w:val="20"/>
          <w:szCs w:val="20"/>
        </w:rPr>
      </w:pPr>
      <w:r w:rsidRPr="00FA3119">
        <w:rPr>
          <w:b/>
          <w:bCs/>
          <w:sz w:val="20"/>
          <w:szCs w:val="20"/>
        </w:rPr>
        <w:t xml:space="preserve"> </w:t>
      </w:r>
      <w:r w:rsidR="000E382D" w:rsidRPr="00FA3119">
        <w:rPr>
          <w:b/>
          <w:bCs/>
          <w:sz w:val="20"/>
          <w:szCs w:val="20"/>
        </w:rPr>
        <w:t xml:space="preserve"> </w:t>
      </w:r>
      <w:r w:rsidRPr="00FA3119">
        <w:rPr>
          <w:b/>
          <w:bCs/>
          <w:sz w:val="20"/>
          <w:szCs w:val="20"/>
        </w:rPr>
        <w:t>(Ολογράφως) : ΤΕΣΣΕΡΙΣ ΧΙΛΙΑΔΕΣ ΔΙΑΚΟΣΙΑ ΤΡΙΑΝΤΑ ΕΠΤΑ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E382D"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Θ747</w:t>
      </w:r>
      <w:r w:rsidR="000E382D"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0E382D" w:rsidP="00142864">
      <w:pPr>
        <w:jc w:val="both"/>
        <w:rPr>
          <w:b/>
          <w:bCs/>
          <w:sz w:val="20"/>
          <w:szCs w:val="20"/>
        </w:rPr>
      </w:pPr>
      <w:r w:rsidRPr="00FA3119">
        <w:rPr>
          <w:b/>
          <w:bCs/>
          <w:sz w:val="20"/>
          <w:szCs w:val="20"/>
        </w:rPr>
        <w:t xml:space="preserve">                   </w:t>
      </w:r>
      <w:r w:rsidR="00807A3F" w:rsidRPr="00FA3119">
        <w:rPr>
          <w:b/>
          <w:bCs/>
          <w:sz w:val="20"/>
          <w:szCs w:val="20"/>
        </w:rPr>
        <w:t>ΑΕΡΟΣΤΑΘΜΟΥ, U.Κ.Ι.11.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b/>
          <w:bCs/>
          <w:sz w:val="20"/>
          <w:szCs w:val="20"/>
        </w:rPr>
      </w:pPr>
      <w:r w:rsidRPr="00FA3119">
        <w:rPr>
          <w:sz w:val="20"/>
          <w:szCs w:val="20"/>
        </w:rPr>
        <w:t>(1 τεμ.)</w:t>
      </w:r>
    </w:p>
    <w:p w:rsidR="004612DE" w:rsidRPr="00FA3119" w:rsidRDefault="004612DE"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0E382D" w:rsidRPr="00FA3119">
        <w:rPr>
          <w:b/>
          <w:bCs/>
          <w:sz w:val="20"/>
          <w:szCs w:val="20"/>
        </w:rPr>
        <w:t xml:space="preserve"> </w:t>
      </w:r>
      <w:r w:rsidRPr="00FA3119">
        <w:rPr>
          <w:b/>
          <w:bCs/>
          <w:sz w:val="20"/>
          <w:szCs w:val="20"/>
        </w:rPr>
        <w:t>: 1.277,05</w:t>
      </w:r>
    </w:p>
    <w:p w:rsidR="00807A3F" w:rsidRPr="00FA3119" w:rsidRDefault="00807A3F" w:rsidP="00142864">
      <w:pPr>
        <w:ind w:firstLine="720"/>
        <w:jc w:val="both"/>
        <w:rPr>
          <w:b/>
          <w:bCs/>
          <w:sz w:val="20"/>
          <w:szCs w:val="20"/>
        </w:rPr>
      </w:pPr>
      <w:r w:rsidRPr="00FA3119">
        <w:rPr>
          <w:b/>
          <w:bCs/>
          <w:sz w:val="20"/>
          <w:szCs w:val="20"/>
        </w:rPr>
        <w:t xml:space="preserve">     </w:t>
      </w:r>
      <w:r w:rsidR="000E382D" w:rsidRPr="00FA3119">
        <w:rPr>
          <w:b/>
          <w:bCs/>
          <w:sz w:val="20"/>
          <w:szCs w:val="20"/>
        </w:rPr>
        <w:t xml:space="preserve"> </w:t>
      </w:r>
      <w:r w:rsidRPr="00FA3119">
        <w:rPr>
          <w:b/>
          <w:bCs/>
          <w:sz w:val="20"/>
          <w:szCs w:val="20"/>
        </w:rPr>
        <w:t>(Ολογράφως) : ΧΙΛΙΑ ΔΙΑΚΟΣΙΑ ΕΒΔΟΜΗΝΤΑ ΕΠΤΑ ΚΑΙ ΠΕΝΤΕ ΛΕΠΤΑ</w:t>
      </w:r>
    </w:p>
    <w:p w:rsidR="004612D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Θ748</w:t>
      </w:r>
      <w:r w:rsidR="004612DE"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4612DE" w:rsidP="00142864">
      <w:pPr>
        <w:jc w:val="both"/>
        <w:rPr>
          <w:b/>
          <w:bCs/>
          <w:sz w:val="20"/>
          <w:szCs w:val="20"/>
        </w:rPr>
      </w:pPr>
      <w:r w:rsidRPr="00FA3119">
        <w:rPr>
          <w:b/>
          <w:bCs/>
          <w:sz w:val="20"/>
          <w:szCs w:val="20"/>
        </w:rPr>
        <w:t xml:space="preserve">                   </w:t>
      </w:r>
      <w:r w:rsidR="00807A3F" w:rsidRPr="00FA3119">
        <w:rPr>
          <w:b/>
          <w:bCs/>
          <w:sz w:val="20"/>
          <w:szCs w:val="20"/>
        </w:rPr>
        <w:t>ΑΕΡΟΣΤΑΘΜΟΥ, U.Κ.Ι.12.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επέκτασης κτιρίου ΑΕΡΟΣΤΑΘΜΟΥ,  U.Κ.Ι.12,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w:t>
      </w:r>
      <w:r w:rsidR="004612DE" w:rsidRPr="00FA3119">
        <w:rPr>
          <w:sz w:val="20"/>
          <w:szCs w:val="20"/>
        </w:rPr>
        <w:t xml:space="preserve"> </w:t>
      </w:r>
      <w:r w:rsidRPr="00FA3119">
        <w:rPr>
          <w:sz w:val="20"/>
          <w:szCs w:val="20"/>
        </w:rPr>
        <w:t xml:space="preserve">απαραίτητα στηρίγματα, τις οπές εισόδου και   εξόδου  των ηλεκτρικών   γραμμών,  </w:t>
      </w:r>
      <w:r w:rsidR="004612DE" w:rsidRPr="00FA3119">
        <w:rPr>
          <w:sz w:val="20"/>
          <w:szCs w:val="20"/>
        </w:rPr>
        <w:t xml:space="preserve">τους </w:t>
      </w:r>
      <w:r w:rsidRPr="00FA3119">
        <w:rPr>
          <w:sz w:val="20"/>
          <w:szCs w:val="20"/>
        </w:rPr>
        <w:t>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1.124,05</w:t>
      </w:r>
    </w:p>
    <w:p w:rsidR="00807A3F" w:rsidRPr="00FA3119" w:rsidRDefault="00807A3F" w:rsidP="00142864">
      <w:pPr>
        <w:jc w:val="both"/>
        <w:rPr>
          <w:b/>
          <w:bCs/>
          <w:sz w:val="20"/>
          <w:szCs w:val="20"/>
        </w:rPr>
      </w:pPr>
      <w:r w:rsidRPr="00FA3119">
        <w:rPr>
          <w:b/>
          <w:bCs/>
          <w:sz w:val="20"/>
          <w:szCs w:val="20"/>
        </w:rPr>
        <w:t xml:space="preserve">           (Ολογράφως) </w:t>
      </w:r>
      <w:r w:rsidR="004612DE" w:rsidRPr="00FA3119">
        <w:rPr>
          <w:b/>
          <w:bCs/>
          <w:sz w:val="20"/>
          <w:szCs w:val="20"/>
        </w:rPr>
        <w:t xml:space="preserve"> </w:t>
      </w:r>
      <w:r w:rsidRPr="00FA3119">
        <w:rPr>
          <w:b/>
          <w:bCs/>
          <w:sz w:val="20"/>
          <w:szCs w:val="20"/>
        </w:rPr>
        <w:t>: ΧΙΛΙΑ ΕΚΑΤΟΝ ΕΙΚΟΣΙ ΤΕΣΣΕΡΑ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612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Θ749</w:t>
      </w:r>
      <w:r w:rsidR="004612DE"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4612DE" w:rsidP="00142864">
      <w:pPr>
        <w:jc w:val="both"/>
        <w:rPr>
          <w:b/>
          <w:bCs/>
          <w:sz w:val="20"/>
          <w:szCs w:val="20"/>
        </w:rPr>
      </w:pPr>
      <w:r w:rsidRPr="00FA3119">
        <w:rPr>
          <w:b/>
          <w:bCs/>
          <w:sz w:val="20"/>
          <w:szCs w:val="20"/>
        </w:rPr>
        <w:t xml:space="preserve">                   </w:t>
      </w:r>
      <w:r w:rsidR="00807A3F" w:rsidRPr="00FA3119">
        <w:rPr>
          <w:b/>
          <w:bCs/>
          <w:sz w:val="20"/>
          <w:szCs w:val="20"/>
        </w:rPr>
        <w:t>ΑΕΡΟΣΤΑΘΜΟΥ, U.Κ.Ι.13.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4612DE"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1.358,65</w:t>
      </w:r>
    </w:p>
    <w:p w:rsidR="00807A3F" w:rsidRPr="00FA3119" w:rsidRDefault="00807A3F" w:rsidP="00142864">
      <w:pPr>
        <w:jc w:val="both"/>
        <w:rPr>
          <w:b/>
          <w:bCs/>
          <w:sz w:val="20"/>
          <w:szCs w:val="20"/>
        </w:rPr>
      </w:pPr>
      <w:r w:rsidRPr="00FA3119">
        <w:rPr>
          <w:b/>
          <w:bCs/>
          <w:sz w:val="20"/>
          <w:szCs w:val="20"/>
        </w:rPr>
        <w:t xml:space="preserve">          (Ολογράφως) : ΧΙΛΙΑ ΤΡΙΑΚΟΣΙΑ ΠΕΝΗΝΤΑ ΟΚΤΩ ΚΑΙ ΕΞΗΝΤΑ ΠΕΝΤΕ</w:t>
      </w:r>
      <w:r w:rsidR="004612DE" w:rsidRPr="00FA3119">
        <w:rPr>
          <w:b/>
          <w:bCs/>
          <w:sz w:val="20"/>
          <w:szCs w:val="20"/>
        </w:rPr>
        <w:t xml:space="preserve">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612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Θ750</w:t>
      </w:r>
      <w:r w:rsidR="004612DE"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4612DE" w:rsidP="00142864">
      <w:pPr>
        <w:jc w:val="both"/>
        <w:rPr>
          <w:b/>
          <w:bCs/>
          <w:sz w:val="20"/>
          <w:szCs w:val="20"/>
        </w:rPr>
      </w:pPr>
      <w:r w:rsidRPr="00FA3119">
        <w:rPr>
          <w:b/>
          <w:bCs/>
          <w:sz w:val="20"/>
          <w:szCs w:val="20"/>
        </w:rPr>
        <w:t xml:space="preserve">                </w:t>
      </w:r>
      <w:r w:rsidR="00807A3F" w:rsidRPr="00FA3119">
        <w:rPr>
          <w:b/>
          <w:bCs/>
          <w:sz w:val="20"/>
          <w:szCs w:val="20"/>
        </w:rPr>
        <w:t>ΑΕΡΟΣΤΑΘΜΟΥ, U.Κ.Ι.14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4612DE"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4612DE" w:rsidRPr="00FA3119">
        <w:rPr>
          <w:b/>
          <w:bCs/>
          <w:sz w:val="20"/>
          <w:szCs w:val="20"/>
        </w:rPr>
        <w:t xml:space="preserve"> </w:t>
      </w:r>
      <w:r w:rsidRPr="00FA3119">
        <w:rPr>
          <w:b/>
          <w:bCs/>
          <w:sz w:val="20"/>
          <w:szCs w:val="20"/>
        </w:rPr>
        <w:t>3.880,10</w:t>
      </w:r>
    </w:p>
    <w:p w:rsidR="00807A3F" w:rsidRPr="00FA3119" w:rsidRDefault="00807A3F" w:rsidP="00142864">
      <w:pPr>
        <w:ind w:firstLine="720"/>
        <w:jc w:val="both"/>
        <w:rPr>
          <w:b/>
          <w:bCs/>
          <w:sz w:val="20"/>
          <w:szCs w:val="20"/>
        </w:rPr>
      </w:pPr>
      <w:r w:rsidRPr="00FA3119">
        <w:rPr>
          <w:b/>
          <w:bCs/>
          <w:sz w:val="20"/>
          <w:szCs w:val="20"/>
        </w:rPr>
        <w:t xml:space="preserve"> </w:t>
      </w:r>
      <w:r w:rsidR="004612DE" w:rsidRPr="00FA3119">
        <w:rPr>
          <w:b/>
          <w:bCs/>
          <w:sz w:val="20"/>
          <w:szCs w:val="20"/>
        </w:rPr>
        <w:t xml:space="preserve"> </w:t>
      </w:r>
      <w:r w:rsidRPr="00FA3119">
        <w:rPr>
          <w:b/>
          <w:bCs/>
          <w:sz w:val="20"/>
          <w:szCs w:val="20"/>
        </w:rPr>
        <w:t>(Ολογράφως) : ΤΡΕΙΣ ΧΙΛΙΑΔΕΣ ΟΚΤΑΚΟΣΙΑ ΟΓΔΟΝΤΑ ΚΑΙ ΔΕΚΑ ΛΕΠΤΑ</w:t>
      </w:r>
    </w:p>
    <w:p w:rsidR="004612D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Θ751</w:t>
      </w:r>
      <w:r w:rsidR="004612DE"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4612DE" w:rsidP="00142864">
      <w:pPr>
        <w:jc w:val="both"/>
        <w:rPr>
          <w:b/>
          <w:bCs/>
          <w:sz w:val="20"/>
          <w:szCs w:val="20"/>
        </w:rPr>
      </w:pPr>
      <w:r w:rsidRPr="00FA3119">
        <w:rPr>
          <w:b/>
          <w:bCs/>
          <w:sz w:val="20"/>
          <w:szCs w:val="20"/>
        </w:rPr>
        <w:t xml:space="preserve">                   </w:t>
      </w:r>
      <w:r w:rsidR="00807A3F" w:rsidRPr="00FA3119">
        <w:rPr>
          <w:b/>
          <w:bCs/>
          <w:sz w:val="20"/>
          <w:szCs w:val="20"/>
        </w:rPr>
        <w:t>ΑΕΡΟΣΤΑΘΜΟΥ, U.Κ.Ι.15.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U.Κ.Ι.15,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4612DE"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4612DE" w:rsidRPr="00FA3119">
        <w:rPr>
          <w:b/>
          <w:bCs/>
          <w:sz w:val="20"/>
          <w:szCs w:val="20"/>
        </w:rPr>
        <w:t xml:space="preserve"> </w:t>
      </w:r>
      <w:r w:rsidRPr="00FA3119">
        <w:rPr>
          <w:b/>
          <w:bCs/>
          <w:sz w:val="20"/>
          <w:szCs w:val="20"/>
        </w:rPr>
        <w:t>7.758,15</w:t>
      </w:r>
    </w:p>
    <w:p w:rsidR="004612DE" w:rsidRPr="00FA3119" w:rsidRDefault="00807A3F" w:rsidP="00142864">
      <w:pPr>
        <w:ind w:firstLine="720"/>
        <w:jc w:val="both"/>
        <w:rPr>
          <w:b/>
          <w:bCs/>
          <w:sz w:val="20"/>
          <w:szCs w:val="20"/>
        </w:rPr>
      </w:pPr>
      <w:r w:rsidRPr="00FA3119">
        <w:rPr>
          <w:b/>
          <w:bCs/>
          <w:sz w:val="20"/>
          <w:szCs w:val="20"/>
        </w:rPr>
        <w:t xml:space="preserve">  </w:t>
      </w:r>
      <w:r w:rsidR="004612DE" w:rsidRPr="00FA3119">
        <w:rPr>
          <w:b/>
          <w:bCs/>
          <w:sz w:val="20"/>
          <w:szCs w:val="20"/>
        </w:rPr>
        <w:t xml:space="preserve"> </w:t>
      </w:r>
      <w:r w:rsidRPr="00FA3119">
        <w:rPr>
          <w:b/>
          <w:bCs/>
          <w:sz w:val="20"/>
          <w:szCs w:val="20"/>
        </w:rPr>
        <w:t xml:space="preserve">(Ολογράφως) : </w:t>
      </w:r>
      <w:r w:rsidR="004612DE" w:rsidRPr="00FA3119">
        <w:rPr>
          <w:b/>
          <w:bCs/>
          <w:sz w:val="20"/>
          <w:szCs w:val="20"/>
        </w:rPr>
        <w:t xml:space="preserve"> </w:t>
      </w:r>
      <w:r w:rsidRPr="00FA3119">
        <w:rPr>
          <w:b/>
          <w:bCs/>
          <w:sz w:val="20"/>
          <w:szCs w:val="20"/>
        </w:rPr>
        <w:t xml:space="preserve">ΕΠΤΑ ΧΙΛΙΑΔΕΣ ΕΠΤΑΚΟΣΙΑ ΠΕΝΗΝΤΑ ΟΚΤΩ ΚΑΙ ΔΕΚΑ </w:t>
      </w:r>
    </w:p>
    <w:p w:rsidR="00807A3F" w:rsidRPr="00FA3119" w:rsidRDefault="004612DE"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ΠΕΝΤΕ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612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Θ752</w:t>
      </w:r>
      <w:r w:rsidR="004612DE"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4612DE" w:rsidP="00142864">
      <w:pPr>
        <w:jc w:val="both"/>
        <w:rPr>
          <w:b/>
          <w:bCs/>
          <w:sz w:val="20"/>
          <w:szCs w:val="20"/>
        </w:rPr>
      </w:pPr>
      <w:r w:rsidRPr="00FA3119">
        <w:rPr>
          <w:b/>
          <w:bCs/>
          <w:sz w:val="20"/>
          <w:szCs w:val="20"/>
        </w:rPr>
        <w:t xml:space="preserve">                 </w:t>
      </w:r>
      <w:r w:rsidR="00807A3F" w:rsidRPr="00FA3119">
        <w:rPr>
          <w:b/>
          <w:bCs/>
          <w:sz w:val="20"/>
          <w:szCs w:val="20"/>
        </w:rPr>
        <w:t>ΑΕΡΟΣΤΑΘΜΟΥ, U.Κ.Ι.15-1.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U.Κ.Ι.15-1,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4612DE"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ind w:firstLine="720"/>
        <w:jc w:val="both"/>
        <w:rPr>
          <w:b/>
          <w:bCs/>
          <w:sz w:val="20"/>
          <w:szCs w:val="20"/>
        </w:rPr>
      </w:pPr>
      <w:r w:rsidRPr="00FA3119">
        <w:rPr>
          <w:b/>
          <w:bCs/>
          <w:sz w:val="20"/>
          <w:szCs w:val="20"/>
        </w:rPr>
        <w:t xml:space="preserve"> </w:t>
      </w:r>
      <w:r w:rsidR="004612DE" w:rsidRPr="00FA3119">
        <w:rPr>
          <w:b/>
          <w:bCs/>
          <w:sz w:val="20"/>
          <w:szCs w:val="20"/>
        </w:rPr>
        <w:t xml:space="preserve"> </w:t>
      </w:r>
      <w:r w:rsidRPr="00FA3119">
        <w:rPr>
          <w:b/>
          <w:bCs/>
          <w:sz w:val="20"/>
          <w:szCs w:val="20"/>
        </w:rPr>
        <w:t>(Ολογράφως) :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612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Θ753</w:t>
      </w:r>
      <w:r w:rsidR="004612DE"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4612DE" w:rsidP="00142864">
      <w:pPr>
        <w:jc w:val="both"/>
        <w:rPr>
          <w:b/>
          <w:bCs/>
          <w:sz w:val="20"/>
          <w:szCs w:val="20"/>
        </w:rPr>
      </w:pPr>
      <w:r w:rsidRPr="00FA3119">
        <w:rPr>
          <w:b/>
          <w:bCs/>
          <w:sz w:val="20"/>
          <w:szCs w:val="20"/>
        </w:rPr>
        <w:t xml:space="preserve">                 </w:t>
      </w:r>
      <w:r w:rsidR="00807A3F" w:rsidRPr="00FA3119">
        <w:rPr>
          <w:b/>
          <w:bCs/>
          <w:sz w:val="20"/>
          <w:szCs w:val="20"/>
        </w:rPr>
        <w:t>ΑΕΡΟΣΤΑΘΜΟΥ, U.Κ.Ι.15-2.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U.Κ.Ι.15-2,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4612DE"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jc w:val="both"/>
        <w:rPr>
          <w:b/>
          <w:bCs/>
          <w:sz w:val="20"/>
          <w:szCs w:val="20"/>
        </w:rPr>
      </w:pPr>
      <w:r w:rsidRPr="00FA3119">
        <w:rPr>
          <w:b/>
          <w:bCs/>
          <w:sz w:val="20"/>
          <w:szCs w:val="20"/>
        </w:rPr>
        <w:t xml:space="preserve">   </w:t>
      </w:r>
      <w:r w:rsidRPr="00FA3119">
        <w:rPr>
          <w:b/>
          <w:bCs/>
          <w:sz w:val="20"/>
          <w:szCs w:val="20"/>
        </w:rPr>
        <w:tab/>
      </w:r>
      <w:r w:rsidR="004612DE" w:rsidRPr="00FA3119">
        <w:rPr>
          <w:b/>
          <w:bCs/>
          <w:sz w:val="20"/>
          <w:szCs w:val="20"/>
        </w:rPr>
        <w:t xml:space="preserve">      </w:t>
      </w:r>
      <w:r w:rsidRPr="00FA3119">
        <w:rPr>
          <w:b/>
          <w:bCs/>
          <w:sz w:val="20"/>
          <w:szCs w:val="20"/>
        </w:rPr>
        <w:t xml:space="preserve"> (Ολογράφως) : ΕΞΑΚΟΣΙΑ ΕΞΗΝΤΑ ΠΕΝΤΕ ΚΑΙ ΠΕΝΤΕ ΛΕΠΤΑ</w:t>
      </w:r>
    </w:p>
    <w:p w:rsidR="004612D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Θ754</w:t>
      </w:r>
      <w:r w:rsidR="004612DE"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4612DE" w:rsidP="00142864">
      <w:pPr>
        <w:jc w:val="both"/>
        <w:rPr>
          <w:b/>
          <w:bCs/>
          <w:sz w:val="20"/>
          <w:szCs w:val="20"/>
        </w:rPr>
      </w:pPr>
      <w:r w:rsidRPr="00FA3119">
        <w:rPr>
          <w:b/>
          <w:bCs/>
          <w:sz w:val="20"/>
          <w:szCs w:val="20"/>
        </w:rPr>
        <w:t xml:space="preserve">                   </w:t>
      </w:r>
      <w:r w:rsidR="00807A3F" w:rsidRPr="00FA3119">
        <w:rPr>
          <w:b/>
          <w:bCs/>
          <w:sz w:val="20"/>
          <w:szCs w:val="20"/>
        </w:rPr>
        <w:t>ΑΕΡΟΣΤΑΘΜΟΥ, U.Κ.Ι.15-3.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U.Κ.Ι.15-3,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4612DE" w:rsidRPr="00FA3119">
        <w:rPr>
          <w:b/>
          <w:bCs/>
          <w:sz w:val="20"/>
          <w:szCs w:val="20"/>
        </w:rPr>
        <w:t xml:space="preserve"> </w:t>
      </w:r>
      <w:r w:rsidRPr="00FA3119">
        <w:rPr>
          <w:b/>
          <w:bCs/>
          <w:sz w:val="20"/>
          <w:szCs w:val="20"/>
        </w:rPr>
        <w:t>: 665,05</w:t>
      </w:r>
    </w:p>
    <w:p w:rsidR="00807A3F" w:rsidRPr="00FA3119" w:rsidRDefault="004612DE"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612D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Θ755</w:t>
      </w:r>
      <w:r w:rsidR="004612DE"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4612DE" w:rsidP="00142864">
      <w:pPr>
        <w:jc w:val="both"/>
        <w:rPr>
          <w:b/>
          <w:bCs/>
          <w:sz w:val="20"/>
          <w:szCs w:val="20"/>
        </w:rPr>
      </w:pPr>
      <w:r w:rsidRPr="00FA3119">
        <w:rPr>
          <w:b/>
          <w:bCs/>
          <w:sz w:val="20"/>
          <w:szCs w:val="20"/>
        </w:rPr>
        <w:t xml:space="preserve">                   </w:t>
      </w:r>
      <w:r w:rsidR="00807A3F" w:rsidRPr="00FA3119">
        <w:rPr>
          <w:b/>
          <w:bCs/>
          <w:sz w:val="20"/>
          <w:szCs w:val="20"/>
        </w:rPr>
        <w:t>ΑΕΡΟΣΤΑΘΜΟΥ, U.Κ.Ι.15-4.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U.Κ.Ι.15-4,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4612DE"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ind w:firstLine="720"/>
        <w:jc w:val="both"/>
        <w:rPr>
          <w:b/>
          <w:bCs/>
          <w:sz w:val="20"/>
          <w:szCs w:val="20"/>
        </w:rPr>
      </w:pPr>
      <w:r w:rsidRPr="00FA3119">
        <w:rPr>
          <w:b/>
          <w:bCs/>
          <w:sz w:val="20"/>
          <w:szCs w:val="20"/>
        </w:rPr>
        <w:t xml:space="preserve"> </w:t>
      </w:r>
      <w:r w:rsidR="004612DE" w:rsidRPr="00FA3119">
        <w:rPr>
          <w:b/>
          <w:bCs/>
          <w:sz w:val="20"/>
          <w:szCs w:val="20"/>
        </w:rPr>
        <w:t xml:space="preserve"> </w:t>
      </w:r>
      <w:r w:rsidRPr="00FA3119">
        <w:rPr>
          <w:b/>
          <w:bCs/>
          <w:sz w:val="20"/>
          <w:szCs w:val="20"/>
        </w:rPr>
        <w:t>(Ολογράφως) :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44E1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w:t>
      </w:r>
      <w:r w:rsidR="00E44E1C" w:rsidRPr="00FA3119">
        <w:rPr>
          <w:b/>
          <w:bCs/>
          <w:sz w:val="20"/>
          <w:szCs w:val="20"/>
        </w:rPr>
        <w:t xml:space="preserve">   </w:t>
      </w:r>
      <w:r w:rsidR="00807A3F" w:rsidRPr="00FA3119">
        <w:rPr>
          <w:b/>
          <w:bCs/>
          <w:sz w:val="20"/>
          <w:szCs w:val="20"/>
        </w:rPr>
        <w:t>Θ756</w:t>
      </w:r>
      <w:r w:rsidR="00E44E1C"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E44E1C" w:rsidP="00142864">
      <w:pPr>
        <w:jc w:val="both"/>
        <w:rPr>
          <w:b/>
          <w:bCs/>
          <w:sz w:val="20"/>
          <w:szCs w:val="20"/>
        </w:rPr>
      </w:pPr>
      <w:r w:rsidRPr="00FA3119">
        <w:rPr>
          <w:b/>
          <w:bCs/>
          <w:sz w:val="20"/>
          <w:szCs w:val="20"/>
        </w:rPr>
        <w:t xml:space="preserve">                  </w:t>
      </w:r>
      <w:r w:rsidR="00807A3F" w:rsidRPr="00FA3119">
        <w:rPr>
          <w:b/>
          <w:bCs/>
          <w:sz w:val="20"/>
          <w:szCs w:val="20"/>
        </w:rPr>
        <w:t>ΑΕΡΟΣΤΑΘΜΟΥ, U.Κ.Ι.15-5.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E44E1C" w:rsidRPr="00FA3119" w:rsidRDefault="00E44E1C"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U.Κ.Ι.15-5,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E44E1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ind w:firstLine="720"/>
        <w:jc w:val="both"/>
        <w:rPr>
          <w:b/>
          <w:bCs/>
          <w:sz w:val="20"/>
          <w:szCs w:val="20"/>
        </w:rPr>
      </w:pPr>
      <w:r w:rsidRPr="00FA3119">
        <w:rPr>
          <w:b/>
          <w:bCs/>
          <w:sz w:val="20"/>
          <w:szCs w:val="20"/>
        </w:rPr>
        <w:t xml:space="preserve"> </w:t>
      </w:r>
      <w:r w:rsidR="00E44E1C" w:rsidRPr="00FA3119">
        <w:rPr>
          <w:b/>
          <w:bCs/>
          <w:sz w:val="20"/>
          <w:szCs w:val="20"/>
        </w:rPr>
        <w:t xml:space="preserve"> </w:t>
      </w:r>
      <w:r w:rsidRPr="00FA3119">
        <w:rPr>
          <w:b/>
          <w:bCs/>
          <w:sz w:val="20"/>
          <w:szCs w:val="20"/>
        </w:rPr>
        <w:t>(Ολογράφως) : ΕΞΑΚΟΣΙΑ ΕΞΗΝΤΑ ΠΕΝΤΕ ΚΑΙ ΠΕΝΤΕ ΛΕΠΤΑ</w:t>
      </w:r>
    </w:p>
    <w:p w:rsidR="00E44E1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Θ757</w:t>
      </w:r>
      <w:r w:rsidR="00E44E1C"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E44E1C" w:rsidP="00142864">
      <w:pPr>
        <w:jc w:val="both"/>
        <w:rPr>
          <w:b/>
          <w:bCs/>
          <w:sz w:val="20"/>
          <w:szCs w:val="20"/>
        </w:rPr>
      </w:pPr>
      <w:r w:rsidRPr="00FA3119">
        <w:rPr>
          <w:b/>
          <w:bCs/>
          <w:sz w:val="20"/>
          <w:szCs w:val="20"/>
        </w:rPr>
        <w:t xml:space="preserve">                 </w:t>
      </w:r>
      <w:r w:rsidR="00807A3F" w:rsidRPr="00FA3119">
        <w:rPr>
          <w:b/>
          <w:bCs/>
          <w:sz w:val="20"/>
          <w:szCs w:val="20"/>
        </w:rPr>
        <w:t>ΑΕΡΟΣΤΑΘΜΟΥ, U.Κ.Ι.15-6.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U.Κ.Ι.15-6,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665,05</w:t>
      </w:r>
    </w:p>
    <w:p w:rsidR="00807A3F" w:rsidRPr="00FA3119" w:rsidRDefault="00807A3F" w:rsidP="00142864">
      <w:pPr>
        <w:ind w:firstLine="720"/>
        <w:jc w:val="both"/>
        <w:rPr>
          <w:b/>
          <w:bCs/>
          <w:sz w:val="20"/>
          <w:szCs w:val="20"/>
        </w:rPr>
      </w:pPr>
      <w:r w:rsidRPr="00FA3119">
        <w:rPr>
          <w:b/>
          <w:bCs/>
          <w:sz w:val="20"/>
          <w:szCs w:val="20"/>
        </w:rPr>
        <w:t xml:space="preserve"> </w:t>
      </w:r>
      <w:r w:rsidR="00E44E1C" w:rsidRPr="00FA3119">
        <w:rPr>
          <w:b/>
          <w:bCs/>
          <w:sz w:val="20"/>
          <w:szCs w:val="20"/>
        </w:rPr>
        <w:t xml:space="preserve"> </w:t>
      </w:r>
      <w:r w:rsidRPr="00FA3119">
        <w:rPr>
          <w:b/>
          <w:bCs/>
          <w:sz w:val="20"/>
          <w:szCs w:val="20"/>
        </w:rPr>
        <w:t>(Ολογράφως) :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44E1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w:t>
      </w:r>
      <w:r w:rsidR="00E44E1C" w:rsidRPr="00FA3119">
        <w:rPr>
          <w:b/>
          <w:bCs/>
          <w:sz w:val="20"/>
          <w:szCs w:val="20"/>
        </w:rPr>
        <w:t xml:space="preserve"> </w:t>
      </w:r>
      <w:r w:rsidR="00807A3F" w:rsidRPr="00FA3119">
        <w:rPr>
          <w:b/>
          <w:bCs/>
          <w:sz w:val="20"/>
          <w:szCs w:val="20"/>
        </w:rPr>
        <w:t>Θ758</w:t>
      </w:r>
      <w:r w:rsidR="00E44E1C" w:rsidRPr="00FA3119">
        <w:rPr>
          <w:b/>
          <w:bCs/>
          <w:sz w:val="20"/>
          <w:szCs w:val="20"/>
        </w:rPr>
        <w:t xml:space="preserve"> :  </w:t>
      </w:r>
      <w:r w:rsidR="00807A3F" w:rsidRPr="00FA3119">
        <w:rPr>
          <w:b/>
          <w:bCs/>
          <w:sz w:val="20"/>
          <w:szCs w:val="20"/>
        </w:rPr>
        <w:t>Ηλεκτρικός</w:t>
      </w:r>
      <w:r w:rsidR="00E44E1C" w:rsidRPr="00FA3119">
        <w:rPr>
          <w:b/>
          <w:bCs/>
          <w:sz w:val="20"/>
          <w:szCs w:val="20"/>
        </w:rPr>
        <w:t xml:space="preserve"> </w:t>
      </w:r>
      <w:r w:rsidR="00807A3F" w:rsidRPr="00FA3119">
        <w:rPr>
          <w:b/>
          <w:bCs/>
          <w:sz w:val="20"/>
          <w:szCs w:val="20"/>
        </w:rPr>
        <w:t xml:space="preserve">πίνακας φωτισμού &amp; κίνησης, επέκτασης κτιρίου </w:t>
      </w:r>
      <w:r w:rsidR="00E44E1C" w:rsidRPr="00FA3119">
        <w:rPr>
          <w:b/>
          <w:bCs/>
          <w:sz w:val="20"/>
          <w:szCs w:val="20"/>
        </w:rPr>
        <w:tab/>
      </w:r>
      <w:r w:rsidR="00E44E1C" w:rsidRPr="00FA3119">
        <w:rPr>
          <w:b/>
          <w:bCs/>
          <w:sz w:val="20"/>
          <w:szCs w:val="20"/>
        </w:rPr>
        <w:tab/>
      </w:r>
      <w:r w:rsidR="00E44E1C" w:rsidRPr="00FA3119">
        <w:rPr>
          <w:b/>
          <w:bCs/>
          <w:sz w:val="20"/>
          <w:szCs w:val="20"/>
        </w:rPr>
        <w:tab/>
      </w:r>
      <w:r w:rsidR="00E44E1C" w:rsidRPr="00FA3119">
        <w:rPr>
          <w:b/>
          <w:bCs/>
          <w:sz w:val="20"/>
          <w:szCs w:val="20"/>
        </w:rPr>
        <w:tab/>
      </w:r>
      <w:r w:rsidR="00E44E1C" w:rsidRPr="00FA3119">
        <w:rPr>
          <w:b/>
          <w:bCs/>
          <w:sz w:val="20"/>
          <w:szCs w:val="20"/>
        </w:rPr>
        <w:tab/>
      </w:r>
      <w:r w:rsidR="00E44E1C" w:rsidRPr="00FA3119">
        <w:rPr>
          <w:b/>
          <w:bCs/>
          <w:sz w:val="20"/>
          <w:szCs w:val="20"/>
        </w:rPr>
        <w:tab/>
        <w:t xml:space="preserve"> </w:t>
      </w:r>
    </w:p>
    <w:p w:rsidR="00807A3F" w:rsidRPr="00FA3119" w:rsidRDefault="00E44E1C" w:rsidP="00142864">
      <w:pPr>
        <w:jc w:val="both"/>
        <w:rPr>
          <w:b/>
          <w:bCs/>
          <w:sz w:val="20"/>
          <w:szCs w:val="20"/>
        </w:rPr>
      </w:pPr>
      <w:r w:rsidRPr="00FA3119">
        <w:rPr>
          <w:b/>
          <w:bCs/>
          <w:sz w:val="20"/>
          <w:szCs w:val="20"/>
        </w:rPr>
        <w:t xml:space="preserve">                 </w:t>
      </w:r>
      <w:r w:rsidR="00807A3F" w:rsidRPr="00FA3119">
        <w:rPr>
          <w:b/>
          <w:bCs/>
          <w:sz w:val="20"/>
          <w:szCs w:val="20"/>
        </w:rPr>
        <w:t>ΑΕΡΟΣΤΑΘΜΟΥ, U.Κ.Ι.15-7.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U.Κ.Ι.15-7,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E44E1C" w:rsidRPr="00FA3119">
        <w:rPr>
          <w:b/>
          <w:bCs/>
          <w:sz w:val="20"/>
          <w:szCs w:val="20"/>
        </w:rPr>
        <w:t xml:space="preserve"> </w:t>
      </w:r>
      <w:r w:rsidRPr="00FA3119">
        <w:rPr>
          <w:b/>
          <w:bCs/>
          <w:sz w:val="20"/>
          <w:szCs w:val="20"/>
        </w:rPr>
        <w:t>(Αριθμητικά)</w:t>
      </w:r>
      <w:r w:rsidR="00E44E1C" w:rsidRPr="00FA3119">
        <w:rPr>
          <w:b/>
          <w:bCs/>
          <w:sz w:val="20"/>
          <w:szCs w:val="20"/>
        </w:rPr>
        <w:t xml:space="preserve"> </w:t>
      </w:r>
      <w:r w:rsidRPr="00FA3119">
        <w:rPr>
          <w:b/>
          <w:bCs/>
          <w:sz w:val="20"/>
          <w:szCs w:val="20"/>
        </w:rPr>
        <w:t xml:space="preserve"> :  665,05</w:t>
      </w:r>
    </w:p>
    <w:p w:rsidR="00807A3F" w:rsidRPr="00FA3119" w:rsidRDefault="00807A3F" w:rsidP="00142864">
      <w:pPr>
        <w:ind w:firstLine="720"/>
        <w:jc w:val="both"/>
        <w:rPr>
          <w:b/>
          <w:bCs/>
          <w:sz w:val="20"/>
          <w:szCs w:val="20"/>
        </w:rPr>
      </w:pPr>
      <w:r w:rsidRPr="00FA3119">
        <w:rPr>
          <w:b/>
          <w:bCs/>
          <w:sz w:val="20"/>
          <w:szCs w:val="20"/>
        </w:rPr>
        <w:t xml:space="preserve"> (Ολογράφως) : </w:t>
      </w:r>
      <w:r w:rsidR="00E44E1C" w:rsidRPr="00FA3119">
        <w:rPr>
          <w:b/>
          <w:bCs/>
          <w:sz w:val="20"/>
          <w:szCs w:val="20"/>
        </w:rPr>
        <w:t xml:space="preserve"> </w:t>
      </w:r>
      <w:r w:rsidRPr="00FA3119">
        <w:rPr>
          <w:b/>
          <w:bCs/>
          <w:sz w:val="20"/>
          <w:szCs w:val="20"/>
        </w:rPr>
        <w:t>ΕΞΑΚΟΣΙΑ ΕΞΗΝΤΑ ΠΕΝΤΕ ΚΑΙ ΠΕΝΤΕ ΛΕΠΤΑ</w:t>
      </w:r>
    </w:p>
    <w:p w:rsidR="00807A3F" w:rsidRPr="00FA3119" w:rsidRDefault="00807A3F" w:rsidP="00142864">
      <w:pPr>
        <w:jc w:val="both"/>
        <w:rPr>
          <w:b/>
          <w:bCs/>
          <w:sz w:val="20"/>
          <w:szCs w:val="20"/>
        </w:rPr>
      </w:pPr>
    </w:p>
    <w:p w:rsidR="00E44E1C" w:rsidRPr="00FA3119" w:rsidRDefault="00E44E1C"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w:t>
      </w:r>
      <w:r w:rsidR="00E44E1C" w:rsidRPr="00FA3119">
        <w:rPr>
          <w:b/>
          <w:bCs/>
          <w:sz w:val="20"/>
          <w:szCs w:val="20"/>
        </w:rPr>
        <w:t xml:space="preserve">   </w:t>
      </w:r>
      <w:r w:rsidR="00807A3F" w:rsidRPr="00FA3119">
        <w:rPr>
          <w:b/>
          <w:bCs/>
          <w:sz w:val="20"/>
          <w:szCs w:val="20"/>
        </w:rPr>
        <w:t>Θ759</w:t>
      </w:r>
      <w:r w:rsidR="00E44E1C" w:rsidRPr="00FA3119">
        <w:rPr>
          <w:b/>
          <w:bCs/>
          <w:sz w:val="20"/>
          <w:szCs w:val="20"/>
        </w:rPr>
        <w:t xml:space="preserve"> : </w:t>
      </w:r>
      <w:r w:rsidR="00807A3F" w:rsidRPr="00FA3119">
        <w:rPr>
          <w:b/>
          <w:bCs/>
          <w:sz w:val="20"/>
          <w:szCs w:val="20"/>
        </w:rPr>
        <w:t>Ηλεκτρικός πίνακας φωτισμού &amp; κίνησης, επέκτασης   κτιρίου</w:t>
      </w:r>
    </w:p>
    <w:p w:rsidR="00807A3F" w:rsidRPr="00FA3119" w:rsidRDefault="00E44E1C" w:rsidP="00142864">
      <w:pPr>
        <w:jc w:val="both"/>
        <w:rPr>
          <w:b/>
          <w:bCs/>
          <w:sz w:val="20"/>
          <w:szCs w:val="20"/>
        </w:rPr>
      </w:pPr>
      <w:r w:rsidRPr="00FA3119">
        <w:rPr>
          <w:b/>
          <w:bCs/>
          <w:sz w:val="20"/>
          <w:szCs w:val="20"/>
        </w:rPr>
        <w:t xml:space="preserve">                  </w:t>
      </w:r>
      <w:r w:rsidR="00807A3F" w:rsidRPr="00FA3119">
        <w:rPr>
          <w:b/>
          <w:bCs/>
          <w:sz w:val="20"/>
          <w:szCs w:val="20"/>
        </w:rPr>
        <w:t>ΑΕΡΟΣΤΑΘΜΟΥ, U.Κ.Ι.15-8.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U.Κ.Ι.15-8,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E44E1C" w:rsidRPr="00FA3119">
        <w:rPr>
          <w:b/>
          <w:bCs/>
          <w:sz w:val="20"/>
          <w:szCs w:val="20"/>
        </w:rPr>
        <w:t xml:space="preserve"> </w:t>
      </w:r>
      <w:r w:rsidRPr="00FA3119">
        <w:rPr>
          <w:b/>
          <w:bCs/>
          <w:sz w:val="20"/>
          <w:szCs w:val="20"/>
        </w:rPr>
        <w:t>: 1.124,05</w:t>
      </w:r>
    </w:p>
    <w:p w:rsidR="00807A3F" w:rsidRPr="00FA3119" w:rsidRDefault="00E44E1C"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ΧΙΛΙΑ ΕΚΑΤΟΝ ΕΙΚΟΣΙ ΤΕΣΣΕΡΑ ΚΑΙ ΠΕΝΤΕ ΛΕΠΤΑ</w:t>
      </w:r>
    </w:p>
    <w:p w:rsidR="00E44E1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Θ760</w:t>
      </w:r>
      <w:r w:rsidR="00E44E1C"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E44E1C" w:rsidP="00142864">
      <w:pPr>
        <w:jc w:val="both"/>
        <w:rPr>
          <w:b/>
          <w:bCs/>
          <w:sz w:val="20"/>
          <w:szCs w:val="20"/>
        </w:rPr>
      </w:pPr>
      <w:r w:rsidRPr="00FA3119">
        <w:rPr>
          <w:b/>
          <w:bCs/>
          <w:sz w:val="20"/>
          <w:szCs w:val="20"/>
        </w:rPr>
        <w:tab/>
      </w:r>
      <w:r w:rsidRPr="00FA3119">
        <w:rPr>
          <w:b/>
          <w:bCs/>
          <w:sz w:val="20"/>
          <w:szCs w:val="20"/>
        </w:rPr>
        <w:tab/>
        <w:t xml:space="preserve">                 </w:t>
      </w:r>
      <w:r w:rsidR="00807A3F" w:rsidRPr="00FA3119">
        <w:rPr>
          <w:b/>
          <w:bCs/>
          <w:sz w:val="20"/>
          <w:szCs w:val="20"/>
        </w:rPr>
        <w:t>ΑΕΡΟΣΤΑΘΜΟΥ, U.Κ.Ι.15-9.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E44E1C" w:rsidRPr="00FA3119" w:rsidRDefault="00E44E1C"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U.Κ.Ι.15-9,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E44E1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w:t>
      </w:r>
      <w:r w:rsidR="00E44E1C" w:rsidRPr="00FA3119">
        <w:rPr>
          <w:b/>
          <w:bCs/>
          <w:sz w:val="20"/>
          <w:szCs w:val="20"/>
        </w:rPr>
        <w:t xml:space="preserve"> </w:t>
      </w:r>
      <w:r w:rsidRPr="00FA3119">
        <w:rPr>
          <w:b/>
          <w:bCs/>
          <w:sz w:val="20"/>
          <w:szCs w:val="20"/>
        </w:rPr>
        <w:t>1.200,55</w:t>
      </w:r>
    </w:p>
    <w:p w:rsidR="00807A3F" w:rsidRPr="00FA3119" w:rsidRDefault="00E44E1C" w:rsidP="00E44E1C">
      <w:pPr>
        <w:ind w:left="4" w:firstLine="1"/>
        <w:jc w:val="both"/>
        <w:rPr>
          <w:b/>
          <w:bCs/>
          <w:sz w:val="20"/>
          <w:szCs w:val="20"/>
        </w:rPr>
      </w:pPr>
      <w:r w:rsidRPr="00FA3119">
        <w:rPr>
          <w:b/>
          <w:bCs/>
          <w:sz w:val="20"/>
          <w:szCs w:val="20"/>
        </w:rPr>
        <w:t xml:space="preserve">          </w:t>
      </w:r>
      <w:r w:rsidR="00807A3F" w:rsidRPr="00FA3119">
        <w:rPr>
          <w:b/>
          <w:bCs/>
          <w:sz w:val="20"/>
          <w:szCs w:val="20"/>
        </w:rPr>
        <w:t>(Ολογράφως) :</w:t>
      </w:r>
      <w:r w:rsidRPr="00FA3119">
        <w:rPr>
          <w:b/>
          <w:bCs/>
          <w:sz w:val="20"/>
          <w:szCs w:val="20"/>
        </w:rPr>
        <w:t xml:space="preserve"> </w:t>
      </w:r>
      <w:r w:rsidR="00807A3F" w:rsidRPr="00FA3119">
        <w:rPr>
          <w:b/>
          <w:bCs/>
          <w:sz w:val="20"/>
          <w:szCs w:val="20"/>
        </w:rPr>
        <w:t>ΧΙΛΙΑ ΔΙΑΚΟΣΙΑ ΚΑΙ ΠΕΝΗΝΤΑ ΠΕΝΤΕ ΛΕΠΤΑ</w:t>
      </w:r>
    </w:p>
    <w:p w:rsidR="00807A3F" w:rsidRPr="00FA3119" w:rsidRDefault="00807A3F" w:rsidP="00142864">
      <w:pPr>
        <w:jc w:val="both"/>
        <w:rPr>
          <w:b/>
          <w:bCs/>
          <w:sz w:val="20"/>
          <w:szCs w:val="20"/>
        </w:rPr>
      </w:pPr>
    </w:p>
    <w:p w:rsidR="00E44E1C" w:rsidRPr="00FA3119" w:rsidRDefault="00E44E1C" w:rsidP="00142864">
      <w:pPr>
        <w:jc w:val="both"/>
        <w:rPr>
          <w:b/>
          <w:bCs/>
          <w:sz w:val="20"/>
          <w:szCs w:val="20"/>
        </w:rPr>
      </w:pPr>
    </w:p>
    <w:p w:rsidR="00E44E1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Θ761</w:t>
      </w:r>
      <w:r w:rsidR="00E44E1C" w:rsidRPr="00FA3119">
        <w:rPr>
          <w:b/>
          <w:bCs/>
          <w:sz w:val="20"/>
          <w:szCs w:val="20"/>
        </w:rPr>
        <w:t xml:space="preserve"> :  </w:t>
      </w:r>
      <w:r w:rsidR="00807A3F" w:rsidRPr="00FA3119">
        <w:rPr>
          <w:b/>
          <w:bCs/>
          <w:sz w:val="20"/>
          <w:szCs w:val="20"/>
        </w:rPr>
        <w:t>Ηλεκτρικός  πίνακας φωτισμού &amp; κίνησης, επέκτασης κτιρίου</w:t>
      </w:r>
    </w:p>
    <w:p w:rsidR="00807A3F" w:rsidRPr="00FA3119" w:rsidRDefault="00E44E1C" w:rsidP="00E44E1C">
      <w:pPr>
        <w:ind w:left="1" w:firstLine="1"/>
        <w:jc w:val="both"/>
        <w:rPr>
          <w:b/>
          <w:bCs/>
          <w:sz w:val="20"/>
          <w:szCs w:val="20"/>
        </w:rPr>
      </w:pPr>
      <w:r w:rsidRPr="00FA3119">
        <w:rPr>
          <w:b/>
          <w:bCs/>
          <w:sz w:val="20"/>
          <w:szCs w:val="20"/>
        </w:rPr>
        <w:t xml:space="preserve">                 </w:t>
      </w:r>
      <w:r w:rsidR="00807A3F" w:rsidRPr="00FA3119">
        <w:rPr>
          <w:b/>
          <w:bCs/>
          <w:sz w:val="20"/>
          <w:szCs w:val="20"/>
        </w:rPr>
        <w:t xml:space="preserve"> ΑΕΡΟΣΤΑΘΜΟΥ, U.Κ.Ι.17.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E44E1C" w:rsidRPr="00FA3119" w:rsidRDefault="00E44E1C"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U.Κ.Ι.17,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E44E1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1.353,55</w:t>
      </w:r>
    </w:p>
    <w:p w:rsidR="00807A3F" w:rsidRPr="00FA3119" w:rsidRDefault="00807A3F" w:rsidP="00142864">
      <w:pPr>
        <w:ind w:firstLine="720"/>
        <w:jc w:val="both"/>
        <w:rPr>
          <w:b/>
          <w:bCs/>
          <w:sz w:val="20"/>
          <w:szCs w:val="20"/>
        </w:rPr>
      </w:pPr>
      <w:r w:rsidRPr="00FA3119">
        <w:rPr>
          <w:b/>
          <w:bCs/>
          <w:sz w:val="20"/>
          <w:szCs w:val="20"/>
        </w:rPr>
        <w:t xml:space="preserve"> (Ολογράφως) </w:t>
      </w:r>
      <w:r w:rsidR="00E44E1C" w:rsidRPr="00FA3119">
        <w:rPr>
          <w:b/>
          <w:bCs/>
          <w:sz w:val="20"/>
          <w:szCs w:val="20"/>
        </w:rPr>
        <w:t xml:space="preserve"> </w:t>
      </w:r>
      <w:r w:rsidRPr="00FA3119">
        <w:rPr>
          <w:b/>
          <w:bCs/>
          <w:sz w:val="20"/>
          <w:szCs w:val="20"/>
        </w:rPr>
        <w:t>: ΧΙΛΙΑ ΤΡΙΑΚΟΣΙΑ ΠΕΝΗΝΤΑ ΤΡΙΑ ΚΑΙ ΠΕΝΗΝΤΑ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44E1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Θ762</w:t>
      </w:r>
      <w:r w:rsidR="00E44E1C"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E44E1C" w:rsidP="00142864">
      <w:pPr>
        <w:jc w:val="both"/>
        <w:rPr>
          <w:b/>
          <w:bCs/>
          <w:sz w:val="20"/>
          <w:szCs w:val="20"/>
        </w:rPr>
      </w:pPr>
      <w:r w:rsidRPr="00FA3119">
        <w:rPr>
          <w:b/>
          <w:bCs/>
          <w:sz w:val="20"/>
          <w:szCs w:val="20"/>
        </w:rPr>
        <w:t xml:space="preserve">                  </w:t>
      </w:r>
      <w:r w:rsidR="00807A3F" w:rsidRPr="00FA3119">
        <w:rPr>
          <w:b/>
          <w:bCs/>
          <w:sz w:val="20"/>
          <w:szCs w:val="20"/>
        </w:rPr>
        <w:t>ΑΕΡΟΣΤΑΘΜΟΥ, U.Κ.Ι.18.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επέκτασης κτιρίου ΑΕΡΟΣΤΑΘΜΟΥ,  U.Κ.Ι.18,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w:t>
      </w:r>
      <w:r w:rsidR="00E44E1C" w:rsidRPr="00FA3119">
        <w:rPr>
          <w:sz w:val="20"/>
          <w:szCs w:val="20"/>
        </w:rPr>
        <w:t>σ</w:t>
      </w:r>
      <w:r w:rsidRPr="00FA3119">
        <w:rPr>
          <w:sz w:val="20"/>
          <w:szCs w:val="20"/>
        </w:rPr>
        <w:t>υνδεσμολογίας,</w:t>
      </w:r>
      <w:r w:rsidR="00E44E1C" w:rsidRPr="00FA3119">
        <w:rPr>
          <w:sz w:val="20"/>
          <w:szCs w:val="20"/>
        </w:rPr>
        <w:t xml:space="preserve"> </w:t>
      </w:r>
      <w:r w:rsidRPr="00FA3119">
        <w:rPr>
          <w:sz w:val="20"/>
          <w:szCs w:val="20"/>
        </w:rPr>
        <w:t>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p>
    <w:p w:rsidR="00807A3F" w:rsidRPr="00FA3119" w:rsidRDefault="00807A3F" w:rsidP="00142864">
      <w:pPr>
        <w:jc w:val="both"/>
        <w:rPr>
          <w:sz w:val="20"/>
          <w:szCs w:val="20"/>
        </w:rPr>
      </w:pP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E44E1C" w:rsidRPr="00FA3119">
        <w:rPr>
          <w:b/>
          <w:bCs/>
          <w:sz w:val="20"/>
          <w:szCs w:val="20"/>
        </w:rPr>
        <w:t xml:space="preserve"> </w:t>
      </w:r>
      <w:r w:rsidRPr="00FA3119">
        <w:rPr>
          <w:b/>
          <w:bCs/>
          <w:sz w:val="20"/>
          <w:szCs w:val="20"/>
        </w:rPr>
        <w:t xml:space="preserve">(Αριθμητικά) </w:t>
      </w:r>
      <w:r w:rsidR="00E44E1C" w:rsidRPr="00FA3119">
        <w:rPr>
          <w:b/>
          <w:bCs/>
          <w:sz w:val="20"/>
          <w:szCs w:val="20"/>
        </w:rPr>
        <w:t xml:space="preserve"> </w:t>
      </w:r>
      <w:r w:rsidRPr="00FA3119">
        <w:rPr>
          <w:b/>
          <w:bCs/>
          <w:sz w:val="20"/>
          <w:szCs w:val="20"/>
        </w:rPr>
        <w:t>:</w:t>
      </w:r>
      <w:r w:rsidR="00E44E1C" w:rsidRPr="00FA3119">
        <w:rPr>
          <w:b/>
          <w:bCs/>
          <w:sz w:val="20"/>
          <w:szCs w:val="20"/>
        </w:rPr>
        <w:t xml:space="preserve"> </w:t>
      </w:r>
      <w:r w:rsidRPr="00FA3119">
        <w:rPr>
          <w:b/>
          <w:bCs/>
          <w:sz w:val="20"/>
          <w:szCs w:val="20"/>
        </w:rPr>
        <w:t xml:space="preserve"> 1.124,05</w:t>
      </w:r>
    </w:p>
    <w:p w:rsidR="00807A3F" w:rsidRPr="00FA3119" w:rsidRDefault="00807A3F" w:rsidP="00142864">
      <w:pPr>
        <w:ind w:firstLine="720"/>
        <w:jc w:val="both"/>
        <w:rPr>
          <w:b/>
          <w:bCs/>
          <w:sz w:val="20"/>
          <w:szCs w:val="20"/>
        </w:rPr>
      </w:pPr>
      <w:r w:rsidRPr="00FA3119">
        <w:rPr>
          <w:b/>
          <w:bCs/>
          <w:sz w:val="20"/>
          <w:szCs w:val="20"/>
        </w:rPr>
        <w:t xml:space="preserve"> (Ολογράφως) : </w:t>
      </w:r>
      <w:r w:rsidR="00E44E1C" w:rsidRPr="00FA3119">
        <w:rPr>
          <w:b/>
          <w:bCs/>
          <w:sz w:val="20"/>
          <w:szCs w:val="20"/>
        </w:rPr>
        <w:t xml:space="preserve"> </w:t>
      </w:r>
      <w:r w:rsidRPr="00FA3119">
        <w:rPr>
          <w:b/>
          <w:bCs/>
          <w:sz w:val="20"/>
          <w:szCs w:val="20"/>
        </w:rPr>
        <w:t>ΧΙΛΙΑ ΕΚΑΤΟΝ ΕΙΚΟΣΙ ΤΕΣΣΕΡΑ ΚΑΙ ΠΕΝΤΕ ΛΕΠΤΑ</w:t>
      </w:r>
    </w:p>
    <w:p w:rsidR="00E44E1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Θ763</w:t>
      </w:r>
      <w:r w:rsidR="00E44E1C"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E44E1C" w:rsidP="00142864">
      <w:pPr>
        <w:jc w:val="both"/>
        <w:rPr>
          <w:b/>
          <w:bCs/>
          <w:sz w:val="20"/>
          <w:szCs w:val="20"/>
        </w:rPr>
      </w:pPr>
      <w:r w:rsidRPr="00FA3119">
        <w:rPr>
          <w:b/>
          <w:bCs/>
          <w:sz w:val="20"/>
          <w:szCs w:val="20"/>
        </w:rPr>
        <w:t xml:space="preserve">                  </w:t>
      </w:r>
      <w:r w:rsidR="00807A3F" w:rsidRPr="00FA3119">
        <w:rPr>
          <w:b/>
          <w:bCs/>
          <w:sz w:val="20"/>
          <w:szCs w:val="20"/>
        </w:rPr>
        <w:t>ΑΕΡΟΣΤΑΘΜΟΥ, U.Κ.Ι.19.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U.Κ.Ι.19,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E44E1C"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E44E1C" w:rsidRPr="00FA3119">
        <w:rPr>
          <w:b/>
          <w:bCs/>
          <w:sz w:val="20"/>
          <w:szCs w:val="20"/>
        </w:rPr>
        <w:t>(</w:t>
      </w:r>
      <w:r w:rsidRPr="00FA3119">
        <w:rPr>
          <w:b/>
          <w:bCs/>
          <w:sz w:val="20"/>
          <w:szCs w:val="20"/>
        </w:rPr>
        <w:t xml:space="preserve">Αριθμητικά) </w:t>
      </w:r>
      <w:r w:rsidR="00E44E1C" w:rsidRPr="00FA3119">
        <w:rPr>
          <w:b/>
          <w:bCs/>
          <w:sz w:val="20"/>
          <w:szCs w:val="20"/>
        </w:rPr>
        <w:t xml:space="preserve"> </w:t>
      </w:r>
      <w:r w:rsidRPr="00FA3119">
        <w:rPr>
          <w:b/>
          <w:bCs/>
          <w:sz w:val="20"/>
          <w:szCs w:val="20"/>
        </w:rPr>
        <w:t>: 3.491,68</w:t>
      </w:r>
    </w:p>
    <w:p w:rsidR="00E44E1C" w:rsidRPr="00FA3119" w:rsidRDefault="00807A3F" w:rsidP="00142864">
      <w:pPr>
        <w:ind w:firstLine="720"/>
        <w:jc w:val="both"/>
        <w:rPr>
          <w:b/>
          <w:bCs/>
          <w:sz w:val="20"/>
          <w:szCs w:val="20"/>
        </w:rPr>
      </w:pPr>
      <w:r w:rsidRPr="00FA3119">
        <w:rPr>
          <w:b/>
          <w:bCs/>
          <w:sz w:val="20"/>
          <w:szCs w:val="20"/>
        </w:rPr>
        <w:t xml:space="preserve">(Ολογράφως) : ΤΡΕΙΣ ΧΙΛΙΑΔΕΣ ΤΕΤΡΑΚΟΣΙΑ ΕΝΕΝΗΝΤΑ ΕΝΑ ΚΑΙ ΕΞΗΝΤΑ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E44E1C" w:rsidP="00142864">
      <w:pPr>
        <w:ind w:firstLine="720"/>
        <w:jc w:val="both"/>
        <w:rPr>
          <w:b/>
          <w:bCs/>
          <w:sz w:val="20"/>
          <w:szCs w:val="20"/>
        </w:rPr>
      </w:pPr>
      <w:r w:rsidRPr="00FA3119">
        <w:rPr>
          <w:b/>
          <w:bCs/>
          <w:sz w:val="20"/>
          <w:szCs w:val="20"/>
        </w:rPr>
        <w:t xml:space="preserve">               </w:t>
      </w:r>
      <w:r w:rsidR="00807A3F" w:rsidRPr="00FA3119">
        <w:rPr>
          <w:b/>
          <w:bCs/>
          <w:sz w:val="20"/>
          <w:szCs w:val="20"/>
        </w:rPr>
        <w:t>ΟΚΤΩ ΛΕΠΤΑ</w:t>
      </w:r>
    </w:p>
    <w:p w:rsidR="00807A3F" w:rsidRPr="00FA3119" w:rsidRDefault="00807A3F" w:rsidP="00142864">
      <w:pPr>
        <w:jc w:val="both"/>
        <w:rPr>
          <w:b/>
          <w:bCs/>
          <w:sz w:val="20"/>
          <w:szCs w:val="20"/>
        </w:rPr>
      </w:pPr>
    </w:p>
    <w:p w:rsidR="00E44E1C" w:rsidRPr="00FA3119" w:rsidRDefault="00E44E1C" w:rsidP="00142864">
      <w:pPr>
        <w:jc w:val="both"/>
        <w:rPr>
          <w:b/>
          <w:bCs/>
          <w:sz w:val="20"/>
          <w:szCs w:val="20"/>
        </w:rPr>
      </w:pPr>
    </w:p>
    <w:p w:rsidR="00E44E1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w:t>
      </w:r>
      <w:r w:rsidR="00E44E1C" w:rsidRPr="00FA3119">
        <w:rPr>
          <w:b/>
          <w:bCs/>
          <w:sz w:val="20"/>
          <w:szCs w:val="20"/>
        </w:rPr>
        <w:t xml:space="preserve"> </w:t>
      </w:r>
      <w:r w:rsidR="00807A3F" w:rsidRPr="00FA3119">
        <w:rPr>
          <w:b/>
          <w:bCs/>
          <w:sz w:val="20"/>
          <w:szCs w:val="20"/>
        </w:rPr>
        <w:t>Θ764</w:t>
      </w:r>
      <w:r w:rsidR="00E44E1C"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E44E1C" w:rsidP="00142864">
      <w:pPr>
        <w:jc w:val="both"/>
        <w:rPr>
          <w:b/>
          <w:bCs/>
          <w:sz w:val="20"/>
          <w:szCs w:val="20"/>
        </w:rPr>
      </w:pPr>
      <w:r w:rsidRPr="00FA3119">
        <w:rPr>
          <w:b/>
          <w:bCs/>
          <w:sz w:val="20"/>
          <w:szCs w:val="20"/>
        </w:rPr>
        <w:t xml:space="preserve">                   </w:t>
      </w:r>
      <w:r w:rsidR="00807A3F" w:rsidRPr="00FA3119">
        <w:rPr>
          <w:b/>
          <w:bCs/>
          <w:sz w:val="20"/>
          <w:szCs w:val="20"/>
        </w:rPr>
        <w:t>ΑΕΡΟΣΤΑΘΜΟΥ, U.Κ.Ι.21.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U.Κ.Ι.21,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w:t>
      </w:r>
      <w:r w:rsidR="00A53023" w:rsidRPr="00FA3119">
        <w:rPr>
          <w:sz w:val="20"/>
          <w:szCs w:val="20"/>
        </w:rPr>
        <w:t xml:space="preserve"> </w:t>
      </w:r>
      <w:r w:rsidRPr="00FA3119">
        <w:rPr>
          <w:sz w:val="20"/>
          <w:szCs w:val="20"/>
        </w:rPr>
        <w:t xml:space="preserve">γραμμών, τους  ακροδέκτες καλωδιώσεων εσωτερικής </w:t>
      </w:r>
      <w:r w:rsidR="00A53023" w:rsidRPr="00FA3119">
        <w:rPr>
          <w:sz w:val="20"/>
          <w:szCs w:val="20"/>
        </w:rPr>
        <w:t>σ</w:t>
      </w:r>
      <w:r w:rsidRPr="00FA3119">
        <w:rPr>
          <w:sz w:val="20"/>
          <w:szCs w:val="20"/>
        </w:rPr>
        <w:t>υνδεσμολογίας,</w:t>
      </w:r>
      <w:r w:rsidR="00A53023" w:rsidRPr="00FA3119">
        <w:rPr>
          <w:sz w:val="20"/>
          <w:szCs w:val="20"/>
        </w:rPr>
        <w:t xml:space="preserve"> </w:t>
      </w:r>
      <w:r w:rsidRPr="00FA3119">
        <w:rPr>
          <w:sz w:val="20"/>
          <w:szCs w:val="20"/>
        </w:rPr>
        <w:t>την εσωτερική συνδεσμολογία,</w:t>
      </w:r>
      <w:r w:rsidR="00A53023" w:rsidRPr="00FA3119">
        <w:rPr>
          <w:sz w:val="20"/>
          <w:szCs w:val="20"/>
        </w:rPr>
        <w:t xml:space="preserve"> </w:t>
      </w:r>
      <w:r w:rsidRPr="00FA3119">
        <w:rPr>
          <w:sz w:val="20"/>
          <w:szCs w:val="20"/>
        </w:rPr>
        <w:t xml:space="preserve">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w:t>
      </w:r>
      <w:r w:rsidR="00A53023" w:rsidRPr="00FA3119">
        <w:rPr>
          <w:sz w:val="20"/>
          <w:szCs w:val="20"/>
        </w:rPr>
        <w:t>κ</w:t>
      </w:r>
      <w:r w:rsidRPr="00FA3119">
        <w:rPr>
          <w:sz w:val="20"/>
          <w:szCs w:val="20"/>
        </w:rPr>
        <w:t>αι απερχόμενων γραμμών, μετά των μικροϋλικών στήριξης και σύνδεσης, καθώς και κάθε εργασία και δαπάνη για</w:t>
      </w:r>
      <w:r w:rsidR="00E44E1C"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E44E1C" w:rsidRPr="00FA3119">
        <w:rPr>
          <w:b/>
          <w:bCs/>
          <w:sz w:val="20"/>
          <w:szCs w:val="20"/>
        </w:rPr>
        <w:t xml:space="preserve"> </w:t>
      </w:r>
      <w:r w:rsidRPr="00FA3119">
        <w:rPr>
          <w:b/>
          <w:bCs/>
          <w:sz w:val="20"/>
          <w:szCs w:val="20"/>
        </w:rPr>
        <w:t xml:space="preserve">: </w:t>
      </w:r>
      <w:r w:rsidR="00E44E1C" w:rsidRPr="00FA3119">
        <w:rPr>
          <w:b/>
          <w:bCs/>
          <w:sz w:val="20"/>
          <w:szCs w:val="20"/>
        </w:rPr>
        <w:t xml:space="preserve"> </w:t>
      </w:r>
      <w:r w:rsidRPr="00FA3119">
        <w:rPr>
          <w:b/>
          <w:bCs/>
          <w:sz w:val="20"/>
          <w:szCs w:val="20"/>
        </w:rPr>
        <w:t>6.022,10</w:t>
      </w:r>
    </w:p>
    <w:p w:rsidR="00807A3F" w:rsidRPr="00FA3119" w:rsidRDefault="00807A3F" w:rsidP="00142864">
      <w:pPr>
        <w:ind w:firstLine="720"/>
        <w:jc w:val="both"/>
        <w:rPr>
          <w:b/>
          <w:bCs/>
          <w:sz w:val="20"/>
          <w:szCs w:val="20"/>
        </w:rPr>
      </w:pPr>
      <w:r w:rsidRPr="00FA3119">
        <w:rPr>
          <w:b/>
          <w:bCs/>
          <w:sz w:val="20"/>
          <w:szCs w:val="20"/>
        </w:rPr>
        <w:t xml:space="preserve"> (Ολογράφως) :</w:t>
      </w:r>
      <w:r w:rsidR="00E44E1C" w:rsidRPr="00FA3119">
        <w:rPr>
          <w:b/>
          <w:bCs/>
          <w:sz w:val="20"/>
          <w:szCs w:val="20"/>
        </w:rPr>
        <w:t xml:space="preserve"> </w:t>
      </w:r>
      <w:r w:rsidRPr="00FA3119">
        <w:rPr>
          <w:b/>
          <w:bCs/>
          <w:sz w:val="20"/>
          <w:szCs w:val="20"/>
        </w:rPr>
        <w:t xml:space="preserve"> ΕΞΙ ΧΙΛΙΑΔΕΣ ΕΙΚΟΣΙ ΔΥΟ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44E1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Θ765</w:t>
      </w:r>
      <w:r w:rsidR="00E44E1C"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E44E1C" w:rsidP="00142864">
      <w:pPr>
        <w:jc w:val="both"/>
        <w:rPr>
          <w:b/>
          <w:bCs/>
          <w:sz w:val="20"/>
          <w:szCs w:val="20"/>
        </w:rPr>
      </w:pPr>
      <w:r w:rsidRPr="00FA3119">
        <w:rPr>
          <w:b/>
          <w:bCs/>
          <w:sz w:val="20"/>
          <w:szCs w:val="20"/>
        </w:rPr>
        <w:t xml:space="preserve">                  </w:t>
      </w:r>
      <w:r w:rsidR="00807A3F" w:rsidRPr="00FA3119">
        <w:rPr>
          <w:b/>
          <w:bCs/>
          <w:sz w:val="20"/>
          <w:szCs w:val="20"/>
        </w:rPr>
        <w:t>ΑΕΡΟΣΤΑΘΜΟΥ, U.Κ.Ο.7.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επέκτασης κτιρίου ΑΕΡΟΣΤΑΘΜΟΥ,  U.Κ.Ο.7,  πλήρης,  σύμφωνα με τα μονογραμμικά διαγράμματα πινάκων, την Τεχνική Περιγραφή  και  τις Προδιαγραφές </w:t>
      </w:r>
      <w:r w:rsidR="00E44E1C" w:rsidRPr="00FA3119">
        <w:rPr>
          <w:sz w:val="20"/>
          <w:szCs w:val="20"/>
        </w:rPr>
        <w:t xml:space="preserve">της </w:t>
      </w:r>
      <w:r w:rsidRPr="00FA3119">
        <w:rPr>
          <w:sz w:val="20"/>
          <w:szCs w:val="20"/>
        </w:rPr>
        <w:t>μελέτης,</w:t>
      </w:r>
      <w:r w:rsidR="00E44E1C" w:rsidRPr="00FA3119">
        <w:rPr>
          <w:sz w:val="20"/>
          <w:szCs w:val="20"/>
        </w:rPr>
        <w:t xml:space="preserve"> </w:t>
      </w:r>
      <w:r w:rsidRPr="00FA3119">
        <w:rPr>
          <w:sz w:val="20"/>
          <w:szCs w:val="20"/>
        </w:rPr>
        <w:t>με όλα τα όργανα  διακοπής, ελέγχου, προστασίας και   μετρήσεων   (όπως διακόπτες, ασφάλειες,</w:t>
      </w:r>
      <w:r w:rsidR="00E44E1C" w:rsidRPr="00FA3119">
        <w:rPr>
          <w:sz w:val="20"/>
          <w:szCs w:val="20"/>
        </w:rPr>
        <w:t xml:space="preserve"> </w:t>
      </w:r>
      <w:r w:rsidRPr="00FA3119">
        <w:rPr>
          <w:sz w:val="20"/>
          <w:szCs w:val="20"/>
        </w:rPr>
        <w:t xml:space="preserve"> ενδεικτικές λυχνίες, ρελέ διαφυγής, κλπ), με τις μπάρες  χαλκού,  τα απαραίτητα στηρίγματα, τις οπές εισόδου και εξόδου των ηλεκτρικών γραμμών,</w:t>
      </w:r>
      <w:r w:rsidR="00E44E1C" w:rsidRPr="00FA3119">
        <w:rPr>
          <w:sz w:val="20"/>
          <w:szCs w:val="20"/>
        </w:rPr>
        <w:t xml:space="preserve"> </w:t>
      </w:r>
      <w:r w:rsidRPr="00FA3119">
        <w:rPr>
          <w:sz w:val="20"/>
          <w:szCs w:val="20"/>
        </w:rPr>
        <w:t>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w:t>
      </w:r>
      <w:r w:rsidR="00E44E1C" w:rsidRPr="00FA3119">
        <w:rPr>
          <w:sz w:val="20"/>
          <w:szCs w:val="20"/>
        </w:rPr>
        <w:t xml:space="preserve"> </w:t>
      </w:r>
      <w:r w:rsidRPr="00FA3119">
        <w:rPr>
          <w:sz w:val="20"/>
          <w:szCs w:val="20"/>
        </w:rPr>
        <w:t>και</w:t>
      </w:r>
      <w:r w:rsidR="00E44E1C" w:rsidRPr="00FA3119">
        <w:rPr>
          <w:sz w:val="20"/>
          <w:szCs w:val="20"/>
        </w:rPr>
        <w:t xml:space="preserve"> </w:t>
      </w:r>
      <w:r w:rsidRPr="00FA3119">
        <w:rPr>
          <w:sz w:val="20"/>
          <w:szCs w:val="20"/>
        </w:rPr>
        <w:t>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A53023"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1.783,18</w:t>
      </w:r>
    </w:p>
    <w:p w:rsidR="00807A3F" w:rsidRPr="00FA3119" w:rsidRDefault="00807A3F" w:rsidP="00142864">
      <w:pPr>
        <w:ind w:firstLine="720"/>
        <w:jc w:val="both"/>
        <w:rPr>
          <w:b/>
          <w:bCs/>
          <w:sz w:val="20"/>
          <w:szCs w:val="20"/>
        </w:rPr>
      </w:pPr>
      <w:r w:rsidRPr="00FA3119">
        <w:rPr>
          <w:b/>
          <w:bCs/>
          <w:sz w:val="20"/>
          <w:szCs w:val="20"/>
        </w:rPr>
        <w:t xml:space="preserve"> (Ολογράφως) : ΧΙΛΙΑ ΕΠΤΑΚΟΣΙΑ ΟΓΔΟΝΤΑ ΤΡΙΑ ΚΑΙ ΔΕΚΑ ΟΚΤΩ ΛΕΠΤΑ</w:t>
      </w:r>
    </w:p>
    <w:p w:rsidR="00807A3F" w:rsidRPr="00FA3119" w:rsidRDefault="00807A3F" w:rsidP="00142864">
      <w:pPr>
        <w:jc w:val="both"/>
        <w:rPr>
          <w:b/>
          <w:bCs/>
          <w:sz w:val="20"/>
          <w:szCs w:val="20"/>
        </w:rPr>
      </w:pPr>
    </w:p>
    <w:p w:rsidR="00A5302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Θ766</w:t>
      </w:r>
      <w:r w:rsidR="00A5302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A53023" w:rsidP="00142864">
      <w:pPr>
        <w:jc w:val="both"/>
        <w:rPr>
          <w:b/>
          <w:bCs/>
          <w:sz w:val="20"/>
          <w:szCs w:val="20"/>
        </w:rPr>
      </w:pPr>
      <w:r w:rsidRPr="00FA3119">
        <w:rPr>
          <w:b/>
          <w:bCs/>
          <w:sz w:val="20"/>
          <w:szCs w:val="20"/>
        </w:rPr>
        <w:t xml:space="preserve">                 </w:t>
      </w:r>
      <w:r w:rsidR="00807A3F" w:rsidRPr="00FA3119">
        <w:rPr>
          <w:b/>
          <w:bCs/>
          <w:sz w:val="20"/>
          <w:szCs w:val="20"/>
        </w:rPr>
        <w:t>ΑΕΡΟΣΤΑΘΜΟΥ, U.Κ.Ο.8.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A53023" w:rsidRPr="00FA3119" w:rsidRDefault="00A53023"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επέκτασης κτιρίου ΑΕΡΟΣΤΑΘΜΟΥ,  U.Κ.Ο.8,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w:t>
      </w:r>
      <w:r w:rsidR="00A53023" w:rsidRPr="00FA3119">
        <w:rPr>
          <w:sz w:val="20"/>
          <w:szCs w:val="20"/>
        </w:rPr>
        <w:t>η</w:t>
      </w:r>
      <w:r w:rsidRPr="00FA3119">
        <w:rPr>
          <w:sz w:val="20"/>
          <w:szCs w:val="20"/>
        </w:rPr>
        <w:t>λεκτρικώνγραμμών,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w:t>
      </w:r>
      <w:r w:rsidR="00A53023" w:rsidRPr="00FA3119">
        <w:rPr>
          <w:sz w:val="20"/>
          <w:szCs w:val="20"/>
        </w:rPr>
        <w:t xml:space="preserve"> </w:t>
      </w:r>
      <w:r w:rsidRPr="00FA3119">
        <w:rPr>
          <w:sz w:val="20"/>
          <w:szCs w:val="20"/>
        </w:rPr>
        <w:t>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A53023"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A53023" w:rsidRPr="00FA3119">
        <w:rPr>
          <w:b/>
          <w:bCs/>
          <w:sz w:val="20"/>
          <w:szCs w:val="20"/>
        </w:rPr>
        <w:t xml:space="preserve"> </w:t>
      </w:r>
      <w:r w:rsidRPr="00FA3119">
        <w:rPr>
          <w:b/>
          <w:bCs/>
          <w:sz w:val="20"/>
          <w:szCs w:val="20"/>
        </w:rPr>
        <w:t xml:space="preserve">(Αριθμητικά) </w:t>
      </w:r>
      <w:r w:rsidR="00A53023" w:rsidRPr="00FA3119">
        <w:rPr>
          <w:b/>
          <w:bCs/>
          <w:sz w:val="20"/>
          <w:szCs w:val="20"/>
        </w:rPr>
        <w:t xml:space="preserve"> </w:t>
      </w:r>
      <w:r w:rsidRPr="00FA3119">
        <w:rPr>
          <w:b/>
          <w:bCs/>
          <w:sz w:val="20"/>
          <w:szCs w:val="20"/>
        </w:rPr>
        <w:t>: 1.706,68</w:t>
      </w:r>
    </w:p>
    <w:p w:rsidR="00807A3F" w:rsidRPr="00FA3119" w:rsidRDefault="00807A3F" w:rsidP="00142864">
      <w:pPr>
        <w:ind w:firstLine="720"/>
        <w:jc w:val="both"/>
        <w:rPr>
          <w:b/>
          <w:bCs/>
          <w:sz w:val="20"/>
          <w:szCs w:val="20"/>
        </w:rPr>
      </w:pPr>
      <w:r w:rsidRPr="00FA3119">
        <w:rPr>
          <w:b/>
          <w:bCs/>
          <w:sz w:val="20"/>
          <w:szCs w:val="20"/>
        </w:rPr>
        <w:t xml:space="preserve"> (Ολογράφως) : ΧΙΛΙΑ ΕΠΤΑΚΟΣΙΑ ΕΞΙ ΚΑΙ ΕΞΗΝΤΑ ΟΚΤΩ ΛΕΠΤΑ</w:t>
      </w:r>
    </w:p>
    <w:p w:rsidR="00807A3F" w:rsidRPr="00FA3119" w:rsidRDefault="00807A3F" w:rsidP="00142864">
      <w:pPr>
        <w:jc w:val="both"/>
        <w:rPr>
          <w:b/>
          <w:bCs/>
          <w:sz w:val="20"/>
          <w:szCs w:val="20"/>
        </w:rPr>
      </w:pPr>
    </w:p>
    <w:p w:rsidR="00A53023" w:rsidRPr="00FA3119" w:rsidRDefault="00A53023" w:rsidP="00142864">
      <w:pPr>
        <w:jc w:val="both"/>
        <w:rPr>
          <w:b/>
          <w:bCs/>
          <w:sz w:val="20"/>
          <w:szCs w:val="20"/>
        </w:rPr>
      </w:pPr>
    </w:p>
    <w:p w:rsidR="00A53023" w:rsidRPr="00FA3119" w:rsidRDefault="00A53023" w:rsidP="00142864">
      <w:pPr>
        <w:jc w:val="both"/>
        <w:rPr>
          <w:b/>
          <w:bCs/>
          <w:sz w:val="20"/>
          <w:szCs w:val="20"/>
        </w:rPr>
      </w:pPr>
      <w:r w:rsidRPr="00FA3119">
        <w:rPr>
          <w:b/>
          <w:bCs/>
          <w:sz w:val="20"/>
          <w:szCs w:val="20"/>
        </w:rPr>
        <w:t>Α</w:t>
      </w:r>
      <w:r w:rsidR="00082B11" w:rsidRPr="00FA3119">
        <w:rPr>
          <w:b/>
          <w:bCs/>
          <w:sz w:val="20"/>
          <w:szCs w:val="20"/>
        </w:rPr>
        <w:t>ΡΘΡΟ</w:t>
      </w:r>
      <w:r w:rsidR="00807A3F" w:rsidRPr="00FA3119">
        <w:rPr>
          <w:b/>
          <w:bCs/>
          <w:sz w:val="20"/>
          <w:szCs w:val="20"/>
        </w:rPr>
        <w:t xml:space="preserve">   Θ767</w:t>
      </w:r>
      <w:r w:rsidRPr="00FA3119">
        <w:rPr>
          <w:b/>
          <w:bCs/>
          <w:sz w:val="20"/>
          <w:szCs w:val="20"/>
        </w:rPr>
        <w:t xml:space="preserve">:  </w:t>
      </w:r>
      <w:r w:rsidR="00807A3F" w:rsidRPr="00FA3119">
        <w:rPr>
          <w:b/>
          <w:bCs/>
          <w:sz w:val="20"/>
          <w:szCs w:val="20"/>
        </w:rPr>
        <w:t xml:space="preserve">Ηλεκτρικός  πίνακας φωτισμού &amp; κίνησης, επέκτασης κτιρίου </w:t>
      </w:r>
    </w:p>
    <w:p w:rsidR="00807A3F" w:rsidRPr="00FA3119" w:rsidRDefault="00A53023" w:rsidP="00A53023">
      <w:pPr>
        <w:ind w:left="1" w:firstLine="1"/>
        <w:jc w:val="both"/>
        <w:rPr>
          <w:b/>
          <w:bCs/>
          <w:sz w:val="20"/>
          <w:szCs w:val="20"/>
        </w:rPr>
      </w:pPr>
      <w:r w:rsidRPr="00FA3119">
        <w:rPr>
          <w:b/>
          <w:bCs/>
          <w:sz w:val="20"/>
          <w:szCs w:val="20"/>
        </w:rPr>
        <w:t xml:space="preserve">                  </w:t>
      </w:r>
      <w:r w:rsidR="00807A3F" w:rsidRPr="00FA3119">
        <w:rPr>
          <w:b/>
          <w:bCs/>
          <w:sz w:val="20"/>
          <w:szCs w:val="20"/>
        </w:rPr>
        <w:t>ΑΕΡΟΣΤΑΘΜΟΥ, U.Κ.Ο.11.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U.Κ.Ο.11,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A53023"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A53023" w:rsidRPr="00FA3119">
        <w:rPr>
          <w:b/>
          <w:bCs/>
          <w:sz w:val="20"/>
          <w:szCs w:val="20"/>
        </w:rPr>
        <w:t xml:space="preserve"> </w:t>
      </w:r>
      <w:r w:rsidRPr="00FA3119">
        <w:rPr>
          <w:b/>
          <w:bCs/>
          <w:sz w:val="20"/>
          <w:szCs w:val="20"/>
        </w:rPr>
        <w:t>: 2.862,15</w:t>
      </w:r>
    </w:p>
    <w:p w:rsidR="00A53023" w:rsidRPr="00FA3119" w:rsidRDefault="00807A3F" w:rsidP="00142864">
      <w:pPr>
        <w:ind w:firstLine="720"/>
        <w:jc w:val="both"/>
        <w:rPr>
          <w:b/>
          <w:bCs/>
          <w:sz w:val="20"/>
          <w:szCs w:val="20"/>
        </w:rPr>
      </w:pPr>
      <w:r w:rsidRPr="00FA3119">
        <w:rPr>
          <w:b/>
          <w:bCs/>
          <w:sz w:val="20"/>
          <w:szCs w:val="20"/>
        </w:rPr>
        <w:t xml:space="preserve"> (Ολογράφως) : ΔΥΟ ΧΙΛΙΑΔΕΣ ΟΚΤΑΚΟΣΙΑ ΕΞΗΝΤΑ ΔΥΟ ΚΑΙ ΔΕΚΑ ΠΕΝΤΕ </w:t>
      </w:r>
    </w:p>
    <w:p w:rsidR="00807A3F" w:rsidRPr="00FA3119" w:rsidRDefault="00A53023" w:rsidP="00142864">
      <w:pPr>
        <w:ind w:firstLine="720"/>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530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Θ768</w:t>
      </w:r>
      <w:r w:rsidR="00A5302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A53023" w:rsidP="00142864">
      <w:pPr>
        <w:jc w:val="both"/>
        <w:rPr>
          <w:b/>
          <w:bCs/>
          <w:sz w:val="20"/>
          <w:szCs w:val="20"/>
        </w:rPr>
      </w:pPr>
      <w:r w:rsidRPr="00FA3119">
        <w:rPr>
          <w:b/>
          <w:bCs/>
          <w:sz w:val="20"/>
          <w:szCs w:val="20"/>
        </w:rPr>
        <w:t xml:space="preserve">                 </w:t>
      </w:r>
      <w:r w:rsidR="00807A3F" w:rsidRPr="00FA3119">
        <w:rPr>
          <w:b/>
          <w:bCs/>
          <w:sz w:val="20"/>
          <w:szCs w:val="20"/>
        </w:rPr>
        <w:t>ΑΕΡΟΣΤΑΘΜΟΥ, U.Κ.Ο.12.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Ηλεκρικός  πίνακας  φωτισμού  &amp;  κίνησης, επέκτασης κτιρίου ΑΕΡΟΣΤΑΘΜΟΥ,  U.Κ.Ο.12,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w:t>
      </w:r>
      <w:r w:rsidR="00A53023" w:rsidRPr="00FA3119">
        <w:rPr>
          <w:sz w:val="20"/>
          <w:szCs w:val="20"/>
        </w:rPr>
        <w:t>τ</w:t>
      </w:r>
      <w:r w:rsidRPr="00FA3119">
        <w:rPr>
          <w:sz w:val="20"/>
          <w:szCs w:val="20"/>
        </w:rPr>
        <w:t>α  απαραίτητα στηρίγματα, τις οπές εισόδου και   εξόδου   των   ηλεκτρικών   γραμμών,  τους  ακροδέκτες καλωδιώσεων   εσωτερικής   συνδεσμολογίας,</w:t>
      </w:r>
      <w:r w:rsidR="00A53023" w:rsidRPr="00FA3119">
        <w:rPr>
          <w:sz w:val="20"/>
          <w:szCs w:val="20"/>
        </w:rPr>
        <w:t xml:space="preserve"> </w:t>
      </w:r>
      <w:r w:rsidRPr="00FA3119">
        <w:rPr>
          <w:sz w:val="20"/>
          <w:szCs w:val="20"/>
        </w:rPr>
        <w:t>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A53023"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w:t>
      </w:r>
      <w:r w:rsidR="00A53023" w:rsidRPr="00FA3119">
        <w:rPr>
          <w:b/>
          <w:bCs/>
          <w:sz w:val="20"/>
          <w:szCs w:val="20"/>
        </w:rPr>
        <w:t xml:space="preserve"> </w:t>
      </w:r>
      <w:r w:rsidRPr="00FA3119">
        <w:rPr>
          <w:b/>
          <w:bCs/>
          <w:sz w:val="20"/>
          <w:szCs w:val="20"/>
        </w:rPr>
        <w:t xml:space="preserve">(Αριθμητικά) </w:t>
      </w:r>
      <w:r w:rsidR="00A53023" w:rsidRPr="00FA3119">
        <w:rPr>
          <w:b/>
          <w:bCs/>
          <w:sz w:val="20"/>
          <w:szCs w:val="20"/>
        </w:rPr>
        <w:t xml:space="preserve"> </w:t>
      </w:r>
      <w:r w:rsidRPr="00FA3119">
        <w:rPr>
          <w:b/>
          <w:bCs/>
          <w:sz w:val="20"/>
          <w:szCs w:val="20"/>
        </w:rPr>
        <w:t>: 3.117,15</w:t>
      </w:r>
    </w:p>
    <w:p w:rsidR="00807A3F" w:rsidRPr="00FA3119" w:rsidRDefault="00807A3F" w:rsidP="00142864">
      <w:pPr>
        <w:ind w:firstLine="720"/>
        <w:jc w:val="both"/>
        <w:rPr>
          <w:b/>
          <w:bCs/>
          <w:sz w:val="20"/>
          <w:szCs w:val="20"/>
        </w:rPr>
      </w:pPr>
      <w:r w:rsidRPr="00FA3119">
        <w:rPr>
          <w:b/>
          <w:bCs/>
          <w:sz w:val="20"/>
          <w:szCs w:val="20"/>
        </w:rPr>
        <w:t xml:space="preserve"> (Ολογράφως) : ΤΡΕΙΣ ΧΙΛΙΑΔΕΣ ΕΚΑΤΟΝ ΔΕΚΑ ΕΠΤΑ ΚΑΙ ΔΕΚΑ ΠΕΝΤΕ ΛΕΠΤΑ</w:t>
      </w:r>
    </w:p>
    <w:p w:rsidR="00A5302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Θ769</w:t>
      </w:r>
      <w:r w:rsidR="00A53023" w:rsidRPr="00FA3119">
        <w:rPr>
          <w:b/>
          <w:bCs/>
          <w:sz w:val="20"/>
          <w:szCs w:val="20"/>
        </w:rPr>
        <w:t xml:space="preserve"> : </w:t>
      </w:r>
      <w:r w:rsidR="00807A3F" w:rsidRPr="00FA3119">
        <w:rPr>
          <w:b/>
          <w:bCs/>
          <w:sz w:val="20"/>
          <w:szCs w:val="20"/>
        </w:rPr>
        <w:t xml:space="preserve">Ηλεκτρικός  πίνακας φωτισμού &amp; κίνησης, επέκτασης κτιρίου </w:t>
      </w:r>
    </w:p>
    <w:p w:rsidR="00807A3F" w:rsidRPr="00FA3119" w:rsidRDefault="00A53023" w:rsidP="00142864">
      <w:pPr>
        <w:jc w:val="both"/>
        <w:rPr>
          <w:b/>
          <w:bCs/>
          <w:sz w:val="20"/>
          <w:szCs w:val="20"/>
        </w:rPr>
      </w:pPr>
      <w:r w:rsidRPr="00FA3119">
        <w:rPr>
          <w:b/>
          <w:bCs/>
          <w:sz w:val="20"/>
          <w:szCs w:val="20"/>
        </w:rPr>
        <w:t xml:space="preserve">                 </w:t>
      </w:r>
      <w:r w:rsidR="00807A3F" w:rsidRPr="00FA3119">
        <w:rPr>
          <w:b/>
          <w:bCs/>
          <w:sz w:val="20"/>
          <w:szCs w:val="20"/>
        </w:rPr>
        <w:t>ΑΕΡΟΣΤΑΘΜΟΥ, U.Κ.Ο.14.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επέκτασης κτιρίου ΑΕΡΟΣΤΑΘΜΟΥ,  U.Κ.Ο.14,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w:t>
      </w:r>
      <w:r w:rsidR="00A53023" w:rsidRPr="00FA3119">
        <w:rPr>
          <w:sz w:val="20"/>
          <w:szCs w:val="20"/>
        </w:rPr>
        <w:t>τ</w:t>
      </w:r>
      <w:r w:rsidRPr="00FA3119">
        <w:rPr>
          <w:sz w:val="20"/>
          <w:szCs w:val="20"/>
        </w:rPr>
        <w:t xml:space="preserve">α </w:t>
      </w:r>
      <w:r w:rsidR="00A53023" w:rsidRPr="00FA3119">
        <w:rPr>
          <w:sz w:val="20"/>
          <w:szCs w:val="20"/>
        </w:rPr>
        <w:t>α</w:t>
      </w:r>
      <w:r w:rsidRPr="00FA3119">
        <w:rPr>
          <w:sz w:val="20"/>
          <w:szCs w:val="20"/>
        </w:rPr>
        <w:t>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w:t>
      </w:r>
      <w:r w:rsidR="00A53023" w:rsidRPr="00FA3119">
        <w:rPr>
          <w:sz w:val="20"/>
          <w:szCs w:val="20"/>
        </w:rPr>
        <w:t xml:space="preserve"> </w:t>
      </w:r>
      <w:r w:rsidRPr="00FA3119">
        <w:rPr>
          <w:sz w:val="20"/>
          <w:szCs w:val="20"/>
        </w:rPr>
        <w:t>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A53023"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A53023" w:rsidRPr="00FA3119">
        <w:rPr>
          <w:b/>
          <w:bCs/>
          <w:sz w:val="20"/>
          <w:szCs w:val="20"/>
        </w:rPr>
        <w:t xml:space="preserve"> </w:t>
      </w:r>
      <w:r w:rsidRPr="00FA3119">
        <w:rPr>
          <w:b/>
          <w:bCs/>
          <w:sz w:val="20"/>
          <w:szCs w:val="20"/>
        </w:rPr>
        <w:t>1.205,65</w:t>
      </w:r>
    </w:p>
    <w:p w:rsidR="00807A3F" w:rsidRPr="00FA3119" w:rsidRDefault="00807A3F" w:rsidP="00142864">
      <w:pPr>
        <w:ind w:firstLine="720"/>
        <w:jc w:val="both"/>
        <w:rPr>
          <w:b/>
          <w:bCs/>
          <w:sz w:val="20"/>
          <w:szCs w:val="20"/>
        </w:rPr>
      </w:pPr>
      <w:r w:rsidRPr="00FA3119">
        <w:rPr>
          <w:b/>
          <w:bCs/>
          <w:sz w:val="20"/>
          <w:szCs w:val="20"/>
        </w:rPr>
        <w:t xml:space="preserve"> (Ολογράφως) : </w:t>
      </w:r>
      <w:r w:rsidR="00A53023" w:rsidRPr="00FA3119">
        <w:rPr>
          <w:b/>
          <w:bCs/>
          <w:sz w:val="20"/>
          <w:szCs w:val="20"/>
        </w:rPr>
        <w:t xml:space="preserve"> </w:t>
      </w:r>
      <w:r w:rsidRPr="00FA3119">
        <w:rPr>
          <w:b/>
          <w:bCs/>
          <w:sz w:val="20"/>
          <w:szCs w:val="20"/>
        </w:rPr>
        <w:t>ΧΙΛΙΑ ΔΙΑΚΟΣΙΑ ΠΕΝΤΕ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5302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Θ770</w:t>
      </w:r>
      <w:r w:rsidR="00A53023" w:rsidRPr="00FA3119">
        <w:rPr>
          <w:b/>
          <w:bCs/>
          <w:sz w:val="20"/>
          <w:szCs w:val="20"/>
        </w:rPr>
        <w:t xml:space="preserve"> :  </w:t>
      </w:r>
      <w:r w:rsidR="00807A3F" w:rsidRPr="00FA3119">
        <w:rPr>
          <w:b/>
          <w:bCs/>
          <w:sz w:val="20"/>
          <w:szCs w:val="20"/>
        </w:rPr>
        <w:t>Ηλεκτρικός  πίνακας φωτισμού &amp; κίνησης, επέκτασης κτιρίου</w:t>
      </w:r>
    </w:p>
    <w:p w:rsidR="00807A3F" w:rsidRPr="00FA3119" w:rsidRDefault="00A53023" w:rsidP="00A53023">
      <w:pPr>
        <w:ind w:left="1" w:firstLine="1"/>
        <w:jc w:val="both"/>
        <w:rPr>
          <w:b/>
          <w:bCs/>
          <w:sz w:val="20"/>
          <w:szCs w:val="20"/>
        </w:rPr>
      </w:pPr>
      <w:r w:rsidRPr="00FA3119">
        <w:rPr>
          <w:b/>
          <w:bCs/>
          <w:sz w:val="20"/>
          <w:szCs w:val="20"/>
        </w:rPr>
        <w:t xml:space="preserve">                </w:t>
      </w:r>
      <w:r w:rsidR="00807A3F" w:rsidRPr="00FA3119">
        <w:rPr>
          <w:b/>
          <w:bCs/>
          <w:sz w:val="20"/>
          <w:szCs w:val="20"/>
        </w:rPr>
        <w:t xml:space="preserve"> </w:t>
      </w:r>
      <w:r w:rsidRPr="00FA3119">
        <w:rPr>
          <w:b/>
          <w:bCs/>
          <w:sz w:val="20"/>
          <w:szCs w:val="20"/>
        </w:rPr>
        <w:t xml:space="preserve"> </w:t>
      </w:r>
      <w:r w:rsidR="00807A3F" w:rsidRPr="00FA3119">
        <w:rPr>
          <w:b/>
          <w:bCs/>
          <w:sz w:val="20"/>
          <w:szCs w:val="20"/>
        </w:rPr>
        <w:t>ΑΕΡΟΣΤΑΘΜΟΥ, U.Κ.Ο.16.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επέκτασης κτιρίου ΑΕΡΟΣΤΑΘΜΟΥ,  U.Κ.Ο.16,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1.247,68</w:t>
      </w:r>
    </w:p>
    <w:p w:rsidR="00807A3F" w:rsidRPr="00FA3119" w:rsidRDefault="005525C5"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ΔΙΑΚΟΣΙΑ ΣΑΡΑΝΤΑ ΕΠΤΑ ΚΑΙ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5525C5"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Θ771</w:t>
      </w:r>
      <w:r w:rsidR="005525C5" w:rsidRPr="00FA3119">
        <w:rPr>
          <w:b/>
          <w:bCs/>
          <w:sz w:val="20"/>
          <w:szCs w:val="20"/>
        </w:rPr>
        <w:t xml:space="preserve"> :  </w:t>
      </w:r>
      <w:r w:rsidR="00807A3F" w:rsidRPr="00FA3119">
        <w:rPr>
          <w:b/>
          <w:bCs/>
          <w:sz w:val="20"/>
          <w:szCs w:val="20"/>
        </w:rPr>
        <w:t>Ηλεκτρικός  πίνακας φωτισμού &amp; κίνησης, επέκτασης κτιρίου</w:t>
      </w:r>
    </w:p>
    <w:p w:rsidR="00807A3F" w:rsidRPr="00FA3119" w:rsidRDefault="005525C5" w:rsidP="00142864">
      <w:pPr>
        <w:jc w:val="both"/>
        <w:rPr>
          <w:b/>
          <w:bCs/>
          <w:sz w:val="20"/>
          <w:szCs w:val="20"/>
        </w:rPr>
      </w:pPr>
      <w:r w:rsidRPr="00FA3119">
        <w:rPr>
          <w:b/>
          <w:bCs/>
          <w:sz w:val="20"/>
          <w:szCs w:val="20"/>
        </w:rPr>
        <w:t xml:space="preserve">                </w:t>
      </w:r>
      <w:r w:rsidR="00807A3F" w:rsidRPr="00FA3119">
        <w:rPr>
          <w:b/>
          <w:bCs/>
          <w:sz w:val="20"/>
          <w:szCs w:val="20"/>
        </w:rPr>
        <w:t xml:space="preserve"> </w:t>
      </w:r>
      <w:r w:rsidRPr="00FA3119">
        <w:rPr>
          <w:b/>
          <w:bCs/>
          <w:sz w:val="20"/>
          <w:szCs w:val="20"/>
        </w:rPr>
        <w:t xml:space="preserve">  </w:t>
      </w:r>
      <w:r w:rsidR="00807A3F" w:rsidRPr="00FA3119">
        <w:rPr>
          <w:b/>
          <w:bCs/>
          <w:sz w:val="20"/>
          <w:szCs w:val="20"/>
        </w:rPr>
        <w:t>ΑΕΡΟΣΤΑΘΜΟΥ, Ε.Φ.Ι.19.1.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επέκτασης κτιρίου ΑΕΡΟΣΤΑΘΜΟΥ,  Ε.Φ.Ι.19.1, πλήρης, σύμφωνα με τα μονογραμμικά διαγράμματα   πινάκων,   την   Τεχνική   Περιγραφή  και  τις Προδιαγραφές   της </w:t>
      </w:r>
      <w:r w:rsidR="005525C5" w:rsidRPr="00FA3119">
        <w:rPr>
          <w:sz w:val="20"/>
          <w:szCs w:val="20"/>
        </w:rPr>
        <w:t>Μ</w:t>
      </w:r>
      <w:r w:rsidRPr="00FA3119">
        <w:rPr>
          <w:sz w:val="20"/>
          <w:szCs w:val="20"/>
        </w:rPr>
        <w:t>ελέτης,</w:t>
      </w:r>
      <w:r w:rsidR="005525C5" w:rsidRPr="00FA3119">
        <w:rPr>
          <w:sz w:val="20"/>
          <w:szCs w:val="20"/>
        </w:rPr>
        <w:t xml:space="preserve"> </w:t>
      </w:r>
      <w:r w:rsidRPr="00FA3119">
        <w:rPr>
          <w:sz w:val="20"/>
          <w:szCs w:val="20"/>
        </w:rPr>
        <w:t>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5525C5"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5525C5" w:rsidRPr="00FA3119">
        <w:rPr>
          <w:b/>
          <w:bCs/>
          <w:sz w:val="20"/>
          <w:szCs w:val="20"/>
        </w:rPr>
        <w:t xml:space="preserve"> </w:t>
      </w:r>
      <w:r w:rsidRPr="00FA3119">
        <w:rPr>
          <w:b/>
          <w:bCs/>
          <w:sz w:val="20"/>
          <w:szCs w:val="20"/>
        </w:rPr>
        <w:t>1.736,05</w:t>
      </w:r>
    </w:p>
    <w:p w:rsidR="00807A3F" w:rsidRPr="00FA3119" w:rsidRDefault="00807A3F" w:rsidP="00142864">
      <w:pPr>
        <w:ind w:firstLine="720"/>
        <w:jc w:val="both"/>
        <w:rPr>
          <w:b/>
          <w:bCs/>
          <w:sz w:val="20"/>
          <w:szCs w:val="20"/>
        </w:rPr>
      </w:pPr>
      <w:r w:rsidRPr="00FA3119">
        <w:rPr>
          <w:b/>
          <w:bCs/>
          <w:sz w:val="20"/>
          <w:szCs w:val="20"/>
        </w:rPr>
        <w:t xml:space="preserve"> </w:t>
      </w:r>
      <w:r w:rsidR="005525C5" w:rsidRPr="00FA3119">
        <w:rPr>
          <w:b/>
          <w:bCs/>
          <w:sz w:val="20"/>
          <w:szCs w:val="20"/>
        </w:rPr>
        <w:t xml:space="preserve"> </w:t>
      </w:r>
      <w:r w:rsidRPr="00FA3119">
        <w:rPr>
          <w:b/>
          <w:bCs/>
          <w:sz w:val="20"/>
          <w:szCs w:val="20"/>
        </w:rPr>
        <w:t xml:space="preserve">(Ολογράφως) : </w:t>
      </w:r>
      <w:r w:rsidR="005525C5" w:rsidRPr="00FA3119">
        <w:rPr>
          <w:b/>
          <w:bCs/>
          <w:sz w:val="20"/>
          <w:szCs w:val="20"/>
        </w:rPr>
        <w:t xml:space="preserve"> </w:t>
      </w:r>
      <w:r w:rsidRPr="00FA3119">
        <w:rPr>
          <w:b/>
          <w:bCs/>
          <w:sz w:val="20"/>
          <w:szCs w:val="20"/>
        </w:rPr>
        <w:t>ΧΙΛΙΑ ΕΠΤΑΚΟΣΙΑ ΤΡΙΑΝΤΑ ΕΞΙ ΚΑΙ ΠΕΝΤΕ ΛΕΠΤΑ</w:t>
      </w:r>
    </w:p>
    <w:p w:rsidR="00C660C6"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w:t>
      </w:r>
      <w:r w:rsidR="00C660C6" w:rsidRPr="00FA3119">
        <w:rPr>
          <w:b/>
          <w:bCs/>
          <w:sz w:val="20"/>
          <w:szCs w:val="20"/>
        </w:rPr>
        <w:t xml:space="preserve">  </w:t>
      </w:r>
      <w:r w:rsidR="00807A3F" w:rsidRPr="00FA3119">
        <w:rPr>
          <w:b/>
          <w:bCs/>
          <w:sz w:val="20"/>
          <w:szCs w:val="20"/>
        </w:rPr>
        <w:t>Θ772</w:t>
      </w:r>
      <w:r w:rsidR="005525C5" w:rsidRPr="00FA3119">
        <w:rPr>
          <w:b/>
          <w:bCs/>
          <w:sz w:val="20"/>
          <w:szCs w:val="20"/>
        </w:rPr>
        <w:t xml:space="preserve"> : </w:t>
      </w:r>
      <w:r w:rsidR="00C660C6" w:rsidRPr="00FA3119">
        <w:rPr>
          <w:b/>
          <w:bCs/>
          <w:sz w:val="20"/>
          <w:szCs w:val="20"/>
        </w:rPr>
        <w:t xml:space="preserve"> Η</w:t>
      </w:r>
      <w:r w:rsidR="00807A3F" w:rsidRPr="00FA3119">
        <w:rPr>
          <w:b/>
          <w:bCs/>
          <w:sz w:val="20"/>
          <w:szCs w:val="20"/>
        </w:rPr>
        <w:t xml:space="preserve">λεκτρικός πίνακας φωτισμού &amp; κίνησης, επέκτασης κτιρίου </w:t>
      </w:r>
    </w:p>
    <w:p w:rsidR="00807A3F" w:rsidRPr="00FA3119" w:rsidRDefault="00C660C6" w:rsidP="00C660C6">
      <w:pPr>
        <w:ind w:left="1" w:firstLine="1"/>
        <w:jc w:val="both"/>
        <w:rPr>
          <w:b/>
          <w:bCs/>
          <w:sz w:val="20"/>
          <w:szCs w:val="20"/>
        </w:rPr>
      </w:pPr>
      <w:r w:rsidRPr="00FA3119">
        <w:rPr>
          <w:b/>
          <w:bCs/>
          <w:sz w:val="20"/>
          <w:szCs w:val="20"/>
        </w:rPr>
        <w:t xml:space="preserve">                   </w:t>
      </w:r>
      <w:r w:rsidR="00807A3F" w:rsidRPr="00FA3119">
        <w:rPr>
          <w:b/>
          <w:bCs/>
          <w:sz w:val="20"/>
          <w:szCs w:val="20"/>
        </w:rPr>
        <w:t>ΑΕΡΟΣΤΑΘΜΟΥ, Ε.Φ.Ι.19.2.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επέκτασης κτιρίου ΑΕΡΟΣΤΑΘΜΟΥ,  Ε.Φ.Ι.19.2, πλήρης, σύμφωνα με τα μονογραμμικά διαγράμματα   πινάκων,   την   Τεχνική   Περιγραφή  και  τις Προδιαγραφές της </w:t>
      </w:r>
      <w:r w:rsidR="00C660C6" w:rsidRPr="00FA3119">
        <w:rPr>
          <w:sz w:val="20"/>
          <w:szCs w:val="20"/>
        </w:rPr>
        <w:t>μ</w:t>
      </w:r>
      <w:r w:rsidRPr="00FA3119">
        <w:rPr>
          <w:sz w:val="20"/>
          <w:szCs w:val="20"/>
        </w:rPr>
        <w:t>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C660C6"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1.736,05</w:t>
      </w:r>
    </w:p>
    <w:p w:rsidR="00807A3F" w:rsidRPr="00FA3119" w:rsidRDefault="00807A3F" w:rsidP="00142864">
      <w:pPr>
        <w:jc w:val="both"/>
        <w:rPr>
          <w:b/>
          <w:bCs/>
          <w:sz w:val="20"/>
          <w:szCs w:val="20"/>
        </w:rPr>
      </w:pPr>
      <w:r w:rsidRPr="00FA3119">
        <w:rPr>
          <w:b/>
          <w:bCs/>
          <w:sz w:val="20"/>
          <w:szCs w:val="20"/>
        </w:rPr>
        <w:t xml:space="preserve"> </w:t>
      </w:r>
      <w:r w:rsidRPr="00FA3119">
        <w:rPr>
          <w:b/>
          <w:bCs/>
          <w:sz w:val="20"/>
          <w:szCs w:val="20"/>
        </w:rPr>
        <w:tab/>
      </w:r>
      <w:r w:rsidR="00C660C6" w:rsidRPr="00FA3119">
        <w:rPr>
          <w:b/>
          <w:bCs/>
          <w:sz w:val="20"/>
          <w:szCs w:val="20"/>
        </w:rPr>
        <w:t xml:space="preserve">        </w:t>
      </w:r>
      <w:r w:rsidRPr="00FA3119">
        <w:rPr>
          <w:b/>
          <w:bCs/>
          <w:sz w:val="20"/>
          <w:szCs w:val="20"/>
        </w:rPr>
        <w:t>(Ολογράφως) :  ΧΙΛΙΑ ΕΠΤΑΚΟΣΙΑ ΤΡΙΑΝΤΑ ΕΞΙ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660C6" w:rsidRPr="00FA3119" w:rsidRDefault="00082B11" w:rsidP="00142864">
      <w:pPr>
        <w:jc w:val="both"/>
        <w:rPr>
          <w:b/>
          <w:bCs/>
          <w:sz w:val="20"/>
          <w:szCs w:val="20"/>
        </w:rPr>
      </w:pPr>
      <w:r w:rsidRPr="00FA3119">
        <w:rPr>
          <w:b/>
          <w:bCs/>
          <w:sz w:val="20"/>
          <w:szCs w:val="20"/>
        </w:rPr>
        <w:t>ΑΡΘΡΟ</w:t>
      </w:r>
      <w:r w:rsidR="00C660C6" w:rsidRPr="00FA3119">
        <w:rPr>
          <w:b/>
          <w:bCs/>
          <w:sz w:val="20"/>
          <w:szCs w:val="20"/>
        </w:rPr>
        <w:t xml:space="preserve">   </w:t>
      </w:r>
      <w:r w:rsidR="00807A3F" w:rsidRPr="00FA3119">
        <w:rPr>
          <w:b/>
          <w:bCs/>
          <w:sz w:val="20"/>
          <w:szCs w:val="20"/>
        </w:rPr>
        <w:t>Θ773</w:t>
      </w:r>
      <w:r w:rsidR="00C660C6" w:rsidRPr="00FA3119">
        <w:rPr>
          <w:b/>
          <w:bCs/>
          <w:sz w:val="20"/>
          <w:szCs w:val="20"/>
        </w:rPr>
        <w:t xml:space="preserve"> :  </w:t>
      </w:r>
      <w:r w:rsidR="00807A3F" w:rsidRPr="00FA3119">
        <w:rPr>
          <w:b/>
          <w:bCs/>
          <w:sz w:val="20"/>
          <w:szCs w:val="20"/>
        </w:rPr>
        <w:t xml:space="preserve">Ηλεκτρικός </w:t>
      </w:r>
      <w:r w:rsidR="00C660C6" w:rsidRPr="00FA3119">
        <w:rPr>
          <w:b/>
          <w:bCs/>
          <w:sz w:val="20"/>
          <w:szCs w:val="20"/>
        </w:rPr>
        <w:t>Π</w:t>
      </w:r>
      <w:r w:rsidR="00807A3F" w:rsidRPr="00FA3119">
        <w:rPr>
          <w:b/>
          <w:bCs/>
          <w:sz w:val="20"/>
          <w:szCs w:val="20"/>
        </w:rPr>
        <w:t xml:space="preserve">ίνακας φωτισμού &amp; κίνησης, υφιστάμενου κτιρίου </w:t>
      </w:r>
    </w:p>
    <w:p w:rsidR="00807A3F" w:rsidRPr="00FA3119" w:rsidRDefault="00C660C6" w:rsidP="00142864">
      <w:pPr>
        <w:jc w:val="both"/>
        <w:rPr>
          <w:b/>
          <w:bCs/>
          <w:sz w:val="20"/>
          <w:szCs w:val="20"/>
        </w:rPr>
      </w:pPr>
      <w:r w:rsidRPr="00FA3119">
        <w:rPr>
          <w:b/>
          <w:bCs/>
          <w:sz w:val="20"/>
          <w:szCs w:val="20"/>
        </w:rPr>
        <w:t xml:space="preserve">                  </w:t>
      </w:r>
      <w:r w:rsidR="00807A3F" w:rsidRPr="00FA3119">
        <w:rPr>
          <w:b/>
          <w:bCs/>
          <w:sz w:val="20"/>
          <w:szCs w:val="20"/>
        </w:rPr>
        <w:t>ΑΕΡΟΣΤΑΘΜΟΥ, Ε.Κ.Ι.12.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υφιστάμενου κτιρίου ΑΕΡΟΣΤΑΘΜΟΥ,  Ε.Κ.Ι.12,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w:t>
      </w:r>
      <w:r w:rsidR="00C660C6" w:rsidRPr="00FA3119">
        <w:rPr>
          <w:sz w:val="20"/>
          <w:szCs w:val="20"/>
        </w:rPr>
        <w:t>κ</w:t>
      </w:r>
      <w:r w:rsidRPr="00FA3119">
        <w:rPr>
          <w:sz w:val="20"/>
          <w:szCs w:val="20"/>
        </w:rPr>
        <w:t xml:space="preserve">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w:t>
      </w:r>
      <w:r w:rsidR="00C660C6" w:rsidRPr="00FA3119">
        <w:rPr>
          <w:sz w:val="20"/>
          <w:szCs w:val="20"/>
        </w:rPr>
        <w:t>α</w:t>
      </w:r>
      <w:r w:rsidRPr="00FA3119">
        <w:rPr>
          <w:sz w:val="20"/>
          <w:szCs w:val="20"/>
        </w:rPr>
        <w:t>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3.542,68</w:t>
      </w:r>
    </w:p>
    <w:p w:rsidR="00C660C6" w:rsidRPr="00FA3119" w:rsidRDefault="00807A3F" w:rsidP="00142864">
      <w:pPr>
        <w:ind w:firstLine="720"/>
        <w:jc w:val="both"/>
        <w:rPr>
          <w:b/>
          <w:bCs/>
          <w:sz w:val="20"/>
          <w:szCs w:val="20"/>
        </w:rPr>
      </w:pPr>
      <w:r w:rsidRPr="00FA3119">
        <w:rPr>
          <w:b/>
          <w:bCs/>
          <w:sz w:val="20"/>
          <w:szCs w:val="20"/>
        </w:rPr>
        <w:t xml:space="preserve"> </w:t>
      </w:r>
      <w:r w:rsidR="00457BDF" w:rsidRPr="00FA3119">
        <w:rPr>
          <w:b/>
          <w:bCs/>
          <w:sz w:val="20"/>
          <w:szCs w:val="20"/>
        </w:rPr>
        <w:t xml:space="preserve"> </w:t>
      </w:r>
      <w:r w:rsidRPr="00FA3119">
        <w:rPr>
          <w:b/>
          <w:bCs/>
          <w:sz w:val="20"/>
          <w:szCs w:val="20"/>
        </w:rPr>
        <w:t>(Ολογράφως) : ΤΡΕΙΣ ΧΙΛΙΑΔΕΣ ΠΕΝΤΑΚΟΣΙΑ ΣΑΡΑΝΤΑ ΔΥΟ ΚΑΙ ΕΞΗΝΤΑ ΟΚΤΩ</w:t>
      </w:r>
    </w:p>
    <w:p w:rsidR="00807A3F" w:rsidRPr="00FA3119" w:rsidRDefault="00C660C6"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ΛΕΠΤΑ</w:t>
      </w:r>
    </w:p>
    <w:p w:rsidR="00807A3F" w:rsidRPr="00FA3119" w:rsidRDefault="00807A3F" w:rsidP="00142864">
      <w:pPr>
        <w:jc w:val="both"/>
        <w:rPr>
          <w:b/>
          <w:bCs/>
          <w:sz w:val="20"/>
          <w:szCs w:val="20"/>
        </w:rPr>
      </w:pPr>
    </w:p>
    <w:p w:rsidR="00C660C6" w:rsidRPr="00FA3119" w:rsidRDefault="00C660C6" w:rsidP="00142864">
      <w:pPr>
        <w:jc w:val="both"/>
        <w:rPr>
          <w:b/>
          <w:bCs/>
          <w:sz w:val="20"/>
          <w:szCs w:val="20"/>
        </w:rPr>
      </w:pPr>
    </w:p>
    <w:p w:rsidR="00C660C6"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Θ774</w:t>
      </w:r>
      <w:r w:rsidR="00C660C6"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C660C6" w:rsidP="00142864">
      <w:pPr>
        <w:jc w:val="both"/>
        <w:rPr>
          <w:b/>
          <w:bCs/>
          <w:sz w:val="20"/>
          <w:szCs w:val="20"/>
        </w:rPr>
      </w:pPr>
      <w:r w:rsidRPr="00FA3119">
        <w:rPr>
          <w:b/>
          <w:bCs/>
          <w:sz w:val="20"/>
          <w:szCs w:val="20"/>
        </w:rPr>
        <w:t xml:space="preserve">                   </w:t>
      </w:r>
      <w:r w:rsidR="00807A3F" w:rsidRPr="00FA3119">
        <w:rPr>
          <w:b/>
          <w:bCs/>
          <w:sz w:val="20"/>
          <w:szCs w:val="20"/>
        </w:rPr>
        <w:t>ΑΕΡΟΣΤΑΘΜΟΥ, U.Κ.Ι.4.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U.Κ.Ι.4,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w:t>
      </w:r>
      <w:r w:rsidR="00C660C6" w:rsidRPr="00FA3119">
        <w:rPr>
          <w:sz w:val="20"/>
          <w:szCs w:val="20"/>
        </w:rPr>
        <w:t xml:space="preserve"> </w:t>
      </w:r>
      <w:r w:rsidRPr="00FA3119">
        <w:rPr>
          <w:sz w:val="20"/>
          <w:szCs w:val="20"/>
        </w:rPr>
        <w:t>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w:t>
      </w:r>
      <w:r w:rsidR="00C660C6" w:rsidRPr="00FA3119">
        <w:rPr>
          <w:sz w:val="20"/>
          <w:szCs w:val="20"/>
        </w:rPr>
        <w:t xml:space="preserve"> </w:t>
      </w:r>
      <w:r w:rsidRPr="00FA3119">
        <w:rPr>
          <w:sz w:val="20"/>
          <w:szCs w:val="20"/>
        </w:rPr>
        <w:t>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C660C6"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C660C6" w:rsidRPr="00FA3119">
        <w:rPr>
          <w:b/>
          <w:bCs/>
          <w:sz w:val="20"/>
          <w:szCs w:val="20"/>
        </w:rPr>
        <w:t xml:space="preserve"> </w:t>
      </w:r>
      <w:r w:rsidRPr="00FA3119">
        <w:rPr>
          <w:b/>
          <w:bCs/>
          <w:sz w:val="20"/>
          <w:szCs w:val="20"/>
        </w:rPr>
        <w:t xml:space="preserve">: </w:t>
      </w:r>
      <w:r w:rsidR="00C660C6" w:rsidRPr="00FA3119">
        <w:rPr>
          <w:b/>
          <w:bCs/>
          <w:sz w:val="20"/>
          <w:szCs w:val="20"/>
        </w:rPr>
        <w:t xml:space="preserve"> </w:t>
      </w:r>
      <w:r w:rsidRPr="00FA3119">
        <w:rPr>
          <w:b/>
          <w:bCs/>
          <w:sz w:val="20"/>
          <w:szCs w:val="20"/>
        </w:rPr>
        <w:t>665,05</w:t>
      </w:r>
    </w:p>
    <w:p w:rsidR="00807A3F" w:rsidRPr="00FA3119" w:rsidRDefault="00807A3F" w:rsidP="00142864">
      <w:pPr>
        <w:ind w:firstLine="720"/>
        <w:jc w:val="both"/>
        <w:rPr>
          <w:b/>
          <w:bCs/>
          <w:sz w:val="20"/>
          <w:szCs w:val="20"/>
        </w:rPr>
      </w:pPr>
      <w:r w:rsidRPr="00FA3119">
        <w:rPr>
          <w:b/>
          <w:bCs/>
          <w:sz w:val="20"/>
          <w:szCs w:val="20"/>
        </w:rPr>
        <w:t xml:space="preserve"> (Ολογράφως) : </w:t>
      </w:r>
      <w:r w:rsidR="00C660C6" w:rsidRPr="00FA3119">
        <w:rPr>
          <w:b/>
          <w:bCs/>
          <w:sz w:val="20"/>
          <w:szCs w:val="20"/>
        </w:rPr>
        <w:t xml:space="preserve"> </w:t>
      </w:r>
      <w:r w:rsidRPr="00FA3119">
        <w:rPr>
          <w:b/>
          <w:bCs/>
          <w:sz w:val="20"/>
          <w:szCs w:val="20"/>
        </w:rPr>
        <w:t>ΕΞΑΚΟΣΙΑ ΕΞΗΝΤΑ ΠΕΝΤΕ ΚΑΙ ΠΕΝΤΕ ΛΕΠΤΑ</w:t>
      </w:r>
    </w:p>
    <w:p w:rsidR="008F37D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Θ775</w:t>
      </w:r>
      <w:r w:rsidR="00C660C6" w:rsidRPr="00FA3119">
        <w:rPr>
          <w:b/>
          <w:bCs/>
          <w:sz w:val="20"/>
          <w:szCs w:val="20"/>
        </w:rPr>
        <w:t xml:space="preserve"> : </w:t>
      </w:r>
      <w:r w:rsidR="008F37D3" w:rsidRPr="00FA3119">
        <w:rPr>
          <w:b/>
          <w:bCs/>
          <w:sz w:val="20"/>
          <w:szCs w:val="20"/>
        </w:rPr>
        <w:t xml:space="preserve"> </w:t>
      </w:r>
      <w:r w:rsidR="00807A3F" w:rsidRPr="00FA3119">
        <w:rPr>
          <w:b/>
          <w:bCs/>
          <w:sz w:val="20"/>
          <w:szCs w:val="20"/>
        </w:rPr>
        <w:t>Ηλεκτρικός πίνακας φωτισμού &amp; κίνησης,υφιστάμενου κτιρίου</w:t>
      </w:r>
    </w:p>
    <w:p w:rsidR="00807A3F" w:rsidRPr="00FA3119" w:rsidRDefault="008F37D3" w:rsidP="008F37D3">
      <w:pPr>
        <w:ind w:left="1" w:firstLine="1"/>
        <w:jc w:val="both"/>
        <w:rPr>
          <w:b/>
          <w:bCs/>
          <w:sz w:val="20"/>
          <w:szCs w:val="20"/>
        </w:rPr>
      </w:pPr>
      <w:r w:rsidRPr="00FA3119">
        <w:rPr>
          <w:b/>
          <w:bCs/>
          <w:sz w:val="20"/>
          <w:szCs w:val="20"/>
        </w:rPr>
        <w:t xml:space="preserve">                 </w:t>
      </w:r>
      <w:r w:rsidR="00807A3F" w:rsidRPr="00FA3119">
        <w:rPr>
          <w:b/>
          <w:bCs/>
          <w:sz w:val="20"/>
          <w:szCs w:val="20"/>
        </w:rPr>
        <w:t xml:space="preserve"> </w:t>
      </w:r>
      <w:r w:rsidRPr="00FA3119">
        <w:rPr>
          <w:b/>
          <w:bCs/>
          <w:sz w:val="20"/>
          <w:szCs w:val="20"/>
        </w:rPr>
        <w:t>Α</w:t>
      </w:r>
      <w:r w:rsidR="00807A3F" w:rsidRPr="00FA3119">
        <w:rPr>
          <w:b/>
          <w:bCs/>
          <w:sz w:val="20"/>
          <w:szCs w:val="20"/>
        </w:rPr>
        <w:t>ΕΡΟΣΤΑΘΜΟΥ, U.Κ.Ι.4-1.</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i/>
          <w:iCs/>
          <w:sz w:val="20"/>
          <w:szCs w:val="20"/>
        </w:rPr>
        <w:t xml:space="preserve">: </w:t>
      </w:r>
      <w:r w:rsidRPr="00FA3119">
        <w:rPr>
          <w:sz w:val="20"/>
          <w:szCs w:val="20"/>
        </w:rPr>
        <w:t>ΗΛΜ 52</w:t>
      </w:r>
    </w:p>
    <w:p w:rsidR="00807A3F" w:rsidRPr="00FA3119" w:rsidRDefault="00807A3F" w:rsidP="00142864">
      <w:pPr>
        <w:jc w:val="both"/>
        <w:rPr>
          <w:i/>
          <w:iCs/>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U.Κ.Ι.4-1,  πλήρης, σύμφωνα με τα μονογραμμικά διαγράμματα   πινάκων, την Τεχνική</w:t>
      </w:r>
      <w:r w:rsidR="008F37D3" w:rsidRPr="00FA3119">
        <w:rPr>
          <w:sz w:val="20"/>
          <w:szCs w:val="20"/>
        </w:rPr>
        <w:t xml:space="preserve"> </w:t>
      </w:r>
      <w:r w:rsidRPr="00FA3119">
        <w:rPr>
          <w:sz w:val="20"/>
          <w:szCs w:val="20"/>
        </w:rPr>
        <w:t xml:space="preserve"> Περιγραφή  και  τις Προδιαγραφές της </w:t>
      </w:r>
      <w:r w:rsidR="008F37D3" w:rsidRPr="00FA3119">
        <w:rPr>
          <w:sz w:val="20"/>
          <w:szCs w:val="20"/>
        </w:rPr>
        <w:t>μ</w:t>
      </w:r>
      <w:r w:rsidRPr="00FA3119">
        <w:rPr>
          <w:sz w:val="20"/>
          <w:szCs w:val="20"/>
        </w:rPr>
        <w:t xml:space="preserve">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w:t>
      </w:r>
      <w:r w:rsidR="008F37D3" w:rsidRPr="00FA3119">
        <w:rPr>
          <w:sz w:val="20"/>
          <w:szCs w:val="20"/>
        </w:rPr>
        <w:t>τ</w:t>
      </w:r>
      <w:r w:rsidRPr="00FA3119">
        <w:rPr>
          <w:sz w:val="20"/>
          <w:szCs w:val="20"/>
        </w:rPr>
        <w:t>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8F37D3"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8F37D3" w:rsidRPr="00FA3119">
        <w:rPr>
          <w:b/>
          <w:bCs/>
          <w:sz w:val="20"/>
          <w:szCs w:val="20"/>
        </w:rPr>
        <w:t xml:space="preserve"> </w:t>
      </w:r>
      <w:r w:rsidRPr="00FA3119">
        <w:rPr>
          <w:b/>
          <w:bCs/>
          <w:sz w:val="20"/>
          <w:szCs w:val="20"/>
        </w:rPr>
        <w:t>: 593,65</w:t>
      </w:r>
    </w:p>
    <w:p w:rsidR="00807A3F" w:rsidRPr="00FA3119" w:rsidRDefault="00807A3F" w:rsidP="00142864">
      <w:pPr>
        <w:ind w:firstLine="720"/>
        <w:jc w:val="both"/>
        <w:rPr>
          <w:b/>
          <w:bCs/>
          <w:sz w:val="20"/>
          <w:szCs w:val="20"/>
        </w:rPr>
      </w:pPr>
      <w:r w:rsidRPr="00FA3119">
        <w:rPr>
          <w:b/>
          <w:bCs/>
          <w:sz w:val="20"/>
          <w:szCs w:val="20"/>
        </w:rPr>
        <w:t xml:space="preserve"> (Ολογράφως) : ΠΕΝΤΑΚΟΣΙΑ ΕΝΕΝΗΝΤΑ ΤΡΙΑ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F37D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Θ776</w:t>
      </w:r>
      <w:r w:rsidR="008F37D3" w:rsidRPr="00FA3119">
        <w:rPr>
          <w:b/>
          <w:bCs/>
          <w:sz w:val="20"/>
          <w:szCs w:val="20"/>
        </w:rPr>
        <w:t xml:space="preserve"> :  </w:t>
      </w:r>
      <w:r w:rsidR="00807A3F" w:rsidRPr="00FA3119">
        <w:rPr>
          <w:b/>
          <w:bCs/>
          <w:sz w:val="20"/>
          <w:szCs w:val="20"/>
        </w:rPr>
        <w:t>Ηλεκτρικός πίνακας φωτισμού &amp; κίνησης, υφιστάμενου  κτιρίου</w:t>
      </w:r>
    </w:p>
    <w:p w:rsidR="00807A3F" w:rsidRPr="00FA3119" w:rsidRDefault="00807A3F" w:rsidP="00142864">
      <w:pPr>
        <w:jc w:val="both"/>
        <w:rPr>
          <w:b/>
          <w:bCs/>
          <w:sz w:val="20"/>
          <w:szCs w:val="20"/>
        </w:rPr>
      </w:pPr>
      <w:r w:rsidRPr="00FA3119">
        <w:rPr>
          <w:b/>
          <w:bCs/>
          <w:sz w:val="20"/>
          <w:szCs w:val="20"/>
        </w:rPr>
        <w:t xml:space="preserve"> </w:t>
      </w:r>
      <w:r w:rsidR="008F37D3" w:rsidRPr="00FA3119">
        <w:rPr>
          <w:b/>
          <w:bCs/>
          <w:sz w:val="20"/>
          <w:szCs w:val="20"/>
        </w:rPr>
        <w:t xml:space="preserve">                 </w:t>
      </w:r>
      <w:r w:rsidRPr="00FA3119">
        <w:rPr>
          <w:b/>
          <w:bCs/>
          <w:sz w:val="20"/>
          <w:szCs w:val="20"/>
        </w:rPr>
        <w:t>ΑΕΡΟΣΤΑΘΜΟΥ, U.Κ.Ο.2.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υφιστάμενου κτιρίου ΑΕΡΟΣΤΑΘΜΟΥ,  U.Κ.Ο.2,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w:t>
      </w:r>
      <w:r w:rsidR="008F37D3" w:rsidRPr="00FA3119">
        <w:rPr>
          <w:sz w:val="20"/>
          <w:szCs w:val="20"/>
        </w:rPr>
        <w:t>η</w:t>
      </w:r>
      <w:r w:rsidRPr="00FA3119">
        <w:rPr>
          <w:sz w:val="20"/>
          <w:szCs w:val="20"/>
        </w:rPr>
        <w:t>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8F37D3"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8F37D3" w:rsidRPr="00FA3119">
        <w:rPr>
          <w:b/>
          <w:bCs/>
          <w:sz w:val="20"/>
          <w:szCs w:val="20"/>
        </w:rPr>
        <w:t xml:space="preserve"> </w:t>
      </w:r>
      <w:r w:rsidRPr="00FA3119">
        <w:rPr>
          <w:b/>
          <w:bCs/>
          <w:sz w:val="20"/>
          <w:szCs w:val="20"/>
        </w:rPr>
        <w:t xml:space="preserve">(Αριθμητικά) </w:t>
      </w:r>
      <w:r w:rsidR="008F37D3" w:rsidRPr="00FA3119">
        <w:rPr>
          <w:b/>
          <w:bCs/>
          <w:sz w:val="20"/>
          <w:szCs w:val="20"/>
        </w:rPr>
        <w:t xml:space="preserve"> </w:t>
      </w:r>
      <w:r w:rsidRPr="00FA3119">
        <w:rPr>
          <w:b/>
          <w:bCs/>
          <w:sz w:val="20"/>
          <w:szCs w:val="20"/>
        </w:rPr>
        <w:t>: 788,68</w:t>
      </w:r>
    </w:p>
    <w:p w:rsidR="00807A3F" w:rsidRPr="00FA3119" w:rsidRDefault="00807A3F" w:rsidP="00142864">
      <w:pPr>
        <w:ind w:firstLine="720"/>
        <w:jc w:val="both"/>
        <w:rPr>
          <w:b/>
          <w:bCs/>
          <w:sz w:val="20"/>
          <w:szCs w:val="20"/>
        </w:rPr>
      </w:pPr>
      <w:r w:rsidRPr="00FA3119">
        <w:rPr>
          <w:b/>
          <w:bCs/>
          <w:sz w:val="20"/>
          <w:szCs w:val="20"/>
        </w:rPr>
        <w:t xml:space="preserve"> (Ολογράφως) : </w:t>
      </w:r>
      <w:r w:rsidR="008F37D3" w:rsidRPr="00FA3119">
        <w:rPr>
          <w:b/>
          <w:bCs/>
          <w:sz w:val="20"/>
          <w:szCs w:val="20"/>
        </w:rPr>
        <w:t xml:space="preserve"> </w:t>
      </w:r>
      <w:r w:rsidRPr="00FA3119">
        <w:rPr>
          <w:b/>
          <w:bCs/>
          <w:sz w:val="20"/>
          <w:szCs w:val="20"/>
        </w:rPr>
        <w:t>ΕΠΤΑΚΟΣΙΑ ΟΓΔΟΝΤΑ ΟΚΤΩ ΚΑΙ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F37D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Θ777</w:t>
      </w:r>
      <w:r w:rsidR="008F37D3"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8F37D3" w:rsidP="00142864">
      <w:pPr>
        <w:jc w:val="both"/>
        <w:rPr>
          <w:b/>
          <w:bCs/>
          <w:sz w:val="20"/>
          <w:szCs w:val="20"/>
        </w:rPr>
      </w:pPr>
      <w:r w:rsidRPr="00FA3119">
        <w:rPr>
          <w:b/>
          <w:bCs/>
          <w:sz w:val="20"/>
          <w:szCs w:val="20"/>
        </w:rPr>
        <w:t xml:space="preserve">                  </w:t>
      </w:r>
      <w:r w:rsidR="00807A3F" w:rsidRPr="00FA3119">
        <w:rPr>
          <w:b/>
          <w:bCs/>
          <w:sz w:val="20"/>
          <w:szCs w:val="20"/>
        </w:rPr>
        <w:t>ΑΕΡΟΣΤΑΘΜΟΥ, U.Κ.Ο.3.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U.Κ.Ο.3,  πλήρης,  σύμφωνα  με τα μονογραμμικά διαγράμματα π</w:t>
      </w:r>
      <w:r w:rsidR="008F37D3" w:rsidRPr="00FA3119">
        <w:rPr>
          <w:sz w:val="20"/>
          <w:szCs w:val="20"/>
        </w:rPr>
        <w:t>ι</w:t>
      </w:r>
      <w:r w:rsidRPr="00FA3119">
        <w:rPr>
          <w:sz w:val="20"/>
          <w:szCs w:val="20"/>
        </w:rPr>
        <w:t xml:space="preserve">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w:t>
      </w:r>
      <w:r w:rsidR="008F37D3" w:rsidRPr="00FA3119">
        <w:rPr>
          <w:sz w:val="20"/>
          <w:szCs w:val="20"/>
        </w:rPr>
        <w:t>ε</w:t>
      </w:r>
      <w:r w:rsidRPr="00FA3119">
        <w:rPr>
          <w:sz w:val="20"/>
          <w:szCs w:val="20"/>
        </w:rPr>
        <w:t>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p>
    <w:p w:rsidR="00807A3F" w:rsidRPr="00FA3119" w:rsidRDefault="00807A3F" w:rsidP="00142864">
      <w:pPr>
        <w:jc w:val="both"/>
        <w:rPr>
          <w:sz w:val="20"/>
          <w:szCs w:val="20"/>
        </w:rPr>
      </w:pP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788,68</w:t>
      </w:r>
    </w:p>
    <w:p w:rsidR="00807A3F" w:rsidRPr="00FA3119" w:rsidRDefault="00807A3F" w:rsidP="00142864">
      <w:pPr>
        <w:ind w:firstLine="720"/>
        <w:jc w:val="both"/>
        <w:rPr>
          <w:b/>
          <w:bCs/>
          <w:sz w:val="20"/>
          <w:szCs w:val="20"/>
        </w:rPr>
      </w:pPr>
      <w:r w:rsidRPr="00FA3119">
        <w:rPr>
          <w:b/>
          <w:bCs/>
          <w:sz w:val="20"/>
          <w:szCs w:val="20"/>
        </w:rPr>
        <w:t xml:space="preserve"> (Ολογράφως) : ΕΠΤΑΚΟΣΙΑ ΟΓΔΟΝΤΑ ΟΚΤΩ ΚΑΙ ΕΞΗΝΤΑ ΟΚΤΩ ΛΕΠΤΑ</w:t>
      </w:r>
    </w:p>
    <w:p w:rsidR="008F37D3"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Θ778</w:t>
      </w:r>
      <w:r w:rsidR="008F37D3" w:rsidRPr="00FA3119">
        <w:rPr>
          <w:b/>
          <w:bCs/>
          <w:sz w:val="20"/>
          <w:szCs w:val="20"/>
        </w:rPr>
        <w:t xml:space="preserve"> : </w:t>
      </w:r>
      <w:r w:rsidR="00807A3F" w:rsidRPr="00FA3119">
        <w:rPr>
          <w:b/>
          <w:bCs/>
          <w:sz w:val="20"/>
          <w:szCs w:val="20"/>
        </w:rPr>
        <w:t>Ηλεκτρικός πίνακας φωτισμού &amp; κίνησης, υφιστάμενου  κτιρίου</w:t>
      </w:r>
    </w:p>
    <w:p w:rsidR="00807A3F" w:rsidRPr="00FA3119" w:rsidRDefault="008F37D3" w:rsidP="008F37D3">
      <w:pPr>
        <w:ind w:firstLine="1"/>
        <w:jc w:val="both"/>
        <w:rPr>
          <w:b/>
          <w:bCs/>
          <w:sz w:val="20"/>
          <w:szCs w:val="20"/>
        </w:rPr>
      </w:pPr>
      <w:r w:rsidRPr="00FA3119">
        <w:rPr>
          <w:b/>
          <w:bCs/>
          <w:sz w:val="20"/>
          <w:szCs w:val="20"/>
        </w:rPr>
        <w:t xml:space="preserve">                 </w:t>
      </w:r>
      <w:r w:rsidR="00807A3F" w:rsidRPr="00FA3119">
        <w:rPr>
          <w:b/>
          <w:bCs/>
          <w:sz w:val="20"/>
          <w:szCs w:val="20"/>
        </w:rPr>
        <w:t>ΑΕΡΟΣΤΑΘΜΟΥ, Ε.Κ.Ο.2.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Ε.Κ.Ο.2,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w:t>
      </w:r>
      <w:r w:rsidR="008F37D3" w:rsidRPr="00FA3119">
        <w:rPr>
          <w:sz w:val="20"/>
          <w:szCs w:val="20"/>
        </w:rPr>
        <w:t xml:space="preserve"> </w:t>
      </w:r>
      <w:r w:rsidRPr="00FA3119">
        <w:rPr>
          <w:sz w:val="20"/>
          <w:szCs w:val="20"/>
        </w:rPr>
        <w:t xml:space="preserve"> την</w:t>
      </w:r>
      <w:r w:rsidR="008F37D3" w:rsidRPr="00FA3119">
        <w:rPr>
          <w:sz w:val="20"/>
          <w:szCs w:val="20"/>
        </w:rPr>
        <w:t xml:space="preserve"> </w:t>
      </w:r>
      <w:r w:rsidRPr="00FA3119">
        <w:rPr>
          <w:sz w:val="20"/>
          <w:szCs w:val="20"/>
        </w:rPr>
        <w:t>εσωτερική συνδεσμολογία,  τις βαφές, κλπ. μικροϋλικά, δηλαδή προμήθεια ηλεκτρικού πίνακα με πλήρη</w:t>
      </w:r>
      <w:r w:rsidR="008F37D3" w:rsidRPr="00FA3119">
        <w:rPr>
          <w:sz w:val="20"/>
          <w:szCs w:val="20"/>
        </w:rPr>
        <w:t xml:space="preserve"> </w:t>
      </w:r>
      <w:r w:rsidRPr="00FA3119">
        <w:rPr>
          <w:sz w:val="20"/>
          <w:szCs w:val="20"/>
        </w:rPr>
        <w:t>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p>
    <w:p w:rsidR="00807A3F" w:rsidRPr="00FA3119" w:rsidRDefault="00807A3F" w:rsidP="00142864">
      <w:pPr>
        <w:jc w:val="both"/>
        <w:rPr>
          <w:sz w:val="20"/>
          <w:szCs w:val="20"/>
        </w:rPr>
      </w:pP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8F37D3" w:rsidRPr="00FA3119">
        <w:rPr>
          <w:b/>
          <w:bCs/>
          <w:sz w:val="20"/>
          <w:szCs w:val="20"/>
        </w:rPr>
        <w:t xml:space="preserve"> </w:t>
      </w:r>
      <w:r w:rsidRPr="00FA3119">
        <w:rPr>
          <w:b/>
          <w:bCs/>
          <w:sz w:val="20"/>
          <w:szCs w:val="20"/>
        </w:rPr>
        <w:t xml:space="preserve">(Αριθμητικά) </w:t>
      </w:r>
      <w:r w:rsidR="008F37D3" w:rsidRPr="00FA3119">
        <w:rPr>
          <w:b/>
          <w:bCs/>
          <w:sz w:val="20"/>
          <w:szCs w:val="20"/>
        </w:rPr>
        <w:t xml:space="preserve"> </w:t>
      </w:r>
      <w:r w:rsidRPr="00FA3119">
        <w:rPr>
          <w:b/>
          <w:bCs/>
          <w:sz w:val="20"/>
          <w:szCs w:val="20"/>
        </w:rPr>
        <w:t xml:space="preserve">: </w:t>
      </w:r>
      <w:r w:rsidR="008F37D3" w:rsidRPr="00FA3119">
        <w:rPr>
          <w:b/>
          <w:bCs/>
          <w:sz w:val="20"/>
          <w:szCs w:val="20"/>
        </w:rPr>
        <w:t xml:space="preserve"> </w:t>
      </w:r>
      <w:r w:rsidRPr="00FA3119">
        <w:rPr>
          <w:b/>
          <w:bCs/>
          <w:sz w:val="20"/>
          <w:szCs w:val="20"/>
        </w:rPr>
        <w:t>971,05</w:t>
      </w:r>
    </w:p>
    <w:p w:rsidR="00807A3F" w:rsidRPr="00FA3119" w:rsidRDefault="00807A3F" w:rsidP="00142864">
      <w:pPr>
        <w:ind w:firstLine="720"/>
        <w:jc w:val="both"/>
        <w:rPr>
          <w:b/>
          <w:bCs/>
          <w:sz w:val="20"/>
          <w:szCs w:val="20"/>
        </w:rPr>
      </w:pPr>
      <w:r w:rsidRPr="00FA3119">
        <w:rPr>
          <w:b/>
          <w:bCs/>
          <w:sz w:val="20"/>
          <w:szCs w:val="20"/>
        </w:rPr>
        <w:t xml:space="preserve"> (Ολογράφως) : </w:t>
      </w:r>
      <w:r w:rsidR="008F37D3" w:rsidRPr="00FA3119">
        <w:rPr>
          <w:b/>
          <w:bCs/>
          <w:sz w:val="20"/>
          <w:szCs w:val="20"/>
        </w:rPr>
        <w:t xml:space="preserve"> </w:t>
      </w:r>
      <w:r w:rsidRPr="00FA3119">
        <w:rPr>
          <w:b/>
          <w:bCs/>
          <w:sz w:val="20"/>
          <w:szCs w:val="20"/>
        </w:rPr>
        <w:t>ΕΝΝΙΑΚΟΣΙΑ ΕΒΔΟΜΗΝΤΑ ΕΝΑ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F37D3"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Θ779</w:t>
      </w:r>
      <w:r w:rsidR="008F37D3"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8F37D3" w:rsidP="00142864">
      <w:pPr>
        <w:jc w:val="both"/>
        <w:rPr>
          <w:b/>
          <w:bCs/>
          <w:sz w:val="20"/>
          <w:szCs w:val="20"/>
        </w:rPr>
      </w:pPr>
      <w:r w:rsidRPr="00FA3119">
        <w:rPr>
          <w:b/>
          <w:bCs/>
          <w:sz w:val="20"/>
          <w:szCs w:val="20"/>
        </w:rPr>
        <w:t xml:space="preserve">                  </w:t>
      </w:r>
      <w:r w:rsidR="00807A3F" w:rsidRPr="00FA3119">
        <w:rPr>
          <w:b/>
          <w:bCs/>
          <w:sz w:val="20"/>
          <w:szCs w:val="20"/>
        </w:rPr>
        <w:t>ΑΕΡΟΣΤΑΘΜΟΥ, Ε.Κ.Ι.6.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Ε.Κ.Ι.6,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w:t>
      </w:r>
      <w:r w:rsidR="008F37D3" w:rsidRPr="00FA3119">
        <w:rPr>
          <w:sz w:val="20"/>
          <w:szCs w:val="20"/>
        </w:rPr>
        <w:t xml:space="preserve"> </w:t>
      </w:r>
      <w:r w:rsidRPr="00FA3119">
        <w:rPr>
          <w:sz w:val="20"/>
          <w:szCs w:val="20"/>
        </w:rPr>
        <w:t>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8F37D3"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8F37D3" w:rsidRPr="00FA3119">
        <w:rPr>
          <w:b/>
          <w:bCs/>
          <w:sz w:val="20"/>
          <w:szCs w:val="20"/>
        </w:rPr>
        <w:t xml:space="preserve"> </w:t>
      </w:r>
      <w:r w:rsidRPr="00FA3119">
        <w:rPr>
          <w:b/>
          <w:bCs/>
          <w:sz w:val="20"/>
          <w:szCs w:val="20"/>
        </w:rPr>
        <w:t xml:space="preserve">: </w:t>
      </w:r>
      <w:r w:rsidR="008F37D3" w:rsidRPr="00FA3119">
        <w:rPr>
          <w:b/>
          <w:bCs/>
          <w:sz w:val="20"/>
          <w:szCs w:val="20"/>
        </w:rPr>
        <w:t xml:space="preserve"> </w:t>
      </w:r>
      <w:r w:rsidRPr="00FA3119">
        <w:rPr>
          <w:b/>
          <w:bCs/>
          <w:sz w:val="20"/>
          <w:szCs w:val="20"/>
        </w:rPr>
        <w:t>588,55</w:t>
      </w:r>
    </w:p>
    <w:p w:rsidR="00807A3F" w:rsidRPr="00FA3119" w:rsidRDefault="00807A3F" w:rsidP="00142864">
      <w:pPr>
        <w:ind w:firstLine="720"/>
        <w:jc w:val="both"/>
        <w:rPr>
          <w:b/>
          <w:bCs/>
          <w:sz w:val="20"/>
          <w:szCs w:val="20"/>
        </w:rPr>
      </w:pPr>
      <w:r w:rsidRPr="00FA3119">
        <w:rPr>
          <w:b/>
          <w:bCs/>
          <w:sz w:val="20"/>
          <w:szCs w:val="20"/>
        </w:rPr>
        <w:t xml:space="preserve"> (Ολογράφως) :</w:t>
      </w:r>
      <w:r w:rsidR="008F37D3" w:rsidRPr="00FA3119">
        <w:rPr>
          <w:b/>
          <w:bCs/>
          <w:sz w:val="20"/>
          <w:szCs w:val="20"/>
        </w:rPr>
        <w:t xml:space="preserve"> </w:t>
      </w:r>
      <w:r w:rsidRPr="00FA3119">
        <w:rPr>
          <w:b/>
          <w:bCs/>
          <w:sz w:val="20"/>
          <w:szCs w:val="20"/>
        </w:rPr>
        <w:t xml:space="preserve"> ΠΕΝΤΑΚΟΣΙΑ ΟΓΔΟΝΤΑ ΟΚΤΩ ΚΑΙ ΠΕΝΗΝΤΑ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F37D3" w:rsidRPr="00FA3119" w:rsidRDefault="00082B11" w:rsidP="008F37D3">
      <w:pPr>
        <w:ind w:left="1"/>
        <w:jc w:val="both"/>
        <w:rPr>
          <w:b/>
          <w:bCs/>
          <w:sz w:val="20"/>
          <w:szCs w:val="20"/>
        </w:rPr>
      </w:pPr>
      <w:r w:rsidRPr="00FA3119">
        <w:rPr>
          <w:b/>
          <w:bCs/>
          <w:sz w:val="20"/>
          <w:szCs w:val="20"/>
        </w:rPr>
        <w:t>ΑΡΘΡΟ</w:t>
      </w:r>
      <w:r w:rsidR="00807A3F" w:rsidRPr="00FA3119">
        <w:rPr>
          <w:b/>
          <w:bCs/>
          <w:sz w:val="20"/>
          <w:szCs w:val="20"/>
        </w:rPr>
        <w:t xml:space="preserve">   Θ780</w:t>
      </w:r>
      <w:r w:rsidR="008F37D3" w:rsidRPr="00FA3119">
        <w:rPr>
          <w:b/>
          <w:bCs/>
          <w:sz w:val="20"/>
          <w:szCs w:val="20"/>
        </w:rPr>
        <w:t xml:space="preserve"> :  </w:t>
      </w:r>
      <w:r w:rsidR="00807A3F" w:rsidRPr="00FA3119">
        <w:rPr>
          <w:b/>
          <w:bCs/>
          <w:sz w:val="20"/>
          <w:szCs w:val="20"/>
        </w:rPr>
        <w:t>Ηλεκτρικός πίνακας</w:t>
      </w:r>
      <w:r w:rsidR="008F37D3" w:rsidRPr="00FA3119">
        <w:rPr>
          <w:b/>
          <w:bCs/>
          <w:sz w:val="20"/>
          <w:szCs w:val="20"/>
        </w:rPr>
        <w:t xml:space="preserve"> </w:t>
      </w:r>
      <w:r w:rsidR="00807A3F" w:rsidRPr="00FA3119">
        <w:rPr>
          <w:b/>
          <w:bCs/>
          <w:sz w:val="20"/>
          <w:szCs w:val="20"/>
        </w:rPr>
        <w:t>φωτισμού &amp; κίνησης, υφιστάμενου κτιρίου</w:t>
      </w:r>
    </w:p>
    <w:p w:rsidR="00807A3F" w:rsidRPr="00FA3119" w:rsidRDefault="008F37D3" w:rsidP="008F37D3">
      <w:pPr>
        <w:ind w:left="2" w:firstLine="1"/>
        <w:jc w:val="both"/>
        <w:rPr>
          <w:b/>
          <w:bCs/>
          <w:sz w:val="20"/>
          <w:szCs w:val="20"/>
        </w:rPr>
      </w:pPr>
      <w:r w:rsidRPr="00FA3119">
        <w:rPr>
          <w:b/>
          <w:bCs/>
          <w:sz w:val="20"/>
          <w:szCs w:val="20"/>
        </w:rPr>
        <w:t xml:space="preserve">                 </w:t>
      </w:r>
      <w:r w:rsidR="00807A3F" w:rsidRPr="00FA3119">
        <w:rPr>
          <w:b/>
          <w:bCs/>
          <w:sz w:val="20"/>
          <w:szCs w:val="20"/>
        </w:rPr>
        <w:t xml:space="preserve"> ΑΕΡΟΣΤΑΘΜΟΥ, Ε.Φ.Ι.1.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υφιστάμενου κτιρίου ΑΕΡΟΣΤΑΘΜΟΥ,  Ε.Φ.Ι.1,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w:t>
      </w:r>
      <w:r w:rsidR="008F37D3" w:rsidRPr="00FA3119">
        <w:rPr>
          <w:sz w:val="20"/>
          <w:szCs w:val="20"/>
        </w:rPr>
        <w:t>τ</w:t>
      </w:r>
      <w:r w:rsidRPr="00FA3119">
        <w:rPr>
          <w:sz w:val="20"/>
          <w:szCs w:val="20"/>
        </w:rPr>
        <w:t>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w:t>
      </w:r>
      <w:r w:rsidR="008F37D3" w:rsidRPr="00FA3119">
        <w:rPr>
          <w:sz w:val="20"/>
          <w:szCs w:val="20"/>
        </w:rPr>
        <w:t xml:space="preserve"> </w:t>
      </w:r>
      <w:r w:rsidRPr="00FA3119">
        <w:rPr>
          <w:sz w:val="20"/>
          <w:szCs w:val="20"/>
        </w:rPr>
        <w:t>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8F37D3"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b/>
          <w:bCs/>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w:t>
      </w:r>
      <w:r w:rsidR="008F37D3" w:rsidRPr="00FA3119">
        <w:rPr>
          <w:b/>
          <w:bCs/>
          <w:sz w:val="20"/>
          <w:szCs w:val="20"/>
        </w:rPr>
        <w:t xml:space="preserve"> </w:t>
      </w:r>
      <w:r w:rsidRPr="00FA3119">
        <w:rPr>
          <w:b/>
          <w:bCs/>
          <w:sz w:val="20"/>
          <w:szCs w:val="20"/>
        </w:rPr>
        <w:t xml:space="preserve"> 2.636,52</w:t>
      </w:r>
    </w:p>
    <w:p w:rsidR="008F37D3" w:rsidRPr="00FA3119" w:rsidRDefault="00807A3F" w:rsidP="00142864">
      <w:pPr>
        <w:ind w:left="2160" w:hanging="2160"/>
        <w:rPr>
          <w:b/>
          <w:bCs/>
          <w:sz w:val="20"/>
          <w:szCs w:val="20"/>
        </w:rPr>
      </w:pPr>
      <w:r w:rsidRPr="00FA3119">
        <w:rPr>
          <w:b/>
          <w:bCs/>
          <w:sz w:val="20"/>
          <w:szCs w:val="20"/>
        </w:rPr>
        <w:t xml:space="preserve">        (Ολογράφως) :</w:t>
      </w:r>
      <w:r w:rsidR="008F37D3" w:rsidRPr="00FA3119">
        <w:rPr>
          <w:b/>
          <w:bCs/>
          <w:sz w:val="20"/>
          <w:szCs w:val="20"/>
        </w:rPr>
        <w:t xml:space="preserve">  </w:t>
      </w:r>
      <w:r w:rsidRPr="00FA3119">
        <w:rPr>
          <w:b/>
          <w:bCs/>
          <w:sz w:val="20"/>
          <w:szCs w:val="20"/>
        </w:rPr>
        <w:t xml:space="preserve">ΔΥΟ ΧΙΛΙΑΔΕΣ ΕΞΑΚΟΣΙΑ ΤΡΙΑΝΤΑ ΕΞΙ ΚΑΙ ΠΕΝΗΝΤΑ ΔΥΟ   </w:t>
      </w:r>
      <w:r w:rsidR="008F37D3" w:rsidRPr="00FA3119">
        <w:rPr>
          <w:b/>
          <w:bCs/>
          <w:sz w:val="20"/>
          <w:szCs w:val="20"/>
        </w:rPr>
        <w:t xml:space="preserve"> </w:t>
      </w:r>
    </w:p>
    <w:p w:rsidR="00807A3F" w:rsidRPr="00FA3119" w:rsidRDefault="008F37D3" w:rsidP="00142864">
      <w:pPr>
        <w:ind w:left="2160" w:hanging="2160"/>
        <w:rPr>
          <w:b/>
          <w:bCs/>
          <w:sz w:val="20"/>
          <w:szCs w:val="20"/>
        </w:rPr>
      </w:pPr>
      <w:r w:rsidRPr="00FA3119">
        <w:rPr>
          <w:b/>
          <w:bCs/>
          <w:sz w:val="20"/>
          <w:szCs w:val="20"/>
        </w:rPr>
        <w:t xml:space="preserve">                        </w:t>
      </w:r>
      <w:r w:rsidR="00807A3F" w:rsidRPr="00FA3119">
        <w:rPr>
          <w:b/>
          <w:bCs/>
          <w:sz w:val="20"/>
          <w:szCs w:val="20"/>
        </w:rPr>
        <w:t>ΛΕΠΤΑ</w:t>
      </w:r>
    </w:p>
    <w:p w:rsidR="00C64AB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Θ781</w:t>
      </w:r>
      <w:r w:rsidR="008F37D3" w:rsidRPr="00FA3119">
        <w:rPr>
          <w:b/>
          <w:bCs/>
          <w:sz w:val="20"/>
          <w:szCs w:val="20"/>
        </w:rPr>
        <w:t xml:space="preserve"> : </w:t>
      </w:r>
      <w:r w:rsidR="00C64ABF" w:rsidRPr="00FA3119">
        <w:rPr>
          <w:b/>
          <w:bCs/>
          <w:sz w:val="20"/>
          <w:szCs w:val="20"/>
        </w:rPr>
        <w:t xml:space="preserve"> </w:t>
      </w:r>
      <w:r w:rsidR="00807A3F" w:rsidRPr="00FA3119">
        <w:rPr>
          <w:b/>
          <w:bCs/>
          <w:sz w:val="20"/>
          <w:szCs w:val="20"/>
        </w:rPr>
        <w:t>Ηλεκτρικός πίνακας φωτισμού &amp; κίνησης,υφιστάμενου κτιρίου</w:t>
      </w:r>
    </w:p>
    <w:p w:rsidR="00807A3F" w:rsidRPr="00FA3119" w:rsidRDefault="00807A3F" w:rsidP="00142864">
      <w:pPr>
        <w:jc w:val="both"/>
        <w:rPr>
          <w:b/>
          <w:bCs/>
          <w:sz w:val="20"/>
          <w:szCs w:val="20"/>
        </w:rPr>
      </w:pPr>
      <w:r w:rsidRPr="00FA3119">
        <w:rPr>
          <w:b/>
          <w:bCs/>
          <w:sz w:val="20"/>
          <w:szCs w:val="20"/>
        </w:rPr>
        <w:t xml:space="preserve"> </w:t>
      </w:r>
      <w:r w:rsidR="00C64ABF" w:rsidRPr="00FA3119">
        <w:rPr>
          <w:b/>
          <w:bCs/>
          <w:sz w:val="20"/>
          <w:szCs w:val="20"/>
        </w:rPr>
        <w:tab/>
      </w:r>
      <w:r w:rsidR="00C64ABF" w:rsidRPr="00FA3119">
        <w:rPr>
          <w:b/>
          <w:bCs/>
          <w:sz w:val="20"/>
          <w:szCs w:val="20"/>
        </w:rPr>
        <w:tab/>
      </w:r>
      <w:r w:rsidR="00C64ABF" w:rsidRPr="00FA3119">
        <w:rPr>
          <w:b/>
          <w:bCs/>
          <w:sz w:val="20"/>
          <w:szCs w:val="20"/>
        </w:rPr>
        <w:tab/>
        <w:t xml:space="preserve">                  </w:t>
      </w:r>
      <w:r w:rsidRPr="00FA3119">
        <w:rPr>
          <w:b/>
          <w:bCs/>
          <w:sz w:val="20"/>
          <w:szCs w:val="20"/>
        </w:rPr>
        <w:t>ΑΕΡΟΣΤΑΘΜΟΥ, Ε.Φ.Ι.1-1.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Ε.Φ.Ι.1-1,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C64ABF"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C64ABF" w:rsidRPr="00FA3119">
        <w:rPr>
          <w:b/>
          <w:bCs/>
          <w:sz w:val="20"/>
          <w:szCs w:val="20"/>
        </w:rPr>
        <w:t xml:space="preserve"> </w:t>
      </w:r>
      <w:r w:rsidRPr="00FA3119">
        <w:rPr>
          <w:b/>
          <w:bCs/>
          <w:sz w:val="20"/>
          <w:szCs w:val="20"/>
        </w:rPr>
        <w:t xml:space="preserve">(Αριθμητικά) </w:t>
      </w:r>
      <w:r w:rsidR="00C64ABF" w:rsidRPr="00FA3119">
        <w:rPr>
          <w:b/>
          <w:bCs/>
          <w:sz w:val="20"/>
          <w:szCs w:val="20"/>
        </w:rPr>
        <w:t xml:space="preserve"> </w:t>
      </w:r>
      <w:r w:rsidRPr="00FA3119">
        <w:rPr>
          <w:b/>
          <w:bCs/>
          <w:sz w:val="20"/>
          <w:szCs w:val="20"/>
        </w:rPr>
        <w:t>: 665,05</w:t>
      </w:r>
    </w:p>
    <w:p w:rsidR="00807A3F" w:rsidRPr="00FA3119" w:rsidRDefault="00C64ABF"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ΕΞΑΚΟΣΙΑ ΕΞΗΝΤΑ ΠΕΝΤΕ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64AB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Θ782</w:t>
      </w:r>
      <w:r w:rsidR="00C64ABF" w:rsidRPr="00FA3119">
        <w:rPr>
          <w:b/>
          <w:bCs/>
          <w:sz w:val="20"/>
          <w:szCs w:val="20"/>
        </w:rPr>
        <w:t xml:space="preserve"> : </w:t>
      </w:r>
      <w:r w:rsidR="00807A3F" w:rsidRPr="00FA3119">
        <w:rPr>
          <w:b/>
          <w:bCs/>
          <w:sz w:val="20"/>
          <w:szCs w:val="20"/>
        </w:rPr>
        <w:t>Ηλεκτρικός πίνακας φωτισμού &amp; κίνησης, υφιστάμενου  κτιρίου</w:t>
      </w:r>
    </w:p>
    <w:p w:rsidR="00807A3F" w:rsidRPr="00FA3119" w:rsidRDefault="00807A3F" w:rsidP="00142864">
      <w:pPr>
        <w:jc w:val="both"/>
        <w:rPr>
          <w:b/>
          <w:bCs/>
          <w:sz w:val="20"/>
          <w:szCs w:val="20"/>
        </w:rPr>
      </w:pPr>
      <w:r w:rsidRPr="00FA3119">
        <w:rPr>
          <w:b/>
          <w:bCs/>
          <w:sz w:val="20"/>
          <w:szCs w:val="20"/>
        </w:rPr>
        <w:t xml:space="preserve"> </w:t>
      </w:r>
      <w:r w:rsidR="00C64ABF" w:rsidRPr="00FA3119">
        <w:rPr>
          <w:b/>
          <w:bCs/>
          <w:sz w:val="20"/>
          <w:szCs w:val="20"/>
        </w:rPr>
        <w:t xml:space="preserve">                </w:t>
      </w:r>
      <w:r w:rsidRPr="00FA3119">
        <w:rPr>
          <w:b/>
          <w:bCs/>
          <w:sz w:val="20"/>
          <w:szCs w:val="20"/>
        </w:rPr>
        <w:t>ΑΕΡΟΣΤΑΘΜΟΥ, Ε.Φ.Ι.2.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4"/>
          <w:szCs w:val="14"/>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Ε.Φ.Ι.2,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C64ABF"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4"/>
          <w:szCs w:val="14"/>
        </w:rPr>
      </w:pPr>
    </w:p>
    <w:p w:rsidR="00807A3F" w:rsidRPr="00FA3119" w:rsidRDefault="00807A3F" w:rsidP="00142864">
      <w:pPr>
        <w:jc w:val="both"/>
        <w:rPr>
          <w:b/>
          <w:bCs/>
          <w:sz w:val="20"/>
          <w:szCs w:val="20"/>
        </w:rPr>
      </w:pPr>
      <w:r w:rsidRPr="00FA3119">
        <w:rPr>
          <w:b/>
          <w:bCs/>
          <w:sz w:val="20"/>
          <w:szCs w:val="20"/>
        </w:rPr>
        <w:t>ΕΥΡΩ   (Αριθμητικά)  :</w:t>
      </w:r>
      <w:r w:rsidR="00C64ABF" w:rsidRPr="00FA3119">
        <w:rPr>
          <w:b/>
          <w:bCs/>
          <w:sz w:val="20"/>
          <w:szCs w:val="20"/>
        </w:rPr>
        <w:t xml:space="preserve">  </w:t>
      </w:r>
      <w:r w:rsidRPr="00FA3119">
        <w:rPr>
          <w:b/>
          <w:bCs/>
          <w:sz w:val="20"/>
          <w:szCs w:val="20"/>
        </w:rPr>
        <w:t>1.247,68</w:t>
      </w:r>
    </w:p>
    <w:p w:rsidR="00807A3F" w:rsidRPr="00FA3119" w:rsidRDefault="00807A3F" w:rsidP="00142864">
      <w:pPr>
        <w:ind w:left="720"/>
        <w:jc w:val="both"/>
        <w:rPr>
          <w:b/>
          <w:bCs/>
          <w:sz w:val="20"/>
          <w:szCs w:val="20"/>
        </w:rPr>
      </w:pPr>
      <w:r w:rsidRPr="00FA3119">
        <w:rPr>
          <w:b/>
          <w:bCs/>
          <w:sz w:val="20"/>
          <w:szCs w:val="20"/>
        </w:rPr>
        <w:t xml:space="preserve"> (Ολογράφως) : </w:t>
      </w:r>
      <w:r w:rsidR="00C64ABF" w:rsidRPr="00FA3119">
        <w:rPr>
          <w:b/>
          <w:bCs/>
          <w:sz w:val="20"/>
          <w:szCs w:val="20"/>
        </w:rPr>
        <w:t xml:space="preserve"> </w:t>
      </w:r>
      <w:r w:rsidRPr="00FA3119">
        <w:rPr>
          <w:b/>
          <w:bCs/>
          <w:sz w:val="20"/>
          <w:szCs w:val="20"/>
        </w:rPr>
        <w:t>ΧΙΛΙΑ ΔΙΑΚΟΣΙΑ ΣΑΡΑΝΤΑ ΕΠΤΑ ΚΑΙ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64AB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Θ783</w:t>
      </w:r>
      <w:r w:rsidR="00C64ABF" w:rsidRPr="00FA3119">
        <w:rPr>
          <w:b/>
          <w:bCs/>
          <w:sz w:val="20"/>
          <w:szCs w:val="20"/>
        </w:rPr>
        <w:t xml:space="preserve"> :  </w:t>
      </w:r>
      <w:r w:rsidR="00807A3F" w:rsidRPr="00FA3119">
        <w:rPr>
          <w:b/>
          <w:bCs/>
          <w:sz w:val="20"/>
          <w:szCs w:val="20"/>
        </w:rPr>
        <w:t>Ηλεκτρικός πίνακας φωτισμού &amp; κίνησης, υφιστάμενου κτιρίου</w:t>
      </w:r>
    </w:p>
    <w:p w:rsidR="00807A3F" w:rsidRPr="00FA3119" w:rsidRDefault="00C64ABF" w:rsidP="00142864">
      <w:pPr>
        <w:jc w:val="both"/>
        <w:rPr>
          <w:b/>
          <w:bCs/>
          <w:sz w:val="20"/>
          <w:szCs w:val="20"/>
        </w:rPr>
      </w:pPr>
      <w:r w:rsidRPr="00FA3119">
        <w:rPr>
          <w:b/>
          <w:bCs/>
          <w:sz w:val="20"/>
          <w:szCs w:val="20"/>
        </w:rPr>
        <w:t xml:space="preserve">                 </w:t>
      </w:r>
      <w:r w:rsidR="00807A3F" w:rsidRPr="00FA3119">
        <w:rPr>
          <w:b/>
          <w:bCs/>
          <w:sz w:val="20"/>
          <w:szCs w:val="20"/>
        </w:rPr>
        <w:t xml:space="preserve"> ΑΕΡΟΣΤΑΘΜΟΥ, Ε.Φ.Ι.3.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Ε.Φ.Ι.3,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p>
    <w:p w:rsidR="00807A3F" w:rsidRPr="00FA3119" w:rsidRDefault="00807A3F" w:rsidP="00142864">
      <w:pPr>
        <w:jc w:val="both"/>
        <w:rPr>
          <w:sz w:val="20"/>
          <w:szCs w:val="20"/>
        </w:rPr>
      </w:pP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4"/>
          <w:szCs w:val="14"/>
        </w:rPr>
      </w:pPr>
    </w:p>
    <w:p w:rsidR="00807A3F" w:rsidRPr="00FA3119" w:rsidRDefault="00807A3F" w:rsidP="00142864">
      <w:pPr>
        <w:jc w:val="both"/>
        <w:rPr>
          <w:b/>
          <w:bCs/>
          <w:sz w:val="20"/>
          <w:szCs w:val="20"/>
        </w:rPr>
      </w:pPr>
      <w:r w:rsidRPr="00FA3119">
        <w:rPr>
          <w:b/>
          <w:bCs/>
          <w:sz w:val="20"/>
          <w:szCs w:val="20"/>
        </w:rPr>
        <w:t>ΕΥΡΩ   (Αριθμητικά)  : 2.942,52</w:t>
      </w:r>
    </w:p>
    <w:p w:rsidR="00807A3F" w:rsidRPr="00FA3119" w:rsidRDefault="00C64ABF"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w:t>
      </w:r>
      <w:r w:rsidRPr="00FA3119">
        <w:rPr>
          <w:b/>
          <w:bCs/>
          <w:sz w:val="20"/>
          <w:szCs w:val="20"/>
        </w:rPr>
        <w:t xml:space="preserve"> </w:t>
      </w:r>
      <w:r w:rsidR="00807A3F" w:rsidRPr="00FA3119">
        <w:rPr>
          <w:b/>
          <w:bCs/>
          <w:sz w:val="20"/>
          <w:szCs w:val="20"/>
        </w:rPr>
        <w:t xml:space="preserve">ΔΥΟ ΧΙΛΙΑΔΕΣ ΕΝΝΙΑΚΟΣΙΑ ΣΑΡΑΝΤΑ ΔΥΟ ΚΑΙ ΠΕΝΗΝΤΑ ΔΥΟ </w:t>
      </w:r>
    </w:p>
    <w:p w:rsidR="00807A3F" w:rsidRPr="00FA3119" w:rsidRDefault="00C64ABF" w:rsidP="00142864">
      <w:pPr>
        <w:ind w:firstLine="720"/>
        <w:jc w:val="both"/>
        <w:rPr>
          <w:b/>
          <w:bCs/>
          <w:sz w:val="20"/>
          <w:szCs w:val="20"/>
        </w:rPr>
      </w:pPr>
      <w:r w:rsidRPr="00FA3119">
        <w:rPr>
          <w:b/>
          <w:bCs/>
          <w:sz w:val="20"/>
          <w:szCs w:val="20"/>
        </w:rPr>
        <w:t xml:space="preserve">                 </w:t>
      </w:r>
      <w:r w:rsidR="00807A3F" w:rsidRPr="00FA3119">
        <w:rPr>
          <w:b/>
          <w:bCs/>
          <w:sz w:val="20"/>
          <w:szCs w:val="20"/>
        </w:rPr>
        <w:tab/>
        <w:t>ΛΕΠΤΑ</w:t>
      </w:r>
    </w:p>
    <w:p w:rsidR="00C64AB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Θ784</w:t>
      </w:r>
      <w:r w:rsidR="00C64ABF" w:rsidRPr="00FA3119">
        <w:rPr>
          <w:b/>
          <w:bCs/>
          <w:sz w:val="20"/>
          <w:szCs w:val="20"/>
        </w:rPr>
        <w:t xml:space="preserve"> : </w:t>
      </w:r>
      <w:r w:rsidR="00807A3F" w:rsidRPr="00FA3119">
        <w:rPr>
          <w:b/>
          <w:bCs/>
          <w:sz w:val="20"/>
          <w:szCs w:val="20"/>
        </w:rPr>
        <w:t>Ηλεκτρικός πίνακας φωτισμού &amp; κίνησης,</w:t>
      </w:r>
      <w:r w:rsidR="00C64ABF" w:rsidRPr="00FA3119">
        <w:rPr>
          <w:b/>
          <w:bCs/>
          <w:sz w:val="20"/>
          <w:szCs w:val="20"/>
        </w:rPr>
        <w:t xml:space="preserve"> </w:t>
      </w:r>
      <w:r w:rsidR="00807A3F" w:rsidRPr="00FA3119">
        <w:rPr>
          <w:b/>
          <w:bCs/>
          <w:sz w:val="20"/>
          <w:szCs w:val="20"/>
        </w:rPr>
        <w:t xml:space="preserve">υφιστάμενου κτιρίου </w:t>
      </w:r>
    </w:p>
    <w:p w:rsidR="00807A3F" w:rsidRPr="00FA3119" w:rsidRDefault="00C64ABF" w:rsidP="00C64ABF">
      <w:pPr>
        <w:ind w:left="1" w:firstLine="1"/>
        <w:jc w:val="both"/>
        <w:rPr>
          <w:b/>
          <w:bCs/>
          <w:sz w:val="20"/>
          <w:szCs w:val="20"/>
        </w:rPr>
      </w:pPr>
      <w:r w:rsidRPr="00FA3119">
        <w:rPr>
          <w:b/>
          <w:bCs/>
          <w:sz w:val="20"/>
          <w:szCs w:val="20"/>
        </w:rPr>
        <w:t xml:space="preserve">                 </w:t>
      </w:r>
      <w:r w:rsidR="00807A3F" w:rsidRPr="00FA3119">
        <w:rPr>
          <w:b/>
          <w:bCs/>
          <w:sz w:val="20"/>
          <w:szCs w:val="20"/>
        </w:rPr>
        <w:t>ΑΕΡΟΣΤΑΘΜΟΥ, Ε.Φ.Ι.4.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Ε.Φ.Ι.4,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p>
    <w:p w:rsidR="00807A3F" w:rsidRPr="00FA3119" w:rsidRDefault="00807A3F" w:rsidP="00142864">
      <w:pPr>
        <w:jc w:val="both"/>
        <w:rPr>
          <w:sz w:val="20"/>
          <w:szCs w:val="20"/>
        </w:rPr>
      </w:pP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0814CC" w:rsidRPr="00FA3119">
        <w:rPr>
          <w:b/>
          <w:bCs/>
          <w:sz w:val="20"/>
          <w:szCs w:val="20"/>
        </w:rPr>
        <w:t xml:space="preserve"> </w:t>
      </w:r>
      <w:r w:rsidRPr="00FA3119">
        <w:rPr>
          <w:b/>
          <w:bCs/>
          <w:sz w:val="20"/>
          <w:szCs w:val="20"/>
        </w:rPr>
        <w:t>2.636,52</w:t>
      </w:r>
    </w:p>
    <w:p w:rsidR="00C64AB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 ΔΥΟ ΧΙΛΙΑΔΕΣ ΕΞΑΚΟΣΙΑ ΤΡΙΑΝΤΑ ΕΞΙ ΚΑΙ ΠΕΝΗΝΤΑ ΔΥΟ </w:t>
      </w:r>
    </w:p>
    <w:p w:rsidR="00807A3F" w:rsidRPr="00FA3119" w:rsidRDefault="00C64ABF" w:rsidP="00142864">
      <w:pPr>
        <w:ind w:firstLine="720"/>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w:t>
      </w:r>
      <w:r w:rsidR="000814CC"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64AB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Θ785</w:t>
      </w:r>
      <w:r w:rsidR="00C64ABF"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C64ABF" w:rsidP="00142864">
      <w:pPr>
        <w:jc w:val="both"/>
        <w:rPr>
          <w:b/>
          <w:bCs/>
          <w:sz w:val="20"/>
          <w:szCs w:val="20"/>
        </w:rPr>
      </w:pPr>
      <w:r w:rsidRPr="00FA3119">
        <w:rPr>
          <w:b/>
          <w:bCs/>
          <w:sz w:val="20"/>
          <w:szCs w:val="20"/>
        </w:rPr>
        <w:t xml:space="preserve">                 </w:t>
      </w:r>
      <w:r w:rsidR="00807A3F" w:rsidRPr="00FA3119">
        <w:rPr>
          <w:b/>
          <w:bCs/>
          <w:sz w:val="20"/>
          <w:szCs w:val="20"/>
        </w:rPr>
        <w:t>ΑΕΡΟΣΤΑΘΜΟΥ, Ε.Φ.Ι.4-1.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4"/>
          <w:szCs w:val="14"/>
        </w:rPr>
      </w:pPr>
    </w:p>
    <w:p w:rsidR="00807A3F" w:rsidRPr="00FA3119" w:rsidRDefault="00807A3F" w:rsidP="00142864">
      <w:pPr>
        <w:jc w:val="both"/>
        <w:rPr>
          <w:sz w:val="20"/>
          <w:szCs w:val="20"/>
        </w:rPr>
      </w:pPr>
      <w:r w:rsidRPr="00FA3119">
        <w:rPr>
          <w:sz w:val="20"/>
          <w:szCs w:val="20"/>
        </w:rPr>
        <w:t>Ηλεκτρικ</w:t>
      </w:r>
      <w:r w:rsidR="00C64ABF" w:rsidRPr="00FA3119">
        <w:rPr>
          <w:sz w:val="20"/>
          <w:szCs w:val="20"/>
        </w:rPr>
        <w:t>ό</w:t>
      </w:r>
      <w:r w:rsidRPr="00FA3119">
        <w:rPr>
          <w:sz w:val="20"/>
          <w:szCs w:val="20"/>
        </w:rPr>
        <w:t xml:space="preserve">ς  πίνακας  φωτισμού &amp; κίνησης, υφιστάμενου κτιρίου ΑΕΡΟΣΤΑΘΜΟΥ,  Ε.Φ.Ι.4-1,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w:t>
      </w:r>
      <w:r w:rsidR="00C64ABF" w:rsidRPr="00FA3119">
        <w:rPr>
          <w:sz w:val="20"/>
          <w:szCs w:val="20"/>
        </w:rPr>
        <w:t xml:space="preserve">τους </w:t>
      </w:r>
      <w:r w:rsidRPr="00FA3119">
        <w:rPr>
          <w:sz w:val="20"/>
          <w:szCs w:val="20"/>
        </w:rPr>
        <w:t>ακροδέκτες καλωδιώσεων εσωτερικής συνδεσμολογίας, την εσωτερική συνδεσμολογία,τις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4"/>
          <w:szCs w:val="14"/>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C64ABF" w:rsidRPr="00FA3119">
        <w:rPr>
          <w:b/>
          <w:bCs/>
          <w:sz w:val="20"/>
          <w:szCs w:val="20"/>
        </w:rPr>
        <w:t xml:space="preserve"> </w:t>
      </w:r>
      <w:r w:rsidRPr="00FA3119">
        <w:rPr>
          <w:b/>
          <w:bCs/>
          <w:sz w:val="20"/>
          <w:szCs w:val="20"/>
        </w:rPr>
        <w:t>746,65</w:t>
      </w:r>
    </w:p>
    <w:p w:rsidR="00807A3F" w:rsidRPr="00FA3119" w:rsidRDefault="00807A3F" w:rsidP="00142864">
      <w:pPr>
        <w:ind w:firstLine="720"/>
        <w:jc w:val="both"/>
        <w:rPr>
          <w:b/>
          <w:bCs/>
          <w:sz w:val="20"/>
          <w:szCs w:val="20"/>
        </w:rPr>
      </w:pPr>
      <w:r w:rsidRPr="00FA3119">
        <w:rPr>
          <w:b/>
          <w:bCs/>
          <w:sz w:val="20"/>
          <w:szCs w:val="20"/>
        </w:rPr>
        <w:t xml:space="preserve"> (Ολογράφως) : </w:t>
      </w:r>
      <w:r w:rsidR="00C64ABF" w:rsidRPr="00FA3119">
        <w:rPr>
          <w:b/>
          <w:bCs/>
          <w:sz w:val="20"/>
          <w:szCs w:val="20"/>
        </w:rPr>
        <w:t xml:space="preserve"> </w:t>
      </w:r>
      <w:r w:rsidRPr="00FA3119">
        <w:rPr>
          <w:b/>
          <w:bCs/>
          <w:sz w:val="20"/>
          <w:szCs w:val="20"/>
        </w:rPr>
        <w:t>ΕΠΤΑΚΟΣΙΑ ΣΑΡΑΝΤΑ ΕΞΙ ΚΑΙ ΕΞΗΝΤΑ ΠΕΝΤΕ ΛΕΠΤΑ</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p>
    <w:p w:rsidR="00C64AB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Θ786</w:t>
      </w:r>
      <w:r w:rsidR="00C64ABF" w:rsidRPr="00FA3119">
        <w:rPr>
          <w:b/>
          <w:bCs/>
          <w:sz w:val="20"/>
          <w:szCs w:val="20"/>
        </w:rPr>
        <w:t xml:space="preserve"> :  </w:t>
      </w:r>
      <w:r w:rsidR="00807A3F" w:rsidRPr="00FA3119">
        <w:rPr>
          <w:b/>
          <w:bCs/>
          <w:sz w:val="20"/>
          <w:szCs w:val="20"/>
        </w:rPr>
        <w:t>Ηλεκτρικός  πίνακας φωτισμού &amp; κίνησης, υφιστάμενου κτιρίου</w:t>
      </w:r>
    </w:p>
    <w:p w:rsidR="00807A3F" w:rsidRPr="00FA3119" w:rsidRDefault="00C64ABF" w:rsidP="00142864">
      <w:pPr>
        <w:jc w:val="both"/>
        <w:rPr>
          <w:b/>
          <w:bCs/>
          <w:sz w:val="20"/>
          <w:szCs w:val="20"/>
        </w:rPr>
      </w:pPr>
      <w:r w:rsidRPr="00FA3119">
        <w:rPr>
          <w:b/>
          <w:bCs/>
          <w:sz w:val="20"/>
          <w:szCs w:val="20"/>
        </w:rPr>
        <w:t xml:space="preserve">                 </w:t>
      </w:r>
      <w:r w:rsidR="00807A3F" w:rsidRPr="00FA3119">
        <w:rPr>
          <w:b/>
          <w:bCs/>
          <w:sz w:val="20"/>
          <w:szCs w:val="20"/>
        </w:rPr>
        <w:t xml:space="preserve"> ΑΕΡΟΣΤΑΘΜΟΥ, Ε.Φ.Ι.5.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C64ABF" w:rsidRPr="00FA3119" w:rsidRDefault="00C64ABF" w:rsidP="00142864">
      <w:pPr>
        <w:jc w:val="both"/>
        <w:rPr>
          <w:sz w:val="14"/>
          <w:szCs w:val="14"/>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Ε.Φ.Ι.5,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C64ABF"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4"/>
          <w:szCs w:val="14"/>
        </w:rPr>
      </w:pPr>
    </w:p>
    <w:p w:rsidR="00807A3F" w:rsidRPr="00FA3119" w:rsidRDefault="00807A3F" w:rsidP="00142864">
      <w:pPr>
        <w:jc w:val="both"/>
        <w:rPr>
          <w:b/>
          <w:bCs/>
          <w:sz w:val="20"/>
          <w:szCs w:val="20"/>
        </w:rPr>
      </w:pPr>
      <w:r w:rsidRPr="00FA3119">
        <w:rPr>
          <w:b/>
          <w:bCs/>
          <w:sz w:val="20"/>
          <w:szCs w:val="20"/>
        </w:rPr>
        <w:t xml:space="preserve">ΕΥΡΩ  </w:t>
      </w:r>
      <w:r w:rsidR="00C64ABF" w:rsidRPr="00FA3119">
        <w:rPr>
          <w:b/>
          <w:bCs/>
          <w:sz w:val="20"/>
          <w:szCs w:val="20"/>
        </w:rPr>
        <w:t xml:space="preserve"> </w:t>
      </w:r>
      <w:r w:rsidRPr="00FA3119">
        <w:rPr>
          <w:b/>
          <w:bCs/>
          <w:sz w:val="20"/>
          <w:szCs w:val="20"/>
        </w:rPr>
        <w:t>(Αριθμητικά)  :  2.176,70</w:t>
      </w:r>
    </w:p>
    <w:p w:rsidR="00C64ABF" w:rsidRPr="00FA3119" w:rsidRDefault="00807A3F" w:rsidP="00142864">
      <w:pPr>
        <w:ind w:firstLine="720"/>
        <w:jc w:val="both"/>
        <w:rPr>
          <w:b/>
          <w:bCs/>
          <w:sz w:val="20"/>
          <w:szCs w:val="20"/>
        </w:rPr>
      </w:pPr>
      <w:r w:rsidRPr="00FA3119">
        <w:rPr>
          <w:b/>
          <w:bCs/>
          <w:sz w:val="20"/>
          <w:szCs w:val="20"/>
        </w:rPr>
        <w:t xml:space="preserve"> (Ολογράφως) :  ΔΥΟ ΧΙΛΙΑΔΕΣ ΕΚΑΤΟΝ ΕΒΔΟΜΗΝΤΑ ΕΞΙ ΚΑΙ ΕΒΔΟΜΗΝΤΑ</w:t>
      </w:r>
    </w:p>
    <w:p w:rsidR="00807A3F" w:rsidRPr="00FA3119" w:rsidRDefault="00C64ABF" w:rsidP="00142864">
      <w:pPr>
        <w:ind w:firstLine="720"/>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ΛΕΠΤΑ</w:t>
      </w:r>
    </w:p>
    <w:p w:rsidR="00C64AB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Θ787</w:t>
      </w:r>
      <w:r w:rsidR="00C64ABF"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C64ABF" w:rsidP="00C64ABF">
      <w:pPr>
        <w:ind w:firstLine="1"/>
        <w:jc w:val="both"/>
        <w:rPr>
          <w:b/>
          <w:bCs/>
          <w:sz w:val="20"/>
          <w:szCs w:val="20"/>
        </w:rPr>
      </w:pPr>
      <w:r w:rsidRPr="00FA3119">
        <w:rPr>
          <w:b/>
          <w:bCs/>
          <w:sz w:val="20"/>
          <w:szCs w:val="20"/>
        </w:rPr>
        <w:t xml:space="preserve">                  </w:t>
      </w:r>
      <w:r w:rsidR="00807A3F" w:rsidRPr="00FA3119">
        <w:rPr>
          <w:b/>
          <w:bCs/>
          <w:sz w:val="20"/>
          <w:szCs w:val="20"/>
        </w:rPr>
        <w:t>ΑΕΡΟΣΤΑΘΜΟΥ, Ε.Φ.Ι.5-1.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υφιστάμενου κτιρίου ΑΕΡΟΣΤΑΘΜΟΥ,  Ε.Φ.Ι.5-1,  πλήρης, σύμφωνα με τα μονογραμμικά διαγράμματα   πινάκων,   την   Τεχνική   Περιγραφή  και  τις Προδιαγραφές  </w:t>
      </w:r>
      <w:r w:rsidR="00C64ABF" w:rsidRPr="00FA3119">
        <w:rPr>
          <w:sz w:val="20"/>
          <w:szCs w:val="20"/>
        </w:rPr>
        <w:t>τ</w:t>
      </w:r>
      <w:r w:rsidRPr="00FA3119">
        <w:rPr>
          <w:sz w:val="20"/>
          <w:szCs w:val="20"/>
        </w:rPr>
        <w:t>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C64ABF"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C64ABF" w:rsidRPr="00FA3119">
        <w:rPr>
          <w:b/>
          <w:bCs/>
          <w:sz w:val="20"/>
          <w:szCs w:val="20"/>
        </w:rPr>
        <w:t xml:space="preserve"> </w:t>
      </w:r>
      <w:r w:rsidRPr="00FA3119">
        <w:rPr>
          <w:b/>
          <w:bCs/>
          <w:sz w:val="20"/>
          <w:szCs w:val="20"/>
        </w:rPr>
        <w:t xml:space="preserve">: </w:t>
      </w:r>
      <w:r w:rsidR="00C64ABF" w:rsidRPr="00FA3119">
        <w:rPr>
          <w:b/>
          <w:bCs/>
          <w:sz w:val="20"/>
          <w:szCs w:val="20"/>
        </w:rPr>
        <w:t xml:space="preserve"> </w:t>
      </w:r>
      <w:r w:rsidRPr="00FA3119">
        <w:rPr>
          <w:b/>
          <w:bCs/>
          <w:sz w:val="20"/>
          <w:szCs w:val="20"/>
        </w:rPr>
        <w:t>746,65</w:t>
      </w:r>
    </w:p>
    <w:p w:rsidR="00807A3F" w:rsidRPr="00FA3119" w:rsidRDefault="00807A3F" w:rsidP="00142864">
      <w:pPr>
        <w:ind w:firstLine="720"/>
        <w:jc w:val="both"/>
        <w:rPr>
          <w:b/>
          <w:bCs/>
          <w:sz w:val="20"/>
          <w:szCs w:val="20"/>
        </w:rPr>
      </w:pPr>
      <w:r w:rsidRPr="00FA3119">
        <w:rPr>
          <w:b/>
          <w:bCs/>
          <w:sz w:val="20"/>
          <w:szCs w:val="20"/>
        </w:rPr>
        <w:t xml:space="preserve"> (Ολογράφως) : </w:t>
      </w:r>
      <w:r w:rsidR="00C64ABF" w:rsidRPr="00FA3119">
        <w:rPr>
          <w:b/>
          <w:bCs/>
          <w:sz w:val="20"/>
          <w:szCs w:val="20"/>
        </w:rPr>
        <w:t xml:space="preserve"> </w:t>
      </w:r>
      <w:r w:rsidRPr="00FA3119">
        <w:rPr>
          <w:b/>
          <w:bCs/>
          <w:sz w:val="20"/>
          <w:szCs w:val="20"/>
        </w:rPr>
        <w:t>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C64AB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Θ788</w:t>
      </w:r>
      <w:r w:rsidR="00C64ABF"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C64ABF" w:rsidP="00142864">
      <w:pPr>
        <w:jc w:val="both"/>
        <w:rPr>
          <w:b/>
          <w:bCs/>
          <w:sz w:val="20"/>
          <w:szCs w:val="20"/>
        </w:rPr>
      </w:pPr>
      <w:r w:rsidRPr="00FA3119">
        <w:rPr>
          <w:b/>
          <w:bCs/>
          <w:sz w:val="20"/>
          <w:szCs w:val="20"/>
        </w:rPr>
        <w:t xml:space="preserve">                 </w:t>
      </w:r>
      <w:r w:rsidR="00807A3F" w:rsidRPr="00FA3119">
        <w:rPr>
          <w:b/>
          <w:bCs/>
          <w:sz w:val="20"/>
          <w:szCs w:val="20"/>
        </w:rPr>
        <w:t>ΑΕΡΟΣΤΑΘΜΟΥ, Ε.Φ.Ι.6.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Ε.Φ.Ι.6,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C64ABF" w:rsidRPr="00FA3119">
        <w:rPr>
          <w:b/>
          <w:bCs/>
          <w:sz w:val="20"/>
          <w:szCs w:val="20"/>
        </w:rPr>
        <w:t xml:space="preserve"> </w:t>
      </w:r>
      <w:r w:rsidRPr="00FA3119">
        <w:rPr>
          <w:b/>
          <w:bCs/>
          <w:sz w:val="20"/>
          <w:szCs w:val="20"/>
        </w:rPr>
        <w:t xml:space="preserve"> (Αριθμητικά)  : 2.095,10</w:t>
      </w:r>
    </w:p>
    <w:p w:rsidR="00807A3F" w:rsidRPr="00FA3119" w:rsidRDefault="00807A3F" w:rsidP="00142864">
      <w:pPr>
        <w:ind w:firstLine="720"/>
        <w:jc w:val="both"/>
        <w:rPr>
          <w:b/>
          <w:bCs/>
          <w:sz w:val="20"/>
          <w:szCs w:val="20"/>
        </w:rPr>
      </w:pPr>
      <w:r w:rsidRPr="00FA3119">
        <w:rPr>
          <w:b/>
          <w:bCs/>
          <w:sz w:val="20"/>
          <w:szCs w:val="20"/>
        </w:rPr>
        <w:t xml:space="preserve"> (Ολογράφως) : ΔΥΟ ΧΙΛΙΑΔΕΣ ΕΝΕΝΗΝΤΑ ΠΕΝΤΕ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7695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Θ789</w:t>
      </w:r>
      <w:r w:rsidR="00E7695E"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E7695E" w:rsidP="00E7695E">
      <w:pPr>
        <w:ind w:firstLine="1"/>
        <w:jc w:val="both"/>
        <w:rPr>
          <w:b/>
          <w:bCs/>
          <w:sz w:val="20"/>
          <w:szCs w:val="20"/>
        </w:rPr>
      </w:pPr>
      <w:r w:rsidRPr="00FA3119">
        <w:rPr>
          <w:b/>
          <w:bCs/>
          <w:sz w:val="20"/>
          <w:szCs w:val="20"/>
        </w:rPr>
        <w:t xml:space="preserve">                  </w:t>
      </w:r>
      <w:r w:rsidR="00807A3F" w:rsidRPr="00FA3119">
        <w:rPr>
          <w:b/>
          <w:bCs/>
          <w:sz w:val="20"/>
          <w:szCs w:val="20"/>
        </w:rPr>
        <w:t>ΑΕΡΟΣΤΑΘΜΟΥ, Ε.Φ.Ι.6-3.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Ε.Φ.Ι.6-3,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E7695E" w:rsidRPr="00FA3119">
        <w:rPr>
          <w:b/>
          <w:bCs/>
          <w:sz w:val="20"/>
          <w:szCs w:val="20"/>
        </w:rPr>
        <w:t xml:space="preserve"> </w:t>
      </w:r>
      <w:r w:rsidRPr="00FA3119">
        <w:rPr>
          <w:b/>
          <w:bCs/>
          <w:sz w:val="20"/>
          <w:szCs w:val="20"/>
        </w:rPr>
        <w:t>746,65</w:t>
      </w:r>
    </w:p>
    <w:p w:rsidR="00807A3F" w:rsidRPr="00FA3119" w:rsidRDefault="00807A3F" w:rsidP="00142864">
      <w:pPr>
        <w:ind w:firstLine="720"/>
        <w:jc w:val="both"/>
        <w:rPr>
          <w:b/>
          <w:bCs/>
          <w:sz w:val="20"/>
          <w:szCs w:val="20"/>
        </w:rPr>
      </w:pPr>
      <w:r w:rsidRPr="00FA3119">
        <w:rPr>
          <w:b/>
          <w:bCs/>
          <w:sz w:val="20"/>
          <w:szCs w:val="20"/>
        </w:rPr>
        <w:t xml:space="preserve"> (Ολογράφως) : </w:t>
      </w:r>
      <w:r w:rsidR="00E7695E" w:rsidRPr="00FA3119">
        <w:rPr>
          <w:b/>
          <w:bCs/>
          <w:sz w:val="20"/>
          <w:szCs w:val="20"/>
        </w:rPr>
        <w:t xml:space="preserve"> </w:t>
      </w:r>
      <w:r w:rsidRPr="00FA3119">
        <w:rPr>
          <w:b/>
          <w:bCs/>
          <w:sz w:val="20"/>
          <w:szCs w:val="20"/>
        </w:rPr>
        <w:t>ΕΠΤΑΚΟΣΙΑ ΣΑΡΑΝΤΑ ΕΞΙ ΚΑΙ ΕΞΗΝΤΑ ΠΕΝΤΕ ΛΕΠΤΑ</w:t>
      </w:r>
    </w:p>
    <w:p w:rsidR="00807A3F" w:rsidRPr="00FA3119" w:rsidRDefault="00807A3F" w:rsidP="00142864">
      <w:pPr>
        <w:jc w:val="both"/>
        <w:rPr>
          <w:b/>
          <w:bCs/>
          <w:sz w:val="20"/>
          <w:szCs w:val="20"/>
        </w:rPr>
      </w:pPr>
    </w:p>
    <w:p w:rsidR="00E7695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Θ790</w:t>
      </w:r>
      <w:r w:rsidR="00E7695E"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E7695E" w:rsidP="00142864">
      <w:pPr>
        <w:jc w:val="both"/>
        <w:rPr>
          <w:b/>
          <w:bCs/>
          <w:sz w:val="20"/>
          <w:szCs w:val="20"/>
        </w:rPr>
      </w:pPr>
      <w:r w:rsidRPr="00FA3119">
        <w:rPr>
          <w:b/>
          <w:bCs/>
          <w:sz w:val="20"/>
          <w:szCs w:val="20"/>
        </w:rPr>
        <w:t xml:space="preserve">                 </w:t>
      </w:r>
      <w:r w:rsidR="00807A3F" w:rsidRPr="00FA3119">
        <w:rPr>
          <w:b/>
          <w:bCs/>
          <w:sz w:val="20"/>
          <w:szCs w:val="20"/>
        </w:rPr>
        <w:t>ΑΕΡΟΣΤΑΘΜΟΥ, Ε.Φ.Ι.7.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Ε.Φ.Ι.7,  πλήρης,  σύμφωνα  με τα μονογραμμικά διαγράμματα   πινάκων, την Τεχνική Περιγραφή  και  τις Προδιαγραφές</w:t>
      </w:r>
      <w:r w:rsidR="00E7695E" w:rsidRPr="00FA3119">
        <w:rPr>
          <w:sz w:val="20"/>
          <w:szCs w:val="20"/>
        </w:rPr>
        <w:t xml:space="preserve"> </w:t>
      </w:r>
      <w:r w:rsidRPr="00FA3119">
        <w:rPr>
          <w:sz w:val="20"/>
          <w:szCs w:val="20"/>
        </w:rPr>
        <w:t xml:space="preserve">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w:t>
      </w:r>
      <w:r w:rsidR="00E7695E" w:rsidRPr="00FA3119">
        <w:rPr>
          <w:sz w:val="20"/>
          <w:szCs w:val="20"/>
        </w:rPr>
        <w:t xml:space="preserve"> </w:t>
      </w:r>
      <w:r w:rsidRPr="00FA3119">
        <w:rPr>
          <w:sz w:val="20"/>
          <w:szCs w:val="20"/>
        </w:rPr>
        <w:t>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E7695E"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1.553,68</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 ΧΙΛΙΑ ΠΕΝΤΑΚΟΣΙΑ ΠΕΝΗΝΤΑ ΤΡΙΑ ΚΑΙ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7695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Θ791</w:t>
      </w:r>
      <w:r w:rsidR="00E7695E" w:rsidRPr="00FA3119">
        <w:rPr>
          <w:b/>
          <w:bCs/>
          <w:sz w:val="20"/>
          <w:szCs w:val="20"/>
        </w:rPr>
        <w:t xml:space="preserve"> :  </w:t>
      </w:r>
      <w:r w:rsidR="00807A3F" w:rsidRPr="00FA3119">
        <w:rPr>
          <w:b/>
          <w:bCs/>
          <w:sz w:val="20"/>
          <w:szCs w:val="20"/>
        </w:rPr>
        <w:t>Ηλεκτρικός πίνακας φωτισμού &amp; κίνησης, υφιστάμενου κτιρίου</w:t>
      </w:r>
    </w:p>
    <w:p w:rsidR="00807A3F" w:rsidRPr="00FA3119" w:rsidRDefault="00807A3F" w:rsidP="00142864">
      <w:pPr>
        <w:jc w:val="both"/>
        <w:rPr>
          <w:b/>
          <w:bCs/>
          <w:sz w:val="20"/>
          <w:szCs w:val="20"/>
        </w:rPr>
      </w:pPr>
      <w:r w:rsidRPr="00FA3119">
        <w:rPr>
          <w:b/>
          <w:bCs/>
          <w:sz w:val="20"/>
          <w:szCs w:val="20"/>
        </w:rPr>
        <w:t xml:space="preserve"> </w:t>
      </w:r>
      <w:r w:rsidR="00E7695E" w:rsidRPr="00FA3119">
        <w:rPr>
          <w:b/>
          <w:bCs/>
          <w:sz w:val="20"/>
          <w:szCs w:val="20"/>
        </w:rPr>
        <w:tab/>
      </w:r>
      <w:r w:rsidR="00E7695E" w:rsidRPr="00FA3119">
        <w:rPr>
          <w:b/>
          <w:bCs/>
          <w:sz w:val="20"/>
          <w:szCs w:val="20"/>
        </w:rPr>
        <w:tab/>
      </w:r>
      <w:r w:rsidR="00E7695E" w:rsidRPr="00FA3119">
        <w:rPr>
          <w:b/>
          <w:bCs/>
          <w:sz w:val="20"/>
          <w:szCs w:val="20"/>
        </w:rPr>
        <w:tab/>
        <w:t xml:space="preserve">                  </w:t>
      </w:r>
      <w:r w:rsidRPr="00FA3119">
        <w:rPr>
          <w:b/>
          <w:bCs/>
          <w:sz w:val="20"/>
          <w:szCs w:val="20"/>
        </w:rPr>
        <w:t>ΑΕΡΟΣΤΑΘΜΟΥ, Ε.Φ.Ι.8.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Ε.Φ.Ι.8,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w:t>
      </w:r>
      <w:r w:rsidR="00E7695E" w:rsidRPr="00FA3119">
        <w:rPr>
          <w:sz w:val="20"/>
          <w:szCs w:val="20"/>
        </w:rPr>
        <w:t xml:space="preserve"> </w:t>
      </w:r>
      <w:r w:rsidRPr="00FA3119">
        <w:rPr>
          <w:sz w:val="20"/>
          <w:szCs w:val="20"/>
        </w:rPr>
        <w:t>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w:t>
      </w:r>
      <w:r w:rsidR="00E7695E" w:rsidRPr="00FA3119">
        <w:rPr>
          <w:b/>
          <w:bCs/>
          <w:sz w:val="20"/>
          <w:szCs w:val="20"/>
        </w:rPr>
        <w:t xml:space="preserve"> </w:t>
      </w:r>
      <w:r w:rsidRPr="00FA3119">
        <w:rPr>
          <w:b/>
          <w:bCs/>
          <w:sz w:val="20"/>
          <w:szCs w:val="20"/>
        </w:rPr>
        <w:t xml:space="preserve"> 1.706,68</w:t>
      </w:r>
    </w:p>
    <w:p w:rsidR="00807A3F" w:rsidRPr="00FA3119" w:rsidRDefault="00807A3F" w:rsidP="00142864">
      <w:pPr>
        <w:ind w:firstLine="720"/>
        <w:jc w:val="both"/>
        <w:rPr>
          <w:b/>
          <w:bCs/>
          <w:sz w:val="20"/>
          <w:szCs w:val="20"/>
        </w:rPr>
      </w:pPr>
      <w:r w:rsidRPr="00FA3119">
        <w:rPr>
          <w:b/>
          <w:bCs/>
          <w:sz w:val="20"/>
          <w:szCs w:val="20"/>
        </w:rPr>
        <w:t xml:space="preserve"> (Ολογράφως) : </w:t>
      </w:r>
      <w:r w:rsidR="00E7695E" w:rsidRPr="00FA3119">
        <w:rPr>
          <w:b/>
          <w:bCs/>
          <w:sz w:val="20"/>
          <w:szCs w:val="20"/>
        </w:rPr>
        <w:t xml:space="preserve"> </w:t>
      </w:r>
      <w:r w:rsidRPr="00FA3119">
        <w:rPr>
          <w:b/>
          <w:bCs/>
          <w:sz w:val="20"/>
          <w:szCs w:val="20"/>
        </w:rPr>
        <w:t>ΧΙΛΙΑ ΕΠΤΑΚΟΣΙΑ ΕΞΙ ΚΑΙ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7695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Θ792</w:t>
      </w:r>
      <w:r w:rsidR="00E7695E" w:rsidRPr="00FA3119">
        <w:rPr>
          <w:b/>
          <w:bCs/>
          <w:sz w:val="20"/>
          <w:szCs w:val="20"/>
        </w:rPr>
        <w:t xml:space="preserve"> :  </w:t>
      </w:r>
      <w:r w:rsidR="00807A3F" w:rsidRPr="00FA3119">
        <w:rPr>
          <w:b/>
          <w:bCs/>
          <w:sz w:val="20"/>
          <w:szCs w:val="20"/>
        </w:rPr>
        <w:t>Ηλεκτρικός πίνακας φωτισμού &amp; κίνησης, υφιστάμενου κτιρίου</w:t>
      </w:r>
    </w:p>
    <w:p w:rsidR="00807A3F" w:rsidRPr="00FA3119" w:rsidRDefault="00E7695E" w:rsidP="00142864">
      <w:pPr>
        <w:jc w:val="both"/>
        <w:rPr>
          <w:b/>
          <w:bCs/>
          <w:sz w:val="20"/>
          <w:szCs w:val="20"/>
        </w:rPr>
      </w:pPr>
      <w:r w:rsidRPr="00FA3119">
        <w:rPr>
          <w:b/>
          <w:bCs/>
          <w:sz w:val="20"/>
          <w:szCs w:val="20"/>
        </w:rPr>
        <w:t xml:space="preserve">                </w:t>
      </w:r>
      <w:r w:rsidR="00807A3F" w:rsidRPr="00FA3119">
        <w:rPr>
          <w:b/>
          <w:bCs/>
          <w:sz w:val="20"/>
          <w:szCs w:val="20"/>
        </w:rPr>
        <w:t xml:space="preserve"> </w:t>
      </w:r>
      <w:r w:rsidRPr="00FA3119">
        <w:rPr>
          <w:b/>
          <w:bCs/>
          <w:sz w:val="20"/>
          <w:szCs w:val="20"/>
        </w:rPr>
        <w:t xml:space="preserve"> </w:t>
      </w:r>
      <w:r w:rsidR="00807A3F" w:rsidRPr="00FA3119">
        <w:rPr>
          <w:b/>
          <w:bCs/>
          <w:sz w:val="20"/>
          <w:szCs w:val="20"/>
        </w:rPr>
        <w:t>ΑΕΡΟΣΤΑΘΜΟΥ, Ε.Φ.Ο.1.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υφιστάμενου κτιρίου ΑΕΡΟΣΤΑΘΜΟΥ,  Ε.Φ.Ο.1,  πλήρης,  σύμφωνα με τα μονογραμμικά διαγράμματα   πινάκων,   την Τεχνική Περιγραφή  και  τις Προδιαγραφές   της  μελέτης,  με  όλα  τα  όργανα </w:t>
      </w:r>
      <w:r w:rsidR="00E7695E" w:rsidRPr="00FA3119">
        <w:rPr>
          <w:sz w:val="20"/>
          <w:szCs w:val="20"/>
        </w:rPr>
        <w:t>δ</w:t>
      </w:r>
      <w:r w:rsidRPr="00FA3119">
        <w:rPr>
          <w:sz w:val="20"/>
          <w:szCs w:val="20"/>
        </w:rPr>
        <w:t>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2.962,10</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 ΔΥΟ ΧΙΛΙΑΔΕΣ ΕΝΝΙΑΚΟΣΙΑ ΕΞΗΝΤΑ ΔΥΟ ΚΑΙ ΔΕΚΑ ΛΕΠΤΑ</w:t>
      </w: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Θ793</w:t>
      </w:r>
      <w:r w:rsidR="000814CC" w:rsidRPr="00FA3119">
        <w:rPr>
          <w:b/>
          <w:bCs/>
          <w:sz w:val="20"/>
          <w:szCs w:val="20"/>
        </w:rPr>
        <w:t xml:space="preserve">  : </w:t>
      </w:r>
      <w:r w:rsidR="00807A3F" w:rsidRPr="00FA3119">
        <w:rPr>
          <w:b/>
          <w:bCs/>
          <w:sz w:val="20"/>
          <w:szCs w:val="20"/>
        </w:rPr>
        <w:t xml:space="preserve">Ηλεκτρικός πίνακας φωτισμού &amp; κίνησης,υφιστάμενου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ΑΕΡΟΣΤΑΘΜΟΥ,Ε.Φ.Ο.1-1.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Ε.Φ.Ο.1-1,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w:t>
      </w:r>
      <w:r w:rsidR="000814CC" w:rsidRPr="00FA3119">
        <w:rPr>
          <w:sz w:val="20"/>
          <w:szCs w:val="20"/>
        </w:rPr>
        <w:t xml:space="preserve"> </w:t>
      </w:r>
      <w:r w:rsidRPr="00FA3119">
        <w:rPr>
          <w:sz w:val="20"/>
          <w:szCs w:val="20"/>
        </w:rPr>
        <w:t>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 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Θ794</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Ε.Φ.Ο.1-2.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Ε.Φ.Ο.1-2,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 xml:space="preserve">: </w:t>
      </w:r>
      <w:r w:rsidR="000814CC" w:rsidRPr="00FA3119">
        <w:rPr>
          <w:b/>
          <w:bCs/>
          <w:sz w:val="20"/>
          <w:szCs w:val="20"/>
        </w:rPr>
        <w:t xml:space="preserve"> </w:t>
      </w:r>
      <w:r w:rsidRPr="00FA3119">
        <w:rPr>
          <w:b/>
          <w:bCs/>
          <w:sz w:val="20"/>
          <w:szCs w:val="20"/>
        </w:rPr>
        <w:t>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Θ795</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Ε.Φ.Ο.2.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Ε.Φ.Ο.2,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2.860,10</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 ΔΥΟ ΧΙΛΙΑΔΕΣ ΟΚΤΑΚΟΣΙΑ ΕΞΗΝΤΑ ΔΥΟ ΚΑΙ ΔΕΚΑ ΛΕΠΤΑ</w:t>
      </w:r>
    </w:p>
    <w:p w:rsidR="000814C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Θ796</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Ε.Φ.Ο.2-1.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Ε.Φ.Ο.2-1,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1.124,05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 ΧΙΛΙΑ ΕΚΑΤΟΝ ΕΙΚΟΣΙ ΤΕΣΣΕΡΑ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Θ797</w:t>
      </w:r>
      <w:r w:rsidR="000814CC" w:rsidRPr="00FA3119">
        <w:rPr>
          <w:b/>
          <w:bCs/>
          <w:sz w:val="20"/>
          <w:szCs w:val="20"/>
        </w:rPr>
        <w:t xml:space="preserve">  : </w:t>
      </w:r>
      <w:r w:rsidR="00807A3F" w:rsidRPr="00FA3119">
        <w:rPr>
          <w:b/>
          <w:bCs/>
          <w:sz w:val="20"/>
          <w:szCs w:val="20"/>
        </w:rPr>
        <w:t xml:space="preserve">Ηλεκτρικός πίνακας φωτισμού &amp; κίνησης,υφιστάμενου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Ε.Φ.Ο.2-2.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Ε.Φ.Ο.2-2,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 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Θ798</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Ε.Φ.Ο.3.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Ε.Φ.Ο.3,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2.962,10</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w:t>
      </w:r>
      <w:r w:rsidR="000814CC" w:rsidRPr="00FA3119">
        <w:rPr>
          <w:b/>
          <w:bCs/>
          <w:sz w:val="20"/>
          <w:szCs w:val="20"/>
        </w:rPr>
        <w:t xml:space="preserve"> </w:t>
      </w:r>
      <w:r w:rsidRPr="00FA3119">
        <w:rPr>
          <w:b/>
          <w:bCs/>
          <w:sz w:val="20"/>
          <w:szCs w:val="20"/>
        </w:rPr>
        <w:t>ΔΥΟ ΧΙΛΙΑΔΕΣ ΕΝΝΙΑΚΟΣΙΑ ΕΞΗΝΤΑ ΔΥΟ ΚΑΙ ΔΕΚΑ ΛΕΠΤΑ</w:t>
      </w:r>
    </w:p>
    <w:p w:rsidR="000814C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Θ799</w:t>
      </w:r>
      <w:r w:rsidR="000814CC" w:rsidRPr="00FA3119">
        <w:rPr>
          <w:b/>
          <w:bCs/>
          <w:sz w:val="20"/>
          <w:szCs w:val="20"/>
        </w:rPr>
        <w:t xml:space="preserve">  : </w:t>
      </w:r>
      <w:r w:rsidR="00807A3F" w:rsidRPr="00FA3119">
        <w:rPr>
          <w:b/>
          <w:bCs/>
          <w:sz w:val="20"/>
          <w:szCs w:val="20"/>
        </w:rPr>
        <w:t xml:space="preserve">Ηλεκτρικός πίνακας φωτισμού &amp; κίνησης,υφιστάμενου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Ε.Φ.Ο.3-1.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Ε.Φ.Ο.3-1,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0814CC"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w:t>
      </w:r>
      <w:r w:rsidRPr="00FA3119">
        <w:rPr>
          <w:b/>
          <w:bCs/>
          <w:sz w:val="20"/>
          <w:szCs w:val="20"/>
        </w:rPr>
        <w:t xml:space="preserve"> </w:t>
      </w:r>
      <w:r w:rsidR="00807A3F" w:rsidRPr="00FA3119">
        <w:rPr>
          <w:b/>
          <w:bCs/>
          <w:sz w:val="20"/>
          <w:szCs w:val="20"/>
        </w:rPr>
        <w:t>: 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Θ800</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Ε.Φ.Ο.3-2.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Ε.Φ.Ο.3-2,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 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Θ801</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Ε.Φ.Ο.4.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Ε.Φ.Ο.4,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1.942,10</w:t>
      </w:r>
    </w:p>
    <w:p w:rsidR="00807A3F" w:rsidRPr="00FA3119" w:rsidRDefault="000814CC"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w:t>
      </w:r>
      <w:r w:rsidRPr="00FA3119">
        <w:rPr>
          <w:b/>
          <w:bCs/>
          <w:sz w:val="20"/>
          <w:szCs w:val="20"/>
        </w:rPr>
        <w:t xml:space="preserve"> </w:t>
      </w:r>
      <w:r w:rsidR="00807A3F" w:rsidRPr="00FA3119">
        <w:rPr>
          <w:b/>
          <w:bCs/>
          <w:sz w:val="20"/>
          <w:szCs w:val="20"/>
        </w:rPr>
        <w:t>: ΧΙΛΙΑ ΕΝΝΙΑΚΟΣΙΑ ΣΑΡΑΝΤΑ ΔΥΟ ΚΑΙ ΔΕΚΑ ΛΕΠΤΑ</w:t>
      </w: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Θ802</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Ε.Φ.Ο.4-1.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Ε.Φ.Ο.4-1,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941,68</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 ΕΝΝΙΑΚΟΣΙΑ ΣΑΡΑΝΤΑ ΕΝΑ ΚΑΙ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Θ803</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Ε.Φ.Ο.4-2.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Ε.Φ.Ο.4-2,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941,68</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 ΕΝΝΙΑΚΟΣΙΑ ΣΑΡΑΝΤΑ ΕΝΑ ΚΑΙ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Θ804</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Κ.Ι.12.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Κ.Ι.12,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 την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 ΕΠΤΑΚΟΣΙΑ ΣΑΡΑΝΤΑ ΕΞΙ ΚΑΙ ΕΞΗΝΤΑ ΠΕΝΤΕ ΛΕΠΤΑ</w:t>
      </w:r>
    </w:p>
    <w:p w:rsidR="000814C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Θ805</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Κ.Ι.2.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Κ.Ι.2,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 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Θ806</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Κ.Ο.1.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Κ.Ο.1,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1.859,68</w:t>
      </w:r>
    </w:p>
    <w:p w:rsidR="000814CC"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 ΧΙΛΙΑ ΟΚΤΑΚΟΣΙΑ ΠΕΝΗΝΤΑ ΕΝΝΕΑ ΚΑΙ ΕΞΗΝΤΑ ΟΚΤΩ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0814CC" w:rsidP="00142864">
      <w:pPr>
        <w:ind w:firstLine="720"/>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457BDF" w:rsidRPr="00FA3119" w:rsidRDefault="00457BD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Θ807</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Φ.Ι.1,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4"/>
          <w:szCs w:val="14"/>
        </w:rPr>
      </w:pPr>
    </w:p>
    <w:p w:rsidR="00807A3F" w:rsidRPr="00FA3119" w:rsidRDefault="00807A3F" w:rsidP="00142864">
      <w:pPr>
        <w:jc w:val="both"/>
        <w:rPr>
          <w:b/>
          <w:bCs/>
          <w:sz w:val="20"/>
          <w:szCs w:val="20"/>
        </w:rPr>
      </w:pPr>
      <w:r w:rsidRPr="00FA3119">
        <w:rPr>
          <w:b/>
          <w:bCs/>
          <w:sz w:val="20"/>
          <w:szCs w:val="20"/>
        </w:rPr>
        <w:t>ΕΥΡΩ    (Αριθμητικά)  :  2.789,52</w:t>
      </w:r>
    </w:p>
    <w:p w:rsidR="000814CC" w:rsidRPr="00FA3119" w:rsidRDefault="000814CC" w:rsidP="00142864">
      <w:pPr>
        <w:ind w:left="720"/>
        <w:jc w:val="both"/>
        <w:rPr>
          <w:b/>
          <w:bCs/>
          <w:sz w:val="20"/>
          <w:szCs w:val="20"/>
        </w:rPr>
      </w:pPr>
      <w:r w:rsidRPr="00FA3119">
        <w:rPr>
          <w:b/>
          <w:bCs/>
          <w:sz w:val="20"/>
          <w:szCs w:val="20"/>
        </w:rPr>
        <w:t xml:space="preserve">  </w:t>
      </w:r>
      <w:r w:rsidR="00807A3F" w:rsidRPr="00FA3119">
        <w:rPr>
          <w:b/>
          <w:bCs/>
          <w:sz w:val="20"/>
          <w:szCs w:val="20"/>
        </w:rPr>
        <w:t xml:space="preserve">(Ολογράφως) :  ΔΥΟ ΧΙΛΙΑΔΕΣ ΕΠΤΑΚΟΣΙΑ ΟΓΔΟΝΤΑ ΕΝΝΕΑ ΚΑΙ ΠΕΝΗΝΤΑ </w:t>
      </w:r>
    </w:p>
    <w:p w:rsidR="00807A3F" w:rsidRPr="00FA3119" w:rsidRDefault="000814CC" w:rsidP="00142864">
      <w:pPr>
        <w:ind w:left="720"/>
        <w:jc w:val="both"/>
        <w:rPr>
          <w:b/>
          <w:bCs/>
          <w:sz w:val="20"/>
          <w:szCs w:val="20"/>
        </w:rPr>
      </w:pPr>
      <w:r w:rsidRPr="00FA3119">
        <w:rPr>
          <w:b/>
          <w:bCs/>
          <w:sz w:val="20"/>
          <w:szCs w:val="20"/>
        </w:rPr>
        <w:lastRenderedPageBreak/>
        <w:t xml:space="preserve">                   </w:t>
      </w:r>
      <w:r w:rsidR="00807A3F" w:rsidRPr="00FA3119">
        <w:rPr>
          <w:b/>
          <w:bCs/>
          <w:sz w:val="20"/>
          <w:szCs w:val="20"/>
        </w:rPr>
        <w:t xml:space="preserve">ΔΥΟ </w:t>
      </w:r>
      <w:r w:rsidR="00807A3F" w:rsidRPr="00FA3119">
        <w:rPr>
          <w:b/>
          <w:bCs/>
          <w:sz w:val="20"/>
          <w:szCs w:val="20"/>
        </w:rPr>
        <w:tab/>
      </w:r>
      <w:r w:rsidR="00807A3F" w:rsidRPr="00FA3119">
        <w:rPr>
          <w:b/>
          <w:bCs/>
          <w:sz w:val="20"/>
          <w:szCs w:val="20"/>
        </w:rPr>
        <w:tab/>
        <w:t xml:space="preserve">  ΛΕΠΤΑ</w:t>
      </w: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Θ808</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Ηλεκτρικός  πίνακας  φωτισμού &amp; κίνησης, υφιστάμενου κτιρίου ΑΕΡΟΣΤΑΘΜΟΥ,  Φ.Ι.1-1,  πλήρης,  σύμφωνα  με τα μονογραμμικά διαγράμματα  πινάκων, την Τεχνική  Περιγραφή  και  </w:t>
      </w:r>
      <w:r w:rsidR="000814CC" w:rsidRPr="00FA3119">
        <w:rPr>
          <w:sz w:val="20"/>
          <w:szCs w:val="20"/>
        </w:rPr>
        <w:t xml:space="preserve">τις </w:t>
      </w:r>
      <w:r w:rsidRPr="00FA3119">
        <w:rPr>
          <w:sz w:val="20"/>
          <w:szCs w:val="20"/>
        </w:rPr>
        <w:t>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0814CC" w:rsidRPr="00FA3119">
        <w:rPr>
          <w:b/>
          <w:bCs/>
          <w:sz w:val="20"/>
          <w:szCs w:val="20"/>
        </w:rPr>
        <w:t xml:space="preserve"> </w:t>
      </w:r>
      <w:r w:rsidRPr="00FA3119">
        <w:rPr>
          <w:b/>
          <w:bCs/>
          <w:sz w:val="20"/>
          <w:szCs w:val="20"/>
        </w:rPr>
        <w:t>(Αριθμητικά)   : 4.796,05</w:t>
      </w:r>
    </w:p>
    <w:p w:rsidR="000814CC" w:rsidRPr="00FA3119" w:rsidRDefault="000814CC"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w:t>
      </w:r>
      <w:r w:rsidRPr="00FA3119">
        <w:rPr>
          <w:b/>
          <w:bCs/>
          <w:sz w:val="20"/>
          <w:szCs w:val="20"/>
        </w:rPr>
        <w:t xml:space="preserve"> </w:t>
      </w:r>
      <w:r w:rsidR="00807A3F" w:rsidRPr="00FA3119">
        <w:rPr>
          <w:b/>
          <w:bCs/>
          <w:sz w:val="20"/>
          <w:szCs w:val="20"/>
        </w:rPr>
        <w:t xml:space="preserve">: ΤΕΣΣΕΡΙΣ ΧΙΛΙΑΔΕΣ ΕΠΤΑΚΟΣΙΑ ΕΝΕΝΗΝΤΑ ΕΞΙ ΚΑΙ ΠΕΝΤΕ </w:t>
      </w:r>
      <w:r w:rsidR="00807A3F" w:rsidRPr="00FA3119">
        <w:rPr>
          <w:b/>
          <w:bCs/>
          <w:sz w:val="20"/>
          <w:szCs w:val="20"/>
        </w:rPr>
        <w:tab/>
      </w:r>
      <w:r w:rsidR="00807A3F" w:rsidRPr="00FA3119">
        <w:rPr>
          <w:b/>
          <w:bCs/>
          <w:sz w:val="20"/>
          <w:szCs w:val="20"/>
        </w:rPr>
        <w:tab/>
      </w:r>
      <w:r w:rsidR="00807A3F" w:rsidRPr="00FA3119">
        <w:rPr>
          <w:b/>
          <w:bCs/>
          <w:sz w:val="20"/>
          <w:szCs w:val="20"/>
        </w:rPr>
        <w:tab/>
        <w:t xml:space="preserve">               </w:t>
      </w:r>
    </w:p>
    <w:p w:rsidR="00807A3F" w:rsidRPr="00FA3119" w:rsidRDefault="000814CC" w:rsidP="00142864">
      <w:pPr>
        <w:ind w:firstLine="720"/>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Θ809</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Φ.Ι.2,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w:t>
      </w:r>
      <w:r w:rsidR="000814CC" w:rsidRPr="00FA3119">
        <w:rPr>
          <w:sz w:val="20"/>
          <w:szCs w:val="20"/>
        </w:rPr>
        <w:t xml:space="preserve"> </w:t>
      </w:r>
      <w:r w:rsidRPr="00FA3119">
        <w:rPr>
          <w:sz w:val="20"/>
          <w:szCs w:val="20"/>
        </w:rPr>
        <w:t>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ΕΥΡΩ    (Αριθμητικά) :</w:t>
      </w:r>
      <w:r w:rsidR="000814CC" w:rsidRPr="00FA3119">
        <w:rPr>
          <w:b/>
          <w:bCs/>
          <w:sz w:val="20"/>
          <w:szCs w:val="20"/>
        </w:rPr>
        <w:t xml:space="preserve"> </w:t>
      </w:r>
      <w:r w:rsidRPr="00FA3119">
        <w:rPr>
          <w:b/>
          <w:bCs/>
          <w:sz w:val="20"/>
          <w:szCs w:val="20"/>
        </w:rPr>
        <w:t>1.247,68</w:t>
      </w:r>
    </w:p>
    <w:p w:rsidR="00807A3F" w:rsidRPr="00FA3119" w:rsidRDefault="000814CC"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ΔΙΑΚΟΣΙΑ ΣΑΡΑΝΤΑ ΕΠΤΑ ΚΑΙ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Θ810</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Φ.Ι.3,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4A6151" w:rsidRDefault="00807A3F" w:rsidP="004A6151">
      <w:pPr>
        <w:jc w:val="both"/>
        <w:rPr>
          <w:b/>
          <w:bCs/>
          <w:sz w:val="20"/>
          <w:szCs w:val="20"/>
        </w:rPr>
      </w:pPr>
      <w:r w:rsidRPr="00FA3119">
        <w:rPr>
          <w:b/>
          <w:bCs/>
          <w:sz w:val="20"/>
          <w:szCs w:val="20"/>
        </w:rPr>
        <w:t>ΕΥΡΩ    (Αριθμητικά)   : 3.370,10</w:t>
      </w:r>
    </w:p>
    <w:p w:rsidR="00807A3F" w:rsidRPr="00FA3119" w:rsidRDefault="004A6151" w:rsidP="004A6151">
      <w:pPr>
        <w:jc w:val="both"/>
        <w:rPr>
          <w:b/>
          <w:bCs/>
          <w:sz w:val="20"/>
          <w:szCs w:val="20"/>
        </w:rPr>
      </w:pPr>
      <w:r>
        <w:rPr>
          <w:b/>
          <w:bCs/>
          <w:sz w:val="20"/>
          <w:szCs w:val="20"/>
        </w:rPr>
        <w:t xml:space="preserve">          </w:t>
      </w:r>
      <w:r w:rsidR="00807A3F" w:rsidRPr="00FA3119">
        <w:rPr>
          <w:b/>
          <w:bCs/>
          <w:sz w:val="20"/>
          <w:szCs w:val="20"/>
        </w:rPr>
        <w:t xml:space="preserve">(Ολογράφως) </w:t>
      </w:r>
      <w:r w:rsidR="000814CC" w:rsidRPr="00FA3119">
        <w:rPr>
          <w:b/>
          <w:bCs/>
          <w:sz w:val="20"/>
          <w:szCs w:val="20"/>
        </w:rPr>
        <w:t xml:space="preserve"> </w:t>
      </w:r>
      <w:r w:rsidR="00807A3F" w:rsidRPr="00FA3119">
        <w:rPr>
          <w:b/>
          <w:bCs/>
          <w:sz w:val="20"/>
          <w:szCs w:val="20"/>
        </w:rPr>
        <w:t>: ΤΡΕΙΣ ΧΙΛΙΑΔΕΣ ΤΡΙΑΚΟΣΙΑ ΕΒΔΟΜΗΝΤΑ ΚΑΙ ΔΕΚΑ ΛΕΠΤΑ</w:t>
      </w:r>
    </w:p>
    <w:p w:rsidR="000814C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Θ811</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Φ.Ι.4,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2.471,68</w:t>
      </w:r>
    </w:p>
    <w:p w:rsidR="000814CC" w:rsidRPr="00FA3119" w:rsidRDefault="00807A3F" w:rsidP="00142864">
      <w:pPr>
        <w:ind w:left="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 xml:space="preserve">: ΔΥΟ ΧΙΛΙΑΔΕΣ ΤΕΤΡΑΚΟΣΙΑ ΕΒΔΟΜΗΝΤΑ ΕΝΑ ΚΑΙ ΕΞΗΝΤΑ </w:t>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0814CC" w:rsidP="00142864">
      <w:pPr>
        <w:ind w:left="720"/>
        <w:jc w:val="both"/>
        <w:rPr>
          <w:b/>
          <w:bCs/>
          <w:sz w:val="20"/>
          <w:szCs w:val="20"/>
        </w:rPr>
      </w:pPr>
      <w:r w:rsidRPr="00FA3119">
        <w:rPr>
          <w:b/>
          <w:bCs/>
          <w:sz w:val="20"/>
          <w:szCs w:val="20"/>
        </w:rPr>
        <w:t xml:space="preserve">                   </w:t>
      </w:r>
      <w:r w:rsidR="00807A3F" w:rsidRPr="00FA3119">
        <w:rPr>
          <w:b/>
          <w:bCs/>
          <w:sz w:val="20"/>
          <w:szCs w:val="20"/>
        </w:rPr>
        <w:t>ΟΚΤΩ ΛΕΠΤΑ</w:t>
      </w:r>
    </w:p>
    <w:p w:rsidR="00807A3F" w:rsidRPr="00FA3119" w:rsidRDefault="00807A3F" w:rsidP="00142864">
      <w:pPr>
        <w:jc w:val="both"/>
        <w:rPr>
          <w:b/>
          <w:bCs/>
          <w:sz w:val="20"/>
          <w:szCs w:val="20"/>
        </w:rPr>
      </w:pPr>
    </w:p>
    <w:p w:rsidR="000814CC" w:rsidRPr="00FA3119" w:rsidRDefault="000814CC"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Θ812</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Φ.Ι.4-1.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Φ.Ι.4-1,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 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Θ813</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Φ.Ι.5,  πλήρης,  σύμφωνα  με  τα  μονογραμμικάδιαγράμματα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w:t>
      </w:r>
      <w:r w:rsidR="000814CC" w:rsidRPr="00FA3119">
        <w:rPr>
          <w:sz w:val="20"/>
          <w:szCs w:val="20"/>
        </w:rPr>
        <w:t xml:space="preserve"> </w:t>
      </w:r>
      <w:r w:rsidRPr="00FA3119">
        <w:rPr>
          <w:sz w:val="20"/>
          <w:szCs w:val="20"/>
        </w:rPr>
        <w:t>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7E1204" w:rsidP="00142864">
      <w:pPr>
        <w:jc w:val="both"/>
        <w:rPr>
          <w:b/>
          <w:bCs/>
          <w:sz w:val="20"/>
          <w:szCs w:val="20"/>
        </w:rPr>
      </w:pPr>
      <w:r>
        <w:rPr>
          <w:b/>
          <w:bCs/>
          <w:sz w:val="20"/>
          <w:szCs w:val="20"/>
        </w:rPr>
        <w:t xml:space="preserve">ΕΥΡΩ  </w:t>
      </w:r>
      <w:r w:rsidR="00807A3F" w:rsidRPr="00FA3119">
        <w:rPr>
          <w:b/>
          <w:bCs/>
          <w:sz w:val="20"/>
          <w:szCs w:val="20"/>
        </w:rPr>
        <w:t>(Αριθμητικά)   : 2.318,68</w:t>
      </w:r>
    </w:p>
    <w:p w:rsidR="007E1204" w:rsidRDefault="00807A3F" w:rsidP="00142864">
      <w:pPr>
        <w:ind w:firstLine="720"/>
        <w:jc w:val="both"/>
        <w:rPr>
          <w:b/>
          <w:bCs/>
          <w:sz w:val="20"/>
          <w:szCs w:val="20"/>
        </w:rPr>
      </w:pPr>
      <w:r w:rsidRPr="00FA3119">
        <w:rPr>
          <w:b/>
          <w:bCs/>
          <w:sz w:val="20"/>
          <w:szCs w:val="20"/>
        </w:rPr>
        <w:t xml:space="preserve">(Ολογράφως) </w:t>
      </w:r>
      <w:r w:rsidR="000814CC" w:rsidRPr="00FA3119">
        <w:rPr>
          <w:b/>
          <w:bCs/>
          <w:sz w:val="20"/>
          <w:szCs w:val="20"/>
        </w:rPr>
        <w:t xml:space="preserve"> </w:t>
      </w:r>
      <w:r w:rsidRPr="00FA3119">
        <w:rPr>
          <w:b/>
          <w:bCs/>
          <w:sz w:val="20"/>
          <w:szCs w:val="20"/>
        </w:rPr>
        <w:t>: ΔΥΟ ΧΙΛΙΑΔΕΣ ΤΡΙΑΚΟΣΙΑ ΔΕΚΑ ΟΚΤΩ ΚΑΙ ΕΞΗΝΤΑ ΟΚΤΩ</w:t>
      </w:r>
      <w:r w:rsidR="007E1204">
        <w:rPr>
          <w:b/>
          <w:bCs/>
          <w:sz w:val="20"/>
          <w:szCs w:val="20"/>
        </w:rPr>
        <w:t xml:space="preserve">  </w:t>
      </w:r>
    </w:p>
    <w:p w:rsidR="007E1204" w:rsidRDefault="007E1204" w:rsidP="007E1204">
      <w:pPr>
        <w:ind w:firstLine="720"/>
        <w:jc w:val="both"/>
        <w:rPr>
          <w:b/>
          <w:bCs/>
          <w:sz w:val="20"/>
          <w:szCs w:val="20"/>
        </w:rPr>
      </w:pPr>
      <w:r>
        <w:rPr>
          <w:b/>
          <w:bCs/>
          <w:sz w:val="20"/>
          <w:szCs w:val="20"/>
        </w:rPr>
        <w:t xml:space="preserve">                 ΛΕΠΤΑ </w:t>
      </w:r>
      <w:r w:rsidR="00807A3F" w:rsidRPr="00FA3119">
        <w:rPr>
          <w:b/>
          <w:bCs/>
          <w:sz w:val="20"/>
          <w:szCs w:val="20"/>
        </w:rPr>
        <w:t xml:space="preserve"> </w:t>
      </w:r>
      <w:r w:rsidR="00807A3F" w:rsidRPr="00FA3119">
        <w:rPr>
          <w:b/>
          <w:bCs/>
          <w:sz w:val="20"/>
          <w:szCs w:val="20"/>
        </w:rPr>
        <w:tab/>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t xml:space="preserve">  </w:t>
      </w:r>
    </w:p>
    <w:p w:rsidR="000814CC" w:rsidRPr="00FA3119" w:rsidRDefault="00082B11" w:rsidP="007E1204">
      <w:pPr>
        <w:jc w:val="both"/>
        <w:rPr>
          <w:b/>
          <w:bCs/>
          <w:sz w:val="20"/>
          <w:szCs w:val="20"/>
        </w:rPr>
      </w:pPr>
      <w:r w:rsidRPr="00FA3119">
        <w:rPr>
          <w:b/>
          <w:bCs/>
          <w:sz w:val="20"/>
          <w:szCs w:val="20"/>
        </w:rPr>
        <w:lastRenderedPageBreak/>
        <w:t>ΑΡΘΡΟ</w:t>
      </w:r>
      <w:r w:rsidR="00807A3F" w:rsidRPr="00FA3119">
        <w:rPr>
          <w:b/>
          <w:bCs/>
          <w:sz w:val="20"/>
          <w:szCs w:val="20"/>
        </w:rPr>
        <w:t xml:space="preserve">   Θ814</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Φ.Ι.5-1.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Φ.Ι.5-1,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 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Θ815</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Φ.Ι.6,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1.859,68</w:t>
      </w:r>
    </w:p>
    <w:p w:rsidR="000814CC"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 ΧΙΛΙΑ ΟΚΤΑΚΟΣΙΑ ΠΕΝΗΝΤΑ ΕΝΝΕΑ ΚΑΙ ΕΞΗΝΤΑ ΟΚΤΩ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0814CC" w:rsidP="00142864">
      <w:pPr>
        <w:ind w:firstLine="720"/>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Θ816</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Φ.Ι.6-3.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Φ.Ι.6-3,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left="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 ΕΠΤΑΚΟΣΙΑ ΣΑΡΑΝΤΑ ΕΞΙ ΚΑΙ ΕΞΗΝΤΑ ΠΕΝΤΕ ΛΕΠΤΑ</w:t>
      </w:r>
    </w:p>
    <w:p w:rsidR="000814C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Θ817</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Φ.Ι.7,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2.554,10</w:t>
      </w:r>
    </w:p>
    <w:p w:rsidR="000814CC" w:rsidRPr="00FA3119" w:rsidRDefault="000814CC"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ΔΥΟ ΧΙΛΙΑΔΕΣ ΠΕΝΤΑΚΟΣΙΑ ΠΕΝΗΝΤΑ ΤΕΣΣΕΡΑ ΚΑΙ ΔΕΚΑ </w:t>
      </w:r>
      <w:r w:rsidR="00807A3F" w:rsidRPr="00FA3119">
        <w:rPr>
          <w:b/>
          <w:bCs/>
          <w:sz w:val="20"/>
          <w:szCs w:val="20"/>
        </w:rPr>
        <w:tab/>
      </w:r>
      <w:r w:rsidR="00807A3F" w:rsidRPr="00FA3119">
        <w:rPr>
          <w:b/>
          <w:bCs/>
          <w:sz w:val="20"/>
          <w:szCs w:val="20"/>
        </w:rPr>
        <w:tab/>
      </w:r>
      <w:r w:rsidR="00807A3F" w:rsidRPr="00FA3119">
        <w:rPr>
          <w:b/>
          <w:bCs/>
          <w:sz w:val="20"/>
          <w:szCs w:val="20"/>
        </w:rPr>
        <w:tab/>
        <w:t xml:space="preserve">             </w:t>
      </w:r>
    </w:p>
    <w:p w:rsidR="00807A3F" w:rsidRPr="00FA3119" w:rsidRDefault="000814CC" w:rsidP="00142864">
      <w:pPr>
        <w:ind w:firstLine="720"/>
        <w:jc w:val="both"/>
        <w:rPr>
          <w:b/>
          <w:bCs/>
          <w:sz w:val="20"/>
          <w:szCs w:val="20"/>
        </w:rPr>
      </w:pP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r w:rsidR="00807A3F" w:rsidRPr="00FA3119">
        <w:rPr>
          <w:b/>
          <w:bCs/>
          <w:sz w:val="20"/>
          <w:szCs w:val="20"/>
        </w:rPr>
        <w:t>ΛΕΠΤΑ</w:t>
      </w:r>
    </w:p>
    <w:p w:rsidR="00807A3F" w:rsidRPr="00FA3119" w:rsidRDefault="00807A3F" w:rsidP="00142864">
      <w:pPr>
        <w:jc w:val="both"/>
        <w:rPr>
          <w:b/>
          <w:bCs/>
          <w:sz w:val="20"/>
          <w:szCs w:val="20"/>
        </w:rPr>
      </w:pPr>
    </w:p>
    <w:p w:rsidR="000814CC" w:rsidRPr="00FA3119" w:rsidRDefault="000814CC"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Θ818</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Φ.Ι.8.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Φ.Ι.8,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0814CC" w:rsidRPr="00FA3119">
        <w:rPr>
          <w:b/>
          <w:bCs/>
          <w:sz w:val="20"/>
          <w:szCs w:val="20"/>
        </w:rPr>
        <w:t xml:space="preserve"> </w:t>
      </w:r>
      <w:r w:rsidRPr="00FA3119">
        <w:rPr>
          <w:b/>
          <w:bCs/>
          <w:sz w:val="20"/>
          <w:szCs w:val="20"/>
        </w:rPr>
        <w:t>:  1.052,65</w:t>
      </w:r>
    </w:p>
    <w:p w:rsidR="00807A3F" w:rsidRPr="00FA3119" w:rsidRDefault="00807A3F" w:rsidP="00142864">
      <w:pPr>
        <w:ind w:firstLine="720"/>
        <w:jc w:val="both"/>
        <w:rPr>
          <w:b/>
          <w:bCs/>
          <w:sz w:val="20"/>
          <w:szCs w:val="20"/>
        </w:rPr>
      </w:pPr>
      <w:r w:rsidRPr="00FA3119">
        <w:rPr>
          <w:b/>
          <w:bCs/>
          <w:sz w:val="20"/>
          <w:szCs w:val="20"/>
        </w:rPr>
        <w:t xml:space="preserve">  (Ολογράφως) : ΧΙΛΙΑ ΠΕΝΗΝΤΑ ΔΥΟ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Θ819</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Φ.Ο.1.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Φ.Ο.1,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ΕΥΡΩ    (Αριθμητικά) </w:t>
      </w:r>
      <w:r w:rsidR="000814CC" w:rsidRPr="00FA3119">
        <w:rPr>
          <w:b/>
          <w:bCs/>
          <w:sz w:val="20"/>
          <w:szCs w:val="20"/>
        </w:rPr>
        <w:t xml:space="preserve"> </w:t>
      </w:r>
      <w:r w:rsidRPr="00FA3119">
        <w:rPr>
          <w:b/>
          <w:bCs/>
          <w:sz w:val="20"/>
          <w:szCs w:val="20"/>
        </w:rPr>
        <w:t>: 3.554,52</w:t>
      </w:r>
    </w:p>
    <w:p w:rsidR="000814CC"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w:t>
      </w:r>
      <w:r w:rsidR="000814CC" w:rsidRPr="00FA3119">
        <w:rPr>
          <w:b/>
          <w:bCs/>
          <w:sz w:val="20"/>
          <w:szCs w:val="20"/>
        </w:rPr>
        <w:t xml:space="preserve"> </w:t>
      </w:r>
      <w:r w:rsidRPr="00FA3119">
        <w:rPr>
          <w:b/>
          <w:bCs/>
          <w:sz w:val="20"/>
          <w:szCs w:val="20"/>
        </w:rPr>
        <w:t xml:space="preserve">ΤΡΕΙΣ ΧΙΛΙΑΔΕΣ ΠΕΝΤΑΚΟΣΙΑ ΠΕΝΗΝΤΑ ΤΕΣΣΕΡΑ ΚΑΙ </w:t>
      </w:r>
    </w:p>
    <w:p w:rsidR="00807A3F" w:rsidRPr="00FA3119" w:rsidRDefault="000814CC"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ΠΕΝΗΝΤΑ </w:t>
      </w:r>
      <w:r w:rsidRPr="00FA3119">
        <w:rPr>
          <w:b/>
          <w:bCs/>
          <w:sz w:val="20"/>
          <w:szCs w:val="20"/>
        </w:rPr>
        <w:t>Δ</w:t>
      </w:r>
      <w:r w:rsidR="00807A3F" w:rsidRPr="00FA3119">
        <w:rPr>
          <w:b/>
          <w:bCs/>
          <w:sz w:val="20"/>
          <w:szCs w:val="20"/>
        </w:rPr>
        <w:t>ΥΟ ΛΕΠΤΑ</w:t>
      </w:r>
    </w:p>
    <w:p w:rsidR="000814C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Θ820</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Φ.Ο.1-1.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Φ.Ο.1-1,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 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Θ821</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Φ.Ο.1-2.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Φ.Ο.1-2,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 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Θ822</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Φ.Ο.2.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Φ.Ο.2,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w:t>
      </w:r>
      <w:r w:rsidR="000814CC" w:rsidRPr="00FA3119">
        <w:rPr>
          <w:b/>
          <w:bCs/>
          <w:sz w:val="20"/>
          <w:szCs w:val="20"/>
        </w:rPr>
        <w:t xml:space="preserve"> </w:t>
      </w:r>
      <w:r w:rsidRPr="00FA3119">
        <w:rPr>
          <w:b/>
          <w:bCs/>
          <w:sz w:val="20"/>
          <w:szCs w:val="20"/>
        </w:rPr>
        <w:t>(Αριθμητικά) : 3.248,52</w:t>
      </w:r>
    </w:p>
    <w:p w:rsidR="00807A3F" w:rsidRPr="00FA3119" w:rsidRDefault="000814CC" w:rsidP="000814CC">
      <w:pPr>
        <w:jc w:val="both"/>
        <w:rPr>
          <w:b/>
          <w:bCs/>
          <w:sz w:val="20"/>
          <w:szCs w:val="20"/>
        </w:rPr>
      </w:pPr>
      <w:r w:rsidRPr="00FA3119">
        <w:rPr>
          <w:b/>
          <w:bCs/>
          <w:sz w:val="20"/>
          <w:szCs w:val="20"/>
        </w:rPr>
        <w:t xml:space="preserve"> </w:t>
      </w:r>
      <w:r w:rsidR="00807A3F" w:rsidRPr="00FA3119">
        <w:rPr>
          <w:b/>
          <w:bCs/>
          <w:sz w:val="20"/>
          <w:szCs w:val="20"/>
        </w:rPr>
        <w:t xml:space="preserve"> </w:t>
      </w:r>
      <w:r w:rsidRPr="00FA3119">
        <w:rPr>
          <w:b/>
          <w:bCs/>
          <w:sz w:val="20"/>
          <w:szCs w:val="20"/>
        </w:rPr>
        <w:t xml:space="preserve"> </w:t>
      </w:r>
      <w:r w:rsidRPr="00FA3119">
        <w:rPr>
          <w:b/>
          <w:bCs/>
          <w:sz w:val="20"/>
          <w:szCs w:val="20"/>
        </w:rPr>
        <w:tab/>
        <w:t xml:space="preserve">       </w:t>
      </w:r>
      <w:r w:rsidR="00807A3F" w:rsidRPr="00FA3119">
        <w:rPr>
          <w:b/>
          <w:bCs/>
          <w:sz w:val="20"/>
          <w:szCs w:val="20"/>
        </w:rPr>
        <w:t xml:space="preserve">(Ολογράφως) : ΤΡΕΙΣ ΧΙΛΙΑΔΕΣ ΔΙΑΚΟΣΙΑ ΣΑΡΑΝΤΑ ΟΚΤΩ ΚΑΙ ΠΕΝΗΝΤΑ ΔΥΟ </w:t>
      </w:r>
      <w:r w:rsidR="00807A3F" w:rsidRPr="00FA3119">
        <w:rPr>
          <w:b/>
          <w:bCs/>
          <w:sz w:val="20"/>
          <w:szCs w:val="20"/>
        </w:rPr>
        <w:tab/>
      </w:r>
      <w:r w:rsidR="00807A3F" w:rsidRPr="00FA3119">
        <w:rPr>
          <w:b/>
          <w:bCs/>
          <w:sz w:val="20"/>
          <w:szCs w:val="20"/>
        </w:rPr>
        <w:tab/>
      </w:r>
      <w:r w:rsidR="00807A3F" w:rsidRPr="00FA3119">
        <w:rPr>
          <w:b/>
          <w:bCs/>
          <w:sz w:val="20"/>
          <w:szCs w:val="20"/>
        </w:rPr>
        <w:tab/>
        <w:t xml:space="preserve">           </w:t>
      </w:r>
      <w:r w:rsidRPr="00FA3119">
        <w:rPr>
          <w:b/>
          <w:bCs/>
          <w:sz w:val="20"/>
          <w:szCs w:val="20"/>
        </w:rPr>
        <w:t xml:space="preserve">            </w:t>
      </w:r>
      <w:r w:rsidR="00807A3F" w:rsidRPr="00FA3119">
        <w:rPr>
          <w:b/>
          <w:bCs/>
          <w:sz w:val="20"/>
          <w:szCs w:val="20"/>
        </w:rPr>
        <w:t xml:space="preserve">   ΛΕΠΤΑ</w:t>
      </w:r>
    </w:p>
    <w:p w:rsidR="000814C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Θ823</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Φ.Ο.2-1.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Φ.Ο.2-1,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899,65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 ΟΚΤΑΚΟΣΙΑ ΕΝΕΝΗΝΤΑ ΕΝΝΕΑ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Θ824</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Φ.Ο.2-2.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Φ.Ο.2-2,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 xml:space="preserve">(Ολογράφως) </w:t>
      </w:r>
      <w:r w:rsidR="000814CC" w:rsidRPr="00FA3119">
        <w:rPr>
          <w:b/>
          <w:bCs/>
          <w:sz w:val="20"/>
          <w:szCs w:val="20"/>
        </w:rPr>
        <w:t xml:space="preserve"> </w:t>
      </w:r>
      <w:r w:rsidRPr="00FA3119">
        <w:rPr>
          <w:b/>
          <w:bCs/>
          <w:sz w:val="20"/>
          <w:szCs w:val="20"/>
        </w:rPr>
        <w:t>: ΕΠΤΑΚΟΣΙΑ ΣΑΡΑΝΤΑ ΕΞΙ ΚΑΙ ΕΞΗΝΤΑ ΠΕΝΤΕ ΛΕΠΤΑ</w:t>
      </w:r>
    </w:p>
    <w:p w:rsidR="00807A3F" w:rsidRPr="00FA3119" w:rsidRDefault="00807A3F" w:rsidP="00142864">
      <w:pPr>
        <w:jc w:val="both"/>
        <w:rPr>
          <w:b/>
          <w:bCs/>
          <w:sz w:val="20"/>
          <w:szCs w:val="20"/>
        </w:rPr>
      </w:pPr>
      <w:r w:rsidRPr="00FA3119">
        <w:rPr>
          <w:b/>
          <w:bCs/>
          <w:sz w:val="20"/>
          <w:szCs w:val="20"/>
        </w:rPr>
        <w:tab/>
      </w:r>
    </w:p>
    <w:p w:rsidR="00807A3F" w:rsidRPr="00FA3119" w:rsidRDefault="00807A3F" w:rsidP="00142864">
      <w:pPr>
        <w:jc w:val="both"/>
        <w:rPr>
          <w:b/>
          <w:bCs/>
          <w:sz w:val="20"/>
          <w:szCs w:val="20"/>
        </w:rPr>
      </w:pPr>
    </w:p>
    <w:p w:rsidR="000814CC"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Θ825</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Φ.Ο.3.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Φ.Ο.3,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3.350,52</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ab/>
        <w:t xml:space="preserve"> (Ολογράφως) : ΤΡΕΙΣ ΧΙΛΙΑΔΕΣ ΤΡΙΑΚΟΣΙΑ ΠΕΝΗΝΤΑ ΚΑΙ ΠΕΝΗΝΤΑ ΔΥΟ ΛΕΠΤΑ</w:t>
      </w:r>
    </w:p>
    <w:p w:rsidR="000814CC"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Θ826</w:t>
      </w:r>
      <w:r w:rsidR="000814CC"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Φ.Ο.3-1.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Φ.Ο.3-1,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 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Θ827</w:t>
      </w:r>
      <w:r w:rsidR="000814CC" w:rsidRPr="00FA3119">
        <w:rPr>
          <w:b/>
          <w:bCs/>
          <w:sz w:val="20"/>
          <w:szCs w:val="20"/>
        </w:rPr>
        <w:t xml:space="preserve">  : </w:t>
      </w:r>
      <w:r w:rsidR="00807A3F" w:rsidRPr="00FA3119">
        <w:rPr>
          <w:b/>
          <w:bCs/>
          <w:sz w:val="20"/>
          <w:szCs w:val="20"/>
        </w:rPr>
        <w:t>Ηλεκτρικός  πίνακας φωτισμού &amp; κίνησης,  υφιστάμενου  κτιρίου</w:t>
      </w:r>
    </w:p>
    <w:p w:rsidR="00807A3F" w:rsidRPr="00FA3119" w:rsidRDefault="000814CC" w:rsidP="00142864">
      <w:pPr>
        <w:jc w:val="both"/>
        <w:rPr>
          <w:b/>
          <w:bCs/>
          <w:sz w:val="20"/>
          <w:szCs w:val="20"/>
        </w:rPr>
      </w:pPr>
      <w:r w:rsidRPr="00FA3119">
        <w:rPr>
          <w:b/>
          <w:bCs/>
          <w:sz w:val="20"/>
          <w:szCs w:val="20"/>
        </w:rPr>
        <w:t xml:space="preserve">                   </w:t>
      </w:r>
      <w:r w:rsidR="00807A3F" w:rsidRPr="00FA3119">
        <w:rPr>
          <w:b/>
          <w:bCs/>
          <w:sz w:val="20"/>
          <w:szCs w:val="20"/>
        </w:rPr>
        <w:t>ΑΕΡΟΣΤΑΘΜΟΥ, Φ.Ο.3-2.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Φ.Ο.3-2,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0814CC"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746,65</w:t>
      </w:r>
    </w:p>
    <w:p w:rsidR="00807A3F" w:rsidRPr="00FA3119" w:rsidRDefault="00807A3F" w:rsidP="00142864">
      <w:pPr>
        <w:ind w:firstLine="720"/>
        <w:jc w:val="both"/>
        <w:rPr>
          <w:b/>
          <w:bCs/>
          <w:sz w:val="20"/>
          <w:szCs w:val="20"/>
        </w:rPr>
      </w:pPr>
      <w:r w:rsidRPr="00FA3119">
        <w:rPr>
          <w:b/>
          <w:bCs/>
          <w:sz w:val="20"/>
          <w:szCs w:val="20"/>
        </w:rPr>
        <w:t xml:space="preserve"> </w:t>
      </w:r>
      <w:r w:rsidR="000814CC" w:rsidRPr="00FA3119">
        <w:rPr>
          <w:b/>
          <w:bCs/>
          <w:sz w:val="20"/>
          <w:szCs w:val="20"/>
        </w:rPr>
        <w:t xml:space="preserve"> </w:t>
      </w:r>
      <w:r w:rsidRPr="00FA3119">
        <w:rPr>
          <w:b/>
          <w:bCs/>
          <w:sz w:val="20"/>
          <w:szCs w:val="20"/>
        </w:rPr>
        <w:t>(Ολογράφως) : ΕΠΤΑΚΟΣΙΑ ΣΑΡΑΝΤΑ ΕΞΙ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Θ828</w:t>
      </w:r>
      <w:r w:rsidR="00E750D0" w:rsidRPr="00FA3119">
        <w:rPr>
          <w:b/>
          <w:bCs/>
          <w:sz w:val="20"/>
          <w:szCs w:val="20"/>
        </w:rPr>
        <w:t xml:space="preserve">  : </w:t>
      </w:r>
      <w:r w:rsidR="00807A3F" w:rsidRPr="00FA3119">
        <w:rPr>
          <w:b/>
          <w:bCs/>
          <w:sz w:val="20"/>
          <w:szCs w:val="20"/>
        </w:rPr>
        <w:t xml:space="preserve">Ηλεκτρικός  πίνακας φωτισμού &amp; κίνησης,  υφιστάμενου  κτιρίου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ΑΕΡΟΣΤΑΘΜΟΥ, Φ.Ο.4.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Ηλεκτρικός  πίνακας  φωτισμού &amp; κίνησης, υφιστάμενου κτιρίου ΑΕΡΟΣΤΑΘΜΟΥ,  Φ.Ο.4,  πλήρης,  σύμφωνα  με  τα  μονογραμμικά διαγράμματα   πινάκων,   την   Τεχνική   Περιγραφή  και  τις Προδιαγραφές   της  μελέτης,  με  όλα  τα  όργανα  διακοπής, ελέγχου,   προστασίας   και   μετρήσεων   (όπως   διακόπτες, ασφάλειες,  ενδεικτικές λυχνίες, ρελέ διαφυγής, κλπ), με τις μπάρες  χαλκού,  τα  απαραίτητα στηρίγματα, τις οπές εισόδου και   εξόδου   των   ηλεκτρικών   γραμμών,  τους  ακροδέκτες καλωδιώσεων   εσωτερικής   συνδεσμολογίας,   την   εσωτερική συνδεσμολογία,  τις βαφές, κλπ. μικροϋλικά, δηλαδή προμήθεια ηλεκτρικού    πίνακα   με   πλήρη   ηλεκτρολογική   εξάρτηση συγκροτημένου σε ενιαίο σύνολο, μεταφορά επί τόπου του έργου και   εργασία   εγκατάστασης   του   πίνακα,   σύνδεση   των εισερχόμενων  και  απερχόμενων γραμμών, μετά των μικροϋλικών στήριξης και σύνδεσης, καθώς και κάθε εργασία και δαπάνη για</w:t>
      </w:r>
      <w:r w:rsidR="00E750D0" w:rsidRPr="00FA3119">
        <w:rPr>
          <w:sz w:val="20"/>
          <w:szCs w:val="20"/>
        </w:rPr>
        <w:t xml:space="preserve"> </w:t>
      </w:r>
      <w:r w:rsidRPr="00FA3119">
        <w:rPr>
          <w:sz w:val="20"/>
          <w:szCs w:val="20"/>
        </w:rPr>
        <w:t>τη δοκιμή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tabs>
          <w:tab w:val="left" w:pos="142"/>
        </w:tabs>
        <w:jc w:val="both"/>
        <w:rPr>
          <w:b/>
          <w:bCs/>
          <w:sz w:val="20"/>
          <w:szCs w:val="20"/>
        </w:rPr>
      </w:pPr>
      <w:r w:rsidRPr="00FA3119">
        <w:rPr>
          <w:b/>
          <w:bCs/>
          <w:sz w:val="20"/>
          <w:szCs w:val="20"/>
        </w:rPr>
        <w:t>ΕΥΡΩ    (Αριθμητικά)   : 3.013,10</w:t>
      </w:r>
    </w:p>
    <w:p w:rsidR="00807A3F"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w:t>
      </w:r>
      <w:r w:rsidR="00E750D0" w:rsidRPr="00FA3119">
        <w:rPr>
          <w:b/>
          <w:bCs/>
          <w:sz w:val="20"/>
          <w:szCs w:val="20"/>
        </w:rPr>
        <w:t xml:space="preserve"> </w:t>
      </w:r>
      <w:r w:rsidRPr="00FA3119">
        <w:rPr>
          <w:b/>
          <w:bCs/>
          <w:sz w:val="20"/>
          <w:szCs w:val="20"/>
        </w:rPr>
        <w:t>:</w:t>
      </w:r>
      <w:r w:rsidR="00E750D0" w:rsidRPr="00FA3119">
        <w:rPr>
          <w:b/>
          <w:bCs/>
          <w:sz w:val="20"/>
          <w:szCs w:val="20"/>
        </w:rPr>
        <w:t xml:space="preserve"> </w:t>
      </w:r>
      <w:r w:rsidRPr="00FA3119">
        <w:rPr>
          <w:b/>
          <w:bCs/>
          <w:sz w:val="20"/>
          <w:szCs w:val="20"/>
        </w:rPr>
        <w:t>ΤΡΕΙΣ ΧΙΛΙΑΔΕΣ ΔΕΚΑ ΤΡΙΑ ΚΑΙ ΔΕΚΑ ΛΕΠΤΑ</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Θ829</w:t>
      </w:r>
      <w:r w:rsidR="00E750D0" w:rsidRPr="00FA3119">
        <w:rPr>
          <w:b/>
          <w:bCs/>
          <w:sz w:val="20"/>
          <w:szCs w:val="20"/>
        </w:rPr>
        <w:t xml:space="preserve">  : </w:t>
      </w:r>
      <w:r w:rsidR="00807A3F" w:rsidRPr="00FA3119">
        <w:rPr>
          <w:b/>
          <w:bCs/>
          <w:sz w:val="20"/>
          <w:szCs w:val="20"/>
        </w:rPr>
        <w:t>Γενικός  Πίνακας  Χαμηλής Τάσης, Πύργου Ελέγχου.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Γενικός   Πίνακας  Χαμηλής  Τάσης  (ΓΠΧΤ),  Πύργου  Ελέγχου, αποτελούμενος  από  πεδία  συναρμολογημένα μεταξύ τους, μετά των οργάνων διακοπής, προστασίας, ελέγχου, αυτοματισμού και μετρήσεων,  πλήρης,  σύμφωνα  με  την Τεχνική Περιγραφή, τις Προδιαγραφές  και  τα σχέδια της μελέτης, με τις απαραίτητες υποδοχές  και στηρίγματα στήριξης των ζυγών, των οργάνων και υπολοίπων  διατάξεων  του  πίνακα,  με  τους ζυγούς και τους ακροδέκτες,  την καλωδίωση της εσωτερικής συνδεσμολογίας του πίνακα,  τις  πινακίδες  ένδειξης  των  οργάνων  αυτού,  τον χρωματισμό  των  μεταλλικών  μερών  αυτού,  με τα απαραίτητα υλικά και μικροϋλικά και την απαιτούμενη εργασία κατασκευής, συνδεσμολογίας,  εγκατάστασης  κλπ.  για  την  παράδοση  του πίνακα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13.971,28</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ΔΕΚΑ ΤΡΕΙΣ ΧΙΛΙΑΔΕΣ ΕΝΝΙΑΚΟΣΙΑ ΕΒΔΟΜΗΝΤΑ ΕΝΑ ΚΑΙ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t xml:space="preserve">             </w:t>
      </w:r>
      <w:r w:rsidRPr="00FA3119">
        <w:rPr>
          <w:b/>
          <w:bCs/>
          <w:sz w:val="20"/>
          <w:szCs w:val="20"/>
        </w:rPr>
        <w:t xml:space="preserve"> </w:t>
      </w:r>
      <w:r w:rsidR="00807A3F" w:rsidRPr="00FA3119">
        <w:rPr>
          <w:b/>
          <w:bCs/>
          <w:sz w:val="20"/>
          <w:szCs w:val="20"/>
        </w:rPr>
        <w:t>ΕΙΚΟΣΙ ΟΚΤΩ ΛΕΠΤΑ</w:t>
      </w:r>
    </w:p>
    <w:p w:rsidR="00807A3F" w:rsidRPr="00FA3119" w:rsidRDefault="00807A3F" w:rsidP="00142864">
      <w:pPr>
        <w:jc w:val="both"/>
        <w:rPr>
          <w:b/>
          <w:bCs/>
          <w:sz w:val="20"/>
          <w:szCs w:val="20"/>
        </w:rPr>
      </w:pPr>
    </w:p>
    <w:p w:rsidR="00E750D0" w:rsidRPr="00FA3119" w:rsidRDefault="00E750D0"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Θ830</w:t>
      </w:r>
      <w:r w:rsidR="00E750D0" w:rsidRPr="00FA3119">
        <w:rPr>
          <w:b/>
          <w:bCs/>
          <w:sz w:val="20"/>
          <w:szCs w:val="20"/>
        </w:rPr>
        <w:t xml:space="preserve">  : </w:t>
      </w:r>
      <w:r w:rsidR="00807A3F" w:rsidRPr="00FA3119">
        <w:rPr>
          <w:b/>
          <w:bCs/>
          <w:sz w:val="20"/>
          <w:szCs w:val="20"/>
        </w:rPr>
        <w:t>Γενικός  Πίνακας Χαμηλής Τάσης (ΓΠΧΤ), Αεροσταθμού.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Γενικός   Πίνακας   Χαμηλής   Τάσης   (ΓΠΧΤ),   Αεροσταθμού, αποτελούμενος  από  πεδία  συναρμολογημένα μεταξύ τους, μετά των  οργάνων διακοπής, προστασίας, ελέγχου, αυτοματισμού και μετρήσεων,  πλήρης,  σύμφωνα  με  την Τεχνική Περιγραφή, τις Προδιαγραφές  και  τα σχέδια της μελέτης, με τις απαραίτητες υποδοχές  και στηρίγματα στήριξης των ζυγών, των οργάνων και υπολοίπων  διατάξεων  του  πίνακα,  με  τους ζυγούς και τους ακροδέκτες,  την καλωδίωση της εσωτερικής συνδεσμολογίας του πίνακα,  τις  πινακίδες  ένδειξης  των  οργάνων  αυτού,  τον χρωματισμό  των  μεταλλικών  μερών  αυτού,  με τα απαραίτητα υλικά και μικροϋλικά και την απαιτούμενη εργασία κατασκευής, συνδεσμολογίας,  εγκατάστασης  κλπ.  για  την  παράδοση  του πίνακα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64.239,77</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ΕΞΗΝΤΑ ΤΕΣΣΕΡΙΣ ΧΙΛΙΑΔΕΣ ΔΙΑΚΟΣΙΑ ΤΡΙΑΝΤΑ ΕΝΝΕΑ ΚΑΙ </w:t>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ΕΒΔΟΜΗΝΤΑ ΕΠΤΑ ΛΕΠΤΑ</w:t>
      </w:r>
    </w:p>
    <w:p w:rsidR="00807A3F" w:rsidRPr="00FA3119" w:rsidRDefault="00807A3F" w:rsidP="00142864">
      <w:pPr>
        <w:jc w:val="both"/>
        <w:rPr>
          <w:b/>
          <w:bCs/>
          <w:sz w:val="20"/>
          <w:szCs w:val="20"/>
        </w:rPr>
      </w:pPr>
    </w:p>
    <w:p w:rsidR="00E750D0" w:rsidRPr="00FA3119" w:rsidRDefault="00E750D0"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Θ831</w:t>
      </w:r>
      <w:r w:rsidR="00E750D0" w:rsidRPr="00FA3119">
        <w:rPr>
          <w:b/>
          <w:bCs/>
          <w:sz w:val="20"/>
          <w:szCs w:val="20"/>
        </w:rPr>
        <w:t xml:space="preserve">  : </w:t>
      </w:r>
      <w:r w:rsidR="00807A3F" w:rsidRPr="00FA3119">
        <w:rPr>
          <w:b/>
          <w:bCs/>
          <w:sz w:val="20"/>
          <w:szCs w:val="20"/>
        </w:rPr>
        <w:t xml:space="preserve">Aυτόματος τριπολικός διακόπτης ισχύος, κλειστού τύπου (MCCB), με </w:t>
      </w:r>
    </w:p>
    <w:p w:rsidR="00E750D0"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ρυθμιζόμενα  θερμικά πηνία υπερέντασης και σταθερά μαγνητικά,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ονομαστικής έντασης 125 έως </w:t>
      </w:r>
      <w:smartTag w:uri="urn:schemas-microsoft-com:office:smarttags" w:element="metricconverter">
        <w:smartTagPr>
          <w:attr w:name="ProductID" w:val="160 A"/>
        </w:smartTagPr>
        <w:r w:rsidR="00807A3F" w:rsidRPr="00FA3119">
          <w:rPr>
            <w:b/>
            <w:bCs/>
            <w:sz w:val="20"/>
            <w:szCs w:val="20"/>
          </w:rPr>
          <w:t>160 A</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Aυτόματος   τριπολικός   διακόπτης  ισχύος,  κλειστού  τύπου (MCCB), με ρυθμιζόμενα θερμικά πηνία υπερέντασης και σταθερά μαγνητικά,   ονομαστικής   έντασης   125   έως   160  A,  με ηλεκτρομαγνητικά  πηνία  βραχυκυκλώματος, με πηνίο εργασίας, με  θάλαμο  σβέσης  τόξου  κλπ,  με  τα απαραίτητα υλικά και μικροϋλικά   σύνδεσης,   δηλαδή  προμήθεια,  φορτοεκφόρτωση, μεταφορά  στον τόπο του έργου που ανάγονται σε εργασία καθώς και  την  εργασία  εγκατάστασης,  συναρμολόγησης  σε πίνακα, πλήρως   κατασκευασμένου  στο  εργοστάσιο  και  την  εργασία δοκιμών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253,46</w:t>
      </w:r>
    </w:p>
    <w:p w:rsidR="00807A3F"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(Ολογράφως) : ΔΙΑΚΟΣΙΑ ΠΕΝΗΝΤΑ ΤΡΙΑ ΚΑΙ ΣΑΡΑΝΤΑ ΕΞΙ ΛΕΠΤΑ</w:t>
      </w:r>
    </w:p>
    <w:p w:rsidR="00807A3F" w:rsidRPr="00FA3119" w:rsidRDefault="00807A3F" w:rsidP="00142864">
      <w:pPr>
        <w:jc w:val="both"/>
        <w:rPr>
          <w:b/>
          <w:bCs/>
          <w:sz w:val="20"/>
          <w:szCs w:val="20"/>
        </w:rPr>
      </w:pPr>
    </w:p>
    <w:p w:rsidR="00457BDF" w:rsidRPr="00FA3119" w:rsidRDefault="00457BDF" w:rsidP="00142864">
      <w:pPr>
        <w:jc w:val="both"/>
        <w:rPr>
          <w:b/>
          <w:bCs/>
          <w:sz w:val="20"/>
          <w:szCs w:val="20"/>
        </w:rPr>
      </w:pPr>
    </w:p>
    <w:p w:rsidR="00457BDF" w:rsidRPr="00FA3119" w:rsidRDefault="00457BDF" w:rsidP="00142864">
      <w:pPr>
        <w:jc w:val="both"/>
        <w:rPr>
          <w:b/>
          <w:bCs/>
          <w:sz w:val="20"/>
          <w:szCs w:val="20"/>
        </w:rPr>
      </w:pPr>
    </w:p>
    <w:p w:rsidR="00457BDF" w:rsidRPr="00FA3119" w:rsidRDefault="00457BD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Θ832</w:t>
      </w:r>
      <w:r w:rsidR="00E750D0" w:rsidRPr="00FA3119">
        <w:rPr>
          <w:b/>
          <w:bCs/>
          <w:sz w:val="20"/>
          <w:szCs w:val="20"/>
        </w:rPr>
        <w:t xml:space="preserve">  : </w:t>
      </w:r>
      <w:r w:rsidR="00807A3F" w:rsidRPr="00FA3119">
        <w:rPr>
          <w:b/>
          <w:bCs/>
          <w:sz w:val="20"/>
          <w:szCs w:val="20"/>
        </w:rPr>
        <w:t xml:space="preserve">Aυτόματος τριπολικός διακόπτης ισχύος, κλειστού τύπου (MCCB), με </w:t>
      </w:r>
    </w:p>
    <w:p w:rsidR="00E750D0"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ρυθμιζόμενα  θερμικά πηνία υπερέντασης και  σταθερά μαγνητικά,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ονομαστικής έντασης </w:t>
      </w:r>
      <w:smartTag w:uri="urn:schemas-microsoft-com:office:smarttags" w:element="metricconverter">
        <w:smartTagPr>
          <w:attr w:name="ProductID" w:val="800 A"/>
        </w:smartTagPr>
        <w:r w:rsidR="00807A3F" w:rsidRPr="00FA3119">
          <w:rPr>
            <w:b/>
            <w:bCs/>
            <w:sz w:val="20"/>
            <w:szCs w:val="20"/>
          </w:rPr>
          <w:t>800 A</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Aυτόματος   τριπολικός   διακόπτης  ισχύος,  κλειστού  τύπου (MCCB), με ρυθμιζόμενα θερμικά πηνία υπερέντασης και σταθερά μαγνητικά, ονομαστικής  έντασης  </w:t>
      </w:r>
      <w:smartTag w:uri="urn:schemas-microsoft-com:office:smarttags" w:element="metricconverter">
        <w:smartTagPr>
          <w:attr w:name="ProductID" w:val="800 A"/>
        </w:smartTagPr>
        <w:r w:rsidRPr="00FA3119">
          <w:rPr>
            <w:sz w:val="20"/>
            <w:szCs w:val="20"/>
          </w:rPr>
          <w:t>800 A</w:t>
        </w:r>
      </w:smartTag>
      <w:r w:rsidRPr="00FA3119">
        <w:rPr>
          <w:sz w:val="20"/>
          <w:szCs w:val="20"/>
        </w:rPr>
        <w:t>, με ηλεκτρομαγνητικά πηνία  βραχυκυκλώματος,  με πηνίο εργασίας, με θάλαμο σβέσης τόξου  κλπ,  με τα απαραίτητα υλικά και μικροϋλικά σύνδεσης, δηλαδή  προμήθεια,  φορτοεκφόρτωση,  μεταφορά  στον τόπο του έργου  που  ανάγονται  σε  εργασία  καθώς  και  την  εργασία εγκατάστασης, συναρμολόγησης σε πίνακα, πλήρως κατασκευασμένου  στο  εργοστάσιο και την εργασία δοκιμών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1.212,67</w:t>
      </w:r>
    </w:p>
    <w:p w:rsidR="00807A3F"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(Ολογράφως) : ΧΙΛΙΑ ΔΙΑΚΟΣΙΑ ΔΩΔΕΚΑ ΚΑΙ ΕΞΗΝΤΑ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Θ833</w:t>
      </w:r>
      <w:r w:rsidR="00E750D0" w:rsidRPr="00FA3119">
        <w:rPr>
          <w:b/>
          <w:bCs/>
          <w:sz w:val="20"/>
          <w:szCs w:val="20"/>
        </w:rPr>
        <w:t xml:space="preserve">  : </w:t>
      </w:r>
      <w:r w:rsidR="00807A3F" w:rsidRPr="00FA3119">
        <w:rPr>
          <w:b/>
          <w:bCs/>
          <w:sz w:val="20"/>
          <w:szCs w:val="20"/>
        </w:rPr>
        <w:t xml:space="preserve">Aυτόματος τριπολικός διακόπτης ισχύος, κλειστού τύπου (MCCB), με </w:t>
      </w:r>
    </w:p>
    <w:p w:rsidR="00E750D0"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ρυθμιζόμενα  θερμικά πηνία υπερέντασης και  σταθερά μαγνητικά,  με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ηλεκτροκινητήρα τηλεχειρισμού, ονομαστικής έντασης </w:t>
      </w:r>
      <w:smartTag w:uri="urn:schemas-microsoft-com:office:smarttags" w:element="metricconverter">
        <w:smartTagPr>
          <w:attr w:name="ProductID" w:val="1000 A"/>
        </w:smartTagPr>
        <w:r w:rsidR="00807A3F" w:rsidRPr="00FA3119">
          <w:rPr>
            <w:b/>
            <w:bCs/>
            <w:sz w:val="20"/>
            <w:szCs w:val="20"/>
          </w:rPr>
          <w:t>1000 A</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Aυτόματος   τριπολικός   διακόπτης  ισχύος,  κλειστού  τύπου (MCCB), με ρυθμιζόμενα θερμικά πηνία υπερέντασης και σταθερά μαγνητικά,  με  ηλεκτροκινητήρα  τηλεχειρισμού,  ονομαστικής έντασης </w:t>
      </w:r>
      <w:smartTag w:uri="urn:schemas-microsoft-com:office:smarttags" w:element="metricconverter">
        <w:smartTagPr>
          <w:attr w:name="ProductID" w:val="1000 A"/>
        </w:smartTagPr>
        <w:r w:rsidRPr="00FA3119">
          <w:rPr>
            <w:sz w:val="20"/>
            <w:szCs w:val="20"/>
          </w:rPr>
          <w:t>1000 A</w:t>
        </w:r>
      </w:smartTag>
      <w:r w:rsidRPr="00FA3119">
        <w:rPr>
          <w:sz w:val="20"/>
          <w:szCs w:val="20"/>
        </w:rPr>
        <w:t>, με 3 ηλεκτρομαγνητικά πηνία βραχυκυκλώματος, με  πηνίο  εργασίας,  με  θάλαμο  σβέσης  τόξου  κλπ,  με τα απαραίτητα  υλικά και μικροϋλικά σύνδεσης, δηλαδή προμήθεια, φορτοεκφόρτωση,  μεταφορά  στον τόπο του έργου που ανάγονται σε    εργασία    καθώς   και   την   εργασία   εγκατάστασης, συναρμολόγησης   σε   πίνακα,   πλήρως  κατασκευασμένου  στο εργοστάσιο και την εργασία δοκιμών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3.877,43</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ΤΡΕΙΣ ΧΙΛΙΑΔΕΣ ΟΚΤΑΚΟΣΙΑ ΕΒΔΟΜΗΝΤΑ ΕΠΤΑ ΚΑΙ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r w:rsidR="00E750D0" w:rsidRPr="00FA3119">
        <w:rPr>
          <w:b/>
          <w:bCs/>
          <w:sz w:val="20"/>
          <w:szCs w:val="20"/>
        </w:rPr>
        <w:t xml:space="preserve">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ΣΑΡΑΝΤΑ ΤΡΙΑ ΛΕΠΤΑ</w:t>
      </w:r>
    </w:p>
    <w:p w:rsidR="00807A3F" w:rsidRPr="00FA3119" w:rsidRDefault="00807A3F" w:rsidP="00142864">
      <w:pPr>
        <w:jc w:val="both"/>
        <w:rPr>
          <w:b/>
          <w:bCs/>
          <w:sz w:val="20"/>
          <w:szCs w:val="20"/>
        </w:rPr>
      </w:pPr>
    </w:p>
    <w:p w:rsidR="00E750D0" w:rsidRPr="00FA3119" w:rsidRDefault="00E750D0"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Θ834</w:t>
      </w:r>
      <w:r w:rsidR="00E750D0" w:rsidRPr="00FA3119">
        <w:rPr>
          <w:b/>
          <w:bCs/>
          <w:sz w:val="20"/>
          <w:szCs w:val="20"/>
        </w:rPr>
        <w:t xml:space="preserve">  : </w:t>
      </w:r>
      <w:r w:rsidR="00807A3F" w:rsidRPr="00FA3119">
        <w:rPr>
          <w:b/>
          <w:bCs/>
          <w:sz w:val="20"/>
          <w:szCs w:val="20"/>
        </w:rPr>
        <w:t xml:space="preserve">Aυτόματος τριπολικός διακόπτης ισχύος,   ανοικτού  τύπου,  με </w:t>
      </w:r>
    </w:p>
    <w:p w:rsidR="00E750D0"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ρυθμιζόμενα  θερμικά   πηνία υπερέντασης και  σταθερά μαγνητικά,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με ηλεκτροκινητήρα, ονομαστικής έντασης </w:t>
      </w:r>
      <w:smartTag w:uri="urn:schemas-microsoft-com:office:smarttags" w:element="metricconverter">
        <w:smartTagPr>
          <w:attr w:name="ProductID" w:val="1250 A"/>
        </w:smartTagPr>
        <w:r w:rsidR="00807A3F" w:rsidRPr="00FA3119">
          <w:rPr>
            <w:b/>
            <w:bCs/>
            <w:sz w:val="20"/>
            <w:szCs w:val="20"/>
          </w:rPr>
          <w:t>1250 A</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Aυτόματος  τριπολικός  διακόπτης  ισχύος, ανοικτού τύπου, με ρυθμιζόμενα θερμικά πηνία υπερέντασης και σταθερά μαγνητικά, με   ηλεκτροκινητήρα,   ονομαστικής   έντασης   1250  A,  με</w:t>
      </w:r>
      <w:r w:rsidR="00E750D0" w:rsidRPr="00FA3119">
        <w:rPr>
          <w:sz w:val="20"/>
          <w:szCs w:val="20"/>
        </w:rPr>
        <w:t xml:space="preserve"> </w:t>
      </w:r>
      <w:r w:rsidRPr="00FA3119">
        <w:rPr>
          <w:sz w:val="20"/>
          <w:szCs w:val="20"/>
        </w:rPr>
        <w:t>ηλεκτρομαγνητικά  πηνία  βραχυκυκλώματος, με πηνίο εργασίας, με  θάλαμο  σβέσης  τόξου κλπ, με  τα απαραίτητα υλικά και μικροϋλικά σύνδεσης, δηλαδή  προμήθεια,  φορτοεκφόρτωση, μεταφορά  στον τόπο του έργου που ανάγον και σε εργασία καθώς και την εργασία εγκατάστασης, συναρμολόγησης σε πίνακα, πλήρως κατασκευασμένου στο  εργοστάσιο  και  την  εργασία δοκιμών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6.468,23</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ΕΞΙ ΧΙΛΙΑΔΕΣ ΤΕΤΡΑΚΟΣΙΑ ΕΞΗΝΤΑ ΟΚΤΩ ΚΑΙ ΕΙΚΟΣΙ ΤΡΙΑ </w:t>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ind w:firstLine="720"/>
        <w:jc w:val="both"/>
        <w:rPr>
          <w:b/>
          <w:bCs/>
          <w:sz w:val="20"/>
          <w:szCs w:val="20"/>
        </w:rPr>
      </w:pPr>
    </w:p>
    <w:p w:rsidR="00457BDF" w:rsidRPr="00FA3119" w:rsidRDefault="00457BDF" w:rsidP="00142864">
      <w:pPr>
        <w:jc w:val="both"/>
        <w:rPr>
          <w:b/>
          <w:bCs/>
          <w:sz w:val="20"/>
          <w:szCs w:val="20"/>
        </w:rPr>
      </w:pPr>
    </w:p>
    <w:p w:rsidR="00457BDF" w:rsidRPr="00FA3119" w:rsidRDefault="00457BDF" w:rsidP="00142864">
      <w:pPr>
        <w:jc w:val="both"/>
        <w:rPr>
          <w:b/>
          <w:bCs/>
          <w:sz w:val="20"/>
          <w:szCs w:val="20"/>
        </w:rPr>
      </w:pPr>
    </w:p>
    <w:p w:rsidR="00457BDF" w:rsidRPr="00FA3119" w:rsidRDefault="00457BDF" w:rsidP="00142864">
      <w:pPr>
        <w:jc w:val="both"/>
        <w:rPr>
          <w:b/>
          <w:bCs/>
          <w:sz w:val="20"/>
          <w:szCs w:val="20"/>
        </w:rPr>
      </w:pPr>
    </w:p>
    <w:p w:rsidR="00457BDF" w:rsidRPr="00FA3119" w:rsidRDefault="00457BDF" w:rsidP="00142864">
      <w:pPr>
        <w:jc w:val="both"/>
        <w:rPr>
          <w:b/>
          <w:bCs/>
          <w:sz w:val="20"/>
          <w:szCs w:val="20"/>
        </w:rPr>
      </w:pPr>
    </w:p>
    <w:p w:rsidR="00457BDF" w:rsidRPr="00FA3119" w:rsidRDefault="00457BD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Θ835</w:t>
      </w:r>
      <w:r w:rsidR="00E750D0" w:rsidRPr="00FA3119">
        <w:rPr>
          <w:b/>
          <w:bCs/>
          <w:sz w:val="20"/>
          <w:szCs w:val="20"/>
        </w:rPr>
        <w:t xml:space="preserve">  : </w:t>
      </w:r>
      <w:r w:rsidR="00807A3F" w:rsidRPr="00FA3119">
        <w:rPr>
          <w:b/>
          <w:bCs/>
          <w:sz w:val="20"/>
          <w:szCs w:val="20"/>
        </w:rPr>
        <w:t xml:space="preserve">Aυτόματος τριπολικός διακόπτης ισχύος, ανοικτού  τύπου,  με </w:t>
      </w:r>
    </w:p>
    <w:p w:rsidR="00E750D0"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ρυθμιζόμενα θερμικά   πηνία υπερέντασης και σταθερά μαγνητικά, με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ηλεκτροκινητήρα, ονομαστικής έντασης </w:t>
      </w:r>
      <w:smartTag w:uri="urn:schemas-microsoft-com:office:smarttags" w:element="metricconverter">
        <w:smartTagPr>
          <w:attr w:name="ProductID" w:val="2500 A"/>
        </w:smartTagPr>
        <w:r w:rsidR="00807A3F" w:rsidRPr="00FA3119">
          <w:rPr>
            <w:b/>
            <w:bCs/>
            <w:sz w:val="20"/>
            <w:szCs w:val="20"/>
          </w:rPr>
          <w:t>2500 A</w:t>
        </w:r>
      </w:smartTag>
      <w:r w:rsidR="00807A3F"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Aυτόματος  τριπολικός  διακόπτης  ισχύος, ανοικτού τύπου, με ρυθμιζόμενα θερμικά πηνία υπερέντασης και σταθερά μαγνητικά, με   ηλεκτροκινητήρα,   ονομαστικής   έντασης   2500  A,  με</w:t>
      </w:r>
      <w:r w:rsidR="00E750D0" w:rsidRPr="00FA3119">
        <w:rPr>
          <w:sz w:val="20"/>
          <w:szCs w:val="20"/>
        </w:rPr>
        <w:t xml:space="preserve"> </w:t>
      </w:r>
      <w:r w:rsidRPr="00FA3119">
        <w:rPr>
          <w:sz w:val="20"/>
          <w:szCs w:val="20"/>
        </w:rPr>
        <w:t>ηλεκτρομαγνητικά  πηνία  βραχυκυκλώματος, με πηνίο εργασίας, με  θάλαμο  σβέσης  τόξου  κλπ, με τα απαραίτητα υλικά και μικροϋλικά   σύνδεσης,   δηλαδή  προμήθεια,  φορτοεκφόρτωση, μεταφορά στον τόπο του έργου που ανάγονται σε εργασία καθώς και την εργασία  εγκατάστασης,  συναρμολόγησης  σε πίνακα, πλήρως   κατασκευασμένου  στο  εργοστάσιο  και  την  εργασία δοκιμών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8.366,05</w:t>
      </w:r>
    </w:p>
    <w:p w:rsidR="00807A3F"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(Ολογράφως) : ΟΚΤΩ ΧΙΛΙΑΔΕΣ ΤΡΙΑΚΟΣΙΑ ΕΞΗΝΤΑ ΕΞΙ ΚΑΙ ΠΕΝΤΕ ΛΕΠΤΑ</w:t>
      </w:r>
    </w:p>
    <w:p w:rsidR="00807A3F" w:rsidRPr="00FA3119" w:rsidRDefault="00807A3F" w:rsidP="00142864">
      <w:pPr>
        <w:ind w:firstLine="720"/>
        <w:jc w:val="both"/>
        <w:rPr>
          <w:b/>
          <w:bCs/>
          <w:sz w:val="20"/>
          <w:szCs w:val="20"/>
        </w:rPr>
      </w:pPr>
    </w:p>
    <w:p w:rsidR="00807A3F" w:rsidRPr="00FA3119" w:rsidRDefault="00807A3F" w:rsidP="00142864">
      <w:pPr>
        <w:ind w:firstLine="720"/>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Θ836</w:t>
      </w:r>
      <w:r w:rsidR="00E750D0" w:rsidRPr="00FA3119">
        <w:rPr>
          <w:b/>
          <w:bCs/>
          <w:sz w:val="20"/>
          <w:szCs w:val="20"/>
        </w:rPr>
        <w:t xml:space="preserve">  : </w:t>
      </w:r>
      <w:r w:rsidR="00807A3F" w:rsidRPr="00FA3119">
        <w:rPr>
          <w:b/>
          <w:bCs/>
          <w:sz w:val="20"/>
          <w:szCs w:val="20"/>
        </w:rPr>
        <w:t xml:space="preserve">Πολυόργανο  ενδείξεων  χαμηλής τάσης  (Α,  V,  KW, KVA, KVAr,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KWAr, COSφ, Ηz, κλπ), με οθόνη υγρών κρυστάλλων.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Πολυόργανο  ενδείξεων  χαμηλής  τάσης  (Α, V, KW, KVA, KVAr, KWAr,  COSφ,  Ηz,  κλπ), με οθόνη υγρών κρυστάλλων, με κάρτα σύνδεσης  με κεντρικό σύστημα ελέγχου (ΒΜS), πλήρες, σύμφωνα με την Τεχνική Περιγραφή και Προδιαγραφές της μελέτης, με τα υλικά  και  μικροϋλικά  εγκατάστασης  και  σύνδεσης  και την εργασία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890,05</w:t>
      </w:r>
    </w:p>
    <w:p w:rsidR="00807A3F"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(Ολογράφως) : ΟΚΤΑΚΟΣΙΑ ΕΝΕΝΗΝΤΑ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Θ837</w:t>
      </w:r>
      <w:r w:rsidR="00E750D0" w:rsidRPr="00FA3119">
        <w:rPr>
          <w:b/>
          <w:bCs/>
          <w:sz w:val="20"/>
          <w:szCs w:val="20"/>
        </w:rPr>
        <w:t xml:space="preserve">  : </w:t>
      </w:r>
      <w:r w:rsidR="00807A3F" w:rsidRPr="00FA3119">
        <w:rPr>
          <w:b/>
          <w:bCs/>
          <w:sz w:val="20"/>
          <w:szCs w:val="20"/>
        </w:rPr>
        <w:t xml:space="preserve">Μετασχηματιστής  ισχύος σειράς 20 ΚV, ξηρού τύπου, με μόνωση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χυτορητίνης, ισχύος 800 ΚVΑ.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57</w:t>
      </w:r>
    </w:p>
    <w:p w:rsidR="00457BDF" w:rsidRPr="00FA3119" w:rsidRDefault="00457BDF" w:rsidP="00142864">
      <w:pPr>
        <w:jc w:val="both"/>
        <w:rPr>
          <w:sz w:val="12"/>
          <w:szCs w:val="12"/>
        </w:rPr>
      </w:pPr>
    </w:p>
    <w:p w:rsidR="00807A3F" w:rsidRPr="00FA3119" w:rsidRDefault="00807A3F" w:rsidP="00142864">
      <w:pPr>
        <w:jc w:val="both"/>
        <w:rPr>
          <w:sz w:val="20"/>
          <w:szCs w:val="20"/>
        </w:rPr>
      </w:pPr>
      <w:r w:rsidRPr="00FA3119">
        <w:rPr>
          <w:sz w:val="20"/>
          <w:szCs w:val="20"/>
        </w:rPr>
        <w:t>Μετασχηματιστής  ισχύος σειράς 20 ΚV, ξηρού τύπου, με μόνωση χυτορητίνης,  ισχύος  800  ΚVΑ,  με  θερμόμετρα,  ηλεκτρικές επαφές   και   όλα  τα  απαραίτητα  όργανα,  εξαρτήματα  και</w:t>
      </w:r>
      <w:r w:rsidR="00E750D0" w:rsidRPr="00FA3119">
        <w:rPr>
          <w:sz w:val="20"/>
          <w:szCs w:val="20"/>
        </w:rPr>
        <w:t xml:space="preserve"> </w:t>
      </w:r>
      <w:r w:rsidRPr="00FA3119">
        <w:rPr>
          <w:sz w:val="20"/>
          <w:szCs w:val="20"/>
        </w:rPr>
        <w:t>διατάξεις  σήμανσης, σύμφωνα  με  την Τεχνική Περιγραφή και Προδιαγραφές της μελέτης, δηλαδή  προμήθεια όλων των απαιτουμένων υλικών και μικροϋλικών, προσκόμιση, εγκατάσταση,  σύνδεση  των  καλωδίων  άφιξης  και αναχώρησης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35.857,55</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ΤΡΙΑΝΤΑ ΠΕΝΤΕ ΧΙΛΙΑΔΕΣ ΟΚΤΑΚΟΣΙΑ ΠΕΝΗΝΤΑ ΕΠΤΑ ΚΑΙ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ΠΕΝΗΝΤΑ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Θ838</w:t>
      </w:r>
      <w:r w:rsidR="00E750D0" w:rsidRPr="00FA3119">
        <w:rPr>
          <w:b/>
          <w:bCs/>
          <w:sz w:val="20"/>
          <w:szCs w:val="20"/>
        </w:rPr>
        <w:t xml:space="preserve">  : </w:t>
      </w:r>
      <w:r w:rsidR="00807A3F" w:rsidRPr="00FA3119">
        <w:rPr>
          <w:b/>
          <w:bCs/>
          <w:sz w:val="20"/>
          <w:szCs w:val="20"/>
        </w:rPr>
        <w:t xml:space="preserve">Μετασχηματιστής  ισχύος σειράς 20 ΚV, ξηρού τύπου, με μόνωση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χυτορητίνης, ισχύος 1600 ΚVΑ.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57</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Μετασχηματιστής  ισχύος σειράς 20 ΚV, ξηρού τύπου, με μόνωση χυτορητίνης,  ισχύος  1600  ΚVΑ,  με  θερμόμετρα, ηλεκτρικέςεπαφές   και   όλα  τα  απαραίτητα  όργανα,  εξαρτήματα  και διατάξεις  σήμανσης,  σύμφωνα  με  την Τεχνική Περιγραφή και Προδιαγραφές   της   μελέτης,   δηλαδή προμήθεια όλων των απαιτουμένων υλικών και μικροϋλικών, προσκόμιση, εγκατάσταση,  σύνδεση  των  καλωδίων άφιξης και αναχώρησης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55.503,60</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ΠΕΝΗΝΤΑ ΠΕΝΤΕ ΧΙΛΙΑΔΕΣ ΠΕΝΤΑΚΟΣΙΑ ΤΡΙΑ ΚΑΙ ΕΞΗΝΤΑ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ΛΕΠΤΑ</w:t>
      </w:r>
    </w:p>
    <w:p w:rsidR="00E750D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Θ839</w:t>
      </w:r>
      <w:r w:rsidR="00E750D0" w:rsidRPr="00FA3119">
        <w:rPr>
          <w:b/>
          <w:bCs/>
          <w:sz w:val="20"/>
          <w:szCs w:val="20"/>
        </w:rPr>
        <w:t xml:space="preserve">  : </w:t>
      </w:r>
      <w:r w:rsidR="00807A3F" w:rsidRPr="00FA3119">
        <w:rPr>
          <w:b/>
          <w:bCs/>
          <w:sz w:val="20"/>
          <w:szCs w:val="20"/>
        </w:rPr>
        <w:t xml:space="preserve">Ερμάριο  βελτίωσης συντελεστού ισχύος,  ονομαστικής τάσης 400V, </w:t>
      </w:r>
    </w:p>
    <w:p w:rsidR="00E750D0"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50 περιόδων  ανά δευτερόλεπτο,   προστασίας  ΙΡ31, τριφασικής </w:t>
      </w:r>
    </w:p>
    <w:p w:rsidR="00E750D0"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λειτουργίας, με πυκνωτές  σε  8  βαθμίδες  των 20KVAR,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συνολικής  ισχύος 160 ΚVAR.</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Ερμάριο βελτίωσης συντελεστού ισχύος, ονομαστικής τάσης 400 V, 50 περιόδων ανά  δευτερόλεπτο, προστασίας  ΙΡ 31, τριφασικής λειτουργίας,  με  πυκνωτές  σε  8  βαθμίδες  των</w:t>
      </w:r>
      <w:r w:rsidR="00E750D0" w:rsidRPr="00FA3119">
        <w:rPr>
          <w:sz w:val="20"/>
          <w:szCs w:val="20"/>
        </w:rPr>
        <w:t xml:space="preserve"> </w:t>
      </w:r>
      <w:r w:rsidRPr="00FA3119">
        <w:rPr>
          <w:sz w:val="20"/>
          <w:szCs w:val="20"/>
        </w:rPr>
        <w:t>20KVAR,  συνολικής ισχύος 160 ΚVAR, με όλα τα όργανα για την αυτόματη ζεύξη και απόζευξή τους, ανάλογα με τις ανάγκες της άεργης  ισχύος με την βοήθεια ηλεκτρονικού ρυθμιστή, πλήρης,</w:t>
      </w:r>
      <w:r w:rsidR="00E750D0" w:rsidRPr="00FA3119">
        <w:rPr>
          <w:sz w:val="20"/>
          <w:szCs w:val="20"/>
        </w:rPr>
        <w:t xml:space="preserve"> </w:t>
      </w:r>
      <w:r w:rsidRPr="00FA3119">
        <w:rPr>
          <w:sz w:val="20"/>
          <w:szCs w:val="20"/>
        </w:rPr>
        <w:t xml:space="preserve">σύμφωνα  με  την  Τεχνική  Περιγραφή  και  Προδιαγραφές  της μελέτης,  δηλαδή προμήθεια, προσκόμιση, εγκατάσταση, σύνδεση με τα απαραίτητα καλώδια και παράδοση σε πλήρη λειτουργία.Ο έλεγχος λειτουργίας του ερμαρίου θα γίνεται μέσω διπλού συστήματος </w:t>
      </w:r>
      <w:r w:rsidRPr="00FA3119">
        <w:rPr>
          <w:sz w:val="20"/>
          <w:szCs w:val="20"/>
          <w:lang w:val="en-US"/>
        </w:rPr>
        <w:t>PLC</w:t>
      </w:r>
      <w:r w:rsidRPr="00FA3119">
        <w:rPr>
          <w:sz w:val="20"/>
          <w:szCs w:val="20"/>
        </w:rPr>
        <w:t xml:space="preserve"> εκ των οποίων το δεύτερο θα είναι εφεδρικό του πρώτου. Η υπόψη διάταξη τιμολογείται ξεχωριστά.</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 042,10</w:t>
      </w:r>
    </w:p>
    <w:p w:rsidR="00807A3F"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w:t>
      </w:r>
      <w:r w:rsidR="00E750D0" w:rsidRPr="00FA3119">
        <w:rPr>
          <w:b/>
          <w:bCs/>
          <w:sz w:val="20"/>
          <w:szCs w:val="20"/>
        </w:rPr>
        <w:t xml:space="preserve"> </w:t>
      </w:r>
      <w:r w:rsidRPr="00FA3119">
        <w:rPr>
          <w:b/>
          <w:bCs/>
          <w:sz w:val="20"/>
          <w:szCs w:val="20"/>
        </w:rPr>
        <w:t>ΕΠΤΑ ΧΙΛΙΑΔΕΣ ΣΑΡΑΝΤΑ ΔΥΟ ΚΑΙ ΔΕΚΑ</w:t>
      </w:r>
      <w:r w:rsidR="00E750D0" w:rsidRPr="00FA3119">
        <w:rPr>
          <w:b/>
          <w:bCs/>
          <w:sz w:val="20"/>
          <w:szCs w:val="20"/>
        </w:rPr>
        <w:t xml:space="preserve">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Θ840</w:t>
      </w:r>
      <w:r w:rsidR="00E750D0" w:rsidRPr="00FA3119">
        <w:rPr>
          <w:b/>
          <w:bCs/>
          <w:sz w:val="20"/>
          <w:szCs w:val="20"/>
        </w:rPr>
        <w:t xml:space="preserve">  : </w:t>
      </w:r>
      <w:r w:rsidR="00807A3F" w:rsidRPr="00FA3119">
        <w:rPr>
          <w:b/>
          <w:bCs/>
          <w:sz w:val="20"/>
          <w:szCs w:val="20"/>
        </w:rPr>
        <w:t xml:space="preserve">Ερμάριο  βελτίωσης συντελεστού ισχύος,  ονομαστικής τάσης 400V, </w:t>
      </w:r>
    </w:p>
    <w:p w:rsidR="00E750D0"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50 περιόδων ανά δευτερόλεπτο,   προστασίας ΙΡ31, τριφασικής </w:t>
      </w:r>
    </w:p>
    <w:p w:rsidR="00E750D0"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λειτουργίας, με πυκνωτές  σε  10  βαθμίδες των 40KVAR,  συνολικής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ισχύος 400 ΚVAR.</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Ερμάριο βελτίωσης συντελεστού ισχύος, ονομαστικής τάσης 400 V, 50 περιόδων ανά  δευτερόλεπτο,  προστασίας  ΙΡ  31, τριφασικής  λειτουργίας,  με  πυκνωτές  σε  10  βαθμίδες των</w:t>
      </w:r>
      <w:r w:rsidR="00E750D0" w:rsidRPr="00FA3119">
        <w:rPr>
          <w:sz w:val="20"/>
          <w:szCs w:val="20"/>
        </w:rPr>
        <w:t xml:space="preserve">  </w:t>
      </w:r>
      <w:r w:rsidRPr="00FA3119">
        <w:rPr>
          <w:sz w:val="20"/>
          <w:szCs w:val="20"/>
        </w:rPr>
        <w:t>40KVAR,  συνολικής ισχύος 400 ΚVAR, με όλα τα όργανα για την αυτόματη ζεύξη και απόζευξή τους, ανάλογα με τις ανάγκες της άεργης  ισχύος με την βοήθεια ηλεκτρονικού ρυθμιστή, πλήρης,</w:t>
      </w:r>
      <w:r w:rsidR="00E750D0" w:rsidRPr="00FA3119">
        <w:rPr>
          <w:sz w:val="20"/>
          <w:szCs w:val="20"/>
        </w:rPr>
        <w:t xml:space="preserve"> </w:t>
      </w:r>
      <w:r w:rsidRPr="00FA3119">
        <w:rPr>
          <w:sz w:val="20"/>
          <w:szCs w:val="20"/>
        </w:rPr>
        <w:t xml:space="preserve">σύμφωνα  με  την  Τεχνική  Περιγραφή  και  Προδιαγραφές  της μελέτης,  δηλαδή προμήθεια, προσκόμιση, εγκατάσταση, σύνδεση με τα απαραίτητα καλώδια και παράδοση σε πλήρη λειτουργία. Ο έλεγχος λειτουργίας του ερμαρίου θα γίνεται μέσω διπλού συστήματος </w:t>
      </w:r>
      <w:r w:rsidRPr="00FA3119">
        <w:rPr>
          <w:sz w:val="20"/>
          <w:szCs w:val="20"/>
          <w:lang w:val="en-US"/>
        </w:rPr>
        <w:t>PLC</w:t>
      </w:r>
      <w:r w:rsidRPr="00FA3119">
        <w:rPr>
          <w:sz w:val="20"/>
          <w:szCs w:val="20"/>
        </w:rPr>
        <w:t xml:space="preserve"> εκ των οποίων το δεύτερο θα είναι εφεδρικό του πρώτου.Η υπόψη διάταξη τιμολογείται ξεχωριστά.</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14.898,15</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ΔΕΚΑ ΤΕΣΣΕΡΙΣ ΧΙΛΙΑΔΕΣ ΟΚΤΑΚΟΣΙΑ ΕΝΗΝΤΑ ΟΚΤΩ ΚΑΙ </w:t>
      </w:r>
      <w:r w:rsidR="00E750D0" w:rsidRPr="00FA3119">
        <w:rPr>
          <w:b/>
          <w:bCs/>
          <w:sz w:val="20"/>
          <w:szCs w:val="20"/>
        </w:rPr>
        <w:t xml:space="preserve">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ΔΕΚΑ ΠΕΝΤΕ</w:t>
      </w:r>
      <w:r w:rsidRPr="00FA3119">
        <w:rPr>
          <w:b/>
          <w:bCs/>
          <w:sz w:val="20"/>
          <w:szCs w:val="20"/>
        </w:rPr>
        <w:t xml:space="preserve"> ΛΕΠΤΑ</w:t>
      </w:r>
    </w:p>
    <w:p w:rsidR="00E750D0" w:rsidRPr="00FA3119" w:rsidRDefault="00E750D0" w:rsidP="00142864">
      <w:pPr>
        <w:ind w:firstLine="720"/>
        <w:jc w:val="both"/>
        <w:rPr>
          <w:b/>
          <w:bCs/>
          <w:sz w:val="20"/>
          <w:szCs w:val="20"/>
        </w:rPr>
      </w:pPr>
    </w:p>
    <w:p w:rsidR="00807A3F" w:rsidRPr="00FA3119" w:rsidRDefault="00807A3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Θ841</w:t>
      </w:r>
      <w:r w:rsidR="00E750D0" w:rsidRPr="00FA3119">
        <w:rPr>
          <w:b/>
          <w:bCs/>
          <w:sz w:val="20"/>
          <w:szCs w:val="20"/>
        </w:rPr>
        <w:t xml:space="preserve">  : </w:t>
      </w:r>
      <w:r w:rsidR="00807A3F" w:rsidRPr="00FA3119">
        <w:rPr>
          <w:b/>
          <w:bCs/>
          <w:sz w:val="20"/>
          <w:szCs w:val="20"/>
        </w:rPr>
        <w:t xml:space="preserve">Μονάδα σταθερής αντιστάθμισης, μόνιμα συνδεδεμένη στο δευτερεύον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του μετασχηματιστή, ισχύος 50 ΚVAR.</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Μονάδα σταθερής αντιστάθμισης,  μόνιμα  συνδεδεμένη  στο δευτερεύον   του   μετασχηματιστή,   ισχύος   50  ΚVAR,  με ενσωματωμένο  αυτόματο  διακόπτη  τύπου MCCB 3x160A, πλήρης, σύμφωνα  με  την  Τεχνική  Περιγραφή  και  Προδιαγραφές  της μελέτης,  δηλαδή προμήθεια, προσκόμιση, εγκατάσταση, σύνδεση με τα απαραίτητα καλώδια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802,75</w:t>
      </w:r>
    </w:p>
    <w:p w:rsidR="00807A3F"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(Ολογράφως) :  ΟΚΤΑΚΟΣΙΑ ΔΥΟ ΚΑΙ ΕΒΔΟΜΗΝΤΑ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457BDF" w:rsidRPr="00FA3119" w:rsidRDefault="00457BDF" w:rsidP="00142864">
      <w:pPr>
        <w:jc w:val="both"/>
        <w:rPr>
          <w:b/>
          <w:bCs/>
          <w:sz w:val="20"/>
          <w:szCs w:val="20"/>
        </w:rPr>
      </w:pPr>
    </w:p>
    <w:p w:rsidR="00457BDF" w:rsidRPr="00FA3119" w:rsidRDefault="00457BDF" w:rsidP="00142864">
      <w:pPr>
        <w:jc w:val="both"/>
        <w:rPr>
          <w:b/>
          <w:bCs/>
          <w:sz w:val="20"/>
          <w:szCs w:val="20"/>
        </w:rPr>
      </w:pPr>
    </w:p>
    <w:p w:rsidR="00457BDF" w:rsidRPr="00FA3119" w:rsidRDefault="00457BDF" w:rsidP="00142864">
      <w:pPr>
        <w:jc w:val="both"/>
        <w:rPr>
          <w:b/>
          <w:bCs/>
          <w:sz w:val="20"/>
          <w:szCs w:val="20"/>
        </w:rPr>
      </w:pPr>
    </w:p>
    <w:p w:rsidR="00457BDF" w:rsidRPr="00FA3119" w:rsidRDefault="00457BDF" w:rsidP="00142864">
      <w:pPr>
        <w:jc w:val="both"/>
        <w:rPr>
          <w:b/>
          <w:bCs/>
          <w:sz w:val="20"/>
          <w:szCs w:val="20"/>
        </w:rPr>
      </w:pPr>
    </w:p>
    <w:p w:rsidR="00457BDF" w:rsidRPr="00FA3119" w:rsidRDefault="00457BD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Θ842</w:t>
      </w:r>
      <w:r w:rsidR="00E750D0" w:rsidRPr="00FA3119">
        <w:rPr>
          <w:b/>
          <w:bCs/>
          <w:sz w:val="20"/>
          <w:szCs w:val="20"/>
        </w:rPr>
        <w:t xml:space="preserve">  : </w:t>
      </w:r>
      <w:r w:rsidR="00807A3F" w:rsidRPr="00FA3119">
        <w:rPr>
          <w:b/>
          <w:bCs/>
          <w:sz w:val="20"/>
          <w:szCs w:val="20"/>
        </w:rPr>
        <w:t xml:space="preserve">Εφεδρικό ηλεκτροπαραγωγό ζεύγος, τριφασικού εναλλασσόμενου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ρεύματος, τάσης 230/400 V, 50 περιόδων, ισχύος 500 ΚVΑ.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58</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Εφεδρικό  ηλεκτροπαραγωγό  ζεύγος, τριφασικού εναλλασσόμενου ρεύματος,  τάσης  230/400  V,  50  περιόδων, ισχύος 500 ΚVΑ, αποτελούμενο από κινητήρα DΙΕSΕL και εναλλακτήρα, πλήρες, με δεξαμενή   καυσίμων,   πίνακα  αυτόματης  μεταγωγής,  δηλαδή προμήθεια,  προσκόμιση του ζεύγους και πίνακα μεταγωγής, των βοηθητικών  διατάξεων και απαραίτητων σωληνώσεων καλωδιώσεων για  την σύνδεσή του με τον πίνακα μεταγωγής και την αποθήκη καυσίμων,  και  τους  σωλήνες  απαγωγής  καυσαερίων και κάθε εργασία με τα υλικά και μικροϋλικά για την κατασκευή της από μπετόν  βάσης  της  εγκατάστασης  του ζεύγους και του πίνακα μεταγωγής,  της  κατασκευής  των  σωλήνων  και καλωδίων, της δοκιμής και της παράδοσης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104.179,30</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ΕΚΑΤΟΝ ΤΕΣΣΕΡΑ ΕΚΑΤΟΝ ΕΒΔΟΜΗΝΤΑ ΕΝΝΕΑ ΚΑΙ ΤΡΙΑΝΤΑ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r w:rsidR="00E750D0" w:rsidRPr="00FA3119">
        <w:rPr>
          <w:b/>
          <w:bCs/>
          <w:sz w:val="20"/>
          <w:szCs w:val="20"/>
        </w:rPr>
        <w:t xml:space="preserve">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457BDF" w:rsidRPr="00FA3119" w:rsidRDefault="00457BD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Θ843</w:t>
      </w:r>
      <w:r w:rsidR="00E750D0" w:rsidRPr="00FA3119">
        <w:rPr>
          <w:b/>
          <w:bCs/>
          <w:sz w:val="20"/>
          <w:szCs w:val="20"/>
        </w:rPr>
        <w:t xml:space="preserve">  : </w:t>
      </w:r>
      <w:r w:rsidR="00807A3F" w:rsidRPr="00FA3119">
        <w:rPr>
          <w:b/>
          <w:bCs/>
          <w:sz w:val="20"/>
          <w:szCs w:val="20"/>
        </w:rPr>
        <w:t xml:space="preserve">Εφεδρικό ηλεκτροπαραγωγό ζεύγος, τριφασικού εναλλασσόμενου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ρεύματος, τάσης 230/400 V, 50 περιόδων, ισχύος 1250 ΚVΑ.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58</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Εφεδρικό  ηλεκτροπαραγωγό  ζεύγος, τριφασικού εναλλασσόμενου ρεύματος,  τάσης  230/400  V,  50 περιόδων, ισχύος 1250 ΚVΑ, αποτελούμενο από κινητήρα DΙΕSΕL και εναλλακτήρα, πλήρες, με δεξαμενή   καυσίμων,   πίνακα  αυτόματης  μεταγωγής,  δηλαδή προμήθεια,  προσκόμιση του ζεύγους και πίνακα μεταγωγής, των βοηθητικών  διατάξεων και απαραίτητων σωληνώσεων καλωδιώσεων για  την σύνδεσή του με τον πίνακα μεταγωγής και την αποθήκη καυσίμων,  και  τους  σωλήνες  απαγωγής  καυσαερίων και κάθε εργασία με τα υλικά και μικροϋλικά για την κατασκευή της από μπετόν  βάσης  της  εγκατάστασης  του ζεύγους και του πίνακα μεταγωγής,  της  κατασκευής  των  σωλήνων  και καλωδίων, της δοκιμής και της παράδοσης σε πλήρη λειτουργία. </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250.815,00</w:t>
      </w:r>
    </w:p>
    <w:p w:rsidR="00807A3F"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w:t>
      </w:r>
      <w:r w:rsidR="00E750D0" w:rsidRPr="00FA3119">
        <w:rPr>
          <w:b/>
          <w:bCs/>
          <w:sz w:val="20"/>
          <w:szCs w:val="20"/>
        </w:rPr>
        <w:t xml:space="preserve"> </w:t>
      </w:r>
      <w:r w:rsidRPr="00FA3119">
        <w:rPr>
          <w:b/>
          <w:bCs/>
          <w:sz w:val="20"/>
          <w:szCs w:val="20"/>
        </w:rPr>
        <w:t>: ΔΙΑΚΟΣΙΑ ΠΕΝΗΝΤΑ ΧΙΛΙΑΔΕΣ</w:t>
      </w:r>
      <w:r w:rsidR="00E750D0" w:rsidRPr="00FA3119">
        <w:rPr>
          <w:b/>
          <w:bCs/>
          <w:sz w:val="20"/>
          <w:szCs w:val="20"/>
        </w:rPr>
        <w:t xml:space="preserve"> </w:t>
      </w:r>
      <w:r w:rsidRPr="00FA3119">
        <w:rPr>
          <w:b/>
          <w:bCs/>
          <w:sz w:val="20"/>
          <w:szCs w:val="20"/>
        </w:rPr>
        <w:t>ΟΚΤΑΚΟΣΙΑ ΔΕΚΑ ΠΕΝΤΕ</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Θ844</w:t>
      </w:r>
      <w:r w:rsidR="00E750D0" w:rsidRPr="00FA3119">
        <w:rPr>
          <w:b/>
          <w:bCs/>
          <w:sz w:val="20"/>
          <w:szCs w:val="20"/>
        </w:rPr>
        <w:t xml:space="preserve">  : </w:t>
      </w:r>
      <w:r w:rsidR="00807A3F" w:rsidRPr="00FA3119">
        <w:rPr>
          <w:b/>
          <w:bCs/>
          <w:sz w:val="20"/>
          <w:szCs w:val="20"/>
        </w:rPr>
        <w:t xml:space="preserve">Πίνακας ισχύος, παραλληλισμού, αυτοματισμού  και  ελέγχου Η/Ζ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(παραλληλισμός δύο  Η/Ζ  έως 500KVA).</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Πίνακας  ισχύος, παραλληλισμού, αυτοματισμού και ελέγχου Η/Ζ (παραλληλισμός  δύο  Η/Ζ έως 500KVA), πλήρης, σύμφωνα με την Τεχνική  Περιγραφή,  τις  Προδιαγραφές  και  τα  σχέδια  </w:t>
      </w:r>
      <w:r w:rsidR="00E750D0" w:rsidRPr="00FA3119">
        <w:rPr>
          <w:sz w:val="20"/>
          <w:szCs w:val="20"/>
        </w:rPr>
        <w:t xml:space="preserve">της  </w:t>
      </w:r>
      <w:r w:rsidRPr="00FA3119">
        <w:rPr>
          <w:sz w:val="20"/>
          <w:szCs w:val="20"/>
        </w:rPr>
        <w:t>μελέτης,  δηλαδή  προμήθεια όλων των απαιτουμένων υλικών και μικροϋλικών,  μεταφορά,  εγκατάσταση,  σύνδεση,  δοκιμές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7.758,15</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ΕΠΤΑ ΧΙΛΙΑΔΕΣ ΕΠΤΑΚΟΣΙΑ ΠΕΝΗΝΤΑ ΟΚΤΩ ΚΑΙ ΔΕΚΑ ΠΕΝΤΕ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Θ845</w:t>
      </w:r>
      <w:r w:rsidR="00E750D0" w:rsidRPr="00FA3119">
        <w:rPr>
          <w:b/>
          <w:bCs/>
          <w:sz w:val="20"/>
          <w:szCs w:val="20"/>
        </w:rPr>
        <w:t xml:space="preserve">  : </w:t>
      </w:r>
      <w:r w:rsidR="00807A3F" w:rsidRPr="00FA3119">
        <w:rPr>
          <w:b/>
          <w:bCs/>
          <w:sz w:val="20"/>
          <w:szCs w:val="20"/>
        </w:rPr>
        <w:t xml:space="preserve">Σύστημα   αδιάλειπτης  παροχής (U.P.S.), ηλεκτρικής ενέργειας,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ισχύος  εξόδου  80 KVA.</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Σύστημα  αδιάλειπτης παροχής (U.P.S.), ηλεκτρικής ενέργειας, ισχύος   εξόδου   80  KVA,  με  διάρκεια  αυτονομίας  15min, αποτελούμενο  από  ανορθωτή,  στατό  μετατροπέα, ηλεκτρονικό μεταγωγικό  διακόπτη  και συστοιχία συσσωρευτών σφραγισμένου τύπου  (χωρίς  </w:t>
      </w:r>
      <w:r w:rsidRPr="00FA3119">
        <w:rPr>
          <w:sz w:val="20"/>
          <w:szCs w:val="20"/>
        </w:rPr>
        <w:lastRenderedPageBreak/>
        <w:t>συντήρηση),  με  όλα  τα βοηθητικά όργανα και συσκευές  και τα όργανα ελέγχου, τηλεσήμανσης και συναγερμού και   με   όλα   τα  απαιτούμενα  μικροϋλικά,  συνεχούς  και εναλλασσομένου  ρεύματος  και  με τα όργανά τους (διακόπτες, ασφάλειες,  όργανα  μέτρησης  κλπ.),  σύμφωνα με την Τεχνική Περιγραφή  και  Προδιαγραφές  της μελέτης, δηλαδή προμήθεια, προσκόμιση,  εγκατάσταση,  σύνδεση,  δοκιμές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19.618,15</w:t>
      </w:r>
    </w:p>
    <w:p w:rsidR="00E750D0"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ΔΕΚΑ ΕΝΝΕΑ ΧΙΛΙΑΔΕΣ ΕΞΑΚΟΣΙΑ ΔΕΚΑ ΟΚΤΩ ΚΑΙ ΔΕΚΑ </w:t>
      </w:r>
      <w:r w:rsidR="00807A3F" w:rsidRPr="00FA3119">
        <w:rPr>
          <w:b/>
          <w:bCs/>
          <w:sz w:val="20"/>
          <w:szCs w:val="20"/>
        </w:rPr>
        <w:tab/>
      </w:r>
      <w:r w:rsidR="00807A3F" w:rsidRPr="00FA3119">
        <w:rPr>
          <w:b/>
          <w:bCs/>
          <w:sz w:val="20"/>
          <w:szCs w:val="20"/>
        </w:rPr>
        <w:tab/>
      </w:r>
      <w:r w:rsidR="00807A3F" w:rsidRPr="00FA3119">
        <w:rPr>
          <w:b/>
          <w:bCs/>
          <w:sz w:val="20"/>
          <w:szCs w:val="20"/>
        </w:rPr>
        <w:tab/>
      </w:r>
      <w:r w:rsidR="00807A3F" w:rsidRPr="00FA3119">
        <w:rPr>
          <w:b/>
          <w:bCs/>
          <w:sz w:val="20"/>
          <w:szCs w:val="20"/>
        </w:rPr>
        <w:tab/>
        <w:t xml:space="preserve">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ΠΕΝΤΕ ΛΕΠΤΑ</w:t>
      </w:r>
    </w:p>
    <w:p w:rsidR="00807A3F" w:rsidRPr="00FA3119" w:rsidRDefault="00807A3F" w:rsidP="00142864">
      <w:pPr>
        <w:jc w:val="both"/>
        <w:rPr>
          <w:b/>
          <w:bCs/>
          <w:sz w:val="20"/>
          <w:szCs w:val="20"/>
        </w:rPr>
      </w:pPr>
    </w:p>
    <w:p w:rsidR="00E750D0" w:rsidRPr="00FA3119" w:rsidRDefault="00E750D0"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Θ846</w:t>
      </w:r>
      <w:r w:rsidR="00E750D0" w:rsidRPr="00FA3119">
        <w:rPr>
          <w:b/>
          <w:bCs/>
          <w:sz w:val="20"/>
          <w:szCs w:val="20"/>
        </w:rPr>
        <w:t xml:space="preserve">  : </w:t>
      </w:r>
      <w:r w:rsidR="00807A3F" w:rsidRPr="00FA3119">
        <w:rPr>
          <w:b/>
          <w:bCs/>
          <w:sz w:val="20"/>
          <w:szCs w:val="20"/>
        </w:rPr>
        <w:t xml:space="preserve">Σύστημα   αδιάλειπτης  παροχής (U.P.S.), ηλεκτρικής ενέργειας,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ισχύος  εξόδου 120 KVA.</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E750D0" w:rsidRPr="00FA3119" w:rsidRDefault="00E750D0" w:rsidP="00142864">
      <w:pPr>
        <w:jc w:val="both"/>
        <w:rPr>
          <w:sz w:val="20"/>
          <w:szCs w:val="20"/>
        </w:rPr>
      </w:pPr>
    </w:p>
    <w:p w:rsidR="00807A3F" w:rsidRPr="00FA3119" w:rsidRDefault="00807A3F" w:rsidP="00142864">
      <w:pPr>
        <w:jc w:val="both"/>
        <w:rPr>
          <w:sz w:val="20"/>
          <w:szCs w:val="20"/>
        </w:rPr>
      </w:pPr>
      <w:r w:rsidRPr="00FA3119">
        <w:rPr>
          <w:sz w:val="20"/>
          <w:szCs w:val="20"/>
        </w:rPr>
        <w:t>Σύστημα  αδιάλειπτης παροχής (U.P.S.), ηλεκτρικής ενέργειας, ισχύος   εξόδου  120  KVA,  με  διάρκεια  αυτονομίας  15min, αποτελούμενο  από  ανορθωτή,  στατό  μετατροπέα, ηλεκτρονικό μεταγωγικό  διακόπτη  και συστοιχία συσσωρευτών σφραγισμένου τύπου  (χωρίς  συντήρηση),  με  όλα  τα βοηθητικά όργανα και συσκευές  και τα όργανα ελέγχου, τηλεσήμανσης και συναγερμού και   με   όλα   τα  απαιτούμενα  μικροϋλικά,  συνεχούς  και εναλλασσομένου  ρεύματος  και  με τα όργανά τους (διακόπτες, ασφάλειες,  όργανα  μέτρησης  κλπ.),  σύμφωνα με την Τεχνική Περιγραφή  και  Προδιαγραφές  της μελέτης, δηλαδή προμήθεια, προσκόμιση,  εγκατάσταση,  σύνδεση,  δοκιμές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33.824,20</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ΤΡΙΑΝΤΑ ΤΡΕΙΣ ΧΙΛΙΑΔΕΣ ΟΚΤΑΚΟΣΙΑ ΕΙΚΟΣΙ ΤΕΣΣΕΡΑ ΚΑΙ </w:t>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ΕΙΚΟΣΙ ΛΕΠΤΑ</w:t>
      </w:r>
    </w:p>
    <w:p w:rsidR="00807A3F" w:rsidRPr="00FA3119" w:rsidRDefault="00807A3F" w:rsidP="00142864">
      <w:pPr>
        <w:jc w:val="both"/>
        <w:rPr>
          <w:b/>
          <w:bCs/>
          <w:sz w:val="20"/>
          <w:szCs w:val="20"/>
        </w:rPr>
      </w:pPr>
    </w:p>
    <w:p w:rsidR="00457BDF" w:rsidRPr="00FA3119" w:rsidRDefault="00457BD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Θ847</w:t>
      </w:r>
      <w:r w:rsidR="00E750D0" w:rsidRPr="00FA3119">
        <w:rPr>
          <w:b/>
          <w:bCs/>
          <w:sz w:val="20"/>
          <w:szCs w:val="20"/>
        </w:rPr>
        <w:t xml:space="preserve">  : </w:t>
      </w:r>
      <w:r w:rsidR="00807A3F" w:rsidRPr="00FA3119">
        <w:rPr>
          <w:b/>
          <w:bCs/>
          <w:sz w:val="20"/>
          <w:szCs w:val="20"/>
        </w:rPr>
        <w:t>Γενικός  Πίνακας  Μέσης Τάσης, Πύργου Ελέγχου.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88</w:t>
      </w:r>
    </w:p>
    <w:p w:rsidR="00E750D0" w:rsidRPr="00FA3119" w:rsidRDefault="00E750D0" w:rsidP="00142864">
      <w:pPr>
        <w:jc w:val="both"/>
        <w:rPr>
          <w:sz w:val="20"/>
          <w:szCs w:val="20"/>
        </w:rPr>
      </w:pPr>
    </w:p>
    <w:p w:rsidR="00807A3F" w:rsidRPr="00FA3119" w:rsidRDefault="00807A3F" w:rsidP="00142864">
      <w:pPr>
        <w:jc w:val="both"/>
        <w:rPr>
          <w:sz w:val="20"/>
          <w:szCs w:val="20"/>
        </w:rPr>
      </w:pPr>
      <w:r w:rsidRPr="00FA3119">
        <w:rPr>
          <w:sz w:val="20"/>
          <w:szCs w:val="20"/>
        </w:rPr>
        <w:t>Γενικός  Πίνακας  Μέσης Τάσης, Πύργου Ελέγχου, αποτελούμενος από  πεδίο άφιξης και πεδίο αναχώρησης, με όλα τα απαραίτητα όργανα, γειωτές,  Μ/Σ  έντασης  και  όλο  τον  απαιτούμενο ηλεκτρολογικό εξοπλισμό, σύμφωνα με την Τεχνική Περιγραφή, τις   Προδιαγραφές και τα σχέδια της μελέτης, δηλαδή προμήθεια, προσκόμιση, εγκατάσταση, σύνδεση εισερχομένων και</w:t>
      </w:r>
      <w:r w:rsidR="00E750D0" w:rsidRPr="00FA3119">
        <w:rPr>
          <w:sz w:val="20"/>
          <w:szCs w:val="20"/>
        </w:rPr>
        <w:t xml:space="preserve">  </w:t>
      </w:r>
      <w:r w:rsidRPr="00FA3119">
        <w:rPr>
          <w:sz w:val="20"/>
          <w:szCs w:val="20"/>
        </w:rPr>
        <w:t>απερχομένων καλωδίων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E750D0" w:rsidRPr="00FA3119">
        <w:rPr>
          <w:b/>
          <w:bCs/>
          <w:sz w:val="20"/>
          <w:szCs w:val="20"/>
        </w:rPr>
        <w:t xml:space="preserve"> </w:t>
      </w:r>
      <w:r w:rsidRPr="00FA3119">
        <w:rPr>
          <w:b/>
          <w:bCs/>
          <w:sz w:val="20"/>
          <w:szCs w:val="20"/>
        </w:rPr>
        <w:t>23.429,60</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(Ολογράφως) :</w:t>
      </w:r>
      <w:r w:rsidR="00E750D0" w:rsidRPr="00FA3119">
        <w:rPr>
          <w:b/>
          <w:bCs/>
          <w:sz w:val="20"/>
          <w:szCs w:val="20"/>
        </w:rPr>
        <w:t xml:space="preserve">  </w:t>
      </w:r>
      <w:r w:rsidRPr="00FA3119">
        <w:rPr>
          <w:b/>
          <w:bCs/>
          <w:sz w:val="20"/>
          <w:szCs w:val="20"/>
        </w:rPr>
        <w:t xml:space="preserve">ΕΙΚΟΣΙ ΤΡΕΙΣ ΧΙΛΙΑΔΕΣ ΤΕΤΡΑΚΟΣΙΑ ΕΙΚΟΣΙ ΕΝΝΕΑ ΚΑΙ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ΕΞΗΝΤΑ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Θ848</w:t>
      </w:r>
      <w:r w:rsidR="00E750D0" w:rsidRPr="00FA3119">
        <w:rPr>
          <w:b/>
          <w:bCs/>
          <w:sz w:val="20"/>
          <w:szCs w:val="20"/>
        </w:rPr>
        <w:t xml:space="preserve">  : </w:t>
      </w:r>
      <w:r w:rsidR="00807A3F" w:rsidRPr="00FA3119">
        <w:rPr>
          <w:b/>
          <w:bCs/>
          <w:sz w:val="20"/>
          <w:szCs w:val="20"/>
        </w:rPr>
        <w:t>Γενικός  Πίνακας  Μέσης Τάσης, Αεροσταθμού.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88</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Γενικός  Πίνακας Μέσης Τάσης, Αεροσταθμού, αποτελούμενος από πεδίο άφιξης και τρία πεδία αναχώρησης, με όλα τα απαραίτητα όργανα,   γειωτές,  Μ/Σ  έντασης  και  όλο  τον  απαιτούμενο</w:t>
      </w:r>
      <w:r w:rsidR="00E750D0" w:rsidRPr="00FA3119">
        <w:rPr>
          <w:sz w:val="20"/>
          <w:szCs w:val="20"/>
        </w:rPr>
        <w:t xml:space="preserve"> </w:t>
      </w:r>
      <w:r w:rsidRPr="00FA3119">
        <w:rPr>
          <w:sz w:val="20"/>
          <w:szCs w:val="20"/>
        </w:rPr>
        <w:t>ηλεκτρολογικό  εξοπλισμό,  σύμφωνα με την Τεχνική Περιγραφή, τις Προδιαγραφές και τα  σχέδια  της  μελέτης,  δηλαδή προμήθεια, προσκόμιση, εγκατάσταση, σύνδεση εισερχομένων και απερχομένων καλωδίων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96.859,20</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ΕΝΕΝΗΝΤΑ ΕΞΙ ΧΙΛΙΑΔΕΣ ΟΚΤΑΚΟΣΙΑ ΠΕΝΗΝΤΑ ΕΝΝΕΑ ΚΑΙ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ΕΙΚΟΣΙ ΛΕΠΤΑ</w:t>
      </w:r>
    </w:p>
    <w:p w:rsidR="00807A3F" w:rsidRPr="00FA3119" w:rsidRDefault="00807A3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Θ849</w:t>
      </w:r>
      <w:r w:rsidR="00E750D0" w:rsidRPr="00FA3119">
        <w:rPr>
          <w:b/>
          <w:bCs/>
          <w:sz w:val="20"/>
          <w:szCs w:val="20"/>
        </w:rPr>
        <w:t xml:space="preserve">  : </w:t>
      </w:r>
      <w:r w:rsidR="00807A3F" w:rsidRPr="00FA3119">
        <w:rPr>
          <w:b/>
          <w:bCs/>
          <w:sz w:val="20"/>
          <w:szCs w:val="20"/>
        </w:rPr>
        <w:t xml:space="preserve">Πεδίο αυτόματης   μεταγωγής πηγής  τροφοδοσίας  (ΔΕΗ, </w:t>
      </w:r>
    </w:p>
    <w:p w:rsidR="00E750D0"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Ηλεκτροπαραγωγό   Ζεύγος),  με δύο  τετραπολικούς αυτόματους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διακόπτες εντάσεως 1000Α.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Πεδίο αυτόματης  μεταγωγής   πηγής   τροφοδοσίας   (ΔΕΗ, Ηλεκτροπαραγωγό  Ζεύγος),  με  δύο  τετραπολικούς αυτόματους διακόπτες   εντάσεως   1000Α,  πλήρες,  με  τον  αυτοματισμό αυτομανδάλωσης   (μηχανικής  και  ηλεκτρικής),  την  διάταξη παραγωγής  σήματος πιλότου (έλειψη τάσης ΔΕΗ) και δυνατότητα dy-pass  (παράκαμψη  της  αυτόματης ηλεκτρικής και μηχανικής μανδάλωσης),  σύμφωνα  με  τις  απαιτήσεις  του  έργου, όπως φαίνεται </w:t>
      </w:r>
      <w:r w:rsidR="00E750D0" w:rsidRPr="00FA3119">
        <w:rPr>
          <w:sz w:val="20"/>
          <w:szCs w:val="20"/>
        </w:rPr>
        <w:t xml:space="preserve"> </w:t>
      </w:r>
      <w:r w:rsidRPr="00FA3119">
        <w:rPr>
          <w:sz w:val="20"/>
          <w:szCs w:val="20"/>
        </w:rPr>
        <w:t>στα  σχέδια   κλπ,  ήτοι,  προμήθεια,  μεταφορά, τοποθέτηση,  σύνδεση,  δοκιμές και  παράδοση σε πλήρη και κανονική λειτουργία. Τα υλικά θα είναι νέα, δοκιμασμένα, εργοστασιακής σειράς  παραγωγής, συνοδευόμενα από πιστοποιητικά τύπου και εργοστασιακές δοκιμές.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8.062,10</w:t>
      </w:r>
    </w:p>
    <w:p w:rsidR="00807A3F"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(Ολογράφως) : ΟΚΤΩ ΧΙΛΙΑΔΕΣ ΕΞΗΝΤΑ ΔΥΟ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Θ850</w:t>
      </w:r>
      <w:r w:rsidR="00E750D0" w:rsidRPr="00FA3119">
        <w:rPr>
          <w:b/>
          <w:bCs/>
          <w:sz w:val="20"/>
          <w:szCs w:val="20"/>
        </w:rPr>
        <w:t xml:space="preserve">  : </w:t>
      </w:r>
      <w:r w:rsidR="00807A3F" w:rsidRPr="00FA3119">
        <w:rPr>
          <w:b/>
          <w:bCs/>
          <w:sz w:val="20"/>
          <w:szCs w:val="20"/>
        </w:rPr>
        <w:t xml:space="preserve">Πεδίο αυτόματης μεταγωγής πηγής  τροφοδοσίας (ΔΕΗ, </w:t>
      </w:r>
    </w:p>
    <w:p w:rsidR="00E750D0"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 xml:space="preserve">Ηλεκτροπαραγωγό Ζεύγος),  με δύο  τετραπολικούς αυτόματους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διακόπτες εντάσεως 2500Α.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Πεδίο  αυτόματης   μεταγωγής   πηγής   τροφοδοσίας   (ΔΕΗ, Ηλεκτροπαραγωγό  Ζεύγος),  με  δύο  τετραπολικούς αυτόματους διακόπτες   εντάσεως   2500Α,  πλήρες,  με  τον  αυτοματισμό αυτομανδάλωσης   (μηχανικής  και  ηλεκτρικής),  την  διάταξη παραγωγής  σήματος πιλότου (έλειψη τάσης ΔΕΗ) και δυνατότητα dy-pass  (παράκαμψη  της  αυτόματης ηλεκτρικής και μηχανικής μανδάλωσης),  σύμφωνα  με  τις  απαιτήσεις  του  έργου, όπως φαίνεται   στα   σχέδια   κλπ,  ήτοι,  προμήθεια,  μεταφορά, τοποθέτηση,  σύνδεση, δοκιμές  και  παράδοση  σε  πλήρη και κανονική  λειτουργία. Τα υλικά  θα είναι νέα, δοκιμασμένα, εργοστασιακής σειράς παραγωγής, συνοδευόμενα από πιστοποιητικά τύπου και εργοστασιακές δοκιμές.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16.428,15</w:t>
      </w:r>
    </w:p>
    <w:p w:rsidR="00E750D0" w:rsidRPr="00FA3119" w:rsidRDefault="00807A3F" w:rsidP="00142864">
      <w:pPr>
        <w:ind w:left="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ΔΕΚΑ ΕΞΙ ΧΙΛΙΑΔΕΣ ΤΕΤΡΑΚΟΣΙΑ ΕΙΚΟΣΙ ΟΚΤΩ ΚΑΙ ΔΕΚΑ </w:t>
      </w:r>
    </w:p>
    <w:p w:rsidR="00807A3F" w:rsidRPr="00FA3119" w:rsidRDefault="00E750D0" w:rsidP="00142864">
      <w:pPr>
        <w:ind w:left="720"/>
        <w:jc w:val="both"/>
        <w:rPr>
          <w:b/>
          <w:bCs/>
          <w:sz w:val="20"/>
          <w:szCs w:val="20"/>
        </w:rPr>
      </w:pPr>
      <w:r w:rsidRPr="00FA3119">
        <w:rPr>
          <w:b/>
          <w:bCs/>
          <w:sz w:val="20"/>
          <w:szCs w:val="20"/>
        </w:rPr>
        <w:t xml:space="preserve">                 </w:t>
      </w:r>
      <w:r w:rsidR="00807A3F" w:rsidRPr="00FA3119">
        <w:rPr>
          <w:b/>
          <w:bCs/>
          <w:sz w:val="20"/>
          <w:szCs w:val="20"/>
        </w:rPr>
        <w:t>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Θ851</w:t>
      </w:r>
      <w:r w:rsidR="00E750D0" w:rsidRPr="00FA3119">
        <w:rPr>
          <w:b/>
          <w:bCs/>
          <w:sz w:val="20"/>
          <w:szCs w:val="20"/>
        </w:rPr>
        <w:t xml:space="preserve">  : </w:t>
      </w:r>
      <w:r w:rsidR="00807A3F" w:rsidRPr="00FA3119">
        <w:rPr>
          <w:b/>
          <w:bCs/>
          <w:sz w:val="20"/>
          <w:szCs w:val="20"/>
        </w:rPr>
        <w:t>Κεντρικό    σύστημα   φωτισμού ασφαλείας.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Κεντρικό σύστημα φωτισμού ασφαλείας, που περιλαμβάνει:</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 xml:space="preserve">την κεντρική μονάδα, διευθυνσιοδοτούμενου τύπου, με τα modules, τους μετατροπείς, τα όργανα προστασίας διακοπής και ελέγχου, το σύστημα φόρτισης, την κεντρική συστοιχία μπαταριών  κλειστού  τύπου,  τα  racks  της  μονάδας και των μπαταριών </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τους  πίνακες  ελέγχου  με  την  καλωδίωσή  τους – το καλώδιο επικοινωνίας πλήρες,   σύμφωνα   με   την   Τεχνική   Περιγραφή,  τιςΠροδιαγραφές  και  τα  σχέδια  της μελέτης, δηλαδή υλικά και μικροϋλικά  επί  τόπου  και εργασία εγκατάστασης, συνδέσεων, δοκιμών  και  παράδοση  όλου  του  συστήματος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63.102,69</w:t>
      </w:r>
    </w:p>
    <w:p w:rsidR="00E750D0"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 xml:space="preserve">(Ολογράφως) : ΕΞΗΝΤΑ ΤΡΕΙΣ ΧΙΛΙΑΔΕΣ ΕΚΑΤΟΝ ΔΥΟ ΚΑΙ ΕΞΗΝΤΑ ΕΝΝΕΑ </w:t>
      </w:r>
      <w:r w:rsidRPr="00FA3119">
        <w:rPr>
          <w:b/>
          <w:bCs/>
          <w:sz w:val="20"/>
          <w:szCs w:val="20"/>
        </w:rPr>
        <w:tab/>
      </w:r>
      <w:r w:rsidRPr="00FA3119">
        <w:rPr>
          <w:b/>
          <w:bCs/>
          <w:sz w:val="20"/>
          <w:szCs w:val="20"/>
        </w:rPr>
        <w:tab/>
      </w:r>
      <w:r w:rsidRPr="00FA3119">
        <w:rPr>
          <w:b/>
          <w:bCs/>
          <w:sz w:val="20"/>
          <w:szCs w:val="20"/>
        </w:rPr>
        <w:tab/>
      </w:r>
      <w:r w:rsidRPr="00FA3119">
        <w:rPr>
          <w:b/>
          <w:bCs/>
          <w:sz w:val="20"/>
          <w:szCs w:val="20"/>
        </w:rPr>
        <w:tab/>
        <w:t xml:space="preserve">  </w:t>
      </w:r>
    </w:p>
    <w:p w:rsidR="00807A3F" w:rsidRPr="00FA3119" w:rsidRDefault="00E750D0" w:rsidP="00142864">
      <w:pPr>
        <w:ind w:firstLine="720"/>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b/>
          <w:bCs/>
          <w:sz w:val="20"/>
          <w:szCs w:val="20"/>
        </w:rPr>
      </w:pPr>
    </w:p>
    <w:p w:rsidR="00E750D0" w:rsidRPr="00FA3119" w:rsidRDefault="00E750D0" w:rsidP="00142864">
      <w:pPr>
        <w:jc w:val="both"/>
        <w:rPr>
          <w:b/>
          <w:bCs/>
          <w:sz w:val="20"/>
          <w:szCs w:val="20"/>
        </w:rPr>
      </w:pPr>
    </w:p>
    <w:p w:rsidR="00457BDF" w:rsidRPr="00FA3119" w:rsidRDefault="00457BDF" w:rsidP="00142864">
      <w:pPr>
        <w:jc w:val="both"/>
        <w:rPr>
          <w:b/>
          <w:bCs/>
          <w:sz w:val="20"/>
          <w:szCs w:val="20"/>
        </w:rPr>
      </w:pPr>
    </w:p>
    <w:p w:rsidR="00457BDF" w:rsidRPr="00FA3119" w:rsidRDefault="00457BDF" w:rsidP="00142864">
      <w:pPr>
        <w:jc w:val="both"/>
        <w:rPr>
          <w:b/>
          <w:bCs/>
          <w:sz w:val="20"/>
          <w:szCs w:val="20"/>
        </w:rPr>
      </w:pPr>
    </w:p>
    <w:p w:rsidR="00E750D0"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Θ852</w:t>
      </w:r>
      <w:r w:rsidR="00E750D0" w:rsidRPr="00FA3119">
        <w:rPr>
          <w:b/>
          <w:bCs/>
          <w:sz w:val="20"/>
          <w:szCs w:val="20"/>
        </w:rPr>
        <w:t xml:space="preserve">  : </w:t>
      </w:r>
      <w:r w:rsidR="00807A3F" w:rsidRPr="00FA3119">
        <w:rPr>
          <w:b/>
          <w:bCs/>
          <w:sz w:val="20"/>
          <w:szCs w:val="20"/>
        </w:rPr>
        <w:t xml:space="preserve">Μονάδα ελέγχου και διαχείρισης (DLS Module) φωτιστικών ασφαλείας </w:t>
      </w:r>
    </w:p>
    <w:p w:rsidR="00807A3F" w:rsidRPr="00FA3119" w:rsidRDefault="00E750D0" w:rsidP="00142864">
      <w:pPr>
        <w:jc w:val="both"/>
        <w:rPr>
          <w:b/>
          <w:bCs/>
          <w:sz w:val="20"/>
          <w:szCs w:val="20"/>
        </w:rPr>
      </w:pPr>
      <w:r w:rsidRPr="00FA3119">
        <w:rPr>
          <w:b/>
          <w:bCs/>
          <w:sz w:val="20"/>
          <w:szCs w:val="20"/>
        </w:rPr>
        <w:t xml:space="preserve">                   </w:t>
      </w:r>
      <w:r w:rsidR="00807A3F" w:rsidRPr="00FA3119">
        <w:rPr>
          <w:b/>
          <w:bCs/>
          <w:sz w:val="20"/>
          <w:szCs w:val="20"/>
        </w:rPr>
        <w:t>διευθυνσιοδοτούμενου τύπου.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Μονάδα ελέγχου και διαχείρισης (DLS  Module)  φωτιστικών ασφαλείας  διευθυνσιοδοτούμενου  τύπου,  συμπεριλαμβανομένου όλου  του  εξοπλισμού  διασύνδεσης με τον υποπίνακα, πλήρης, σύμφωνα  με  την  Τεχνική  Περιγραφή  και  Προδιαγραφές  της μελέτης,  δηλαδή  υλικά και μικροϋλικά επί τόπου και εργασία εγκατάστασης, συνδέσεων, δοκιμών και παράδοση της μονάδας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329,42</w:t>
      </w:r>
    </w:p>
    <w:p w:rsidR="00807A3F" w:rsidRPr="00FA3119" w:rsidRDefault="00807A3F" w:rsidP="00142864">
      <w:pPr>
        <w:ind w:firstLine="720"/>
        <w:jc w:val="both"/>
        <w:rPr>
          <w:b/>
          <w:bCs/>
          <w:sz w:val="20"/>
          <w:szCs w:val="20"/>
        </w:rPr>
      </w:pPr>
      <w:r w:rsidRPr="00FA3119">
        <w:rPr>
          <w:b/>
          <w:bCs/>
          <w:sz w:val="20"/>
          <w:szCs w:val="20"/>
        </w:rPr>
        <w:t xml:space="preserve"> </w:t>
      </w:r>
      <w:r w:rsidR="00E750D0" w:rsidRPr="00FA3119">
        <w:rPr>
          <w:b/>
          <w:bCs/>
          <w:sz w:val="20"/>
          <w:szCs w:val="20"/>
        </w:rPr>
        <w:t xml:space="preserve"> </w:t>
      </w:r>
      <w:r w:rsidRPr="00FA3119">
        <w:rPr>
          <w:b/>
          <w:bCs/>
          <w:sz w:val="20"/>
          <w:szCs w:val="20"/>
        </w:rPr>
        <w:t>(Ολογράφως) : ΤΡΙΑΚΟΣΙΑ ΕΝΕΝΗΝΤΑ ΔΥΟ ΚΑΙ ΣΑΡΑΝΤΑ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Θ853</w:t>
      </w:r>
      <w:r w:rsidR="00E750D0" w:rsidRPr="00FA3119">
        <w:rPr>
          <w:b/>
          <w:bCs/>
          <w:sz w:val="20"/>
          <w:szCs w:val="20"/>
        </w:rPr>
        <w:t xml:space="preserve"> :</w:t>
      </w:r>
      <w:r w:rsidR="006254D1" w:rsidRPr="00FA3119">
        <w:rPr>
          <w:b/>
          <w:bCs/>
          <w:sz w:val="20"/>
          <w:szCs w:val="20"/>
        </w:rPr>
        <w:t xml:space="preserve">  </w:t>
      </w:r>
      <w:r w:rsidR="00807A3F" w:rsidRPr="00FA3119">
        <w:rPr>
          <w:b/>
          <w:bCs/>
          <w:sz w:val="20"/>
          <w:szCs w:val="20"/>
        </w:rPr>
        <w:t>Επιτηρητής   τάσης  κυκλωμάτων φωτισμού ασφαλείας.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6254D1" w:rsidRPr="00FA3119" w:rsidRDefault="006254D1" w:rsidP="00142864">
      <w:pPr>
        <w:jc w:val="both"/>
        <w:rPr>
          <w:sz w:val="20"/>
          <w:szCs w:val="20"/>
        </w:rPr>
      </w:pPr>
    </w:p>
    <w:p w:rsidR="00807A3F" w:rsidRPr="00FA3119" w:rsidRDefault="00807A3F" w:rsidP="00142864">
      <w:pPr>
        <w:jc w:val="both"/>
        <w:rPr>
          <w:sz w:val="20"/>
          <w:szCs w:val="20"/>
        </w:rPr>
      </w:pPr>
      <w:r w:rsidRPr="00FA3119">
        <w:rPr>
          <w:sz w:val="20"/>
          <w:szCs w:val="20"/>
        </w:rPr>
        <w:t>Επιτηρητής  τάσης  κυκλωμάτων  φωτισμού  ασφαλείας,  πλήρης, σύμφωνα  με  την  Τεχνική  Περιγραφή  και  Προδιαγραφές  της μελέτης,  δηλαδή  υλικά και μικροϋλικά επί τόπου και εργασία</w:t>
      </w:r>
      <w:r w:rsidR="006254D1" w:rsidRPr="00FA3119">
        <w:rPr>
          <w:sz w:val="20"/>
          <w:szCs w:val="20"/>
        </w:rPr>
        <w:t xml:space="preserve"> </w:t>
      </w:r>
      <w:r w:rsidRPr="00FA3119">
        <w:rPr>
          <w:sz w:val="20"/>
          <w:szCs w:val="20"/>
        </w:rPr>
        <w:t>εγκατάστασης, συνδέσεων, δοκιμών και παράδοση της μονάδας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tabs>
          <w:tab w:val="left" w:pos="0"/>
        </w:tabs>
        <w:jc w:val="both"/>
        <w:rPr>
          <w:b/>
          <w:bCs/>
          <w:sz w:val="20"/>
          <w:szCs w:val="20"/>
        </w:rPr>
      </w:pPr>
      <w:r w:rsidRPr="00FA3119">
        <w:rPr>
          <w:b/>
          <w:bCs/>
          <w:sz w:val="20"/>
          <w:szCs w:val="20"/>
        </w:rPr>
        <w:t>ΕΥΡΩ    (Αριθμητικά)  : 145,21</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ΕΚΑΤΟΝ ΣΑΡΑΝΤΑ ΠΕΝΤΕ ΚΑΙ ΕΙΚΟΣΙ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Θ854</w:t>
      </w:r>
      <w:r w:rsidR="006254D1" w:rsidRPr="00FA3119">
        <w:rPr>
          <w:b/>
          <w:bCs/>
          <w:sz w:val="20"/>
          <w:szCs w:val="20"/>
        </w:rPr>
        <w:t xml:space="preserve">  : </w:t>
      </w:r>
      <w:r w:rsidR="00807A3F" w:rsidRPr="00FA3119">
        <w:rPr>
          <w:b/>
          <w:bCs/>
          <w:sz w:val="20"/>
          <w:szCs w:val="20"/>
        </w:rPr>
        <w:t xml:space="preserve">Πρόγραμμα παρακολούθησης, επικοινωνίας και προγραμματισμού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συστήματος φωτισμού ασφαλείας διευθυνσιοδοτούμενου τύπου.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Πρόγραμμα  παρακολούθησης,  επικοινωνίας και προγραμματισμού συστήματος  φωτισμού  ασφαλείας  διευθυνσιοδοτούμενου τύπου, βασισμένο  σε  πρωτόκολλο  LON Works Standard, κατάλληλο για εγκατάσταση  σε  Η/Υ,  λειτουργία  σε  περιβάλλον Windows με δυνατότητα   επικοινωνίας   μέχρι  480  μονάδες  (πίνακες  - υποπίνακες),  πλήρες,  σύμφωνα  με την Τεχνική Περιγραφή και Προδιαγραφές  της  μελέτης, με τον Η/Υ (που περιλαμβάνει την κεντρική   μονάδα,  έγχρωμη  οθόνη,  εκτυπωτή  τύπου  laser, λογισμικό,  κλπ),  και όλα τα υλικά και μικροϋλικά επί τόπου και   εργασία   προγραμματισμού,   εγκατάστασης,  συνδέσεων,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11.412,10</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ΕΝΤΕΚΑ ΧΙΛΙΑΔΕΣ ΤΕΤΡΑΚΟΣΙΑ ΔΩΔΕΚΑ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Θ855</w:t>
      </w:r>
      <w:r w:rsidR="006254D1" w:rsidRPr="00FA3119">
        <w:rPr>
          <w:b/>
          <w:bCs/>
          <w:sz w:val="20"/>
          <w:szCs w:val="20"/>
        </w:rPr>
        <w:t xml:space="preserve">  :  </w:t>
      </w:r>
      <w:r w:rsidR="00807A3F" w:rsidRPr="00FA3119">
        <w:rPr>
          <w:b/>
          <w:bCs/>
          <w:sz w:val="20"/>
          <w:szCs w:val="20"/>
        </w:rPr>
        <w:t>Προκαλωδιωμένη ράγα φωτισμού.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45</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Προκαλωδιωμένη  ράγα φωτισμού, οροφής ή τοίχου, με τα ειδικά εξαρτήματα  σύνδεσης  τμημάτων  μεταξύ  τους,  τα εξαρτήματα τροφοδοσίας και τερματισμού και όλα τα απαιτούμενα υλικά και μικροϋλικά,   σύμφωνα   με   την   Τεχνική   Περιγραφή   και Προδιαγραφές  της  μελέτης,  δηλαδή  προμήθεια,  προσκόμιση, εγκατάσταση   ροηφόρου   ράγας  και  εξαρτημάτων,  στερέωση, σύνδεση,   δοκιμές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111,31</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ΕΚΑΤΟΝ ΕΝΤΕΚΑ ΚΑΙ ΤΡΙΑΝΤΑ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Θ856</w:t>
      </w:r>
      <w:r w:rsidR="006254D1" w:rsidRPr="00FA3119">
        <w:rPr>
          <w:b/>
          <w:bCs/>
          <w:sz w:val="20"/>
          <w:szCs w:val="20"/>
        </w:rPr>
        <w:t xml:space="preserve">  : </w:t>
      </w:r>
      <w:r w:rsidR="00807A3F" w:rsidRPr="00FA3119">
        <w:rPr>
          <w:b/>
          <w:bCs/>
          <w:sz w:val="20"/>
          <w:szCs w:val="20"/>
        </w:rPr>
        <w:t xml:space="preserve">Ροηφόρος ράβδος (BUSDUCT), για διανομή  ηλεκτρικής ενέργειας, </w:t>
      </w:r>
    </w:p>
    <w:p w:rsidR="006254D1"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 xml:space="preserve">προστασίας ΙΡ55, ονομαστικής τάσης  400V-50Hz, ονομαστικής έντασης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1600Α.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45</w:t>
      </w:r>
    </w:p>
    <w:p w:rsidR="006254D1" w:rsidRPr="00FA3119" w:rsidRDefault="006254D1" w:rsidP="00142864">
      <w:pPr>
        <w:jc w:val="both"/>
        <w:rPr>
          <w:sz w:val="20"/>
          <w:szCs w:val="20"/>
        </w:rPr>
      </w:pPr>
    </w:p>
    <w:p w:rsidR="00807A3F" w:rsidRPr="00FA3119" w:rsidRDefault="00807A3F" w:rsidP="00142864">
      <w:pPr>
        <w:jc w:val="both"/>
        <w:rPr>
          <w:sz w:val="20"/>
          <w:szCs w:val="20"/>
        </w:rPr>
      </w:pPr>
      <w:r w:rsidRPr="00FA3119">
        <w:rPr>
          <w:sz w:val="20"/>
          <w:szCs w:val="20"/>
        </w:rPr>
        <w:t>Ροηφόρος ράβδος (BUSDUCT), για διανομή ηλεκτρικής ενέργειας, προστασίας  ΙΡ55,  ονομαστικής  τάσης 400V-50Hz, ονομαστικής έντασης  1600Α,  με 3 αγωγούς φάσεων, αγωγό ουδετέρου όμοιας διατομής  με αυτή των φάσεων και αγωγό γείωσης διατομής ίσης με   το   50% της  διατομής  των  αγωγών  φάσεων,  πλήρως τοποθετημένη,   σύμφωνα   με   την  Τεχνική Περιγραφή  και Προδιαγραφές  της  μελέτης,  με  όλα  τα  απαιτούμενα υλικά, μικροϋλικά και την αναλογία δαπάνης των διαφόρων εξαρτημάτων (τροφοδοτικά,  στροφές,  τερματικά, κλπ), δηλαδή προμήθεια, προσκόμιση,  εγκατάσταση  ροηφόρου  ράγας  και  εξαρτημάτων, στερέωση, σύνδεση, δοκιμές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1.381,81</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ΧΙΛΙΑ ΤΡΙΑΚΟΣΙΑ ΟΓΔΟΝΤΑ ΕΝΑ ΚΑΙ ΟΓΔΟΝΤΑ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Θ857</w:t>
      </w:r>
      <w:r w:rsidR="006254D1" w:rsidRPr="00FA3119">
        <w:rPr>
          <w:b/>
          <w:bCs/>
          <w:sz w:val="20"/>
          <w:szCs w:val="20"/>
        </w:rPr>
        <w:t xml:space="preserve"> :  </w:t>
      </w:r>
      <w:r w:rsidR="00807A3F" w:rsidRPr="00FA3119">
        <w:rPr>
          <w:b/>
          <w:bCs/>
          <w:sz w:val="20"/>
          <w:szCs w:val="20"/>
        </w:rPr>
        <w:t xml:space="preserve">Φωτιστικό  σώμα αναρτημένο από την  οροφή,  τύπου "καμπάνα",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στεγανό (ΙΡ54), με  γυάλινο κάλυμα, μετά του λαμπτήρα Υ.Π. Ηg 400W.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αναρτημένο  από την οροφή, τύπου "καμπάνα", στεγανό (ΙΡ54), με γυάλινο κάλυμα, μετά του λαμπτήρα Υ.Π. Ηg 400W, με πλήρη ηλεκτρολογική εξάρτηση  (λυχνιολαβές, διακλαδωτήρα σύνδεσης,  ακροδέκτη  γείωσης, εσωτερικές συρματώσεις,  κλπ),  σύμφωνα  με την Τεχνική Περιγραφή και Προδιαγραφές  της  μελέτης, δηλαδή φωτιστικό σώμα, λαμπτήρες</w:t>
      </w:r>
      <w:r w:rsidR="006254D1" w:rsidRPr="00FA3119">
        <w:rPr>
          <w:sz w:val="20"/>
          <w:szCs w:val="20"/>
        </w:rPr>
        <w:t xml:space="preserve"> </w:t>
      </w:r>
      <w:r w:rsidRPr="00FA3119">
        <w:rPr>
          <w:sz w:val="20"/>
          <w:szCs w:val="20"/>
        </w:rPr>
        <w:t>και  λοιπά  υλικά  και  μικροϋλικά  επί  τόπου του έργου και εργασία για πλήρη εγκατάσταση.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337,01</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 xml:space="preserve">(Ολογράφως) : </w:t>
      </w:r>
      <w:r w:rsidR="006254D1" w:rsidRPr="00FA3119">
        <w:rPr>
          <w:b/>
          <w:bCs/>
          <w:sz w:val="20"/>
          <w:szCs w:val="20"/>
        </w:rPr>
        <w:t xml:space="preserve"> </w:t>
      </w:r>
      <w:r w:rsidRPr="00FA3119">
        <w:rPr>
          <w:b/>
          <w:bCs/>
          <w:sz w:val="20"/>
          <w:szCs w:val="20"/>
        </w:rPr>
        <w:t>ΤΡΙΑΚΟΣΙΑ ΤΡΙΑΝΤΑ ΕΠΤΑ ΚΑΙ ΕΝΑ ΛΕΠΤΟ</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Θ858</w:t>
      </w:r>
      <w:r w:rsidR="006254D1" w:rsidRPr="00FA3119">
        <w:rPr>
          <w:b/>
          <w:bCs/>
          <w:sz w:val="20"/>
          <w:szCs w:val="20"/>
        </w:rPr>
        <w:t xml:space="preserve">  : </w:t>
      </w:r>
      <w:r w:rsidR="00807A3F" w:rsidRPr="00FA3119">
        <w:rPr>
          <w:b/>
          <w:bCs/>
          <w:sz w:val="20"/>
          <w:szCs w:val="20"/>
        </w:rPr>
        <w:t xml:space="preserve">Φωτιστικό σώμα τύπου προβολέα, κατάλληλο  για  τοποθέτηση σε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ράγα φωτισμού.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Φωτιστικό  σώμα  τύπου προβολέα, κατάλληλο για τοποθέτηση σε ράγα φωτισμού, με πλήρη ηλεκτρολογική εξάρτηση (λυχνιολαβές, διακλαδωτήρα   σύνδεσης,   ακροδέκτη   γείωσης,   εσωτερικές συρματώσεις,   λαμπτήρες,   όργανα   αφής   και   βελτιώσεως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141,05</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ΕΚΑΤΟΝ ΣΑΡΑΝΤΑ ΕΝΑ ΚΑΙ ΠΕΝΤΕ ΛΕΠΤΑ</w:t>
      </w:r>
    </w:p>
    <w:p w:rsidR="00807A3F" w:rsidRPr="00FA3119" w:rsidRDefault="00807A3F" w:rsidP="00142864">
      <w:pPr>
        <w:jc w:val="both"/>
        <w:rPr>
          <w:b/>
          <w:bCs/>
          <w:sz w:val="12"/>
          <w:szCs w:val="12"/>
        </w:rPr>
      </w:pPr>
    </w:p>
    <w:p w:rsidR="00457BDF" w:rsidRPr="00FA3119" w:rsidRDefault="00457BDF"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Θ859</w:t>
      </w:r>
      <w:r w:rsidR="006254D1" w:rsidRPr="00FA3119">
        <w:rPr>
          <w:b/>
          <w:bCs/>
          <w:sz w:val="20"/>
          <w:szCs w:val="20"/>
        </w:rPr>
        <w:t xml:space="preserve">  : </w:t>
      </w:r>
      <w:r w:rsidR="00807A3F" w:rsidRPr="00FA3119">
        <w:rPr>
          <w:b/>
          <w:bCs/>
          <w:sz w:val="20"/>
          <w:szCs w:val="20"/>
        </w:rPr>
        <w:t xml:space="preserve">Φωτιστικό  σώμα φθορισμού, ψευδοροφής,  με περσίδες, μετά των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λαμπτήρων ισχύος 4χ18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ψευδοροφής, με περσίδες, μετά των λαμπτήρων  ισχύος  4χ18  W,  με πλήρη ηλεκτρολογική εξάρτηση (λυχνιολαβές, διακλαδωτήρα  σύνδεσης,  ακροδέκτη  γείωσης,</w:t>
      </w:r>
      <w:r w:rsidR="006254D1" w:rsidRPr="00FA3119">
        <w:rPr>
          <w:sz w:val="20"/>
          <w:szCs w:val="20"/>
        </w:rPr>
        <w:t xml:space="preserve"> </w:t>
      </w:r>
      <w:r w:rsidRPr="00FA3119">
        <w:rPr>
          <w:sz w:val="20"/>
          <w:szCs w:val="20"/>
        </w:rPr>
        <w:t>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w:t>
      </w:r>
      <w:r w:rsidR="006254D1" w:rsidRPr="00FA3119">
        <w:rPr>
          <w:sz w:val="20"/>
          <w:szCs w:val="20"/>
        </w:rPr>
        <w:t>α</w:t>
      </w:r>
      <w:r w:rsidRPr="00FA3119">
        <w:rPr>
          <w:sz w:val="20"/>
          <w:szCs w:val="20"/>
        </w:rPr>
        <w:t>δή προμήθεια  υλικών  και μικροϋλικών, προσκόμιση επί τόπου και εργασία  εγκατάστασης, σύνδεσης,  δοκιμών  και  παράδοση σε πλήρη και κανονική λειτουργία</w:t>
      </w:r>
      <w:r w:rsidR="006254D1" w:rsidRPr="00FA3119">
        <w:rPr>
          <w:sz w:val="20"/>
          <w:szCs w:val="20"/>
        </w:rPr>
        <w:t>.</w:t>
      </w:r>
    </w:p>
    <w:p w:rsidR="00807A3F" w:rsidRPr="00FA3119" w:rsidRDefault="00807A3F" w:rsidP="00142864">
      <w:pPr>
        <w:jc w:val="both"/>
        <w:rPr>
          <w:sz w:val="20"/>
          <w:szCs w:val="20"/>
        </w:rPr>
      </w:pPr>
      <w:r w:rsidRPr="00FA3119">
        <w:rPr>
          <w:sz w:val="20"/>
          <w:szCs w:val="20"/>
        </w:rPr>
        <w:t>(1 τεμ.)</w:t>
      </w:r>
    </w:p>
    <w:p w:rsidR="00457BDF" w:rsidRPr="00FA3119" w:rsidRDefault="00457BD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185,96</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 xml:space="preserve">(Ολογράφως) </w:t>
      </w:r>
      <w:r w:rsidR="006254D1" w:rsidRPr="00FA3119">
        <w:rPr>
          <w:b/>
          <w:bCs/>
          <w:sz w:val="20"/>
          <w:szCs w:val="20"/>
        </w:rPr>
        <w:t xml:space="preserve"> </w:t>
      </w:r>
      <w:r w:rsidRPr="00FA3119">
        <w:rPr>
          <w:b/>
          <w:bCs/>
          <w:sz w:val="20"/>
          <w:szCs w:val="20"/>
        </w:rPr>
        <w:t>: ΕΚΑΤΟΝ ΟΓΔΟΝΤΑ ΠΕΝΤΕ ΚΑΙ ΕΝΕΝΗΝΤΑ ΕΞΙ ΛΕΠΤΑ</w:t>
      </w:r>
    </w:p>
    <w:p w:rsidR="006254D1"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Θ860</w:t>
      </w:r>
      <w:r w:rsidR="006254D1" w:rsidRPr="00FA3119">
        <w:rPr>
          <w:b/>
          <w:bCs/>
          <w:sz w:val="20"/>
          <w:szCs w:val="20"/>
        </w:rPr>
        <w:t xml:space="preserve">  : </w:t>
      </w:r>
      <w:r w:rsidR="00807A3F" w:rsidRPr="00FA3119">
        <w:rPr>
          <w:b/>
          <w:bCs/>
          <w:sz w:val="20"/>
          <w:szCs w:val="20"/>
        </w:rPr>
        <w:t xml:space="preserve">Φωτιστικό    σώμα   φθορισμού, ψευδοροφής,  με περσίδες, μετά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των  λαμπτήρων TL5 ισχύος 4χ14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ψευδοροφής, με περσίδες, μετά των λαμπτήρων TL5 ισχύος 4χ14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359,36</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ΤΡΙΑΚΟΣΙΑ ΠΕΝΗΝΤΑ ΕΝΝΕΑ ΚΑΙ ΤΡΙΑΝΤΑ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Θ861</w:t>
      </w:r>
      <w:r w:rsidR="006254D1" w:rsidRPr="00FA3119">
        <w:rPr>
          <w:b/>
          <w:bCs/>
          <w:sz w:val="20"/>
          <w:szCs w:val="20"/>
        </w:rPr>
        <w:t xml:space="preserve">  : </w:t>
      </w:r>
      <w:r w:rsidR="00807A3F" w:rsidRPr="00FA3119">
        <w:rPr>
          <w:b/>
          <w:bCs/>
          <w:sz w:val="20"/>
          <w:szCs w:val="20"/>
        </w:rPr>
        <w:t xml:space="preserve">Φωτιστικό    σώμα   φθορισμού, ψευδοροφής,  στεγανό, μετά των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λαμπτήρων ισχύος 1χ18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ψευδοροφής,  στεγανό,  μετά των λαμπτήρων  ισχύος  1χ18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60,43</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ΕΞΗΝΤΑ ΚΑΙ ΣΑΡΑΝΤΑ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Θ862</w:t>
      </w:r>
      <w:r w:rsidR="006254D1" w:rsidRPr="00FA3119">
        <w:rPr>
          <w:b/>
          <w:bCs/>
          <w:sz w:val="20"/>
          <w:szCs w:val="20"/>
        </w:rPr>
        <w:t xml:space="preserve">  : </w:t>
      </w:r>
      <w:r w:rsidR="00807A3F" w:rsidRPr="00FA3119">
        <w:rPr>
          <w:b/>
          <w:bCs/>
          <w:sz w:val="20"/>
          <w:szCs w:val="20"/>
        </w:rPr>
        <w:t xml:space="preserve">Φωτιστικό σώμα φθορισμού, ψευδοροφής, στεγανό, μετά των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λαμπτήρων ισχύος 1χ36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ψευδοροφής,  στεγανό,  μετά των λαμπτήρων  ισχύος  1χ36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238,93</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ΔΙΑΚΟΣΙΑ ΤΡΙΑΝΤΑ ΟΚΤΩ</w:t>
      </w:r>
      <w:r w:rsidR="006254D1" w:rsidRPr="00FA3119">
        <w:rPr>
          <w:b/>
          <w:bCs/>
          <w:sz w:val="20"/>
          <w:szCs w:val="20"/>
        </w:rPr>
        <w:t xml:space="preserve"> </w:t>
      </w:r>
      <w:r w:rsidRPr="00FA3119">
        <w:rPr>
          <w:b/>
          <w:bCs/>
          <w:sz w:val="20"/>
          <w:szCs w:val="20"/>
        </w:rPr>
        <w:t>ΚΑΙ ΕΝΕΝΗΝΤΑ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Θ863</w:t>
      </w:r>
      <w:r w:rsidR="006254D1" w:rsidRPr="00FA3119">
        <w:rPr>
          <w:b/>
          <w:bCs/>
          <w:sz w:val="20"/>
          <w:szCs w:val="20"/>
        </w:rPr>
        <w:t xml:space="preserve">  : </w:t>
      </w:r>
      <w:r w:rsidR="00807A3F" w:rsidRPr="00FA3119">
        <w:rPr>
          <w:b/>
          <w:bCs/>
          <w:sz w:val="20"/>
          <w:szCs w:val="20"/>
        </w:rPr>
        <w:t xml:space="preserve">Φωτιστικό σώμα φθορισμού, ψευδοροφής, στεγανό, μετά των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λαμπτήρων ισχύος 2χ36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ψευδοροφής,  στεγανό,  μετά των λαμπτήρων  ισχύος  2χ36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283,85</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 xml:space="preserve">(Ολογράφως) </w:t>
      </w:r>
      <w:r w:rsidR="006254D1" w:rsidRPr="00FA3119">
        <w:rPr>
          <w:b/>
          <w:bCs/>
          <w:sz w:val="20"/>
          <w:szCs w:val="20"/>
        </w:rPr>
        <w:t xml:space="preserve"> </w:t>
      </w:r>
      <w:r w:rsidRPr="00FA3119">
        <w:rPr>
          <w:b/>
          <w:bCs/>
          <w:sz w:val="20"/>
          <w:szCs w:val="20"/>
        </w:rPr>
        <w:t>: ΔΙΑΚΟΣΙΑ ΟΓΔΟΝΤΑ ΤΡΙΑ ΚΑΙ ΟΓΔΟΝΤΑ ΠΕΝΤΕ ΛΕΠΤΑ</w:t>
      </w:r>
    </w:p>
    <w:p w:rsidR="00AC5337" w:rsidRPr="00FA3119" w:rsidRDefault="00AC5337"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Θ864</w:t>
      </w:r>
      <w:r w:rsidR="006254D1" w:rsidRPr="00FA3119">
        <w:rPr>
          <w:b/>
          <w:bCs/>
          <w:sz w:val="20"/>
          <w:szCs w:val="20"/>
        </w:rPr>
        <w:t xml:space="preserve">  : </w:t>
      </w:r>
      <w:r w:rsidR="00807A3F" w:rsidRPr="00FA3119">
        <w:rPr>
          <w:b/>
          <w:bCs/>
          <w:sz w:val="20"/>
          <w:szCs w:val="20"/>
        </w:rPr>
        <w:t xml:space="preserve">Φωτιστικό σώμα  φθορισμού, ψευδοροφής, στεγανό, μετάτων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λαμπτήρων ισχύος 1χ58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ψευδοροφής,  στεγανό,  μετά των λαμπτήρων  ισχύος  1χ58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249,13</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ΔΙΑΚΟΣΙΑ ΣΑΡΑΝΤΑ ΕΝΝΕΑ ΚΑΙ ΔΕΚΑ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Θ865</w:t>
      </w:r>
      <w:r w:rsidR="006254D1" w:rsidRPr="00FA3119">
        <w:rPr>
          <w:b/>
          <w:bCs/>
          <w:sz w:val="20"/>
          <w:szCs w:val="20"/>
        </w:rPr>
        <w:t xml:space="preserve">  : </w:t>
      </w:r>
      <w:r w:rsidR="00807A3F" w:rsidRPr="00FA3119">
        <w:rPr>
          <w:b/>
          <w:bCs/>
          <w:sz w:val="20"/>
          <w:szCs w:val="20"/>
        </w:rPr>
        <w:t xml:space="preserve">Φωτιστικό σώμα φθορισμού, ψευδοροφής, στεγανό, μετά των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λαμπτήρων ισχύος 2χ58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ψευδοροφής,  στεγανό,  μετά των λαμπτήρων  ισχύος  2χ58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294,05</w:t>
      </w:r>
    </w:p>
    <w:p w:rsidR="00807A3F" w:rsidRPr="00FA3119" w:rsidRDefault="00807A3F" w:rsidP="00142864">
      <w:pPr>
        <w:jc w:val="both"/>
        <w:rPr>
          <w:b/>
          <w:bCs/>
          <w:sz w:val="20"/>
          <w:szCs w:val="20"/>
        </w:rPr>
      </w:pPr>
      <w:r w:rsidRPr="00FA3119">
        <w:rPr>
          <w:b/>
          <w:bCs/>
          <w:sz w:val="20"/>
          <w:szCs w:val="20"/>
        </w:rPr>
        <w:tab/>
        <w:t xml:space="preserve"> </w:t>
      </w:r>
      <w:r w:rsidR="006254D1" w:rsidRPr="00FA3119">
        <w:rPr>
          <w:b/>
          <w:bCs/>
          <w:sz w:val="20"/>
          <w:szCs w:val="20"/>
        </w:rPr>
        <w:t xml:space="preserve">         </w:t>
      </w:r>
      <w:r w:rsidRPr="00FA3119">
        <w:rPr>
          <w:b/>
          <w:bCs/>
          <w:sz w:val="20"/>
          <w:szCs w:val="20"/>
        </w:rPr>
        <w:t xml:space="preserve">(Ολογράφως) : ΔΙΑΚΟΣΙΑ </w:t>
      </w:r>
      <w:r w:rsidR="006254D1" w:rsidRPr="00FA3119">
        <w:rPr>
          <w:b/>
          <w:bCs/>
          <w:sz w:val="20"/>
          <w:szCs w:val="20"/>
        </w:rPr>
        <w:t xml:space="preserve">ΕΝΕΝΗΝΤΑ ΤΕΣΣΕΡΑ ΚΑΙ </w:t>
      </w:r>
      <w:r w:rsidRPr="00FA3119">
        <w:rPr>
          <w:b/>
          <w:bCs/>
          <w:sz w:val="20"/>
          <w:szCs w:val="20"/>
        </w:rPr>
        <w:t>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Θ866</w:t>
      </w:r>
      <w:r w:rsidR="006254D1" w:rsidRPr="00FA3119">
        <w:rPr>
          <w:b/>
          <w:bCs/>
          <w:sz w:val="20"/>
          <w:szCs w:val="20"/>
        </w:rPr>
        <w:t xml:space="preserve">  : </w:t>
      </w:r>
      <w:r w:rsidR="00807A3F" w:rsidRPr="00FA3119">
        <w:rPr>
          <w:b/>
          <w:bCs/>
          <w:sz w:val="20"/>
          <w:szCs w:val="20"/>
        </w:rPr>
        <w:t xml:space="preserve">Φωτιστικό σώμα  φθορισμού, ψευδοροφής,  ανοικτού τύπου με </w:t>
      </w:r>
    </w:p>
    <w:p w:rsidR="006254D1"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 xml:space="preserve">περσίδες, κατάλληλο για τοποθέτηση σε κανάλι (TRUNKING SYSTEM),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μετά  των  λαμπτήρων ισχύος 1χ36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ψευδοροφής,  ανοικτού  τύπου με περσίδες,  κατάλληλο  για  τοποθέτηση  σε  κανάλι  (TRUNKING SYSTEM),   μετά  των  λαμπτήρων  ισχύος  1χ36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249,13</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ΔΙΑΚΟΣΙΑ ΣΑΡΑΝΤΑ ΕΝΝΕΑ ΚΑΙ ΔΕΚΑ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Θ867</w:t>
      </w:r>
      <w:r w:rsidR="006254D1" w:rsidRPr="00FA3119">
        <w:rPr>
          <w:b/>
          <w:bCs/>
          <w:sz w:val="20"/>
          <w:szCs w:val="20"/>
        </w:rPr>
        <w:t xml:space="preserve">  : </w:t>
      </w:r>
      <w:r w:rsidR="00807A3F" w:rsidRPr="00FA3119">
        <w:rPr>
          <w:b/>
          <w:bCs/>
          <w:sz w:val="20"/>
          <w:szCs w:val="20"/>
        </w:rPr>
        <w:t xml:space="preserve">Φωτιστικό σώμα φθορισμού, ψευδοροφής,  ανοικτού τύπου με </w:t>
      </w:r>
    </w:p>
    <w:p w:rsidR="006254D1"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 xml:space="preserve">περσίδες, κατάλληλο για τοποθέτηση σε κανάλι (TRUNKING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SYSTEM), μετά των λαμπτήρων ισχύος 2χ36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Φωτιστικό  σώμα  φθορισμού,  ψευδοροφής,  ανοικτού  τύπου με περσίδες,  κατάλληλο  για  τοποθέτηση  σε  κανάλι  (TRUNKING SYSTEM),   μετά  των  λαμπτήρων  ισχύος  2χ36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w:t>
      </w:r>
      <w:r w:rsidRPr="00FA3119">
        <w:rPr>
          <w:sz w:val="20"/>
          <w:szCs w:val="20"/>
        </w:rPr>
        <w:lastRenderedPageBreak/>
        <w:t>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ind w:firstLine="720"/>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263,45</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ΔΙΑΚΟΣΙΑ ΕΞΗΝΤΑ ΤΡΙΑ ΚΑΙ ΣΑΡΑΝΤΑ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6254D1"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Θ868</w:t>
      </w:r>
      <w:r w:rsidR="006254D1" w:rsidRPr="00FA3119">
        <w:rPr>
          <w:b/>
          <w:bCs/>
          <w:sz w:val="20"/>
          <w:szCs w:val="20"/>
        </w:rPr>
        <w:t xml:space="preserve">  : </w:t>
      </w:r>
      <w:r w:rsidR="00807A3F" w:rsidRPr="00FA3119">
        <w:rPr>
          <w:b/>
          <w:bCs/>
          <w:sz w:val="20"/>
          <w:szCs w:val="20"/>
        </w:rPr>
        <w:t xml:space="preserve">Φωτιστικό    σώμα   φθορισμού, ψευδοροφής,  ανοικτού τύπου με </w:t>
      </w:r>
    </w:p>
    <w:p w:rsidR="006254D1"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 xml:space="preserve">περσίδες,   κατάλληλο    για τοποθέτηση σε κανάλι (TRUNKING </w:t>
      </w:r>
    </w:p>
    <w:p w:rsidR="00807A3F" w:rsidRPr="00FA3119" w:rsidRDefault="006254D1" w:rsidP="00142864">
      <w:pPr>
        <w:jc w:val="both"/>
        <w:rPr>
          <w:b/>
          <w:bCs/>
          <w:sz w:val="20"/>
          <w:szCs w:val="20"/>
        </w:rPr>
      </w:pPr>
      <w:r w:rsidRPr="00FA3119">
        <w:rPr>
          <w:b/>
          <w:bCs/>
          <w:sz w:val="20"/>
          <w:szCs w:val="20"/>
        </w:rPr>
        <w:t xml:space="preserve">                  </w:t>
      </w:r>
      <w:r w:rsidR="00807A3F" w:rsidRPr="00FA3119">
        <w:rPr>
          <w:b/>
          <w:bCs/>
          <w:sz w:val="20"/>
          <w:szCs w:val="20"/>
        </w:rPr>
        <w:t>SYSTEM),  μετά  των  λαμπτήρων ισχύος 1χ58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ψευδοροφής,  ανοικτού  τύπου με περσίδες,  κατάλληλο  για  τοποθέτηση  σε  κανάλι  (TRUNKING SYSTEM),   μετά  των  λαμπτήρων  ισχύος  1χ58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279,73</w:t>
      </w:r>
    </w:p>
    <w:p w:rsidR="00807A3F" w:rsidRPr="00FA3119" w:rsidRDefault="00807A3F" w:rsidP="00142864">
      <w:pPr>
        <w:ind w:firstLine="720"/>
        <w:jc w:val="both"/>
        <w:rPr>
          <w:b/>
          <w:bCs/>
          <w:sz w:val="20"/>
          <w:szCs w:val="20"/>
        </w:rPr>
      </w:pPr>
      <w:r w:rsidRPr="00FA3119">
        <w:rPr>
          <w:b/>
          <w:bCs/>
          <w:sz w:val="20"/>
          <w:szCs w:val="20"/>
        </w:rPr>
        <w:t xml:space="preserve"> </w:t>
      </w:r>
      <w:r w:rsidR="006254D1" w:rsidRPr="00FA3119">
        <w:rPr>
          <w:b/>
          <w:bCs/>
          <w:sz w:val="20"/>
          <w:szCs w:val="20"/>
        </w:rPr>
        <w:t xml:space="preserve"> </w:t>
      </w:r>
      <w:r w:rsidRPr="00FA3119">
        <w:rPr>
          <w:b/>
          <w:bCs/>
          <w:sz w:val="20"/>
          <w:szCs w:val="20"/>
        </w:rPr>
        <w:t>(Ολογράφως) : ΔΙΑΚΟΣΙΑ ΕΒΔΟΜΗΝΤΑ ΕΝΝΕΑ ΚΑΙ ΕΒΔΟΜΗΝΤΑ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Θ869</w:t>
      </w:r>
      <w:r w:rsidR="001B366E" w:rsidRPr="00FA3119">
        <w:rPr>
          <w:b/>
          <w:bCs/>
          <w:sz w:val="20"/>
          <w:szCs w:val="20"/>
        </w:rPr>
        <w:t xml:space="preserve">  : </w:t>
      </w:r>
      <w:r w:rsidR="00807A3F" w:rsidRPr="00FA3119">
        <w:rPr>
          <w:b/>
          <w:bCs/>
          <w:sz w:val="20"/>
          <w:szCs w:val="20"/>
        </w:rPr>
        <w:t xml:space="preserve">Φωτιστικό    σώμα   φθορισμού, οροφής,   μετά  των λαμπτήρων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ισχύος 1χ36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οροφής, μετά των λαμπτήρων ισχύος 1χ36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80,83</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ΟΓΔΟΝΤΑ ΚΑΙ ΟΓΔΟΝΤΑ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Θ870</w:t>
      </w:r>
      <w:r w:rsidR="001B366E" w:rsidRPr="00FA3119">
        <w:rPr>
          <w:b/>
          <w:bCs/>
          <w:sz w:val="20"/>
          <w:szCs w:val="20"/>
        </w:rPr>
        <w:t xml:space="preserve">  : </w:t>
      </w:r>
      <w:r w:rsidR="00807A3F" w:rsidRPr="00FA3119">
        <w:rPr>
          <w:b/>
          <w:bCs/>
          <w:sz w:val="20"/>
          <w:szCs w:val="20"/>
        </w:rPr>
        <w:t xml:space="preserve">Φωτιστικό σώμα  φθορισμού, οροφής, μετά  των λαμπτήρων ισχύος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2χ36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οροφής, μετά των λαμπτήρων ισχύος 2χ36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90,05</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ΕΝΕΝΗΝΤΑ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Θ871</w:t>
      </w:r>
      <w:r w:rsidR="001B366E" w:rsidRPr="00FA3119">
        <w:rPr>
          <w:b/>
          <w:bCs/>
          <w:sz w:val="20"/>
          <w:szCs w:val="20"/>
        </w:rPr>
        <w:t xml:space="preserve">  : </w:t>
      </w:r>
      <w:r w:rsidR="00807A3F" w:rsidRPr="00FA3119">
        <w:rPr>
          <w:b/>
          <w:bCs/>
          <w:sz w:val="20"/>
          <w:szCs w:val="20"/>
        </w:rPr>
        <w:t xml:space="preserve">Φωτιστικό  σώμα   φθορισμού, οροφής,   μετά  των  λαμπτήρων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ισχύος 1χ58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οροφής, μετά των λαμπτήρων ισχύος 1χ58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96,13</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ΕΝΕΝΗΝΤΑ ΕΞΙ ΚΑΙ ΔΕΚΑ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Θ872</w:t>
      </w:r>
      <w:r w:rsidR="001B366E" w:rsidRPr="00FA3119">
        <w:rPr>
          <w:b/>
          <w:bCs/>
          <w:sz w:val="20"/>
          <w:szCs w:val="20"/>
        </w:rPr>
        <w:t xml:space="preserve">  : </w:t>
      </w:r>
      <w:r w:rsidR="00807A3F" w:rsidRPr="00FA3119">
        <w:rPr>
          <w:b/>
          <w:bCs/>
          <w:sz w:val="20"/>
          <w:szCs w:val="20"/>
        </w:rPr>
        <w:t xml:space="preserve">Φωτιστικό   σώμα   φθορισμού, οροφής,   στεγανό,   μετά  των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λαμπτήρων ισχύος 2χ36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οροφής,  στεγανό,  μετά  των λαμπτήρων  ισχύος  2χ36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84,95</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ΟΓΔΟΝΤΑ ΤΕΣΣΕΡΑ ΚΑΙ ΕΝΕΝΗΝΤΑ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Θ873</w:t>
      </w:r>
      <w:r w:rsidR="001B366E" w:rsidRPr="00FA3119">
        <w:rPr>
          <w:b/>
          <w:bCs/>
          <w:sz w:val="20"/>
          <w:szCs w:val="20"/>
        </w:rPr>
        <w:t xml:space="preserve">  : </w:t>
      </w:r>
      <w:r w:rsidR="00807A3F" w:rsidRPr="00FA3119">
        <w:rPr>
          <w:b/>
          <w:bCs/>
          <w:sz w:val="20"/>
          <w:szCs w:val="20"/>
        </w:rPr>
        <w:t xml:space="preserve">Φωτιστικό    σώμα   φθορισμού, οροφής,   στεγανό,  μετά  των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λαμπτήρων ισχύος 1χ58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οροφής,  στεγανό,  μετά  των λαμπτήρων  ισχύος  1χ58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85,93</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ΟΓΔΟΝΤΑ ΠΕΝΤΕ ΚΑΙ ΕΝΕΝΗΝΤΑ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Θ874</w:t>
      </w:r>
      <w:r w:rsidR="001B366E" w:rsidRPr="00FA3119">
        <w:rPr>
          <w:b/>
          <w:bCs/>
          <w:sz w:val="20"/>
          <w:szCs w:val="20"/>
        </w:rPr>
        <w:t xml:space="preserve">  : </w:t>
      </w:r>
      <w:r w:rsidR="00807A3F" w:rsidRPr="00FA3119">
        <w:rPr>
          <w:b/>
          <w:bCs/>
          <w:sz w:val="20"/>
          <w:szCs w:val="20"/>
        </w:rPr>
        <w:t xml:space="preserve">Φωτιστικό    σώμα   φθορισμού, οροφής,   στεγανό,  μετά  των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λαμπτήρων ισχύος 1χ36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οροφής,  στεγανό,  μετά  των λαμπτήρων  ισχύος  1χ36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80,83</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ΟΓΔΟΝΤΑ ΚΑΙ ΟΓΔΟΝΤΑ ΤΡΙΑ ΛΕΠΤΑ</w:t>
      </w: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Θ875</w:t>
      </w:r>
      <w:r w:rsidR="001B366E" w:rsidRPr="00FA3119">
        <w:rPr>
          <w:b/>
          <w:bCs/>
          <w:sz w:val="20"/>
          <w:szCs w:val="20"/>
        </w:rPr>
        <w:t xml:space="preserve">  : </w:t>
      </w:r>
      <w:r w:rsidR="00807A3F" w:rsidRPr="00FA3119">
        <w:rPr>
          <w:b/>
          <w:bCs/>
          <w:sz w:val="20"/>
          <w:szCs w:val="20"/>
        </w:rPr>
        <w:t xml:space="preserve">Φωτιστικό σώμα φθορισμού, επίτοιχο, με περσίδες,  μετά των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λαμπτήρων ισχύος 4χ14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επίτοιχο, με περσίδες, μετά των λαμπτήρων  ισχύος  4χ14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156,35</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ΕΚΑΤΟΝ ΠΕΝΗΝΤΑ ΕΞΙ ΚΑΙ ΤΡΙΑΝΤΑ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Θ876</w:t>
      </w:r>
      <w:r w:rsidR="001B366E" w:rsidRPr="00FA3119">
        <w:rPr>
          <w:b/>
          <w:bCs/>
          <w:sz w:val="20"/>
          <w:szCs w:val="20"/>
        </w:rPr>
        <w:t xml:space="preserve">  : </w:t>
      </w:r>
      <w:r w:rsidR="00807A3F" w:rsidRPr="00FA3119">
        <w:rPr>
          <w:b/>
          <w:bCs/>
          <w:sz w:val="20"/>
          <w:szCs w:val="20"/>
        </w:rPr>
        <w:t xml:space="preserve">Φωτιστικό σώμα φθορισμού, επίτοιχο, στεγανό, μετά των λαμπτήρων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TL5 ισχύος 2χ28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επίτοιχο,  στεγανό,  μετά  των λαμπτήρων TL5 ισχύος 2χ28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84,95</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ΟΓΔΟΝΤΑ ΤΕΣΣΕΡΑ ΚΑΙ ΕΝΕΝΗΝΤΑ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Θ877</w:t>
      </w:r>
      <w:r w:rsidR="001B366E" w:rsidRPr="00FA3119">
        <w:rPr>
          <w:b/>
          <w:bCs/>
          <w:sz w:val="20"/>
          <w:szCs w:val="20"/>
        </w:rPr>
        <w:t xml:space="preserve">  : </w:t>
      </w:r>
      <w:r w:rsidR="00807A3F" w:rsidRPr="00FA3119">
        <w:rPr>
          <w:b/>
          <w:bCs/>
          <w:sz w:val="20"/>
          <w:szCs w:val="20"/>
        </w:rPr>
        <w:t xml:space="preserve">Φωτιστικό σώμα φθορισμού, επίτοιχο, στεγανό, μετά των λαμπτήρων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TL5 ισχύος 2χ49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επίτοιχο,  στεγανό,  μετά  των λαμπτήρων TL5 ισχύος 2χ49 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w:t>
      </w:r>
      <w:r w:rsidR="001B366E" w:rsidRPr="00FA3119">
        <w:rPr>
          <w:b/>
          <w:bCs/>
          <w:sz w:val="20"/>
          <w:szCs w:val="20"/>
        </w:rPr>
        <w:t xml:space="preserve"> </w:t>
      </w:r>
      <w:r w:rsidRPr="00FA3119">
        <w:rPr>
          <w:b/>
          <w:bCs/>
          <w:sz w:val="20"/>
          <w:szCs w:val="20"/>
        </w:rPr>
        <w:t>(Αριθμητικά)   : 128,81</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ΕΚΑΤΟΝ ΕΙΚΟΣΙ ΟΚΤΩ ΚΑΙ ΟΓΔΟΝΤΑ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Θ878</w:t>
      </w:r>
      <w:r w:rsidR="001B366E" w:rsidRPr="00FA3119">
        <w:rPr>
          <w:b/>
          <w:bCs/>
          <w:sz w:val="20"/>
          <w:szCs w:val="20"/>
        </w:rPr>
        <w:t xml:space="preserve">  : </w:t>
      </w:r>
      <w:r w:rsidR="00807A3F" w:rsidRPr="00FA3119">
        <w:rPr>
          <w:b/>
          <w:bCs/>
          <w:sz w:val="20"/>
          <w:szCs w:val="20"/>
        </w:rPr>
        <w:t xml:space="preserve">Φωτιστικό σώμα  επίτοιχο, στεγανό, κατάλληλο για τοποθέτηση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πάνω από νιπτήρα, μετά των λαμπτήρων.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επίτοιχο, στεγανό, κατάλληλο για τοποθέτηση πάνω από νιπτήρα, μετά των λαμπτήρων,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70,63</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ΕΒΔΟΜΗΝΤΑ ΚΑΙ ΕΞΗΝΤΑ ΤΡΙΑ ΛΕΠΤΑ</w:t>
      </w:r>
    </w:p>
    <w:p w:rsidR="00D708FA" w:rsidRPr="00FA3119" w:rsidRDefault="00D708FA" w:rsidP="00142864">
      <w:pPr>
        <w:jc w:val="both"/>
        <w:rPr>
          <w:b/>
          <w:bCs/>
          <w:sz w:val="20"/>
          <w:szCs w:val="20"/>
        </w:rPr>
      </w:pPr>
    </w:p>
    <w:p w:rsidR="00D708FA" w:rsidRPr="00FA3119" w:rsidRDefault="00D708FA"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Θ879</w:t>
      </w:r>
      <w:r w:rsidR="001B366E" w:rsidRPr="00FA3119">
        <w:rPr>
          <w:b/>
          <w:bCs/>
          <w:sz w:val="20"/>
          <w:szCs w:val="20"/>
        </w:rPr>
        <w:t xml:space="preserve">  : </w:t>
      </w:r>
      <w:r w:rsidR="00807A3F" w:rsidRPr="00FA3119">
        <w:rPr>
          <w:b/>
          <w:bCs/>
          <w:sz w:val="20"/>
          <w:szCs w:val="20"/>
        </w:rPr>
        <w:t xml:space="preserve">Φωτιστικό σώμα φθορισμού, κατάλληλο για τοποθέτηση κάτω από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ντουλάπια, μετά των λαμπτήρων TL5 1x28W.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κατάλληλο για τοποθέτηση κάτω από ντουλάπια,   μετά   των   λαμπτήρων TL5  1x28W,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61,40</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ΕΞΗΝΤΑ ΕΝΑ ΚΑΙ ΣΑΡΑΝΤΑ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Θ880</w:t>
      </w:r>
      <w:r w:rsidR="001B366E" w:rsidRPr="00FA3119">
        <w:rPr>
          <w:b/>
          <w:bCs/>
          <w:sz w:val="20"/>
          <w:szCs w:val="20"/>
        </w:rPr>
        <w:t xml:space="preserve">  : </w:t>
      </w:r>
      <w:r w:rsidR="00807A3F" w:rsidRPr="00FA3119">
        <w:rPr>
          <w:b/>
          <w:bCs/>
          <w:sz w:val="20"/>
          <w:szCs w:val="20"/>
        </w:rPr>
        <w:t>Φωτιστικό σώμα κρυφού φωτισμού, μήκους περίπου 3.5m.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κρυφού  φωτισμού, μήκους  περίπου 3.5m,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240,31</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ΔΙΑΚΟΣΙΑ ΣΑΡΑΝΤΑ ΚΑΙ ΤΡΙΑΝΤΑ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Θ881</w:t>
      </w:r>
      <w:r w:rsidR="001B366E" w:rsidRPr="00FA3119">
        <w:rPr>
          <w:b/>
          <w:bCs/>
          <w:sz w:val="20"/>
          <w:szCs w:val="20"/>
        </w:rPr>
        <w:t xml:space="preserve">  : </w:t>
      </w:r>
      <w:r w:rsidR="00807A3F" w:rsidRPr="00FA3119">
        <w:rPr>
          <w:b/>
          <w:bCs/>
          <w:sz w:val="20"/>
          <w:szCs w:val="20"/>
        </w:rPr>
        <w:t xml:space="preserve">Φωτιστικό σώμα ψευδοροφής, τύπου SPOT, με αντιθαμβωτικές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περσίδες, μετά  των λαμπτήρων PLC 2x26W.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ψευδοροφής, τύπου SPOT, με αντιθαμβωτικές περσίδες, μετά των   λαμπτήρων   PLC   2x26W,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168,50</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ΕΚΑΤΟΝ ΕΞΗΝΤΑ ΟΚΤΩ ΚΑΙ ΠΕΝΗΝΤΑ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Θ882</w:t>
      </w:r>
      <w:r w:rsidR="001B366E" w:rsidRPr="00FA3119">
        <w:rPr>
          <w:b/>
          <w:bCs/>
          <w:sz w:val="20"/>
          <w:szCs w:val="20"/>
        </w:rPr>
        <w:t xml:space="preserve">  : </w:t>
      </w:r>
      <w:r w:rsidR="00807A3F" w:rsidRPr="00FA3119">
        <w:rPr>
          <w:b/>
          <w:bCs/>
          <w:sz w:val="20"/>
          <w:szCs w:val="20"/>
        </w:rPr>
        <w:t xml:space="preserve">Φωτιστικό σώμα ψευδοροφής, τύπου SPOT, στεγανό, προστασίας ΙΡ44,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μετά των λαμπτήρων ισχύος 1x13W.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ψευδοροφής, τύπου SPOT, στεγανό, προστασίας ΙΡ44,   μετά   των   λαμπτήρων   ισχύος   1x13W,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lastRenderedPageBreak/>
        <w:t>ΕΥΡΩ    (Αριθμητικά)   : 214,40</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ΔΙΑΚΟΣΙΑ ΔΕΚΑ ΤΕΣΣΕΡΑ ΚΑΙ ΣΑΡΑΝΤΑ ΛΕΠΤΑ</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Θ883</w:t>
      </w:r>
      <w:r w:rsidR="001B366E" w:rsidRPr="00FA3119">
        <w:rPr>
          <w:b/>
          <w:bCs/>
          <w:sz w:val="20"/>
          <w:szCs w:val="20"/>
        </w:rPr>
        <w:t xml:space="preserve">  : </w:t>
      </w:r>
      <w:r w:rsidR="00807A3F" w:rsidRPr="00FA3119">
        <w:rPr>
          <w:b/>
          <w:bCs/>
          <w:sz w:val="20"/>
          <w:szCs w:val="20"/>
        </w:rPr>
        <w:t xml:space="preserve">Φωτιστικό σώμα  ψευδοροφής, τύπου  SPOT, μετά του λαμπτήρα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CDM 70W.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ψευδοροφής, τύπου SPOT, μετά του λαμπτήρα CDM 70W,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347,00</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ΤΡΙΑΚΟΣΙΑ ΣΑΡΑΝΤΑ 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Θ884</w:t>
      </w:r>
      <w:r w:rsidR="001B366E" w:rsidRPr="00FA3119">
        <w:rPr>
          <w:b/>
          <w:bCs/>
          <w:sz w:val="20"/>
          <w:szCs w:val="20"/>
        </w:rPr>
        <w:t xml:space="preserve">  : </w:t>
      </w:r>
      <w:r w:rsidR="00807A3F" w:rsidRPr="00FA3119">
        <w:rPr>
          <w:b/>
          <w:bCs/>
          <w:sz w:val="20"/>
          <w:szCs w:val="20"/>
        </w:rPr>
        <w:t xml:space="preserve">Φωτιστικό σώμα επίτοιχο, τύπου SPOT,με αντιθαμβωτικές περσίδες,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μετά των λαμπτήρων  2χ26W.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επίτοιχο,  τύπου  SPOT,  με  αντιθαμβωτικές περσίδες,  μετά  των λαμπτήρων 2χ26W, με πλήρη ηλεκτρολογική εξάρτηση   (λυχνιολαβές,  διακλαδωτήρα  σύνδεσης,  ακροδέκτη</w:t>
      </w:r>
      <w:r w:rsidR="001B366E" w:rsidRPr="00FA3119">
        <w:rPr>
          <w:sz w:val="20"/>
          <w:szCs w:val="20"/>
        </w:rPr>
        <w:t xml:space="preserve"> </w:t>
      </w:r>
      <w:r w:rsidRPr="00FA3119">
        <w:rPr>
          <w:sz w:val="20"/>
          <w:szCs w:val="20"/>
        </w:rPr>
        <w:t>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 214,40</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ΔΙΑΚΟΣΙΑ ΔΕΚΑ ΤΕΣΣΕΡΑ ΚΑΙ ΣΑΡΑΝΤΑ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Θ885</w:t>
      </w:r>
      <w:r w:rsidR="001B366E" w:rsidRPr="00FA3119">
        <w:rPr>
          <w:b/>
          <w:bCs/>
          <w:sz w:val="20"/>
          <w:szCs w:val="20"/>
        </w:rPr>
        <w:t xml:space="preserve">  : </w:t>
      </w:r>
      <w:r w:rsidR="00807A3F" w:rsidRPr="00FA3119">
        <w:rPr>
          <w:b/>
          <w:bCs/>
          <w:sz w:val="20"/>
          <w:szCs w:val="20"/>
        </w:rPr>
        <w:t xml:space="preserve">Φωτιστικό  σώμα,  τύπου DOWNLIGHTER, μετά των συμπαγών </w:t>
      </w:r>
      <w:r w:rsidR="001B366E" w:rsidRPr="00FA3119">
        <w:rPr>
          <w:b/>
          <w:bCs/>
          <w:sz w:val="20"/>
          <w:szCs w:val="20"/>
        </w:rPr>
        <w:t xml:space="preserve">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λαμπτήρων φθορισμού.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Φωτιστικό σώμα, τύπου  DOWNLIGHTER,  μετά  των  συμπαγών λαμπτήρων   φθορισμού,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122,60</w:t>
      </w:r>
    </w:p>
    <w:p w:rsidR="00807A3F" w:rsidRPr="00FA3119" w:rsidRDefault="00807A3F" w:rsidP="00142864">
      <w:pPr>
        <w:jc w:val="both"/>
        <w:rPr>
          <w:b/>
          <w:bCs/>
          <w:sz w:val="20"/>
          <w:szCs w:val="20"/>
        </w:rPr>
      </w:pPr>
      <w:r w:rsidRPr="00FA3119">
        <w:rPr>
          <w:b/>
          <w:bCs/>
          <w:sz w:val="20"/>
          <w:szCs w:val="20"/>
        </w:rPr>
        <w:t xml:space="preserve">  </w:t>
      </w:r>
      <w:r w:rsidRPr="00FA3119">
        <w:rPr>
          <w:b/>
          <w:bCs/>
          <w:sz w:val="20"/>
          <w:szCs w:val="20"/>
        </w:rPr>
        <w:tab/>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ΕΚΑΤΟΝ ΕΙΚΟΣΙ ΔΥΟ ΚΑΙ ΕΞΗΝΤΑ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Θ886</w:t>
      </w:r>
      <w:r w:rsidR="001B366E" w:rsidRPr="00FA3119">
        <w:rPr>
          <w:b/>
          <w:bCs/>
          <w:sz w:val="20"/>
          <w:szCs w:val="20"/>
        </w:rPr>
        <w:t xml:space="preserve">  : </w:t>
      </w:r>
      <w:r w:rsidR="00807A3F" w:rsidRPr="00FA3119">
        <w:rPr>
          <w:b/>
          <w:bCs/>
          <w:sz w:val="20"/>
          <w:szCs w:val="20"/>
        </w:rPr>
        <w:t xml:space="preserve">Φωτιστικό σώμα ψευδοροφής, στεγανό, μετά των λαμπτήρων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PL2x18W.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Φωτιστικό σώμα ψευδοροφής, στεγανό, μετά των λαμπτήρων PL 2x18W,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lastRenderedPageBreak/>
        <w:t>ΕΥΡΩ    (Αριθμητικά)   : 81,80</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ΟΓΔΟΝΤΑ ΕΝΑ ΚΑΙ ΟΓΔΟΝΤΑ ΛΕΠΤΑ</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Θ887</w:t>
      </w:r>
      <w:r w:rsidR="001B366E" w:rsidRPr="00FA3119">
        <w:rPr>
          <w:b/>
          <w:bCs/>
          <w:sz w:val="20"/>
          <w:szCs w:val="20"/>
        </w:rPr>
        <w:t xml:space="preserve">  : </w:t>
      </w:r>
      <w:r w:rsidR="00807A3F" w:rsidRPr="00FA3119">
        <w:rPr>
          <w:b/>
          <w:bCs/>
          <w:sz w:val="20"/>
          <w:szCs w:val="20"/>
        </w:rPr>
        <w:t xml:space="preserve">Προβολέας στεγανός  ανάδειξης φύτευσης, προστασίας  ΙΡ65, μετά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του λαμπτήρα  ατμών υδραργύρου ισχύος 70W.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Προβολέας στεγανός ανάδειξης φύτευσης, προστασίας ΙΡ65, μετά του λαμπτήρα ατμών   υδραργύρου  ισχύος  70W,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156,35</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ΕΚΑΤΟΝ ΠΕΝΗΝΤΑ ΕΞΙ ΚΑΙ ΤΡΙΑΝΤΑ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Θ888</w:t>
      </w:r>
      <w:r w:rsidR="001B366E" w:rsidRPr="00FA3119">
        <w:rPr>
          <w:b/>
          <w:bCs/>
          <w:sz w:val="20"/>
          <w:szCs w:val="20"/>
        </w:rPr>
        <w:t xml:space="preserve">  : </w:t>
      </w:r>
      <w:r w:rsidR="00807A3F" w:rsidRPr="00FA3119">
        <w:rPr>
          <w:b/>
          <w:bCs/>
          <w:sz w:val="20"/>
          <w:szCs w:val="20"/>
        </w:rPr>
        <w:t>Προβολέας  στεγανός,  μετά του λαμπτήρα αλογόνου ισχύος 250W.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59</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Προβολέας  στεγανός, μετά του λαμπτήρα αλογόνου ισχύος 250W,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184,01</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ΕΚΑΤΟΝ ΟΓΔΟΝΤΑ ΤΕΣΣΕΡΑ ΚΑΙ ΕΝΑ ΛΕΠΤΟ</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r w:rsidRPr="00FA3119">
        <w:rPr>
          <w:b/>
          <w:bCs/>
          <w:sz w:val="12"/>
          <w:szCs w:val="12"/>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Θ889</w:t>
      </w:r>
      <w:r w:rsidR="001B366E" w:rsidRPr="00FA3119">
        <w:rPr>
          <w:b/>
          <w:bCs/>
          <w:sz w:val="20"/>
          <w:szCs w:val="20"/>
        </w:rPr>
        <w:t xml:space="preserve"> : </w:t>
      </w:r>
      <w:r w:rsidR="00807A3F" w:rsidRPr="00FA3119">
        <w:rPr>
          <w:b/>
          <w:bCs/>
          <w:sz w:val="20"/>
          <w:szCs w:val="20"/>
        </w:rPr>
        <w:t xml:space="preserve">Φωτιστικό σώμα εξωτερικού χώρου, στεγανό, προστασίας ΙΡ65,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κορυφής, κατάλληλο για τοποθέτηση επί ιστού ύψους περίπου  4m, μετά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του λαμπτήρα νατρίου υψηλής πίεσης ισχύος 70W.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59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Φωτιστικό  σώμα  εξωτερικού χώρου, στεγανό, προστασίας ΙΡ65,κορυφής,  κατάλληλο  για  τοποθέτηση επί ιστού ύψους περίπου 4m,  μετά  του λαμπτήρα νατρίου υψηλής πίεσης ισχύος 70W, με πλήρη   ηλεκτρολογική  εξάρτηση  (λυχνιολαβές,  διακλαδωτήρα σύνδεσης,   ακροδέκτη   γείωσης,   εσωτερικές   συρματώσεις, ηλεκτρονικό  ballast, κλπ), σύμφωνα με την Τεχνική Περιγραφή και   Προδιαγραφές   της  μελέτης,  δηλαδή  φωτιστικό  σώμα, λαμπτήρες και λοιπά υλικά και μικροϋλικά επί τόπου του έργου και  εργασία για πλήρη εγκατάσταση. Στην τιμή περιλαμβάνεται και  ο ιστός με τη διάταξη στήριξης του φωτιστικού καθώς και τα υλικά και η εργασία πάκτωσης του ιστού</w:t>
      </w:r>
      <w:r w:rsidR="001B366E" w:rsidRPr="00FA3119">
        <w:rPr>
          <w:sz w:val="20"/>
          <w:szCs w:val="20"/>
        </w:rPr>
        <w:t>.</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r w:rsidRPr="00FA3119">
        <w:rPr>
          <w:b/>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1.430,84</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ab/>
        <w:t xml:space="preserve"> (Ολογράφως) </w:t>
      </w:r>
      <w:r w:rsidRPr="00FA3119">
        <w:rPr>
          <w:b/>
          <w:bCs/>
          <w:sz w:val="20"/>
          <w:szCs w:val="20"/>
        </w:rPr>
        <w:t xml:space="preserve"> </w:t>
      </w:r>
      <w:r w:rsidR="00807A3F" w:rsidRPr="00FA3119">
        <w:rPr>
          <w:b/>
          <w:bCs/>
          <w:sz w:val="20"/>
          <w:szCs w:val="20"/>
        </w:rPr>
        <w:t>: ΧΙΛΙΑ ΤΕΤΡΑΚΟΣΙΑ ΤΡΙΑΝΤΑ ΚΑΙ ΟΓΔΟΝΤΑ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Θ890</w:t>
      </w:r>
      <w:r w:rsidR="001B366E" w:rsidRPr="00FA3119">
        <w:rPr>
          <w:b/>
          <w:bCs/>
          <w:sz w:val="20"/>
          <w:szCs w:val="20"/>
        </w:rPr>
        <w:t xml:space="preserve">  : </w:t>
      </w:r>
      <w:r w:rsidR="00807A3F" w:rsidRPr="00FA3119">
        <w:rPr>
          <w:b/>
          <w:bCs/>
          <w:sz w:val="20"/>
          <w:szCs w:val="20"/>
        </w:rPr>
        <w:t xml:space="preserve">Φωτιστικό  τύπου spot στεγανό, μετά   του  λαμπτήρα αλογόνου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ισχύος 25W.</w:t>
      </w:r>
    </w:p>
    <w:p w:rsidR="00807A3F" w:rsidRPr="00FA3119" w:rsidRDefault="00807A3F" w:rsidP="00142864">
      <w:pPr>
        <w:jc w:val="both"/>
        <w:rPr>
          <w:sz w:val="20"/>
          <w:szCs w:val="20"/>
        </w:rPr>
      </w:pPr>
      <w:r w:rsidRPr="00FA3119">
        <w:rPr>
          <w:b/>
          <w:bCs/>
          <w:sz w:val="20"/>
          <w:szCs w:val="20"/>
        </w:rPr>
        <w:tab/>
      </w:r>
      <w:r w:rsidRPr="00FA3119">
        <w:rPr>
          <w:sz w:val="20"/>
          <w:szCs w:val="20"/>
        </w:rPr>
        <w:t>Κωδικός αναθεώρησης</w:t>
      </w:r>
      <w:r w:rsidRPr="00FA3119">
        <w:rPr>
          <w:b/>
          <w:bCs/>
          <w:sz w:val="20"/>
          <w:szCs w:val="20"/>
        </w:rPr>
        <w:t xml:space="preserve">  </w:t>
      </w:r>
      <w:r w:rsidRPr="00FA3119">
        <w:rPr>
          <w:sz w:val="20"/>
          <w:szCs w:val="20"/>
        </w:rPr>
        <w:t xml:space="preserve">: ΗΛΜ 59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Φωτιστικό  τύπου  spot  στεγανό,  μετά του λαμπτήρα αλογόνου ισχύος    25W,   και   με   πλήρη   ηλεκτρολογική   εξάρτηση (λυχνιολαβές,   διακλαδωτήρα  σύνδεσης,  ακροδέκτη  γείωσης, εσωτερικές   συρματώσεις,   λαμπτήρες,   όργανα   αφής   και βελτιώσεως  του  συντελεστού  ισχύος,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238,93</w:t>
      </w:r>
    </w:p>
    <w:p w:rsidR="00807A3F" w:rsidRDefault="00807A3F" w:rsidP="00142864">
      <w:pPr>
        <w:jc w:val="both"/>
        <w:rPr>
          <w:b/>
          <w:bCs/>
          <w:sz w:val="20"/>
          <w:szCs w:val="20"/>
        </w:rPr>
      </w:pPr>
      <w:r w:rsidRPr="00FA3119">
        <w:rPr>
          <w:b/>
          <w:bCs/>
          <w:sz w:val="20"/>
          <w:szCs w:val="20"/>
        </w:rPr>
        <w:t xml:space="preserve">          (Ολογράφως) </w:t>
      </w:r>
      <w:r w:rsidR="001B366E" w:rsidRPr="00FA3119">
        <w:rPr>
          <w:b/>
          <w:bCs/>
          <w:sz w:val="20"/>
          <w:szCs w:val="20"/>
        </w:rPr>
        <w:t xml:space="preserve"> </w:t>
      </w:r>
      <w:r w:rsidRPr="00FA3119">
        <w:rPr>
          <w:b/>
          <w:bCs/>
          <w:sz w:val="20"/>
          <w:szCs w:val="20"/>
        </w:rPr>
        <w:t>: ΔΙΑΚΟΣΙΑ ΤΡΙΑΝΤΑ ΟΚΤΩ ΚΑΙ ΕΝΕΝΗΝΤΑ ΤΡΙΑ ΛΕΠΤΑ</w:t>
      </w:r>
    </w:p>
    <w:p w:rsidR="00F4376F" w:rsidRDefault="00F4376F" w:rsidP="00142864">
      <w:pPr>
        <w:jc w:val="both"/>
        <w:rPr>
          <w:b/>
          <w:bCs/>
          <w:sz w:val="20"/>
          <w:szCs w:val="20"/>
        </w:rPr>
      </w:pPr>
    </w:p>
    <w:p w:rsidR="00F4376F" w:rsidRPr="00FA3119" w:rsidRDefault="00F4376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Θ891</w:t>
      </w:r>
      <w:r w:rsidR="001B366E" w:rsidRPr="00FA3119">
        <w:rPr>
          <w:b/>
          <w:bCs/>
          <w:sz w:val="20"/>
          <w:szCs w:val="20"/>
        </w:rPr>
        <w:t xml:space="preserve">  : </w:t>
      </w:r>
      <w:r w:rsidR="00807A3F" w:rsidRPr="00FA3119">
        <w:rPr>
          <w:b/>
          <w:bCs/>
          <w:sz w:val="20"/>
          <w:szCs w:val="20"/>
        </w:rPr>
        <w:t xml:space="preserve">Φωτιστικό σώμα τοίχου ή οροφής, στεγανό, με ελλειψοειδή κώδωνα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και προφυλακτήρα (χελώνη), προστασίας IP44, από βακελίτη, με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λαμπτήρα εξοικονόμησης ενέργειας ή αλογόνων.</w:t>
      </w:r>
      <w:r w:rsidR="00807A3F" w:rsidRPr="00FA3119">
        <w:rPr>
          <w:b/>
          <w:bCs/>
          <w:sz w:val="20"/>
          <w:szCs w:val="20"/>
        </w:rPr>
        <w:tab/>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60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τοίχου  ή  οροφής, στεγανό, με ελλειψοειδή  κώδωνα  και  προφυλακτήρα  (χελώνη), προστασίας IP44,  από  βακελίτη, με λαμπτήρα εξοικονόμησης ενέργειας ή αλογόνων, δηλαδή προμήθεια,προσκόμιση, εγκατάσταση  φωτιστικού  σώματος και λαμπτήρων, δοκιμή και παράδοση σε πλήρη λειτουργία</w:t>
      </w:r>
      <w:r w:rsidRPr="00FA3119">
        <w:rPr>
          <w:b/>
          <w:bCs/>
          <w:sz w:val="20"/>
          <w:szCs w:val="20"/>
        </w:rPr>
        <w:t>.</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37,73</w:t>
      </w:r>
    </w:p>
    <w:p w:rsidR="00807A3F" w:rsidRPr="00FA3119" w:rsidRDefault="00807A3F" w:rsidP="00142864">
      <w:pPr>
        <w:jc w:val="both"/>
        <w:rPr>
          <w:b/>
          <w:bCs/>
          <w:sz w:val="20"/>
          <w:szCs w:val="20"/>
        </w:rPr>
      </w:pPr>
      <w:r w:rsidRPr="00FA3119">
        <w:rPr>
          <w:b/>
          <w:bCs/>
          <w:sz w:val="20"/>
          <w:szCs w:val="20"/>
        </w:rPr>
        <w:tab/>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ΤΡΙΑΝΤΑ ΕΠΤΑ ΚΑΙ ΕΒΔΟΜΗΝΤΑ ΤΡΙΑ ΛΕΠΤΑ</w:t>
      </w:r>
    </w:p>
    <w:p w:rsidR="00807A3F" w:rsidRDefault="00807A3F" w:rsidP="00142864">
      <w:pPr>
        <w:jc w:val="both"/>
        <w:rPr>
          <w:b/>
          <w:bCs/>
          <w:sz w:val="20"/>
          <w:szCs w:val="20"/>
        </w:rPr>
      </w:pPr>
    </w:p>
    <w:p w:rsidR="00F4376F" w:rsidRPr="00FA3119" w:rsidRDefault="00F4376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Θ892</w:t>
      </w:r>
      <w:r w:rsidR="001B366E" w:rsidRPr="00FA3119">
        <w:rPr>
          <w:b/>
          <w:bCs/>
          <w:sz w:val="20"/>
          <w:szCs w:val="20"/>
        </w:rPr>
        <w:t xml:space="preserve">  : </w:t>
      </w:r>
      <w:r w:rsidR="00807A3F" w:rsidRPr="00FA3119">
        <w:rPr>
          <w:b/>
          <w:bCs/>
          <w:sz w:val="20"/>
          <w:szCs w:val="20"/>
        </w:rPr>
        <w:t xml:space="preserve">Φωτιστικό   σώμα   φθορισμού, στεγανό,  τύπου "χελώνα", μετά των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λαμπτήρων PL 18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φθορισμού, στεγανό, τύπου "χελώνα", μετά των λαμπτήρων   PL   18   W,  με  πλήρη ηλεκτρολογική  εξάρτηση (λυχνιολαβές, διακλαδωτήρα  σύνδεσης, ακροδέκτη  γείωσης,εσωτερικές  συρματώσεις,  λαμπτήρες,  κλπ),  σύμφωνα  με την Τεχνική  Περιγραφή  και  Προδιαγραφές  της  μελέτης,  δηλαδή προμήθεια  υλικών  και μικροϋλικών, προσκόμιση επί τόπου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119,66</w:t>
      </w:r>
    </w:p>
    <w:p w:rsidR="00807A3F" w:rsidRPr="00FA3119" w:rsidRDefault="00807A3F" w:rsidP="00142864">
      <w:pPr>
        <w:jc w:val="both"/>
        <w:rPr>
          <w:b/>
          <w:bCs/>
          <w:sz w:val="20"/>
          <w:szCs w:val="20"/>
        </w:rPr>
      </w:pPr>
      <w:r w:rsidRPr="00FA3119">
        <w:rPr>
          <w:b/>
          <w:bCs/>
          <w:sz w:val="20"/>
          <w:szCs w:val="20"/>
        </w:rPr>
        <w:tab/>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ΕΚΑΤΟΝ ΔΕΚΑ ΕΝΝΕΑ ΚΑΙ ΕΞΗΝΤΑ ΕΞΙ ΛΕΠΤΑ</w:t>
      </w:r>
    </w:p>
    <w:p w:rsidR="00807A3F" w:rsidRPr="00FA3119" w:rsidRDefault="00807A3F" w:rsidP="00142864">
      <w:pPr>
        <w:jc w:val="both"/>
        <w:rPr>
          <w:b/>
          <w:bCs/>
          <w:sz w:val="20"/>
          <w:szCs w:val="20"/>
        </w:rPr>
      </w:pPr>
    </w:p>
    <w:p w:rsidR="00F4376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Θ893</w:t>
      </w:r>
      <w:r w:rsidR="001B366E" w:rsidRPr="00FA3119">
        <w:rPr>
          <w:b/>
          <w:bCs/>
          <w:sz w:val="20"/>
          <w:szCs w:val="20"/>
        </w:rPr>
        <w:t xml:space="preserve">  : </w:t>
      </w:r>
      <w:r w:rsidR="00807A3F" w:rsidRPr="00FA3119">
        <w:rPr>
          <w:b/>
          <w:bCs/>
          <w:sz w:val="20"/>
          <w:szCs w:val="20"/>
        </w:rPr>
        <w:t xml:space="preserve">Αυτόνομο φωτιστικό σώμα φωτισμού ασφαλείας, με ένδειξη πορείας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εξόδου, απλής ή διπλής όψης,  με  λαμπτήρα φθορισμού 8W/250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LUMENS.</w:t>
      </w:r>
    </w:p>
    <w:p w:rsidR="00807A3F" w:rsidRPr="00FA3119" w:rsidRDefault="00807A3F" w:rsidP="00142864">
      <w:pPr>
        <w:jc w:val="both"/>
        <w:rPr>
          <w:sz w:val="20"/>
          <w:szCs w:val="20"/>
        </w:rPr>
      </w:pPr>
      <w:r w:rsidRPr="00FA3119">
        <w:rPr>
          <w:b/>
          <w:bCs/>
          <w:sz w:val="20"/>
          <w:szCs w:val="20"/>
        </w:rPr>
        <w:tab/>
      </w:r>
      <w:r w:rsidRPr="00FA3119">
        <w:rPr>
          <w:sz w:val="20"/>
          <w:szCs w:val="20"/>
        </w:rPr>
        <w:t>Κωδικός αναθεώρησης</w:t>
      </w:r>
      <w:r w:rsidRPr="00FA3119">
        <w:rPr>
          <w:b/>
          <w:bCs/>
          <w:sz w:val="20"/>
          <w:szCs w:val="20"/>
        </w:rPr>
        <w:t xml:space="preserve">  </w:t>
      </w:r>
      <w:r w:rsidRPr="00FA3119">
        <w:rPr>
          <w:sz w:val="20"/>
          <w:szCs w:val="20"/>
        </w:rPr>
        <w:t xml:space="preserve">: ΗΛΜ 62          </w:t>
      </w:r>
    </w:p>
    <w:p w:rsidR="00807A3F" w:rsidRPr="00FA3119" w:rsidRDefault="00807A3F" w:rsidP="00142864">
      <w:pPr>
        <w:tabs>
          <w:tab w:val="left" w:pos="851"/>
        </w:tabs>
        <w:jc w:val="both"/>
        <w:rPr>
          <w:sz w:val="20"/>
          <w:szCs w:val="20"/>
        </w:rPr>
      </w:pPr>
    </w:p>
    <w:p w:rsidR="00807A3F" w:rsidRPr="00FA3119" w:rsidRDefault="00807A3F" w:rsidP="00142864">
      <w:pPr>
        <w:tabs>
          <w:tab w:val="left" w:pos="851"/>
        </w:tabs>
        <w:jc w:val="both"/>
        <w:rPr>
          <w:sz w:val="20"/>
          <w:szCs w:val="20"/>
        </w:rPr>
      </w:pPr>
      <w:r w:rsidRPr="00FA3119">
        <w:rPr>
          <w:sz w:val="20"/>
          <w:szCs w:val="20"/>
        </w:rPr>
        <w:t>Αυτόνομο  φωτιστικό  σώμα  φωτισμού  ασφαλείας,  με  ένδειξη πορείας  εξόδου,  απλής ή διπλής όψης, με λαμπτήρα φθορισμού 8W/250 LUMENS, με ενσωματωμένο συσσωρευτή Νικελίου – Καδμίου αυτονομίας 90min, αυτόματη φόρτιση και αυτόματο μεταγωγέα σε περίπτωση  ανάγκης,  με  ενδεικτική  λυχνία  λειτουργίας και κομβίο  δοκιμής,  δηλαδή  προμήθεια,  μεταφορά  και  εργασία τοποθέτησης,  σύνδεσης,  δοκιμών  για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80,61</w:t>
      </w:r>
    </w:p>
    <w:p w:rsidR="00807A3F" w:rsidRPr="00FA3119" w:rsidRDefault="00807A3F" w:rsidP="00142864">
      <w:pPr>
        <w:jc w:val="both"/>
        <w:rPr>
          <w:b/>
          <w:bCs/>
          <w:sz w:val="20"/>
          <w:szCs w:val="20"/>
        </w:rPr>
      </w:pPr>
      <w:r w:rsidRPr="00FA3119">
        <w:rPr>
          <w:b/>
          <w:bCs/>
          <w:sz w:val="20"/>
          <w:szCs w:val="20"/>
        </w:rPr>
        <w:tab/>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ΟΓΔΟΝΤΑ ΚΑΙ ΕΞΗΝΤΑ ΕΝΑ ΛΕΠΤΑ</w:t>
      </w:r>
    </w:p>
    <w:p w:rsidR="00807A3F" w:rsidRPr="00FA3119" w:rsidRDefault="00807A3F" w:rsidP="00142864">
      <w:pPr>
        <w:jc w:val="both"/>
        <w:rPr>
          <w:b/>
          <w:bCs/>
          <w:sz w:val="20"/>
          <w:szCs w:val="20"/>
        </w:rPr>
      </w:pPr>
      <w:r w:rsidRPr="00FA3119">
        <w:rPr>
          <w:b/>
          <w:bCs/>
          <w:sz w:val="20"/>
          <w:szCs w:val="20"/>
        </w:rPr>
        <w:t xml:space="preserve">                                   </w:t>
      </w:r>
    </w:p>
    <w:p w:rsidR="00F4376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Θ894</w:t>
      </w:r>
      <w:r w:rsidR="001B366E" w:rsidRPr="00FA3119">
        <w:rPr>
          <w:b/>
          <w:bCs/>
          <w:sz w:val="20"/>
          <w:szCs w:val="20"/>
        </w:rPr>
        <w:t xml:space="preserve"> : </w:t>
      </w:r>
      <w:r w:rsidR="00807A3F" w:rsidRPr="00FA3119">
        <w:rPr>
          <w:b/>
          <w:bCs/>
          <w:sz w:val="20"/>
          <w:szCs w:val="20"/>
        </w:rPr>
        <w:t xml:space="preserve">Φωτιστικό σώμα  κινδύνου επίτοιχο, με δύο ρυθμιζόμενους προβολείς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με λαμπτήρες αλογόνου ισχύος 50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Φωτιστικό  σώμα  κινδύνου  επίτοιχο,  με  δύο  ρυθμιζόμενους προβολείς  με  λαμπτήρες  αλογόνου  ισχύος  50 W, αυτονομίας 90min, με συσσωρευτή Νικελίου - Καδμίου, με αυτόματη φόρτιση και  αυτόματο  μεταγωγέα σε περίπτωση ανάγκης, με ενδεικτική λυχνία λειτουργίας και κομβίο δοκιμής, δηλαδή φωτιστικό σώμα πλήρες  με  λαμπτήρες  και  μικροϋλικά  και  </w:t>
      </w:r>
      <w:r w:rsidRPr="00FA3119">
        <w:rPr>
          <w:sz w:val="20"/>
          <w:szCs w:val="20"/>
        </w:rPr>
        <w:lastRenderedPageBreak/>
        <w:t>εργασία  πλήρης εγκατάστασης και σύνδεσης για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104,36</w:t>
      </w:r>
    </w:p>
    <w:p w:rsidR="00807A3F" w:rsidRDefault="00807A3F" w:rsidP="00142864">
      <w:pPr>
        <w:jc w:val="both"/>
        <w:rPr>
          <w:b/>
          <w:bCs/>
          <w:sz w:val="20"/>
          <w:szCs w:val="20"/>
        </w:rPr>
      </w:pPr>
      <w:r w:rsidRPr="00FA3119">
        <w:rPr>
          <w:b/>
          <w:bCs/>
          <w:sz w:val="20"/>
          <w:szCs w:val="20"/>
        </w:rPr>
        <w:tab/>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ΕΚΑΤΟΝ ΤΕΣΣΕΡΑ ΚΑΙ ΤΡΙΑΝΤΑ ΕΞΙ ΛΕΠΤΑ</w:t>
      </w:r>
    </w:p>
    <w:p w:rsidR="00F4376F" w:rsidRDefault="00F4376F" w:rsidP="00142864">
      <w:pPr>
        <w:jc w:val="both"/>
        <w:rPr>
          <w:b/>
          <w:bCs/>
          <w:sz w:val="20"/>
          <w:szCs w:val="20"/>
        </w:rPr>
      </w:pPr>
    </w:p>
    <w:p w:rsidR="00F4376F" w:rsidRPr="00FA3119" w:rsidRDefault="00F4376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Θ895</w:t>
      </w:r>
      <w:r w:rsidR="001B366E" w:rsidRPr="00FA3119">
        <w:rPr>
          <w:b/>
          <w:bCs/>
          <w:sz w:val="20"/>
          <w:szCs w:val="20"/>
        </w:rPr>
        <w:t xml:space="preserve">  : </w:t>
      </w:r>
      <w:r w:rsidR="00807A3F" w:rsidRPr="00FA3119">
        <w:rPr>
          <w:b/>
          <w:bCs/>
          <w:sz w:val="20"/>
          <w:szCs w:val="20"/>
        </w:rPr>
        <w:t xml:space="preserve">Φωτιστικό  σώμα  φωτισμού ασφαλείας, διευθυνσιοδοτούμενου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τύπου, φωτεινής  ροής   τουλάχιστον 250lumen, με λαμπτήρα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φθορισμού 8W, απλής όψης.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φωτισμού  ασφαλείας,  διευθυνσιοδοτούμενου τύπου,  φωτεινής  ροής  τουλάχιστον  250lumen,  με  λαμπτήρα φθορισμού  8W,  απλής  όψης, με οποιαδήποτε σήμανση (όδευσης διαφυγής,  ΕΧΙΤ  κλπ),  αυτονομίας 90min, πλήρες, σύμφωνα με την  Τεχνική  Περιγραφή και Προδιαγραφές της μελέτης, δηλαδή προμήθεια,   μεταφορά  και  εργασία  τοποθέτησης,  σύνδεσης, δοκιμών για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 132,80</w:t>
      </w:r>
    </w:p>
    <w:p w:rsidR="00807A3F" w:rsidRPr="00FA3119" w:rsidRDefault="00807A3F" w:rsidP="00142864">
      <w:pPr>
        <w:jc w:val="both"/>
        <w:rPr>
          <w:b/>
          <w:bCs/>
          <w:sz w:val="20"/>
          <w:szCs w:val="20"/>
        </w:rPr>
      </w:pPr>
      <w:r w:rsidRPr="00FA3119">
        <w:rPr>
          <w:b/>
          <w:bCs/>
          <w:sz w:val="20"/>
          <w:szCs w:val="20"/>
        </w:rPr>
        <w:tab/>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ΕΚΑΤΟΝ ΤΡΙΑΝΤΑ ΔΥΟ ΚΑΙ ΟΓΔΟΝΤΑ ΛΕΠΤΑ</w:t>
      </w:r>
    </w:p>
    <w:p w:rsidR="00807A3F" w:rsidRPr="00FA3119" w:rsidRDefault="00807A3F" w:rsidP="00142864">
      <w:pPr>
        <w:jc w:val="both"/>
        <w:rPr>
          <w:b/>
          <w:bCs/>
          <w:sz w:val="20"/>
          <w:szCs w:val="20"/>
        </w:rPr>
      </w:pPr>
      <w:r w:rsidRPr="00FA3119">
        <w:rPr>
          <w:b/>
          <w:bCs/>
          <w:sz w:val="20"/>
          <w:szCs w:val="20"/>
        </w:rPr>
        <w:tab/>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Θ896</w:t>
      </w:r>
      <w:r w:rsidR="001B366E" w:rsidRPr="00FA3119">
        <w:rPr>
          <w:b/>
          <w:bCs/>
          <w:sz w:val="20"/>
          <w:szCs w:val="20"/>
        </w:rPr>
        <w:t xml:space="preserve">  : </w:t>
      </w:r>
      <w:r w:rsidR="00807A3F" w:rsidRPr="00FA3119">
        <w:rPr>
          <w:b/>
          <w:bCs/>
          <w:sz w:val="20"/>
          <w:szCs w:val="20"/>
        </w:rPr>
        <w:t>Συγκρότημα κεραιών λήψης επίγειων σημάτων.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Συγκρότημα   κεραιών  λήψης  επίγειων  σημάτων,  με  κεραίες τηλεόρασης   κατάλληλες   για  λήψη  σημάτων  στις  περιοχές συχνοτήτων  VHF  (174-230 MHz) και UHF (470-830MHz), κεραίες ραδιοφωνίας   κατάλληλες  για  λήψη  σήματος  στις  περιοχές συχνοτήτων  FM (87.5-108 MHz), πλήρες σύμφωνα με την Τεχνική Περιγραφή και Προδιαγραφές της μελέτης, με τον ιστό στήριξης και   όλα   τα  απαιτούμενα  υλικά  και  μικροϋλικά,  δηλαδή προμήθεια  υλικών  και μικροϋλικών, προσκόμιση επί τόπου του έργου και εργασία εγκατάστασης ιστών και κεραιών, συνδέσεις, ρυθμίσεις,  δοκιμές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783,55</w:t>
      </w:r>
    </w:p>
    <w:p w:rsidR="00807A3F" w:rsidRPr="00FA3119" w:rsidRDefault="00807A3F" w:rsidP="00142864">
      <w:pPr>
        <w:jc w:val="both"/>
        <w:rPr>
          <w:b/>
          <w:bCs/>
          <w:sz w:val="20"/>
          <w:szCs w:val="20"/>
        </w:rPr>
      </w:pPr>
      <w:r w:rsidRPr="00FA3119">
        <w:rPr>
          <w:b/>
          <w:bCs/>
          <w:sz w:val="20"/>
          <w:szCs w:val="20"/>
        </w:rPr>
        <w:tab/>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ΕΠΤΑΚΟΣΙΑ ΟΓΔΟΝΤΑ ΤΡΙΑ ΚΑΙ ΠΕΝΗΝΤΑ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Θ897</w:t>
      </w:r>
      <w:r w:rsidR="001B366E" w:rsidRPr="00FA3119">
        <w:rPr>
          <w:b/>
          <w:bCs/>
          <w:sz w:val="20"/>
          <w:szCs w:val="20"/>
        </w:rPr>
        <w:t xml:space="preserve">  : </w:t>
      </w:r>
      <w:r w:rsidR="00807A3F" w:rsidRPr="00FA3119">
        <w:rPr>
          <w:b/>
          <w:bCs/>
          <w:sz w:val="20"/>
          <w:szCs w:val="20"/>
        </w:rPr>
        <w:t xml:space="preserve">Διακλαδωτήρας (tap off) σήματος  TV, μεταλλικός, μίας εισόδου, μίας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εξόδου διέλευσης και έως τεσσάρων εξόδων διακλάδωσης προς λήψεις.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Διακλαδωτήρας   (tap   off)  σήματος  TV,  μεταλλικός,  μίας εισόδου,  μίας  εξόδου  διέλευσης  και  έως  τεσσάρων εξόδων διακλάδωσης  προς  λήψεις,  πλήρης,  σύμφωνα  με την Τεχνική Περιγραφή  και  Προδιαγραφές  της  μελέτης, δηλαδή προμήθεια υλικών  και  μικροϋλικών  και εργασία τοποθέτησης, σύνδεσης, δοκιμών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77,96</w:t>
      </w:r>
    </w:p>
    <w:p w:rsidR="00807A3F" w:rsidRPr="00FA3119" w:rsidRDefault="00807A3F" w:rsidP="00142864">
      <w:pPr>
        <w:jc w:val="both"/>
        <w:rPr>
          <w:b/>
          <w:bCs/>
          <w:sz w:val="20"/>
          <w:szCs w:val="20"/>
        </w:rPr>
      </w:pPr>
      <w:r w:rsidRPr="00FA3119">
        <w:rPr>
          <w:b/>
          <w:bCs/>
          <w:sz w:val="20"/>
          <w:szCs w:val="20"/>
        </w:rPr>
        <w:tab/>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ΕΒΔΟΜΗΝΤΑ ΕΠΤΑ ΚΑΙ ΕΝΕΝΗΝΤΑ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Θ898</w:t>
      </w:r>
      <w:r w:rsidR="001B366E" w:rsidRPr="00FA3119">
        <w:rPr>
          <w:b/>
          <w:bCs/>
          <w:sz w:val="20"/>
          <w:szCs w:val="20"/>
        </w:rPr>
        <w:t xml:space="preserve">  : </w:t>
      </w:r>
      <w:r w:rsidR="00807A3F" w:rsidRPr="00FA3119">
        <w:rPr>
          <w:b/>
          <w:bCs/>
          <w:sz w:val="20"/>
          <w:szCs w:val="20"/>
        </w:rPr>
        <w:t xml:space="preserve">Διαχωρηστής (splitter) σήματος ραδιοφώνου &amp; τηλεόρασης, μίας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εισόδου και έως   τεσσάρων εξόδων προς τερματικές λήψεις.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Διαχωρηστής (splitter) σήματος ραδιοφώνου &amp; τηλεόρασης, μίας εισόδου  και  έως  τεσσάρων  εξόδων  προς τερματικές λήψεις, πλήρης,  σύμφωνα  με  την Τεχνική Περιγραφή και Προδιαγραφές της  μελέτης,  δηλαδή  προμήθεια  υλικών και μικροϋλικών και εργασία  </w:t>
      </w:r>
      <w:r w:rsidRPr="00FA3119">
        <w:rPr>
          <w:sz w:val="20"/>
          <w:szCs w:val="20"/>
        </w:rPr>
        <w:lastRenderedPageBreak/>
        <w:t>τοποθέτησης,  σύνδεσης,  δοκιμών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67,46</w:t>
      </w:r>
    </w:p>
    <w:p w:rsidR="00807A3F" w:rsidRPr="00FA3119" w:rsidRDefault="00807A3F" w:rsidP="00142864">
      <w:pPr>
        <w:jc w:val="both"/>
        <w:rPr>
          <w:b/>
          <w:bCs/>
          <w:sz w:val="20"/>
          <w:szCs w:val="20"/>
        </w:rPr>
      </w:pPr>
      <w:r w:rsidRPr="00FA3119">
        <w:rPr>
          <w:b/>
          <w:bCs/>
          <w:sz w:val="20"/>
          <w:szCs w:val="20"/>
        </w:rPr>
        <w:tab/>
        <w:t xml:space="preserve"> </w:t>
      </w:r>
      <w:r w:rsidR="001B366E" w:rsidRPr="00FA3119">
        <w:rPr>
          <w:b/>
          <w:bCs/>
          <w:sz w:val="20"/>
          <w:szCs w:val="20"/>
        </w:rPr>
        <w:t xml:space="preserve">         </w:t>
      </w:r>
      <w:r w:rsidRPr="00FA3119">
        <w:rPr>
          <w:b/>
          <w:bCs/>
          <w:sz w:val="20"/>
          <w:szCs w:val="20"/>
        </w:rPr>
        <w:t xml:space="preserve">(Ολογράφως) </w:t>
      </w:r>
      <w:r w:rsidR="001B366E" w:rsidRPr="00FA3119">
        <w:rPr>
          <w:b/>
          <w:bCs/>
          <w:sz w:val="20"/>
          <w:szCs w:val="20"/>
        </w:rPr>
        <w:t xml:space="preserve"> </w:t>
      </w:r>
      <w:r w:rsidRPr="00FA3119">
        <w:rPr>
          <w:b/>
          <w:bCs/>
          <w:sz w:val="20"/>
          <w:szCs w:val="20"/>
        </w:rPr>
        <w:t>: ΕΞΗΝΤΑ ΕΠΤΑ ΚΑΙ ΣΑΡΑΝΤΑ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Θ899</w:t>
      </w:r>
      <w:r w:rsidR="001B366E" w:rsidRPr="00FA3119">
        <w:rPr>
          <w:b/>
          <w:bCs/>
          <w:sz w:val="20"/>
          <w:szCs w:val="20"/>
        </w:rPr>
        <w:t xml:space="preserve">  : </w:t>
      </w:r>
      <w:r w:rsidR="00807A3F" w:rsidRPr="00FA3119">
        <w:rPr>
          <w:b/>
          <w:bCs/>
          <w:sz w:val="20"/>
          <w:szCs w:val="20"/>
        </w:rPr>
        <w:t>Πρίζα TV, διέλευσης (ενδιάμεση) ή τερματική.</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49          </w:t>
      </w:r>
    </w:p>
    <w:p w:rsidR="00807A3F" w:rsidRPr="00FA3119" w:rsidRDefault="00807A3F" w:rsidP="00142864">
      <w:pPr>
        <w:jc w:val="both"/>
        <w:rPr>
          <w:sz w:val="20"/>
          <w:szCs w:val="20"/>
        </w:rPr>
      </w:pPr>
    </w:p>
    <w:p w:rsidR="00807A3F" w:rsidRPr="00FA3119" w:rsidRDefault="00807A3F" w:rsidP="00142864">
      <w:pPr>
        <w:tabs>
          <w:tab w:val="left" w:pos="142"/>
          <w:tab w:val="left" w:pos="426"/>
        </w:tabs>
        <w:jc w:val="both"/>
        <w:rPr>
          <w:sz w:val="20"/>
          <w:szCs w:val="20"/>
        </w:rPr>
      </w:pPr>
      <w:r w:rsidRPr="00FA3119">
        <w:rPr>
          <w:sz w:val="20"/>
          <w:szCs w:val="20"/>
        </w:rPr>
        <w:t>Πρίζα TV, διέλευσης (ενδιάμεση) ή τερματική, πλήρης, σύμφωνα με  την  Τεχνική  Περιγραφή  και  Προδιαγραφές  της μελέτης, δηλαδή   προμήθεια,   προσκόμιση,  μικροϋλικά,  σύνδεση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30,64</w:t>
      </w:r>
    </w:p>
    <w:p w:rsidR="00807A3F" w:rsidRPr="00FA3119" w:rsidRDefault="00807A3F" w:rsidP="00142864">
      <w:pPr>
        <w:jc w:val="both"/>
        <w:rPr>
          <w:b/>
          <w:bCs/>
          <w:sz w:val="20"/>
          <w:szCs w:val="20"/>
        </w:rPr>
      </w:pPr>
      <w:r w:rsidRPr="00FA3119">
        <w:rPr>
          <w:b/>
          <w:bCs/>
          <w:sz w:val="20"/>
          <w:szCs w:val="20"/>
        </w:rPr>
        <w:tab/>
        <w:t xml:space="preserve"> </w:t>
      </w:r>
      <w:r w:rsidR="001B366E" w:rsidRPr="00FA3119">
        <w:rPr>
          <w:b/>
          <w:bCs/>
          <w:sz w:val="20"/>
          <w:szCs w:val="20"/>
        </w:rPr>
        <w:t xml:space="preserve">         </w:t>
      </w:r>
      <w:r w:rsidRPr="00FA3119">
        <w:rPr>
          <w:b/>
          <w:bCs/>
          <w:sz w:val="20"/>
          <w:szCs w:val="20"/>
        </w:rPr>
        <w:t>(Ολογράφως) : ΤΡΙΑΝΤΑ ΚΑΙ ΕΞΗΝΤΑ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Θ900</w:t>
      </w:r>
      <w:r w:rsidR="001B366E" w:rsidRPr="00FA3119">
        <w:rPr>
          <w:b/>
          <w:bCs/>
          <w:sz w:val="20"/>
          <w:szCs w:val="20"/>
        </w:rPr>
        <w:t xml:space="preserve">  : </w:t>
      </w:r>
      <w:r w:rsidR="00807A3F" w:rsidRPr="00FA3119">
        <w:rPr>
          <w:b/>
          <w:bCs/>
          <w:sz w:val="20"/>
          <w:szCs w:val="20"/>
        </w:rPr>
        <w:t>Τοπικός ενισχυτής σήματος R-TV (ενισχυτής γραμμής).</w:t>
      </w:r>
    </w:p>
    <w:p w:rsidR="00807A3F" w:rsidRPr="00FA3119" w:rsidRDefault="00807A3F" w:rsidP="00142864">
      <w:pPr>
        <w:jc w:val="both"/>
        <w:rPr>
          <w:sz w:val="20"/>
          <w:szCs w:val="20"/>
        </w:rPr>
      </w:pPr>
      <w:r w:rsidRPr="00FA3119">
        <w:rPr>
          <w:b/>
          <w:bCs/>
          <w:sz w:val="20"/>
          <w:szCs w:val="20"/>
        </w:rPr>
        <w:tab/>
        <w:t xml:space="preserve"> </w:t>
      </w:r>
      <w:r w:rsidRPr="00FA3119">
        <w:rPr>
          <w:sz w:val="20"/>
          <w:szCs w:val="20"/>
        </w:rPr>
        <w:t>Κωδικός αναθεώρησης</w:t>
      </w:r>
      <w:r w:rsidRPr="00FA3119">
        <w:rPr>
          <w:b/>
          <w:bCs/>
          <w:sz w:val="20"/>
          <w:szCs w:val="20"/>
        </w:rPr>
        <w:t xml:space="preserve">  </w:t>
      </w:r>
      <w:r w:rsidRPr="00FA3119">
        <w:rPr>
          <w:sz w:val="20"/>
          <w:szCs w:val="20"/>
        </w:rPr>
        <w:t xml:space="preserve">: ΗΛΜ 61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Τοπικός   ενισχυτής   σήματος   R-TV   (ενισχυτής  γραμμής),ρυθμιζομένου  κερδους  μέχρι 36dB, περιοχής ενίσχυσης 47-862 ΜΗz,   πλήρης,   σύμφωνα   με   την  Τεχνική  Περιγραφή  και  Προδιαγραφές   της  μελέτης,  δηλαδή  προμήθεια  υλικών  και μικροϋλικών  και  εργασία τοποθέτησης, σύνδεσης, δοκιμών και παράδοσης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ΕΥΡΩ     (Αριθμητικά) </w:t>
      </w:r>
      <w:r w:rsidR="001B366E" w:rsidRPr="00FA3119">
        <w:rPr>
          <w:b/>
          <w:bCs/>
          <w:sz w:val="20"/>
          <w:szCs w:val="20"/>
        </w:rPr>
        <w:t xml:space="preserve"> </w:t>
      </w:r>
      <w:r w:rsidRPr="00FA3119">
        <w:rPr>
          <w:b/>
          <w:bCs/>
          <w:sz w:val="20"/>
          <w:szCs w:val="20"/>
        </w:rPr>
        <w:t>:  356,21</w:t>
      </w:r>
    </w:p>
    <w:p w:rsidR="00807A3F" w:rsidRPr="00FA3119" w:rsidRDefault="00807A3F" w:rsidP="00142864">
      <w:pPr>
        <w:jc w:val="both"/>
        <w:rPr>
          <w:b/>
          <w:bCs/>
          <w:sz w:val="20"/>
          <w:szCs w:val="20"/>
        </w:rPr>
      </w:pPr>
      <w:r w:rsidRPr="00FA3119">
        <w:rPr>
          <w:b/>
          <w:bCs/>
          <w:sz w:val="20"/>
          <w:szCs w:val="20"/>
        </w:rPr>
        <w:t xml:space="preserve">           (Ολογράφως) :  ΤΡΙΑΚΟΣΙΑ ΠΕΝΗΝΤΑ ΕΞΙ ΚΑΙ ΕΙΚΟΣΙ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Θ901</w:t>
      </w:r>
      <w:r w:rsidR="001B366E" w:rsidRPr="00FA3119">
        <w:rPr>
          <w:b/>
          <w:bCs/>
          <w:sz w:val="20"/>
          <w:szCs w:val="20"/>
        </w:rPr>
        <w:t xml:space="preserve">  : </w:t>
      </w:r>
      <w:r w:rsidR="00807A3F" w:rsidRPr="00FA3119">
        <w:rPr>
          <w:b/>
          <w:bCs/>
          <w:sz w:val="20"/>
          <w:szCs w:val="20"/>
        </w:rPr>
        <w:t xml:space="preserve">Κονσόλα ανακοινώσεων, μεγαφωνικής εγκατάστασης, επιτραπέζιου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τύπου, με  μικρόφωνο καρδιοειδούς απολαβής σε εύκαμπτο μεταλλικό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βραχίονα.</w:t>
      </w:r>
    </w:p>
    <w:p w:rsidR="00807A3F" w:rsidRPr="00FA3119" w:rsidRDefault="00807A3F" w:rsidP="00142864">
      <w:pPr>
        <w:jc w:val="both"/>
        <w:rPr>
          <w:b/>
          <w:bCs/>
          <w:sz w:val="20"/>
          <w:szCs w:val="20"/>
        </w:rPr>
      </w:pPr>
      <w:r w:rsidRPr="00FA3119">
        <w:rPr>
          <w:b/>
          <w:bCs/>
          <w:sz w:val="20"/>
          <w:szCs w:val="20"/>
        </w:rPr>
        <w:tab/>
        <w:t xml:space="preserve"> </w:t>
      </w:r>
      <w:r w:rsidRPr="00FA3119">
        <w:rPr>
          <w:sz w:val="20"/>
          <w:szCs w:val="20"/>
        </w:rPr>
        <w:t>Κωδικός αναθεώρησης</w:t>
      </w:r>
      <w:r w:rsidRPr="00FA3119">
        <w:rPr>
          <w:b/>
          <w:bCs/>
          <w:sz w:val="20"/>
          <w:szCs w:val="20"/>
        </w:rPr>
        <w:t xml:space="preserve">     </w:t>
      </w:r>
      <w:r w:rsidRPr="00FA3119">
        <w:rPr>
          <w:sz w:val="20"/>
          <w:szCs w:val="20"/>
        </w:rPr>
        <w:t xml:space="preserve">: ΗΛΜ 61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Κονσόλα ανακοινώσεων,μεγαφωνικής εγκατάστασης, επιτραπέζιου τύπου, με μικρόφωνο  καρδιοειδούς  απολαβής  σε  εύκαμπτο μεταλλικό βραχίονα, με το μικροφωνικό καλώδιο μήκους περίπου 20m, πλήρης, σύμφωνα   με   την  Τεχνική  Περιγραφή  και Προδιαγραφές   της  μελέτης,  δηλαδή  προμήθεια  υλικών  και μικροϋλικών,  μεταφορά  στον  τόπο  του  έργου  και  εργασία τοποθέτησης   και  σύνδεσης  με  το  ενισχυτικό  κέντρο  και παράδοση μετά από δοκιμές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r w:rsidRPr="00FA3119">
        <w:rPr>
          <w:b/>
          <w:bCs/>
          <w:sz w:val="12"/>
          <w:szCs w:val="12"/>
        </w:rPr>
        <w:t xml:space="preserve">           </w:t>
      </w:r>
      <w:r w:rsidRPr="00FA3119">
        <w:rPr>
          <w:bCs/>
          <w:sz w:val="12"/>
          <w:szCs w:val="12"/>
        </w:rPr>
        <w:t xml:space="preserve">            </w:t>
      </w:r>
      <w:r w:rsidRPr="00FA3119">
        <w:rPr>
          <w:b/>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1.883,63</w:t>
      </w:r>
    </w:p>
    <w:p w:rsidR="00807A3F" w:rsidRPr="00FA3119" w:rsidRDefault="00807A3F" w:rsidP="00142864">
      <w:pPr>
        <w:jc w:val="both"/>
        <w:rPr>
          <w:b/>
          <w:bCs/>
          <w:sz w:val="20"/>
          <w:szCs w:val="20"/>
        </w:rPr>
      </w:pPr>
      <w:r w:rsidRPr="00FA3119">
        <w:rPr>
          <w:b/>
          <w:bCs/>
          <w:sz w:val="20"/>
          <w:szCs w:val="20"/>
        </w:rPr>
        <w:t xml:space="preserve">           (Ολογράφως) :  ΧΙΛΙΑ ΟΚΤΑΚΟΣΙΑ ΟΓΔΟΝΤΑ ΤΡΙΑ ΚΑΙ ΕΞΗΝΤΑ ΤΡΙΑ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12"/>
          <w:szCs w:val="12"/>
        </w:rPr>
      </w:pPr>
      <w:r w:rsidRPr="00FA3119">
        <w:rPr>
          <w:b/>
          <w:bCs/>
          <w:sz w:val="12"/>
          <w:szCs w:val="12"/>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Θ902</w:t>
      </w:r>
      <w:r w:rsidR="001B366E" w:rsidRPr="00FA3119">
        <w:rPr>
          <w:b/>
          <w:bCs/>
          <w:sz w:val="20"/>
          <w:szCs w:val="20"/>
        </w:rPr>
        <w:t xml:space="preserve">  : </w:t>
      </w:r>
      <w:r w:rsidR="00807A3F" w:rsidRPr="00FA3119">
        <w:rPr>
          <w:b/>
          <w:bCs/>
          <w:sz w:val="20"/>
          <w:szCs w:val="20"/>
        </w:rPr>
        <w:t xml:space="preserve">Ψηφιακό κέντρο συστήματος ανακοινώσεων, ελέγχου και διαχείρισης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μεγαφωνικών ζωνών και ηχητικών σημάτων αεροσταθμού.</w:t>
      </w:r>
    </w:p>
    <w:p w:rsidR="00807A3F" w:rsidRPr="00FA3119" w:rsidRDefault="00807A3F" w:rsidP="00142864">
      <w:pPr>
        <w:jc w:val="both"/>
        <w:rPr>
          <w:sz w:val="20"/>
          <w:szCs w:val="20"/>
        </w:rPr>
      </w:pPr>
      <w:r w:rsidRPr="00FA3119">
        <w:rPr>
          <w:b/>
          <w:bCs/>
          <w:sz w:val="20"/>
          <w:szCs w:val="20"/>
        </w:rPr>
        <w:tab/>
        <w:t xml:space="preserve"> </w:t>
      </w:r>
      <w:r w:rsidRPr="00FA3119">
        <w:rPr>
          <w:sz w:val="20"/>
          <w:szCs w:val="20"/>
        </w:rPr>
        <w:t>Κωδικός αναθεώρησης</w:t>
      </w:r>
      <w:r w:rsidRPr="00FA3119">
        <w:rPr>
          <w:b/>
          <w:bCs/>
          <w:sz w:val="20"/>
          <w:szCs w:val="20"/>
        </w:rPr>
        <w:t xml:space="preserve">  </w:t>
      </w:r>
      <w:r w:rsidRPr="00FA3119">
        <w:rPr>
          <w:sz w:val="20"/>
          <w:szCs w:val="20"/>
        </w:rPr>
        <w:t xml:space="preserve">: ΗΛΜ 61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 xml:space="preserve">Ψηφιακό   κέντρο   συστήματος   ανακοινώσεων,   ελέγχου  και διαχείρισης   μεγαφωνικών   ζωνών   και   ηχητικών  σημάτων, αεροσταθμού,  με  ψηφιακούς  σταθμούς (digital call station) ομιλίας, σύστημα αυτόματης ρύθμισης της έντασης του ήχου, σύστημα  αυτόματης  παρακολούθησης των ζωνών, προενισχυτή με κάρτες  </w:t>
      </w:r>
      <w:r w:rsidRPr="00FA3119">
        <w:rPr>
          <w:sz w:val="20"/>
          <w:szCs w:val="20"/>
          <w:lang w:val="en-GB"/>
        </w:rPr>
        <w:t>PLUS</w:t>
      </w:r>
      <w:r w:rsidRPr="00FA3119">
        <w:rPr>
          <w:sz w:val="20"/>
          <w:szCs w:val="20"/>
        </w:rPr>
        <w:t xml:space="preserve">  </w:t>
      </w:r>
      <w:r w:rsidRPr="00FA3119">
        <w:rPr>
          <w:sz w:val="20"/>
          <w:szCs w:val="20"/>
          <w:lang w:val="en-GB"/>
        </w:rPr>
        <w:t>IN</w:t>
      </w:r>
      <w:r w:rsidRPr="00FA3119">
        <w:rPr>
          <w:sz w:val="20"/>
          <w:szCs w:val="20"/>
        </w:rPr>
        <w:t xml:space="preserve">,  </w:t>
      </w:r>
      <w:r w:rsidRPr="00FA3119">
        <w:rPr>
          <w:sz w:val="20"/>
          <w:szCs w:val="20"/>
          <w:lang w:val="en-GB"/>
        </w:rPr>
        <w:t>compact</w:t>
      </w:r>
      <w:r w:rsidRPr="00FA3119">
        <w:rPr>
          <w:sz w:val="20"/>
          <w:szCs w:val="20"/>
        </w:rPr>
        <w:t xml:space="preserve">  </w:t>
      </w:r>
      <w:r w:rsidRPr="00FA3119">
        <w:rPr>
          <w:sz w:val="20"/>
          <w:szCs w:val="20"/>
          <w:lang w:val="en-GB"/>
        </w:rPr>
        <w:t>disc</w:t>
      </w:r>
      <w:r w:rsidRPr="00FA3119">
        <w:rPr>
          <w:sz w:val="20"/>
          <w:szCs w:val="20"/>
        </w:rPr>
        <w:t xml:space="preserve">  5 δίσκων, </w:t>
      </w:r>
      <w:r w:rsidRPr="00FA3119">
        <w:rPr>
          <w:sz w:val="20"/>
          <w:szCs w:val="20"/>
          <w:lang w:val="en-GB"/>
        </w:rPr>
        <w:t>compact</w:t>
      </w:r>
      <w:r w:rsidRPr="00FA3119">
        <w:rPr>
          <w:sz w:val="20"/>
          <w:szCs w:val="20"/>
        </w:rPr>
        <w:t xml:space="preserve"> </w:t>
      </w:r>
      <w:r w:rsidRPr="00FA3119">
        <w:rPr>
          <w:sz w:val="20"/>
          <w:szCs w:val="20"/>
          <w:lang w:val="en-GB"/>
        </w:rPr>
        <w:t>disc</w:t>
      </w:r>
      <w:r w:rsidRPr="00FA3119">
        <w:rPr>
          <w:sz w:val="20"/>
          <w:szCs w:val="20"/>
        </w:rPr>
        <w:t>/</w:t>
      </w:r>
      <w:r w:rsidRPr="00FA3119">
        <w:rPr>
          <w:sz w:val="20"/>
          <w:szCs w:val="20"/>
          <w:lang w:val="en-GB"/>
        </w:rPr>
        <w:t>MP</w:t>
      </w:r>
      <w:r w:rsidRPr="00FA3119">
        <w:rPr>
          <w:sz w:val="20"/>
          <w:szCs w:val="20"/>
        </w:rPr>
        <w:t xml:space="preserve">3 player,  γραφικό  ισοσταθμιστή, μονάδες γενικής τροφοδοσίας,μονάδες monitor ενισχυτών, μονάδα εισόδου μικροφώνων, μονάδα εκπομπής  αγγελιών  EMERGENCY,  ψηφιακή συσκευή εγγραφής και αναπαραγωγής μηνυμάτων, μπαταρίες για δυνατότητα λειτουργίας του  συστήματος  για  τουλάχιστον  30min, τους ενισχυτές, το μεταλλικό  ικρίωμα  (RACK  19") και κάθε απαιτούμενο υλικό ή δαπάνη, πλήρες, σύμφωνα με την Τεχνική  Περιγραφή  και Προδιαγραφές  της  μελέτης,  με  όλα  τα  απαραίτητα καλώδια σύνδεσης των συσκευών, </w:t>
      </w:r>
      <w:r w:rsidRPr="00FA3119">
        <w:rPr>
          <w:sz w:val="20"/>
          <w:szCs w:val="20"/>
        </w:rPr>
        <w:lastRenderedPageBreak/>
        <w:t>δηλαδή προμήθεια του κέντρου και όλων των απαιτουμένων υλικών και μικροϋλικών  και  πλήρης             εγκατάσταση, σύνδεση και ρύθμιση μέχρι πλήρους και κανονικής λειτουργίας.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r w:rsidRPr="00FA3119">
        <w:rPr>
          <w:b/>
          <w:bCs/>
          <w:sz w:val="12"/>
          <w:szCs w:val="12"/>
        </w:rPr>
        <w:t xml:space="preserve">            </w:t>
      </w:r>
      <w:r w:rsidRPr="00FA3119">
        <w:rPr>
          <w:bCs/>
          <w:sz w:val="12"/>
          <w:szCs w:val="12"/>
        </w:rPr>
        <w:t xml:space="preserve">            </w:t>
      </w:r>
      <w:r w:rsidRPr="00FA3119">
        <w:rPr>
          <w:b/>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58.710,50</w:t>
      </w:r>
    </w:p>
    <w:p w:rsidR="00807A3F" w:rsidRPr="00FA3119" w:rsidRDefault="00807A3F" w:rsidP="00142864">
      <w:pPr>
        <w:jc w:val="both"/>
        <w:rPr>
          <w:b/>
          <w:bCs/>
          <w:sz w:val="20"/>
          <w:szCs w:val="20"/>
        </w:rPr>
      </w:pPr>
      <w:r w:rsidRPr="00FA3119">
        <w:rPr>
          <w:b/>
          <w:bCs/>
          <w:sz w:val="20"/>
          <w:szCs w:val="20"/>
        </w:rPr>
        <w:t xml:space="preserve">           (Ολογράφως) : ΠΕΝΗΝΤΑ ΟΚΤΩ ΧΙΛΙΑΔΕΣ ΕΠΤΑΚΟΣΙΑ ΔΕΚΑ ΚΑΙ ΠΕΝΗΝΤΑ </w:t>
      </w:r>
    </w:p>
    <w:p w:rsidR="00807A3F" w:rsidRDefault="00807A3F" w:rsidP="00142864">
      <w:pPr>
        <w:jc w:val="both"/>
        <w:rPr>
          <w:b/>
          <w:bCs/>
          <w:sz w:val="20"/>
          <w:szCs w:val="20"/>
        </w:rPr>
      </w:pPr>
      <w:r w:rsidRPr="00FA3119">
        <w:rPr>
          <w:b/>
          <w:bCs/>
          <w:sz w:val="20"/>
          <w:szCs w:val="20"/>
        </w:rPr>
        <w:t xml:space="preserve">                          ΛΕΠΤΑ</w:t>
      </w:r>
    </w:p>
    <w:p w:rsidR="00F4376F" w:rsidRDefault="00F4376F" w:rsidP="00142864">
      <w:pPr>
        <w:jc w:val="both"/>
        <w:rPr>
          <w:b/>
          <w:bCs/>
          <w:sz w:val="20"/>
          <w:szCs w:val="20"/>
        </w:rPr>
      </w:pPr>
    </w:p>
    <w:p w:rsidR="00F4376F" w:rsidRPr="00FA3119" w:rsidRDefault="00F4376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Θ903</w:t>
      </w:r>
      <w:r w:rsidR="001B366E" w:rsidRPr="00FA3119">
        <w:rPr>
          <w:b/>
          <w:bCs/>
          <w:sz w:val="20"/>
          <w:szCs w:val="20"/>
        </w:rPr>
        <w:t xml:space="preserve">  : </w:t>
      </w:r>
      <w:r w:rsidR="00807A3F" w:rsidRPr="00FA3119">
        <w:rPr>
          <w:b/>
          <w:bCs/>
          <w:sz w:val="20"/>
          <w:szCs w:val="20"/>
        </w:rPr>
        <w:t xml:space="preserve">Ψηφιακό κέντρο συστήματος ανακοινώσεων, ελέγχου και διαχείρισης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μεγαφωνικών ζωνών και  ηχητικών  σημάτων,  πύργου ελέγχου.</w:t>
      </w:r>
    </w:p>
    <w:p w:rsidR="00807A3F" w:rsidRPr="00FA3119" w:rsidRDefault="00807A3F" w:rsidP="00142864">
      <w:pPr>
        <w:ind w:left="-709"/>
        <w:jc w:val="both"/>
        <w:rPr>
          <w:sz w:val="20"/>
          <w:szCs w:val="20"/>
        </w:rPr>
      </w:pPr>
      <w:r w:rsidRPr="00FA3119">
        <w:rPr>
          <w:b/>
          <w:bCs/>
          <w:sz w:val="20"/>
          <w:szCs w:val="20"/>
        </w:rPr>
        <w:tab/>
        <w:t xml:space="preserve">       </w:t>
      </w:r>
      <w:r w:rsidRPr="00FA3119">
        <w:rPr>
          <w:sz w:val="20"/>
          <w:szCs w:val="20"/>
        </w:rPr>
        <w:t>Κωδικός αναθεώρησης</w:t>
      </w:r>
      <w:r w:rsidRPr="00FA3119">
        <w:rPr>
          <w:b/>
          <w:bCs/>
          <w:sz w:val="20"/>
          <w:szCs w:val="20"/>
        </w:rPr>
        <w:t xml:space="preserve"> </w:t>
      </w:r>
      <w:r w:rsidRPr="00FA3119">
        <w:rPr>
          <w:sz w:val="20"/>
          <w:szCs w:val="20"/>
        </w:rPr>
        <w:t xml:space="preserve">: ΗΛΜ 61          </w:t>
      </w:r>
    </w:p>
    <w:p w:rsidR="00807A3F" w:rsidRPr="00FA3119" w:rsidRDefault="00807A3F" w:rsidP="00142864">
      <w:pPr>
        <w:ind w:left="-709"/>
        <w:jc w:val="both"/>
        <w:rPr>
          <w:sz w:val="12"/>
          <w:szCs w:val="12"/>
        </w:rPr>
      </w:pPr>
    </w:p>
    <w:p w:rsidR="00807A3F" w:rsidRPr="00FA3119" w:rsidRDefault="00807A3F" w:rsidP="00142864">
      <w:pPr>
        <w:jc w:val="both"/>
        <w:rPr>
          <w:sz w:val="20"/>
          <w:szCs w:val="20"/>
        </w:rPr>
      </w:pPr>
      <w:r w:rsidRPr="00FA3119">
        <w:rPr>
          <w:sz w:val="20"/>
          <w:szCs w:val="20"/>
        </w:rPr>
        <w:t xml:space="preserve">Ψηφιακό   κέντρο   συστήματος   ανακοινώσεων,   ελέγχου  και διαχείρισης  μεγαφωνικών  ζωνών και ηχητικών σημάτων, πύργου ελέγχου,   με  ψηφιακούς  σταθμούς  (digital  call  station) ομιλίας,  σύστημα  αυτόματης  ρύθμισης της έντασης του ήχου, σύστημα  αυτόματης  παρακολούθησης των ζωνών, προενισχυτή με κάρτες  </w:t>
      </w:r>
      <w:r w:rsidRPr="00FA3119">
        <w:rPr>
          <w:sz w:val="20"/>
          <w:szCs w:val="20"/>
          <w:lang w:val="en-GB"/>
        </w:rPr>
        <w:t>PLUS</w:t>
      </w:r>
      <w:r w:rsidRPr="00FA3119">
        <w:rPr>
          <w:sz w:val="20"/>
          <w:szCs w:val="20"/>
        </w:rPr>
        <w:t xml:space="preserve">  </w:t>
      </w:r>
      <w:r w:rsidRPr="00FA3119">
        <w:rPr>
          <w:sz w:val="20"/>
          <w:szCs w:val="20"/>
          <w:lang w:val="en-GB"/>
        </w:rPr>
        <w:t>IN</w:t>
      </w:r>
      <w:r w:rsidRPr="00FA3119">
        <w:rPr>
          <w:sz w:val="20"/>
          <w:szCs w:val="20"/>
        </w:rPr>
        <w:t xml:space="preserve">,  </w:t>
      </w:r>
      <w:r w:rsidRPr="00FA3119">
        <w:rPr>
          <w:sz w:val="20"/>
          <w:szCs w:val="20"/>
          <w:lang w:val="en-GB"/>
        </w:rPr>
        <w:t>compact</w:t>
      </w:r>
      <w:r w:rsidRPr="00FA3119">
        <w:rPr>
          <w:sz w:val="20"/>
          <w:szCs w:val="20"/>
        </w:rPr>
        <w:t xml:space="preserve">  </w:t>
      </w:r>
      <w:r w:rsidRPr="00FA3119">
        <w:rPr>
          <w:sz w:val="20"/>
          <w:szCs w:val="20"/>
          <w:lang w:val="en-GB"/>
        </w:rPr>
        <w:t>disc</w:t>
      </w:r>
      <w:r w:rsidRPr="00FA3119">
        <w:rPr>
          <w:sz w:val="20"/>
          <w:szCs w:val="20"/>
        </w:rPr>
        <w:t xml:space="preserve">  5 δίσκων, </w:t>
      </w:r>
      <w:r w:rsidRPr="00FA3119">
        <w:rPr>
          <w:sz w:val="20"/>
          <w:szCs w:val="20"/>
          <w:lang w:val="en-GB"/>
        </w:rPr>
        <w:t>compact</w:t>
      </w:r>
      <w:r w:rsidRPr="00FA3119">
        <w:rPr>
          <w:sz w:val="20"/>
          <w:szCs w:val="20"/>
        </w:rPr>
        <w:t xml:space="preserve"> </w:t>
      </w:r>
      <w:r w:rsidRPr="00FA3119">
        <w:rPr>
          <w:sz w:val="20"/>
          <w:szCs w:val="20"/>
          <w:lang w:val="en-GB"/>
        </w:rPr>
        <w:t>disc</w:t>
      </w:r>
      <w:r w:rsidRPr="00FA3119">
        <w:rPr>
          <w:sz w:val="20"/>
          <w:szCs w:val="20"/>
        </w:rPr>
        <w:t>/</w:t>
      </w:r>
      <w:r w:rsidRPr="00FA3119">
        <w:rPr>
          <w:sz w:val="20"/>
          <w:szCs w:val="20"/>
          <w:lang w:val="en-GB"/>
        </w:rPr>
        <w:t>MP</w:t>
      </w:r>
      <w:r w:rsidRPr="00FA3119">
        <w:rPr>
          <w:sz w:val="20"/>
          <w:szCs w:val="20"/>
        </w:rPr>
        <w:t>3 player,  γραφικό  ισοσταθμιστή, μονάδες γενικής τροφοδοσίας, μονάδες monitor ενισχυτών, μονάδα εισόδου μικροφώνων, μονάδα εκπομπής  αγγελιών  EMERGENCY,  ψηφιακή συσκευή εγγραφής και αναπαραγωγής μηνυμάτων, μπαταρίες για δυνατότητα λειτουργίας του  συστήματος  για  τουλάχιστον  30min, τους ενισχυτές, το μεταλλικό  ικρίωμα  (RACK  19") και κάθε απαιτούμενο υλικό ή δαπάνη,   πλήρες,  σύμφωνα  με  την  Τεχνική  Περιγραφή  και Προδιαγραφές  της  μελέτης,  με  όλα  τα  απαραίτητα καλώδια σύνδεσης των συσκευών, δηλαδή προμήθεια του κέντρου και όλων των  απαιτουμένων υλικών και μικροϋλικών και πλήρης εγκατάσταση, σύνδεση και ρύθμιση μέχρι πλήρους και κανονικής λειτουργίας.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1B366E" w:rsidRPr="00FA3119">
        <w:rPr>
          <w:b/>
          <w:bCs/>
          <w:sz w:val="20"/>
          <w:szCs w:val="20"/>
        </w:rPr>
        <w:t xml:space="preserve"> </w:t>
      </w:r>
      <w:r w:rsidRPr="00FA3119">
        <w:rPr>
          <w:b/>
          <w:bCs/>
          <w:sz w:val="20"/>
          <w:szCs w:val="20"/>
        </w:rPr>
        <w:t>:  21.424,20</w:t>
      </w:r>
    </w:p>
    <w:p w:rsidR="00807A3F" w:rsidRPr="00FA3119" w:rsidRDefault="001B366E" w:rsidP="00142864">
      <w:pPr>
        <w:ind w:left="720"/>
        <w:jc w:val="both"/>
        <w:rPr>
          <w:b/>
          <w:bCs/>
          <w:sz w:val="20"/>
          <w:szCs w:val="20"/>
        </w:rPr>
      </w:pPr>
      <w:r w:rsidRPr="00FA3119">
        <w:rPr>
          <w:b/>
          <w:bCs/>
          <w:sz w:val="20"/>
          <w:szCs w:val="20"/>
        </w:rPr>
        <w:t xml:space="preserve">  </w:t>
      </w:r>
      <w:r w:rsidR="00807A3F" w:rsidRPr="00FA3119">
        <w:rPr>
          <w:b/>
          <w:bCs/>
          <w:sz w:val="20"/>
          <w:szCs w:val="20"/>
        </w:rPr>
        <w:t>(Ολογράφως)  :  ΕΙΚΟΣΙ ΜΙΑ ΧΙΛΙΑΔΕΣ ΤΕΤΡΑΚΟΣΙΑ ΕΙΚΟΣΙ ΤΕΣΣΕΡΑ ΚΑΙ</w:t>
      </w:r>
    </w:p>
    <w:p w:rsidR="00807A3F" w:rsidRPr="00FA3119" w:rsidRDefault="00807A3F" w:rsidP="00142864">
      <w:pPr>
        <w:jc w:val="both"/>
        <w:rPr>
          <w:b/>
          <w:bCs/>
          <w:sz w:val="20"/>
          <w:szCs w:val="20"/>
        </w:rPr>
      </w:pPr>
      <w:r w:rsidRPr="00FA3119">
        <w:rPr>
          <w:b/>
          <w:bCs/>
          <w:sz w:val="20"/>
          <w:szCs w:val="20"/>
        </w:rPr>
        <w:t xml:space="preserve">                           </w:t>
      </w:r>
      <w:r w:rsidR="00F4376F">
        <w:rPr>
          <w:b/>
          <w:bCs/>
          <w:sz w:val="20"/>
          <w:szCs w:val="20"/>
        </w:rPr>
        <w:t xml:space="preserve"> </w:t>
      </w:r>
      <w:r w:rsidRPr="00FA3119">
        <w:rPr>
          <w:b/>
          <w:bCs/>
          <w:sz w:val="20"/>
          <w:szCs w:val="20"/>
        </w:rPr>
        <w:t>ΕΙΚΟΣΙ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Θ904</w:t>
      </w:r>
      <w:r w:rsidR="001B366E" w:rsidRPr="00FA3119">
        <w:rPr>
          <w:b/>
          <w:bCs/>
          <w:sz w:val="20"/>
          <w:szCs w:val="20"/>
        </w:rPr>
        <w:t xml:space="preserve">  : </w:t>
      </w:r>
      <w:r w:rsidR="00807A3F" w:rsidRPr="00FA3119">
        <w:rPr>
          <w:b/>
          <w:bCs/>
          <w:sz w:val="20"/>
          <w:szCs w:val="20"/>
        </w:rPr>
        <w:t>Τοπικό ηλεκτροακουστικό κέντρο.</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61</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Τοπικό  ηλεκτροακουστικό  κέντρο,  ομιλιών  και μουσικής, με δυνατότητα μετάδοσης αγγελιών με priority, συνδεδεμένο με το κέντρο  ελέγχου  αναγγελιών,  αποτελούμενο  από την κεντρική μονάδα  (μείκτη-ενισχυτή),  την  κονσάλα ανακοινώσεων και το μεταλλικό   ικρίωμα  19",  πλήρες  σύμφωνα  με  την  Τεχνική Περιγραφή και Προδιαγραφές της μελέτης, με όλα τα απαραίτητα καλώδια  σύνδεσης των συσκευών, δηλαδή προμήθεια του κέντρου και  όλων των απαιτουμένων υλικών και μικροϋλικών και πλήρης εγκατάσταση, σύνδεση και ρύθμιση μέχρι πλήρους και κανονικής λειτουργίας.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3.066,05</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ΤΡΕΙΣ ΧΙΛΙΑΔΕΣ ΕΞΗΝΤΑ ΕΞΙ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12"/>
          <w:szCs w:val="12"/>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Θ905</w:t>
      </w:r>
      <w:r w:rsidR="001B366E" w:rsidRPr="00FA3119">
        <w:rPr>
          <w:b/>
          <w:bCs/>
          <w:sz w:val="20"/>
          <w:szCs w:val="20"/>
        </w:rPr>
        <w:t xml:space="preserve">  : </w:t>
      </w:r>
      <w:r w:rsidR="00807A3F" w:rsidRPr="00FA3119">
        <w:rPr>
          <w:b/>
          <w:bCs/>
          <w:sz w:val="20"/>
          <w:szCs w:val="20"/>
        </w:rPr>
        <w:t>Μεγάφωνο τύπου κώνου, ψευδοροφής, ισχύος 10W RMS.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Μεγάφωνο   τύπου  κώνου,  ψευδοροφής,  ισχύος  10W  RMS,  με ενσωματωμένο   Μ/Σ   γραμμής   100V,  μετά  των  απαραιτήτων μικροϋλικών  σύνδεσης  και  στήριξης, πλήρες, σύμφωνα με την Τεχνική  Περιγραφή  και  Προδιαγραφές  της  μελέτης,  δηλαδή προμήθεια,  προσκόμιση,  εγκατάσταση,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1B366E" w:rsidRPr="00FA3119">
        <w:rPr>
          <w:b/>
          <w:bCs/>
          <w:sz w:val="20"/>
          <w:szCs w:val="20"/>
        </w:rPr>
        <w:t xml:space="preserve"> </w:t>
      </w:r>
      <w:r w:rsidRPr="00FA3119">
        <w:rPr>
          <w:b/>
          <w:bCs/>
          <w:sz w:val="20"/>
          <w:szCs w:val="20"/>
        </w:rPr>
        <w:t>:  77,06</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ΕΒΔΟΜΗΝΤΑ ΕΠΤΑ ΚΑΙ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F4376F" w:rsidRDefault="00F4376F" w:rsidP="00142864">
      <w:pPr>
        <w:jc w:val="both"/>
        <w:rPr>
          <w:b/>
          <w:bCs/>
          <w:sz w:val="20"/>
          <w:szCs w:val="20"/>
        </w:rPr>
      </w:pPr>
    </w:p>
    <w:p w:rsidR="00F4376F" w:rsidRDefault="00F4376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Θ906</w:t>
      </w:r>
      <w:r w:rsidR="001B366E" w:rsidRPr="00FA3119">
        <w:rPr>
          <w:b/>
          <w:bCs/>
          <w:sz w:val="20"/>
          <w:szCs w:val="20"/>
        </w:rPr>
        <w:t xml:space="preserve">  : </w:t>
      </w:r>
      <w:r w:rsidR="00807A3F" w:rsidRPr="00FA3119">
        <w:rPr>
          <w:b/>
          <w:bCs/>
          <w:sz w:val="20"/>
          <w:szCs w:val="20"/>
        </w:rPr>
        <w:t>Μεγάφωνο τύπου κώνου, ψευδοροφής, ισχύος 12W RMS.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Μεγάφωνο   τύπου  κώνου,  ψευδοροφής,  ισχύος  12W  RMS,  με ενσωματωμένο   Μ/Σ   γραμμής   100V,  μετά  των  απαραιτήτων μικροϋλικών  σύνδεσης  και  στήριξης, πλήρες, σύμφωνα με την Τεχνική  Περιγραφή  και  Προδιαγραφές  της  μελέτης,  δηλαδή προμήθεια,  προσκόμιση,  εγκατάσταση,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1B366E" w:rsidRPr="00FA3119">
        <w:rPr>
          <w:b/>
          <w:bCs/>
          <w:sz w:val="20"/>
          <w:szCs w:val="20"/>
        </w:rPr>
        <w:t xml:space="preserve"> </w:t>
      </w:r>
      <w:r w:rsidRPr="00FA3119">
        <w:rPr>
          <w:b/>
          <w:bCs/>
          <w:sz w:val="20"/>
          <w:szCs w:val="20"/>
        </w:rPr>
        <w:t>:  80,21</w:t>
      </w:r>
    </w:p>
    <w:p w:rsidR="00807A3F" w:rsidRDefault="00807A3F" w:rsidP="00142864">
      <w:pPr>
        <w:ind w:firstLine="720"/>
        <w:jc w:val="both"/>
        <w:rPr>
          <w:b/>
          <w:bCs/>
          <w:sz w:val="20"/>
          <w:szCs w:val="20"/>
        </w:rPr>
      </w:pPr>
      <w:r w:rsidRPr="00FA3119">
        <w:rPr>
          <w:b/>
          <w:bCs/>
          <w:sz w:val="20"/>
          <w:szCs w:val="20"/>
        </w:rPr>
        <w:t>(Ολογράφως)  :  ΟΓΔΟΝΤΑ ΚΑΙ ΕΙΚΟΣΙ ΕΝΑ ΛΕΠΤΑ</w:t>
      </w:r>
    </w:p>
    <w:p w:rsidR="00F4376F" w:rsidRDefault="00F4376F" w:rsidP="00142864">
      <w:pPr>
        <w:ind w:firstLine="720"/>
        <w:jc w:val="both"/>
        <w:rPr>
          <w:b/>
          <w:bCs/>
          <w:sz w:val="20"/>
          <w:szCs w:val="20"/>
        </w:rPr>
      </w:pPr>
    </w:p>
    <w:p w:rsidR="00F4376F" w:rsidRPr="00FA3119" w:rsidRDefault="00F4376F" w:rsidP="00142864">
      <w:pPr>
        <w:ind w:firstLine="720"/>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Θ907</w:t>
      </w:r>
      <w:r w:rsidR="001B366E" w:rsidRPr="00FA3119">
        <w:rPr>
          <w:b/>
          <w:bCs/>
          <w:sz w:val="20"/>
          <w:szCs w:val="20"/>
        </w:rPr>
        <w:t xml:space="preserve">  : </w:t>
      </w:r>
      <w:r w:rsidR="00807A3F" w:rsidRPr="00FA3119">
        <w:rPr>
          <w:b/>
          <w:bCs/>
          <w:sz w:val="20"/>
          <w:szCs w:val="20"/>
        </w:rPr>
        <w:t>Μεγάφωνο τύπου κώνου, ψευδοροφής, ισχύος 16W RMS.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Μεγάφωνο   τύπου  κώνου,  ψευδοροφής,  ισχύος  16W  RMS,  με ενσωματωμένο   Μ/Σ   γραμμής   100V,  μετά  των  απαραιτήτων μικροϋλικών  σύνδεσης  και  στήριξης, πλήρες, σύμφωνα με την Τεχνική  Περιγραφή  και  Προδιαγραφές  της  μελέτης,  δηλαδή προμήθεια,  προσκόμιση,  εγκατάσταση,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80,21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ΟΓΔΟΝΤΑ ΚΑΙ ΕΙΚΟΣΙ ΕΝΑ ΛΕΠΤΑ</w:t>
      </w:r>
    </w:p>
    <w:p w:rsidR="00807A3F" w:rsidRPr="00FA3119" w:rsidRDefault="00807A3F" w:rsidP="00142864">
      <w:pPr>
        <w:jc w:val="both"/>
        <w:rPr>
          <w:b/>
          <w:bCs/>
          <w:sz w:val="20"/>
          <w:szCs w:val="20"/>
        </w:rPr>
      </w:pPr>
    </w:p>
    <w:p w:rsidR="00807A3F" w:rsidRPr="00FA3119" w:rsidRDefault="00807A3F" w:rsidP="00142864">
      <w:pPr>
        <w:jc w:val="both"/>
        <w:rPr>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Θ908</w:t>
      </w:r>
      <w:r w:rsidR="001B366E" w:rsidRPr="00FA3119">
        <w:rPr>
          <w:b/>
          <w:bCs/>
          <w:sz w:val="20"/>
          <w:szCs w:val="20"/>
        </w:rPr>
        <w:t xml:space="preserve">  : </w:t>
      </w:r>
      <w:r w:rsidR="00807A3F" w:rsidRPr="00FA3119">
        <w:rPr>
          <w:b/>
          <w:bCs/>
          <w:sz w:val="20"/>
          <w:szCs w:val="20"/>
        </w:rPr>
        <w:t>Μεγάφωνο τύπου κώνου, ψευδοροφής, ισχύος 30W RMS.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Μεγάφωνο   τύπου  κώνου,  ψευδοροφής,  ισχύος  30W  RMS,  με ενσωματωμένο   Μ/Σ   γραμμής   100V,  μετά  των  απαραιτήτων μικροϋλικών  σύνδεσης  και  στήριξης, πλήρες, σύμφωνα με την Τεχνική  Περιγραφή  και  Προδιαγραφές  της  μελέτης,  δηλαδή προμήθεια,  προσκόμιση,  εγκατάσταση,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87,56</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ΟΓΔΟΝΤΑ ΕΠΤΑ ΚΑΙ ΠΕΝΗΝΤΑ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Θ909</w:t>
      </w:r>
      <w:r w:rsidR="001B366E" w:rsidRPr="00FA3119">
        <w:rPr>
          <w:b/>
          <w:bCs/>
          <w:sz w:val="20"/>
          <w:szCs w:val="20"/>
        </w:rPr>
        <w:t xml:space="preserve">  : </w:t>
      </w:r>
      <w:r w:rsidR="00807A3F" w:rsidRPr="00FA3119">
        <w:rPr>
          <w:b/>
          <w:bCs/>
          <w:sz w:val="20"/>
          <w:szCs w:val="20"/>
        </w:rPr>
        <w:t>Μεγάφωνο  οροφής,  ισχύος  10W RMS.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Μεγάφωνο οροφής, ισχύος 10W RMS, με ενσωματωμένο Μ/Σ Γραμμής100V, μετά των   απαραιτήτων  μικροϋλικών  σύνδεσης και στήριξης,  πλήρες,  σύμφωνα  με  την  Τεχνική  Περιγραφή και Προδιαγραφές  της  μελέτης,  δηλαδή  προμήθεια,  προσκόμιση, εγκατάσταση,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1B366E" w:rsidRPr="00FA3119">
        <w:rPr>
          <w:b/>
          <w:bCs/>
          <w:sz w:val="20"/>
          <w:szCs w:val="20"/>
        </w:rPr>
        <w:t xml:space="preserve"> </w:t>
      </w:r>
      <w:r w:rsidRPr="00FA3119">
        <w:rPr>
          <w:b/>
          <w:bCs/>
          <w:sz w:val="20"/>
          <w:szCs w:val="20"/>
        </w:rPr>
        <w:t>:  70,76</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ΕΒΔΟΜΗΝΤΑ ΚΑΙ ΕΒΔΟΜΗΝΤΑ ΕΞΙ ΛΕΠΤΑ</w:t>
      </w: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Θ910</w:t>
      </w:r>
      <w:r w:rsidR="001B366E" w:rsidRPr="00FA3119">
        <w:rPr>
          <w:b/>
          <w:bCs/>
          <w:sz w:val="20"/>
          <w:szCs w:val="20"/>
        </w:rPr>
        <w:t xml:space="preserve">  : </w:t>
      </w:r>
      <w:r w:rsidR="00807A3F" w:rsidRPr="00FA3119">
        <w:rPr>
          <w:b/>
          <w:bCs/>
          <w:sz w:val="20"/>
          <w:szCs w:val="20"/>
        </w:rPr>
        <w:t>Μεγάφωνο οροφής, στεγανό, ισχύος 10W RMS.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Μεγάφωνο  οροφής,  στεγανό,  ισχύος 10W RMS, με ενσωματωμένο Μ/Σ  γραμμής 100V, μετά των απαραιτήτων μικροϋλικών σύνδεσης και  στήριξης, πλήρες, σύμφωνα με την Τεχνική Περιγραφή και Προδιαγραφές της  μελέτης,  δηλαδή  προμήθεια,  προσκόμιση, εγκατάσταση,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lastRenderedPageBreak/>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73,91</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ΕΒΔΟΜΗΝΤΑ ΤΡΙΑ ΚΑΙ ΕΝΝΕΝΗΝΤΑ ΕΝΑ ΛΕΠΤΑ</w:t>
      </w: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Θ911</w:t>
      </w:r>
      <w:r w:rsidR="001B366E" w:rsidRPr="00FA3119">
        <w:rPr>
          <w:b/>
          <w:bCs/>
          <w:sz w:val="20"/>
          <w:szCs w:val="20"/>
        </w:rPr>
        <w:t xml:space="preserve">  : </w:t>
      </w:r>
      <w:r w:rsidR="00807A3F" w:rsidRPr="00FA3119">
        <w:rPr>
          <w:b/>
          <w:bCs/>
          <w:sz w:val="20"/>
          <w:szCs w:val="20"/>
        </w:rPr>
        <w:t>Μεγάφωνο τύπου ηχοπροβολέα (</w:t>
      </w:r>
      <w:r w:rsidR="00807A3F" w:rsidRPr="00FA3119">
        <w:rPr>
          <w:b/>
          <w:bCs/>
          <w:sz w:val="20"/>
          <w:szCs w:val="20"/>
          <w:lang w:val="en-US"/>
        </w:rPr>
        <w:t>sound</w:t>
      </w:r>
      <w:r w:rsidR="00807A3F" w:rsidRPr="00FA3119">
        <w:rPr>
          <w:b/>
          <w:bCs/>
          <w:sz w:val="20"/>
          <w:szCs w:val="20"/>
        </w:rPr>
        <w:t xml:space="preserve">  </w:t>
      </w:r>
      <w:r w:rsidR="00807A3F" w:rsidRPr="00FA3119">
        <w:rPr>
          <w:b/>
          <w:bCs/>
          <w:sz w:val="20"/>
          <w:szCs w:val="20"/>
          <w:lang w:val="en-US"/>
        </w:rPr>
        <w:t>projector</w:t>
      </w:r>
      <w:r w:rsidR="00807A3F" w:rsidRPr="00FA3119">
        <w:rPr>
          <w:b/>
          <w:bCs/>
          <w:sz w:val="20"/>
          <w:szCs w:val="20"/>
        </w:rPr>
        <w:t>), ισχύος 20</w:t>
      </w:r>
      <w:r w:rsidR="00807A3F" w:rsidRPr="00FA3119">
        <w:rPr>
          <w:b/>
          <w:bCs/>
          <w:sz w:val="20"/>
          <w:szCs w:val="20"/>
          <w:lang w:val="en-US"/>
        </w:rPr>
        <w:t>W</w:t>
      </w:r>
      <w:r w:rsidR="00807A3F" w:rsidRPr="00FA3119">
        <w:rPr>
          <w:b/>
          <w:bCs/>
          <w:sz w:val="20"/>
          <w:szCs w:val="20"/>
        </w:rPr>
        <w:t xml:space="preserve"> RMS.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Μεγάφωνο  τύπου  ηχοπροβολέα  (sound  projector), ισχύος 20W RMS,  με ενσωματωμένο Μ/Σ γραμμής 100V, μετά των απαραιτήτων μικροϋλικών  σύνδεσης  και  στήριξης, πλήρες, σύμφωνα με την Τεχνική  Περιγραφή  και  Προδιαγραφές  της  μελέτης,  δηλαδή προμήθεια,  προσκόμιση,  εγκατάσταση,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155,81</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ΕΚΑΤΟΝ ΠΕΝΗΝΤΑ ΠΕΝΤΕ ΚΑΙ ΟΓΔΟΝΤΑ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Θ912</w:t>
      </w:r>
      <w:r w:rsidR="001B366E" w:rsidRPr="00FA3119">
        <w:rPr>
          <w:b/>
          <w:bCs/>
          <w:sz w:val="20"/>
          <w:szCs w:val="20"/>
        </w:rPr>
        <w:t xml:space="preserve">  : </w:t>
      </w:r>
      <w:r w:rsidR="00807A3F" w:rsidRPr="00FA3119">
        <w:rPr>
          <w:b/>
          <w:bCs/>
          <w:sz w:val="20"/>
          <w:szCs w:val="20"/>
        </w:rPr>
        <w:t>Μεγάφωνο  -  ηχοστήλη,  ισχύος 15W.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Μεγάφωνο   -   ηχοστήλη,   ισχύος   15W,  με  μετασχηματιστή προσαρμογής   και   ρυθμιστή   έντασης  ήχου,  με  περίβλημα αλουμινίου  και  σύστημα  στήριξης  και περιστροφής, πλήρες, σύμφωνα  με  την  Τεχνική  Περιγραφή  και  Προδιαγραφές  της μελέτης,    δηλαδή    προμήθεια,   προσκόμιση,   μικροϋλικά, τοποθέτηση,  σύνδεση  και  δικιμή  για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1B366E" w:rsidRPr="00FA3119">
        <w:rPr>
          <w:b/>
          <w:bCs/>
          <w:sz w:val="20"/>
          <w:szCs w:val="20"/>
        </w:rPr>
        <w:t xml:space="preserve"> </w:t>
      </w:r>
      <w:r w:rsidRPr="00FA3119">
        <w:rPr>
          <w:b/>
          <w:bCs/>
          <w:sz w:val="20"/>
          <w:szCs w:val="20"/>
        </w:rPr>
        <w:t>:   93,71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ΕΝΝΕΝΗΝΤΑ ΤΡΙΑ ΚΑΙ ΕΒΔΟΜΗΝΤΑ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Θ913</w:t>
      </w:r>
      <w:r w:rsidR="001B366E" w:rsidRPr="00FA3119">
        <w:rPr>
          <w:b/>
          <w:bCs/>
          <w:sz w:val="20"/>
          <w:szCs w:val="20"/>
        </w:rPr>
        <w:t xml:space="preserve">  : </w:t>
      </w:r>
      <w:r w:rsidR="00807A3F" w:rsidRPr="00FA3119">
        <w:rPr>
          <w:b/>
          <w:bCs/>
          <w:sz w:val="20"/>
          <w:szCs w:val="20"/>
        </w:rPr>
        <w:t>Μεγάφωνο  -  ηχοστήλη,  ισχύος 60W.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Μεγάφωνο   -   ηχοστήλη,   ισχύος   60W,  με  μετασχηματιστή προσαρμογής   και   ρυθμιστή   έντασης  ήχου,  με  περίβλημα αλουμινίου  και  σύστημα  στήριξης  και περιστροφής, πλήρες, σύμφωνα  με  την  Τεχνική  Περιγραφή  και  Προδιαγραφές  της μελέτης,    δηλαδή    προμήθεια,   προσκόμιση,   μικροϋλικά, τοποθέτηση,  σύνδεση  και  δικιμή  για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130,46</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ΤΡΙΑΝΤΑ ΚΑΙ ΣΑΡΑΝΤΑ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Θ914</w:t>
      </w:r>
      <w:r w:rsidR="001B366E" w:rsidRPr="00FA3119">
        <w:rPr>
          <w:b/>
          <w:bCs/>
          <w:sz w:val="20"/>
          <w:szCs w:val="20"/>
        </w:rPr>
        <w:t xml:space="preserve">  : </w:t>
      </w:r>
      <w:r w:rsidR="00807A3F" w:rsidRPr="00FA3119">
        <w:rPr>
          <w:b/>
          <w:bCs/>
          <w:sz w:val="20"/>
          <w:szCs w:val="20"/>
        </w:rPr>
        <w:t>Μεγάφωνο  -  ηχοστήλη,  ισχύος 30W.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Μεγάφωνο   -   ηχοστήλη,   ισχύος   30W,  με  μετασχηματιστή προσαρμογής   και   ρυθμιστή   έντασης  ήχου,  με  περίβλημα αλουμινίου  και  σύστημα  στήριξης  και περιστροφής, πλήρες, σύμφωνα  με  την  Τεχνική  Περιγραφή  και  Προδιαγραφές  της μελέτης,    δηλαδή    προμήθεια,   προσκόμιση,   μικροϋλικά, τοποθέτηση,  σύνδεση  και  δικιμή  για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1B366E" w:rsidRPr="00FA3119">
        <w:rPr>
          <w:b/>
          <w:bCs/>
          <w:sz w:val="20"/>
          <w:szCs w:val="20"/>
        </w:rPr>
        <w:t xml:space="preserve"> </w:t>
      </w:r>
      <w:r w:rsidRPr="00FA3119">
        <w:rPr>
          <w:b/>
          <w:bCs/>
          <w:sz w:val="20"/>
          <w:szCs w:val="20"/>
        </w:rPr>
        <w:t>:  109,46</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w:t>
      </w:r>
      <w:r w:rsidRPr="00FA3119">
        <w:rPr>
          <w:b/>
          <w:bCs/>
          <w:sz w:val="20"/>
          <w:szCs w:val="20"/>
        </w:rPr>
        <w:t xml:space="preserve"> </w:t>
      </w:r>
      <w:r w:rsidR="00807A3F" w:rsidRPr="00FA3119">
        <w:rPr>
          <w:b/>
          <w:bCs/>
          <w:sz w:val="20"/>
          <w:szCs w:val="20"/>
        </w:rPr>
        <w:t>:  ΕΚΑΤΟΝ ΕΝΝΕΑ ΚΑΙ ΣΑΡΑΝΤΑ ΕΞΙ ΛΕΠΤΑ</w:t>
      </w: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Θ915</w:t>
      </w:r>
      <w:r w:rsidR="001B366E" w:rsidRPr="00FA3119">
        <w:rPr>
          <w:b/>
          <w:bCs/>
          <w:sz w:val="20"/>
          <w:szCs w:val="20"/>
        </w:rPr>
        <w:t xml:space="preserve">  : </w:t>
      </w:r>
      <w:r w:rsidR="00807A3F" w:rsidRPr="00FA3119">
        <w:rPr>
          <w:b/>
          <w:bCs/>
          <w:sz w:val="20"/>
          <w:szCs w:val="20"/>
        </w:rPr>
        <w:t>Μεγάφωνο  τύπου  κόρνας, (</w:t>
      </w:r>
      <w:r w:rsidR="00807A3F" w:rsidRPr="00FA3119">
        <w:rPr>
          <w:b/>
          <w:bCs/>
          <w:sz w:val="20"/>
          <w:szCs w:val="20"/>
          <w:lang w:val="en-US"/>
        </w:rPr>
        <w:t>horn</w:t>
      </w:r>
      <w:r w:rsidR="00807A3F" w:rsidRPr="00FA3119">
        <w:rPr>
          <w:b/>
          <w:bCs/>
          <w:sz w:val="20"/>
          <w:szCs w:val="20"/>
        </w:rPr>
        <w:t xml:space="preserve"> </w:t>
      </w:r>
      <w:r w:rsidR="00807A3F" w:rsidRPr="00FA3119">
        <w:rPr>
          <w:b/>
          <w:bCs/>
          <w:sz w:val="20"/>
          <w:szCs w:val="20"/>
          <w:lang w:val="en-US"/>
        </w:rPr>
        <w:t>speaker</w:t>
      </w:r>
      <w:r w:rsidR="00807A3F" w:rsidRPr="00FA3119">
        <w:rPr>
          <w:b/>
          <w:bCs/>
          <w:sz w:val="20"/>
          <w:szCs w:val="20"/>
        </w:rPr>
        <w:t xml:space="preserve">), διπλής κατεύθυνσης,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ισχύος 50W RMS.</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Μεγάφωνο  τύπου  κόρνας, (horn speaker), διπλής κατεύθυνσης, ισχύος  50W  RMS, με ενσωματωμένο μετασχηματιστή προσαρμογής 100V,  σύμφωνα με την Τεχνική Περιγραφή και Προδιαγραφές της μελέτης,  μετά  των  απαραιτήτων  μικροϋλικών  σύνδεσης  και στήριξης, πλήρες, δηλαδή προμήθεια, προσκόμιση, εγκατάσταση, σύνδεση, δοκιμή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w:t>
      </w:r>
      <w:r w:rsidR="001B366E" w:rsidRPr="00FA3119">
        <w:rPr>
          <w:b/>
          <w:bCs/>
          <w:sz w:val="20"/>
          <w:szCs w:val="20"/>
        </w:rPr>
        <w:t xml:space="preserve"> </w:t>
      </w:r>
      <w:r w:rsidRPr="00FA3119">
        <w:rPr>
          <w:b/>
          <w:bCs/>
          <w:sz w:val="20"/>
          <w:szCs w:val="20"/>
        </w:rPr>
        <w:t>:  182,96</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ΟΓΔΟΝΤΑ ΔΥΟ ΚΑΙ ΕΝΝΕΝΗΝΤΑ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Θ916</w:t>
      </w:r>
      <w:r w:rsidR="001B366E" w:rsidRPr="00FA3119">
        <w:rPr>
          <w:b/>
          <w:bCs/>
          <w:sz w:val="20"/>
          <w:szCs w:val="20"/>
        </w:rPr>
        <w:t xml:space="preserve">  : </w:t>
      </w:r>
      <w:r w:rsidR="00807A3F" w:rsidRPr="00FA3119">
        <w:rPr>
          <w:b/>
          <w:bCs/>
          <w:sz w:val="20"/>
          <w:szCs w:val="20"/>
        </w:rPr>
        <w:t xml:space="preserve">Κεντρική   μονάδα   συστήματος ενδοεπικοινωνίας, δυναμικότητας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έως 10 ισοτίμων σταθμών, με δυνατότητα επέκτασης.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μονάδα  συστήματος ενδοεπικοινωνίας, δυναμικότητας έως  10  ισοτίμων  σταθμών, με δυνατότητα επέκτασης, πλήρες, μετά  των απαραιτήτων υλικών και μικροϋλικών που απαιτούνται για  τη σωστή λειτουργία του κέντρου, σύμφωνα με την Τεχνική Περιγραφή  και  Προδιαγραφές  της  μελέτης, δηλαδή υλικά και μικροϋλικά  στον  τόπο  του  έργου και εργασία εγκατάστασης,</w:t>
      </w:r>
      <w:r w:rsidR="001B366E" w:rsidRPr="00FA3119">
        <w:rPr>
          <w:sz w:val="20"/>
          <w:szCs w:val="20"/>
        </w:rPr>
        <w:t xml:space="preserve"> </w:t>
      </w:r>
      <w:r w:rsidRPr="00FA3119">
        <w:rPr>
          <w:sz w:val="20"/>
          <w:szCs w:val="20"/>
        </w:rPr>
        <w:t>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1B366E" w:rsidRPr="00FA3119">
        <w:rPr>
          <w:b/>
          <w:bCs/>
          <w:sz w:val="20"/>
          <w:szCs w:val="20"/>
        </w:rPr>
        <w:t xml:space="preserve"> </w:t>
      </w:r>
      <w:r w:rsidRPr="00FA3119">
        <w:rPr>
          <w:b/>
          <w:bCs/>
          <w:sz w:val="20"/>
          <w:szCs w:val="20"/>
        </w:rPr>
        <w:t>5.375,63</w:t>
      </w:r>
    </w:p>
    <w:p w:rsidR="001B366E"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w:t>
      </w:r>
      <w:r w:rsidRPr="00FA3119">
        <w:rPr>
          <w:b/>
          <w:bCs/>
          <w:sz w:val="20"/>
          <w:szCs w:val="20"/>
        </w:rPr>
        <w:t xml:space="preserve"> </w:t>
      </w:r>
      <w:r w:rsidR="00807A3F" w:rsidRPr="00FA3119">
        <w:rPr>
          <w:b/>
          <w:bCs/>
          <w:sz w:val="20"/>
          <w:szCs w:val="20"/>
        </w:rPr>
        <w:t xml:space="preserve">ΠΕΝΤΕ ΧΙΛΙΑΔΕΣ ΤΡΙΑΚΟΣΙΑ ΕΒΔΟΜΗΝΤΑ ΠΕΝΤΕ ΚΑΙ </w:t>
      </w:r>
    </w:p>
    <w:p w:rsidR="00807A3F" w:rsidRPr="00FA3119" w:rsidRDefault="001B366E" w:rsidP="001B366E">
      <w:pPr>
        <w:ind w:firstLine="720"/>
        <w:jc w:val="both"/>
        <w:rPr>
          <w:b/>
          <w:bCs/>
          <w:sz w:val="20"/>
          <w:szCs w:val="20"/>
        </w:rPr>
      </w:pPr>
      <w:r w:rsidRPr="00FA3119">
        <w:rPr>
          <w:b/>
          <w:bCs/>
          <w:sz w:val="20"/>
          <w:szCs w:val="20"/>
        </w:rPr>
        <w:t xml:space="preserve">                    </w:t>
      </w:r>
      <w:r w:rsidR="00807A3F" w:rsidRPr="00FA3119">
        <w:rPr>
          <w:b/>
          <w:bCs/>
          <w:sz w:val="20"/>
          <w:szCs w:val="20"/>
        </w:rPr>
        <w:t>ΕΞΗΝΤΑ</w:t>
      </w:r>
      <w:r w:rsidRPr="00FA3119">
        <w:rPr>
          <w:b/>
          <w:bCs/>
          <w:sz w:val="20"/>
          <w:szCs w:val="20"/>
        </w:rPr>
        <w:t xml:space="preserve"> </w:t>
      </w:r>
      <w:r w:rsidR="00807A3F" w:rsidRPr="00FA3119">
        <w:rPr>
          <w:b/>
          <w:bCs/>
          <w:sz w:val="20"/>
          <w:szCs w:val="20"/>
        </w:rPr>
        <w:t>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Θ917</w:t>
      </w:r>
      <w:r w:rsidR="001B366E" w:rsidRPr="00FA3119">
        <w:rPr>
          <w:b/>
          <w:bCs/>
          <w:sz w:val="20"/>
          <w:szCs w:val="20"/>
        </w:rPr>
        <w:t xml:space="preserve">  : </w:t>
      </w:r>
      <w:r w:rsidR="00807A3F" w:rsidRPr="00FA3119">
        <w:rPr>
          <w:b/>
          <w:bCs/>
          <w:sz w:val="20"/>
          <w:szCs w:val="20"/>
        </w:rPr>
        <w:t xml:space="preserve">Κεντρική μονάδα συστήματος ενδοεπικοινωνίας, δυναμικότητας  έως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50 ισοτίμων σταθμών, με δυνατότητα επέκτασης.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Κεντρική  μονάδα  συστήματος ενδοεπικοινωνίας, δυναμικότητας έως  50  ισοτίμων  σταθμών, με δυνατότητα επέκτασης, πλήρες, μετά  των απαραιτήτων υλικών και μικροϋλικών που απαιτούνται</w:t>
      </w:r>
      <w:r w:rsidR="001B366E" w:rsidRPr="00FA3119">
        <w:rPr>
          <w:sz w:val="20"/>
          <w:szCs w:val="20"/>
        </w:rPr>
        <w:t xml:space="preserve"> </w:t>
      </w:r>
      <w:r w:rsidRPr="00FA3119">
        <w:rPr>
          <w:sz w:val="20"/>
          <w:szCs w:val="20"/>
        </w:rPr>
        <w:t>για  τη σωστή λειτουργία του κέντρου, σύμφωνα με την Τεχνική Περιγραφή  και  Προδιαγραφές  της  μελέτης, δηλαδή υλικά και μικροϋλικά  στον  τόπο  του  έργου και εργασία εγκατάστασης, 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9.603,10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ΧΙΛΙΑΔΕΣ ΕΞΑΚΟΣΙΑ ΤΡΙΑ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Θ918</w:t>
      </w:r>
      <w:r w:rsidR="001B366E" w:rsidRPr="00FA3119">
        <w:rPr>
          <w:b/>
          <w:bCs/>
          <w:sz w:val="20"/>
          <w:szCs w:val="20"/>
        </w:rPr>
        <w:t xml:space="preserve">  : </w:t>
      </w:r>
      <w:r w:rsidR="00807A3F" w:rsidRPr="00FA3119">
        <w:rPr>
          <w:b/>
          <w:bCs/>
          <w:sz w:val="20"/>
          <w:szCs w:val="20"/>
        </w:rPr>
        <w:t xml:space="preserve">Σταθμός κλήσης - ενδοεπικοινωνίας,  επιτραπέζια ή  επίτοιχη (ορατή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ή χωνευτή), από ανθεκτικό υλικό.</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Σταθμός  κλήσης  -  ενδοεπικοινωνίας, επιτραπέζια ή επίτοιχη (ορατή  ή  χωνευτή),  από  ανθεκτικό υλικό, με δυνατότητα να καλέση   ή  να  κληθεί  από  οποιαδήποτε  άλλη  συσκευή  του συστήματος,  πλήρης σύμφωνα με τις Τεχνικές Προδιαγραφές και την Τεχνική Περιγραφή,  δηλαδή,  υλικά και μικροϋλικά στον τόπο  του  έργου και εργασία για πλήρη εγκατάσταση, σύνδεση, ρύθμιση  και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500,76</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ΠΕΝΤΑΚΟΣΙΑ ΚΑΙ ΕΒΔΟΜΗΝΤΑ ΕΞΙ ΛΕΠΤΑ</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Θ919</w:t>
      </w:r>
      <w:r w:rsidR="001B366E" w:rsidRPr="00FA3119">
        <w:rPr>
          <w:b/>
          <w:bCs/>
          <w:sz w:val="20"/>
          <w:szCs w:val="20"/>
        </w:rPr>
        <w:t xml:space="preserve">  : </w:t>
      </w:r>
      <w:r w:rsidR="00807A3F" w:rsidRPr="00FA3119">
        <w:rPr>
          <w:b/>
          <w:bCs/>
          <w:sz w:val="20"/>
          <w:szCs w:val="20"/>
        </w:rPr>
        <w:t>Κεντρικός κατανεμητής εισαγωγής ΟΤΕ.</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Κεντρικός κατανεμητής εισαγωγής ΟΤΕ μεταλλικός με ρεγκλέτες,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w:t>
      </w:r>
      <w:r w:rsidR="001B366E" w:rsidRPr="00FA3119">
        <w:rPr>
          <w:b/>
          <w:bCs/>
          <w:sz w:val="20"/>
          <w:szCs w:val="20"/>
        </w:rPr>
        <w:t xml:space="preserve"> </w:t>
      </w:r>
      <w:r w:rsidRPr="00FA3119">
        <w:rPr>
          <w:b/>
          <w:bCs/>
          <w:sz w:val="20"/>
          <w:szCs w:val="20"/>
        </w:rPr>
        <w:t>:  824,10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ΟΚΤΑΚΟΣΙΑ ΕΙΚΟΣΙ ΤΕΣΣΕΡΑ ΚΑΙ ΔΕΚΑ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Θ920</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6,Κ-Τ/D-1.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Κ-Τ/D-1,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 xml:space="preserve">ΕΥΡΩ     (Αριθμητικά) : </w:t>
      </w:r>
      <w:r w:rsidR="001B366E" w:rsidRPr="00FA3119">
        <w:rPr>
          <w:b/>
          <w:bCs/>
          <w:sz w:val="20"/>
          <w:szCs w:val="20"/>
        </w:rPr>
        <w:t xml:space="preserve"> </w:t>
      </w:r>
      <w:r w:rsidRPr="00FA3119">
        <w:rPr>
          <w:b/>
          <w:bCs/>
          <w:sz w:val="20"/>
          <w:szCs w:val="20"/>
        </w:rPr>
        <w:t>4.274,60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ΤΕΣΣΕΡΙΣ ΧΙΛΙΑΔΕΣ ΔΙΑΚΟΣΙΑ ΕΒΔΟΜΗΝΤΑ ΤΕΣΣΕΡΑ ΚΑΙ</w:t>
      </w:r>
    </w:p>
    <w:p w:rsidR="00807A3F" w:rsidRPr="00FA3119" w:rsidRDefault="001B366E" w:rsidP="00142864">
      <w:pPr>
        <w:ind w:left="2268" w:hanging="108"/>
        <w:jc w:val="both"/>
        <w:rPr>
          <w:b/>
          <w:bCs/>
          <w:sz w:val="20"/>
          <w:szCs w:val="20"/>
        </w:rPr>
      </w:pPr>
      <w:r w:rsidRPr="00FA3119">
        <w:rPr>
          <w:b/>
          <w:bCs/>
          <w:sz w:val="20"/>
          <w:szCs w:val="20"/>
        </w:rPr>
        <w:t xml:space="preserve">   </w:t>
      </w:r>
      <w:r w:rsidR="00807A3F" w:rsidRPr="00FA3119">
        <w:rPr>
          <w:b/>
          <w:bCs/>
          <w:sz w:val="20"/>
          <w:szCs w:val="20"/>
        </w:rPr>
        <w:t>ΕΞΗΝΤΑ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Θ921</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Κ-Τ/D-2,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4.274,60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ΤΕΣΣΕΡΙΣ ΧΙΛΙΑΔΕΣ ΔΙΑΚΟΣΙΑ ΕΒΔΟΜΗΝΤΑ ΤΕΣΣΕΡΑ ΚΑΙ</w:t>
      </w:r>
    </w:p>
    <w:p w:rsidR="00807A3F" w:rsidRPr="00FA3119" w:rsidRDefault="00807A3F" w:rsidP="00142864">
      <w:pPr>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ΕΞΗΝΤΑ ΛΕΠΤΑ</w:t>
      </w: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Θ922</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16"/>
          <w:szCs w:val="16"/>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Κ-Τ/D-3,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2.760,47</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ΕΠΤΑΚΟΣΙΑ ΕΞΗΝΤΑ ΚΑΙ ΣΑΡΑΝΤΑ ΕΠΤΑ</w:t>
      </w:r>
    </w:p>
    <w:p w:rsidR="00807A3F" w:rsidRPr="00FA3119" w:rsidRDefault="00807A3F" w:rsidP="00142864">
      <w:pPr>
        <w:ind w:left="1440"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ΛΕΠΤΑ</w:t>
      </w: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Θ923</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Κ-Τ/D-4,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9.321,70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ΧΙΛΙΑΔΕΣ ΤΡΙΑΚΟΣΙΑ ΕΙΚΟΣΙ ΕΝΑ ΚΑΙ ΕΒΔΟΜΗΝΤΑ</w:t>
      </w:r>
    </w:p>
    <w:p w:rsidR="00807A3F" w:rsidRPr="00FA3119" w:rsidRDefault="00807A3F" w:rsidP="00142864">
      <w:pPr>
        <w:jc w:val="both"/>
        <w:rPr>
          <w:b/>
          <w:bCs/>
          <w:sz w:val="20"/>
          <w:szCs w:val="20"/>
        </w:rPr>
      </w:pPr>
      <w:r w:rsidRPr="00FA3119">
        <w:rPr>
          <w:b/>
          <w:bCs/>
          <w:sz w:val="20"/>
          <w:szCs w:val="20"/>
        </w:rPr>
        <w:t xml:space="preserve">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Θ924</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Κ-Τ/D-5,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6.025,65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ΕΞΙ ΧΙΛΙΑΔΕΣ ΕΙΚΟΣΙ ΠΕΝΤΕ ΚΑΙ ΕΞΗΝΤΑ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Θ925</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Κ-Τ/D-6,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4.738,15</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ΤΕΣΣΕΡΙΣ ΧΙΛΙΑΔΕΣ ΕΠΤΑΚΟΣΙΑ ΤΡΙΑΝΤΑ ΟΚΤΩ ΚΑΙ ΔΕΚΑ</w:t>
      </w:r>
    </w:p>
    <w:p w:rsidR="00807A3F" w:rsidRPr="00FA3119" w:rsidRDefault="00807A3F" w:rsidP="00142864">
      <w:pPr>
        <w:jc w:val="both"/>
        <w:rPr>
          <w:b/>
          <w:bCs/>
          <w:sz w:val="20"/>
          <w:szCs w:val="20"/>
        </w:rPr>
      </w:pPr>
      <w:r w:rsidRPr="00FA3119">
        <w:rPr>
          <w:b/>
          <w:bCs/>
          <w:sz w:val="20"/>
          <w:szCs w:val="20"/>
        </w:rPr>
        <w:t xml:space="preserve">                          ΠΕΝΤΕ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Θ926</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Κατανεμητής  φωνής  -  δεδομένων  (DATA),  βυσματικού τύπου, σύμφωνα  με  το  διεθνές  πρότυπο  ΕΙΑ/ΤΙΑ  568 κατηγορία 6, Κ-Τ/D-7,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w:t>
      </w:r>
      <w:r w:rsidRPr="00FA3119">
        <w:rPr>
          <w:sz w:val="20"/>
          <w:szCs w:val="20"/>
        </w:rPr>
        <w:lastRenderedPageBreak/>
        <w:t>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2.678,05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ΕΞΑΚΟΣΙΑ ΕΒΔΟΜΗΝΤΑ ΟΚΤΩ ΚΑΙ ΠΕΝΤΕ</w:t>
      </w:r>
    </w:p>
    <w:p w:rsidR="00807A3F" w:rsidRPr="00FA3119" w:rsidRDefault="00807A3F" w:rsidP="00142864">
      <w:pPr>
        <w:jc w:val="both"/>
        <w:rPr>
          <w:b/>
          <w:bCs/>
          <w:sz w:val="20"/>
          <w:szCs w:val="20"/>
        </w:rPr>
      </w:pPr>
      <w:r w:rsidRPr="00FA3119">
        <w:rPr>
          <w:b/>
          <w:bCs/>
          <w:sz w:val="20"/>
          <w:szCs w:val="20"/>
        </w:rPr>
        <w:t xml:space="preserve">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Θ927</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Κ-Τ/D-8,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2.760,47</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ΕΠΤΑΚΟΣΙΑ ΕΞΗΝΤΑ ΚΑΙ ΣΑΡΑΝΤΑ ΕΠΤΑ</w:t>
      </w:r>
    </w:p>
    <w:p w:rsidR="00807A3F" w:rsidRPr="00FA3119" w:rsidRDefault="00807A3F" w:rsidP="00142864">
      <w:pPr>
        <w:jc w:val="both"/>
        <w:rPr>
          <w:b/>
          <w:bCs/>
          <w:sz w:val="20"/>
          <w:szCs w:val="20"/>
        </w:rPr>
      </w:pPr>
      <w:r w:rsidRPr="00FA3119">
        <w:rPr>
          <w:b/>
          <w:bCs/>
          <w:sz w:val="20"/>
          <w:szCs w:val="20"/>
        </w:rPr>
        <w:t xml:space="preserve">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Θ928</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Κ-Τ/D-9.</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Κ-Τ/D-9,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2.678,05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ΕΞΑΚΟΣΙΑ ΕΒΔΟΜΗΝΤΑ ΟΚΤΩ ΚΑΙ ΠΕΝΤΕ</w:t>
      </w:r>
    </w:p>
    <w:p w:rsidR="00807A3F" w:rsidRPr="00FA3119" w:rsidRDefault="00807A3F" w:rsidP="00142864">
      <w:pPr>
        <w:jc w:val="both"/>
        <w:rPr>
          <w:b/>
          <w:bCs/>
          <w:sz w:val="20"/>
          <w:szCs w:val="20"/>
        </w:rPr>
      </w:pPr>
      <w:r w:rsidRPr="00FA3119">
        <w:rPr>
          <w:b/>
          <w:bCs/>
          <w:sz w:val="20"/>
          <w:szCs w:val="20"/>
        </w:rPr>
        <w:t xml:space="preserve">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Θ929</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Κ-Τ/D-10.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Κ-Τ/D-10,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4.305,47</w:t>
      </w:r>
    </w:p>
    <w:p w:rsidR="00807A3F" w:rsidRPr="00FA3119" w:rsidRDefault="00807A3F" w:rsidP="00142864">
      <w:pPr>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ab/>
        <w:t>(Ολογράφως)  :  ΤΕΣΣΕΡΙΣ ΧΙΛΙΑΔΕΣ ΤΡΙΑΚΟΣΙΑ ΠΕΝΤΕ ΚΑΙ ΣΑΡΑΝΤΑ ΕΠΤΑ</w:t>
      </w:r>
    </w:p>
    <w:p w:rsidR="00807A3F" w:rsidRPr="00FA3119" w:rsidRDefault="00807A3F" w:rsidP="00142864">
      <w:pPr>
        <w:ind w:left="1440"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ΛΕΠΤΑ</w:t>
      </w: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Θ930</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Κ-Τ/D-11,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5.562,15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ΠΕΝΤΕ ΧΙΛΙΑΔΕΣ ΠΕΝΤΑΚΟΣΙΑ ΕΞΗΝΤΑ ΔΥΟ ΚΑΙ ΔΕΚΑ ΠΕΝΤΕ</w:t>
      </w:r>
    </w:p>
    <w:p w:rsidR="00807A3F" w:rsidRPr="00FA3119" w:rsidRDefault="00807A3F" w:rsidP="00142864">
      <w:pPr>
        <w:ind w:left="1440"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Θ931</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Κ-Τ/D-12,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2.678,10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:ΔΥΟ ΧΙΛΙΑΔΕΣ ΕΞΑΚΟΣΙΑ ΕΒΔΟΜΗΝΤΑ ΟΚΤΩ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Θ932</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σύμφωνα  με το διεθνές πρότυπο ΕΙΑ/ΤΙΑ 568 κατηγορία 6, Κ-Τ/D-13.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Κ-Τ/D-13,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2.487,50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ΤΕΤΡΑΚΟΣΙΑ ΟΓΔΟΝΤΑ ΕΠΤΑ ΚΑΙ ΠΕΝΗΝΤΑ</w:t>
      </w:r>
    </w:p>
    <w:p w:rsidR="00807A3F" w:rsidRPr="00FA3119" w:rsidRDefault="00807A3F" w:rsidP="00142864">
      <w:pPr>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 xml:space="preserve">      ΛΕΠΤΑ</w:t>
      </w: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Θ933</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σύμφωνα  με το διεθνές πρότυπο ΕΙΑ/ΤΙΑ 568 κατηγορία 6, Πύργου </w:t>
      </w:r>
      <w:r w:rsidRPr="00FA3119">
        <w:rPr>
          <w:b/>
          <w:bCs/>
          <w:sz w:val="20"/>
          <w:szCs w:val="20"/>
        </w:rPr>
        <w:t xml:space="preserve">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ελέγχου Κ-Τ/D-1.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Κατανεμητής  φωνής  -  δεδομένων  (DATA),  βυσματικού τύπου, σύμφωνα  με  το  διεθνές  πρότυπο  ΕΙΑ/ΤΙΑ  568 κατηγορία 6, Πύργου  ελέγχου Κ-Τ/D-1, σφηνωτής σύνδεσης, με εξόδους RJ45, κατάλληλος  για  τοποθέτηση  σε  RACK  19",  μετά του οδηγού μικτονόμησης  </w:t>
      </w:r>
      <w:r w:rsidRPr="00FA3119">
        <w:rPr>
          <w:sz w:val="20"/>
          <w:szCs w:val="20"/>
        </w:rPr>
        <w:lastRenderedPageBreak/>
        <w:t>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9.002,35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ΧΙΛΙΑΔΕΣ ΔΥΟ ΚΑΙ ΤΡΙΑΝΤΑ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Θ934</w:t>
      </w:r>
      <w:r w:rsidR="001B366E" w:rsidRPr="00FA3119">
        <w:rPr>
          <w:b/>
          <w:bCs/>
          <w:sz w:val="20"/>
          <w:szCs w:val="20"/>
        </w:rPr>
        <w:t xml:space="preserve">  : </w:t>
      </w:r>
      <w:r w:rsidR="00807A3F" w:rsidRPr="00FA3119">
        <w:rPr>
          <w:b/>
          <w:bCs/>
          <w:sz w:val="20"/>
          <w:szCs w:val="20"/>
        </w:rPr>
        <w:t xml:space="preserve">Κατανεμητής  φωνής – δεδομένων (DATA), βυσματικού τύπου,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σύμφωνα  με το διεθνές πρότυπο ΕΙΑ/ΤΙΑ 568 κατηγορία 6, Πύργου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ελέγχου Κ-Τ/D-2.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Κατανεμητής  φωνής  -  δεδομένων  (DATA),  βυσματικού τύπου, σύμφωνα  με  το  διεθνές  πρότυπο  ΕΙΑ/ΤΙΑ  568 κατηγορία 6, Πύργου  ελέγχου Κ-Τ/D-2, σφηνωτής σύνδεσης, με εξόδους RJ45, κατάλληλος  για  τοποθέτηση  σε  RACK  19",  μετά του οδηγού μικτονόμησης  και  των Patch cord χαλκού, πλήρης,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3.708,15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ΤΡΕΙΣ ΧΙΛΙΑΔΕΣ ΕΠΤΑΚΟΣΙΑ ΟΚΤΩ ΚΑΙ ΔΕΚΑ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Θ935</w:t>
      </w:r>
      <w:r w:rsidR="001B366E" w:rsidRPr="00FA3119">
        <w:rPr>
          <w:b/>
          <w:bCs/>
          <w:sz w:val="20"/>
          <w:szCs w:val="20"/>
        </w:rPr>
        <w:t xml:space="preserve">  : </w:t>
      </w:r>
      <w:r w:rsidR="00807A3F" w:rsidRPr="00FA3119">
        <w:rPr>
          <w:b/>
          <w:bCs/>
          <w:sz w:val="20"/>
          <w:szCs w:val="20"/>
        </w:rPr>
        <w:t xml:space="preserve">Κεντρικός κατανεμητής τηλεφώνων-DATA  (Κ.Κ-Τ/D), σύμφωνα με το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διεθνές πρότυπο ΕΙΑ/ΤΙΑ 568 κατηγορία 6, κτιρίου Αεροσταθμού.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Κεντρικός  κατανεμητής  τηλεφώνων-DATA (Κ.Κ-Τ/D), σύμφωνα με το   διεθνές   πρότυπο  ΕΙΑ/ΤΙΑ  568  κατηγορία  6,  κτιρίου Αεροσταθμού,   σφηνωτής   σύνδεσης,   με  εξόδους  RJ45,  σε μεταλλικό  ικρίωμα 19" με glass door και κλειδαριά, μετά του οδηγού  μικτονόμησης  και  των Patch cord χαλκού, πλήρης, με εφεδρεία  για  τοποθέτηση ενεργού εξοπλισμού,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 </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11.024,76</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w:t>
      </w:r>
      <w:r w:rsidRPr="00FA3119">
        <w:rPr>
          <w:b/>
          <w:bCs/>
          <w:sz w:val="20"/>
          <w:szCs w:val="20"/>
        </w:rPr>
        <w:t xml:space="preserve"> </w:t>
      </w:r>
      <w:r w:rsidR="00807A3F" w:rsidRPr="00FA3119">
        <w:rPr>
          <w:b/>
          <w:bCs/>
          <w:sz w:val="20"/>
          <w:szCs w:val="20"/>
        </w:rPr>
        <w:t xml:space="preserve">ΕΝΤΕΚΑ ΧΙΛΙΑΔΕΣ ΕΙΚΟΣΙ ΤΕΣΣΕΡΑ ΚΑΙ ΕΒΔΟΜΗΝΤΑ ΕΞΙ </w:t>
      </w:r>
    </w:p>
    <w:p w:rsidR="00807A3F" w:rsidRPr="00FA3119" w:rsidRDefault="00807A3F" w:rsidP="00142864">
      <w:pPr>
        <w:jc w:val="both"/>
        <w:rPr>
          <w:b/>
          <w:bCs/>
          <w:sz w:val="20"/>
          <w:szCs w:val="20"/>
        </w:rPr>
      </w:pPr>
      <w:r w:rsidRPr="00FA3119">
        <w:rPr>
          <w:b/>
          <w:bCs/>
          <w:sz w:val="20"/>
          <w:szCs w:val="20"/>
        </w:rPr>
        <w:t xml:space="preserve">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Θ936</w:t>
      </w:r>
      <w:r w:rsidR="001B366E" w:rsidRPr="00FA3119">
        <w:rPr>
          <w:b/>
          <w:bCs/>
          <w:sz w:val="20"/>
          <w:szCs w:val="20"/>
        </w:rPr>
        <w:t xml:space="preserve">  : </w:t>
      </w:r>
      <w:r w:rsidR="00807A3F" w:rsidRPr="00FA3119">
        <w:rPr>
          <w:b/>
          <w:bCs/>
          <w:sz w:val="20"/>
          <w:szCs w:val="20"/>
        </w:rPr>
        <w:t xml:space="preserve">Κεντρικός κατανεμητής τηλεφώνων-DATA (Κ.Κ-Τ/D), σύμφωνα  με το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διεθνές πρότυπο ΕΙΑ/ΤΙΑ 568 κατηγορία 6, κτιρίου Πύργου Ελέγχου.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Κεντρικός  κατανεμητής  τηλεφώνων-DATA (Κ.Κ-Τ/D), σύμφωνα με  το  διεθνές  πρότυπο ΕΙΑ/ΤΙΑ 568 κατηγορία 6, κτιρίου Πύργου Ελέγχου,  σφηνωτής  σύνδεσης,  με εξόδους RJ45, σε μεταλλικό ικρίωμα  19"  με  glass  door και κλειδαριά, μετά του οδηγού μικτονόμησης  και των Patch cord χαλκού, πλήρης, με εφεδρεία για  τοποθέτηση  ενεργού  εξοπλισμού, σύμφωνα με την Τεχνική Περιγραφή,  τις  Προδιαγραφές  και  τα  σχέδια  της μελέτης, δηλαδή προμήθεια, μεταφορά και εργασία τοποθέτησης, σύνδεσης με τα εισερχόμενα και εξερχόμενα καλώδια, αρίθμηση καλωδίων,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12"/>
          <w:szCs w:val="12"/>
        </w:rPr>
      </w:pPr>
    </w:p>
    <w:p w:rsidR="00807A3F" w:rsidRPr="00FA3119" w:rsidRDefault="00807A3F" w:rsidP="00142864">
      <w:pPr>
        <w:jc w:val="both"/>
        <w:rPr>
          <w:b/>
          <w:bCs/>
          <w:sz w:val="20"/>
          <w:szCs w:val="20"/>
        </w:rPr>
      </w:pPr>
      <w:r w:rsidRPr="00FA3119">
        <w:rPr>
          <w:b/>
          <w:bCs/>
          <w:sz w:val="20"/>
          <w:szCs w:val="20"/>
        </w:rPr>
        <w:t>ΕΥΡΩ     (Αριθμητικά)  :   9.064,20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ΧΙΛΙΑΔΕΣ ΕΞΗΝΤΑ ΤΕΣΣΕΡΑ ΚΑΙ ΕΙΚΟΣΙ ΛΕΠΤΑ</w:t>
      </w: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Θ937</w:t>
      </w:r>
      <w:r w:rsidR="001B366E" w:rsidRPr="00FA3119">
        <w:rPr>
          <w:b/>
          <w:bCs/>
          <w:sz w:val="20"/>
          <w:szCs w:val="20"/>
        </w:rPr>
        <w:t xml:space="preserve">  : </w:t>
      </w:r>
      <w:r w:rsidR="00807A3F" w:rsidRPr="00FA3119">
        <w:rPr>
          <w:b/>
          <w:bCs/>
          <w:sz w:val="20"/>
          <w:szCs w:val="20"/>
        </w:rPr>
        <w:t xml:space="preserve">Aυτόματο ψηφιακό τηλεφωνικό κέντρο, συμβατό με EURO-ISDN,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δυνατότητας εξωτερικών διεπιλογικών γραμμών  ΟΤΕ /εσωτερικών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συνδομητικών συνδέσεων 100/1.000.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Aυτόματο  ψηφιακό  τηλεφωνικό  κέντρο, συμβατό με EURO-ISDN, δυνατότητας εξωτερικών διεπιλογικών γραμμών ΟΤΕ / εσωτερικών συνδομητικών  συνδέσεων  100/1.000,  επεκτάσιμο  κατά  100%, πλήρες   από   άποψη   συσκευών  και  προγραμμάτων  ώστε  να λειτουργεί  απρόσκοπτα, σύμφωνα με την Τεχνική Περιγραφή και προδιαγραφές  της μελέτης, με τις μεταλλακτικές συσκευές, το σύστημα  χρέωσης, καταγραφής και επεξεργασίας τηλεφωνημάτων, την  ανορθωτική  διάταξη για την τροφοδοσία του από την ΔΕΗ, κλπ., δηλαδή προμήθεια και προσκόμιση των συσκευών στον τόπο του  έργου,  μικροϋλικά  στήριξης  και  σύνδεσης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40.871,00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ΣΑΡΑΝΤΑ ΧΙΛΙΑΔΕΣ ΟΚΤΑΚΟΣΙΑ ΕΒΔΟΜΗΝΤΑ ΕΝΑ</w:t>
      </w:r>
    </w:p>
    <w:p w:rsidR="00807A3F" w:rsidRPr="00FA3119" w:rsidRDefault="00807A3F" w:rsidP="00142864">
      <w:pPr>
        <w:ind w:firstLine="720"/>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Θ938</w:t>
      </w:r>
      <w:r w:rsidR="001B366E" w:rsidRPr="00FA3119">
        <w:rPr>
          <w:b/>
          <w:bCs/>
          <w:sz w:val="20"/>
          <w:szCs w:val="20"/>
        </w:rPr>
        <w:t xml:space="preserve">  : </w:t>
      </w:r>
      <w:r w:rsidR="00807A3F" w:rsidRPr="00FA3119">
        <w:rPr>
          <w:b/>
          <w:bCs/>
          <w:sz w:val="20"/>
          <w:szCs w:val="20"/>
        </w:rPr>
        <w:t xml:space="preserve">Aυτόματο ψηφιακό τηλεφωνικό κέντρο, συμβατό με EURO-ISDN,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δυνατότητας εξωτερικών διεπιλογικών γραμμών  ΟΤΕ  / εσωτερικών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συνδομητικών συνδέσεων 10/100.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Aυτόματο  ψηφιακό  τηλεφωνικό  κέντρο, συμβατό με EURO-ISDN, δυνατότητας εξωτερικών διεπιλογικών γραμμών ΟΤΕ / εσωτερικών συνδομητικών  συνδέσεων 10/100, επεκτάσιμο κατά 100%, πλήρες από  άποψη  συσκευών  και  προγραμμάτων  ώστε  να λειτουργεί απρόσκοπτα,   σύμφωνα   με   την   Τεχνική   Περιγραφή   και Προδιαγραφές  της μελέτης, με τις μεταλλακτικές συσκευές, το σύστημα  χρέωσης, καταγραφής και επεξεργασίας τηλεφωνημάτων, την  ανορθωτική  διάταξη για την τροφοδοσία του από την ΔΕΗ, κλπ., δηλαδή προμήθεια και προσκόμιση των συσκευών στον τόπο του  έργου,  μικροϋλικά  στήριξης  και  σύνδεσης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13.836,30</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ΔΕΚΑ ΤΡΕΙΣ ΧΙΛΙΑΔΕΣ ΟΚΤΑΚΟΣΙΑ ΤΡΙΑΝΤΑ ΕΞΙ ΚΑΙ ΤΡΙΑΝΤΑ</w:t>
      </w:r>
    </w:p>
    <w:p w:rsidR="00807A3F" w:rsidRPr="00FA3119" w:rsidRDefault="00807A3F" w:rsidP="00142864">
      <w:pPr>
        <w:ind w:firstLine="720"/>
        <w:jc w:val="both"/>
        <w:rPr>
          <w:b/>
          <w:bCs/>
          <w:sz w:val="20"/>
          <w:szCs w:val="20"/>
        </w:rPr>
      </w:pPr>
      <w:r w:rsidRPr="00FA3119">
        <w:rPr>
          <w:b/>
          <w:bCs/>
          <w:sz w:val="20"/>
          <w:szCs w:val="20"/>
        </w:rPr>
        <w:t xml:space="preserve">                    ΛΕΠΤΑ</w:t>
      </w:r>
    </w:p>
    <w:p w:rsidR="00807A3F" w:rsidRPr="00FA3119" w:rsidRDefault="00807A3F" w:rsidP="00142864">
      <w:pPr>
        <w:ind w:firstLine="720"/>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Θ939</w:t>
      </w:r>
      <w:r w:rsidR="001B366E" w:rsidRPr="00FA3119">
        <w:rPr>
          <w:b/>
          <w:bCs/>
          <w:sz w:val="20"/>
          <w:szCs w:val="20"/>
        </w:rPr>
        <w:t xml:space="preserve">  : </w:t>
      </w:r>
      <w:r w:rsidR="00807A3F" w:rsidRPr="00FA3119">
        <w:rPr>
          <w:b/>
          <w:bCs/>
          <w:sz w:val="20"/>
          <w:szCs w:val="20"/>
        </w:rPr>
        <w:t xml:space="preserve">Λήψη τηλεφώνων ή DATA, τύπου ρευματοδότη, μονή, με  μια έξοδο RJ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45, cat 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Λήψη τηλεφώνων ή DATA, τύπου ρευματοδότη, μονή, με μια έξοδο RJ  45,  cat 6, πλήρης, σύμφωνα με την Τεχνική Περιγραφή και Προδιαγραφές  της  μελέτης,  με όλα τα απαιτούμενα υλικά και μικροϋλικά  για  την  τοποθέτησή  του  σε  ενδοδαπέδιο κουτί διανομής,   δηλαδή  προμήθεια,  προσκόμιση,  μικροϋλικά  και εργασία  εγκατάστασης,  σύνδεσης και δοκιμών για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15,70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ΠΕΝΤΕ ΚΑΙ ΕΒΔΟΜΗΝΤΑ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Θ940</w:t>
      </w:r>
      <w:r w:rsidR="001B366E" w:rsidRPr="00FA3119">
        <w:rPr>
          <w:b/>
          <w:bCs/>
          <w:sz w:val="20"/>
          <w:szCs w:val="20"/>
        </w:rPr>
        <w:t xml:space="preserve">  : </w:t>
      </w:r>
      <w:r w:rsidR="00807A3F" w:rsidRPr="00FA3119">
        <w:rPr>
          <w:b/>
          <w:bCs/>
          <w:sz w:val="20"/>
          <w:szCs w:val="20"/>
        </w:rPr>
        <w:t xml:space="preserve">Λήψη  τηλεφώνων  ή DATA, τύπου ρευματοδότη, διπλή, με δύο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εξόδους RG 45, cat 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Λήψη  τηλεφώνων  ή  DATA,  τύπου  ρευματοδότη, διπλή, με δύο εξόδους  RG  45,  cat  6,  πλήρης,  σύμφωνα  με  την Τεχνική Περιγραφή   και   Προδιαγραφές   της   μελέτης,  με  όλα  τα</w:t>
      </w:r>
      <w:r w:rsidR="001B366E" w:rsidRPr="00FA3119">
        <w:rPr>
          <w:sz w:val="20"/>
          <w:szCs w:val="20"/>
        </w:rPr>
        <w:t xml:space="preserve"> </w:t>
      </w:r>
      <w:r w:rsidRPr="00FA3119">
        <w:rPr>
          <w:sz w:val="20"/>
          <w:szCs w:val="20"/>
        </w:rPr>
        <w:t>απαιτούμενα  υλικά  και μικροϋλικά για την τοποθέτησή του σε ενδοδαπέδιο  κουτί  διανομής, δηλαδή προμήθεια, προσκόμιση, μικροϋλικά  και  εργασία  εγκατάστασης, σύνδεσης και δοκιμών</w:t>
      </w:r>
      <w:r w:rsidR="001B366E" w:rsidRPr="00FA3119">
        <w:rPr>
          <w:sz w:val="20"/>
          <w:szCs w:val="20"/>
        </w:rPr>
        <w:t xml:space="preserve"> </w:t>
      </w:r>
      <w:r w:rsidRPr="00FA3119">
        <w:rPr>
          <w:sz w:val="20"/>
          <w:szCs w:val="20"/>
        </w:rPr>
        <w:t>για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22,44</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ΔΥΟ ΚΑΙ ΣΑΡΑΝΤΑ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Θ941</w:t>
      </w:r>
      <w:r w:rsidR="001B366E" w:rsidRPr="00FA3119">
        <w:rPr>
          <w:b/>
          <w:bCs/>
          <w:sz w:val="20"/>
          <w:szCs w:val="20"/>
        </w:rPr>
        <w:t xml:space="preserve">  : </w:t>
      </w:r>
      <w:r w:rsidR="00807A3F" w:rsidRPr="00FA3119">
        <w:rPr>
          <w:b/>
          <w:bCs/>
          <w:sz w:val="20"/>
          <w:szCs w:val="20"/>
        </w:rPr>
        <w:t xml:space="preserve">Λήψη τηλεφώνων ή DATA, τύπου ρευματοδότη, για τοποθέτηση σε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ενδοδαπέδιο κουτί διανομής, μονή, με μια έξοδο RJ 45, cat 6.</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61</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Λήψη  τηλεφώνων ή DATA, τύπου ρευματοδότη, για τοποθέτηση σε ενδοδαπέδιο κουτί διανομής, μονή, με μια έξοδο RJ 45, cat 6, πλήρης,  σύμφωνα  με  την Τεχνική Περιγραφή και Προδιαγραφές της  μελέτης,  με  όλα  τα απαιτούμενα υλικά και μικροϋλικά, δηλαδή   προμήθεια,   προσκόμιση, μικροϋλικά και εργασία εγκατάστασης, σύνδεσης και δοκιμών για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15,70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ΠΕΝΤΕ ΚΑΙ ΕΒΔΟΜΗΝΤΑ ΛΕΠΤΑ</w:t>
      </w:r>
    </w:p>
    <w:p w:rsidR="00807A3F" w:rsidRPr="00FA3119" w:rsidRDefault="00807A3F" w:rsidP="00142864">
      <w:pPr>
        <w:jc w:val="both"/>
        <w:rPr>
          <w:b/>
          <w:bCs/>
          <w:sz w:val="20"/>
          <w:szCs w:val="20"/>
        </w:rPr>
      </w:pPr>
    </w:p>
    <w:p w:rsidR="00807A3F" w:rsidRPr="00FA3119" w:rsidRDefault="00807A3F" w:rsidP="00142864">
      <w:pPr>
        <w:jc w:val="both"/>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Θ942</w:t>
      </w:r>
      <w:r w:rsidR="001B366E" w:rsidRPr="00FA3119">
        <w:rPr>
          <w:b/>
          <w:bCs/>
          <w:sz w:val="20"/>
          <w:szCs w:val="20"/>
        </w:rPr>
        <w:t xml:space="preserve"> : </w:t>
      </w:r>
      <w:r w:rsidR="00807A3F" w:rsidRPr="00FA3119">
        <w:rPr>
          <w:b/>
          <w:bCs/>
          <w:sz w:val="20"/>
          <w:szCs w:val="20"/>
        </w:rPr>
        <w:t>Πίνακας    πυρανίχνευσης   και ελέγχου τοπικής κατάσβεσης.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Πίνακας   πυρανίχνευσης   και  ελέγχου  τοπικής  κατάσβεσης, αποτελούμενος  από  στοιχείο  για  την  κύρια  και  εφεδρική τροφοδότησή   του,   κεντρικό   στοιχείο  ελέγχου,  στοιχεία περιοχών,  στοιχείο  για εντολή αυτόματης κατάσβεσης και όλα τα  όργανα  λειτουργίας  και  ελέγχου  (ενδεικτικές  λυχνίες λειτουργίας,   αναγγελίας   πυρκαϊάς,   αναγγελίας   βλάβης, βολτόμετρο,  γενικό  διακόπτη λειτουργίας, διακόπτες σίγησης βομβητών   και   σειρηνών   κλπ.)   και υπολοίπων  τεχνικών χαρακτηριστικών όπως στην Τεχνική Περιγραφή και Προδιαγραφές αναφέρεται,  δηλαδή  προμήθεια  του  πίνακα συγκροτημένου σε ενιαίο  σύνολο,  προσκόμιση  και  πλήρη  εγκατάσταση  με  τα μικροϋλικά  και  την  εργασία  ρύθμισης  και  δοκιμής  μέχρι πλήρους λειτουργίας.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598,63</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ΠΕΝΤΑΚΟΣΙΑ ΕΝΝΕΝΗΝΤΑ ΟΚΤΩ ΚΑΙ ΕΞΗΝΤΑ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Θ943</w:t>
      </w:r>
      <w:r w:rsidR="001B366E" w:rsidRPr="00FA3119">
        <w:rPr>
          <w:b/>
          <w:bCs/>
          <w:sz w:val="20"/>
          <w:szCs w:val="20"/>
        </w:rPr>
        <w:t xml:space="preserve">  : </w:t>
      </w:r>
      <w:r w:rsidR="00807A3F" w:rsidRPr="00FA3119">
        <w:rPr>
          <w:b/>
          <w:bCs/>
          <w:sz w:val="20"/>
          <w:szCs w:val="20"/>
        </w:rPr>
        <w:t xml:space="preserve">Κεντρικός πίνακας πυρανίχνευσης  και συναγερμού, κατάλληλος για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διευθυνσιοδοτημένη εγκατάσταση, 1 βρόχου.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Κεντρικός πίνακας πυρανίχνευσης και συναγερμού, κατάλληλος για διευθυνσιοδοτημένη  εγκατάσταση, 1 βρόχου, προηγμένης τεχνολογίας με βυσματούμενα  τυποποιημένα  κυκλώματα,  με δυνατότητα  ένδειξης  σήματος  πυρκαϊάς  που  προέρχεται από συγκεκριμένο ανιχνευτή ή κομβίο, σύστημα επιτήρησης γραμμών, σύστημα αφής και  σβέσης των φωτεινών επαναληπτών, σύστημα τροφοδοσίας από κύρια και εφεδρική πηγή ηλεκτρικού ρεύματος, με  κατάλληλες  μονάδες εισόδου και εξόδου, με πλήκτρολόγιο, κατάλληλος  για σύνδεση με τον κεντρικό πίνακα πυρανίχνευσης του  συγκροτήματος, πλήρης, σύμφωνα με την Τεχνική περιγραφή και  προδιαγραφές  δηλαδή  προμήθεια και προσκόμιση συσκευής στον  τόπο  του  έργου, </w:t>
      </w:r>
      <w:r w:rsidRPr="00FA3119">
        <w:rPr>
          <w:sz w:val="20"/>
          <w:szCs w:val="20"/>
        </w:rPr>
        <w:lastRenderedPageBreak/>
        <w:t>μικροϋλικά στήριξης και σύνδεσης και εργασία  τοποθέτησης,  σύνδεσης,  ρυθμίσεων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2.351,05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ΤΡΙΑΚΟΣΙΑ ΠΕΝΗΝΤΑ ΕΝΑ ΚΑΙ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Θ944</w:t>
      </w:r>
      <w:r w:rsidR="001B366E" w:rsidRPr="00FA3119">
        <w:rPr>
          <w:b/>
          <w:bCs/>
          <w:sz w:val="20"/>
          <w:szCs w:val="20"/>
        </w:rPr>
        <w:t xml:space="preserve">  : </w:t>
      </w:r>
      <w:r w:rsidR="00807A3F" w:rsidRPr="00FA3119">
        <w:rPr>
          <w:b/>
          <w:bCs/>
          <w:sz w:val="20"/>
          <w:szCs w:val="20"/>
        </w:rPr>
        <w:t xml:space="preserve">Κεντρικός πίνακας πυρανίχνευσης και συναγερμού, κατάλληλος  για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διευθυνσιοδοτημένηεγκατάσταση, 3 βρόχων.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Κεντρικός  πίνακας  πυρανίχνευσης και συναγερμού, κατάλληλος για  διευθυνσιοδοτημένη  εγκατάσταση,  3  βρόχων, προηγμένης τεχνολογίας   με  βυσματούμενα  τυποποιημένα  κυκλώματα,  με δυνατότητα  ένδειξης  σήματος  πυρκαϊάς  που  προέρχεται από συγκεκριμένο ανιχνευτή ή κομβίο, σύστημα επιτήρησης γραμμών, σύστημα  αφής  και  σβέσης των φωτεινών επαναληπτών, σύστημα τροφοδοσίας από κύρια και εφεδρική πηγή ηλεκτρικού ρεύματος, με  κατάλληλες  μονάδες εισόδου και εξόδου, με πλήκτρολόγιο, κατάλληλος  για σύνδεση με τον κεντρικό πίνακα πυρανίχνευσης του συγκροτήματος, πλήρης, σύμφωνα με την Τεχνική περιγραφή και  προδιαγραφές  δηλαδή  προμήθεια και προσκόμιση συσκευής στον  τόπο  του  έργου, μικροϋλικά στήριξης και σύνδεσης και εργασία  τοποθέτησης,  σύνδεσης,  ρυθμίσεων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4.449,68</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ΤΕΣΣΕΡΕΙΣ ΧΙΛΙΑΔΕΣ ΤΕΤΡΑΚΟΣΙΑ ΣΑΡΑΝΤΑ ΕΝΝΕΑ ΚΑΙ</w:t>
      </w:r>
    </w:p>
    <w:p w:rsidR="00807A3F" w:rsidRPr="00FA3119" w:rsidRDefault="00807A3F" w:rsidP="00142864">
      <w:pPr>
        <w:jc w:val="both"/>
        <w:rPr>
          <w:b/>
          <w:bCs/>
          <w:sz w:val="20"/>
          <w:szCs w:val="20"/>
        </w:rPr>
      </w:pPr>
      <w:r w:rsidRPr="00FA3119">
        <w:rPr>
          <w:b/>
          <w:bCs/>
          <w:sz w:val="20"/>
          <w:szCs w:val="20"/>
        </w:rPr>
        <w:t xml:space="preserve">                            ΕΞΗΝΤΑ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Θ945</w:t>
      </w:r>
      <w:r w:rsidR="001B366E" w:rsidRPr="00FA3119">
        <w:rPr>
          <w:b/>
          <w:bCs/>
          <w:sz w:val="20"/>
          <w:szCs w:val="20"/>
        </w:rPr>
        <w:t xml:space="preserve">  : </w:t>
      </w:r>
      <w:r w:rsidR="00807A3F" w:rsidRPr="00FA3119">
        <w:rPr>
          <w:b/>
          <w:bCs/>
          <w:sz w:val="20"/>
          <w:szCs w:val="20"/>
        </w:rPr>
        <w:t xml:space="preserve">Κεντρικός πίνακας πυρανίχνευσης  και συναγερμού, κατάλληλος για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διευθυνσιοδοτημένη</w:t>
      </w:r>
      <w:r w:rsidR="00807A3F" w:rsidRPr="00FA3119">
        <w:rPr>
          <w:b/>
          <w:bCs/>
          <w:sz w:val="20"/>
          <w:szCs w:val="20"/>
        </w:rPr>
        <w:tab/>
        <w:t xml:space="preserve"> εγκατάσταση, 7 βρόχων.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Κεντρικός πίνακας πυρανίχνευσης και συναγερμού, κατάλληλος για διευθυνσιοδοτημένη  εγκατάσταση, 7 βρόχων, προηγμένης τεχνολογίας με βυσματούμενα  τυποποιημένα  κυκλώματα,  με δυνατότητα  ένδειξης  σήματος  πυρκαϊάς  που  προέρχεται από συγκεκριμένο ανιχνευτή ή κομβίο, σύστημα επιτήρησης γραμμών, σύστημα  αφής  και  σβέσης των φωτεινών επαναληπτών, σύστημα τροφοδοσίας από κύρια και εφεδρική πηγή ηλεκτρικού ρεύματος, με  κατάλληλες  μονάδες εισόδου και εξόδου, με πλήκτρολόγιο, κατάλληλος  για σύνδεση με τον κεντρικό πίνακα πυρανίχνευσης του συγκροτήματος, πλήρης, σύμφωνα με την Τεχνική περιγραφή και  προδιαγραφές  δηλαδή  προμήθεια και προσκόμιση συσκευής στον  τόπο  του  έργου, μικροϋλικά στήριξης και σύνδεσης και εργασία  τοποθέτησης,  σύνδεσης,  ρυθμίσεων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6.278,15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ΕΞΙ ΧΙΛΙΑΔΕΣ ΔΙΑΚΟΣΙΑ ΕΒΔΟΜΗΝΤΑ ΟΚΤΩ ΚΑΙ ΔΕΚΑ ΠΕΝΤΕ</w:t>
      </w:r>
    </w:p>
    <w:p w:rsidR="00807A3F" w:rsidRPr="00FA3119" w:rsidRDefault="00807A3F" w:rsidP="00142864">
      <w:pPr>
        <w:jc w:val="both"/>
        <w:rPr>
          <w:b/>
          <w:bCs/>
          <w:sz w:val="20"/>
          <w:szCs w:val="20"/>
        </w:rPr>
      </w:pPr>
      <w:r w:rsidRPr="00FA3119">
        <w:rPr>
          <w:b/>
          <w:bCs/>
          <w:sz w:val="20"/>
          <w:szCs w:val="20"/>
        </w:rPr>
        <w:t xml:space="preserve">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Θ946</w:t>
      </w:r>
      <w:r w:rsidR="001B366E" w:rsidRPr="00FA3119">
        <w:rPr>
          <w:b/>
          <w:bCs/>
          <w:sz w:val="20"/>
          <w:szCs w:val="20"/>
        </w:rPr>
        <w:t xml:space="preserve">  : </w:t>
      </w:r>
      <w:r w:rsidR="00807A3F" w:rsidRPr="00FA3119">
        <w:rPr>
          <w:b/>
          <w:bCs/>
          <w:sz w:val="20"/>
          <w:szCs w:val="20"/>
        </w:rPr>
        <w:t>Επαναληπτικός πίνακας αναγγελιών, ηλεκτρονικός.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Επαναληπτικός  πίνακας  αναγγελιών,  ηλεκτρονικός,  με οθόνη υγρών  κρυστάλλων,  πλήρως τοποθετημένος, πλήρης, σύμφωνα με την  Τεχνική περιγραφή και προδιαγραφές δηλαδή προμήθεια και προσκόμιση συσκευής στον τόπο του έργου, μικροϋλικά στήριξης και σύνδεσης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1.108,05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ΕΚΑΤΟΝ ΟΚΤΩ ΚΑΙ ΠΕΝΤΕ ΛΕΠΤΑ</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Θ947</w:t>
      </w:r>
      <w:r w:rsidR="001B366E" w:rsidRPr="00FA3119">
        <w:rPr>
          <w:b/>
          <w:bCs/>
          <w:sz w:val="20"/>
          <w:szCs w:val="20"/>
        </w:rPr>
        <w:t xml:space="preserve">  : </w:t>
      </w:r>
      <w:r w:rsidR="00807A3F" w:rsidRPr="00FA3119">
        <w:rPr>
          <w:b/>
          <w:bCs/>
          <w:sz w:val="20"/>
          <w:szCs w:val="20"/>
        </w:rPr>
        <w:t>Ανιχνευτής θερμότητας, συμβατικού τύπου.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Ανιχνευτής   θερμότητας,   συμβατικού  τύπου,  με  βάση  και πλαστικό  περίβλημα,  ενσωματωμένο  διακόπτη  για έλεγχο της κατάστασής  του, δύο φωτεινές ενδείξεις LED ενεργοποιούμενες στον  συναγερμό  και επαφές για σύνδεση οπτικής ένδειξης LED σε  απομακρυσμένο  σημείο,  επισημαίνει  δε  πυρκαγιά όταν η ταχύτητα  ανυψώσεως  της  θερμοκρασίας  περιβάλλοντος  χώρου ξεπεράσει τον ρυθμό των 8°C/min ανεξάρτητα της αρχικής τιμής ή  όταν  η θερμικρασία υπερβεί μια μέγιστη τιμή ρυθμιζόμενη, πλήρης,  σύμφωνα  με  την Τεχνική Περιγραφή και Προδιαγραφές της  μελέτης,  δηλαδή προμήθεια και προσκόμιση συσκευής στον τόπο του έργου, μικροϋλικά στήριξης και σύνδεσης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65,28</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ΕΞΗΝΤΑ ΠΕΝΤΕ ΚΑΙ ΕΙΚΟΣΙ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Θ948</w:t>
      </w:r>
      <w:r w:rsidR="001B366E" w:rsidRPr="00FA3119">
        <w:rPr>
          <w:b/>
          <w:bCs/>
          <w:sz w:val="20"/>
          <w:szCs w:val="20"/>
        </w:rPr>
        <w:t xml:space="preserve">  : </w:t>
      </w:r>
      <w:r w:rsidR="00807A3F" w:rsidRPr="00FA3119">
        <w:rPr>
          <w:b/>
          <w:bCs/>
          <w:sz w:val="20"/>
          <w:szCs w:val="20"/>
        </w:rPr>
        <w:t>Ανιχνευτής πυρκαϊάς, φωτοηλεκτρικός, συμβατικού τύπου.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Ανιχνευτής  πυρκαϊάς,  φωτοηλεκτρικός,  συμβατικού τύπου, με βάση  και  πλαστικό  περίβλημα,  ενσωματωμένο  διακόπτη  για έλεγχο  της  κατάστασής  του,  δύο  φωτεινές  ενδείξεις  LED ενεργοποιούμενες  στον  συναγερμό  και  επαφές  για  σύνδεση οπτικής ένδειξης LED σε απομακρυσμένο σημείο, επισημαίνει δε πυρκαγιά  όταν  εμφανίζεται καπνός σε ευαίσθητο φωτοκύτταρο, και  είναι  κατάλληλος για ανίχνευση φωτιάς υποβόσκουσας και φωτιάς  ταχείας  καύσεως  με  φλόγα,  πλήρης, σύμφωνα με την Τεχνική  Περιγραφή  και  Προδιαγραφές  της  μελέτης,  δηλαδή προμήθεια  και  προσκόμιση  συσκευής  στον  τόπο  του έργου, μικροϋλικά  στήριξης  και  σύνδεσης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77,10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ΕΒΔΟΜΗΝΤΑ ΕΠΤΑ ΚΑΙ 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Θ949</w:t>
      </w:r>
      <w:r w:rsidR="001B366E" w:rsidRPr="00FA3119">
        <w:rPr>
          <w:b/>
          <w:bCs/>
          <w:sz w:val="20"/>
          <w:szCs w:val="20"/>
        </w:rPr>
        <w:t xml:space="preserve">  : </w:t>
      </w:r>
      <w:r w:rsidR="00807A3F" w:rsidRPr="00FA3119">
        <w:rPr>
          <w:b/>
          <w:bCs/>
          <w:sz w:val="20"/>
          <w:szCs w:val="20"/>
        </w:rPr>
        <w:t>Ανιχνευτής ιονισμού, συμβατικού τύπου.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Ανιχνευτής  ιονισμού, συμβατικού τύπου, με βάση και πλαστικό περίβλημα,  ενσωματωμένο  διακόπτη για έλεγχο της κατάστασής του, δύο φωτεινές  ενδείξεις  LED  ενεργοποιούμενες  στο</w:t>
      </w:r>
    </w:p>
    <w:p w:rsidR="00807A3F" w:rsidRPr="00FA3119" w:rsidRDefault="00807A3F" w:rsidP="00142864">
      <w:pPr>
        <w:jc w:val="both"/>
        <w:rPr>
          <w:sz w:val="20"/>
          <w:szCs w:val="20"/>
        </w:rPr>
      </w:pPr>
      <w:r w:rsidRPr="00FA3119">
        <w:rPr>
          <w:sz w:val="20"/>
          <w:szCs w:val="20"/>
        </w:rPr>
        <w:t>συναγερμό  και  επαφές  για  σύνδεση οπτικής ένδειξης LED σε απομακρυσμένο   σημείο,   πλήρης,  σύμφωνα  με  την  Τεχνική Περιγραφή και Προδιαγραφές της μελέτης, δηλαδή προμήθεια και προσκόμιση συσκευής στον τόπο του έργου, μικροϋλικά στήριξης και  σύνδεσης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87,50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ΟΓΔΟΝΤΑ ΕΠΤΑ ΚΑΙ ΠΕΝΗΝΤΑ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Θ950</w:t>
      </w:r>
      <w:r w:rsidR="001B366E" w:rsidRPr="00FA3119">
        <w:rPr>
          <w:b/>
          <w:bCs/>
          <w:sz w:val="20"/>
          <w:szCs w:val="20"/>
        </w:rPr>
        <w:t xml:space="preserve">  : </w:t>
      </w:r>
      <w:r w:rsidR="00807A3F" w:rsidRPr="00FA3119">
        <w:rPr>
          <w:b/>
          <w:bCs/>
          <w:sz w:val="20"/>
          <w:szCs w:val="20"/>
        </w:rPr>
        <w:t>Ανιχνευτής καπνού, τύπου ιονισμού, σημειακής αναγνώρισης.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Ανιχνευτής καπνού, τύπου ιονισμού, σημειακής αναγνώρισης, με βάση και  κεφαλή,  με   οπτική  ανίχνευση  της  πυρκαϊάς χρησιμοποιώντας την αρχή διάχυσης του φωτός, πλήρης, σύμφωνα με  την  Τεχνική  Περιγραφή  και  Προδιαγραφές  της μελέτης, δηλαδή  προμήθεια  και  προσκόμιση  συσκευής  στον  τόπο του έργου,   μικροϋλικά   στήριξης   και  σύνδεσης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ΕΥΡΩ     (Αριθμητικά)  :   123,71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ΕΙΚΟΣΙ ΤΡΙΑ ΚΑΙ ΕΒΔΟΜΗΝΤΑ ΕΝΑ ΛΕΠΤΑ</w:t>
      </w: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Θ951</w:t>
      </w:r>
      <w:r w:rsidR="001B366E" w:rsidRPr="00FA3119">
        <w:rPr>
          <w:b/>
          <w:bCs/>
          <w:sz w:val="20"/>
          <w:szCs w:val="20"/>
        </w:rPr>
        <w:t xml:space="preserve">  : </w:t>
      </w:r>
      <w:r w:rsidR="00807A3F" w:rsidRPr="00FA3119">
        <w:rPr>
          <w:b/>
          <w:bCs/>
          <w:sz w:val="20"/>
          <w:szCs w:val="20"/>
        </w:rPr>
        <w:t xml:space="preserve">Ανιχνευτής θερμοδιαφορικός (σταθερού   ορίου  και  ρυθμού ανόδου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θερμοκρασίας), σημειακής αναγνώρισης.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Ανιχνευτής θερμοδιαφορικός (σταθερού ορίου και ρυθμού ανόδου θερμοκρασίας),   σημειακής   αναγνώρισης,   με   βάση  τύπου μπαγιονέτ  και  κεφαλή,  με ηλεκτρονικό αισθητήριο που μετρά τις  θερμικές  καταστάσεις  που δημιουργούνται από την φωτιά (θερμοκρασία  ενεργοποίησης  57°C  ή ανύψωση θερμοκρασίας με ρυθμό  9.4°C ανά πρώτο λεπτό), με δυνατότητα σύνδεσης και με φωτεινό  απομακρυσμένο  επαναλήπτη,  πλήρης,  σύμφωνα με την Τεχνική  Περιγραφή  και  Προδιαγραφές  της  μελέτης,  δηλαδή προμήθεια  και  προσκόμιση  συσκευής  στον  τόπο  του έργου, μικροϋλικά  στήριξης  και  σύνδεσης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103,91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ΤΡΙΑ ΚΑΙ ΕΝΝΕΝΗΝΤΑ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Θ952</w:t>
      </w:r>
      <w:r w:rsidR="001B366E" w:rsidRPr="00FA3119">
        <w:rPr>
          <w:b/>
          <w:bCs/>
          <w:sz w:val="20"/>
          <w:szCs w:val="20"/>
        </w:rPr>
        <w:t xml:space="preserve">  : </w:t>
      </w:r>
      <w:r w:rsidR="00807A3F" w:rsidRPr="00FA3119">
        <w:rPr>
          <w:b/>
          <w:bCs/>
          <w:sz w:val="20"/>
          <w:szCs w:val="20"/>
        </w:rPr>
        <w:t>Ανιχνευτής καπνού, φωτοηλεκτρικός, σημειακής αναγνώρισης.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Ανιχνευτής καπνού, φωτοηλεκτρικός, σημειακής αναγνώρισης, με βάση  και  πλαστικό  περίβλημα,  ενσωματωμένο  διακόπτη  για έλεγχο  της  κατάστασής  του,  δύο  φωτεινές  ενδείξεις LED ενεργοποιούμενες  στον  συναγερμό  και  επαφές  για  σύνδεση οπτικής   ένδειξης LED  σε   απομακρυσμένο   σημείο,  και ανταποκρίνεται  σε  ελαφρύ λευκό καπνός, χρησιμοποιώντας την φωτοηλεκτρική  αρχή  για  την  μέτρηση  της  πυκνότητας  του καπνού, πλήρης,  σύμφωνα  με  την  Τεχνική  Περιγραφή  και Προδιαγραφές  της  μελέτης,  δηλαδή προμήθεια και προσκόμιση συσκευής  στον  τόπο  του  έργου,  μικροϋλικά  στήριξης  και σύνδεσης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110,51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ΔΕΚΑ ΚΑΙ ΠΕΝΗΝΤΑ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Θ953</w:t>
      </w:r>
      <w:r w:rsidR="001B366E" w:rsidRPr="00FA3119">
        <w:rPr>
          <w:b/>
          <w:bCs/>
          <w:sz w:val="20"/>
          <w:szCs w:val="20"/>
        </w:rPr>
        <w:t xml:space="preserve">  : </w:t>
      </w:r>
      <w:r w:rsidR="00807A3F" w:rsidRPr="00FA3119">
        <w:rPr>
          <w:b/>
          <w:bCs/>
          <w:sz w:val="20"/>
          <w:szCs w:val="20"/>
        </w:rPr>
        <w:t xml:space="preserve">Κομβίο χειροκίνητου συναγερμού πυρανίχνευσης,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διευθυνσιοδοτούμενου τύπου.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Κομβίο  χειροκίνητου  συναγερμού πυρανίχνευσης, διευθυνσιοδοτούμενου τύπου,  κατάλληλο   για   επίτοιχη τοποθέτηση,   με   προστατευτικό  γυαλί  ασφαλείας,  πλήρες, σύμφωνα  με  την  Τεχνική  Περιγραφή  και  Προδιαγραφές  της μελέτης, δηλαδή προμήθεια, μεταφορά και εργασία τοποθέτησης, σύνδεσης και παράδοση σε πλήρη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80,78</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ΟΓΔΟΝΤΑ ΚΑΙ ΕΒΔΟΜΗΝΤΑ ΟΚΤΩ ΛΕΠΤΑ</w:t>
      </w:r>
    </w:p>
    <w:p w:rsidR="00807A3F" w:rsidRPr="00FA3119" w:rsidRDefault="00807A3F" w:rsidP="00142864">
      <w:pPr>
        <w:jc w:val="both"/>
        <w:rPr>
          <w:b/>
          <w:bCs/>
          <w:sz w:val="20"/>
          <w:szCs w:val="20"/>
        </w:rPr>
      </w:pPr>
    </w:p>
    <w:p w:rsidR="00807A3F" w:rsidRPr="00FA3119" w:rsidRDefault="00807A3F" w:rsidP="00142864">
      <w:pPr>
        <w:jc w:val="both"/>
        <w:rPr>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Θ954</w:t>
      </w:r>
      <w:r w:rsidR="001B366E" w:rsidRPr="00FA3119">
        <w:rPr>
          <w:b/>
          <w:bCs/>
          <w:sz w:val="20"/>
          <w:szCs w:val="20"/>
        </w:rPr>
        <w:t xml:space="preserve">  : </w:t>
      </w:r>
      <w:r w:rsidR="00807A3F" w:rsidRPr="00FA3119">
        <w:rPr>
          <w:b/>
          <w:bCs/>
          <w:sz w:val="20"/>
          <w:szCs w:val="20"/>
        </w:rPr>
        <w:t xml:space="preserve">Ηλεκτρικό κουδούνι προσυναγερμού,  εγκατάστασης ανίχνευσης </w:t>
      </w:r>
      <w:r w:rsidR="001B366E" w:rsidRPr="00FA3119">
        <w:rPr>
          <w:b/>
          <w:bCs/>
          <w:sz w:val="20"/>
          <w:szCs w:val="20"/>
        </w:rPr>
        <w:t>–</w:t>
      </w:r>
      <w:r w:rsidR="00807A3F" w:rsidRPr="00FA3119">
        <w:rPr>
          <w:b/>
          <w:bCs/>
          <w:sz w:val="20"/>
          <w:szCs w:val="20"/>
        </w:rPr>
        <w:t xml:space="preserve">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κατάσβεσης πυρκαγιάς.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Ηλεκτρικό  κουδούνι προσυναγερμού, εγκατάστασης ανίχνευσης - κατάσβεσης πυρκαγιάς, με κορμό από κράμα αλουμινίου κόκκινου ή   γκρι   χρώματος,   διαμέτρου  κώδωνα  150mm,  με  συνεχή παραγόμενο  ήχο,  τάση λειτουργίας 24VDC και ένταση ρεύματος λειτουργίας  30mA,  πλήρες, σύμφωνα με την Τεχνική Περιγραφή και Προδιαγραφές της μελέτης, δηλαδή  προμήθεια  και προσκόμιση συσκευής στον τόπο του έργου, μικροϋλικά στήριξης και  σύνδεσης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p>
    <w:p w:rsidR="00807A3F" w:rsidRPr="00FA3119" w:rsidRDefault="00807A3F" w:rsidP="00142864">
      <w:pPr>
        <w:jc w:val="both"/>
        <w:rPr>
          <w:b/>
          <w:bCs/>
          <w:sz w:val="20"/>
          <w:szCs w:val="20"/>
        </w:rPr>
      </w:pPr>
      <w:r w:rsidRPr="00FA3119">
        <w:rPr>
          <w:b/>
          <w:bCs/>
          <w:sz w:val="20"/>
          <w:szCs w:val="20"/>
        </w:rPr>
        <w:t>ΕΥΡΩ     (Αριθμητικά)  :   66,05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ΕΞΗΝΤΑ ΕΞΙ ΚΑΙ ΠΕΝΤΕ ΛΕΠΤΑ</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Θ955</w:t>
      </w:r>
      <w:r w:rsidR="001B366E" w:rsidRPr="00FA3119">
        <w:rPr>
          <w:b/>
          <w:bCs/>
          <w:sz w:val="20"/>
          <w:szCs w:val="20"/>
        </w:rPr>
        <w:t xml:space="preserve">  : </w:t>
      </w:r>
      <w:r w:rsidR="00807A3F" w:rsidRPr="00FA3119">
        <w:rPr>
          <w:b/>
          <w:bCs/>
          <w:sz w:val="20"/>
          <w:szCs w:val="20"/>
        </w:rPr>
        <w:t>Στοιχείο ταυτότητας (DM).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Στοιχείο   ταυτότητας   (DM),  για  σύνδεση  πίνακα  τοπικής κατάσβεσης  σε  ένα  βρόγχο  σήμανσης,  πλήρως  τοποθετημένο σύμφωνα  με  την  Τεχνική  Περιγραφή  και  Προδιαγραφές  της μελέτης,  με τα υλικά και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124,51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ΕΙΚΟΣΙ ΤΕΣΣΕΡΑ ΚΑΙ ΠΕΝΗΝΤΑ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Θ956</w:t>
      </w:r>
      <w:r w:rsidR="001B366E" w:rsidRPr="00FA3119">
        <w:rPr>
          <w:b/>
          <w:bCs/>
          <w:sz w:val="20"/>
          <w:szCs w:val="20"/>
        </w:rPr>
        <w:t xml:space="preserve">  : </w:t>
      </w:r>
      <w:r w:rsidR="00807A3F" w:rsidRPr="00FA3119">
        <w:rPr>
          <w:b/>
          <w:bCs/>
          <w:sz w:val="20"/>
          <w:szCs w:val="20"/>
        </w:rPr>
        <w:t>Πολλαπλό  στοιχείο  ταυτότητας (MDM).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Πολλαπλό  στοιχείο  ταυτότητας  (MDM),  για  σύνδεση  ομάδας πινάκων  τοπικής  κατάσβεσης  σε ένα βρόγχο σήμανσης, πλήρως τοποθετημένο   σύμφωνα   με   την   Τεχνική   Περιγραφή  και</w:t>
      </w:r>
      <w:r w:rsidR="001B366E" w:rsidRPr="00FA3119">
        <w:rPr>
          <w:sz w:val="20"/>
          <w:szCs w:val="20"/>
        </w:rPr>
        <w:t xml:space="preserve"> </w:t>
      </w:r>
      <w:r w:rsidRPr="00FA3119">
        <w:rPr>
          <w:sz w:val="20"/>
          <w:szCs w:val="20"/>
        </w:rPr>
        <w:t>Προδιαγραφές της μελέτης, με τα υλικά και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318,92</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ΤΡΙΑΚΟΣΙΑ ΔΕΚΑ ΟΚΤΩ ΚΑΙ  ΕΝΝΕΝΗΝΤΑ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Θ957</w:t>
      </w:r>
      <w:r w:rsidR="001B366E" w:rsidRPr="00FA3119">
        <w:rPr>
          <w:b/>
          <w:bCs/>
          <w:sz w:val="20"/>
          <w:szCs w:val="20"/>
        </w:rPr>
        <w:t xml:space="preserve">  : </w:t>
      </w:r>
      <w:r w:rsidR="00807A3F" w:rsidRPr="00FA3119">
        <w:rPr>
          <w:b/>
          <w:bCs/>
          <w:sz w:val="20"/>
          <w:szCs w:val="20"/>
        </w:rPr>
        <w:t>Στοιχείο ένδειξης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Στοιχείο    ένδειξης    (MM),   για   σύνδεση   διαφραγμάτων πυρασφάλειας  σε  ένα  βρόγχο  σήμανσης, πλήρως τοποθετημένο σύμφωνα  με  την  Τεχνική  Περιγραφή  και  Προδιαγραφές  της μελέτης,  με τα υλικά και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124,51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ΕΙΚΟΣΙ ΤΕΣΣΕΡΑ ΚΑΙ ΠΕΝΗΝΤΑ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Θ958</w:t>
      </w:r>
      <w:r w:rsidR="001B366E" w:rsidRPr="00FA3119">
        <w:rPr>
          <w:b/>
          <w:bCs/>
          <w:sz w:val="20"/>
          <w:szCs w:val="20"/>
        </w:rPr>
        <w:t xml:space="preserve">  : </w:t>
      </w:r>
      <w:r w:rsidR="00807A3F" w:rsidRPr="00FA3119">
        <w:rPr>
          <w:b/>
          <w:bCs/>
          <w:sz w:val="20"/>
          <w:szCs w:val="20"/>
        </w:rPr>
        <w:t>Στοιχείο ρελέ (RM).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Στοιχείο  ρελέ  (RM),  για  σύνδεση μαγνητικών επαφών σε ένα βρόγχο  σήμανσης, πλήρως τοποθετημένο σύμφωνα με την Τεχνική Περιγραφή  και  Προδιαγραφές  της  μελέτης,  με τα υλικά και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167,41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ΕΞΗΝΤΑ ΕΠΤΑ ΚΑΙ ΣΑΡΑΝΤΑ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Θ959</w:t>
      </w:r>
      <w:r w:rsidR="001B366E" w:rsidRPr="00FA3119">
        <w:rPr>
          <w:b/>
          <w:bCs/>
          <w:sz w:val="20"/>
          <w:szCs w:val="20"/>
        </w:rPr>
        <w:t xml:space="preserve">  : </w:t>
      </w:r>
      <w:r w:rsidR="00807A3F" w:rsidRPr="00FA3119">
        <w:rPr>
          <w:b/>
          <w:bCs/>
          <w:sz w:val="20"/>
          <w:szCs w:val="20"/>
        </w:rPr>
        <w:t>Στοιχείο    εντολής   σειρήνας (SM).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Στοιχείο   εντολής   σειρήνας  (SM),  για  σύνδεση  σειρήνας συναγερμού  σε  ένα  βρόγχο  σήμανσης,  πλήρως  τοποθετημένο σύμφωνα  με  την  Τεχνική  Περιγραφή  και  Προδιαγραφές  της μελέτης,  με τα υλικά και μικροϋλικά και την εργασία πλήρους εγκατάστασης.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167,41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ΕΞΗΝΤΑ ΕΠΤΑ ΚΑΙ ΣΑΡΑΝΤΑ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Θ960</w:t>
      </w:r>
      <w:r w:rsidR="001B366E" w:rsidRPr="00FA3119">
        <w:rPr>
          <w:b/>
          <w:bCs/>
          <w:sz w:val="20"/>
          <w:szCs w:val="20"/>
        </w:rPr>
        <w:t xml:space="preserve">  : </w:t>
      </w:r>
      <w:r w:rsidR="00807A3F" w:rsidRPr="00FA3119">
        <w:rPr>
          <w:b/>
          <w:bCs/>
          <w:sz w:val="20"/>
          <w:szCs w:val="20"/>
        </w:rPr>
        <w:t xml:space="preserve">Κομβίο χειροκίνητης ενεργοποίησης εγκατάστασης κατάσβεσης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πυρκαγιάς με FM200, CΟ2 κλπ.</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Κομβίο  χειροκίνητης  ενεργοποίησης  εγκατάστασης κατάσβεσης πυρκαγιάς  με  FM200,  CΟ2  κλπ, δηλαδή προμήθεια υλικών και μικροϋλικών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49,81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ΣΑΡΑΝΤΑ ΕΝΝΕΑ ΚΑΙ ΟΓΔΟΝΤΑ ΕΝΑ ΛΕΠΤΑ</w:t>
      </w:r>
    </w:p>
    <w:p w:rsidR="00807A3F" w:rsidRPr="00FA3119" w:rsidRDefault="00807A3F" w:rsidP="00142864">
      <w:pPr>
        <w:jc w:val="both"/>
        <w:rPr>
          <w:b/>
          <w:bCs/>
          <w:sz w:val="20"/>
          <w:szCs w:val="20"/>
        </w:rPr>
      </w:pPr>
    </w:p>
    <w:p w:rsidR="00807A3F" w:rsidRPr="00FA3119" w:rsidRDefault="00807A3F" w:rsidP="00142864">
      <w:pPr>
        <w:jc w:val="both"/>
        <w:rPr>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Θ961</w:t>
      </w:r>
      <w:r w:rsidR="001B366E" w:rsidRPr="00FA3119">
        <w:rPr>
          <w:b/>
          <w:bCs/>
          <w:sz w:val="20"/>
          <w:szCs w:val="20"/>
        </w:rPr>
        <w:t xml:space="preserve">  : </w:t>
      </w:r>
      <w:r w:rsidR="00807A3F" w:rsidRPr="00FA3119">
        <w:rPr>
          <w:b/>
          <w:bCs/>
          <w:sz w:val="20"/>
          <w:szCs w:val="20"/>
        </w:rPr>
        <w:t xml:space="preserve">Κομβίο συγκράτησης διαδικασίας αυτόματης κατάσβεσης πυρκαγιάς με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FM200, CΟ2 κλπ.</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Κομβίο συγκράτησης διαδικασίας αυτόματης κατάσβεσης πυρκαγιάς  με  FM200,  CΟ2  κλπ, δηλαδή προμήθεια υλικών και μικροϋλικών  και  εργασία  τοποθέτησης, σύνδεσης και δοκιμών για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69,00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ΕΞΗΝΤΑ ΕΝΝΕΑ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Θ962</w:t>
      </w:r>
      <w:r w:rsidR="001B366E" w:rsidRPr="00FA3119">
        <w:rPr>
          <w:b/>
          <w:bCs/>
          <w:sz w:val="20"/>
          <w:szCs w:val="20"/>
        </w:rPr>
        <w:t xml:space="preserve"> : </w:t>
      </w:r>
      <w:r w:rsidR="00807A3F" w:rsidRPr="00FA3119">
        <w:rPr>
          <w:b/>
          <w:bCs/>
          <w:sz w:val="20"/>
          <w:szCs w:val="20"/>
        </w:rPr>
        <w:t>Φωτεινός επαναλήπτης αναγγελίας κινδύνου πυρκαϊάς.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1B366E" w:rsidRPr="00FA3119" w:rsidRDefault="001B366E" w:rsidP="00142864">
      <w:pPr>
        <w:jc w:val="both"/>
        <w:rPr>
          <w:sz w:val="20"/>
          <w:szCs w:val="20"/>
        </w:rPr>
      </w:pPr>
    </w:p>
    <w:p w:rsidR="00807A3F" w:rsidRPr="00FA3119" w:rsidRDefault="00807A3F" w:rsidP="00142864">
      <w:pPr>
        <w:jc w:val="both"/>
        <w:rPr>
          <w:sz w:val="20"/>
          <w:szCs w:val="20"/>
        </w:rPr>
      </w:pPr>
      <w:r w:rsidRPr="00FA3119">
        <w:rPr>
          <w:sz w:val="20"/>
          <w:szCs w:val="20"/>
        </w:rPr>
        <w:t>Φωτεινός    επαναλήπτης    αναγγελίας   κινδύνου   πυρκαϊάς, συνδεδεμένος  παράλληλα  με  τον ανιχνευτή και τοποθετημένος μακρυά  του  ανιχνευτού, για  την έγκαιρη οπτική αναγνώριση σήματος  συναγερμού  που  έχει  δοθεί  από τον ανιχνευτή, με δυνατότητα  σύνδεσης  με  έως  και  4 ανιχνευτές ταυτόχρονα, πλήρης, σύμφωνα με την Τεχνική Περιγραφή και</w:t>
      </w:r>
      <w:r w:rsidR="001B366E" w:rsidRPr="00FA3119">
        <w:rPr>
          <w:sz w:val="20"/>
          <w:szCs w:val="20"/>
        </w:rPr>
        <w:t xml:space="preserve"> </w:t>
      </w:r>
      <w:r w:rsidRPr="00FA3119">
        <w:rPr>
          <w:sz w:val="20"/>
          <w:szCs w:val="20"/>
        </w:rPr>
        <w:t xml:space="preserve">Προδιαγραφές </w:t>
      </w:r>
      <w:r w:rsidR="001B366E" w:rsidRPr="00FA3119">
        <w:rPr>
          <w:sz w:val="20"/>
          <w:szCs w:val="20"/>
        </w:rPr>
        <w:t xml:space="preserve">της </w:t>
      </w:r>
      <w:r w:rsidRPr="00FA3119">
        <w:rPr>
          <w:sz w:val="20"/>
          <w:szCs w:val="20"/>
        </w:rPr>
        <w:t>μελέτης, δηλαδή προμήθεια, προσκόμιση, εγκατάσταση, σύνδεση, δοκιμές και παράδοση σε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23,36</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ΤΡΙΑ ΚΑΙ ΤΡΙΑΝΤΑ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Θ963</w:t>
      </w:r>
      <w:r w:rsidR="001B366E" w:rsidRPr="00FA3119">
        <w:rPr>
          <w:b/>
          <w:bCs/>
          <w:sz w:val="20"/>
          <w:szCs w:val="20"/>
        </w:rPr>
        <w:t xml:space="preserve">  : </w:t>
      </w:r>
      <w:r w:rsidR="00807A3F" w:rsidRPr="00FA3119">
        <w:rPr>
          <w:b/>
          <w:bCs/>
          <w:sz w:val="20"/>
          <w:szCs w:val="20"/>
        </w:rPr>
        <w:t xml:space="preserve">Φωτεινή  αφεσβενόμενη επιγραφή εγκατάστασης κατάσβεσης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πυρκαγιάς, όπου αναγράφεται το ειδικό  μέσο κατάσβεσης ("</w:t>
      </w:r>
      <w:r w:rsidR="00807A3F" w:rsidRPr="00FA3119">
        <w:rPr>
          <w:b/>
          <w:bCs/>
          <w:sz w:val="20"/>
          <w:szCs w:val="20"/>
          <w:lang w:val="en-GB"/>
        </w:rPr>
        <w:t>STOP</w:t>
      </w:r>
      <w:r w:rsidR="00807A3F" w:rsidRPr="00FA3119">
        <w:rPr>
          <w:b/>
          <w:bCs/>
          <w:sz w:val="20"/>
          <w:szCs w:val="20"/>
        </w:rPr>
        <w:t xml:space="preserve">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lang w:val="en-GB"/>
        </w:rPr>
        <w:t>FM</w:t>
      </w:r>
      <w:r w:rsidR="00807A3F" w:rsidRPr="00FA3119">
        <w:rPr>
          <w:b/>
          <w:bCs/>
          <w:sz w:val="20"/>
          <w:szCs w:val="20"/>
        </w:rPr>
        <w:t>200" ή "</w:t>
      </w:r>
      <w:r w:rsidR="00807A3F" w:rsidRPr="00FA3119">
        <w:rPr>
          <w:b/>
          <w:bCs/>
          <w:sz w:val="20"/>
          <w:szCs w:val="20"/>
          <w:lang w:val="en-GB"/>
        </w:rPr>
        <w:t>STOP</w:t>
      </w:r>
      <w:r w:rsidR="00807A3F" w:rsidRPr="00FA3119">
        <w:rPr>
          <w:b/>
          <w:bCs/>
          <w:sz w:val="20"/>
          <w:szCs w:val="20"/>
        </w:rPr>
        <w:t xml:space="preserve"> </w:t>
      </w:r>
      <w:r w:rsidR="00807A3F" w:rsidRPr="00FA3119">
        <w:rPr>
          <w:b/>
          <w:bCs/>
          <w:sz w:val="20"/>
          <w:szCs w:val="20"/>
          <w:lang w:val="en-GB"/>
        </w:rPr>
        <w:t>CO</w:t>
      </w:r>
      <w:r w:rsidR="00807A3F" w:rsidRPr="00FA3119">
        <w:rPr>
          <w:b/>
          <w:bCs/>
          <w:sz w:val="20"/>
          <w:szCs w:val="20"/>
        </w:rPr>
        <w:t>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Φωτεινή αφεσβενόμενη  επιγραφή   εγκατάστασης  κατάσβεσης πυρκαγιάς, όπου αναγράφεται το ειδικό μέσο κατάσβεσης ("STOP FM200"  ή  "STOP  CO2"),  πλήρης,  σύμφωνα  με  την  Τεχνική Περιγραφή και Προδιαγραφές  της μελέτης, δηλαδή προμήθεια, μεταφορά,  τοποθέτηση,  σύνδεση  και  παράδοση  σε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38,39</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ΤΡΙΑΝΤΑ ΟΚΤΩ ΚΑΙ ΤΡΙΑΝΤΑ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Θ964</w:t>
      </w:r>
      <w:r w:rsidR="001B366E" w:rsidRPr="00FA3119">
        <w:rPr>
          <w:b/>
          <w:bCs/>
          <w:sz w:val="20"/>
          <w:szCs w:val="20"/>
        </w:rPr>
        <w:t xml:space="preserve">  : </w:t>
      </w:r>
      <w:r w:rsidR="00807A3F" w:rsidRPr="00FA3119">
        <w:rPr>
          <w:b/>
          <w:bCs/>
          <w:sz w:val="20"/>
          <w:szCs w:val="20"/>
        </w:rPr>
        <w:t xml:space="preserve">Σειρήνα  ηλεκτρονική, σήμανσης συναγερμού,   με ενσωματωμένο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φλας,  για  ταυτόχρονη  οπτική και ηχητική ένδειξη.</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Σειρήνα  ηλεκτρονική,  σήμανσης  συναγερμού, με ενσωματωμένο φλας,  για  ταυτόχρονη οπτική και ηχητική ένδειξη, με όλα τα όργανα  χειρισμού και ένδειξης τοποθετημένα μέσα σε πλαστικό ειδικό περίβλημα, το οποίο θα τοποθετηθεί πάνω στον τοίχο. Η συσκευή  θα  έχει  έναν  φωτεινό  επαναλήπτη και μία σειρήνα συναγερμού,  για  ταυτόχρονη  οπτική και ακουστική ένδειξη συναγερμού σύμφωνα με την Τεχνική Περιγραφή και Προδιαγραφές της  μελέτης,  δηλαδή  οπτακουστικό  σύστημα σήμανσης πλήρες όπως παραπάνω, υλικά και μικροϋλικά εγκατάστασης, ηλεκτρικής σύνδεσης,  ρύθμισης,  δοκιμών  και  παράδοσης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165,84</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ΕΞΗΝΤΑ ΠΕΝΤΕ ΚΑΙ ΟΓΔΟΝΤΑ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Θ965</w:t>
      </w:r>
      <w:r w:rsidR="001B366E" w:rsidRPr="00FA3119">
        <w:rPr>
          <w:b/>
          <w:bCs/>
          <w:sz w:val="20"/>
          <w:szCs w:val="20"/>
        </w:rPr>
        <w:t xml:space="preserve">  : </w:t>
      </w:r>
      <w:r w:rsidR="00807A3F" w:rsidRPr="00FA3119">
        <w:rPr>
          <w:b/>
          <w:bCs/>
          <w:sz w:val="20"/>
          <w:szCs w:val="20"/>
        </w:rPr>
        <w:t xml:space="preserve">Σειρήνα  ηλεκτρονική, σήμανσης συναγερμού,   με ενσωματωμένο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φλας,  για  ταυτόχρονη  οπτική και ηχητική ένδειξη, στεγανή.</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Σειρήνα  ηλεκτρονική,  σήμανσης  συναγερμού, με ενσωματωμένο φλας, για ταυτόχρονη οπτική και ηχητική ένδειξη, στεγανή, με όλα  τα  όργανα  χειρισμού και ένδειξης τοποθετημένα μέσα σε</w:t>
      </w:r>
    </w:p>
    <w:p w:rsidR="00807A3F" w:rsidRPr="00FA3119" w:rsidRDefault="00807A3F" w:rsidP="00142864">
      <w:pPr>
        <w:jc w:val="both"/>
        <w:rPr>
          <w:sz w:val="20"/>
          <w:szCs w:val="20"/>
        </w:rPr>
      </w:pPr>
      <w:r w:rsidRPr="00FA3119">
        <w:rPr>
          <w:sz w:val="20"/>
          <w:szCs w:val="20"/>
        </w:rPr>
        <w:t>πλαστικό ειδικό περίβλημα, το οποίο θα τοποθετηθεί πάνω στον τοίχο. Η  συσκευή  θα  έχει έναν φωτεινό επαναλήπτη και μία σειρήνα  συναγερμού,  για  ταυτόχρονη  οπτική  και ακουστική ένδειξη  συναγερμού  σύμφωνα  με  την  Τεχνική Περιγραφή και Προδιαγραφές   της   μελέτης,  δηλαδή  οπτακουστικό  σύστημα σήμανσης   πλήρες   όπως   παραπάνω,  υλικά  και  μικροϋλικά</w:t>
      </w:r>
      <w:r w:rsidR="001B366E" w:rsidRPr="00FA3119">
        <w:rPr>
          <w:sz w:val="20"/>
          <w:szCs w:val="20"/>
        </w:rPr>
        <w:t xml:space="preserve">  </w:t>
      </w:r>
      <w:r w:rsidRPr="00FA3119">
        <w:rPr>
          <w:sz w:val="20"/>
          <w:szCs w:val="20"/>
        </w:rPr>
        <w:t>εγκατάστασης,  ηλεκτρικής  σύνδεσης,  ρύθμισης,  δοκιμών και παράδοσης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180,57</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ΟΓΔΟΝΤΑ ΚΑΙ ΠΕΝΗΝΤΑ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Θ966</w:t>
      </w:r>
      <w:r w:rsidR="001B366E" w:rsidRPr="00FA3119">
        <w:rPr>
          <w:b/>
          <w:bCs/>
          <w:sz w:val="20"/>
          <w:szCs w:val="20"/>
        </w:rPr>
        <w:t xml:space="preserve">  : </w:t>
      </w:r>
      <w:r w:rsidR="00807A3F" w:rsidRPr="00FA3119">
        <w:rPr>
          <w:b/>
          <w:bCs/>
          <w:sz w:val="20"/>
          <w:szCs w:val="20"/>
        </w:rPr>
        <w:t xml:space="preserve">Εικονολήπτης (κάμερα) κλειστού κυκλώματος τηλεόρασης, έγχρωμος,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εσωτερικού  χώρου, σταθερός.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Εικονολήπτης   (κάμερα)   κλειστού   κυκλώματος  τηλεόρασης, έγχρωμος,   εσωτερικού   χώρου,  σταθερός,  υψηλής  ανάλυσης (≥480TVL), κατάλληλος για λειτουργία σε σύστημα CCIR/PAL, με αισθητήριο  τεχνολογίας CCD μεγέθους 1/3", με φακό αυτόματης ρύθμισης  διαφράγματος (autoiris), με τον βραχίονα στήριξης, αντιβανδαλιστικού  τύπου,  πλήρης,  σύμφωνα  με  την Τεχνική Περιγραφή και Προδιαγραφές της μελέτης, δηλαδή προμήθεια όλων  των  απαιτουμένων υλικών και μικροϋλικών και εργασία εγκατάσταση, 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536,64</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ΠΕΝΤΑΚΟΣΙΑ ΤΡΙΑΝΤΑ ΕΞΙ ΚΑΙ ΕΞΗΝΤΑ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Θ967</w:t>
      </w:r>
      <w:r w:rsidR="001B366E" w:rsidRPr="00FA3119">
        <w:rPr>
          <w:b/>
          <w:bCs/>
          <w:sz w:val="20"/>
          <w:szCs w:val="20"/>
        </w:rPr>
        <w:t xml:space="preserve">  : </w:t>
      </w:r>
      <w:r w:rsidR="00807A3F" w:rsidRPr="00FA3119">
        <w:rPr>
          <w:b/>
          <w:bCs/>
          <w:sz w:val="20"/>
          <w:szCs w:val="20"/>
        </w:rPr>
        <w:t xml:space="preserve">Εικονολήπτης (κάμερα) κλειστού κυκλώματος τηλεόρασης, έγχρωμος,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εξωτερικού  χώρου, σταθερός.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Εικονολήπτης   (κάμερα)   κλειστού   κυκλώματος  τηλεόρασης, έγχρωμος,   εξωτερικού   χώρου,  σταθερός,  υψηλής  ανάλυσης (≥480TVL), με οικίσκο προστασίας (με θερμοστατικά ελεγχόμενο θερμαντικό στοιχείο, αλεξήλιο), με φακό αυτόματης ρύθμισης διαφράγματος (autoiris), ηλεκτροκίνητο ΖΟΟΜ, κατάλληλος για λειτουργία σε σύστημα CCIR/PAL, με αισθητήριο </w:t>
      </w:r>
      <w:r w:rsidRPr="00FA3119">
        <w:rPr>
          <w:sz w:val="20"/>
          <w:szCs w:val="20"/>
        </w:rPr>
        <w:lastRenderedPageBreak/>
        <w:t>τεχνολογίας CCD  μεγέθους  1/3", αντιβανδαλιστικού τύπου, πλήρης, με τον φακό, τον ιστό στήριξης, τον οικίσκο, το θερμαντικό στοιχείο και το σκιάδιο, σύμφωνα με την Τεχνική  Περιγραφή  και Προδιαγραφές  της  μελέτης,  δηλαδή  προμήθεια,  προσκόμιση, εγκατάσταση, σύνδεση, ρύθμιση, δοκιμές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1.220,57</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ΔΙΑΚΟΣΙΑ ΕΙΚΟΣΙ ΚΑΙ ΠΕΝΗΝΤΑ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Θ968</w:t>
      </w:r>
      <w:r w:rsidR="001B366E" w:rsidRPr="00FA3119">
        <w:rPr>
          <w:b/>
          <w:bCs/>
          <w:sz w:val="20"/>
          <w:szCs w:val="20"/>
        </w:rPr>
        <w:t xml:space="preserve"> : </w:t>
      </w:r>
      <w:r w:rsidR="00807A3F" w:rsidRPr="00FA3119">
        <w:rPr>
          <w:b/>
          <w:bCs/>
          <w:sz w:val="20"/>
          <w:szCs w:val="20"/>
        </w:rPr>
        <w:t xml:space="preserve">Εικονολήπτης (κάμερα) κλειστού κυκλώματος τηλεόρασης, έγχρωμος,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εσωτερικού  χώρου, τηλεχειριζόμενος.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Εικονολήπτης   (κάμερα)   κλειστού   κυκλώματος  τηλεόρασης, έγχρωμος,   εσωτερικού   χώρου,   τηλεχειριζόμενος,   υψηλής ανάλυσης  (≥480TVL)  με φακό αυτόματης ρύθμισης διαφράγματος (autoiris)  και  περίβλημα  υψηλής  ασφάλειας, κατάλληλη για λειτουργία  σε  σύστημα  CCIR/PAL, με αισθητήριο τεχνολογίας CCD  μεγέθους 1/3", μεταβλητής εστιακής απόστασης 4-40mm, με τον   φακό   εστίασης,  τον  βραχίονα  στήριξης,  τον  δέκτη τηλεχειρισμού  και τον μηχανισμό στρέψης, πλήρης, σύμφωνα με την Τεχνική  Περιγραφή και Προδιαγραφές της μελέτης, δηλαδή προμήθεια  όλων  των απαιτουμένων υλικών και μικροϋλικών και εργασία   εγκατάσταση,   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1.987,92</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ΕΝΝΙΑΚΟΣΙΑ ΟΓΔΟΝΤΑ ΕΠΤΑ ΚΑΙ ΕΝΝΕΝΗΝΤΑ ΔΥΟ</w:t>
      </w:r>
    </w:p>
    <w:p w:rsidR="00807A3F" w:rsidRPr="00FA3119" w:rsidRDefault="00807A3F" w:rsidP="00142864">
      <w:pPr>
        <w:ind w:left="1440"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ΛΕΠΤΑ</w:t>
      </w: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Θ969</w:t>
      </w:r>
      <w:r w:rsidR="001B366E" w:rsidRPr="00FA3119">
        <w:rPr>
          <w:b/>
          <w:bCs/>
          <w:sz w:val="20"/>
          <w:szCs w:val="20"/>
        </w:rPr>
        <w:t xml:space="preserve">  :  </w:t>
      </w:r>
      <w:r w:rsidR="00807A3F" w:rsidRPr="00FA3119">
        <w:rPr>
          <w:b/>
          <w:bCs/>
          <w:sz w:val="20"/>
          <w:szCs w:val="20"/>
        </w:rPr>
        <w:t xml:space="preserve">Εικονολήπτης (κάμερα) κλειστού κυκλώματος  τηλεόρασης,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έγχρωμος,   εξωτερικού  χώρου, τηλεχειριζόμενος.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Εικονολήπτης   (κάμερα)   κλειστού   κυκλώματος  τηλεόρασης, έγχρωμος,   εξωτερικού   χώρου,   τηλεχειριζόμενος,   υψηλής ανάλυσης  (≥480TVL)  με φακό αυτόματης ρύθμισης διαφράγματος (autoiris)  και  περίβλημα  υψηλής  ασφάλειας, κατάλληλη για λειτουργία  σε  σύστημα  CCIR/PAL, με αισθητήριο τεχνολογίας CCD  μεγέθους 1/3", μεταβλητής εστιακής απόστασης 4-40mm, με τον  φακό  εστίασης, τον οικίσκο προστασίας (με θερμοστατικά ελεγχόμενο  θερμαντικό  στοιχείο,  αλεξήλιο),  τον  βραχίονα στήριξης, τον δέκτη τηλεχειρισμού και τον μηχανισμό  τρέψης,</w:t>
      </w:r>
      <w:r w:rsidR="001B366E" w:rsidRPr="00FA3119">
        <w:rPr>
          <w:sz w:val="20"/>
          <w:szCs w:val="20"/>
        </w:rPr>
        <w:t xml:space="preserve"> </w:t>
      </w:r>
      <w:r w:rsidRPr="00FA3119">
        <w:rPr>
          <w:sz w:val="20"/>
          <w:szCs w:val="20"/>
        </w:rPr>
        <w:t>πλήρης,  σύμφωνα  με  την Τεχνική Περιγραφή και Προδιαγραφές της  μελέτης,  δηλαδή προμήθεια όλων των απαιτουμένων υλικών και μικροϋλικών και εργασία εγκατάσταση, σύνδεσης, ρύθμισης,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2.616,22</w:t>
      </w:r>
      <w:r w:rsidRPr="00FA3119">
        <w:rPr>
          <w:b/>
          <w:bCs/>
          <w:sz w:val="20"/>
          <w:szCs w:val="20"/>
        </w:rPr>
        <w:tab/>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ΕΞΑΚΟΣΙΑ ΔΕΚΑ ΕΞΙ ΚΑΙ ΕΙΚΟΣΙ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Θ970</w:t>
      </w:r>
      <w:r w:rsidR="001B366E" w:rsidRPr="00FA3119">
        <w:rPr>
          <w:b/>
          <w:bCs/>
          <w:sz w:val="20"/>
          <w:szCs w:val="20"/>
        </w:rPr>
        <w:t xml:space="preserve">  : </w:t>
      </w:r>
      <w:r w:rsidR="00807A3F" w:rsidRPr="00FA3119">
        <w:rPr>
          <w:b/>
          <w:bCs/>
          <w:sz w:val="20"/>
          <w:szCs w:val="20"/>
        </w:rPr>
        <w:t xml:space="preserve">Κεντρικό ψηφιακό κέντρο ελέγχου  και εγγραφής καμερών,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εγκατάστασης CCTV, δυνατότητας διαχείρησης έως 16 κάμερες.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Κεντρικό   ψηφιακό  κέντρο  ελέγχου  και  εγγραφής  καμερών, εγκατάστασης  CCTV,  δυνατότητας διαχείρησης έως 16 κάμερες, με μονάδα σταθμού Η/Υ με το απαραίτητο λογισμικό (software), μονάδα διαχείρισης του συστήματος, κατάλληλο αριθμό συσκευών ψηφιακής  εγγραφής  DVRS  48 INPUTS για την συνεχή καταγραφή των  εικόνων,  κατάλληλο  αριθμό  πολυπλεκτών  16  καναλιών, κεντρικό    χειριστήριο,    κονσόλα    αναπαραγωγής   video, τροφοδοτικό  12VDC/0.5A  (ένα  για  κάθε  κάμερα), μεταλλικό ικρίωμα  τοποθέτησης  του  κεντρικού  εξοπλισμού,  καλωδίωση σύνδεσης των εξαρτημάτων και τμημάτων μεταξύ τους και όλα τα απαιτούμενα  υλικά  και  μικροϋλικά,  σύμφωνα με την Τεχνική Περιγραφή,  τις  </w:t>
      </w:r>
      <w:r w:rsidRPr="00FA3119">
        <w:rPr>
          <w:sz w:val="20"/>
          <w:szCs w:val="20"/>
        </w:rPr>
        <w:lastRenderedPageBreak/>
        <w:t>Προδιαγραφές  και  τα  σχέδια  της μελέτης, δηλαδή  προμήθεια  και προσκόμιση υλικών και μικροϋλικών και εργασία   εγκατάστασης,  σύνδεσης,  ρυθμίσεων,  δοκιμών  και παράδοση   σε  πλήρη  και  κανονική  λειτουργία.  Στην  τιμή περιλαμβάνεται  και  η  εκπαίδευση  του  προσωπικού,  που θα υποδειχθεί από την επιβλέπουσα αρχή.</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17.754,15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ΕΠΤΑ ΧΙΛΙΑΔΕΣ ΕΠΤΑΚΟΣΙΑ ΠΕΝΗΝΤΑ ΤΕΣΣΕΡΑ ΚΑΙ</w:t>
      </w:r>
    </w:p>
    <w:p w:rsidR="00807A3F" w:rsidRPr="00FA3119" w:rsidRDefault="00807A3F" w:rsidP="00142864">
      <w:pPr>
        <w:jc w:val="both"/>
        <w:rPr>
          <w:b/>
          <w:bCs/>
          <w:sz w:val="20"/>
          <w:szCs w:val="20"/>
        </w:rPr>
      </w:pPr>
      <w:r w:rsidRPr="00FA3119">
        <w:rPr>
          <w:b/>
          <w:bCs/>
          <w:sz w:val="20"/>
          <w:szCs w:val="20"/>
        </w:rPr>
        <w:t xml:space="preserve">                             ΔΕΚΑ ΠΕΝΤΕ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Θ971</w:t>
      </w:r>
      <w:r w:rsidR="001B366E" w:rsidRPr="00FA3119">
        <w:rPr>
          <w:b/>
          <w:bCs/>
          <w:sz w:val="20"/>
          <w:szCs w:val="20"/>
        </w:rPr>
        <w:t xml:space="preserve">  : </w:t>
      </w:r>
      <w:r w:rsidR="00807A3F" w:rsidRPr="00FA3119">
        <w:rPr>
          <w:b/>
          <w:bCs/>
          <w:sz w:val="20"/>
          <w:szCs w:val="20"/>
        </w:rPr>
        <w:t xml:space="preserve">Κεντρικό ψηφιακό κέντρο ελέγχου  και εγγραφής καμερών,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εγκατάστασης CCTV, δυνατότητας διαχείρησης έως 50 κάμερες.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Κεντρικό   ψηφιακό  κέντρο  ελέγχου  και  εγγραφής  καμερών, εγκατάστασης  CCTV,  δυνατότητας διαχείρησης έως 50 κάμερες, με μονάδα σταθμού Η/Υ με το απαραίτητο λογισμικό (software), μονάδα διαχείρισης του συστήματος, κατάλληλο αριθμό συσκευών ψηφιακής  εγγραφής  DVRS  48 INPUTS για την συνεχή καταγραφή των  εικόνων,  κατάλληλο  αριθμό  πολυπλεκτών  16  καναλιών, κεντρικό    χειριστήριο,    κονσόλα    αναπαραγωγής   video, τροφοδοτικό  12VDC/0.5A  (ένα  για  κάθε  κάμερα), μεταλλικό ικρίωμα  τοποθέτησης  του  κεντρικού  εξοπλισμού,  καλωδίωση σύνδεσης των εξαρτημάτων και τμημάτων μεταξύ τους και όλα τα απαιτούμενα  υλικά  και  μικροϋλικά,  σύμφωνα με την Τεχνική Περιγραφή,  τις  Προδιαγραφές  και  τα  σχέδια  της μελέτης, δηλαδή  προμήθεια  και προσκόμιση υλικών και μικροϋλικών και εργασία   εγκατάστασης,  σύνδεσης,  ρυθμίσεων,  δοκιμών  και παράδοση   σε  πλήρη  και  κανονική  λειτουργία.  Στην  τιμή περιλαμβάνεται  και  η  εκπαίδευση  του  προσωπικού,  που θα υποδειχθεί από την επιβλέπουσα αρχή.</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27.550,25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ΕΠΤΑ ΧΙΛΙΑΔΕΣ ΠΕΝΤΑΚΟΣΙΑ ΠΕΝΗΝΤΑ ΚΑΙ ΕΙΚΟΣΙ</w:t>
      </w:r>
    </w:p>
    <w:p w:rsidR="00807A3F" w:rsidRPr="00FA3119" w:rsidRDefault="00807A3F" w:rsidP="00142864">
      <w:pPr>
        <w:jc w:val="both"/>
        <w:rPr>
          <w:b/>
          <w:bCs/>
          <w:sz w:val="20"/>
          <w:szCs w:val="20"/>
        </w:rPr>
      </w:pPr>
      <w:r w:rsidRPr="00FA3119">
        <w:rPr>
          <w:b/>
          <w:bCs/>
          <w:sz w:val="20"/>
          <w:szCs w:val="20"/>
        </w:rPr>
        <w:t xml:space="preserve">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Θ972</w:t>
      </w:r>
      <w:r w:rsidR="001B366E" w:rsidRPr="00FA3119">
        <w:rPr>
          <w:b/>
          <w:bCs/>
          <w:sz w:val="20"/>
          <w:szCs w:val="20"/>
        </w:rPr>
        <w:t xml:space="preserve">  : </w:t>
      </w:r>
      <w:r w:rsidR="00807A3F" w:rsidRPr="00FA3119">
        <w:rPr>
          <w:b/>
          <w:bCs/>
          <w:sz w:val="20"/>
          <w:szCs w:val="20"/>
        </w:rPr>
        <w:t>Συσκευή ελέγχου κάρτας εισόδου (καρταναγνώστης), τύπου Proximity.</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Συσκευή   ελέγχου  κάρτας  εισόδου  (καρταναγνώστης),  τύπου Proximity,  κατάλληλη  για  εσωτερική εγκατάσταση σε επίπεδη επιφάνεια,  πλήρης,  σύμφωνα  με  την  Τεχνική Περιγραφή και Προδιαγραφές   της   μελέτης,   δηλαδή   καρταναγνώστης  και μικροϋλικά  σύνδεσης  και  στήριξης  επί  τόπου  και εργασίαεγκατάστασης,  σύνδεσης,  ρύθμισης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266,56</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ΔΙΑΚΟΣΙΑ ΕΞΗΝΤΑ ΕΞΙ ΚΑΙ ΠΕΝΗΝΤΑ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Θ973</w:t>
      </w:r>
      <w:r w:rsidR="001B366E" w:rsidRPr="00FA3119">
        <w:rPr>
          <w:b/>
          <w:bCs/>
          <w:sz w:val="20"/>
          <w:szCs w:val="20"/>
        </w:rPr>
        <w:t xml:space="preserve">  : </w:t>
      </w:r>
      <w:r w:rsidR="00807A3F" w:rsidRPr="00FA3119">
        <w:rPr>
          <w:b/>
          <w:bCs/>
          <w:sz w:val="20"/>
          <w:szCs w:val="20"/>
        </w:rPr>
        <w:t>Μαγνητική   επαφή  συγκράτησης θυρών πυρασφάλειας.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Μαγνητική  επαφή  συγκράτησης  θυρών  πυρασφάλειας,  πλήρης, σύμφωνα  με  την  Τεχνική  Περιγραφή  και  Προδιαγραφές  της μελέτης,   δηλαδή   προμήθεια, προσκόμιση, και εργασία εγκατάστασης,  σύνδεσης,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24,60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ΤΕΣΣΕΡΑ ΚΑΙ ΕΞΗΝΤΑ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Θ974</w:t>
      </w:r>
      <w:r w:rsidR="001B366E" w:rsidRPr="00FA3119">
        <w:rPr>
          <w:b/>
          <w:bCs/>
          <w:sz w:val="20"/>
          <w:szCs w:val="20"/>
        </w:rPr>
        <w:t xml:space="preserve">  : </w:t>
      </w:r>
      <w:r w:rsidR="00807A3F" w:rsidRPr="00FA3119">
        <w:rPr>
          <w:b/>
          <w:bCs/>
          <w:sz w:val="20"/>
          <w:szCs w:val="20"/>
        </w:rPr>
        <w:t xml:space="preserve">Τοπική μονάδα ελεγχόμενης θύρας με τον απαραίτητο αριθμό εισόδων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και εξόδων για τον έλεγχο της μαγνητικής επαφής, του κομβίου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απομανδάλωσης και της κλειδαριάς.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Τοπική  μονάδα  ελεγχόμενης  θύρας  με τον απαραίτητο αριθμό εισόδων και εξόδων για τον έλεγχο της μαγνητικής επαφής, του κομβίου  απομανδάλωσης  και  της κλειδαριάς, με τροφοδοτικό, συσωρευτή  και  φορτιστή,  κατάλληλη  για προγραμματισμό και επιτήρηση  του  συστήματος,  πλήρης  σύμφωνα  με την Τεχνική Περιγραφή  και  Προδιαγραφές  της μελέτης, δηλαδή προμήθεια, προσκόμιση,  εργασία  εγκατάστασης,  σύνδεσης,  ρύθμισης και παράδοσης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438,63</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ΤΕΤΡΑΚΟΣΙΑ ΤΡΙΑΝΤΑ ΟΚΤΩ ΚΑΙ ΕΞΗΝΤΑ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Θ975</w:t>
      </w:r>
      <w:r w:rsidR="001B366E" w:rsidRPr="00FA3119">
        <w:rPr>
          <w:b/>
          <w:bCs/>
          <w:sz w:val="20"/>
          <w:szCs w:val="20"/>
        </w:rPr>
        <w:t xml:space="preserve">  : </w:t>
      </w:r>
      <w:r w:rsidR="00807A3F" w:rsidRPr="00FA3119">
        <w:rPr>
          <w:b/>
          <w:bCs/>
          <w:sz w:val="20"/>
          <w:szCs w:val="20"/>
        </w:rPr>
        <w:t xml:space="preserve">Μαγνητική επαφή θύρας ή παραθύρου, συτήματος  ACCESS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CONTROL, κατάλληλη  για εγκατάσταση  σε εσωτερικό και εξωτερικό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χώρο.</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Μαγνητική επαφή θύρας ή παραθύρου, συτήματος ACCESS CONTROL, κατάλληλη  για  εγκατάσταση σε εσωτερικό και εξωτερικό χώρο, αποτελούμενη    από    μαγνητικό   ηλεκτρονόμο   (ο   οποίος τοποθετείται στο πλαίσιο του παραθύρου ή της πόρτας) και από σταθερό  μαγνήτη  (ο οποίος τοποθετείται στο κινούμενο φύλλο της  πόρτας ή του παραθύρου), πλήρης, σύμφωνα με την Τεχνική Περιγραφή  και  Προδιαγραφές  της μελέτης, δηλαδή προμήθεια, προσκόμιση, και εργασία εγκατάστασης, σύνδεσης,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24,60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ΤΕΣΣΕΡΑ ΚΑΙ ΕΞΗΝΤΑ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Θ976</w:t>
      </w:r>
      <w:r w:rsidR="001B366E" w:rsidRPr="00FA3119">
        <w:rPr>
          <w:b/>
          <w:bCs/>
          <w:sz w:val="20"/>
          <w:szCs w:val="20"/>
        </w:rPr>
        <w:t xml:space="preserve">  : </w:t>
      </w:r>
      <w:r w:rsidR="00807A3F" w:rsidRPr="00FA3119">
        <w:rPr>
          <w:b/>
          <w:bCs/>
          <w:sz w:val="20"/>
          <w:szCs w:val="20"/>
        </w:rPr>
        <w:t>Ηλεκτρική κλειδαριά θύρας.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Ηλεκτρική  κλειδαριά  θύρας,  πλήρης, σύμφωνα με την Τεχνική Περιγραφή  και  Προδιαγραφές  της μελέτης, δηλαδή προμήθεια, προσκόμιση  και  εργασία εγκατάστασης, σύνδεσης, δοκιμές και</w:t>
      </w:r>
      <w:r w:rsidR="001B366E" w:rsidRPr="00FA3119">
        <w:rPr>
          <w:sz w:val="20"/>
          <w:szCs w:val="20"/>
        </w:rPr>
        <w:t xml:space="preserve">  </w:t>
      </w:r>
      <w:r w:rsidRPr="00FA3119">
        <w:rPr>
          <w:sz w:val="20"/>
          <w:szCs w:val="20"/>
        </w:rPr>
        <w:t>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391,21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ΤΡΙΑΚΟΣΙΑ ΕΝΕΝΗΝΤΑ ΕΝΑ ΚΑΙ ΕΙΚΟΣΙ ΕΝΑ ΛΕΠΤΑ</w:t>
      </w:r>
    </w:p>
    <w:p w:rsidR="00807A3F" w:rsidRPr="00FA3119" w:rsidRDefault="00807A3F" w:rsidP="00142864">
      <w:pPr>
        <w:jc w:val="both"/>
        <w:rPr>
          <w:sz w:val="20"/>
          <w:szCs w:val="20"/>
        </w:rPr>
      </w:pPr>
    </w:p>
    <w:p w:rsidR="00807A3F" w:rsidRPr="00FA3119" w:rsidRDefault="00807A3F" w:rsidP="00142864">
      <w:pPr>
        <w:jc w:val="both"/>
        <w:rPr>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Θ977</w:t>
      </w:r>
      <w:r w:rsidR="001B366E" w:rsidRPr="00FA3119">
        <w:rPr>
          <w:b/>
          <w:bCs/>
          <w:sz w:val="20"/>
          <w:szCs w:val="20"/>
        </w:rPr>
        <w:t xml:space="preserve">  : </w:t>
      </w:r>
      <w:r w:rsidR="00807A3F" w:rsidRPr="00FA3119">
        <w:rPr>
          <w:b/>
          <w:bCs/>
          <w:sz w:val="20"/>
          <w:szCs w:val="20"/>
        </w:rPr>
        <w:t>Κομβίο  απομανδάλωσης ηλεκτρικής κλειδαριάς.</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Κομβίο  απομανδάλωσης  ηλεκτρικής κλειδαριάς, σύμφωνα με την Τεχνική  Περιγραφή  και  Προδιαγραφές  της  μελέτης, πλήρες, δηλαδή   προμήθεια,   μεταφορά,   εγκατάσταση,  σύνδεση  και παράδοση μετά από δοκιμή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47,12</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ΣΑΡΑΝΤΑ ΕΠΤΑ ΚΑΙ ΔΩΔΕΚΑ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Θ978</w:t>
      </w:r>
      <w:r w:rsidR="001B366E" w:rsidRPr="00FA3119">
        <w:rPr>
          <w:b/>
          <w:bCs/>
          <w:sz w:val="20"/>
          <w:szCs w:val="20"/>
        </w:rPr>
        <w:t xml:space="preserve">  : </w:t>
      </w:r>
      <w:r w:rsidR="00807A3F" w:rsidRPr="00FA3119">
        <w:rPr>
          <w:b/>
          <w:bCs/>
          <w:sz w:val="20"/>
          <w:szCs w:val="20"/>
        </w:rPr>
        <w:t>Κεντρικός πίνακας συστήματος ελέγχου  πρόσβασης</w:t>
      </w:r>
      <w:r w:rsidR="001B366E" w:rsidRPr="00FA3119">
        <w:rPr>
          <w:b/>
          <w:bCs/>
          <w:sz w:val="20"/>
          <w:szCs w:val="20"/>
        </w:rPr>
        <w:t xml:space="preserve"> </w:t>
      </w:r>
      <w:r w:rsidR="00807A3F" w:rsidRPr="00FA3119">
        <w:rPr>
          <w:b/>
          <w:bCs/>
          <w:sz w:val="20"/>
          <w:szCs w:val="20"/>
        </w:rPr>
        <w:t>(</w:t>
      </w:r>
      <w:r w:rsidR="00807A3F" w:rsidRPr="00FA3119">
        <w:rPr>
          <w:b/>
          <w:bCs/>
          <w:sz w:val="20"/>
          <w:szCs w:val="20"/>
          <w:lang w:val="en-GB"/>
        </w:rPr>
        <w:t>ACCESS</w:t>
      </w:r>
      <w:r w:rsidR="00807A3F" w:rsidRPr="00FA3119">
        <w:rPr>
          <w:b/>
          <w:bCs/>
          <w:sz w:val="20"/>
          <w:szCs w:val="20"/>
        </w:rPr>
        <w:t xml:space="preserve">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lang w:val="en-GB"/>
        </w:rPr>
        <w:t>CONTROL</w:t>
      </w:r>
      <w:r w:rsidR="00807A3F" w:rsidRPr="00FA3119">
        <w:rPr>
          <w:b/>
          <w:bCs/>
          <w:sz w:val="20"/>
          <w:szCs w:val="20"/>
        </w:rPr>
        <w:t>).</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62</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Κεντρικός   πίνακας  συστήματος  ελέγχου  πρόσβασης  (ACCESS CONTROL),  που  περιλαμβάνει  κεντρική  μονάδα  τύπου  PC με λειτουργικό   σύστημα  Windows  NT  ή  ανώτερο,  οθόνη  17", πληκτρολόγιο,  εκτυπωτή, πλήρης, όπως αναλυτικά περιγράφεται στην  Τεχνική  Περιγραφή και Προδιαγραφές της μελέτης, με το λειτουργικό   σύστημα,  δηλαδή  υπολογιστής  και  μικροϋλικά σύνδεσης και στήριξης επί τόπου και εργασία εγκατάστασης και σύνδεσης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2.813,20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ΔΥΟ ΧΙΛΙΑΔΕΣ ΟΚΤΑΚΟΣΙΑ ΔΕΚΑ ΤΡΙΑ ΚΑΙ ΕΙΚΟΣΙ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Θ979</w:t>
      </w:r>
      <w:r w:rsidR="001B366E" w:rsidRPr="00FA3119">
        <w:rPr>
          <w:b/>
          <w:bCs/>
          <w:sz w:val="20"/>
          <w:szCs w:val="20"/>
        </w:rPr>
        <w:t xml:space="preserve">  : </w:t>
      </w:r>
      <w:r w:rsidR="00807A3F" w:rsidRPr="00FA3119">
        <w:rPr>
          <w:b/>
          <w:bCs/>
          <w:sz w:val="20"/>
          <w:szCs w:val="20"/>
        </w:rPr>
        <w:t>Κεντρικό ρολόϊ (ΜΑΝΑ) με ψηφιακές ενδείξεις  ώρας  και ημέρας,</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 διάταξη ρύθμισης καλοκαιρινής και χειμερινής ώρας,  με κρύσταλλο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χαλαζία ακριβείας 2 sec/μήνα.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Κεντρικό ρολόϊ (ΜΑΝΑ) με ψηφιακές ενδείξεις ώρας και ημέρας, διάταξη   ρύθμισης  καλοκαιρινής  και  χειμερινής  ώρας,  με κρύσταλλο   χαλαζία  ακριβείας  2  sec/μήνα,  με  δυνατότητα τροφοδότησης μηχανισμού κτυπήματος κάρτας, παρουσίας, άφιξης -   αναχώρησης   εργαζομένων,   τοποθετημένο   μαζί  με  τις απαραίτητες   συσκευές   σε   ερμάριο  στιβαράς  κατασκευής, κατάλληλο  για  τοποθέτηση  στον  τοίχο,  θα  κατευθύνει  τα δευτερεύοντα  ρολόγια  με  ηλεκτρικό παλμό ρευματώθησης ενός λεπτού,  εναλλασσόμενης  πολικότητας για μεγαλύτερη ακρίβεια ένδειξης. Θα διαθέτει εφεδρική διάταξη λειτουργίας με ξηρούς συσσωρευτές  12  V,  1,8  ΑH,  κατάλληλους για λειτουργία 48 ωρών.  Η  τροφοδότηση  του  κεντρικού ρολογιού θα γίνεται με εναλλασσόμενη   τάση   220V/50Hz,   η   τάση   της   γραμμής τροφοδότησης  των  δευτερεύοντων  ρολογιών  θα είναι 24V ΑC, πλήρες,  σύμφωνα  με  την Τεχνική Περιγραφή και Προδιαγραφές της  μελέτης,  δηλαδή  προμήθεια  των υλικών και μικροϋλικών στον  τόπο  του  έργου και εργασία εγκατάστασης, δοκιμών και παράδοσης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1.229,80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ΔΙΑΚΟΣΙΑ ΕΙΚΟΣΙ ΕΝΝΕΑ ΚΑΙ ΟΓΔΟΝΤΑ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Θ980</w:t>
      </w:r>
      <w:r w:rsidR="001B366E" w:rsidRPr="00FA3119">
        <w:rPr>
          <w:b/>
          <w:bCs/>
          <w:sz w:val="20"/>
          <w:szCs w:val="20"/>
        </w:rPr>
        <w:t xml:space="preserve">  : </w:t>
      </w:r>
      <w:r w:rsidR="00807A3F" w:rsidRPr="00FA3119">
        <w:rPr>
          <w:b/>
          <w:bCs/>
          <w:sz w:val="20"/>
          <w:szCs w:val="20"/>
        </w:rPr>
        <w:t xml:space="preserve">Δευτερεύον ηλεκτρικό ρολόϊ με δείκτες ωρών και λεπτών, απλής όψης,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διαμέτρου 30 CM.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Δευτερεύον ηλεκτρικό ρολόϊ με δείκτες ωρών και λεπτών, απλής όψης, διαμέτρου 30 CM, κατάλληλο για τοποθέτηση στον τοίχο ή ανάρτηση    από   την   οροφή,   αθόρυβης   λειτουργίας   με ρευματωθήσεις  πρώτου  λεπτού,  τάσης λειτουργίας 24V ΑC. Το ρολόϊ  θα περιέχεται μέσα σε μεταλλική επιχρωμιωμένη βαμμένη με  βερνικόχρωμα θήκη  με  επίπεδο ή θολωτό προστατευτικό κάλυμμα.  Η  πλάκα  θα είναι μεταλλική αδιαφανής και θα φέρη τις  ενδείξεις  με  αριθμούς ή γραμμές και τις υποδιαιρέσεις των  λεπτών  με γραμμές ευκρινώς διακρινομένων. Δηλαδή υλικά</w:t>
      </w:r>
      <w:r w:rsidR="001B366E" w:rsidRPr="00FA3119">
        <w:rPr>
          <w:sz w:val="20"/>
          <w:szCs w:val="20"/>
        </w:rPr>
        <w:t xml:space="preserve"> </w:t>
      </w:r>
      <w:r w:rsidRPr="00FA3119">
        <w:rPr>
          <w:sz w:val="20"/>
          <w:szCs w:val="20"/>
        </w:rPr>
        <w:t>και  μικροϋλικά στον τόπο του  έργου και η εργασία εγκατάστασης, σύνδεσης και δοκιμών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205,01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ΔΙΑΚΟΣΙΑ ΠΕΝΤΕ ΚΑΙ ΕΝΑ ΛΕΠΤΟ</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Θ981</w:t>
      </w:r>
      <w:r w:rsidR="001B366E" w:rsidRPr="00FA3119">
        <w:rPr>
          <w:b/>
          <w:bCs/>
          <w:sz w:val="20"/>
          <w:szCs w:val="20"/>
        </w:rPr>
        <w:t xml:space="preserve">  : </w:t>
      </w:r>
      <w:r w:rsidR="00807A3F" w:rsidRPr="00FA3119">
        <w:rPr>
          <w:b/>
          <w:bCs/>
          <w:sz w:val="20"/>
          <w:szCs w:val="20"/>
        </w:rPr>
        <w:t xml:space="preserve">Δευτερεύον  ηλεκτρικό ρολόϊ με δείκτες   ωρών   και   λεπτών,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διπλής όψης, διαμέτρου 30 CM.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56</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Δευτερεύον  ηλεκτρικό  ρολόϊ  με  δείκτες  ωρών  και λεπτών, διπλής  όψης, διαμέτρου 30 CM, κατάλληλο για τοποθέτηση στον τοίχο  ή  ανάρτηση  από  την  οροφή, αθόρυβης λειτουργίας με</w:t>
      </w:r>
      <w:r w:rsidR="001B366E" w:rsidRPr="00FA3119">
        <w:rPr>
          <w:sz w:val="20"/>
          <w:szCs w:val="20"/>
        </w:rPr>
        <w:t xml:space="preserve"> </w:t>
      </w:r>
      <w:r w:rsidRPr="00FA3119">
        <w:rPr>
          <w:sz w:val="20"/>
          <w:szCs w:val="20"/>
        </w:rPr>
        <w:t>ρευματωθήσεις  πρώτου  λεπτού,  τάσης λειτουργίας 24V ΑC. Το ρολόϊ  θα περιέχεται μέσα σε μεταλλική επιχρωμιωμένη βαμμένη με  βερνικόχρωμα  θήκη  με  επίπεδο  ή  θολωτό προστατευτικό κάλυμμα.  Η  πλάκα  θα είναι μεταλλική αδιαφανής και θα φέρη τις  ενδείξεις  με  αριθμούς ή γραμμές και τις υποδιαιρέσεις των λεπτών  με γραμμές ευκρινώς διακρινομένων. Δηλαδή υλικά και   μικροϋλικά   στον   τόπο   του  έργου  και  η  εργασία εγκατάστασης, σύνδεσης και δοκιμών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423,41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ΤΕΤΡΑΚΟΣΙΑ ΕΙΚΟΣΙ ΤΡΙΑ ΚΑΙ ΣΑΡΑΝΤΑ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Θ982</w:t>
      </w:r>
      <w:r w:rsidR="001B366E" w:rsidRPr="00FA3119">
        <w:rPr>
          <w:b/>
          <w:bCs/>
          <w:sz w:val="20"/>
          <w:szCs w:val="20"/>
        </w:rPr>
        <w:t xml:space="preserve">  : </w:t>
      </w:r>
      <w:r w:rsidR="00807A3F" w:rsidRPr="00FA3119">
        <w:rPr>
          <w:b/>
          <w:bCs/>
          <w:sz w:val="20"/>
          <w:szCs w:val="20"/>
        </w:rPr>
        <w:t xml:space="preserve">Φωτιστικό σημείο απλό, κομιτατέρ, αλλέ ρετούρ ή χειριζόμενο από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πίνακα,  με καλώδιο AO5VV-(U,R) ή J1VV(U,R,S) διατομής 3x1.5MM2 ή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4x1.5MM2  ή 3x2.5MM2, μέσου μήκους γραμμής 10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σημείο απλό, κομιτατέρ, αλλέ ρετούρ ή χειριζόμενο από  πίνακα,  με  καλώδιο AO5VV-(U,R) ή J1VV(U,R,S) διατομής 3x1.5MM2  ή  4x1.5MM2 ή 3x2.5MM2, μέσου μήκους γραμμής 10 Μ, το  οποίο  περιλαμβάνει  από  τον  ηλεκτρικό πίνακα μέχρι το φωτιστικό  σημείο τα αναλογούντα μήκη ηλεκτρικής γραμμής από πλαστικό  σωλήνα  ευθύ  και  σπιράλ  βαρέως  τύπου (condur ή conflex)  διαμέτρου  20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φωτιστικού  σημείου  σε  πλήρη και κανονική λειτουργία. Στην τιμή  δεν  περιλαμβάνεται η αξία του φωτιστικού σώματος, του διακοπτικού υλικού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84,38</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ΟΓΔΟΝΤΑ ΤΕΣΣΕΡΑ ΚΑΙ ΤΡΙΑΝΤΑ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Θ983</w:t>
      </w:r>
      <w:r w:rsidR="001B366E" w:rsidRPr="00FA3119">
        <w:rPr>
          <w:b/>
          <w:bCs/>
          <w:sz w:val="20"/>
          <w:szCs w:val="20"/>
        </w:rPr>
        <w:t xml:space="preserve">  : </w:t>
      </w:r>
      <w:r w:rsidR="00807A3F" w:rsidRPr="00FA3119">
        <w:rPr>
          <w:b/>
          <w:bCs/>
          <w:sz w:val="20"/>
          <w:szCs w:val="20"/>
        </w:rPr>
        <w:t xml:space="preserve">Σημείο ρευματοδότου μονοφασικού, με καλώδιο AO5VV-(U,R) ή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J1VV(U,R,S) διατομής 3x2.5MM2,  μέσους μήκους γραμμών 15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ρευματοδότου  μονοφασικού,  με καλώδιο AO5VV-(U,R) ή J1VV(U,R,S) διατομής 3x2.5MM2, μέσου μήκους γραμμών 15 Μ, το οποίο  περιλαμβάνει από τον ηλεκτρικό πίνακα μέχρι το σημείο ρευματοδότου  τα  αναλογούντα  μήκη  ηλεκτρικής  γραμμής από πλαστικό  σωλήνα  ευθύ  και  σπιράλ  βαρέως  τύπου (condur ή conflex)  διαμέτρου  20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του ρευματοδότη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113,63</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ΔΕΚΑ ΤΡΙΑ ΚΑΙ ΕΞΗΝΤΑ ΤΡΙΑ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Θ984</w:t>
      </w:r>
      <w:r w:rsidR="001B366E" w:rsidRPr="00FA3119">
        <w:rPr>
          <w:b/>
          <w:bCs/>
          <w:sz w:val="20"/>
          <w:szCs w:val="20"/>
        </w:rPr>
        <w:t xml:space="preserve">  : </w:t>
      </w:r>
      <w:r w:rsidR="00807A3F" w:rsidRPr="00FA3119">
        <w:rPr>
          <w:b/>
          <w:bCs/>
          <w:sz w:val="20"/>
          <w:szCs w:val="20"/>
        </w:rPr>
        <w:t xml:space="preserve">Σημείο τριφασικού ρευματοδότη, με   καλώδιο   AO5VV-(U,R)   ή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J1VV(U,R,S) διατομής 5x2.5MM2, μέσου μήκους γραμμών 25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τριφασικού  ρευματοδότη,  με  καλώδιο  AO5VV-(U,R) ή J1VV(U,R,S) διατομής 5x2.5MM2, μέσου μήκους γραμμών 25 Μ, το οποίο  περιλαμβάνει  από  τον  ηλεκτρικό  πίνακα  μέχρι  τον ρευματοδότη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του ρευματοδότη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277,00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ΔΙΑΚΟΣΙΑ ΕΒΔΟΜΗΝΤΑ 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Θ985</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AO5VV-(U,R) ή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J1VV(U,R,S) διατομής  3x2.5MM2 ή 3χ1.5ΜΜ2, μέσου μήκους γραμμών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10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3x2.5MM2  ή 3χ1.5ΜΜ2, μέσου  μήκους  γραμμών  10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20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w:t>
      </w:r>
      <w:r w:rsidR="001B366E" w:rsidRPr="00FA3119">
        <w:rPr>
          <w:sz w:val="20"/>
          <w:szCs w:val="20"/>
        </w:rPr>
        <w:t xml:space="preserve"> </w:t>
      </w:r>
      <w:r w:rsidRPr="00FA3119">
        <w:rPr>
          <w:sz w:val="20"/>
          <w:szCs w:val="20"/>
        </w:rPr>
        <w:t>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84,38</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ΟΓΔΟΝΤΑ ΤΕΣΣΕΡΑ ΚΑΙ ΤΡΙΑΝΤΑ ΟΚΤΩ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Θ986</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AO5VV-(U,R) ή J1VV(U,R,S) διατομής  3x2.5MM2 ή 3χ1.5ΜΜ2, μέσου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μήκους γραμμών 15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3x2.5MM2  ή 3χ1.5ΜΜ2, μέσου  μήκους  γραμμών  15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20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w:t>
      </w:r>
      <w:r w:rsidR="001B366E" w:rsidRPr="00FA3119">
        <w:rPr>
          <w:sz w:val="20"/>
          <w:szCs w:val="20"/>
        </w:rPr>
        <w:t xml:space="preserve"> </w:t>
      </w:r>
      <w:r w:rsidRPr="00FA3119">
        <w:rPr>
          <w:sz w:val="20"/>
          <w:szCs w:val="20"/>
        </w:rPr>
        <w:t>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r w:rsidR="001B366E" w:rsidRPr="00FA3119">
        <w:rPr>
          <w:sz w:val="20"/>
          <w:szCs w:val="20"/>
        </w:rPr>
        <w:t>.</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127,11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ΕΙΚΟΣΙ ΕΠΤΑ ΚΑΙ ΕΝΤΕΚΑ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Θ987</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AO5VV-(U,R) ή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J1VV(U,R,S) διατομής  3x2.5MM2 ή 3χ1.5ΜΜ2, μέσου μήκους γραμμών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20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3x2.5MM2  ή 3χ1.5ΜΜ2, μέσου  μήκους  γραμμών  20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20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w:t>
      </w:r>
      <w:r w:rsidR="001B366E" w:rsidRPr="00FA3119">
        <w:rPr>
          <w:sz w:val="20"/>
          <w:szCs w:val="20"/>
        </w:rPr>
        <w:t xml:space="preserve"> </w:t>
      </w:r>
      <w:r w:rsidRPr="00FA3119">
        <w:rPr>
          <w:sz w:val="20"/>
          <w:szCs w:val="20"/>
        </w:rPr>
        <w:t>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182,24</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ΟΓΔΟΝΤΑ ΔΥΟ ΚΑΙ ΕΙΚΟΣΙ ΤΕΣΣΕΡΑ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Θ988</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AO5VV-(U,R)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ή J1VV(U,R,S) διατομής 3x2.5MM2 ή 3χ1.5ΜΜ2, μέσου μήκους γραμμών </w:t>
      </w:r>
      <w:r w:rsidRPr="00FA3119">
        <w:rPr>
          <w:b/>
          <w:bCs/>
          <w:sz w:val="20"/>
          <w:szCs w:val="20"/>
        </w:rPr>
        <w:t xml:space="preserve">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25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3x2.5MM2  ή 3χ1.5ΜΜ2, μέσου  μήκους  γραμμών  25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w:t>
      </w:r>
      <w:r w:rsidR="001B366E" w:rsidRPr="00FA3119">
        <w:rPr>
          <w:sz w:val="20"/>
          <w:szCs w:val="20"/>
        </w:rPr>
        <w:t xml:space="preserve"> </w:t>
      </w:r>
      <w:r w:rsidRPr="00FA3119">
        <w:rPr>
          <w:sz w:val="20"/>
          <w:szCs w:val="20"/>
        </w:rPr>
        <w:t>διαμέτρου  20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211,49</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ΔΙΑΚΟΣΙΑ ΕΝΤΕΚΑ ΚΑΙ ΣΑΡΑΝΤΑ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Θ989</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AO5VV-(U,R) ή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J1VV(U,R,S) διατομής  3x2.5MM2 ή 3χ1.5ΜΜ2, μέσου μήκους γραμμών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35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3x2.5MM2  ή 3χ1.5ΜΜ2, μέσου  μήκους  γραμμών  35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20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w:t>
      </w:r>
      <w:r w:rsidR="001B366E" w:rsidRPr="00FA3119">
        <w:rPr>
          <w:sz w:val="20"/>
          <w:szCs w:val="20"/>
        </w:rPr>
        <w:t xml:space="preserve"> </w:t>
      </w:r>
      <w:r w:rsidRPr="00FA3119">
        <w:rPr>
          <w:sz w:val="20"/>
          <w:szCs w:val="20"/>
        </w:rPr>
        <w:t>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283,47</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ΔΙΑΚΟΣΙΑ ΟΓΔΟΝΤΑ ΤΡΙΑ ΚΑΙ ΣΑΡΑΝΤΑ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Θ990</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ή J1VV(U,R,S) διατομής  3x2.5MM2 ή 3χ1.5ΜΜ2, μέσου μήκους γραμμών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50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3x2.5MM2  ή 3χ1.5ΜΜ2, μέσου  μήκους  γραμμών  50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20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w:t>
      </w:r>
      <w:r w:rsidR="001B366E" w:rsidRPr="00FA3119">
        <w:rPr>
          <w:sz w:val="20"/>
          <w:szCs w:val="20"/>
        </w:rPr>
        <w:t xml:space="preserve"> </w:t>
      </w:r>
      <w:r w:rsidRPr="00FA3119">
        <w:rPr>
          <w:sz w:val="20"/>
          <w:szCs w:val="20"/>
        </w:rPr>
        <w:t>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404,92</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ΤΕΤΡΑΚΟΣΙΑ ΤΕΣΣΕΡΑ ΚΑΙ ΕΝΕΝΗΝΤΑ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Θ991</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 (U,R)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ή J1VV(U,R,S) διατομής 3x4MM2 ή 3χ6ΜΜ2, μέσου μήκους γραμμών 10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3x4MM2 ή 3χ6ΜΜ2, μέσου μήκους γραμμών 10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101,99</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ΕΝΑ ΚΑΙ ΕΝΕΝΗΝΤΑ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Θ992</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AO5VV-(U,R) ή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J1VV(U,R,S) διατομής  3x4MM2 ή 3χ6ΜΜ2, μέσου μήκους γραμμών 15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Σημείο τροφοδοσίας   ηλεκτρικής   συσκευής,   με   καλώδιο AO5VV-(U,R)  ή  J1VV(U,R,S)  διατομής 3x4MM2 ή 3χ6ΜΜ2, μέσου μήκους γραμμών 15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 </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154,26</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ΠΕΝΗΝΤΑ ΤΕΣΣΕΡΑ ΚΑΙ ΕΙΚΟΣΙ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Θ993</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AO5VV-(U,R) ή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J1VV(U,R,S) διατομής 3x4MM2 ή 3χ6ΜΜ2, μέσου μήκους γραμμών 20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Σημείο τροφοδοσίας   ηλεκτρικής   συσκευής,   με   καλώδιο AO5VV-(U,R)  ή  J1VV(U,R,S)  διατομής 3x4MM2 ή 3χ6ΜΜ2, μέσου μήκους γραμμών 20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 </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220,40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ΔΙΑΚΟΣΙΑ ΕΙΚΟΣΙ ΚΑΙ ΣΑΡΑΝΤΑ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Θ994</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ή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J1VV(U,R,S) διατομής  3x4MM2 ή 3χ6ΜΜ2, μέσου μήκους γραμμών 25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Σημείο τροφοδοσίας   ηλεκτρικής   συσκευής,   με   καλώδιο AO5VV-(U,R)  ή  J1VV(U,R,S)  διατομής 3x4MM2 ή 3χ6ΜΜ2, μέσου μήκους γραμμών 25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 </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256,25</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ΔΙΑΚΟΣΙΑ ΠΕΝΗΝΤΑ ΕΞΙ ΚΑΙ ΕΙΚΟΣΙ ΠΕΝΤΕ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Θ995</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ή J1VV(U,R,S) διατομής 3x4MM2 ή 3χ6ΜΜ2, μέσου μήκους γραμμών 50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3x4MM2 ή 3χ6ΜΜ2, μέσου μήκους γραμμών 50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Cs/>
          <w:sz w:val="20"/>
          <w:szCs w:val="20"/>
        </w:rPr>
      </w:pPr>
      <w:r w:rsidRPr="00FA3119">
        <w:rPr>
          <w:b/>
          <w:bCs/>
          <w:sz w:val="20"/>
          <w:szCs w:val="20"/>
        </w:rPr>
        <w:t>ΕΥΡΩ     (Αριθμητικά)  :   492,97</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w:t>
      </w:r>
      <w:r w:rsidRPr="00FA3119">
        <w:rPr>
          <w:b/>
          <w:bCs/>
          <w:sz w:val="20"/>
          <w:szCs w:val="20"/>
        </w:rPr>
        <w:t xml:space="preserve"> </w:t>
      </w:r>
      <w:r w:rsidR="00807A3F" w:rsidRPr="00FA3119">
        <w:rPr>
          <w:b/>
          <w:bCs/>
          <w:sz w:val="20"/>
          <w:szCs w:val="20"/>
        </w:rPr>
        <w:t>ΤΕΤΡΑΚΟΣΙΑ ΕΝΕΝΗΝΤΑ ΔΥΟ ΚΑΙ ΕΝΕΝΗΝΤΑ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Θ996</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ή J1VV(U,R,S) διατομής 4x2.5MM2 ή 5x2.5MM2, μέσου μήκους γραμμών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10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4x2.5MM2  ή 5x2.5MM2, μέσου  μήκους  γραμμών  10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w:t>
      </w:r>
      <w:r w:rsidR="001B366E" w:rsidRPr="00FA3119">
        <w:rPr>
          <w:sz w:val="20"/>
          <w:szCs w:val="20"/>
        </w:rPr>
        <w:t xml:space="preserve"> </w:t>
      </w:r>
      <w:r w:rsidRPr="00FA3119">
        <w:rPr>
          <w:sz w:val="20"/>
          <w:szCs w:val="20"/>
        </w:rPr>
        <w:t>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110,29</w:t>
      </w:r>
    </w:p>
    <w:p w:rsidR="00807A3F" w:rsidRPr="00FA3119" w:rsidRDefault="00807A3F" w:rsidP="00142864">
      <w:pPr>
        <w:ind w:firstLine="720"/>
        <w:jc w:val="both"/>
        <w:rPr>
          <w:b/>
          <w:bCs/>
          <w:sz w:val="20"/>
          <w:szCs w:val="20"/>
        </w:rPr>
      </w:pPr>
      <w:r w:rsidRPr="00FA3119">
        <w:rPr>
          <w:b/>
          <w:bCs/>
          <w:sz w:val="20"/>
          <w:szCs w:val="20"/>
        </w:rPr>
        <w:t>(Ολογράφως)  :  ΕΚΑΤΟΝ ΔΕΚΑ ΚΑΙ ΕΙΚΟΣΙ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Θ997</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AO5VV-(U,R) ή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J1VV(U,R,S) διατομής  4x2.5MM2 ή 5x2.5MM2, μέσου μήκους γραμμών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15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ΗΛΜ 49</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4x2.5MM2  ή 5x2.5MM2, μέσου  μήκους  γραμμών  15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w:t>
      </w:r>
      <w:r w:rsidR="001B366E" w:rsidRPr="00FA3119">
        <w:rPr>
          <w:sz w:val="20"/>
          <w:szCs w:val="20"/>
        </w:rPr>
        <w:t xml:space="preserve"> </w:t>
      </w:r>
      <w:r w:rsidRPr="00FA3119">
        <w:rPr>
          <w:sz w:val="20"/>
          <w:szCs w:val="20"/>
        </w:rPr>
        <w:t>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166,71</w:t>
      </w:r>
    </w:p>
    <w:p w:rsidR="00807A3F" w:rsidRPr="00FA3119" w:rsidRDefault="001B366E" w:rsidP="001B366E">
      <w:pPr>
        <w:ind w:left="1" w:firstLine="720"/>
        <w:jc w:val="both"/>
        <w:rPr>
          <w:b/>
          <w:bCs/>
          <w:sz w:val="20"/>
          <w:szCs w:val="20"/>
        </w:rPr>
      </w:pPr>
      <w:r w:rsidRPr="00FA3119">
        <w:rPr>
          <w:b/>
          <w:bCs/>
          <w:sz w:val="20"/>
          <w:szCs w:val="20"/>
        </w:rPr>
        <w:t xml:space="preserve">   </w:t>
      </w:r>
      <w:r w:rsidR="00807A3F" w:rsidRPr="00FA3119">
        <w:rPr>
          <w:b/>
          <w:bCs/>
          <w:sz w:val="20"/>
          <w:szCs w:val="20"/>
        </w:rPr>
        <w:t>(Ολογράφως) :  ΕΚΑΤΟΝ ΕΞΗΝΤΑ ΕΞΙ ΚΙ ΕΒΔΟΜΗΝΤΑ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Θ998</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ή J1VV(U,R,S) διατομής  4x2.5MM2 ή 5x2.5MM2, μέσου  μήκους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γραμμών 20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Σημείο τροφοδοσίας   ηλεκτρικής   συσκευής,   με   καλώδιο </w:t>
      </w:r>
      <w:r w:rsidRPr="00FA3119">
        <w:rPr>
          <w:sz w:val="20"/>
          <w:szCs w:val="20"/>
          <w:lang w:val="en-US"/>
        </w:rPr>
        <w:t>AO</w:t>
      </w:r>
      <w:r w:rsidRPr="00FA3119">
        <w:rPr>
          <w:sz w:val="20"/>
          <w:szCs w:val="20"/>
        </w:rPr>
        <w:t>5</w:t>
      </w:r>
      <w:r w:rsidRPr="00FA3119">
        <w:rPr>
          <w:sz w:val="20"/>
          <w:szCs w:val="20"/>
          <w:lang w:val="en-US"/>
        </w:rPr>
        <w:t>VV</w:t>
      </w:r>
      <w:r w:rsidRPr="00FA3119">
        <w:rPr>
          <w:sz w:val="20"/>
          <w:szCs w:val="20"/>
        </w:rPr>
        <w:t>-(</w:t>
      </w:r>
      <w:r w:rsidRPr="00FA3119">
        <w:rPr>
          <w:sz w:val="20"/>
          <w:szCs w:val="20"/>
          <w:lang w:val="en-US"/>
        </w:rPr>
        <w:t>U</w:t>
      </w:r>
      <w:r w:rsidRPr="00FA3119">
        <w:rPr>
          <w:sz w:val="20"/>
          <w:szCs w:val="20"/>
        </w:rPr>
        <w:t>,</w:t>
      </w:r>
      <w:r w:rsidRPr="00FA3119">
        <w:rPr>
          <w:sz w:val="20"/>
          <w:szCs w:val="20"/>
          <w:lang w:val="en-US"/>
        </w:rPr>
        <w:t>R</w:t>
      </w:r>
      <w:r w:rsidRPr="00FA3119">
        <w:rPr>
          <w:sz w:val="20"/>
          <w:szCs w:val="20"/>
        </w:rPr>
        <w:t xml:space="preserve">)  ή  </w:t>
      </w:r>
      <w:r w:rsidRPr="00FA3119">
        <w:rPr>
          <w:sz w:val="20"/>
          <w:szCs w:val="20"/>
          <w:lang w:val="en-US"/>
        </w:rPr>
        <w:t>J</w:t>
      </w:r>
      <w:r w:rsidRPr="00FA3119">
        <w:rPr>
          <w:sz w:val="20"/>
          <w:szCs w:val="20"/>
        </w:rPr>
        <w:t>1</w:t>
      </w:r>
      <w:r w:rsidRPr="00FA3119">
        <w:rPr>
          <w:sz w:val="20"/>
          <w:szCs w:val="20"/>
          <w:lang w:val="en-US"/>
        </w:rPr>
        <w:t>VV</w:t>
      </w:r>
      <w:r w:rsidRPr="00FA3119">
        <w:rPr>
          <w:sz w:val="20"/>
          <w:szCs w:val="20"/>
        </w:rPr>
        <w:t>(</w:t>
      </w:r>
      <w:r w:rsidRPr="00FA3119">
        <w:rPr>
          <w:sz w:val="20"/>
          <w:szCs w:val="20"/>
          <w:lang w:val="en-US"/>
        </w:rPr>
        <w:t>U</w:t>
      </w:r>
      <w:r w:rsidRPr="00FA3119">
        <w:rPr>
          <w:sz w:val="20"/>
          <w:szCs w:val="20"/>
        </w:rPr>
        <w:t>,</w:t>
      </w:r>
      <w:r w:rsidRPr="00FA3119">
        <w:rPr>
          <w:sz w:val="20"/>
          <w:szCs w:val="20"/>
          <w:lang w:val="en-US"/>
        </w:rPr>
        <w:t>R</w:t>
      </w:r>
      <w:r w:rsidRPr="00FA3119">
        <w:rPr>
          <w:sz w:val="20"/>
          <w:szCs w:val="20"/>
        </w:rPr>
        <w:t>,</w:t>
      </w:r>
      <w:r w:rsidRPr="00FA3119">
        <w:rPr>
          <w:sz w:val="20"/>
          <w:szCs w:val="20"/>
          <w:lang w:val="en-US"/>
        </w:rPr>
        <w:t>S</w:t>
      </w:r>
      <w:r w:rsidRPr="00FA3119">
        <w:rPr>
          <w:sz w:val="20"/>
          <w:szCs w:val="20"/>
        </w:rPr>
        <w:t>)  διατομής  4</w:t>
      </w:r>
      <w:r w:rsidRPr="00FA3119">
        <w:rPr>
          <w:sz w:val="20"/>
          <w:szCs w:val="20"/>
          <w:lang w:val="en-US"/>
        </w:rPr>
        <w:t>x</w:t>
      </w:r>
      <w:r w:rsidRPr="00FA3119">
        <w:rPr>
          <w:sz w:val="20"/>
          <w:szCs w:val="20"/>
        </w:rPr>
        <w:t>2.5</w:t>
      </w:r>
      <w:r w:rsidRPr="00FA3119">
        <w:rPr>
          <w:sz w:val="20"/>
          <w:szCs w:val="20"/>
          <w:lang w:val="en-US"/>
        </w:rPr>
        <w:t>MM</w:t>
      </w:r>
      <w:r w:rsidRPr="00FA3119">
        <w:rPr>
          <w:sz w:val="20"/>
          <w:szCs w:val="20"/>
        </w:rPr>
        <w:t>2  ή 5</w:t>
      </w:r>
      <w:r w:rsidRPr="00FA3119">
        <w:rPr>
          <w:sz w:val="20"/>
          <w:szCs w:val="20"/>
          <w:lang w:val="en-US"/>
        </w:rPr>
        <w:t>x</w:t>
      </w:r>
      <w:r w:rsidRPr="00FA3119">
        <w:rPr>
          <w:sz w:val="20"/>
          <w:szCs w:val="20"/>
        </w:rPr>
        <w:t>2.5</w:t>
      </w:r>
      <w:r w:rsidRPr="00FA3119">
        <w:rPr>
          <w:sz w:val="20"/>
          <w:szCs w:val="20"/>
          <w:lang w:val="en-US"/>
        </w:rPr>
        <w:t>MM</w:t>
      </w:r>
      <w:r w:rsidRPr="00FA3119">
        <w:rPr>
          <w:sz w:val="20"/>
          <w:szCs w:val="20"/>
        </w:rPr>
        <w:t>2, μέσου  μήκους  γραμμών  20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237,00</w:t>
      </w:r>
    </w:p>
    <w:p w:rsidR="00807A3F" w:rsidRPr="00FA3119" w:rsidRDefault="00807A3F" w:rsidP="00142864">
      <w:pPr>
        <w:jc w:val="both"/>
        <w:rPr>
          <w:b/>
          <w:bCs/>
          <w:sz w:val="20"/>
          <w:szCs w:val="20"/>
        </w:rPr>
      </w:pPr>
      <w:r w:rsidRPr="00FA3119">
        <w:rPr>
          <w:b/>
          <w:bCs/>
          <w:sz w:val="20"/>
          <w:szCs w:val="20"/>
        </w:rPr>
        <w:t xml:space="preserve">          (Ολογράφως)  :  ΔΙΑΚΟΣΙΑ ΤΡΙΑΝΤΑ 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Θ999</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ή J1VV(U,R,S) διατομής 4x2.5MM2 ή 5x2.5MM2, μέσου μήκους γραμμών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25 Μ.</w:t>
      </w:r>
    </w:p>
    <w:p w:rsidR="00807A3F" w:rsidRPr="00FA3119" w:rsidRDefault="00807A3F" w:rsidP="00142864">
      <w:pPr>
        <w:jc w:val="both"/>
        <w:rPr>
          <w:b/>
          <w:bCs/>
          <w:sz w:val="20"/>
          <w:szCs w:val="20"/>
        </w:rPr>
      </w:pPr>
      <w:r w:rsidRPr="00FA3119">
        <w:rPr>
          <w:b/>
          <w:bCs/>
          <w:sz w:val="20"/>
          <w:szCs w:val="20"/>
        </w:rPr>
        <w:tab/>
      </w:r>
      <w:r w:rsidRPr="00FA3119">
        <w:rPr>
          <w:sz w:val="20"/>
          <w:szCs w:val="20"/>
        </w:rPr>
        <w:t>Κωδικός αναθεώρησης</w:t>
      </w:r>
      <w:r w:rsidRPr="00FA3119">
        <w:rPr>
          <w:b/>
          <w:bCs/>
          <w:sz w:val="20"/>
          <w:szCs w:val="20"/>
        </w:rPr>
        <w:t xml:space="preserve">   </w:t>
      </w:r>
      <w:r w:rsidRPr="00FA3119">
        <w:rPr>
          <w:sz w:val="20"/>
          <w:szCs w:val="20"/>
        </w:rPr>
        <w:t xml:space="preserve">: ΗΛΜ 49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4x2.5MM2  ή 5x2.5MM2, μέσου  μήκους  γραμμών  25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277,00</w:t>
      </w:r>
    </w:p>
    <w:p w:rsidR="00807A3F" w:rsidRPr="00FA3119" w:rsidRDefault="00807A3F" w:rsidP="00142864">
      <w:pPr>
        <w:jc w:val="both"/>
        <w:rPr>
          <w:b/>
          <w:bCs/>
          <w:sz w:val="20"/>
          <w:szCs w:val="20"/>
        </w:rPr>
      </w:pPr>
      <w:r w:rsidRPr="00FA3119">
        <w:rPr>
          <w:b/>
          <w:bCs/>
          <w:sz w:val="20"/>
          <w:szCs w:val="20"/>
        </w:rPr>
        <w:t xml:space="preserve">          (Ολογράφως)  :  ΔΙΑΚΟΣΙΑ ΕΒΔΟΜΗΝΤΑ 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Θ1000</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ή J1VV(U,R,S) διατομής 4x2.5MM2 ή 5x2.5MM2, μέσου μήκους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γραμμών 35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49  </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4x2.5MM2  ή 5x2.5MM2, μέσου  μήκους  γραμμών  35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 xml:space="preserve">            </w:t>
      </w: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373,42</w:t>
      </w:r>
    </w:p>
    <w:p w:rsidR="00807A3F" w:rsidRPr="00FA3119" w:rsidRDefault="00807A3F" w:rsidP="00142864">
      <w:pPr>
        <w:jc w:val="both"/>
        <w:rPr>
          <w:b/>
          <w:bCs/>
          <w:sz w:val="20"/>
          <w:szCs w:val="20"/>
        </w:rPr>
      </w:pPr>
      <w:r w:rsidRPr="00FA3119">
        <w:rPr>
          <w:b/>
          <w:bCs/>
          <w:sz w:val="20"/>
          <w:szCs w:val="20"/>
        </w:rPr>
        <w:t xml:space="preserve">           (Ολογράφως)  :  ΤΡΙΑΚΟΣΙΑ ΕΒΔΟΜΗΝΤΑ ΤΡΙΑ ΚΑΙ ΣΑΡΑΝΤΑ ΔΥΟ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Θ1001</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ή J1VV(U,R,S) διατομής  4x2.5MM2 ή 5x2.5MM2, μέσου  μήκους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γραμμών 55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4x2.5MM2  ή 5x2.5MM2, μέσου  μήκους  γραμμών  55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w:t>
      </w:r>
    </w:p>
    <w:p w:rsidR="00807A3F" w:rsidRPr="00FA3119" w:rsidRDefault="00807A3F" w:rsidP="00142864">
      <w:pPr>
        <w:jc w:val="both"/>
        <w:rPr>
          <w:sz w:val="20"/>
          <w:szCs w:val="20"/>
        </w:rPr>
      </w:pPr>
      <w:r w:rsidRPr="00FA3119">
        <w:rPr>
          <w:sz w:val="20"/>
          <w:szCs w:val="20"/>
        </w:rPr>
        <w:t>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sz w:val="20"/>
          <w:szCs w:val="20"/>
        </w:rPr>
        <w:t xml:space="preserve">            </w:t>
      </w: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574,47</w:t>
      </w:r>
    </w:p>
    <w:p w:rsidR="001B366E" w:rsidRPr="00FA3119" w:rsidRDefault="00807A3F" w:rsidP="00142864">
      <w:pPr>
        <w:jc w:val="both"/>
        <w:rPr>
          <w:b/>
          <w:bCs/>
          <w:sz w:val="20"/>
          <w:szCs w:val="20"/>
        </w:rPr>
      </w:pPr>
      <w:r w:rsidRPr="00FA3119">
        <w:rPr>
          <w:b/>
          <w:bCs/>
          <w:sz w:val="20"/>
          <w:szCs w:val="20"/>
        </w:rPr>
        <w:t xml:space="preserve">          (Ολογράφως) : ΠΕΝΤΑΚΟΣΙΑ ΕΒΔΟΜΗΝΤΑ ΤΕΣΣΕΡΑ ΚΑΙ ΣΑΡΑΝΤΑ ΕΠΤΑ</w:t>
      </w:r>
      <w:r w:rsidR="001B366E" w:rsidRPr="00FA3119">
        <w:rPr>
          <w:b/>
          <w:bCs/>
          <w:sz w:val="20"/>
          <w:szCs w:val="20"/>
        </w:rPr>
        <w:t xml:space="preserve">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ΛΕΠΤΑ</w:t>
      </w:r>
    </w:p>
    <w:p w:rsidR="00807A3F" w:rsidRPr="00FA3119" w:rsidRDefault="00807A3F" w:rsidP="00142864">
      <w:pPr>
        <w:jc w:val="both"/>
        <w:rPr>
          <w:sz w:val="20"/>
          <w:szCs w:val="20"/>
        </w:rPr>
      </w:pPr>
      <w:r w:rsidRPr="00FA3119">
        <w:rPr>
          <w:sz w:val="20"/>
          <w:szCs w:val="20"/>
        </w:rPr>
        <w:t xml:space="preserve">            </w:t>
      </w: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Θ1002</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ή J1VV(U,R,S) διατομής 5x4MM2 ή 4χ4ΜΜ2, μέσου  μήκους γραμμών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10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5x4MM2 ή 4χ4ΜΜ2, μέσου μήκους γραμμών 10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sz w:val="20"/>
          <w:szCs w:val="20"/>
        </w:rPr>
        <w:t xml:space="preserve">           </w:t>
      </w: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125,89</w:t>
      </w:r>
    </w:p>
    <w:p w:rsidR="00807A3F" w:rsidRPr="00FA3119" w:rsidRDefault="00807A3F" w:rsidP="00142864">
      <w:pPr>
        <w:jc w:val="both"/>
        <w:rPr>
          <w:b/>
          <w:bCs/>
          <w:sz w:val="20"/>
          <w:szCs w:val="20"/>
        </w:rPr>
      </w:pPr>
      <w:r w:rsidRPr="00FA3119">
        <w:rPr>
          <w:b/>
          <w:bCs/>
          <w:sz w:val="20"/>
          <w:szCs w:val="20"/>
        </w:rPr>
        <w:t xml:space="preserve">           (Ολογράφως)  :  ΕΚΑΤΟΝ ΕΙΚΟΣΙ ΠΕΝΤΕ ΚΑΙ ΟΓΔΟΝΤΑ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Θ1003</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ή J1VV(U,R,S) διατομής 5x4MM2  ή 4χ4ΜΜ2, μέσου μήκους γραμμών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15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5x4MM2 ή 4χ4ΜΜ2, μέσου μήκους γραμμών 15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r w:rsidRPr="00FA3119">
        <w:rPr>
          <w:sz w:val="20"/>
          <w:szCs w:val="20"/>
        </w:rPr>
        <w:t xml:space="preserve">                    </w:t>
      </w: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190,11</w:t>
      </w:r>
    </w:p>
    <w:p w:rsidR="00807A3F" w:rsidRPr="00FA3119" w:rsidRDefault="00807A3F" w:rsidP="00142864">
      <w:pPr>
        <w:jc w:val="both"/>
        <w:rPr>
          <w:b/>
          <w:bCs/>
          <w:sz w:val="20"/>
          <w:szCs w:val="20"/>
        </w:rPr>
      </w:pPr>
      <w:r w:rsidRPr="00FA3119">
        <w:rPr>
          <w:b/>
          <w:bCs/>
          <w:sz w:val="20"/>
          <w:szCs w:val="20"/>
        </w:rPr>
        <w:t xml:space="preserve">          (Ολογράφως)  :  ΕΚΑΤΟΝ ΕΝΕΝΗΝΤΑ ΚΑΙ ΕΝΤΕΚΑ ΛΕΠΤΑ</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Θ1004</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ή J1VV(U,R,S) διατομής   5x4MM2   ή  4χ4ΜΜ2, μέσου μήκους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γραμμών 25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49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5x4MM2 ή 4χ4ΜΜ2, μέσου μήκους γραμμών 25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r w:rsidRPr="00FA3119">
        <w:rPr>
          <w:sz w:val="20"/>
          <w:szCs w:val="20"/>
        </w:rPr>
        <w:t xml:space="preserve">          </w:t>
      </w: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316,00</w:t>
      </w:r>
    </w:p>
    <w:p w:rsidR="00807A3F" w:rsidRPr="00FA3119" w:rsidRDefault="00807A3F" w:rsidP="00142864">
      <w:pPr>
        <w:jc w:val="both"/>
        <w:rPr>
          <w:b/>
          <w:bCs/>
          <w:sz w:val="20"/>
          <w:szCs w:val="20"/>
        </w:rPr>
      </w:pPr>
      <w:r w:rsidRPr="00FA3119">
        <w:rPr>
          <w:b/>
          <w:bCs/>
          <w:sz w:val="20"/>
          <w:szCs w:val="20"/>
        </w:rPr>
        <w:t xml:space="preserve">           (Ολογράφως)  :  ΤΡΙΑΚΟΣΙΑ ΔΕΚΑ ΕΞΙ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Θ1005</w:t>
      </w:r>
      <w:r w:rsidR="001B366E" w:rsidRPr="00FA3119">
        <w:rPr>
          <w:b/>
          <w:bCs/>
          <w:sz w:val="20"/>
          <w:szCs w:val="20"/>
        </w:rPr>
        <w:t xml:space="preserve">  : </w:t>
      </w:r>
      <w:r w:rsidR="00807A3F" w:rsidRPr="00FA3119">
        <w:rPr>
          <w:b/>
          <w:bCs/>
          <w:sz w:val="20"/>
          <w:szCs w:val="20"/>
        </w:rPr>
        <w:t xml:space="preserve">Σημείο  τροφοδοσίας ηλεκτρικής συσκευής, με καλώδιο AO5VV- (U,R)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ή J1VV(U,R,S) διατομής 5x4MM2 ή 4χ4ΜΜ2, μέσου μήκους γραμμών 50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49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Σημείο τροφοδοσίας   ηλεκτρικής   συσκευής,   με   καλώδιο AO5VV-(U,R)  ή  J1VV(U,R,S)  διατομής 5x4MM2 ή 4χ4ΜΜ2, μέσου μήκους γραμμών 50 Μ, το οποίο περιλαμβάνει από τον ηλεκτρικό πίνακα  μέχρι το σημείο τροφοδότησης της ηλεκτρικής συσκευής τα  αναλογούντα  μήκη ηλεκτρικής γραμμής από πλαστικό σωλήνα ευθύ και σπιράλ βαρέως τύπου (condur ή conflex) διαμέτρου 25 ΜΜ  (στις  εκτός σχάρας οδεύσεις), τα κουτιά διακλάδωσης, το καλώδιο,  τους  διακλαδωτήρες και τα κάθε είδους λοιπά υλικά και μικροϋλικά εγκατάστασης και σύνδεσης και την απαιτούμενη εργασία  για παράδοση του σημείου ρευματοληψίας σε πλήρη και κανονική λειτουργία. Στην τιμή δεν περιλαμβάνεται η αξία της ηλεκτρικής συσκευής και οι σχάρες ή τα κανάλια διέλευσης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r w:rsidRPr="00FA3119">
        <w:rPr>
          <w:sz w:val="12"/>
          <w:szCs w:val="12"/>
        </w:rPr>
        <w:t xml:space="preserve">          </w:t>
      </w:r>
      <w:r w:rsidRPr="00FA3119">
        <w:rPr>
          <w:bCs/>
          <w:sz w:val="12"/>
          <w:szCs w:val="12"/>
        </w:rPr>
        <w:t xml:space="preserve">           </w:t>
      </w:r>
      <w:r w:rsidRPr="00FA3119">
        <w:rPr>
          <w:b/>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612,47</w:t>
      </w:r>
    </w:p>
    <w:p w:rsidR="00807A3F" w:rsidRPr="00FA3119" w:rsidRDefault="00807A3F" w:rsidP="00142864">
      <w:pPr>
        <w:jc w:val="both"/>
        <w:rPr>
          <w:b/>
          <w:bCs/>
          <w:sz w:val="20"/>
          <w:szCs w:val="20"/>
        </w:rPr>
      </w:pPr>
      <w:r w:rsidRPr="00FA3119">
        <w:rPr>
          <w:b/>
          <w:bCs/>
          <w:sz w:val="20"/>
          <w:szCs w:val="20"/>
        </w:rPr>
        <w:t xml:space="preserve">           (Ολογράφως)  :  ΕΞΑΚΟΣΙΑ ΔΩΔΕΚΑ ΚΑΙ ΣΑΡΑΝΤΑ ΕΠΤΑ ΛΕΠΤΑ</w:t>
      </w:r>
    </w:p>
    <w:p w:rsidR="00807A3F" w:rsidRPr="00FA3119" w:rsidRDefault="00807A3F" w:rsidP="00142864">
      <w:pPr>
        <w:jc w:val="both"/>
        <w:rPr>
          <w:sz w:val="20"/>
          <w:szCs w:val="20"/>
        </w:rPr>
      </w:pPr>
      <w:r w:rsidRPr="00FA3119">
        <w:rPr>
          <w:sz w:val="20"/>
          <w:szCs w:val="20"/>
        </w:rPr>
        <w:tab/>
        <w:t xml:space="preserve">  </w:t>
      </w:r>
      <w:r w:rsidRPr="00FA3119">
        <w:rPr>
          <w:b/>
          <w:bCs/>
          <w:sz w:val="20"/>
          <w:szCs w:val="20"/>
        </w:rPr>
        <w:t xml:space="preserve">                                             </w:t>
      </w:r>
    </w:p>
    <w:p w:rsidR="001B366E" w:rsidRPr="00FA3119" w:rsidRDefault="001B366E" w:rsidP="00142864">
      <w:pPr>
        <w:jc w:val="both"/>
        <w:rPr>
          <w:b/>
          <w:bCs/>
          <w:sz w:val="12"/>
          <w:szCs w:val="12"/>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Θ1006</w:t>
      </w:r>
      <w:r w:rsidR="001B366E" w:rsidRPr="00FA3119">
        <w:rPr>
          <w:b/>
          <w:bCs/>
          <w:sz w:val="20"/>
          <w:szCs w:val="20"/>
        </w:rPr>
        <w:t xml:space="preserve">  : </w:t>
      </w:r>
      <w:r w:rsidR="00807A3F" w:rsidRPr="00FA3119">
        <w:rPr>
          <w:b/>
          <w:bCs/>
          <w:sz w:val="20"/>
          <w:szCs w:val="20"/>
        </w:rPr>
        <w:t>Σύστημα   Ελέγχου   Υποσταθμού  (PLC).</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56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Σύστημα  Ελέγχου  Υποσταθμού  (PLC),  με  το  λογισμικό  του συστήματος, την μονάδα τροφοδοσίας, την μονάδα επικοινωνίας, τις καλωδιώσεις και όλα τα απαιτούμενα υλικά και μικροϋλικά, σύμφωνα  με  την  Τεχνική Περιγραφή, τις Προδιαγραφές και τα σχέδια της μελέτης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12"/>
          <w:szCs w:val="12"/>
        </w:rPr>
      </w:pPr>
      <w:r w:rsidRPr="00FA3119">
        <w:rPr>
          <w:sz w:val="12"/>
          <w:szCs w:val="12"/>
        </w:rPr>
        <w:t xml:space="preserve">            </w:t>
      </w:r>
      <w:r w:rsidRPr="00FA3119">
        <w:rPr>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11.236,30</w:t>
      </w:r>
    </w:p>
    <w:p w:rsidR="00807A3F" w:rsidRPr="00FA3119" w:rsidRDefault="00807A3F" w:rsidP="00142864">
      <w:pPr>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 xml:space="preserve">      (Ολογράφως) :  ΕΝΤΕΚΑ ΧΙΛΙΑΔΕΣ ΔΙΑΚΟΣΙΑ ΤΡΙΑΝΤΑ ΕΞΙ ΚΑΙ ΤΡΙΑΝΤΑ</w:t>
      </w:r>
      <w:r w:rsidR="001B366E" w:rsidRPr="00FA3119">
        <w:rPr>
          <w:b/>
          <w:bCs/>
          <w:sz w:val="20"/>
          <w:szCs w:val="20"/>
        </w:rPr>
        <w:t xml:space="preserve">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Θ1007</w:t>
      </w:r>
      <w:r w:rsidR="001B366E" w:rsidRPr="00FA3119">
        <w:rPr>
          <w:b/>
          <w:bCs/>
          <w:sz w:val="20"/>
          <w:szCs w:val="20"/>
        </w:rPr>
        <w:t xml:space="preserve"> : </w:t>
      </w:r>
      <w:r w:rsidR="00807A3F" w:rsidRPr="00FA3119">
        <w:rPr>
          <w:b/>
          <w:bCs/>
          <w:sz w:val="20"/>
          <w:szCs w:val="20"/>
        </w:rPr>
        <w:t xml:space="preserve">Σημείο ελέγχου  εγκατάστασης BMS (Συστήματος Παρακολούθησης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των Εγκαταστάσεων).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56   </w:t>
      </w:r>
    </w:p>
    <w:p w:rsidR="00807A3F" w:rsidRPr="00FA3119" w:rsidRDefault="00807A3F" w:rsidP="00142864">
      <w:pPr>
        <w:jc w:val="both"/>
        <w:rPr>
          <w:sz w:val="12"/>
          <w:szCs w:val="12"/>
        </w:rPr>
      </w:pPr>
      <w:r w:rsidRPr="00FA3119">
        <w:rPr>
          <w:sz w:val="12"/>
          <w:szCs w:val="12"/>
        </w:rPr>
        <w:t xml:space="preserve">       </w:t>
      </w:r>
    </w:p>
    <w:p w:rsidR="00807A3F" w:rsidRPr="00FA3119" w:rsidRDefault="00807A3F" w:rsidP="00142864">
      <w:pPr>
        <w:jc w:val="both"/>
        <w:rPr>
          <w:sz w:val="20"/>
          <w:szCs w:val="20"/>
        </w:rPr>
      </w:pPr>
      <w:r w:rsidRPr="00FA3119">
        <w:rPr>
          <w:sz w:val="20"/>
          <w:szCs w:val="20"/>
        </w:rPr>
        <w:t>Σημείο  ελέγχου  εγκατάστασης BMS (Συστήματος Παρακολούθησης των Εγκαταστάσεων)</w:t>
      </w:r>
    </w:p>
    <w:p w:rsidR="00807A3F" w:rsidRPr="00FA3119" w:rsidRDefault="00807A3F" w:rsidP="00142864">
      <w:pPr>
        <w:jc w:val="both"/>
        <w:rPr>
          <w:sz w:val="20"/>
          <w:szCs w:val="20"/>
        </w:rPr>
      </w:pPr>
      <w:r w:rsidRPr="00FA3119">
        <w:rPr>
          <w:sz w:val="20"/>
          <w:szCs w:val="20"/>
        </w:rPr>
        <w:t>Στην τιμή μονάδος περιλαμβάνεται η αναλογία δαπάνης όλου του  συστήματος  BMS,  δυνατότητας τουλάχιστον 1500 σημείων, δηλαδή:</w:t>
      </w:r>
    </w:p>
    <w:p w:rsidR="00807A3F" w:rsidRPr="00FA3119" w:rsidRDefault="00807A3F" w:rsidP="00142864">
      <w:pPr>
        <w:ind w:left="284" w:hanging="284"/>
        <w:jc w:val="both"/>
        <w:rPr>
          <w:sz w:val="20"/>
          <w:szCs w:val="20"/>
        </w:rPr>
      </w:pPr>
      <w:r w:rsidRPr="00FA3119">
        <w:rPr>
          <w:sz w:val="20"/>
          <w:szCs w:val="20"/>
        </w:rPr>
        <w:t>α) την  κεντρική  μονάδα  (Η/Υ  PENTIUM)  από τον οποίο γίνεται η παρακολούθηση, ο έλεγχου και ο προγραμματισμός των ΑΚΕ και η δυνατότητα αλλαγής βάσης δεδομένων, πλήρης (με τις έγχρωμες  οθόνες  17",  πληκτρολόγια  και  ποντίκι, εκτυπωτή τύπου laser έγχρωμος, φορητή τερματική κονσόλα ελέγχου κλπ),</w:t>
      </w:r>
    </w:p>
    <w:p w:rsidR="00807A3F" w:rsidRPr="00FA3119" w:rsidRDefault="00807A3F" w:rsidP="00142864">
      <w:pPr>
        <w:ind w:left="284" w:hanging="284"/>
        <w:jc w:val="both"/>
        <w:rPr>
          <w:sz w:val="20"/>
          <w:szCs w:val="20"/>
        </w:rPr>
      </w:pPr>
      <w:r w:rsidRPr="00FA3119">
        <w:rPr>
          <w:sz w:val="20"/>
          <w:szCs w:val="20"/>
        </w:rPr>
        <w:t>β) το  λογισμικό  του  συστήματος,  μέσω  του οποίου θα πραγματοποιούνται  όλες  οι  λειτουργίες  (με τα προγράμματα εφαρμογής  όπως  συναγερμών, έναρξης &amp; παύσης εγκαταστάσεων, αρχείου δεδομένων κλπ)</w:t>
      </w:r>
    </w:p>
    <w:p w:rsidR="00807A3F" w:rsidRPr="00FA3119" w:rsidRDefault="00807A3F" w:rsidP="00142864">
      <w:pPr>
        <w:ind w:left="284" w:hanging="284"/>
        <w:jc w:val="both"/>
        <w:rPr>
          <w:sz w:val="20"/>
          <w:szCs w:val="20"/>
        </w:rPr>
      </w:pPr>
      <w:r w:rsidRPr="00FA3119">
        <w:rPr>
          <w:sz w:val="20"/>
          <w:szCs w:val="20"/>
        </w:rPr>
        <w:t>γ)  τον  κεντρικό  κατανεμητή  των  καλωδίων ελέγχου των σημείων  των  εγκαταστάσεων  και  τους  τοπικούς κατανεμητές καλωδίων,</w:t>
      </w:r>
    </w:p>
    <w:p w:rsidR="00807A3F" w:rsidRPr="00FA3119" w:rsidRDefault="00807A3F" w:rsidP="00142864">
      <w:pPr>
        <w:ind w:left="284" w:hanging="284"/>
        <w:jc w:val="both"/>
        <w:rPr>
          <w:sz w:val="20"/>
          <w:szCs w:val="20"/>
        </w:rPr>
      </w:pPr>
      <w:r w:rsidRPr="00FA3119">
        <w:rPr>
          <w:sz w:val="20"/>
          <w:szCs w:val="20"/>
        </w:rPr>
        <w:t>δ) τα  αισθητήρια  ελέγχου,  προστασίας,  εντολών  και μετρήσεων όλων των ελεγχομένων σημείων,</w:t>
      </w:r>
    </w:p>
    <w:p w:rsidR="00807A3F" w:rsidRPr="00FA3119" w:rsidRDefault="00807A3F" w:rsidP="00142864">
      <w:pPr>
        <w:ind w:left="284" w:hanging="284"/>
        <w:jc w:val="both"/>
        <w:rPr>
          <w:sz w:val="20"/>
          <w:szCs w:val="20"/>
        </w:rPr>
      </w:pPr>
      <w:r w:rsidRPr="00FA3119">
        <w:rPr>
          <w:sz w:val="20"/>
          <w:szCs w:val="20"/>
        </w:rPr>
        <w:t xml:space="preserve">ε) </w:t>
      </w:r>
      <w:r w:rsidRPr="00FA3119">
        <w:rPr>
          <w:sz w:val="20"/>
          <w:szCs w:val="20"/>
        </w:rPr>
        <w:tab/>
        <w:t>τα απομακρυσμένα κέντρα ελέγχου (ΑΚΕ),</w:t>
      </w:r>
    </w:p>
    <w:p w:rsidR="00807A3F" w:rsidRPr="00FA3119" w:rsidRDefault="00807A3F" w:rsidP="00142864">
      <w:pPr>
        <w:ind w:left="284" w:hanging="284"/>
        <w:jc w:val="both"/>
        <w:rPr>
          <w:sz w:val="20"/>
          <w:szCs w:val="20"/>
        </w:rPr>
      </w:pPr>
      <w:r w:rsidRPr="00FA3119">
        <w:rPr>
          <w:sz w:val="20"/>
          <w:szCs w:val="20"/>
        </w:rPr>
        <w:t>στ)</w:t>
      </w:r>
      <w:r w:rsidRPr="00FA3119">
        <w:rPr>
          <w:sz w:val="20"/>
          <w:szCs w:val="20"/>
        </w:rPr>
        <w:tab/>
        <w:t xml:space="preserve"> τις καλωδιώσεις διασύνδεσης όλων των σημείων ελέγχου και  εντολών  με τα ΑΚΕ, καθώς και την καλωδίωση διασύνδεσης των ΑΚΕ μεταξύ τους και με την κεντρική μονάδα,</w:t>
      </w:r>
    </w:p>
    <w:p w:rsidR="00807A3F" w:rsidRPr="00FA3119" w:rsidRDefault="00807A3F" w:rsidP="001B366E">
      <w:pPr>
        <w:ind w:left="284" w:hanging="284"/>
        <w:jc w:val="both"/>
        <w:rPr>
          <w:sz w:val="20"/>
          <w:szCs w:val="20"/>
        </w:rPr>
      </w:pPr>
      <w:r w:rsidRPr="00FA3119">
        <w:rPr>
          <w:sz w:val="20"/>
          <w:szCs w:val="20"/>
        </w:rPr>
        <w:t>η) τo   σύνολο   των   περιφερειακών  οργάνων  ελέγχου (αισθητήρια,  πιεζοστάτες,  μορφομετατροπείς,  κλπ)  εάν δεν τιμολογούνται σε άλλο άρθρο του παρόντος τιμολογίου με  την  εργασία  πλήρους  εγκατάστασης των αισθητηρίων, οργάνων   ελέγχου,  εντολών,  κατανεμητών,  καλωδιώσεων  του κεντρικού  συστήματος κλπ και παράδοση σε πλήρη και κανονική λειτουργία.  Στην  τιμή  συμπεριλαμβάνεται ο προγραμματισμός του   συστήματος,   η  εκμάθηση  των  προγραμμάτων  και  της λειτουργίας  του  συστήματος στους χειριστές, τα συνοδευτικά έντυπα  χρήσης,  τυχόν  αλλαγές  από  την  Υπηρεσία  για την βελτίωση  των  προγραμμάτων και η Τεχνική Υποστήριξη για ένα χρόνο. Τιμή ανά ελεγχόμενο σημείο</w:t>
      </w:r>
      <w:r w:rsidR="001B366E" w:rsidRPr="00FA3119">
        <w:rPr>
          <w:sz w:val="20"/>
          <w:szCs w:val="20"/>
        </w:rPr>
        <w:t xml:space="preserve">.   </w:t>
      </w:r>
      <w:r w:rsidRPr="00FA3119">
        <w:rPr>
          <w:sz w:val="20"/>
          <w:szCs w:val="20"/>
        </w:rPr>
        <w:t>(1 Σημείο)</w:t>
      </w:r>
    </w:p>
    <w:p w:rsidR="00807A3F" w:rsidRPr="00FA3119" w:rsidRDefault="00807A3F" w:rsidP="00142864">
      <w:pPr>
        <w:jc w:val="both"/>
        <w:rPr>
          <w:bCs/>
          <w:sz w:val="12"/>
          <w:szCs w:val="12"/>
        </w:rPr>
      </w:pPr>
      <w:r w:rsidRPr="00FA3119">
        <w:rPr>
          <w:sz w:val="12"/>
          <w:szCs w:val="12"/>
        </w:rPr>
        <w:t xml:space="preserve">            </w:t>
      </w:r>
      <w:r w:rsidRPr="00FA3119">
        <w:rPr>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350,00</w:t>
      </w:r>
    </w:p>
    <w:p w:rsidR="00807A3F" w:rsidRPr="00FA3119" w:rsidRDefault="00807A3F" w:rsidP="00142864">
      <w:pPr>
        <w:jc w:val="both"/>
        <w:rPr>
          <w:b/>
          <w:bCs/>
          <w:sz w:val="20"/>
          <w:szCs w:val="20"/>
        </w:rPr>
      </w:pPr>
      <w:r w:rsidRPr="00FA3119">
        <w:rPr>
          <w:b/>
          <w:bCs/>
          <w:sz w:val="20"/>
          <w:szCs w:val="20"/>
        </w:rPr>
        <w:t xml:space="preserve">           (Ολογράφως)  :  ΤΡΙΑΚΟΣΙΑ ΠΕΝΗΝΤΑ </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Θ1008</w:t>
      </w:r>
      <w:r w:rsidR="001B366E" w:rsidRPr="00FA3119">
        <w:rPr>
          <w:b/>
          <w:bCs/>
          <w:sz w:val="20"/>
          <w:szCs w:val="20"/>
        </w:rPr>
        <w:t xml:space="preserve"> : </w:t>
      </w:r>
      <w:r w:rsidR="00807A3F" w:rsidRPr="00FA3119">
        <w:rPr>
          <w:b/>
          <w:bCs/>
          <w:sz w:val="20"/>
          <w:szCs w:val="20"/>
        </w:rPr>
        <w:t>Ανελκυστήρας  ατόμων, υδραυλικός,  κτιρίου ΑΜΑΞΟΣΤΑΣΙΟΥ.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ατόμων, υδραυλικός, κτιρίου ΑΜΑΞΟΣΤΑΣΙΟΥ,</w:t>
      </w:r>
    </w:p>
    <w:p w:rsidR="00807A3F" w:rsidRPr="00FA3119" w:rsidRDefault="00807A3F" w:rsidP="00142864">
      <w:pPr>
        <w:jc w:val="both"/>
        <w:rPr>
          <w:sz w:val="20"/>
          <w:szCs w:val="20"/>
        </w:rPr>
      </w:pPr>
      <w:r w:rsidRPr="00FA3119">
        <w:rPr>
          <w:sz w:val="20"/>
          <w:szCs w:val="20"/>
        </w:rPr>
        <w:t>- ωφέλιμου φορτίου 600 Κg (8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μήκους διαδρομής θαλαμίσκου 3.6 Μ,</w:t>
      </w:r>
    </w:p>
    <w:p w:rsidR="00807A3F" w:rsidRPr="00FA3119" w:rsidRDefault="00807A3F" w:rsidP="00142864">
      <w:pPr>
        <w:jc w:val="both"/>
        <w:rPr>
          <w:sz w:val="20"/>
          <w:szCs w:val="20"/>
        </w:rPr>
      </w:pPr>
      <w:r w:rsidRPr="00FA3119">
        <w:rPr>
          <w:sz w:val="20"/>
          <w:szCs w:val="20"/>
        </w:rPr>
        <w:t>- θέση μηχανοστασίου στο ισόγειο (κάτω)</w:t>
      </w:r>
    </w:p>
    <w:p w:rsidR="00807A3F" w:rsidRPr="00FA3119" w:rsidRDefault="00807A3F" w:rsidP="00142864">
      <w:pPr>
        <w:jc w:val="both"/>
        <w:rPr>
          <w:sz w:val="20"/>
          <w:szCs w:val="20"/>
        </w:rPr>
      </w:pPr>
      <w:r w:rsidRPr="00FA3119">
        <w:rPr>
          <w:sz w:val="20"/>
          <w:szCs w:val="20"/>
        </w:rPr>
        <w:t>χαρακτηριστικών   και   αποδόσεων  όπως  με  λεπτομέρεια περιγράφεται  στην  Τεχνική  Περιγραφή,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w:t>
      </w:r>
    </w:p>
    <w:p w:rsidR="00807A3F" w:rsidRPr="00FA3119" w:rsidRDefault="00807A3F" w:rsidP="00142864">
      <w:pPr>
        <w:jc w:val="both"/>
        <w:rPr>
          <w:sz w:val="20"/>
          <w:szCs w:val="20"/>
        </w:rPr>
      </w:pPr>
      <w:r w:rsidRPr="00FA3119">
        <w:rPr>
          <w:sz w:val="20"/>
          <w:szCs w:val="20"/>
        </w:rPr>
        <w:t>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sz w:val="20"/>
          <w:szCs w:val="20"/>
        </w:rPr>
        <w:t xml:space="preserve">            </w:t>
      </w: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26.000,00</w:t>
      </w:r>
    </w:p>
    <w:p w:rsidR="00807A3F" w:rsidRPr="00FA3119" w:rsidRDefault="00807A3F" w:rsidP="00142864">
      <w:pPr>
        <w:jc w:val="both"/>
        <w:rPr>
          <w:b/>
          <w:bCs/>
          <w:sz w:val="20"/>
          <w:szCs w:val="20"/>
        </w:rPr>
      </w:pPr>
      <w:r w:rsidRPr="00FA3119">
        <w:rPr>
          <w:b/>
          <w:bCs/>
          <w:sz w:val="20"/>
          <w:szCs w:val="20"/>
        </w:rPr>
        <w:t xml:space="preserve">           (Ολογράφως)  :  ΕΙΚΟΣΙ ΕΞΙ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ab/>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Θ1009</w:t>
      </w:r>
      <w:r w:rsidR="001B366E" w:rsidRPr="00FA3119">
        <w:rPr>
          <w:b/>
          <w:bCs/>
          <w:sz w:val="20"/>
          <w:szCs w:val="20"/>
        </w:rPr>
        <w:t xml:space="preserve">  : </w:t>
      </w:r>
      <w:r w:rsidR="00807A3F" w:rsidRPr="00FA3119">
        <w:rPr>
          <w:b/>
          <w:bCs/>
          <w:sz w:val="20"/>
          <w:szCs w:val="20"/>
        </w:rPr>
        <w:t>Ανελκυστήρας ατόμων, υδραυλικός, κτιρίου ΑΕΡΟΣΤΑΘΜΟΥ, (ΑΝ-1).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ατόμων,   υδραυλικός,   κτιρίου  ΑΕΡΟΣΤΑΘΜΟΥ, (ΑΝ-1),</w:t>
      </w:r>
    </w:p>
    <w:p w:rsidR="00807A3F" w:rsidRPr="00FA3119" w:rsidRDefault="00807A3F" w:rsidP="00142864">
      <w:pPr>
        <w:jc w:val="both"/>
        <w:rPr>
          <w:sz w:val="20"/>
          <w:szCs w:val="20"/>
        </w:rPr>
      </w:pPr>
      <w:r w:rsidRPr="00FA3119">
        <w:rPr>
          <w:sz w:val="20"/>
          <w:szCs w:val="20"/>
        </w:rPr>
        <w:t>- ωφέλιμου φορτίου 600 Κg (8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μήκους διαδρομής θαλαμίσκου 4.55 Μ,</w:t>
      </w:r>
    </w:p>
    <w:p w:rsidR="00807A3F" w:rsidRPr="00FA3119" w:rsidRDefault="00807A3F" w:rsidP="00142864">
      <w:pPr>
        <w:jc w:val="both"/>
        <w:rPr>
          <w:sz w:val="20"/>
          <w:szCs w:val="20"/>
        </w:rPr>
      </w:pPr>
      <w:r w:rsidRPr="00FA3119">
        <w:rPr>
          <w:sz w:val="20"/>
          <w:szCs w:val="20"/>
        </w:rPr>
        <w:t>- θέση μηχανοστασίου στο ισόγειο (κάτω)</w:t>
      </w:r>
    </w:p>
    <w:p w:rsidR="00807A3F" w:rsidRPr="00FA3119" w:rsidRDefault="00807A3F" w:rsidP="00142864">
      <w:pPr>
        <w:jc w:val="both"/>
        <w:rPr>
          <w:sz w:val="20"/>
          <w:szCs w:val="20"/>
        </w:rPr>
      </w:pPr>
      <w:r w:rsidRPr="00FA3119">
        <w:rPr>
          <w:sz w:val="20"/>
          <w:szCs w:val="20"/>
        </w:rPr>
        <w:t>χαρακτηριστικών   και   αποδόσεων  όπως  με  λεπτομέρεια περιγράφεται  στην  Τεχνική  Περιγραφή,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w:t>
      </w:r>
    </w:p>
    <w:p w:rsidR="00807A3F" w:rsidRPr="00FA3119" w:rsidRDefault="00807A3F" w:rsidP="00142864">
      <w:pPr>
        <w:jc w:val="both"/>
        <w:rPr>
          <w:sz w:val="20"/>
          <w:szCs w:val="20"/>
        </w:rPr>
      </w:pPr>
      <w:r w:rsidRPr="00FA3119">
        <w:rPr>
          <w:sz w:val="20"/>
          <w:szCs w:val="20"/>
        </w:rPr>
        <w:t>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r w:rsidRPr="00FA3119">
        <w:rPr>
          <w:sz w:val="20"/>
          <w:szCs w:val="20"/>
        </w:rPr>
        <w:t xml:space="preserve">            </w:t>
      </w: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29.000,00</w:t>
      </w:r>
    </w:p>
    <w:p w:rsidR="00807A3F" w:rsidRPr="00FA3119" w:rsidRDefault="00807A3F" w:rsidP="00142864">
      <w:pPr>
        <w:jc w:val="both"/>
        <w:rPr>
          <w:b/>
          <w:bCs/>
          <w:sz w:val="20"/>
          <w:szCs w:val="20"/>
        </w:rPr>
      </w:pPr>
      <w:r w:rsidRPr="00FA3119">
        <w:rPr>
          <w:b/>
          <w:bCs/>
          <w:sz w:val="20"/>
          <w:szCs w:val="20"/>
        </w:rPr>
        <w:t xml:space="preserve">          (Ολογράφως)  :  ΕΙΚΟΣΙ ΕΝΝΕΑ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Θ1010</w:t>
      </w:r>
      <w:r w:rsidR="001B366E" w:rsidRPr="00FA3119">
        <w:rPr>
          <w:b/>
          <w:bCs/>
          <w:sz w:val="20"/>
          <w:szCs w:val="20"/>
        </w:rPr>
        <w:t xml:space="preserve">  : </w:t>
      </w:r>
      <w:r w:rsidR="00807A3F" w:rsidRPr="00FA3119">
        <w:rPr>
          <w:b/>
          <w:bCs/>
          <w:sz w:val="20"/>
          <w:szCs w:val="20"/>
        </w:rPr>
        <w:t>Ανελκυστήρας ατόμων, υδραυλικός, κτιρίου ΑΕΡΟΣΤΑΘΜΟΥ, (ΑΝ-2).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ατόμων,   υδραυλικός,   κτιρίου  ΑΕΡΟΣΤΑΘΜΟΥ, (ΑΝ-2),</w:t>
      </w:r>
    </w:p>
    <w:p w:rsidR="00807A3F" w:rsidRPr="00FA3119" w:rsidRDefault="00807A3F" w:rsidP="00142864">
      <w:pPr>
        <w:jc w:val="both"/>
        <w:rPr>
          <w:sz w:val="20"/>
          <w:szCs w:val="20"/>
        </w:rPr>
      </w:pPr>
      <w:r w:rsidRPr="00FA3119">
        <w:rPr>
          <w:sz w:val="20"/>
          <w:szCs w:val="20"/>
        </w:rPr>
        <w:t>- ωφέλιμου φορτίου 600 Κg (8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μήκους διαδρομής θαλαμίσκου 4.55 Μ,</w:t>
      </w:r>
    </w:p>
    <w:p w:rsidR="00807A3F" w:rsidRPr="00FA3119" w:rsidRDefault="00807A3F" w:rsidP="00142864">
      <w:pPr>
        <w:jc w:val="both"/>
        <w:rPr>
          <w:sz w:val="20"/>
          <w:szCs w:val="20"/>
        </w:rPr>
      </w:pPr>
      <w:r w:rsidRPr="00FA3119">
        <w:rPr>
          <w:sz w:val="20"/>
          <w:szCs w:val="20"/>
        </w:rPr>
        <w:t>- θέση μηχανοστασίου στο ισόγειο (κάτω)</w:t>
      </w:r>
    </w:p>
    <w:p w:rsidR="00807A3F" w:rsidRPr="00FA3119" w:rsidRDefault="00807A3F" w:rsidP="00142864">
      <w:pPr>
        <w:jc w:val="both"/>
        <w:rPr>
          <w:sz w:val="20"/>
          <w:szCs w:val="20"/>
        </w:rPr>
      </w:pPr>
      <w:r w:rsidRPr="00FA3119">
        <w:rPr>
          <w:sz w:val="20"/>
          <w:szCs w:val="20"/>
        </w:rPr>
        <w:t xml:space="preserve">χαρακτηριστικών   και   αποδόσεων  όπως  με  λεπτομέρεια περιγράφεται  στην  Τεχνική  Περιγραφή,  Προδιαγραφές και τα Σχέδια  της  μελέτης, δηλαδή προμήθεια όλων των </w:t>
      </w:r>
      <w:r w:rsidRPr="00FA3119">
        <w:rPr>
          <w:sz w:val="20"/>
          <w:szCs w:val="20"/>
        </w:rPr>
        <w:lastRenderedPageBreak/>
        <w:t>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w:t>
      </w:r>
    </w:p>
    <w:p w:rsidR="00807A3F" w:rsidRPr="00FA3119" w:rsidRDefault="00807A3F" w:rsidP="00142864">
      <w:pPr>
        <w:jc w:val="both"/>
        <w:rPr>
          <w:sz w:val="20"/>
          <w:szCs w:val="20"/>
        </w:rPr>
      </w:pPr>
      <w:r w:rsidRPr="00FA3119">
        <w:rPr>
          <w:sz w:val="20"/>
          <w:szCs w:val="20"/>
        </w:rPr>
        <w:t>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29.000,00</w:t>
      </w:r>
    </w:p>
    <w:p w:rsidR="00807A3F" w:rsidRPr="00FA3119" w:rsidRDefault="00807A3F" w:rsidP="00142864">
      <w:pPr>
        <w:jc w:val="both"/>
        <w:rPr>
          <w:b/>
          <w:bCs/>
          <w:sz w:val="20"/>
          <w:szCs w:val="20"/>
        </w:rPr>
      </w:pPr>
      <w:r w:rsidRPr="00FA3119">
        <w:rPr>
          <w:b/>
          <w:bCs/>
          <w:sz w:val="20"/>
          <w:szCs w:val="20"/>
        </w:rPr>
        <w:t xml:space="preserve">           (Ολογράφως) :  ΕΙΚΟΣΙ ΕΝΝΕΑ ΧΙΛΙΑΔΕΣ</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Θ1011</w:t>
      </w:r>
      <w:r w:rsidR="001B366E" w:rsidRPr="00FA3119">
        <w:rPr>
          <w:b/>
          <w:bCs/>
          <w:sz w:val="20"/>
          <w:szCs w:val="20"/>
        </w:rPr>
        <w:t xml:space="preserve"> : </w:t>
      </w:r>
      <w:r w:rsidR="00807A3F" w:rsidRPr="00FA3119">
        <w:rPr>
          <w:b/>
          <w:bCs/>
          <w:sz w:val="20"/>
          <w:szCs w:val="20"/>
        </w:rPr>
        <w:t>Ανελκυστήρας ατόμων, υδραυλικός, κτιρίου ΑΕΡΟΣΤΑΘΜΟΥ, (ΑΝ-3).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ατόμων,   υδραυλικός,   κτιρίου  ΑΕΡΟΣΤΑΘΜΟΥ, (ΑΝ-3),</w:t>
      </w:r>
    </w:p>
    <w:p w:rsidR="00807A3F" w:rsidRPr="00FA3119" w:rsidRDefault="00807A3F" w:rsidP="00142864">
      <w:pPr>
        <w:jc w:val="both"/>
        <w:rPr>
          <w:sz w:val="20"/>
          <w:szCs w:val="20"/>
        </w:rPr>
      </w:pPr>
      <w:r w:rsidRPr="00FA3119">
        <w:rPr>
          <w:sz w:val="20"/>
          <w:szCs w:val="20"/>
        </w:rPr>
        <w:t>- ωφέλιμου φορτίου 600 Κg (8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μήκους διαδρομής θαλαμίσκου 4.55 Μ,</w:t>
      </w:r>
    </w:p>
    <w:p w:rsidR="00807A3F" w:rsidRPr="00FA3119" w:rsidRDefault="00807A3F" w:rsidP="00142864">
      <w:pPr>
        <w:jc w:val="both"/>
        <w:rPr>
          <w:sz w:val="20"/>
          <w:szCs w:val="20"/>
        </w:rPr>
      </w:pPr>
      <w:r w:rsidRPr="00FA3119">
        <w:rPr>
          <w:sz w:val="20"/>
          <w:szCs w:val="20"/>
        </w:rPr>
        <w:t>- θέση μηχανοστασίου στο ισόγειο (κάτω)</w:t>
      </w:r>
    </w:p>
    <w:p w:rsidR="00807A3F" w:rsidRPr="00FA3119" w:rsidRDefault="00807A3F" w:rsidP="00142864">
      <w:pPr>
        <w:jc w:val="both"/>
        <w:rPr>
          <w:sz w:val="20"/>
          <w:szCs w:val="20"/>
        </w:rPr>
      </w:pPr>
      <w:r w:rsidRPr="00FA3119">
        <w:rPr>
          <w:sz w:val="20"/>
          <w:szCs w:val="20"/>
        </w:rPr>
        <w:t>χαρακτηριστικών   και   αποδόσεων  όπως  με  λεπτομέρεια περιγράφεται  στην  Τεχνική  Περιγραφή,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 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29.000,00</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ΕΙΚΟΣΙ ΕΝΝΕΑ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Θ1012</w:t>
      </w:r>
      <w:r w:rsidR="001B366E" w:rsidRPr="00FA3119">
        <w:rPr>
          <w:b/>
          <w:bCs/>
          <w:sz w:val="20"/>
          <w:szCs w:val="20"/>
        </w:rPr>
        <w:t xml:space="preserve">  : </w:t>
      </w:r>
      <w:r w:rsidR="00807A3F" w:rsidRPr="00FA3119">
        <w:rPr>
          <w:b/>
          <w:bCs/>
          <w:sz w:val="20"/>
          <w:szCs w:val="20"/>
        </w:rPr>
        <w:t>Ανελκυστήρας ατόμων, υδραυλικός, κτιρίου ΑΕΡΟΣΤΑΘΜΟΥ, (ΑΝ-4).</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ατόμων,   υδραυλικός,   κτιρίου  ΑΕΡΟΣΤΑΘΜΟΥ, (ΑΝ-4),</w:t>
      </w:r>
    </w:p>
    <w:p w:rsidR="00807A3F" w:rsidRPr="00FA3119" w:rsidRDefault="00807A3F" w:rsidP="00142864">
      <w:pPr>
        <w:jc w:val="both"/>
        <w:rPr>
          <w:sz w:val="20"/>
          <w:szCs w:val="20"/>
        </w:rPr>
      </w:pPr>
      <w:r w:rsidRPr="00FA3119">
        <w:rPr>
          <w:sz w:val="20"/>
          <w:szCs w:val="20"/>
        </w:rPr>
        <w:t>- ωφέλιμου φορτίου 750 Κg (10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μήκους διαδρομής θαλαμίσκου 4.55 Μ,</w:t>
      </w:r>
    </w:p>
    <w:p w:rsidR="00807A3F" w:rsidRPr="00FA3119" w:rsidRDefault="00807A3F" w:rsidP="00142864">
      <w:pPr>
        <w:jc w:val="both"/>
        <w:rPr>
          <w:sz w:val="20"/>
          <w:szCs w:val="20"/>
        </w:rPr>
      </w:pPr>
      <w:r w:rsidRPr="00FA3119">
        <w:rPr>
          <w:sz w:val="20"/>
          <w:szCs w:val="20"/>
        </w:rPr>
        <w:t>- θέση μηχανοστασίου στο ισόγειο (κάτω)</w:t>
      </w:r>
    </w:p>
    <w:p w:rsidR="00807A3F" w:rsidRPr="00FA3119" w:rsidRDefault="00807A3F" w:rsidP="00142864">
      <w:pPr>
        <w:jc w:val="both"/>
        <w:rPr>
          <w:sz w:val="20"/>
          <w:szCs w:val="20"/>
        </w:rPr>
      </w:pPr>
      <w:r w:rsidRPr="00FA3119">
        <w:rPr>
          <w:sz w:val="20"/>
          <w:szCs w:val="20"/>
        </w:rPr>
        <w:t>Χαρακτηριστικών και,αποδόσεων όπως με  λεπτομέρεια περιγράφεται  στην  Τεχνική  Περιγραφή,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 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12"/>
          <w:szCs w:val="12"/>
        </w:rPr>
      </w:pPr>
      <w:r w:rsidRPr="00FA3119">
        <w:rPr>
          <w:sz w:val="12"/>
          <w:szCs w:val="12"/>
        </w:rPr>
        <w:t xml:space="preserve">            </w:t>
      </w:r>
      <w:r w:rsidRPr="00FA3119">
        <w:rPr>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33.000,00</w:t>
      </w:r>
    </w:p>
    <w:p w:rsidR="00807A3F" w:rsidRPr="00FA3119" w:rsidRDefault="00807A3F" w:rsidP="00142864">
      <w:pPr>
        <w:jc w:val="both"/>
        <w:rPr>
          <w:b/>
          <w:bCs/>
          <w:sz w:val="20"/>
          <w:szCs w:val="20"/>
        </w:rPr>
      </w:pPr>
      <w:r w:rsidRPr="00FA3119">
        <w:rPr>
          <w:b/>
          <w:bCs/>
          <w:sz w:val="20"/>
          <w:szCs w:val="20"/>
        </w:rPr>
        <w:t xml:space="preserve">          (Ολογράφως)  :  ΤΡΙΑΝΤΑ ΤΡΕΙΣ ΧΙΛΙΑΔΕΣ</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Θ1013</w:t>
      </w:r>
      <w:r w:rsidR="001B366E" w:rsidRPr="00FA3119">
        <w:rPr>
          <w:b/>
          <w:bCs/>
          <w:sz w:val="20"/>
          <w:szCs w:val="20"/>
        </w:rPr>
        <w:t xml:space="preserve">  : </w:t>
      </w:r>
      <w:r w:rsidR="00807A3F" w:rsidRPr="00FA3119">
        <w:rPr>
          <w:b/>
          <w:bCs/>
          <w:sz w:val="20"/>
          <w:szCs w:val="20"/>
        </w:rPr>
        <w:t>Ανελκυστήρας ατόμων, υδραυλικός, κτιρίου ΑΕΡΟΣΤΑΘΜΟΥ,  (ΑΝ-5).</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ατόμων,   υδραυλικός,   κτιρίου  ΑΕΡΟΣΤΑΘΜΟΥ, (ΑΝ-5),</w:t>
      </w:r>
    </w:p>
    <w:p w:rsidR="00807A3F" w:rsidRPr="00FA3119" w:rsidRDefault="00807A3F" w:rsidP="00142864">
      <w:pPr>
        <w:jc w:val="both"/>
        <w:rPr>
          <w:sz w:val="20"/>
          <w:szCs w:val="20"/>
        </w:rPr>
      </w:pPr>
      <w:r w:rsidRPr="00FA3119">
        <w:rPr>
          <w:sz w:val="20"/>
          <w:szCs w:val="20"/>
        </w:rPr>
        <w:t>- ωφέλιμου φορτίου 975 Κg (13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3,</w:t>
      </w:r>
    </w:p>
    <w:p w:rsidR="00807A3F" w:rsidRPr="00FA3119" w:rsidRDefault="00807A3F" w:rsidP="00142864">
      <w:pPr>
        <w:jc w:val="both"/>
        <w:rPr>
          <w:sz w:val="20"/>
          <w:szCs w:val="20"/>
        </w:rPr>
      </w:pPr>
      <w:r w:rsidRPr="00FA3119">
        <w:rPr>
          <w:sz w:val="20"/>
          <w:szCs w:val="20"/>
        </w:rPr>
        <w:t>- μήκους διαδρομής θαλαμίσκου 9.97 Μ,</w:t>
      </w:r>
    </w:p>
    <w:p w:rsidR="00807A3F" w:rsidRPr="00FA3119" w:rsidRDefault="00807A3F" w:rsidP="00142864">
      <w:pPr>
        <w:jc w:val="both"/>
        <w:rPr>
          <w:sz w:val="20"/>
          <w:szCs w:val="20"/>
        </w:rPr>
      </w:pPr>
      <w:r w:rsidRPr="00FA3119">
        <w:rPr>
          <w:sz w:val="20"/>
          <w:szCs w:val="20"/>
        </w:rPr>
        <w:t>- θέση μηχανοστασίου στο ισόγειο (κάτω)</w:t>
      </w:r>
    </w:p>
    <w:p w:rsidR="00807A3F" w:rsidRPr="00FA3119" w:rsidRDefault="00807A3F" w:rsidP="00142864">
      <w:pPr>
        <w:jc w:val="both"/>
        <w:rPr>
          <w:sz w:val="20"/>
          <w:szCs w:val="20"/>
        </w:rPr>
      </w:pPr>
      <w:r w:rsidRPr="00FA3119">
        <w:rPr>
          <w:sz w:val="20"/>
          <w:szCs w:val="20"/>
        </w:rPr>
        <w:t>χαρακτηριστικών   και   αποδόσεων  όπως  με  λεπτομέρεια περιγράφεται  στην  Τεχνική  Περιγραφή,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 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35.000,00</w:t>
      </w:r>
    </w:p>
    <w:p w:rsidR="00807A3F" w:rsidRPr="00FA3119" w:rsidRDefault="00807A3F" w:rsidP="00142864">
      <w:pPr>
        <w:jc w:val="both"/>
        <w:rPr>
          <w:b/>
          <w:bCs/>
          <w:sz w:val="20"/>
          <w:szCs w:val="20"/>
        </w:rPr>
      </w:pPr>
      <w:r w:rsidRPr="00FA3119">
        <w:rPr>
          <w:b/>
          <w:bCs/>
          <w:sz w:val="20"/>
          <w:szCs w:val="20"/>
        </w:rPr>
        <w:t xml:space="preserve">           (Ολογράφως)  :  ΤΡΙΑΝΤΑ ΠΕΝΤΕ ΧΙΛΙΑΔΕΣ</w:t>
      </w:r>
    </w:p>
    <w:p w:rsidR="00807A3F" w:rsidRPr="00FA3119" w:rsidRDefault="00807A3F" w:rsidP="00142864">
      <w:pPr>
        <w:jc w:val="both"/>
        <w:rPr>
          <w:b/>
          <w:bCs/>
          <w:sz w:val="20"/>
          <w:szCs w:val="20"/>
        </w:rPr>
      </w:pPr>
    </w:p>
    <w:p w:rsidR="00807A3F" w:rsidRPr="00FA3119" w:rsidRDefault="00807A3F" w:rsidP="00142864">
      <w:pPr>
        <w:jc w:val="both"/>
        <w:rPr>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Θ1014</w:t>
      </w:r>
      <w:r w:rsidR="001B366E" w:rsidRPr="00FA3119">
        <w:rPr>
          <w:b/>
          <w:bCs/>
          <w:sz w:val="20"/>
          <w:szCs w:val="20"/>
        </w:rPr>
        <w:t xml:space="preserve">  : </w:t>
      </w:r>
      <w:r w:rsidR="00807A3F" w:rsidRPr="00FA3119">
        <w:rPr>
          <w:b/>
          <w:bCs/>
          <w:sz w:val="20"/>
          <w:szCs w:val="20"/>
        </w:rPr>
        <w:t>Ανελκυστήρας ατόμων, υδραυλικός, κτιρίου ΑΕΡΟΣΤΑΘΜΟΥ,  (ΑΝ-6).</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ατόμων,   υδραυλικός,   κτιρίου  ΑΕΡΟΣΤΑΘΜΟΥ, (ΑΝ-6),</w:t>
      </w:r>
    </w:p>
    <w:p w:rsidR="00807A3F" w:rsidRPr="00FA3119" w:rsidRDefault="00807A3F" w:rsidP="00142864">
      <w:pPr>
        <w:jc w:val="both"/>
        <w:rPr>
          <w:sz w:val="20"/>
          <w:szCs w:val="20"/>
        </w:rPr>
      </w:pPr>
      <w:r w:rsidRPr="00FA3119">
        <w:rPr>
          <w:sz w:val="20"/>
          <w:szCs w:val="20"/>
        </w:rPr>
        <w:t>- ωφέλιμου φορτίου 975 Κg (13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μήκους διαδρομής θαλαμίσκου 4.55 Μ,</w:t>
      </w:r>
    </w:p>
    <w:p w:rsidR="00807A3F" w:rsidRPr="00FA3119" w:rsidRDefault="00807A3F" w:rsidP="00142864">
      <w:pPr>
        <w:jc w:val="both"/>
        <w:rPr>
          <w:sz w:val="20"/>
          <w:szCs w:val="20"/>
        </w:rPr>
      </w:pPr>
      <w:r w:rsidRPr="00FA3119">
        <w:rPr>
          <w:sz w:val="20"/>
          <w:szCs w:val="20"/>
        </w:rPr>
        <w:t>- θέση μηχανοστασίου στο ισόγειο (κάτω)</w:t>
      </w:r>
    </w:p>
    <w:p w:rsidR="00807A3F" w:rsidRPr="00FA3119" w:rsidRDefault="00807A3F" w:rsidP="00142864">
      <w:pPr>
        <w:jc w:val="both"/>
        <w:rPr>
          <w:sz w:val="20"/>
          <w:szCs w:val="20"/>
        </w:rPr>
      </w:pPr>
      <w:r w:rsidRPr="00FA3119">
        <w:rPr>
          <w:sz w:val="20"/>
          <w:szCs w:val="20"/>
        </w:rPr>
        <w:t>χαρακτηριστικών   και   αποδόσεων  όπως  με  λεπτομέρεια περιγράφεται  στην  Τεχνική  Περιγραφή,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 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30.000,00</w:t>
      </w:r>
    </w:p>
    <w:p w:rsidR="00807A3F" w:rsidRPr="00FA3119" w:rsidRDefault="00807A3F" w:rsidP="00142864">
      <w:pPr>
        <w:jc w:val="both"/>
        <w:rPr>
          <w:b/>
          <w:bCs/>
          <w:sz w:val="20"/>
          <w:szCs w:val="20"/>
        </w:rPr>
      </w:pPr>
      <w:r w:rsidRPr="00FA3119">
        <w:rPr>
          <w:b/>
          <w:bCs/>
          <w:sz w:val="20"/>
          <w:szCs w:val="20"/>
        </w:rPr>
        <w:t xml:space="preserve">           (Ολογράφως)  :  ΤΡΙΑΝΤΑ ΧΙΛΙΑΔΕΣ</w:t>
      </w:r>
    </w:p>
    <w:p w:rsidR="00807A3F" w:rsidRPr="00FA3119" w:rsidRDefault="00807A3F" w:rsidP="00142864">
      <w:pPr>
        <w:jc w:val="both"/>
        <w:rPr>
          <w:b/>
          <w:bCs/>
          <w:sz w:val="20"/>
          <w:szCs w:val="20"/>
        </w:rPr>
      </w:pPr>
    </w:p>
    <w:p w:rsidR="00807A3F" w:rsidRPr="00FA3119" w:rsidRDefault="00807A3F" w:rsidP="00142864">
      <w:pPr>
        <w:jc w:val="both"/>
        <w:rPr>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Θ1015</w:t>
      </w:r>
      <w:r w:rsidR="001B366E" w:rsidRPr="00FA3119">
        <w:rPr>
          <w:b/>
          <w:bCs/>
          <w:sz w:val="20"/>
          <w:szCs w:val="20"/>
        </w:rPr>
        <w:t xml:space="preserve">  : </w:t>
      </w:r>
      <w:r w:rsidR="00807A3F" w:rsidRPr="00FA3119">
        <w:rPr>
          <w:b/>
          <w:bCs/>
          <w:sz w:val="20"/>
          <w:szCs w:val="20"/>
        </w:rPr>
        <w:t>Ανελκυστήρας ατόμων, υδραυλικός, κτιρίου ΑΕΡΟΣΤΑΘΜΟΥ, (ΑΝ-7).</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ατόμων,   υδραυλικός,   κτιρίου  ΑΕΡΟΣΤΑΘΜΟΥ, (ΑΝ-7),</w:t>
      </w:r>
    </w:p>
    <w:p w:rsidR="00807A3F" w:rsidRPr="00FA3119" w:rsidRDefault="00807A3F" w:rsidP="00142864">
      <w:pPr>
        <w:jc w:val="both"/>
        <w:rPr>
          <w:sz w:val="20"/>
          <w:szCs w:val="20"/>
        </w:rPr>
      </w:pPr>
      <w:r w:rsidRPr="00FA3119">
        <w:rPr>
          <w:sz w:val="20"/>
          <w:szCs w:val="20"/>
        </w:rPr>
        <w:t>- ωφέλιμου φορτίου 975 Κg (13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μήκους διαδρομής θαλαμίσκου 4.55 Μ,</w:t>
      </w:r>
    </w:p>
    <w:p w:rsidR="00807A3F" w:rsidRPr="00FA3119" w:rsidRDefault="00807A3F" w:rsidP="00142864">
      <w:pPr>
        <w:jc w:val="both"/>
        <w:rPr>
          <w:sz w:val="20"/>
          <w:szCs w:val="20"/>
        </w:rPr>
      </w:pPr>
      <w:r w:rsidRPr="00FA3119">
        <w:rPr>
          <w:sz w:val="20"/>
          <w:szCs w:val="20"/>
        </w:rPr>
        <w:t>- θέση μηχανοστασίου στο ισόγειο (κάτω)</w:t>
      </w:r>
    </w:p>
    <w:p w:rsidR="00807A3F" w:rsidRPr="00FA3119" w:rsidRDefault="00807A3F" w:rsidP="00142864">
      <w:pPr>
        <w:jc w:val="both"/>
        <w:rPr>
          <w:sz w:val="20"/>
          <w:szCs w:val="20"/>
        </w:rPr>
      </w:pPr>
      <w:r w:rsidRPr="00FA3119">
        <w:rPr>
          <w:sz w:val="20"/>
          <w:szCs w:val="20"/>
        </w:rPr>
        <w:t xml:space="preserve">χαρακτηριστικών   και   αποδόσεων  όπως  με  λεπτομέρεια περιγράφεται  στην  Τεχνική  Περιγραφή,  Προδιαγραφές και τα Σχέδια  της  μελέτης, δηλαδή προμήθεια όλων των </w:t>
      </w:r>
      <w:r w:rsidRPr="00FA3119">
        <w:rPr>
          <w:sz w:val="20"/>
          <w:szCs w:val="20"/>
        </w:rPr>
        <w:lastRenderedPageBreak/>
        <w:t>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w:t>
      </w:r>
    </w:p>
    <w:p w:rsidR="00807A3F" w:rsidRPr="00FA3119" w:rsidRDefault="00807A3F" w:rsidP="00142864">
      <w:pPr>
        <w:jc w:val="both"/>
        <w:rPr>
          <w:sz w:val="20"/>
          <w:szCs w:val="20"/>
        </w:rPr>
      </w:pPr>
      <w:r w:rsidRPr="00FA3119">
        <w:rPr>
          <w:sz w:val="20"/>
          <w:szCs w:val="20"/>
        </w:rPr>
        <w:t>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sz w:val="20"/>
          <w:szCs w:val="20"/>
        </w:rPr>
        <w:t xml:space="preserve">            </w:t>
      </w: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30.000,00</w:t>
      </w:r>
    </w:p>
    <w:p w:rsidR="00807A3F" w:rsidRPr="00FA3119" w:rsidRDefault="00807A3F" w:rsidP="00142864">
      <w:pPr>
        <w:jc w:val="both"/>
        <w:rPr>
          <w:b/>
          <w:bCs/>
          <w:sz w:val="20"/>
          <w:szCs w:val="20"/>
        </w:rPr>
      </w:pPr>
      <w:r w:rsidRPr="00FA3119">
        <w:rPr>
          <w:b/>
          <w:bCs/>
          <w:sz w:val="20"/>
          <w:szCs w:val="20"/>
        </w:rPr>
        <w:t xml:space="preserve">           (Ολογράφως)  :  ΤΡΙΑΝΤΑ ΧΙΛΙΑΔΕΣ</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Θ1016</w:t>
      </w:r>
      <w:r w:rsidR="001B366E" w:rsidRPr="00FA3119">
        <w:rPr>
          <w:b/>
          <w:bCs/>
          <w:sz w:val="20"/>
          <w:szCs w:val="20"/>
        </w:rPr>
        <w:t xml:space="preserve">  : </w:t>
      </w:r>
      <w:r w:rsidR="00807A3F" w:rsidRPr="00FA3119">
        <w:rPr>
          <w:b/>
          <w:bCs/>
          <w:sz w:val="20"/>
          <w:szCs w:val="20"/>
        </w:rPr>
        <w:t>Ανελκυστήρας ατόμων, υδραυλικός, κτιρίου ΑΕΡΟΣΤΑΘΜΟΥ, (ΑΝ-8).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ατόμων,   υδραυλικός,   κτιρίου  ΑΕΡΟΣΤΑΘΜΟΥ, (ΑΝ-8),</w:t>
      </w:r>
    </w:p>
    <w:p w:rsidR="00807A3F" w:rsidRPr="00FA3119" w:rsidRDefault="00807A3F" w:rsidP="00142864">
      <w:pPr>
        <w:jc w:val="both"/>
        <w:rPr>
          <w:sz w:val="20"/>
          <w:szCs w:val="20"/>
        </w:rPr>
      </w:pPr>
      <w:r w:rsidRPr="00FA3119">
        <w:rPr>
          <w:sz w:val="20"/>
          <w:szCs w:val="20"/>
        </w:rPr>
        <w:t>- ωφέλιμου φορτίου 1500 Κg (20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μήκους διαδρομής θαλαμίσκου 4.55 Μ,</w:t>
      </w:r>
    </w:p>
    <w:p w:rsidR="00807A3F" w:rsidRPr="00FA3119" w:rsidRDefault="00807A3F" w:rsidP="00142864">
      <w:pPr>
        <w:jc w:val="both"/>
        <w:rPr>
          <w:sz w:val="20"/>
          <w:szCs w:val="20"/>
        </w:rPr>
      </w:pPr>
      <w:r w:rsidRPr="00FA3119">
        <w:rPr>
          <w:sz w:val="20"/>
          <w:szCs w:val="20"/>
        </w:rPr>
        <w:t>- θέση μηχανοστασίου στο ισόγειο (κάτω)</w:t>
      </w:r>
    </w:p>
    <w:p w:rsidR="00807A3F" w:rsidRPr="00FA3119" w:rsidRDefault="00807A3F" w:rsidP="00142864">
      <w:pPr>
        <w:jc w:val="both"/>
        <w:rPr>
          <w:sz w:val="20"/>
          <w:szCs w:val="20"/>
        </w:rPr>
      </w:pPr>
      <w:r w:rsidRPr="00FA3119">
        <w:rPr>
          <w:sz w:val="20"/>
          <w:szCs w:val="20"/>
        </w:rPr>
        <w:t>χαρακτηριστικών   και   αποδόσεων  όπως  με  λεπτομέρεια περιγράφεται  στην  Τεχνική  Περιγραφή,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w:t>
      </w:r>
    </w:p>
    <w:p w:rsidR="00807A3F" w:rsidRPr="00FA3119" w:rsidRDefault="00807A3F" w:rsidP="00142864">
      <w:pPr>
        <w:jc w:val="both"/>
        <w:rPr>
          <w:sz w:val="20"/>
          <w:szCs w:val="20"/>
        </w:rPr>
      </w:pPr>
      <w:r w:rsidRPr="00FA3119">
        <w:rPr>
          <w:sz w:val="20"/>
          <w:szCs w:val="20"/>
        </w:rPr>
        <w:t>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sz w:val="20"/>
          <w:szCs w:val="20"/>
        </w:rPr>
        <w:t xml:space="preserve">            </w:t>
      </w: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40.000,00</w:t>
      </w:r>
    </w:p>
    <w:p w:rsidR="00807A3F" w:rsidRPr="00FA3119" w:rsidRDefault="00807A3F" w:rsidP="00142864">
      <w:pPr>
        <w:jc w:val="both"/>
        <w:rPr>
          <w:b/>
          <w:bCs/>
          <w:sz w:val="20"/>
          <w:szCs w:val="20"/>
        </w:rPr>
      </w:pPr>
      <w:r w:rsidRPr="00FA3119">
        <w:rPr>
          <w:b/>
          <w:bCs/>
          <w:sz w:val="20"/>
          <w:szCs w:val="20"/>
        </w:rPr>
        <w:t xml:space="preserve">           (Ολογράφως)  :  ΣΑΡΑΝΤΑ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Θ1017</w:t>
      </w:r>
      <w:r w:rsidR="001B366E" w:rsidRPr="00FA3119">
        <w:rPr>
          <w:b/>
          <w:bCs/>
          <w:sz w:val="20"/>
          <w:szCs w:val="20"/>
        </w:rPr>
        <w:t xml:space="preserve">  : </w:t>
      </w:r>
      <w:r w:rsidR="00807A3F" w:rsidRPr="00FA3119">
        <w:rPr>
          <w:b/>
          <w:bCs/>
          <w:sz w:val="20"/>
          <w:szCs w:val="20"/>
        </w:rPr>
        <w:t>Ανελκυστήρας ατόμων, υδραυλικός, κτιρίου ΑΕΡΟΣΤΑΘΜΟΥ, (ΑΝ-12).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ατόμων,   υδραυλικός,   κτιρίου  ΑΕΡΟΣΤΑΘΜΟΥ, (ΑΝ-12),</w:t>
      </w:r>
    </w:p>
    <w:p w:rsidR="00807A3F" w:rsidRPr="00FA3119" w:rsidRDefault="00807A3F" w:rsidP="00142864">
      <w:pPr>
        <w:jc w:val="both"/>
        <w:rPr>
          <w:sz w:val="20"/>
          <w:szCs w:val="20"/>
        </w:rPr>
      </w:pPr>
      <w:r w:rsidRPr="00FA3119">
        <w:rPr>
          <w:sz w:val="20"/>
          <w:szCs w:val="20"/>
        </w:rPr>
        <w:t>- ωφέλιμου φορτίου 600 Κg (8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μήκους διαδρομής θαλαμίσκου 5.42 Μ,</w:t>
      </w:r>
    </w:p>
    <w:p w:rsidR="00807A3F" w:rsidRPr="00FA3119" w:rsidRDefault="00807A3F" w:rsidP="00142864">
      <w:pPr>
        <w:jc w:val="both"/>
        <w:rPr>
          <w:sz w:val="20"/>
          <w:szCs w:val="20"/>
        </w:rPr>
      </w:pPr>
      <w:r w:rsidRPr="00FA3119">
        <w:rPr>
          <w:sz w:val="20"/>
          <w:szCs w:val="20"/>
        </w:rPr>
        <w:t>- θέση μηχανοστασίου στο υπόγειο (κάτω)</w:t>
      </w:r>
    </w:p>
    <w:p w:rsidR="00807A3F" w:rsidRPr="00FA3119" w:rsidRDefault="00807A3F" w:rsidP="00142864">
      <w:pPr>
        <w:jc w:val="both"/>
        <w:rPr>
          <w:sz w:val="20"/>
          <w:szCs w:val="20"/>
        </w:rPr>
      </w:pPr>
      <w:r w:rsidRPr="00FA3119">
        <w:rPr>
          <w:sz w:val="20"/>
          <w:szCs w:val="20"/>
        </w:rPr>
        <w:t>χαρακτηριστικών   και   αποδόσεων  όπως  με  λεπτομέρεια περιγράφεται  στην  Τεχνική  Περιγραφή,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 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12"/>
          <w:szCs w:val="12"/>
        </w:rPr>
      </w:pPr>
      <w:r w:rsidRPr="00FA3119">
        <w:rPr>
          <w:sz w:val="12"/>
          <w:szCs w:val="12"/>
        </w:rPr>
        <w:t xml:space="preserve">            </w:t>
      </w:r>
      <w:r w:rsidRPr="00FA3119">
        <w:rPr>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29.000,00</w:t>
      </w:r>
    </w:p>
    <w:p w:rsidR="00807A3F" w:rsidRPr="00FA3119" w:rsidRDefault="00807A3F" w:rsidP="00142864">
      <w:pPr>
        <w:jc w:val="both"/>
        <w:rPr>
          <w:b/>
          <w:bCs/>
          <w:sz w:val="20"/>
          <w:szCs w:val="20"/>
        </w:rPr>
      </w:pPr>
      <w:r w:rsidRPr="00FA3119">
        <w:rPr>
          <w:b/>
          <w:bCs/>
          <w:sz w:val="20"/>
          <w:szCs w:val="20"/>
        </w:rPr>
        <w:t xml:space="preserve">          (Ολογράφως)  :  ΕΙΚΟΣΙ ΕΝΝΕΑ ΧΙΛΙΑΔΕΣ</w:t>
      </w:r>
      <w:r w:rsidRPr="00FA3119">
        <w:rPr>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Θ1018</w:t>
      </w:r>
      <w:r w:rsidR="001B366E" w:rsidRPr="00FA3119">
        <w:rPr>
          <w:b/>
          <w:bCs/>
          <w:sz w:val="20"/>
          <w:szCs w:val="20"/>
        </w:rPr>
        <w:t xml:space="preserve">  : </w:t>
      </w:r>
      <w:r w:rsidR="00807A3F" w:rsidRPr="00FA3119">
        <w:rPr>
          <w:b/>
          <w:bCs/>
          <w:sz w:val="20"/>
          <w:szCs w:val="20"/>
        </w:rPr>
        <w:t xml:space="preserve">Ανελκυστήρας φορτίων/ατόμων, υδραυλικός, κτιρίου ΑΕΡΟΣΤΑΘΜΟΥ,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(ΑΝ-10).</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1B366E" w:rsidRPr="00FA3119" w:rsidRDefault="001B366E"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φορτίων/ατόμων,  υδραυλικός, κτιρίου ΑΕΡΟΣΤΑΘΜΟΥ, (ΑΝ-10),</w:t>
      </w:r>
    </w:p>
    <w:p w:rsidR="00807A3F" w:rsidRPr="00FA3119" w:rsidRDefault="00807A3F" w:rsidP="00142864">
      <w:pPr>
        <w:jc w:val="both"/>
        <w:rPr>
          <w:sz w:val="20"/>
          <w:szCs w:val="20"/>
        </w:rPr>
      </w:pPr>
      <w:r w:rsidRPr="00FA3119">
        <w:rPr>
          <w:sz w:val="20"/>
          <w:szCs w:val="20"/>
        </w:rPr>
        <w:t>- ωφέλιμου φορτίου 975 Κg (13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μήκους διαδρομής θαλαμίσκου 4.55 Μ,</w:t>
      </w:r>
    </w:p>
    <w:p w:rsidR="00807A3F" w:rsidRPr="00FA3119" w:rsidRDefault="00807A3F" w:rsidP="00142864">
      <w:pPr>
        <w:jc w:val="both"/>
        <w:rPr>
          <w:sz w:val="20"/>
          <w:szCs w:val="20"/>
        </w:rPr>
      </w:pPr>
      <w:r w:rsidRPr="00FA3119">
        <w:rPr>
          <w:sz w:val="20"/>
          <w:szCs w:val="20"/>
        </w:rPr>
        <w:t>- θέση μηχανοστασίου στο ισόγειο (κάτω)</w:t>
      </w:r>
    </w:p>
    <w:p w:rsidR="00807A3F" w:rsidRPr="00FA3119" w:rsidRDefault="00807A3F" w:rsidP="00142864">
      <w:pPr>
        <w:jc w:val="both"/>
        <w:rPr>
          <w:sz w:val="20"/>
          <w:szCs w:val="20"/>
        </w:rPr>
      </w:pPr>
      <w:r w:rsidRPr="00FA3119">
        <w:rPr>
          <w:sz w:val="20"/>
          <w:szCs w:val="20"/>
        </w:rPr>
        <w:t>χαρακτηριστικών   και   αποδόσεων  όπως  με  λεπτομέρεια περιγράφεται  στην  Τεχνική  Περιγραφή,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w:t>
      </w:r>
    </w:p>
    <w:p w:rsidR="00807A3F" w:rsidRPr="00FA3119" w:rsidRDefault="00807A3F" w:rsidP="00142864">
      <w:pPr>
        <w:jc w:val="both"/>
        <w:rPr>
          <w:sz w:val="20"/>
          <w:szCs w:val="20"/>
        </w:rPr>
      </w:pPr>
      <w:r w:rsidRPr="00FA3119">
        <w:rPr>
          <w:sz w:val="20"/>
          <w:szCs w:val="20"/>
        </w:rPr>
        <w:t>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sz w:val="20"/>
          <w:szCs w:val="20"/>
        </w:rPr>
        <w:t xml:space="preserve">            </w:t>
      </w: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30.000,00</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 xml:space="preserve">          (Ολογράφως)  :  ΤΡΙΑΝΤΑ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Θ1019</w:t>
      </w:r>
      <w:r w:rsidR="001B366E" w:rsidRPr="00FA3119">
        <w:rPr>
          <w:b/>
          <w:bCs/>
          <w:sz w:val="20"/>
          <w:szCs w:val="20"/>
        </w:rPr>
        <w:t xml:space="preserve">  : </w:t>
      </w:r>
      <w:r w:rsidR="00807A3F" w:rsidRPr="00FA3119">
        <w:rPr>
          <w:b/>
          <w:bCs/>
          <w:sz w:val="20"/>
          <w:szCs w:val="20"/>
        </w:rPr>
        <w:t xml:space="preserve">Ανελκυστήρας φορτίων/ατόμων, υδραυλικός, κτιρίου ΑΕΡΟΣΤΑΘΜΟΥ,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(ΑΝ-11).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φορτίων/ατόμων,  υδραυλικός,  κτιρίου ΑΕΡΟΣΤΑΘΜΟΥ, (ΑΝ-11),</w:t>
      </w:r>
    </w:p>
    <w:p w:rsidR="00807A3F" w:rsidRPr="00FA3119" w:rsidRDefault="00807A3F" w:rsidP="00142864">
      <w:pPr>
        <w:jc w:val="both"/>
        <w:rPr>
          <w:sz w:val="20"/>
          <w:szCs w:val="20"/>
        </w:rPr>
      </w:pPr>
      <w:r w:rsidRPr="00FA3119">
        <w:rPr>
          <w:sz w:val="20"/>
          <w:szCs w:val="20"/>
        </w:rPr>
        <w:t>- ωφέλιμου φορτίου 975 Κg (13 ατόμων),</w:t>
      </w:r>
    </w:p>
    <w:p w:rsidR="00807A3F" w:rsidRPr="00FA3119" w:rsidRDefault="00807A3F" w:rsidP="00142864">
      <w:pPr>
        <w:jc w:val="both"/>
        <w:rPr>
          <w:sz w:val="20"/>
          <w:szCs w:val="20"/>
        </w:rPr>
      </w:pPr>
      <w:r w:rsidRPr="00FA3119">
        <w:rPr>
          <w:sz w:val="20"/>
          <w:szCs w:val="20"/>
        </w:rPr>
        <w:t>- ταχύτητα θαλάμου 0.63 Μ/SEC,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μήκους διαδρομής θαλαμίσκου 4.55 Μ,</w:t>
      </w:r>
    </w:p>
    <w:p w:rsidR="00807A3F" w:rsidRPr="00FA3119" w:rsidRDefault="00807A3F" w:rsidP="00142864">
      <w:pPr>
        <w:jc w:val="both"/>
        <w:rPr>
          <w:sz w:val="20"/>
          <w:szCs w:val="20"/>
        </w:rPr>
      </w:pPr>
      <w:r w:rsidRPr="00FA3119">
        <w:rPr>
          <w:sz w:val="20"/>
          <w:szCs w:val="20"/>
        </w:rPr>
        <w:t>- θέση μηχανοστασίου στο ισόγειο (κάτω)</w:t>
      </w:r>
    </w:p>
    <w:p w:rsidR="00807A3F" w:rsidRPr="00FA3119" w:rsidRDefault="00807A3F" w:rsidP="00142864">
      <w:pPr>
        <w:jc w:val="both"/>
        <w:rPr>
          <w:sz w:val="20"/>
          <w:szCs w:val="20"/>
        </w:rPr>
      </w:pPr>
      <w:r w:rsidRPr="00FA3119">
        <w:rPr>
          <w:sz w:val="20"/>
          <w:szCs w:val="20"/>
        </w:rPr>
        <w:t>χαρακτηριστικών   και   αποδόσεων  όπως  με  λεπτομέρεια περιγράφεται  στην  Τεχνική  Περιγραφή,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ηλεκτροκινητήρας,   αντλία,  δεξαμενή</w:t>
      </w:r>
    </w:p>
    <w:p w:rsidR="00807A3F" w:rsidRPr="00FA3119" w:rsidRDefault="00807A3F" w:rsidP="00142864">
      <w:pPr>
        <w:jc w:val="both"/>
        <w:rPr>
          <w:sz w:val="20"/>
          <w:szCs w:val="20"/>
        </w:rPr>
      </w:pPr>
      <w:r w:rsidRPr="00FA3119">
        <w:rPr>
          <w:sz w:val="20"/>
          <w:szCs w:val="20"/>
        </w:rPr>
        <w:t>ελαίου, έμβολο ανύψωσης, θάλαμος, ηλεκτρολογική εγκατάσταση, κοντρόλ,    χειρισμός,    διατάξεις    ασφάλειας,    σύστημα απεγκλωβισμού   με  μπουτόν  στον  θάλαμο  κλπ.)  και  πλήρη εγκατάσταση  του  ανελκυστήρα  μέχρι  πλήρης  και  κανονικής λειτουργίας,   συμπεριλαμβανομένων   όλων  των  απαιτουμένων μικροϋλικών  και  με  τις  δοκιμές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ΕΥΡΩ     (Αριθμητικά)  :   30.000,00</w:t>
      </w:r>
    </w:p>
    <w:p w:rsidR="00807A3F" w:rsidRPr="00FA3119" w:rsidRDefault="00807A3F" w:rsidP="00142864">
      <w:pPr>
        <w:jc w:val="both"/>
        <w:rPr>
          <w:b/>
          <w:bCs/>
          <w:sz w:val="20"/>
          <w:szCs w:val="20"/>
        </w:rPr>
      </w:pPr>
      <w:r w:rsidRPr="00FA3119">
        <w:rPr>
          <w:b/>
          <w:bCs/>
          <w:sz w:val="20"/>
          <w:szCs w:val="20"/>
        </w:rPr>
        <w:t xml:space="preserve">            (Ολογράφως)  :  ΤΡΙΑΝΤΑ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Θ1020</w:t>
      </w:r>
      <w:r w:rsidR="001B366E" w:rsidRPr="00FA3119">
        <w:rPr>
          <w:b/>
          <w:bCs/>
          <w:sz w:val="20"/>
          <w:szCs w:val="20"/>
        </w:rPr>
        <w:t xml:space="preserve">  : </w:t>
      </w:r>
      <w:r w:rsidR="00807A3F" w:rsidRPr="00FA3119">
        <w:rPr>
          <w:b/>
          <w:bCs/>
          <w:sz w:val="20"/>
          <w:szCs w:val="20"/>
        </w:rPr>
        <w:t xml:space="preserve">Ανελκυστήρας προσώπων, ηλεκτρομηχανικός, κτιρίου ΠΥΡΓΟΥ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ΕΛΕΓΧΟΥ, ΑΝ-1.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1B366E" w:rsidRPr="00FA3119" w:rsidRDefault="001B366E"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προσώπων,  ηλεκτρομηχανικός,  κτιρίου  ΠΥΡΓΟΥ ΕΛΕΓΧΟΥ, ΑΝ-1,</w:t>
      </w:r>
    </w:p>
    <w:p w:rsidR="00807A3F" w:rsidRPr="00FA3119" w:rsidRDefault="00807A3F" w:rsidP="00142864">
      <w:pPr>
        <w:jc w:val="both"/>
        <w:rPr>
          <w:sz w:val="20"/>
          <w:szCs w:val="20"/>
        </w:rPr>
      </w:pPr>
      <w:r w:rsidRPr="00FA3119">
        <w:rPr>
          <w:sz w:val="20"/>
          <w:szCs w:val="20"/>
        </w:rPr>
        <w:t>- ωφέλιμου φορτίου 600 Kg (8 ατόμων)</w:t>
      </w:r>
    </w:p>
    <w:p w:rsidR="00807A3F" w:rsidRPr="00FA3119" w:rsidRDefault="00807A3F" w:rsidP="00142864">
      <w:pPr>
        <w:jc w:val="both"/>
        <w:rPr>
          <w:sz w:val="20"/>
          <w:szCs w:val="20"/>
        </w:rPr>
      </w:pPr>
      <w:r w:rsidRPr="00FA3119">
        <w:rPr>
          <w:sz w:val="20"/>
          <w:szCs w:val="20"/>
        </w:rPr>
        <w:t>- ταχύτητας θαλάμου 1.0m/sec,</w:t>
      </w:r>
    </w:p>
    <w:p w:rsidR="00807A3F" w:rsidRPr="00FA3119" w:rsidRDefault="00807A3F" w:rsidP="00142864">
      <w:pPr>
        <w:jc w:val="both"/>
        <w:rPr>
          <w:sz w:val="20"/>
          <w:szCs w:val="20"/>
        </w:rPr>
      </w:pPr>
      <w:r w:rsidRPr="00FA3119">
        <w:rPr>
          <w:sz w:val="20"/>
          <w:szCs w:val="20"/>
        </w:rPr>
        <w:t>- αριθμού στάσεων 6,</w:t>
      </w:r>
    </w:p>
    <w:p w:rsidR="00807A3F" w:rsidRPr="00FA3119" w:rsidRDefault="00807A3F" w:rsidP="00142864">
      <w:pPr>
        <w:jc w:val="both"/>
        <w:rPr>
          <w:sz w:val="20"/>
          <w:szCs w:val="20"/>
        </w:rPr>
      </w:pPr>
      <w:r w:rsidRPr="00FA3119">
        <w:rPr>
          <w:sz w:val="20"/>
          <w:szCs w:val="20"/>
        </w:rPr>
        <w:lastRenderedPageBreak/>
        <w:t>- χωρίς μηχανοστάσιο</w:t>
      </w:r>
    </w:p>
    <w:p w:rsidR="00807A3F" w:rsidRPr="00FA3119" w:rsidRDefault="00807A3F" w:rsidP="00142864">
      <w:pPr>
        <w:jc w:val="both"/>
        <w:rPr>
          <w:sz w:val="20"/>
          <w:szCs w:val="20"/>
        </w:rPr>
      </w:pPr>
      <w:r w:rsidRPr="00FA3119">
        <w:rPr>
          <w:sz w:val="20"/>
          <w:szCs w:val="20"/>
        </w:rPr>
        <w:t>- μήκους διαδρομής περίπου 18.35m,</w:t>
      </w:r>
    </w:p>
    <w:p w:rsidR="00807A3F" w:rsidRPr="00FA3119" w:rsidRDefault="00807A3F" w:rsidP="00142864">
      <w:pPr>
        <w:jc w:val="both"/>
        <w:rPr>
          <w:sz w:val="20"/>
          <w:szCs w:val="20"/>
        </w:rPr>
      </w:pPr>
      <w:r w:rsidRPr="00FA3119">
        <w:rPr>
          <w:sz w:val="20"/>
          <w:szCs w:val="20"/>
        </w:rPr>
        <w:t>λοιπών χαρακτηριστικών και αποδόσεων όπως με λεπτομέρεια περιγράφονται  στην  Τεχνική Περιγραφή, τις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θάλαμος, ηλεκτρολογική  εγκατάσταση,  κοντρόλ,  χειρισμός,  διατάξεις ασφάλειας  κλπ.),  εγκατάσταση  του  ανελκυστήρα, συνδέσεις, δοκιμές,  ρυθμίσεις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r w:rsidRPr="00FA3119">
        <w:rPr>
          <w:sz w:val="20"/>
          <w:szCs w:val="20"/>
        </w:rPr>
        <w:t xml:space="preserve">          </w:t>
      </w:r>
      <w:r w:rsidRPr="00FA3119">
        <w:rPr>
          <w:bCs/>
          <w:sz w:val="20"/>
          <w:szCs w:val="20"/>
        </w:rPr>
        <w:t xml:space="preserve">           </w:t>
      </w:r>
    </w:p>
    <w:p w:rsidR="00807A3F" w:rsidRPr="00FA3119" w:rsidRDefault="00807A3F" w:rsidP="00142864">
      <w:pPr>
        <w:jc w:val="both"/>
        <w:rPr>
          <w:bCs/>
          <w:sz w:val="20"/>
          <w:szCs w:val="20"/>
        </w:rPr>
      </w:pPr>
      <w:r w:rsidRPr="00FA3119">
        <w:rPr>
          <w:b/>
          <w:bCs/>
          <w:sz w:val="20"/>
          <w:szCs w:val="20"/>
        </w:rPr>
        <w:t>ΕΥΡΩ     (Αριθμητικά)  :   42.000,00</w:t>
      </w:r>
    </w:p>
    <w:p w:rsidR="00807A3F" w:rsidRPr="00FA3119" w:rsidRDefault="00807A3F" w:rsidP="00142864">
      <w:pPr>
        <w:jc w:val="both"/>
        <w:rPr>
          <w:b/>
          <w:bCs/>
          <w:sz w:val="20"/>
          <w:szCs w:val="20"/>
        </w:rPr>
      </w:pPr>
      <w:r w:rsidRPr="00FA3119">
        <w:rPr>
          <w:b/>
          <w:bCs/>
          <w:sz w:val="20"/>
          <w:szCs w:val="20"/>
        </w:rPr>
        <w:t xml:space="preserve">           (Ολογράφως)  :  ΣΑΡΑΝΤΑ ΔΥΟ ΧΙΛΙΑΔΕΣ</w:t>
      </w:r>
    </w:p>
    <w:p w:rsidR="00807A3F" w:rsidRPr="00FA3119" w:rsidRDefault="00807A3F" w:rsidP="00142864">
      <w:pPr>
        <w:jc w:val="both"/>
        <w:rPr>
          <w:sz w:val="20"/>
          <w:szCs w:val="20"/>
        </w:rPr>
      </w:pPr>
      <w:r w:rsidRPr="00FA3119">
        <w:rPr>
          <w:sz w:val="20"/>
          <w:szCs w:val="20"/>
        </w:rPr>
        <w:t xml:space="preserve">      </w:t>
      </w: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Θ1021</w:t>
      </w:r>
      <w:r w:rsidR="001B366E" w:rsidRPr="00FA3119">
        <w:rPr>
          <w:b/>
          <w:bCs/>
          <w:sz w:val="20"/>
          <w:szCs w:val="20"/>
        </w:rPr>
        <w:t xml:space="preserve"> : </w:t>
      </w:r>
      <w:r w:rsidR="00807A3F" w:rsidRPr="00FA3119">
        <w:rPr>
          <w:b/>
          <w:bCs/>
          <w:sz w:val="20"/>
          <w:szCs w:val="20"/>
        </w:rPr>
        <w:t xml:space="preserve">Ανελκυστήρας φορτίων/ατόμων, ηλεκτρομηχανικός, ΠΥΡΓΟΥ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ΕΛΕΓΧΟΥ, ΑΝ-2.</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Ανελκυστήρας    φορτίων/ατόμων,   ηλεκτρομηχανικός,   ΠΥΡΓΟΥ ΕΛΕΓΧΟΥ, ΑΝ-2,</w:t>
      </w:r>
    </w:p>
    <w:p w:rsidR="00807A3F" w:rsidRPr="00FA3119" w:rsidRDefault="00807A3F" w:rsidP="00142864">
      <w:pPr>
        <w:jc w:val="both"/>
        <w:rPr>
          <w:sz w:val="20"/>
          <w:szCs w:val="20"/>
        </w:rPr>
      </w:pPr>
      <w:r w:rsidRPr="00FA3119">
        <w:rPr>
          <w:sz w:val="20"/>
          <w:szCs w:val="20"/>
        </w:rPr>
        <w:t>- ωφέλιμου φορτίου 1000 Kg</w:t>
      </w:r>
    </w:p>
    <w:p w:rsidR="00807A3F" w:rsidRPr="00FA3119" w:rsidRDefault="00807A3F" w:rsidP="00142864">
      <w:pPr>
        <w:jc w:val="both"/>
        <w:rPr>
          <w:sz w:val="20"/>
          <w:szCs w:val="20"/>
        </w:rPr>
      </w:pPr>
      <w:r w:rsidRPr="00FA3119">
        <w:rPr>
          <w:sz w:val="20"/>
          <w:szCs w:val="20"/>
        </w:rPr>
        <w:t>- ταχύτηταw θαλάμου 1.0m/sec,</w:t>
      </w:r>
    </w:p>
    <w:p w:rsidR="00807A3F" w:rsidRPr="00FA3119" w:rsidRDefault="00807A3F" w:rsidP="00142864">
      <w:pPr>
        <w:jc w:val="both"/>
        <w:rPr>
          <w:sz w:val="20"/>
          <w:szCs w:val="20"/>
        </w:rPr>
      </w:pPr>
      <w:r w:rsidRPr="00FA3119">
        <w:rPr>
          <w:sz w:val="20"/>
          <w:szCs w:val="20"/>
        </w:rPr>
        <w:t>- αριθμού στάσεων 2,</w:t>
      </w:r>
    </w:p>
    <w:p w:rsidR="00807A3F" w:rsidRPr="00FA3119" w:rsidRDefault="00807A3F" w:rsidP="00142864">
      <w:pPr>
        <w:jc w:val="both"/>
        <w:rPr>
          <w:sz w:val="20"/>
          <w:szCs w:val="20"/>
        </w:rPr>
      </w:pPr>
      <w:r w:rsidRPr="00FA3119">
        <w:rPr>
          <w:sz w:val="20"/>
          <w:szCs w:val="20"/>
        </w:rPr>
        <w:t>- χωρίς μηχανοστάσιο</w:t>
      </w:r>
    </w:p>
    <w:p w:rsidR="00807A3F" w:rsidRPr="00FA3119" w:rsidRDefault="00807A3F" w:rsidP="00142864">
      <w:pPr>
        <w:jc w:val="both"/>
        <w:rPr>
          <w:sz w:val="20"/>
          <w:szCs w:val="20"/>
        </w:rPr>
      </w:pPr>
      <w:r w:rsidRPr="00FA3119">
        <w:rPr>
          <w:sz w:val="20"/>
          <w:szCs w:val="20"/>
        </w:rPr>
        <w:t>- μήκους διαδρομής περίπου 4.0m,</w:t>
      </w:r>
    </w:p>
    <w:p w:rsidR="00807A3F" w:rsidRPr="00FA3119" w:rsidRDefault="00807A3F" w:rsidP="00142864">
      <w:pPr>
        <w:jc w:val="both"/>
        <w:rPr>
          <w:sz w:val="20"/>
          <w:szCs w:val="20"/>
        </w:rPr>
      </w:pPr>
      <w:r w:rsidRPr="00FA3119">
        <w:rPr>
          <w:sz w:val="20"/>
          <w:szCs w:val="20"/>
        </w:rPr>
        <w:t>λοιπών χαρακτηριστικών και αποδόσεων όπως με λεπτομέρεια περιγράφονται  στην  Τεχνική Περιγραφή, τις Προδιαγραφές και τα   σχέδια   της   μελέτης,   δηλαδή   προμήθεια  όλων  των απαιτουμένων  μηχανημάτων,  συσκευών, μηχανισμών, διατάξεων, υλικών  και  λοιπών δαπανών (πρόσθετες οικοδομικές εργασίες, επενδύσεις φρέατος, ηλεκτρική τροφοδότηση συμπεριλαμβανομένου  και  του  ηλεκτρικού  πίνακα,  θάλαμος, ηλεκτρολογική  εγκατάσταση,  κοντρόλ,  χειρισμός,  διατάξεις ασφάλειας  κλπ.),  εγκατάσταση  του  ανελκυστήρα, συνδέσεις, δοκιμές,  ρυθμίσεις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r w:rsidRPr="00FA3119">
        <w:rPr>
          <w:sz w:val="20"/>
          <w:szCs w:val="20"/>
        </w:rPr>
        <w:t xml:space="preserve">       </w:t>
      </w: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38.000,00</w:t>
      </w:r>
    </w:p>
    <w:p w:rsidR="00807A3F" w:rsidRPr="00FA3119" w:rsidRDefault="00807A3F" w:rsidP="00142864">
      <w:pPr>
        <w:jc w:val="both"/>
        <w:rPr>
          <w:b/>
          <w:bCs/>
          <w:sz w:val="20"/>
          <w:szCs w:val="20"/>
        </w:rPr>
      </w:pPr>
      <w:r w:rsidRPr="00FA3119">
        <w:rPr>
          <w:b/>
          <w:bCs/>
          <w:sz w:val="20"/>
          <w:szCs w:val="20"/>
        </w:rPr>
        <w:t xml:space="preserve">           (Ολογράφως)  :  ΤΡΙΑΝΤΑ ΟΚΤΩ ΧΙΛΙΑΔΕΣ</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Θ1022</w:t>
      </w:r>
      <w:r w:rsidR="001B366E" w:rsidRPr="00FA3119">
        <w:rPr>
          <w:b/>
          <w:bCs/>
          <w:sz w:val="20"/>
          <w:szCs w:val="20"/>
        </w:rPr>
        <w:t xml:space="preserve">  : </w:t>
      </w:r>
      <w:r w:rsidR="00807A3F" w:rsidRPr="00FA3119">
        <w:rPr>
          <w:b/>
          <w:bCs/>
          <w:sz w:val="20"/>
          <w:szCs w:val="20"/>
        </w:rPr>
        <w:t>Προμήθεια    και   εγκατάσταση  κυλιόμενης κλίμακας, Κ.Σ.2.</w:t>
      </w:r>
    </w:p>
    <w:p w:rsidR="00807A3F" w:rsidRPr="00FA3119" w:rsidRDefault="00807A3F" w:rsidP="00142864">
      <w:pPr>
        <w:jc w:val="both"/>
        <w:rPr>
          <w:sz w:val="20"/>
          <w:szCs w:val="20"/>
        </w:rPr>
      </w:pPr>
      <w:r w:rsidRPr="00FA3119">
        <w:rPr>
          <w:sz w:val="20"/>
          <w:szCs w:val="20"/>
        </w:rPr>
        <w:t xml:space="preserve">Κωδικός αναθεώρησης   :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Προμήθεια  και εγκατάσταση κυλιόμενης κλίμακας, Κ.Σ.2, ύψους 4.55m, πλάτος βαθμίδος  1.0m,  κλίση  35°, ταχύτητα ανόδου 0.5m/sec,  λοιπών  χαρακτηριστικών  και  αποδόσεων  όπως  με λεπτομέρεια    περιγράφονται    στην    Τεχνική   Περιγραφή, Προδιαγραφές  και  τα  σχέδια  της  μελέτης,  με  τη φέρουσα κατασκευή  από  συνεχές χαλυβδόφυλλο πάχους 3mm συγκολλημένο στεγανά,   τα   στηθαία  από  υαλοπίνακες  πάχους  10mm,  τα σκαλοπάτια,  τα  πλατύσκαλα,  τα  κτένια των πλατυσκάλων από αλουμίνιο   ειδικού  κράμματος,  τις  αλυσίδες  κίνησης  των σκαλοπατιών,τον  φορέα  τάνυσης  αλυσίδας  σκαλοπατιών, τους χειρολισθήρες,   το   σύστημα   φωτοκύτταρου   για  αυτόματη ενεργοποίηση της κλίμακας, τις διατάξεις ασφαλείας (ασφάλεια εισόδων χειρολισθήρων, ασφάλεια κτενιών πλατυσκάλων, διάταξη ελέγχου  θέσεως  σκαλοπατιών,  ασφάλεια  χαλάρωσης  αλυσίδων σκαλοπατιών και χειρολισθήρων, διακόπτες κινδύνου STOP, ρελέ ασυμμετρίας  φάσεων,  πέδη, ασφάλεια έναντι αλλαγής πορείας, ασφάλεια  έναντι ανυψώσεως σκαλοπατιών, κλπ), το διαγνωστικό σύστημα   με  ενδεικτικά  led,  τον  πίνακα  χειρισμών,  την ηλεκτρική  εγκατάσταση,  τον  κινητήριο  μηχανισμό  και κάθε απαιτούμενο  υλικό,  μικροϋλικό  ή  δαπάνη,  σύμφωνα  με την Τεχνική  Περιγραφή,  τις  Προδιαγραφές  και  τα  σχέδια  της μελέτης,  δηλαδή  προμήθεια  όλου του εξοπλισμού, προσκόμιση επί  τόπου  του  έργου  και εργασία εγκατάστασης, συνδέσεων, ρυθμίσεων,  δοκιμών  και  παράδοσης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14"/>
          <w:szCs w:val="14"/>
        </w:rPr>
      </w:pPr>
      <w:r w:rsidRPr="00FA3119">
        <w:rPr>
          <w:sz w:val="14"/>
          <w:szCs w:val="14"/>
        </w:rPr>
        <w:t xml:space="preserve">           </w:t>
      </w:r>
      <w:r w:rsidRPr="00FA3119">
        <w:rPr>
          <w:bCs/>
          <w:sz w:val="14"/>
          <w:szCs w:val="14"/>
        </w:rPr>
        <w:t xml:space="preserve">           </w:t>
      </w:r>
    </w:p>
    <w:p w:rsidR="00807A3F" w:rsidRPr="00FA3119" w:rsidRDefault="00807A3F" w:rsidP="00142864">
      <w:pPr>
        <w:jc w:val="both"/>
        <w:rPr>
          <w:b/>
          <w:bCs/>
          <w:sz w:val="20"/>
          <w:szCs w:val="20"/>
        </w:rPr>
      </w:pPr>
      <w:r w:rsidRPr="00FA3119">
        <w:rPr>
          <w:b/>
          <w:bCs/>
          <w:sz w:val="20"/>
          <w:szCs w:val="20"/>
        </w:rPr>
        <w:t>ΕΥΡΩ     (Αριθμητικά)  :   60.000,00</w:t>
      </w:r>
    </w:p>
    <w:p w:rsidR="00807A3F" w:rsidRPr="00FA3119" w:rsidRDefault="00807A3F" w:rsidP="00142864">
      <w:pPr>
        <w:jc w:val="both"/>
        <w:rPr>
          <w:b/>
          <w:bCs/>
          <w:sz w:val="20"/>
          <w:szCs w:val="20"/>
        </w:rPr>
      </w:pPr>
      <w:r w:rsidRPr="00FA3119">
        <w:rPr>
          <w:b/>
          <w:bCs/>
          <w:sz w:val="20"/>
          <w:szCs w:val="20"/>
        </w:rPr>
        <w:t xml:space="preserve">           (Ολογράφως)  :  ΕΞΗΝΤΑ ΧΙΛΙΑΔΕΣ</w:t>
      </w:r>
    </w:p>
    <w:p w:rsidR="00807A3F" w:rsidRPr="00FA3119" w:rsidRDefault="00807A3F" w:rsidP="00142864">
      <w:pPr>
        <w:jc w:val="both"/>
        <w:rPr>
          <w:sz w:val="20"/>
          <w:szCs w:val="20"/>
        </w:rPr>
      </w:pPr>
      <w:r w:rsidRPr="00FA3119">
        <w:rPr>
          <w:b/>
          <w:bCs/>
          <w:sz w:val="20"/>
          <w:szCs w:val="20"/>
        </w:rPr>
        <w:lastRenderedPageBreak/>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Θ1023</w:t>
      </w:r>
      <w:r w:rsidR="001B366E" w:rsidRPr="00FA3119">
        <w:rPr>
          <w:b/>
          <w:bCs/>
          <w:sz w:val="20"/>
          <w:szCs w:val="20"/>
        </w:rPr>
        <w:t xml:space="preserve"> : </w:t>
      </w:r>
      <w:r w:rsidR="00807A3F" w:rsidRPr="00FA3119">
        <w:rPr>
          <w:b/>
          <w:bCs/>
          <w:sz w:val="20"/>
          <w:szCs w:val="20"/>
        </w:rPr>
        <w:t>Προμήθεια    και   εγκατάσταση  κυλιόμενης κλίμακας, Κ.Σ.3.</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Προμήθεια  και εγκατάσταση κυλιόμενης κλίμακας, Κ.Σ.3, ύψους 4.55m,  πλάτος  βαθμίδος  1.0m, κλίση  35°, ταχύτητα ανόδου 0.5m/sec, λοιπών χαρακτηριστικών και αποδόσεων  όπως  με λεπτομέρεια  περιγράφονται  στην Τεχνική   Περιγραφή, Προδιαγραφές  και  τα  σχέδια  της  μελέτης, με τη φέρουσα κατασκευή από  συνεχές χαλυβδόφυλλο πάχους 3mm συγκολλημένο στεγανά,   τα   στηθαία  από  υαλοπίνακες  πάχους  10mm,  τα σκαλοπάτια,  τα  πλατύσκαλα,  τα  κτένια των πλατυσκάλων από αλουμίνιο   ειδικού  κράμματος,  τις  αλυσίδες  κίνησης  των σκαλοπατιών, τον φορέα τάνυσης αλυσίδας σκαλοπατιών, τους χειρολισθήρες,  το  σύστημα   φωτοκύτταρου   για  αυτόματη ενεργοποίηση της κλίμακας, τις διατάξεις ασφαλείας (ασφάλεια εισόδων χειρολισθήρων, ασφάλεια κτενιών πλατυσκάλων, διάταξη ελέγχου θέσεως  σκαλοπατιών,  ασφάλεια  χαλάρωσης  αλυσίδων σκαλοπατιών και χειρολισθήρων, διακόπτες κινδύνου STOP, ρελέ ασυμμετρίας  φάσεων,  πέδη, ασφάλεια έναντι αλλαγής πορείας, ασφάλεια  έναντι ανυψώσεως σκαλοπατιών, κλπ), το διαγνωστικό σύστημα με ενδεικτικά  led,  τον  πίνακα  χειρισμών,  την ηλεκτρική  εγκατάσταση,  τον  κινητήριο  μηχανισμό  και κάθε απαιτούμενο  υλικό,  μικροϋλικό  ή  δαπάνη,  σύμφωνα  με την Τεχνική  Περιγραφή,  τις  Προδιαγραφές και τα σχέδια της μελέτης, δηλαδή προμήθεια όλου του εξοπλισμού, προσκόμιση επί  τόπου  του  έργου  και εργασία εγκατάστασης, συνδέσεων, ρυθμίσεων,  δοκιμών  και  παράδοσης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sz w:val="20"/>
          <w:szCs w:val="20"/>
        </w:rPr>
        <w:t xml:space="preserve">            </w:t>
      </w: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60.000,00</w:t>
      </w:r>
    </w:p>
    <w:p w:rsidR="00807A3F" w:rsidRPr="00FA3119" w:rsidRDefault="00807A3F" w:rsidP="00142864">
      <w:pPr>
        <w:jc w:val="both"/>
        <w:rPr>
          <w:b/>
          <w:bCs/>
          <w:sz w:val="20"/>
          <w:szCs w:val="20"/>
        </w:rPr>
      </w:pPr>
      <w:r w:rsidRPr="00FA3119">
        <w:rPr>
          <w:b/>
          <w:bCs/>
          <w:sz w:val="20"/>
          <w:szCs w:val="20"/>
        </w:rPr>
        <w:t xml:space="preserve">          (Ολογράφως)  :  ΕΞΗΝΤΑ ΧΙΛΙΑΔΕΣ</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Θ1024</w:t>
      </w:r>
      <w:r w:rsidR="001B366E" w:rsidRPr="00FA3119">
        <w:rPr>
          <w:b/>
          <w:bCs/>
          <w:sz w:val="20"/>
          <w:szCs w:val="20"/>
        </w:rPr>
        <w:t xml:space="preserve">  : </w:t>
      </w:r>
      <w:r w:rsidR="00807A3F" w:rsidRPr="00FA3119">
        <w:rPr>
          <w:b/>
          <w:bCs/>
          <w:sz w:val="20"/>
          <w:szCs w:val="20"/>
        </w:rPr>
        <w:t>Κομβίο EMERGENCY STOP, μετά της διάταξης τοποθέτησής του.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Κομβίο EMERGENCY STOP, μετά της διάταξης τοποθέτησής του</w:t>
      </w:r>
    </w:p>
    <w:p w:rsidR="00807A3F" w:rsidRPr="00FA3119" w:rsidRDefault="00807A3F" w:rsidP="00142864">
      <w:pPr>
        <w:jc w:val="both"/>
        <w:rPr>
          <w:sz w:val="20"/>
          <w:szCs w:val="20"/>
        </w:rPr>
      </w:pPr>
      <w:r w:rsidRPr="00FA3119">
        <w:rPr>
          <w:sz w:val="20"/>
          <w:szCs w:val="20"/>
        </w:rPr>
        <w:t xml:space="preserve">Για  την  προμήθεια,  μεταφορά  και  πλήρη  εγκατάσταση, σύνδεση  και παράδοση σε πλήρη και κανονική λειτουργία, ενός κομβίου EMERGENCY STOP, μετά της διάταξης τοποθέτησής του σε CHECK-IN  COUNTER,  σύμφωνα με τα σχέδια της μελέτης, που θα είναι  ενσωματωμένο στο επίπεδο εργασίας μαζί με την διάταξη των  μπουτόν stop-start και του κλειδιού ενεργοποίησης. Στην τιμή  περιλαμβάνεται  επίσης  και η αναλογία δαπάνης για </w:t>
      </w:r>
      <w:r w:rsidR="001B366E" w:rsidRPr="00FA3119">
        <w:rPr>
          <w:sz w:val="20"/>
          <w:szCs w:val="20"/>
        </w:rPr>
        <w:t xml:space="preserve">τις </w:t>
      </w:r>
      <w:r w:rsidRPr="00FA3119">
        <w:rPr>
          <w:sz w:val="20"/>
          <w:szCs w:val="20"/>
        </w:rPr>
        <w:t>καλωδιώσεις  και  τα  λοιπά υλικά και μικροϋλικά, σύμφωνα με την  Τεχνική  Περιγραφή,  τις  Προδιαγραφές,  τα  σχέδια της μελέτης  και  τις  οδηγίες  της  επίβλέπουσας  αρχής, με την εργασία  εγκατάστασης,  δοκιμών  και  παράδοση  σε πλήρη και κανονική λειτουργία, έτοιμης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600,00</w:t>
      </w:r>
    </w:p>
    <w:p w:rsidR="00807A3F" w:rsidRPr="00FA3119" w:rsidRDefault="00807A3F" w:rsidP="00142864">
      <w:pPr>
        <w:jc w:val="both"/>
        <w:rPr>
          <w:b/>
          <w:bCs/>
          <w:sz w:val="20"/>
          <w:szCs w:val="20"/>
        </w:rPr>
      </w:pPr>
      <w:r w:rsidRPr="00FA3119">
        <w:rPr>
          <w:b/>
          <w:bCs/>
          <w:sz w:val="20"/>
          <w:szCs w:val="20"/>
        </w:rPr>
        <w:t xml:space="preserve">           (Ολογράφως)  :  ΕΞΑΚΟΣΙΑ</w:t>
      </w:r>
    </w:p>
    <w:p w:rsidR="00807A3F" w:rsidRPr="00FA3119" w:rsidRDefault="00807A3F" w:rsidP="00142864">
      <w:pPr>
        <w:tabs>
          <w:tab w:val="left" w:pos="853"/>
        </w:tabs>
        <w:rPr>
          <w:b/>
          <w:bCs/>
          <w:sz w:val="20"/>
          <w:szCs w:val="20"/>
        </w:rPr>
      </w:pPr>
      <w:r w:rsidRPr="00FA3119">
        <w:rPr>
          <w:b/>
          <w:bCs/>
          <w:sz w:val="20"/>
          <w:szCs w:val="20"/>
        </w:rPr>
        <w:t xml:space="preserve">      </w:t>
      </w:r>
    </w:p>
    <w:p w:rsidR="00807A3F" w:rsidRPr="00FA3119" w:rsidRDefault="00807A3F" w:rsidP="00142864">
      <w:pPr>
        <w:tabs>
          <w:tab w:val="left" w:pos="853"/>
        </w:tabs>
        <w:rPr>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Θ1025</w:t>
      </w:r>
      <w:r w:rsidR="001B366E" w:rsidRPr="00FA3119">
        <w:rPr>
          <w:b/>
          <w:bCs/>
          <w:sz w:val="20"/>
          <w:szCs w:val="20"/>
        </w:rPr>
        <w:t xml:space="preserve">  : </w:t>
      </w:r>
      <w:r w:rsidR="00807A3F" w:rsidRPr="00FA3119">
        <w:rPr>
          <w:b/>
          <w:bCs/>
          <w:sz w:val="20"/>
          <w:szCs w:val="20"/>
        </w:rPr>
        <w:t>Στυλίσκος από βαμμένο κοιλοδοκό, με κομβίο EMERGENCY STOP</w:t>
      </w:r>
      <w:r w:rsidR="00807A3F" w:rsidRPr="00FA3119">
        <w:rPr>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Στυλίσκος από βαμμένο κοιλοδοκό, με κομβίο EMERGENCY STOP</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ενός στυλίσκου  ή  ειδικής  βάσης από βαμμένο κοιλοδοκό με κομβίο EMERGENCY  STOP,  μετά  της διάταξης τοποθέτησής του κατά το μήκος  των  ταινιών,  σύμφωνα με τα σχέδια της μελέτης. Στην τιμή  περιλαμβάνεται  επίσης  και η αναλογία δαπάνης για τις καλωδιώσεις  και  τα  λοιπά υλικά και μικροϋλικά, σύμφωνα με την  Τεχνική  Περιγραφή,  τις  Προδιαγραφές,  τα  σχέδια της μελέτης  και  τις  οδηγίες  της  επίβλέπουσας  αρχής, με την εργασία  εγκατάστασης,  δοκιμών  και  παράδοση  σε πλήρη και κανονική λειτουργία, έτοιμης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r w:rsidRPr="00FA3119">
        <w:rPr>
          <w:bCs/>
          <w:sz w:val="12"/>
          <w:szCs w:val="12"/>
        </w:rPr>
        <w:t xml:space="preserve">         </w:t>
      </w:r>
      <w:r w:rsidRPr="00FA3119">
        <w:rPr>
          <w:b/>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500,00</w:t>
      </w:r>
    </w:p>
    <w:p w:rsidR="00807A3F" w:rsidRPr="00FA3119" w:rsidRDefault="00807A3F" w:rsidP="00142864">
      <w:pPr>
        <w:jc w:val="both"/>
        <w:rPr>
          <w:b/>
          <w:bCs/>
          <w:sz w:val="20"/>
          <w:szCs w:val="20"/>
        </w:rPr>
      </w:pPr>
      <w:r w:rsidRPr="00FA3119">
        <w:rPr>
          <w:b/>
          <w:bCs/>
          <w:sz w:val="20"/>
          <w:szCs w:val="20"/>
        </w:rPr>
        <w:t xml:space="preserve">           (Ολογράφως)  :  ΠΕΝΤΑΚΟΣΙΑ</w:t>
      </w: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Θ1026</w:t>
      </w:r>
      <w:r w:rsidR="001B366E" w:rsidRPr="00FA3119">
        <w:rPr>
          <w:b/>
          <w:bCs/>
          <w:sz w:val="20"/>
          <w:szCs w:val="20"/>
        </w:rPr>
        <w:t xml:space="preserve">  : </w:t>
      </w:r>
      <w:r w:rsidR="00807A3F" w:rsidRPr="00FA3119">
        <w:rPr>
          <w:b/>
          <w:bCs/>
          <w:sz w:val="20"/>
          <w:szCs w:val="20"/>
        </w:rPr>
        <w:t>Διαχωριστής αποσκευών - Εκτροπέας (HORIZONTAL PLOUGH)</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w:t>
      </w:r>
      <w:r w:rsidRPr="00FA3119">
        <w:rPr>
          <w:b/>
          <w:bCs/>
          <w:sz w:val="20"/>
          <w:szCs w:val="20"/>
        </w:rPr>
        <w:t xml:space="preserve"> </w:t>
      </w:r>
      <w:r w:rsidRPr="00FA3119">
        <w:rPr>
          <w:sz w:val="20"/>
          <w:szCs w:val="20"/>
        </w:rPr>
        <w:t xml:space="preserve">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Διαχωριστής αποσκευών - Εκτροπέας (HORIZONTAL PLOUGH)</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ενός Διαχωριστήρα  αποσκευών  -  Εκτροπέα, που παρεμβάλλεται στην πορεία   μιάς   μεταφορικής   ταινίας  και  επιτυγχάνει  τον διαχωρισμό  της  ροής  αποσκευών της ταινίας αυτής σε δύο παράλληλες ροές στο ίδιο επίπεδο, και περιλαμβάνει τον βραχίονα  και  τους σερβοκινητήρες. Στην τιμή περιλαμβάνεται επίσης  και  η  αναλογία  δαπάνης για τις καλωδιώσεις και τα λοιπά   υλικά   και   μικροϋλικά,  σύμφωνα  με  την  Τεχνική Περιγραφή,  τις  Προδιαγραφές, τα σχέδια της μελέτης και τις οδηγίες της επίβλέπουσας αρχής, με την εργασία εγκατάστασης, δοκιμών  και  παράδοση  σε  πλήρη  και  κανονική λειτουργία, έτοιμης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19.000,00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ΕΝΝΕΑ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Θ1027</w:t>
      </w:r>
      <w:r w:rsidR="001B366E" w:rsidRPr="00FA3119">
        <w:rPr>
          <w:b/>
          <w:bCs/>
          <w:sz w:val="20"/>
          <w:szCs w:val="20"/>
        </w:rPr>
        <w:t xml:space="preserve">  : </w:t>
      </w:r>
      <w:r w:rsidR="00807A3F" w:rsidRPr="00FA3119">
        <w:rPr>
          <w:b/>
          <w:bCs/>
          <w:sz w:val="20"/>
          <w:szCs w:val="20"/>
        </w:rPr>
        <w:t>Ελεγκτήριο εισιτηρίων (</w:t>
      </w:r>
      <w:r w:rsidR="00807A3F" w:rsidRPr="00FA3119">
        <w:rPr>
          <w:b/>
          <w:bCs/>
          <w:sz w:val="20"/>
          <w:szCs w:val="20"/>
          <w:lang w:val="en-GB"/>
        </w:rPr>
        <w:t>CHECK</w:t>
      </w:r>
      <w:r w:rsidR="00807A3F" w:rsidRPr="00FA3119">
        <w:rPr>
          <w:b/>
          <w:bCs/>
          <w:sz w:val="20"/>
          <w:szCs w:val="20"/>
        </w:rPr>
        <w:t>-</w:t>
      </w:r>
      <w:r w:rsidR="00807A3F" w:rsidRPr="00FA3119">
        <w:rPr>
          <w:b/>
          <w:bCs/>
          <w:sz w:val="20"/>
          <w:szCs w:val="20"/>
          <w:lang w:val="en-GB"/>
        </w:rPr>
        <w:t>IN</w:t>
      </w:r>
      <w:r w:rsidR="00807A3F" w:rsidRPr="00FA3119">
        <w:rPr>
          <w:b/>
          <w:bCs/>
          <w:sz w:val="20"/>
          <w:szCs w:val="20"/>
        </w:rPr>
        <w:t xml:space="preserve"> </w:t>
      </w:r>
      <w:r w:rsidR="00807A3F" w:rsidRPr="00FA3119">
        <w:rPr>
          <w:b/>
          <w:bCs/>
          <w:sz w:val="20"/>
          <w:szCs w:val="20"/>
          <w:lang w:val="en-GB"/>
        </w:rPr>
        <w:t>COUNTER</w:t>
      </w:r>
      <w:r w:rsidR="001B366E" w:rsidRPr="00FA3119">
        <w:rPr>
          <w:b/>
          <w:bCs/>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lang w:val="en-US"/>
        </w:rPr>
      </w:pPr>
      <w:r w:rsidRPr="00FA3119">
        <w:rPr>
          <w:sz w:val="20"/>
          <w:szCs w:val="20"/>
        </w:rPr>
        <w:t>Ελεγκτήριο</w:t>
      </w:r>
      <w:r w:rsidRPr="00FA3119">
        <w:rPr>
          <w:sz w:val="20"/>
          <w:szCs w:val="20"/>
          <w:lang w:val="en-US"/>
        </w:rPr>
        <w:t xml:space="preserve"> </w:t>
      </w:r>
      <w:r w:rsidRPr="00FA3119">
        <w:rPr>
          <w:sz w:val="20"/>
          <w:szCs w:val="20"/>
        </w:rPr>
        <w:t>εισιτηρίων</w:t>
      </w:r>
      <w:r w:rsidRPr="00FA3119">
        <w:rPr>
          <w:sz w:val="20"/>
          <w:szCs w:val="20"/>
          <w:lang w:val="en-US"/>
        </w:rPr>
        <w:t xml:space="preserve"> (</w:t>
      </w:r>
      <w:r w:rsidRPr="00FA3119">
        <w:rPr>
          <w:sz w:val="20"/>
          <w:szCs w:val="20"/>
          <w:lang w:val="en-GB"/>
        </w:rPr>
        <w:t>CHECK</w:t>
      </w:r>
      <w:r w:rsidRPr="00FA3119">
        <w:rPr>
          <w:sz w:val="20"/>
          <w:szCs w:val="20"/>
          <w:lang w:val="en-US"/>
        </w:rPr>
        <w:t>-</w:t>
      </w:r>
      <w:r w:rsidRPr="00FA3119">
        <w:rPr>
          <w:sz w:val="20"/>
          <w:szCs w:val="20"/>
          <w:lang w:val="en-GB"/>
        </w:rPr>
        <w:t>IN</w:t>
      </w:r>
      <w:r w:rsidRPr="00FA3119">
        <w:rPr>
          <w:sz w:val="20"/>
          <w:szCs w:val="20"/>
          <w:lang w:val="en-US"/>
        </w:rPr>
        <w:t xml:space="preserve"> </w:t>
      </w:r>
      <w:r w:rsidRPr="00FA3119">
        <w:rPr>
          <w:sz w:val="20"/>
          <w:szCs w:val="20"/>
          <w:lang w:val="en-GB"/>
        </w:rPr>
        <w:t>COUNTER</w:t>
      </w:r>
      <w:r w:rsidRPr="00FA3119">
        <w:rPr>
          <w:sz w:val="20"/>
          <w:szCs w:val="20"/>
          <w:lang w:val="en-US"/>
        </w:rPr>
        <w:t>)</w:t>
      </w:r>
    </w:p>
    <w:p w:rsidR="00807A3F" w:rsidRPr="00FA3119" w:rsidRDefault="00807A3F" w:rsidP="00142864">
      <w:pPr>
        <w:jc w:val="both"/>
        <w:rPr>
          <w:sz w:val="20"/>
          <w:szCs w:val="20"/>
        </w:rPr>
      </w:pPr>
      <w:r w:rsidRPr="00FA3119">
        <w:rPr>
          <w:sz w:val="20"/>
          <w:szCs w:val="20"/>
        </w:rPr>
        <w:t>Για την προμήθεια και εγκατάσταση ελεγκτηρίου εισιτηρίων (CHECK-IN COUNTER),  σύμφωνα με την Τεχνική Περιγραφή, τις Τεχνικές  Προδιαγραφές  και  τα  σχέδια  της μελέτης, πλήρως συνδεδεμένο  με το συγκρότημα του ταινιοζυγίου, παραδοτέο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6.500,00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ΕΞΙ ΧΙΛΙΑΔΕΣ ΠΕΝΤΑΚΟΣΙΑ</w:t>
      </w:r>
    </w:p>
    <w:p w:rsidR="00807A3F" w:rsidRPr="00FA3119" w:rsidRDefault="00807A3F" w:rsidP="00142864">
      <w:pPr>
        <w:jc w:val="both"/>
        <w:rPr>
          <w:b/>
          <w:bCs/>
          <w:sz w:val="20"/>
          <w:szCs w:val="20"/>
        </w:rPr>
      </w:pPr>
    </w:p>
    <w:p w:rsidR="00807A3F" w:rsidRPr="00FA3119" w:rsidRDefault="00807A3F" w:rsidP="00142864">
      <w:pPr>
        <w:jc w:val="both"/>
        <w:rPr>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Θ1028</w:t>
      </w:r>
      <w:r w:rsidR="001B366E" w:rsidRPr="00FA3119">
        <w:rPr>
          <w:b/>
          <w:bCs/>
          <w:sz w:val="20"/>
          <w:szCs w:val="20"/>
        </w:rPr>
        <w:t xml:space="preserve">  : </w:t>
      </w:r>
      <w:r w:rsidR="00807A3F" w:rsidRPr="00FA3119">
        <w:rPr>
          <w:b/>
          <w:bCs/>
          <w:sz w:val="20"/>
          <w:szCs w:val="20"/>
        </w:rPr>
        <w:t xml:space="preserve">Δίφυλλη πόρτα ανοιγόμενη αυτόματα, ανοίγματος 2m, με κρύσταλλο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securit πάχους 10mm και τετράμετρο μηχανισμό.</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Δίφυλλη  πόρτα   ανοιγόμενη  αυτόματα, ανοίγματος 2m, με κρύσταλλο securit πάχους 10mm και τετράμετρο μηχανισμό</w:t>
      </w:r>
    </w:p>
    <w:p w:rsidR="00807A3F" w:rsidRPr="00FA3119" w:rsidRDefault="00807A3F" w:rsidP="00142864">
      <w:pPr>
        <w:jc w:val="both"/>
        <w:rPr>
          <w:sz w:val="20"/>
          <w:szCs w:val="20"/>
        </w:rPr>
      </w:pPr>
      <w:r w:rsidRPr="00FA3119">
        <w:rPr>
          <w:sz w:val="20"/>
          <w:szCs w:val="20"/>
        </w:rPr>
        <w:t>Για την προμήθεια και εγκατάσταση δίφυλλης πόρτας ανοιγόμενης αυτόματα,  με   κρύσταλλο  securit  10mm  και τετράμετρο  μηχανισμό, σύμφωνα με την Τεχνική Περιγραφή, τις Τεχνικές  Προδιαγραφές  και  τα  σχέδια  της μελέτης, πλήρως εγκατεστημένη και παραδοτέα έτοιμης προς χρήση</w:t>
      </w:r>
      <w:r w:rsidR="001B366E" w:rsidRPr="00FA3119">
        <w:rPr>
          <w:sz w:val="20"/>
          <w:szCs w:val="20"/>
        </w:rPr>
        <w:t>.</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4.700,00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ΤΕΣΣΕΡΙΣ ΧΙΛΙΑΔΕΣ ΕΠΤΑΚΟΣΙΑ</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Θ1029</w:t>
      </w:r>
      <w:r w:rsidR="001B366E" w:rsidRPr="00FA3119">
        <w:rPr>
          <w:b/>
          <w:bCs/>
          <w:sz w:val="20"/>
          <w:szCs w:val="20"/>
        </w:rPr>
        <w:t xml:space="preserve">  : </w:t>
      </w:r>
      <w:r w:rsidR="00807A3F" w:rsidRPr="00FA3119">
        <w:rPr>
          <w:b/>
          <w:bCs/>
          <w:sz w:val="20"/>
          <w:szCs w:val="20"/>
        </w:rPr>
        <w:t xml:space="preserve">Μονόφυλλη πόρτα ανοιγόμενη αυτόματα, ανοίγματος 1m, με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κρύσταλλο securit πάχους 10mm και δίμετρο μηχανισμό.</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Μονόφυλλη  πόρτα  ανοιγόμενη  αυτόματα,  ανοίγματος  1m,  με κρύσταλλο securit πάχους 10mm και δίμετρο μηχανισμό</w:t>
      </w:r>
    </w:p>
    <w:p w:rsidR="00807A3F" w:rsidRPr="00FA3119" w:rsidRDefault="00807A3F" w:rsidP="00142864">
      <w:pPr>
        <w:jc w:val="both"/>
        <w:rPr>
          <w:sz w:val="20"/>
          <w:szCs w:val="20"/>
        </w:rPr>
      </w:pPr>
      <w:r w:rsidRPr="00FA3119">
        <w:rPr>
          <w:sz w:val="20"/>
          <w:szCs w:val="20"/>
        </w:rPr>
        <w:t>Για την προμήθεια και εγκατάσταση μονόφυλλης πόρτας ανοιγόμενης αυτόματα, με κρύσταλλο securit 10mm και δίμετρο μηχανισμό,  σύμφωνα  με  την Τεχνική Περιγραφή, τις Τεχνικές Προδιαγραφές και τα σχέδια της μελέτης, πλήρως εγκατεστημένη και παραδοτέα έτοιμης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12"/>
          <w:szCs w:val="12"/>
        </w:rPr>
      </w:pPr>
      <w:r w:rsidRPr="00FA3119">
        <w:rPr>
          <w:bCs/>
          <w:sz w:val="12"/>
          <w:szCs w:val="12"/>
        </w:rPr>
        <w:t xml:space="preserve">            </w:t>
      </w:r>
      <w:r w:rsidRPr="00FA3119">
        <w:rPr>
          <w:b/>
          <w:bCs/>
          <w:sz w:val="12"/>
          <w:szCs w:val="12"/>
        </w:rPr>
        <w:t xml:space="preserve"> </w:t>
      </w:r>
    </w:p>
    <w:p w:rsidR="00807A3F" w:rsidRPr="00FA3119" w:rsidRDefault="00807A3F" w:rsidP="00142864">
      <w:pPr>
        <w:jc w:val="both"/>
        <w:rPr>
          <w:b/>
          <w:bCs/>
          <w:sz w:val="20"/>
          <w:szCs w:val="20"/>
        </w:rPr>
      </w:pPr>
      <w:r w:rsidRPr="00FA3119">
        <w:rPr>
          <w:b/>
          <w:bCs/>
          <w:sz w:val="20"/>
          <w:szCs w:val="20"/>
        </w:rPr>
        <w:t>ΕΥΡΩ     (Αριθμητικά)  :   4.300,00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ΤΕΣΣΕΡΙΣ ΧΙΛΙΑΔΕΣ ΤΡΙΑΚΟΣΙΑ</w:t>
      </w:r>
    </w:p>
    <w:p w:rsidR="001B366E" w:rsidRPr="00FA3119" w:rsidRDefault="00082B11" w:rsidP="001B366E">
      <w:pPr>
        <w:jc w:val="both"/>
        <w:rPr>
          <w:b/>
          <w:bCs/>
          <w:sz w:val="20"/>
          <w:szCs w:val="20"/>
        </w:rPr>
      </w:pPr>
      <w:r w:rsidRPr="00FA3119">
        <w:rPr>
          <w:b/>
          <w:bCs/>
          <w:sz w:val="20"/>
          <w:szCs w:val="20"/>
        </w:rPr>
        <w:lastRenderedPageBreak/>
        <w:t>ΑΡΘΡΟ</w:t>
      </w:r>
      <w:r w:rsidR="00807A3F" w:rsidRPr="00FA3119">
        <w:rPr>
          <w:b/>
          <w:bCs/>
          <w:sz w:val="20"/>
          <w:szCs w:val="20"/>
        </w:rPr>
        <w:t xml:space="preserve">   Θ1030</w:t>
      </w:r>
      <w:r w:rsidR="001B366E" w:rsidRPr="00FA3119">
        <w:rPr>
          <w:b/>
          <w:bCs/>
          <w:sz w:val="20"/>
          <w:szCs w:val="20"/>
        </w:rPr>
        <w:t xml:space="preserve">  :</w:t>
      </w:r>
      <w:r w:rsidR="00807A3F" w:rsidRPr="00FA3119">
        <w:rPr>
          <w:b/>
          <w:bCs/>
          <w:sz w:val="20"/>
          <w:szCs w:val="20"/>
        </w:rPr>
        <w:t xml:space="preserve"> Αποξήλωση των παλαιών πελματικών ταινιών αφίξεων του </w:t>
      </w:r>
    </w:p>
    <w:p w:rsidR="00807A3F" w:rsidRPr="00FA3119" w:rsidRDefault="001B366E" w:rsidP="001B366E">
      <w:pPr>
        <w:jc w:val="both"/>
        <w:rPr>
          <w:b/>
          <w:bCs/>
          <w:sz w:val="20"/>
          <w:szCs w:val="20"/>
        </w:rPr>
      </w:pPr>
      <w:r w:rsidRPr="00FA3119">
        <w:rPr>
          <w:b/>
          <w:bCs/>
          <w:sz w:val="20"/>
          <w:szCs w:val="20"/>
        </w:rPr>
        <w:t xml:space="preserve">                    </w:t>
      </w:r>
      <w:r w:rsidR="00807A3F" w:rsidRPr="00FA3119">
        <w:rPr>
          <w:b/>
          <w:bCs/>
          <w:sz w:val="20"/>
          <w:szCs w:val="20"/>
        </w:rPr>
        <w:t>υφιστάμενου αεροσταθμού.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Αποξήλωση των παλαιών  πελματικών  ταινιών  αφίξεων  του υφιστάμενου  αεροσταθμού  σύμφωνα  με  τις  υποδείξεις  της επιβλέπουσας  αρχής, και απομάκρυνσή τους σε χώρο που θα υποδειχθεί από την επίβλεψη, εντός του αερολιμένα</w:t>
      </w:r>
    </w:p>
    <w:p w:rsidR="00807A3F" w:rsidRPr="00FA3119" w:rsidRDefault="00807A3F" w:rsidP="00142864">
      <w:pPr>
        <w:jc w:val="both"/>
        <w:rPr>
          <w:sz w:val="20"/>
          <w:szCs w:val="20"/>
        </w:rPr>
      </w:pPr>
      <w:r w:rsidRPr="00FA3119">
        <w:rPr>
          <w:sz w:val="20"/>
          <w:szCs w:val="20"/>
        </w:rPr>
        <w:t>(1 Κ.Α)</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15.000,00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ΠΕΝΤΕ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B366E">
      <w:pPr>
        <w:jc w:val="both"/>
        <w:rPr>
          <w:b/>
          <w:bCs/>
          <w:sz w:val="20"/>
          <w:szCs w:val="20"/>
        </w:rPr>
      </w:pPr>
      <w:r w:rsidRPr="00FA3119">
        <w:rPr>
          <w:b/>
          <w:bCs/>
          <w:sz w:val="20"/>
          <w:szCs w:val="20"/>
        </w:rPr>
        <w:t>ΑΡΘΡΟ</w:t>
      </w:r>
      <w:r w:rsidR="00807A3F" w:rsidRPr="00FA3119">
        <w:rPr>
          <w:b/>
          <w:bCs/>
          <w:sz w:val="20"/>
          <w:szCs w:val="20"/>
        </w:rPr>
        <w:t xml:space="preserve">   Θ1031</w:t>
      </w:r>
      <w:r w:rsidR="001B366E" w:rsidRPr="00FA3119">
        <w:rPr>
          <w:b/>
          <w:bCs/>
          <w:sz w:val="20"/>
          <w:szCs w:val="20"/>
        </w:rPr>
        <w:t xml:space="preserve">  :</w:t>
      </w:r>
      <w:r w:rsidR="00807A3F" w:rsidRPr="00FA3119">
        <w:rPr>
          <w:b/>
          <w:bCs/>
          <w:sz w:val="20"/>
          <w:szCs w:val="20"/>
        </w:rPr>
        <w:t xml:space="preserve"> Μεταφορική ταινία διακίνησης αποσκευών αναχωρήσεων, αριστερού </w:t>
      </w:r>
    </w:p>
    <w:p w:rsidR="00807A3F" w:rsidRPr="00FA3119" w:rsidRDefault="001B366E" w:rsidP="001B366E">
      <w:pPr>
        <w:jc w:val="both"/>
        <w:rPr>
          <w:sz w:val="20"/>
          <w:szCs w:val="20"/>
        </w:rPr>
      </w:pPr>
      <w:r w:rsidRPr="00FA3119">
        <w:rPr>
          <w:b/>
          <w:bCs/>
          <w:sz w:val="20"/>
          <w:szCs w:val="20"/>
        </w:rPr>
        <w:t xml:space="preserve">                    </w:t>
      </w:r>
      <w:r w:rsidR="00807A3F" w:rsidRPr="00FA3119">
        <w:rPr>
          <w:b/>
          <w:bCs/>
          <w:sz w:val="20"/>
          <w:szCs w:val="20"/>
        </w:rPr>
        <w:t>τμήματος επέκτασης, στους εσωτερικούς χώρους</w:t>
      </w:r>
      <w:r w:rsidR="00807A3F" w:rsidRPr="00FA3119">
        <w:rPr>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Μεταφορική ταινία διακίνησης αποσκευών αναχωρήσεων, αριστερού τμήματος επέκτασης, στους εσωτερικούς χώρους</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ενός μέτρου μεταφορικής ταινίας διακίνησης αποσκευών αναχωρήσεων, διαδρομής σύμφωνα με τα σχέδια της μελέτης, αποτελούμενη από τον  ιμάντα και την κλίνη (με όλα τα ενσωματωμένα υλικά όπως ακραία  τύμπανα,  ράουλα,  προστατευτικά πλευρικά τοιχώματα, κλπ).  Στην  τιμή  συμπεριλαμβάνεται  επίσης  και η αναλογία δαπάνης  όλου  του αναγκαίου εξοπλισμού του συστήματος, όπως κινητήριοι   μηχανισμοί,   ηλεκτρικοί  πίνακες  κίνησης  και ελέγχου   της  ταινίας,  καλωδιώσεις  και  λοιπά  υλικά  και μικροϋλικά,  σύμφωνα  με την Τεχνική Περιγραφή, τις Τεχνικές Προδιαγραφές,  τα  σχέδια  της  μελέτης  και τις οδηγίες της επίβλέπουσας αρχής, με την εργασία εγκατάστασης, δοκιμών και παράδοση  σε  πλήρη  και  κανονική  λειτουργία, έτοιμης προς χρήση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1.404,00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ΧΙΛΙΑ ΤΕΤΡΑΚΟΣΙΑ ΤΕΣΣΕΡΑ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Θ1032</w:t>
      </w:r>
      <w:r w:rsidR="001B366E" w:rsidRPr="00FA3119">
        <w:rPr>
          <w:b/>
          <w:bCs/>
          <w:sz w:val="20"/>
          <w:szCs w:val="20"/>
        </w:rPr>
        <w:t xml:space="preserve">  : </w:t>
      </w:r>
      <w:r w:rsidR="00807A3F" w:rsidRPr="00FA3119">
        <w:rPr>
          <w:b/>
          <w:bCs/>
          <w:sz w:val="20"/>
          <w:szCs w:val="20"/>
        </w:rPr>
        <w:t xml:space="preserve">Μεταφορική ταινία διακίνησης αποσκευών αναχωρήσεων, αριστερού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τμήματος επέκτασης, στους χώρους διακίνησης επιβατών</w:t>
      </w:r>
      <w:r w:rsidR="00807A3F" w:rsidRPr="00FA3119">
        <w:rPr>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Μεταφορική ταινία διακίνησης αποσκευών αναχωρήσεων, αριστερού τμήματος επέκτασης,  στους  χώρους  διακίνησης επιβατών               </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ενός μέτρου μεταφορικής ταινίας διακίνησης αποσκευών αναχωρήσεων, διαδρομής σύμφωνα με τα σχέδια της μελέτης, αποτελούμενη από τον  ιμάντα και την κλίνη (με όλα τα ενσωματωμένα υλικά όπως ακραία  τύμπανα,  ράουλα,  προστατευτικά πλευρικά τοιχώματα, κλπ). Στην τιμή συμπεριλαμβάνεται επίσης και η αναλογία δαπάνης  όλου  του αναγκαίου εξοπλισμού του συστήματος, όπως κινητήριοι   μηχανισμοί,   ηλεκτρικοί  πίνακες  κίνησης  και ελέγχου   της  ταινίας,  καλωδιώσεις  και  λοιπά  υλικά  και μικροϋλικά,  σύμφωνα  με την Τεχνική Περιγραφή, τις Τεχνικές Προδιαγραφές,  τα  σχέδια  της  μελέτης  και τις οδηγίες της επιβλέπουσας αρχής, με την εργασία εγκατάστασης, δοκιμών και παράδοση  σε  πλήρη  και  κανονική  λειτουργία, έτοιμης προς χρήση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2.004,00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ΔΥΟ ΧΙΛΙΑΔΕΣ ΤΕΣΣΕΡΑ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sz w:val="20"/>
          <w:szCs w:val="20"/>
        </w:rPr>
        <w:t xml:space="preserve">   </w:t>
      </w:r>
      <w:r w:rsidRPr="00FA3119">
        <w:rPr>
          <w:b/>
          <w:bCs/>
          <w:sz w:val="20"/>
          <w:szCs w:val="20"/>
        </w:rPr>
        <w:t xml:space="preserve">         </w:t>
      </w: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Θ1033</w:t>
      </w:r>
      <w:r w:rsidR="001B366E" w:rsidRPr="00FA3119">
        <w:rPr>
          <w:b/>
          <w:bCs/>
          <w:sz w:val="20"/>
          <w:szCs w:val="20"/>
        </w:rPr>
        <w:t xml:space="preserve">  : </w:t>
      </w:r>
      <w:r w:rsidR="00807A3F" w:rsidRPr="00FA3119">
        <w:rPr>
          <w:b/>
          <w:bCs/>
          <w:sz w:val="20"/>
          <w:szCs w:val="20"/>
        </w:rPr>
        <w:t xml:space="preserve">Μεταφορική ταινία διακίνησης αποσκευών αναχωρήσεων δεξιού </w:t>
      </w:r>
    </w:p>
    <w:p w:rsidR="001B366E" w:rsidRPr="00FA3119" w:rsidRDefault="001B366E" w:rsidP="00142864">
      <w:pPr>
        <w:jc w:val="both"/>
        <w:rPr>
          <w:b/>
          <w:bCs/>
          <w:sz w:val="20"/>
          <w:szCs w:val="20"/>
        </w:rPr>
      </w:pPr>
      <w:r w:rsidRPr="00FA3119">
        <w:rPr>
          <w:b/>
          <w:bCs/>
          <w:sz w:val="20"/>
          <w:szCs w:val="20"/>
        </w:rPr>
        <w:t xml:space="preserve">                    Τ</w:t>
      </w:r>
      <w:r w:rsidR="00807A3F" w:rsidRPr="00FA3119">
        <w:rPr>
          <w:b/>
          <w:bCs/>
          <w:sz w:val="20"/>
          <w:szCs w:val="20"/>
        </w:rPr>
        <w:t>μήματος</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Μεταφορική  ταινία  διακίνησης  αποσκευών αναχωρήσεων δεξιού τμήματος.</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ευθύγραμμης μεταφορικής  ταινίας   διακίνησης   αποσκευών αναχωρήσεων, με όλα τα μικροϋλικά κατασκευής της, σύμφωνα με την  Τεχνική  Περιγραφή,  τις Τεχνικές Προδιαγραφές και τα σχέδια της  μελέτης,  με  κάθε  απαραίτητο υλικό (ρουλεμάν, κουζινέτα, κοχλίες, περικόχλια, κλπ) και τις δοκιμές, έτοιμη για πλήρη εργασία. Τιμή ανά μέτρο μεταφορικής ταινίας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3.200,00</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ΤΡΕΙΣ ΧΙΛΙΑΔΕΣ ΔΙΑΚΟΣΙΑ</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Θ1034</w:t>
      </w:r>
      <w:r w:rsidR="001B366E" w:rsidRPr="00FA3119">
        <w:rPr>
          <w:b/>
          <w:bCs/>
          <w:sz w:val="20"/>
          <w:szCs w:val="20"/>
        </w:rPr>
        <w:t xml:space="preserve">  : </w:t>
      </w:r>
      <w:r w:rsidR="00807A3F" w:rsidRPr="00FA3119">
        <w:rPr>
          <w:b/>
          <w:bCs/>
          <w:sz w:val="20"/>
          <w:szCs w:val="20"/>
        </w:rPr>
        <w:t>Μεταφορική ταινία διακίνησης αποσκευών αφίξεων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Μεταφορική ταινία διακίνησης αποσκευών αφίξεων</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ευθύγραμμης   μεταφορικής   ταινίας   διακίνησης   αποσκευών αφίξεων, με όλα τα μικροϋλικά κατασκευής της, σύμφωνα με την Τεχνική  Περιγραφή,  τις Τεχνικές Προδιαγραφές και τα σχέδια της  μελέτης, με κάθε απαραίτητο υλικό (ρουλεμάν, κουζινέτα, κοχλίες,  περικόχλια, κλπ) και τις δοκιμές, έτοιμη για πλήρη εργασία. Τιμή ανά μέτρο μεταφορικής ταινίας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3.100,00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ΤΡΕΙΣ ΧΙΛΙΑΔΕΣ ΕΚΑΤΟ</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Θ1035</w:t>
      </w:r>
      <w:r w:rsidR="001B366E" w:rsidRPr="00FA3119">
        <w:rPr>
          <w:b/>
          <w:bCs/>
          <w:sz w:val="20"/>
          <w:szCs w:val="20"/>
        </w:rPr>
        <w:t xml:space="preserve">  : </w:t>
      </w:r>
      <w:r w:rsidR="00807A3F" w:rsidRPr="00FA3119">
        <w:rPr>
          <w:b/>
          <w:bCs/>
          <w:sz w:val="20"/>
          <w:szCs w:val="20"/>
        </w:rPr>
        <w:t>Ταινιοζυγός ογκωδών αντικειμένων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Ταινιοζυγός ογκωδών αντικειμένων</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ταινιοζυγού   ογκωδών   αντικειμένων,  με  4  δυναμοκυψέλες, αυτόνομο  ιμάντα  μεταφοράς  με  τον  κινητήρα,  καντράν για ψηφιακή  ένδειξη βάρους, τις διατάξεις προστασίας, κλπ. Στην τιμή  συμπεριλαμβάνεται  επίσης  η  αναλογία δαπάνης για τις καλωδιώσεις  και  τα  λοιπά υλικά και μικροϋλικά, σύμφωνα με την Τεχνική Περιγραφή,  τις  Προδιαγραφές,  τα  σχέδια της μελέτης  και  τις  οδηγίες  της  επίβλέπουσας  αρχής, με την εργασία  εγκατάστασης,  δοκιμών  και  παράδοση  σε πλήρη και κανονική λειτουργία, έτοιμου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18.600,00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ΟΚΤΩ ΧΙΛΙΑΔΕΣ ΕΞΑΚΟΣΙΑ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1B366E" w:rsidRPr="00FA3119">
        <w:rPr>
          <w:b/>
          <w:bCs/>
          <w:sz w:val="20"/>
          <w:szCs w:val="20"/>
        </w:rPr>
        <w:t xml:space="preserve">   </w:t>
      </w:r>
      <w:r w:rsidR="00807A3F" w:rsidRPr="00FA3119">
        <w:rPr>
          <w:b/>
          <w:bCs/>
          <w:sz w:val="20"/>
          <w:szCs w:val="20"/>
        </w:rPr>
        <w:t>Θ1036</w:t>
      </w:r>
      <w:r w:rsidR="001B366E" w:rsidRPr="00FA3119">
        <w:rPr>
          <w:b/>
          <w:bCs/>
          <w:sz w:val="20"/>
          <w:szCs w:val="20"/>
        </w:rPr>
        <w:t xml:space="preserve"> :   </w:t>
      </w:r>
      <w:r w:rsidR="00807A3F" w:rsidRPr="00FA3119">
        <w:rPr>
          <w:b/>
          <w:bCs/>
          <w:sz w:val="20"/>
          <w:szCs w:val="20"/>
        </w:rPr>
        <w:t>Ταινιοζυγός αναχωρήσεων</w:t>
      </w:r>
      <w:r w:rsidR="00807A3F" w:rsidRPr="00FA3119">
        <w:rPr>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Ταινιοζυγός αναχωρήσεων</w:t>
      </w:r>
    </w:p>
    <w:p w:rsidR="00807A3F" w:rsidRPr="00FA3119" w:rsidRDefault="00807A3F" w:rsidP="00142864">
      <w:pPr>
        <w:jc w:val="both"/>
        <w:rPr>
          <w:sz w:val="20"/>
          <w:szCs w:val="20"/>
        </w:rPr>
      </w:pPr>
      <w:r w:rsidRPr="00FA3119">
        <w:rPr>
          <w:sz w:val="20"/>
          <w:szCs w:val="20"/>
        </w:rPr>
        <w:t xml:space="preserve">Για  την  προμήθεια,  μεταφορά  και  πλήρη  εγκατάσταση, σύνδεση  και  παράδοση  σε  πλήρη  και  κανονική λειτουργία, ταινιοζυγού   αναχωρήσεων,  αποτελούμενη  από  τη  μεταλλική πλατφόρμα,   τη   μονάδα  του  μικροεπεξεργαστή  με  ψηφιακή ένδειξη,  τις οθόνες ψηφιακής ένδειξης του βάρους, ηλεκτρικό πίνακα,  κλπ. Στην τιμή περιλαμβάνεται επίσης και η αναλογία δαπάνης   για   τις  καλωδιώσεις  και  τα  λοιπά  υλικά  και μικροϋλικά,   </w:t>
      </w:r>
      <w:r w:rsidRPr="00FA3119">
        <w:rPr>
          <w:sz w:val="20"/>
          <w:szCs w:val="20"/>
        </w:rPr>
        <w:lastRenderedPageBreak/>
        <w:t>σύμφωνα   με  την  Τεχνική   Περιγραφή,  τις Προδιαγραφές,  τα  σχέδια  της  μελέτης  και τις οδηγίες της επιβλέπουσας αρχής, με την εργασία εγκατάστασης, δοκιμών και παράδοση  σε  πλήρη  και  κανονική  λειτουργία, έτοιμης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ΕΥΡΩ     (Αριθμητικά)  :   15.500,00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ΔΕΚΑ ΠΕΝΤΕ ΧΙΛΙΑΔΕΣ ΠΕΝΤΑΚΟΣΙΑ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B366E">
      <w:pPr>
        <w:jc w:val="both"/>
        <w:rPr>
          <w:b/>
          <w:bCs/>
          <w:sz w:val="20"/>
          <w:szCs w:val="20"/>
        </w:rPr>
      </w:pPr>
      <w:r w:rsidRPr="00FA3119">
        <w:rPr>
          <w:b/>
          <w:bCs/>
          <w:sz w:val="20"/>
          <w:szCs w:val="20"/>
        </w:rPr>
        <w:t>ΑΡΘΡΟ</w:t>
      </w:r>
      <w:r w:rsidR="00807A3F" w:rsidRPr="00FA3119">
        <w:rPr>
          <w:b/>
          <w:bCs/>
          <w:sz w:val="20"/>
          <w:szCs w:val="20"/>
        </w:rPr>
        <w:t xml:space="preserve">   </w:t>
      </w:r>
      <w:r w:rsidR="001B366E" w:rsidRPr="00FA3119">
        <w:rPr>
          <w:b/>
          <w:bCs/>
          <w:sz w:val="20"/>
          <w:szCs w:val="20"/>
        </w:rPr>
        <w:t xml:space="preserve">Θ </w:t>
      </w:r>
      <w:r w:rsidR="00807A3F" w:rsidRPr="00FA3119">
        <w:rPr>
          <w:b/>
          <w:bCs/>
          <w:sz w:val="20"/>
          <w:szCs w:val="20"/>
        </w:rPr>
        <w:t>1037</w:t>
      </w:r>
      <w:r w:rsidR="001B366E" w:rsidRPr="00FA3119">
        <w:rPr>
          <w:b/>
          <w:bCs/>
          <w:sz w:val="20"/>
          <w:szCs w:val="20"/>
        </w:rPr>
        <w:t xml:space="preserve">  : </w:t>
      </w:r>
      <w:r w:rsidR="00807A3F" w:rsidRPr="00FA3119">
        <w:rPr>
          <w:b/>
          <w:bCs/>
          <w:sz w:val="20"/>
          <w:szCs w:val="20"/>
        </w:rPr>
        <w:t xml:space="preserve">Κλειστή (κλειστού βρόγχου) πελματική μεταφορική ταινία, με </w:t>
      </w:r>
    </w:p>
    <w:p w:rsidR="00807A3F" w:rsidRPr="00FA3119" w:rsidRDefault="001B366E" w:rsidP="001B366E">
      <w:pPr>
        <w:jc w:val="both"/>
        <w:rPr>
          <w:b/>
          <w:bCs/>
          <w:sz w:val="20"/>
          <w:szCs w:val="20"/>
        </w:rPr>
      </w:pPr>
      <w:r w:rsidRPr="00FA3119">
        <w:rPr>
          <w:b/>
          <w:bCs/>
          <w:sz w:val="20"/>
          <w:szCs w:val="20"/>
        </w:rPr>
        <w:t xml:space="preserve">                     </w:t>
      </w:r>
      <w:r w:rsidR="00807A3F" w:rsidRPr="00FA3119">
        <w:rPr>
          <w:b/>
          <w:bCs/>
          <w:sz w:val="20"/>
          <w:szCs w:val="20"/>
        </w:rPr>
        <w:t>αμφίπλευρα ή μονόπλευρα παραπέτα.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Κλειστή (κλειστού βρόγχου) πελματική μεταφορική ταινία, με αμφίπλευρα ή μονόπλευρα παραπέτα</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καμπύλης  πελματικής  μεταφορικής  ταινίας  με  ελλειπτικούς μηνίσκους (διαδρομής σύμφωνα με τα σχέδια), με όλα τα μικροϋλικά κατασκευής της, σύμφωνα με την Τεχνική Περιγραφή, τις Τεχνικές Προδιαγραφές και τα σχέδια της μελέτης, με κάθε απαραίτητο υλικό (ρουλεμάν, κουζινέτα, κοχλίες, περικόχλια, κλπ) και τις δοκιμές,  έτοιμη  για  πλήρη  εργασία.  Τιμή πελματικής  ταινίας, ανοιγμένη ανά μέτρο αξονικού μήκους και ανεξάρτητα  από ενδεχόμενη τελική διαφοροποίηση του σχήματος του βρόγχου, με αμφίπλευρη ή μονόπλευρη παραπέτα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16.000,00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ΕΞΙ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Θ1038</w:t>
      </w:r>
      <w:r w:rsidR="001B366E" w:rsidRPr="00FA3119">
        <w:rPr>
          <w:b/>
          <w:bCs/>
          <w:sz w:val="20"/>
          <w:szCs w:val="20"/>
        </w:rPr>
        <w:t xml:space="preserve">  : </w:t>
      </w:r>
      <w:r w:rsidR="00807A3F" w:rsidRPr="00FA3119">
        <w:rPr>
          <w:b/>
          <w:bCs/>
          <w:sz w:val="20"/>
          <w:szCs w:val="20"/>
        </w:rPr>
        <w:t>Ειδικό τεμάχιο μεταφορικής ταινίας καθέτου διαχωρισμού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Ειδικό τεμάχιο μεταφορικής ταινίας καθέτου διαχωρισμού</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ειδικού  τεμαχίου  μεταφορικής  ταινίας καθέτου διαχωρισμού, σύμφωνα  με την Τεχνική Περιγραφή, τις Τεχνικές Προδιαγραφές και τα σχέδια της μελέτης.</w:t>
      </w:r>
    </w:p>
    <w:p w:rsidR="00807A3F" w:rsidRPr="00FA3119" w:rsidRDefault="00807A3F" w:rsidP="00142864">
      <w:pPr>
        <w:jc w:val="both"/>
        <w:rPr>
          <w:sz w:val="20"/>
          <w:szCs w:val="20"/>
        </w:rPr>
      </w:pPr>
      <w:r w:rsidRPr="00FA3119">
        <w:rPr>
          <w:sz w:val="20"/>
          <w:szCs w:val="20"/>
        </w:rPr>
        <w:t>(1 τεμ.)</w:t>
      </w:r>
    </w:p>
    <w:p w:rsidR="001B366E" w:rsidRPr="00FA3119" w:rsidRDefault="00807A3F" w:rsidP="00142864">
      <w:pPr>
        <w:jc w:val="both"/>
        <w:rPr>
          <w:bCs/>
          <w:sz w:val="20"/>
          <w:szCs w:val="20"/>
        </w:rPr>
      </w:pPr>
      <w:r w:rsidRPr="00FA3119">
        <w:rPr>
          <w:bCs/>
          <w:sz w:val="20"/>
          <w:szCs w:val="20"/>
        </w:rPr>
        <w:t xml:space="preserve">            </w:t>
      </w:r>
    </w:p>
    <w:p w:rsidR="00807A3F" w:rsidRPr="00FA3119" w:rsidRDefault="00807A3F" w:rsidP="00142864">
      <w:pPr>
        <w:jc w:val="both"/>
        <w:rPr>
          <w:bCs/>
          <w:sz w:val="20"/>
          <w:szCs w:val="20"/>
        </w:rPr>
      </w:pPr>
      <w:r w:rsidRPr="00FA3119">
        <w:rPr>
          <w:b/>
          <w:bCs/>
          <w:sz w:val="20"/>
          <w:szCs w:val="20"/>
        </w:rPr>
        <w:t>ΕΥΡΩ     (Αριθμητικά)  :   35.000,00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ΤΡΙΑΝΤΑ ΠΕΝΤΕ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Θ1039</w:t>
      </w:r>
      <w:r w:rsidR="001B366E" w:rsidRPr="00FA3119">
        <w:rPr>
          <w:b/>
          <w:bCs/>
          <w:sz w:val="20"/>
          <w:szCs w:val="20"/>
        </w:rPr>
        <w:t xml:space="preserve"> :  </w:t>
      </w:r>
      <w:r w:rsidR="00807A3F" w:rsidRPr="00FA3119">
        <w:rPr>
          <w:b/>
          <w:bCs/>
          <w:sz w:val="20"/>
          <w:szCs w:val="20"/>
        </w:rPr>
        <w:t xml:space="preserve">Ειδικό τεμάχιο μεταφορικής ταινίας διαχωρισμού και τακτοποίησης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αποσκευών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Ειδικό   τεμάχιο   μεταφορικής   ταινίας   διαχωρισμού   και τακτοποίησης αποσκευών</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ειδικού   τεμαχίου   μεταφορικής   ταινίας  διαχωρισμού  και τακτοποίησης  αποσκευών,  σύμφωνα  με την Τεχνική Περιγραφή, τις Τεχνικές Προδιαγραφές και τα σχέδια της μελέτης.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ΕΥΡΩ     (Αριθμητικά)  :   9.800,00</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ΕΝΝΕΑ ΧΙΛΙΑΔΕΣ ΟΚΤΑΚΟΣΙΑ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Θ1040</w:t>
      </w:r>
      <w:r w:rsidR="001B366E" w:rsidRPr="00FA3119">
        <w:rPr>
          <w:b/>
          <w:bCs/>
          <w:sz w:val="20"/>
          <w:szCs w:val="20"/>
        </w:rPr>
        <w:t xml:space="preserve">  : </w:t>
      </w:r>
      <w:r w:rsidR="00807A3F" w:rsidRPr="00FA3119">
        <w:rPr>
          <w:b/>
          <w:bCs/>
          <w:sz w:val="20"/>
          <w:szCs w:val="20"/>
        </w:rPr>
        <w:t>Ειδικό τεμάχιο μεταφορικής ταινίας αλλαγής κατεύθυνσης αποσκευών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Ειδικό   τεμάχιο  μεταφορικής  ταινίας  αλλαγής  κατεύθυνσης αποσκευών</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ειδικού  τεμαχίου  μεταφορικής  ταινίας  αλλαγής κατεύθυνσης αποσκευών,  αυτοκινούμενης  με τον κινητήριο μηχανισμό. Στην τιμή συμπεριλαμβάνεται επίσης και η αναλογία δαπάνης για τις καλωδιώσεις και τα λοιπά υλικά και μικροϋλικά, σύμφωνα με την  Τεχνική  Περιγραφή,  τις  Προδιαγραφές,  τα  σχέδια της μελέτης  και  τις  οδηγίες  της  επίβλέπουσας  αρχής, με την εργασία  εγκατάστασης,  δοκιμών  και  παράδοση  σε πλήρη και κανονική λειτουργία, έτοιμης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9.000,00</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 xml:space="preserve"> </w:t>
      </w:r>
      <w:r w:rsidRPr="00FA3119">
        <w:rPr>
          <w:b/>
          <w:bCs/>
          <w:sz w:val="20"/>
          <w:szCs w:val="20"/>
        </w:rPr>
        <w:t>(Ολογράφως)  :  ΕΝΝΕΑ ΧΙΛΙΑΔΕΣ</w:t>
      </w:r>
    </w:p>
    <w:p w:rsidR="00807A3F" w:rsidRPr="00FA3119" w:rsidRDefault="00807A3F" w:rsidP="00142864">
      <w:pPr>
        <w:jc w:val="both"/>
        <w:rPr>
          <w:b/>
          <w:bCs/>
          <w:sz w:val="20"/>
          <w:szCs w:val="20"/>
        </w:rPr>
      </w:pPr>
    </w:p>
    <w:p w:rsidR="001B366E" w:rsidRPr="00FA3119" w:rsidRDefault="001B366E" w:rsidP="00142864">
      <w:pPr>
        <w:jc w:val="both"/>
        <w:rPr>
          <w:b/>
          <w:bCs/>
          <w:sz w:val="20"/>
          <w:szCs w:val="20"/>
        </w:rPr>
      </w:pP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Θ1041</w:t>
      </w:r>
      <w:r w:rsidR="001B366E" w:rsidRPr="00FA3119">
        <w:rPr>
          <w:b/>
          <w:bCs/>
          <w:sz w:val="20"/>
          <w:szCs w:val="20"/>
        </w:rPr>
        <w:t xml:space="preserve">  : </w:t>
      </w:r>
      <w:r w:rsidR="00807A3F" w:rsidRPr="00FA3119">
        <w:rPr>
          <w:b/>
          <w:bCs/>
          <w:sz w:val="20"/>
          <w:szCs w:val="20"/>
        </w:rPr>
        <w:t xml:space="preserve">Σύστημα εποπτικού ελέγχου λειτουργίας μεταφορικών ταινιών </w:t>
      </w:r>
    </w:p>
    <w:p w:rsidR="001B366E"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(SCADA SYSTEM)</w:t>
      </w:r>
    </w:p>
    <w:p w:rsidR="00807A3F" w:rsidRPr="00FA3119" w:rsidRDefault="00807A3F" w:rsidP="00142864">
      <w:pPr>
        <w:jc w:val="both"/>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Σύστημα  εποπτικού  ελέγχου  λειτουργίας μεταφορικών ταινιών (SCADA SYSTEM)</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συστήματος   εποπτικού   ελέγχου λειτουργίας μεταφορικών ταινιών, πλήρες,  συμπεριλαμβανομένης  και  της  αναλογίας δαπάνης για τις  καλωδιώσεις  και  τα  λοιπά  υλικά  και μικροϋλικά, σύμφωνα  με  την Τεχνική  Περιγραφή,  τις Προδιαγραφές  τα  σχέδια  της  μελέτης  και  τις οδηγίες της επιβλέπουσας αρχής, με την εργασία εγκατάστασης, δοκιμών και παράδοση  σε  πλήρη  και  κανονική  λειτουργία, έτοιμης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46.500,00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ΣΑΡΑΝΤΑ ΕΞΙ ΧΙΛΙΑΔΕΣ ΠΕΝΤΑΚΟΣΙΑ</w:t>
      </w:r>
    </w:p>
    <w:p w:rsidR="00807A3F" w:rsidRPr="00FA3119" w:rsidRDefault="00807A3F" w:rsidP="00142864">
      <w:pPr>
        <w:jc w:val="both"/>
        <w:rPr>
          <w:b/>
          <w:bCs/>
          <w:sz w:val="20"/>
          <w:szCs w:val="20"/>
        </w:rPr>
      </w:pPr>
    </w:p>
    <w:p w:rsidR="00807A3F" w:rsidRPr="00FA3119" w:rsidRDefault="00807A3F" w:rsidP="00142864">
      <w:pPr>
        <w:jc w:val="both"/>
        <w:rPr>
          <w:sz w:val="20"/>
          <w:szCs w:val="20"/>
        </w:rPr>
      </w:pPr>
    </w:p>
    <w:p w:rsidR="001B366E" w:rsidRPr="00FA3119" w:rsidRDefault="00082B11" w:rsidP="001B366E">
      <w:pPr>
        <w:jc w:val="both"/>
        <w:rPr>
          <w:b/>
          <w:bCs/>
          <w:sz w:val="20"/>
          <w:szCs w:val="20"/>
        </w:rPr>
      </w:pPr>
      <w:r w:rsidRPr="00FA3119">
        <w:rPr>
          <w:b/>
          <w:bCs/>
          <w:sz w:val="20"/>
          <w:szCs w:val="20"/>
        </w:rPr>
        <w:t>ΑΡΘΡΟ</w:t>
      </w:r>
      <w:r w:rsidR="00807A3F" w:rsidRPr="00FA3119">
        <w:rPr>
          <w:b/>
          <w:bCs/>
          <w:sz w:val="20"/>
          <w:szCs w:val="20"/>
        </w:rPr>
        <w:t xml:space="preserve">  Θ1042</w:t>
      </w:r>
      <w:r w:rsidR="001B366E" w:rsidRPr="00FA3119">
        <w:rPr>
          <w:b/>
          <w:bCs/>
          <w:sz w:val="20"/>
          <w:szCs w:val="20"/>
        </w:rPr>
        <w:t xml:space="preserve">  :</w:t>
      </w:r>
      <w:r w:rsidR="00807A3F" w:rsidRPr="00FA3119">
        <w:rPr>
          <w:b/>
          <w:bCs/>
          <w:sz w:val="20"/>
          <w:szCs w:val="20"/>
        </w:rPr>
        <w:t xml:space="preserve"> Σταθμός ηλεκτρονικής αναγνώρισης θέσης αποσκευών (διάταξη </w:t>
      </w:r>
    </w:p>
    <w:p w:rsidR="00807A3F" w:rsidRPr="00FA3119" w:rsidRDefault="001B366E" w:rsidP="001B366E">
      <w:pPr>
        <w:jc w:val="both"/>
        <w:rPr>
          <w:b/>
          <w:bCs/>
          <w:sz w:val="20"/>
          <w:szCs w:val="20"/>
        </w:rPr>
      </w:pPr>
      <w:r w:rsidRPr="00FA3119">
        <w:rPr>
          <w:b/>
          <w:bCs/>
          <w:sz w:val="20"/>
          <w:szCs w:val="20"/>
        </w:rPr>
        <w:t xml:space="preserve">                   </w:t>
      </w:r>
      <w:r w:rsidR="00807A3F" w:rsidRPr="00FA3119">
        <w:rPr>
          <w:b/>
          <w:bCs/>
          <w:sz w:val="20"/>
          <w:szCs w:val="20"/>
        </w:rPr>
        <w:t>σταθμού Barcode Reader).</w:t>
      </w:r>
    </w:p>
    <w:p w:rsidR="00807A3F" w:rsidRPr="00FA3119" w:rsidRDefault="001B366E" w:rsidP="00142864">
      <w:pPr>
        <w:tabs>
          <w:tab w:val="left" w:pos="853"/>
        </w:tabs>
        <w:rPr>
          <w:b/>
          <w:bCs/>
          <w:sz w:val="20"/>
          <w:szCs w:val="20"/>
        </w:rPr>
      </w:pPr>
      <w:r w:rsidRPr="00FA3119">
        <w:rPr>
          <w:sz w:val="20"/>
          <w:szCs w:val="20"/>
        </w:rPr>
        <w:t>Κωδικός αναθεώρηση</w:t>
      </w:r>
      <w:r w:rsidR="00807A3F" w:rsidRPr="00FA3119">
        <w:rPr>
          <w:sz w:val="20"/>
          <w:szCs w:val="20"/>
        </w:rPr>
        <w:t>ς</w:t>
      </w:r>
      <w:r w:rsidR="00807A3F" w:rsidRPr="00FA3119">
        <w:rPr>
          <w:b/>
          <w:bCs/>
          <w:sz w:val="20"/>
          <w:szCs w:val="20"/>
        </w:rPr>
        <w:t xml:space="preserve">   </w:t>
      </w:r>
      <w:r w:rsidR="00807A3F"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Σταθμός  ηλεκτρονικής  αναγνώρισης  θέσης αποσκευών (διάταξη σταθμού Barcode Reader)</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σταθμού  ηλεκτρονικής  αναγνώρισης  θέσης αποσκευών, πλήρης, σύμφωνα  με  την  Τεχνική  Περιγραφή,  τις  Προδιαγραφές, τα σχέδια  της  μελέτης και τις οδηγίες της επιβλέπουσας αρχής.</w:t>
      </w:r>
    </w:p>
    <w:p w:rsidR="00807A3F" w:rsidRPr="00FA3119" w:rsidRDefault="00807A3F" w:rsidP="00142864">
      <w:pPr>
        <w:jc w:val="both"/>
        <w:rPr>
          <w:sz w:val="20"/>
          <w:szCs w:val="20"/>
        </w:rPr>
      </w:pPr>
      <w:r w:rsidRPr="00FA3119">
        <w:rPr>
          <w:sz w:val="20"/>
          <w:szCs w:val="20"/>
        </w:rPr>
        <w:t>Στην  τιμή  συμπεριλαμβάνονται επίσης και η αναλογία δαπάνης για  τις  καλωδιώσεις  και τα λοιπά υλικά και μικροϋλικά, με την  εργασία εγκατάστασης, δοκιμών και παράδοση σε πλήρη και κανονική λειτουργία, έτοιμου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36.000,00</w:t>
      </w:r>
    </w:p>
    <w:p w:rsidR="00807A3F" w:rsidRPr="00FA3119" w:rsidRDefault="00807A3F" w:rsidP="00142864">
      <w:pPr>
        <w:ind w:firstLine="720"/>
        <w:jc w:val="both"/>
        <w:rPr>
          <w:b/>
          <w:bCs/>
          <w:sz w:val="20"/>
          <w:szCs w:val="20"/>
        </w:rPr>
      </w:pPr>
      <w:r w:rsidRPr="00FA3119">
        <w:rPr>
          <w:b/>
          <w:bCs/>
          <w:sz w:val="20"/>
          <w:szCs w:val="20"/>
        </w:rPr>
        <w:t xml:space="preserve"> </w:t>
      </w:r>
      <w:r w:rsidR="001B366E" w:rsidRPr="00FA3119">
        <w:rPr>
          <w:b/>
          <w:bCs/>
          <w:sz w:val="20"/>
          <w:szCs w:val="20"/>
        </w:rPr>
        <w:t>(</w:t>
      </w:r>
      <w:r w:rsidRPr="00FA3119">
        <w:rPr>
          <w:b/>
          <w:bCs/>
          <w:sz w:val="20"/>
          <w:szCs w:val="20"/>
        </w:rPr>
        <w:t>Ολογράφως)  :  ΤΡΙΑΝΤΑ ΕΞΙ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sz w:val="20"/>
          <w:szCs w:val="20"/>
        </w:rPr>
      </w:pPr>
      <w:r w:rsidRPr="00FA3119">
        <w:rPr>
          <w:b/>
          <w:bCs/>
          <w:sz w:val="20"/>
          <w:szCs w:val="20"/>
        </w:rPr>
        <w:t>ΑΡΘΡΟ</w:t>
      </w:r>
      <w:r w:rsidR="00807A3F" w:rsidRPr="00FA3119">
        <w:rPr>
          <w:b/>
          <w:bCs/>
          <w:sz w:val="20"/>
          <w:szCs w:val="20"/>
        </w:rPr>
        <w:t xml:space="preserve">   Θ1043</w:t>
      </w:r>
      <w:r w:rsidR="001B366E" w:rsidRPr="00FA3119">
        <w:rPr>
          <w:b/>
          <w:bCs/>
          <w:sz w:val="20"/>
          <w:szCs w:val="20"/>
        </w:rPr>
        <w:t xml:space="preserve">  : </w:t>
      </w:r>
      <w:r w:rsidR="00807A3F" w:rsidRPr="00FA3119">
        <w:rPr>
          <w:b/>
          <w:bCs/>
          <w:sz w:val="20"/>
          <w:szCs w:val="20"/>
        </w:rPr>
        <w:t>Ηλεκτροκίνητο ρολό (</w:t>
      </w:r>
      <w:r w:rsidR="00807A3F" w:rsidRPr="00FA3119">
        <w:rPr>
          <w:b/>
          <w:sz w:val="20"/>
          <w:szCs w:val="20"/>
        </w:rPr>
        <w:t>καρμανιόλα).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Ηλεκτροκίνητο ρολό (καρμανιόλα)</w:t>
      </w:r>
    </w:p>
    <w:p w:rsidR="00807A3F" w:rsidRPr="00FA3119" w:rsidRDefault="00807A3F" w:rsidP="00142864">
      <w:pPr>
        <w:jc w:val="both"/>
        <w:rPr>
          <w:sz w:val="20"/>
          <w:szCs w:val="20"/>
        </w:rPr>
      </w:pPr>
      <w:r w:rsidRPr="00FA3119">
        <w:rPr>
          <w:sz w:val="20"/>
          <w:szCs w:val="20"/>
        </w:rPr>
        <w:t xml:space="preserve">Για την προμήθεια,  μεταφορά  και  πλήρη  εγκατάσταση, σύνδεση  και  παράδοση  σε  πλήρη  και  κανονική  λειτουργία ηλεκτροκίνητου  ρολού, σύμφωνα με την Τεχνική Περιγραφή, τις Προδιαγραφές,  τα  σχέδια  της  μελέτης  και τις οδηγίες της επιβλέπουσας αρχής. Στην τιμή συμπεριλαμβάνεται επίσης και η αναλογία δαπάνης για τις καλωδιώσεις και τα λοιπά υλικά και </w:t>
      </w:r>
      <w:r w:rsidRPr="00FA3119">
        <w:rPr>
          <w:sz w:val="20"/>
          <w:szCs w:val="20"/>
        </w:rPr>
        <w:lastRenderedPageBreak/>
        <w:t>μικροϋλικά,   με   την  εργασία  εγκατάστασης,  δοκιμών  και παράδοση  σε  πλήρη  και  κανονική  λειτουργία, έτοιμου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4.200,00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ΤΕΣΣΕΡΙΣ ΧΙΛΙΑΔΕΣ ΔΙΑΚΟΣΙΑ</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 xml:space="preserve">        </w:t>
      </w:r>
    </w:p>
    <w:p w:rsidR="00807A3F" w:rsidRPr="00FA3119" w:rsidRDefault="00082B11" w:rsidP="001B366E">
      <w:pPr>
        <w:jc w:val="both"/>
        <w:rPr>
          <w:b/>
          <w:bCs/>
          <w:sz w:val="20"/>
          <w:szCs w:val="20"/>
        </w:rPr>
      </w:pPr>
      <w:r w:rsidRPr="00FA3119">
        <w:rPr>
          <w:b/>
          <w:bCs/>
          <w:sz w:val="20"/>
          <w:szCs w:val="20"/>
        </w:rPr>
        <w:t>ΑΡΘΡΟ</w:t>
      </w:r>
      <w:r w:rsidR="00807A3F" w:rsidRPr="00FA3119">
        <w:rPr>
          <w:b/>
          <w:bCs/>
          <w:sz w:val="20"/>
          <w:szCs w:val="20"/>
        </w:rPr>
        <w:t xml:space="preserve">   Θ1044</w:t>
      </w:r>
      <w:r w:rsidR="001B366E" w:rsidRPr="00FA3119">
        <w:rPr>
          <w:b/>
          <w:bCs/>
          <w:sz w:val="20"/>
          <w:szCs w:val="20"/>
        </w:rPr>
        <w:t xml:space="preserve">  :</w:t>
      </w:r>
      <w:r w:rsidR="00807A3F" w:rsidRPr="00FA3119">
        <w:rPr>
          <w:b/>
          <w:bCs/>
          <w:sz w:val="20"/>
          <w:szCs w:val="20"/>
        </w:rPr>
        <w:t xml:space="preserve"> Τροφοδοτική ταινία (Despatch Conveyor).</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Τροφοδοτική ταινία (Despatch Conveyor)</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τροφοδοτικής  ταινίας, σύμφωνα με την Τεχνική Περιγραφή, τις Προδιαγραφές,  τα  σχέδια  της  μελέτης  και τις οδηγίες τις επιβλέπουσας αρχής. Στην τιμή συμπεριλαμβάνεται επίσης και η αναλογία δαπάνης για τις καλωδιώσεις και τα λοιπά υλικά και μικροϋλικά,   με   την  εργασία  εγκατάστασης,  δοκιμών  και παράδοση  σε  πλήρη  και  κανονική  λειτουργία, έτοιμης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9.250,00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ΧΙΛΙΑΔΕΣ ΔΙΑΚΟΣΙΑ ΠΕΝΗΝΤΑ</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 xml:space="preserve">       </w:t>
      </w:r>
    </w:p>
    <w:p w:rsidR="00807A3F" w:rsidRPr="00FA3119" w:rsidRDefault="00082B11" w:rsidP="001B366E">
      <w:pPr>
        <w:jc w:val="both"/>
        <w:rPr>
          <w:b/>
          <w:bCs/>
          <w:sz w:val="20"/>
          <w:szCs w:val="20"/>
        </w:rPr>
      </w:pPr>
      <w:r w:rsidRPr="00FA3119">
        <w:rPr>
          <w:b/>
          <w:bCs/>
          <w:sz w:val="20"/>
          <w:szCs w:val="20"/>
        </w:rPr>
        <w:t>ΑΡΘΡΟ</w:t>
      </w:r>
      <w:r w:rsidR="00807A3F" w:rsidRPr="00FA3119">
        <w:rPr>
          <w:b/>
          <w:bCs/>
          <w:sz w:val="20"/>
          <w:szCs w:val="20"/>
        </w:rPr>
        <w:t xml:space="preserve">   Θ1045</w:t>
      </w:r>
      <w:r w:rsidR="001B366E" w:rsidRPr="00FA3119">
        <w:rPr>
          <w:b/>
          <w:bCs/>
          <w:sz w:val="20"/>
          <w:szCs w:val="20"/>
        </w:rPr>
        <w:t xml:space="preserve">  :</w:t>
      </w:r>
      <w:r w:rsidR="00807A3F" w:rsidRPr="00FA3119">
        <w:rPr>
          <w:b/>
          <w:bCs/>
          <w:sz w:val="20"/>
          <w:szCs w:val="20"/>
        </w:rPr>
        <w:t xml:space="preserve"> Θύρα ογκωδών αντικειμένων (καρμανιόλα).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Θύρα ογκωδών αντικειμένων (καρμανιόλα)</w:t>
      </w:r>
    </w:p>
    <w:p w:rsidR="00807A3F" w:rsidRPr="00FA3119" w:rsidRDefault="00807A3F" w:rsidP="00142864">
      <w:pPr>
        <w:jc w:val="both"/>
        <w:rPr>
          <w:sz w:val="20"/>
          <w:szCs w:val="20"/>
        </w:rPr>
      </w:pPr>
      <w:r w:rsidRPr="00FA3119">
        <w:rPr>
          <w:sz w:val="20"/>
          <w:szCs w:val="20"/>
        </w:rPr>
        <w:t>Για την προμήθεια,  μεταφορά και πλήρη  εγκατάσταση, σύνδεση και παράδοση σε πλήρη και κανονική λειτουργία μίας θύρας  ογκωδών αντικειμένων, αποτελούμενη από μεταλλικά ρολά διαχωρισμού, τον κινητήρα, τις διατάξεις προστασίας και τη διάταξη χειροκίνητης     λειτουργίας. Στην τιμή συμπεριλαμβάνεται  επίσης  και  η  αναλογία  δαπάνης για τις καλωδιώσεις  και  τα  λοιπά υλικά και μικροϋλικά, σύμφωνα με την  Τεχνική  Περιγραφή,  τις  Προδιαγραφές,  τα  σχέδια της μελέτης  και  τις  οδηγίες  της  επιβλέπουσας  αρχής, με την εργασία  εγκατάστασης,  δοκιμών  και  παράδοση  σε πλήρη και κανονική λειτουργία, έτοιμης προς χρήση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5.500,00</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ΠΕΝΤΕ ΧΙΛΙΑΔΕΣ ΠΕΝΤΑΚΟΣΙΑ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1B366E" w:rsidRPr="00FA3119" w:rsidRDefault="00082B11" w:rsidP="001B366E">
      <w:pPr>
        <w:jc w:val="both"/>
        <w:rPr>
          <w:b/>
          <w:sz w:val="20"/>
          <w:szCs w:val="20"/>
        </w:rPr>
      </w:pPr>
      <w:r w:rsidRPr="00FA3119">
        <w:rPr>
          <w:b/>
          <w:bCs/>
          <w:sz w:val="20"/>
          <w:szCs w:val="20"/>
        </w:rPr>
        <w:t>ΑΡΘΡΟ</w:t>
      </w:r>
      <w:r w:rsidR="00807A3F" w:rsidRPr="00FA3119">
        <w:rPr>
          <w:b/>
          <w:bCs/>
          <w:sz w:val="20"/>
          <w:szCs w:val="20"/>
        </w:rPr>
        <w:t xml:space="preserve">   </w:t>
      </w:r>
      <w:r w:rsidR="001B366E" w:rsidRPr="00FA3119">
        <w:rPr>
          <w:b/>
          <w:bCs/>
          <w:sz w:val="20"/>
          <w:szCs w:val="20"/>
        </w:rPr>
        <w:t xml:space="preserve"> Θ</w:t>
      </w:r>
      <w:r w:rsidR="00807A3F" w:rsidRPr="00FA3119">
        <w:rPr>
          <w:b/>
          <w:bCs/>
          <w:sz w:val="20"/>
          <w:szCs w:val="20"/>
        </w:rPr>
        <w:t>1046</w:t>
      </w:r>
      <w:r w:rsidR="001B366E" w:rsidRPr="00FA3119">
        <w:rPr>
          <w:b/>
          <w:bCs/>
          <w:sz w:val="20"/>
          <w:szCs w:val="20"/>
        </w:rPr>
        <w:t xml:space="preserve">  : </w:t>
      </w:r>
      <w:r w:rsidR="00807A3F" w:rsidRPr="00FA3119">
        <w:rPr>
          <w:b/>
          <w:sz w:val="20"/>
          <w:szCs w:val="20"/>
        </w:rPr>
        <w:t xml:space="preserve">Βάση σιδηροϊστού προκατασκευασμένη, κατάλληλη για την έδραση </w:t>
      </w:r>
    </w:p>
    <w:p w:rsidR="00807A3F" w:rsidRPr="00FA3119" w:rsidRDefault="001B366E" w:rsidP="001B366E">
      <w:pPr>
        <w:jc w:val="both"/>
        <w:rPr>
          <w:b/>
          <w:bCs/>
          <w:sz w:val="20"/>
          <w:szCs w:val="20"/>
        </w:rPr>
      </w:pPr>
      <w:r w:rsidRPr="00FA3119">
        <w:rPr>
          <w:b/>
          <w:sz w:val="20"/>
          <w:szCs w:val="20"/>
        </w:rPr>
        <w:t xml:space="preserve">                     </w:t>
      </w:r>
      <w:r w:rsidR="00807A3F" w:rsidRPr="00FA3119">
        <w:rPr>
          <w:b/>
          <w:sz w:val="20"/>
          <w:szCs w:val="20"/>
        </w:rPr>
        <w:t>και στήριξη σιδηροϊστού ύψους 12m.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Βάση σιδηροϊστού προκατασκευασμένη, κατάλληλη για την έδραση και  στήριξη  σιδηροϊστού  ύψους 12m, που έχει στο κέντρο κατακόρυφη οπή, καθώς και πλευρική, με πλαστικό σωλήνα PVC Φ110  για  την  διέλευση  του  τροφοδοτικού καλωδίου και του χαλκού  γείωσης,  με  τον  κλωβό  αγκύρωσης και ενσωματωμένο φρεάτιο έλξης καλωδίων με το κάλυμμά του, πλήρης, σύμφωνα με την  Τεχνική  Περιγραφή,  τις Προδιαγραφές και τα σχέδια της μελέτης,   δηλαδή   προμήθεια   και  προσκόμιση  υλικών  και μικροϋλικών   στον   τόπο  του  έργου  και  εργασία  πλήρους εγκατάστασης. Στην τιμή περιλαμβάνεται και η δαπάνη εκσκαφής της βάσης.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374,91</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ΤΡΙΑΚΟΣΙΑ ΕΒΔΟΜΗΝΤΑ ΤΕΣΣΕΡΑ ΚΑΙ ΕΝΕΝΗΝΤΑ</w:t>
      </w:r>
      <w:r w:rsidRPr="00FA3119">
        <w:rPr>
          <w:b/>
          <w:bCs/>
          <w:sz w:val="20"/>
          <w:szCs w:val="20"/>
        </w:rPr>
        <w:t xml:space="preserve"> </w:t>
      </w:r>
      <w:r w:rsidR="00807A3F" w:rsidRPr="00FA3119">
        <w:rPr>
          <w:b/>
          <w:bCs/>
          <w:sz w:val="20"/>
          <w:szCs w:val="20"/>
        </w:rPr>
        <w:t xml:space="preserve">ΕΝΑ </w:t>
      </w:r>
      <w:r w:rsidRPr="00FA3119">
        <w:rPr>
          <w:b/>
          <w:bCs/>
          <w:sz w:val="20"/>
          <w:szCs w:val="20"/>
        </w:rPr>
        <w:t>ΛΕΠΤΑ</w:t>
      </w:r>
    </w:p>
    <w:p w:rsidR="00807A3F" w:rsidRPr="00FA3119" w:rsidRDefault="00807A3F" w:rsidP="00142864">
      <w:pPr>
        <w:ind w:firstLine="720"/>
        <w:jc w:val="both"/>
        <w:rPr>
          <w:b/>
          <w:bCs/>
          <w:sz w:val="20"/>
          <w:szCs w:val="20"/>
        </w:rPr>
      </w:pPr>
      <w:r w:rsidRPr="00FA3119">
        <w:rPr>
          <w:b/>
          <w:bCs/>
          <w:sz w:val="20"/>
          <w:szCs w:val="20"/>
        </w:rPr>
        <w:t xml:space="preserve">                          </w:t>
      </w:r>
    </w:p>
    <w:p w:rsidR="00807A3F" w:rsidRPr="00FA3119" w:rsidRDefault="00807A3F" w:rsidP="00142864">
      <w:pPr>
        <w:ind w:firstLine="720"/>
        <w:jc w:val="both"/>
        <w:rPr>
          <w:b/>
          <w:bCs/>
          <w:sz w:val="20"/>
          <w:szCs w:val="20"/>
        </w:rPr>
      </w:pPr>
      <w:r w:rsidRPr="00FA3119">
        <w:rPr>
          <w:b/>
          <w:bCs/>
          <w:sz w:val="20"/>
          <w:szCs w:val="20"/>
        </w:rPr>
        <w:t xml:space="preserve">                                      </w:t>
      </w: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1B366E" w:rsidRPr="00FA3119" w:rsidRDefault="00082B11" w:rsidP="00142864">
      <w:pPr>
        <w:jc w:val="both"/>
        <w:rPr>
          <w:b/>
          <w:sz w:val="20"/>
          <w:szCs w:val="20"/>
        </w:rPr>
      </w:pPr>
      <w:r w:rsidRPr="00FA3119">
        <w:rPr>
          <w:b/>
          <w:bCs/>
          <w:sz w:val="20"/>
          <w:szCs w:val="20"/>
        </w:rPr>
        <w:lastRenderedPageBreak/>
        <w:t>ΑΡΘΡΟ</w:t>
      </w:r>
      <w:r w:rsidR="00807A3F" w:rsidRPr="00FA3119">
        <w:rPr>
          <w:b/>
          <w:bCs/>
          <w:sz w:val="20"/>
          <w:szCs w:val="20"/>
        </w:rPr>
        <w:t xml:space="preserve">   Θ1047</w:t>
      </w:r>
      <w:r w:rsidR="001B366E" w:rsidRPr="00FA3119">
        <w:rPr>
          <w:b/>
          <w:bCs/>
          <w:sz w:val="20"/>
          <w:szCs w:val="20"/>
        </w:rPr>
        <w:t xml:space="preserve">  :</w:t>
      </w:r>
      <w:r w:rsidR="001B366E" w:rsidRPr="00FA3119">
        <w:rPr>
          <w:b/>
          <w:sz w:val="20"/>
          <w:szCs w:val="20"/>
        </w:rPr>
        <w:t xml:space="preserve"> </w:t>
      </w:r>
      <w:r w:rsidR="00807A3F" w:rsidRPr="00FA3119">
        <w:rPr>
          <w:b/>
          <w:sz w:val="20"/>
          <w:szCs w:val="20"/>
        </w:rPr>
        <w:t xml:space="preserve">Βάση σιδηροϊστού προκατασκευασμένη, κατάλληλη για την έδραση </w:t>
      </w:r>
    </w:p>
    <w:p w:rsidR="00807A3F" w:rsidRPr="00FA3119" w:rsidRDefault="001B366E" w:rsidP="00142864">
      <w:pPr>
        <w:jc w:val="both"/>
        <w:rPr>
          <w:b/>
          <w:bCs/>
          <w:sz w:val="20"/>
          <w:szCs w:val="20"/>
        </w:rPr>
      </w:pPr>
      <w:r w:rsidRPr="00FA3119">
        <w:rPr>
          <w:b/>
          <w:sz w:val="20"/>
          <w:szCs w:val="20"/>
        </w:rPr>
        <w:t xml:space="preserve">                    </w:t>
      </w:r>
      <w:r w:rsidR="00807A3F" w:rsidRPr="00FA3119">
        <w:rPr>
          <w:b/>
          <w:sz w:val="20"/>
          <w:szCs w:val="20"/>
        </w:rPr>
        <w:t>και στήριξη σιδηροϊστού ύψους έως 20m.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ΟΙΚ 3213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Βάση σιδηροϊστού προκατασκευασμένη, κατάλληλη για την έδραση και στήριξη σιδηροϊστού ύψους έως 20m,  που  έχει στο κέντρο κατακόρυφη  οπή,  καθώς και πλευρική, με πλαστικό σωλήνα PVC Φ110  για  την  διέλευση  του  τροφοδοτικού καλωδίου και του χαλκού  γείωσης,  με  τον  κλωβό  αγκύρωσης και ενσωματωμένο φρεάτιο έλξης καλωδίων με το κάλυμμά του, πλήρης, σύμφωνα με την  Τεχνική  Περιγραφή,  τις Προδιαγραφές και τα σχέδια της μελέτης,   δηλαδή   προμήθεια   και  προσκόμιση  υλικών  και μικροϋλικών   στον   τόπο  του  έργου  και  εργασία  πλήρους εγκατάστασης. Στην τιμή περιλαμβάνεται και η δαπάνη εκσκαφής της βάσης.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Cs/>
          <w:sz w:val="20"/>
          <w:szCs w:val="20"/>
        </w:rPr>
      </w:pP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962,22</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ΕΝΝΙΑΚΟΣΙΑ ΕΞΗΝΤΑ ΔΥΟ ΚΑΙ ΕΙΚΟΣΙ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w:t>
      </w:r>
      <w:r w:rsidR="001B366E" w:rsidRPr="00FA3119">
        <w:rPr>
          <w:b/>
          <w:bCs/>
          <w:sz w:val="20"/>
          <w:szCs w:val="20"/>
        </w:rPr>
        <w:t xml:space="preserve"> </w:t>
      </w:r>
      <w:r w:rsidR="00807A3F" w:rsidRPr="00FA3119">
        <w:rPr>
          <w:b/>
          <w:bCs/>
          <w:sz w:val="20"/>
          <w:szCs w:val="20"/>
        </w:rPr>
        <w:t>Θ</w:t>
      </w:r>
      <w:r w:rsidR="001B366E" w:rsidRPr="00FA3119">
        <w:rPr>
          <w:b/>
          <w:bCs/>
          <w:sz w:val="20"/>
          <w:szCs w:val="20"/>
        </w:rPr>
        <w:t>1</w:t>
      </w:r>
      <w:r w:rsidR="00807A3F" w:rsidRPr="00FA3119">
        <w:rPr>
          <w:b/>
          <w:bCs/>
          <w:sz w:val="20"/>
          <w:szCs w:val="20"/>
        </w:rPr>
        <w:t>048</w:t>
      </w:r>
      <w:r w:rsidR="001B366E" w:rsidRPr="00FA3119">
        <w:rPr>
          <w:b/>
          <w:bCs/>
          <w:sz w:val="20"/>
          <w:szCs w:val="20"/>
        </w:rPr>
        <w:t xml:space="preserve"> : </w:t>
      </w:r>
      <w:r w:rsidR="00807A3F" w:rsidRPr="00FA3119">
        <w:rPr>
          <w:b/>
          <w:bCs/>
          <w:sz w:val="20"/>
          <w:szCs w:val="20"/>
        </w:rPr>
        <w:t xml:space="preserve">Πλαστικός σωλήνας από σκληρό PVC, για τη διέλευση καλωδίων, </w:t>
      </w:r>
    </w:p>
    <w:p w:rsidR="00807A3F" w:rsidRPr="00FA3119" w:rsidRDefault="001B366E" w:rsidP="00142864">
      <w:pPr>
        <w:jc w:val="both"/>
        <w:rPr>
          <w:b/>
          <w:bCs/>
          <w:sz w:val="20"/>
          <w:szCs w:val="20"/>
        </w:rPr>
      </w:pPr>
      <w:r w:rsidRPr="00FA3119">
        <w:rPr>
          <w:b/>
          <w:bCs/>
          <w:sz w:val="20"/>
          <w:szCs w:val="20"/>
        </w:rPr>
        <w:t xml:space="preserve">                   </w:t>
      </w:r>
      <w:r w:rsidR="00807A3F" w:rsidRPr="00FA3119">
        <w:rPr>
          <w:b/>
          <w:bCs/>
          <w:sz w:val="20"/>
          <w:szCs w:val="20"/>
        </w:rPr>
        <w:t>πίεσης λειτουργίας για 20οC 6.0 ΑΤΜ, διαμέτρου 63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από σκληρό PVC, για τη διέλευση καλωδίων, πίεσης λειτουργίας για 20οC 6.0 ΑΤΜ, διαμέτρου 63 ΜΜ, δηλαδή προμήθεια, μεταφορά και εγκατάσταση ενός Μ πλαστικού σωλήνα από σκληρό   PVC, μαζί  με  τον  απαιτούμενο  οδηγό  από γαλβανισμένο  σύρμα 5 ΜΜ2 για την κατασκευή υπογείου δικτύου διέλευσης  ηλεκτρικών  καλωδίων, συγκροτημένου από επιμέρους τεμάχια  (με  ειδική  κόλλα)  και  εγκατάστασή τους μέσα στο έδαφος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7,39</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ΕΠΤΑ ΚΑΙ ΤΡΙΑΝΤΑ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1B366E" w:rsidRPr="00FA3119" w:rsidRDefault="00082B11" w:rsidP="001B366E">
      <w:pPr>
        <w:jc w:val="both"/>
        <w:rPr>
          <w:b/>
          <w:bCs/>
          <w:sz w:val="20"/>
          <w:szCs w:val="20"/>
        </w:rPr>
      </w:pPr>
      <w:r w:rsidRPr="00FA3119">
        <w:rPr>
          <w:b/>
          <w:bCs/>
          <w:sz w:val="20"/>
          <w:szCs w:val="20"/>
        </w:rPr>
        <w:t>ΑΡΘΡΟ</w:t>
      </w:r>
      <w:r w:rsidR="00807A3F" w:rsidRPr="00FA3119">
        <w:rPr>
          <w:b/>
          <w:bCs/>
          <w:sz w:val="20"/>
          <w:szCs w:val="20"/>
        </w:rPr>
        <w:t xml:space="preserve">   Θ1049</w:t>
      </w:r>
      <w:r w:rsidR="001B366E" w:rsidRPr="00FA3119">
        <w:rPr>
          <w:b/>
          <w:bCs/>
          <w:sz w:val="20"/>
          <w:szCs w:val="20"/>
        </w:rPr>
        <w:t xml:space="preserve">  :</w:t>
      </w:r>
      <w:r w:rsidR="00807A3F" w:rsidRPr="00FA3119">
        <w:rPr>
          <w:b/>
          <w:bCs/>
          <w:sz w:val="20"/>
          <w:szCs w:val="20"/>
        </w:rPr>
        <w:t xml:space="preserve"> Πλαστικός σωλήνας από σκληρό PVC, για τη διέλευση καλωδίων, </w:t>
      </w:r>
    </w:p>
    <w:p w:rsidR="00807A3F" w:rsidRPr="00FA3119" w:rsidRDefault="001B366E" w:rsidP="001B366E">
      <w:pPr>
        <w:jc w:val="both"/>
        <w:rPr>
          <w:b/>
          <w:bCs/>
          <w:sz w:val="20"/>
          <w:szCs w:val="20"/>
        </w:rPr>
      </w:pPr>
      <w:r w:rsidRPr="00FA3119">
        <w:rPr>
          <w:b/>
          <w:bCs/>
          <w:sz w:val="20"/>
          <w:szCs w:val="20"/>
        </w:rPr>
        <w:t xml:space="preserve">                    </w:t>
      </w:r>
      <w:r w:rsidR="00807A3F" w:rsidRPr="00FA3119">
        <w:rPr>
          <w:b/>
          <w:bCs/>
          <w:sz w:val="20"/>
          <w:szCs w:val="20"/>
        </w:rPr>
        <w:t>πίεσης λειτουργίας για 20οC 6.0 ΑΤΜ, διαμέτρου 100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από σκληρό PVC, για τη διέλευση καλωδίων, πίεσης λειτουργίας για 20οC 6.0 ΑΤΜ, διαμέτρου 100 ΜΜ, , δηλαδή προμήθεια, μεταφορά και εγκατάσταση ενός Μ πλαστικού σωλήνα από σκληρό PVC,  μαζί  με  τον  απαιτούμενο  οδηγό  από γαλβανισμένο  σύρμα 5 ΜΜ2 για την κατασκευή υπογείου δικτύου διέλευσης  ηλεκτρικών  καλωδίων, συγκροτημένου από επιμέρους τεμάχια  (με  ειδική  κόλλα)  και  εγκατάστασή τους μέσα στο έδαφος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b/>
          <w:bCs/>
          <w:sz w:val="20"/>
          <w:szCs w:val="20"/>
        </w:rPr>
        <w:t>ΕΥΡΩ     (Αριθμητικά)  :   10,57</w:t>
      </w:r>
    </w:p>
    <w:p w:rsidR="00807A3F" w:rsidRPr="00FA3119" w:rsidRDefault="001B366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ΚΑΙ ΠΕΝΗΝΤΑ ΕΠΤΑ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Θ1050</w:t>
      </w:r>
      <w:r w:rsidR="005E12F2" w:rsidRPr="00FA3119">
        <w:rPr>
          <w:b/>
          <w:bCs/>
          <w:sz w:val="20"/>
          <w:szCs w:val="20"/>
        </w:rPr>
        <w:t xml:space="preserve">  : </w:t>
      </w:r>
      <w:r w:rsidR="00807A3F" w:rsidRPr="00FA3119">
        <w:rPr>
          <w:b/>
          <w:bCs/>
          <w:sz w:val="20"/>
          <w:szCs w:val="20"/>
        </w:rPr>
        <w:t xml:space="preserve">Πλαστικός σωλήνας από σκληρό PVC, για τη διέλευση καλωδίων,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πίεσης λειτουργίας για 20οC 6.0 ΑΤΜ, διαμέτρου 125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από σκληρό PVC, για τη διέλευση καλωδίων, πίεσης  λειτουργίας για 20οC 6.0 ΑΤΜ, διαμέτρου 125 ΜΜ, , δηλαδή προμήθεια,  μεταφορά και εγκατάσταση ενός Μ πλαστικού σωλήνα από σκληρό PVC,   μαζί  με  τον  απαιτούμενο  οδηγό  από γαλβανισμένο  σύρμα 5 ΜΜ2 για την κατασκευή υπογείου δικτύου διέλευσης  ηλεκτρικών  καλωδίων, συγκροτημένου από επιμέρους τεμάχια  (με  ειδική  κόλλα)  και  εγκατάστασή τους μέσα στο έδαφος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Cs/>
          <w:sz w:val="20"/>
          <w:szCs w:val="20"/>
        </w:rPr>
      </w:pPr>
      <w:r w:rsidRPr="00FA3119">
        <w:rPr>
          <w:bCs/>
          <w:sz w:val="20"/>
          <w:szCs w:val="20"/>
        </w:rPr>
        <w:t xml:space="preserve">            </w:t>
      </w:r>
    </w:p>
    <w:p w:rsidR="00807A3F" w:rsidRPr="00FA3119" w:rsidRDefault="00807A3F" w:rsidP="00142864">
      <w:pPr>
        <w:jc w:val="both"/>
        <w:rPr>
          <w:bCs/>
          <w:sz w:val="20"/>
          <w:szCs w:val="20"/>
        </w:rPr>
      </w:pPr>
      <w:r w:rsidRPr="00FA3119">
        <w:rPr>
          <w:b/>
          <w:bCs/>
          <w:sz w:val="20"/>
          <w:szCs w:val="20"/>
        </w:rPr>
        <w:t>ΕΥΡΩ     (Αριθμητικά)  :   14,08</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ΤΕΣΣΕΡΑ ΚΑΙ ΟΚΤΩ ΛΕΠΤΑ</w:t>
      </w:r>
    </w:p>
    <w:p w:rsidR="005E12F2" w:rsidRPr="00FA3119" w:rsidRDefault="00082B11" w:rsidP="005E12F2">
      <w:pPr>
        <w:jc w:val="both"/>
        <w:rPr>
          <w:b/>
          <w:bCs/>
          <w:sz w:val="20"/>
          <w:szCs w:val="20"/>
        </w:rPr>
      </w:pPr>
      <w:r w:rsidRPr="00FA3119">
        <w:rPr>
          <w:b/>
          <w:bCs/>
          <w:sz w:val="20"/>
          <w:szCs w:val="20"/>
        </w:rPr>
        <w:lastRenderedPageBreak/>
        <w:t>ΑΡΘΡΟ</w:t>
      </w:r>
      <w:r w:rsidR="00807A3F" w:rsidRPr="00FA3119">
        <w:rPr>
          <w:b/>
          <w:bCs/>
          <w:sz w:val="20"/>
          <w:szCs w:val="20"/>
        </w:rPr>
        <w:t xml:space="preserve">   Θ1051</w:t>
      </w:r>
      <w:r w:rsidR="005E12F2" w:rsidRPr="00FA3119">
        <w:rPr>
          <w:b/>
          <w:bCs/>
          <w:sz w:val="20"/>
          <w:szCs w:val="20"/>
        </w:rPr>
        <w:t xml:space="preserve">  :</w:t>
      </w:r>
      <w:r w:rsidR="00807A3F" w:rsidRPr="00FA3119">
        <w:rPr>
          <w:b/>
          <w:bCs/>
          <w:sz w:val="20"/>
          <w:szCs w:val="20"/>
        </w:rPr>
        <w:t xml:space="preserve"> Πλαστικός σωλήνας από σκληρό PVC, για τη διέλευση καλωδίων, </w:t>
      </w:r>
    </w:p>
    <w:p w:rsidR="00807A3F" w:rsidRPr="00FA3119" w:rsidRDefault="005E12F2" w:rsidP="005E12F2">
      <w:pPr>
        <w:jc w:val="both"/>
        <w:rPr>
          <w:sz w:val="20"/>
          <w:szCs w:val="20"/>
        </w:rPr>
      </w:pPr>
      <w:r w:rsidRPr="00FA3119">
        <w:rPr>
          <w:b/>
          <w:bCs/>
          <w:sz w:val="20"/>
          <w:szCs w:val="20"/>
        </w:rPr>
        <w:t xml:space="preserve">                    </w:t>
      </w:r>
      <w:r w:rsidR="00807A3F" w:rsidRPr="00FA3119">
        <w:rPr>
          <w:b/>
          <w:bCs/>
          <w:sz w:val="20"/>
          <w:szCs w:val="20"/>
        </w:rPr>
        <w:t>πίεσης λειτουργίας για 20οC 6.0 ΑΤΜ, διαμέτρου 200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από σκληρό PVC, για τη διέλευση καλωδίων, πίεσης  λειτουργίας για 20οC 6.0 ΑΤΜ, διαμέτρου 200 ΜΜ, , δηλαδή προμήθεια,  μεταφορά και εγκατάσταση ενός Μ πλαστικού σωλήνα από σκληρό PVC,   μαζί  με  τον  απαιτούμενο  οδηγό  από γαλβανισμένο  σύρμα 5 ΜΜ2 για την κατασκευή υπογείου δικτύου διέλευσης  ηλεκτρικών  καλωδίων, συγκροτημένου από επιμέρους τεμάχια  (με  ειδική  κόλλα)  και  εγκατάστασή τους μέσα στο έδαφος</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27,01</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ΕΠΤΑ ΚΑΙ ΕΝΑ ΛΕΠΤΟ</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5E12F2">
      <w:pPr>
        <w:jc w:val="both"/>
        <w:rPr>
          <w:b/>
          <w:bCs/>
          <w:sz w:val="20"/>
          <w:szCs w:val="20"/>
        </w:rPr>
      </w:pPr>
      <w:r w:rsidRPr="00FA3119">
        <w:rPr>
          <w:b/>
          <w:bCs/>
          <w:sz w:val="20"/>
          <w:szCs w:val="20"/>
        </w:rPr>
        <w:t>ΑΡΘΡΟ</w:t>
      </w:r>
      <w:r w:rsidR="00807A3F" w:rsidRPr="00FA3119">
        <w:rPr>
          <w:b/>
          <w:bCs/>
          <w:sz w:val="20"/>
          <w:szCs w:val="20"/>
        </w:rPr>
        <w:t xml:space="preserve">   Θ1052</w:t>
      </w:r>
      <w:r w:rsidR="005E12F2" w:rsidRPr="00FA3119">
        <w:rPr>
          <w:b/>
          <w:bCs/>
          <w:sz w:val="20"/>
          <w:szCs w:val="20"/>
        </w:rPr>
        <w:t xml:space="preserve">  :</w:t>
      </w:r>
      <w:r w:rsidR="00807A3F" w:rsidRPr="00FA3119">
        <w:rPr>
          <w:b/>
          <w:bCs/>
          <w:sz w:val="20"/>
          <w:szCs w:val="20"/>
        </w:rPr>
        <w:t xml:space="preserve"> Πλαστικός σωλήνας πολυαιθυλενίου, για την κατασκευή υπόγειου </w:t>
      </w:r>
    </w:p>
    <w:p w:rsidR="005E12F2" w:rsidRPr="00FA3119" w:rsidRDefault="005E12F2" w:rsidP="005E12F2">
      <w:pPr>
        <w:jc w:val="both"/>
        <w:rPr>
          <w:b/>
          <w:bCs/>
          <w:sz w:val="20"/>
          <w:szCs w:val="20"/>
        </w:rPr>
      </w:pPr>
      <w:r w:rsidRPr="00FA3119">
        <w:rPr>
          <w:b/>
          <w:bCs/>
          <w:sz w:val="20"/>
          <w:szCs w:val="20"/>
        </w:rPr>
        <w:t xml:space="preserve">                    </w:t>
      </w:r>
      <w:r w:rsidR="00807A3F" w:rsidRPr="00FA3119">
        <w:rPr>
          <w:b/>
          <w:bCs/>
          <w:sz w:val="20"/>
          <w:szCs w:val="20"/>
        </w:rPr>
        <w:t xml:space="preserve">δικτύου διέλευσης ηλεκτρικών καλωδίων, πίεσης λειτουργίας για 20οC </w:t>
      </w:r>
    </w:p>
    <w:p w:rsidR="00807A3F" w:rsidRPr="00FA3119" w:rsidRDefault="005E12F2" w:rsidP="005E12F2">
      <w:pPr>
        <w:jc w:val="both"/>
        <w:rPr>
          <w:b/>
          <w:bCs/>
          <w:sz w:val="20"/>
          <w:szCs w:val="20"/>
        </w:rPr>
      </w:pPr>
      <w:r w:rsidRPr="00FA3119">
        <w:rPr>
          <w:b/>
          <w:bCs/>
          <w:sz w:val="20"/>
          <w:szCs w:val="20"/>
        </w:rPr>
        <w:t xml:space="preserve">                    </w:t>
      </w:r>
      <w:r w:rsidR="00807A3F" w:rsidRPr="00FA3119">
        <w:rPr>
          <w:b/>
          <w:bCs/>
          <w:sz w:val="20"/>
          <w:szCs w:val="20"/>
        </w:rPr>
        <w:t>6atm, διαμέτρου Φ90.</w:t>
      </w:r>
    </w:p>
    <w:p w:rsidR="00807A3F" w:rsidRPr="00FA3119" w:rsidRDefault="00807A3F" w:rsidP="00142864">
      <w:pPr>
        <w:tabs>
          <w:tab w:val="left" w:pos="853"/>
        </w:tabs>
        <w:rPr>
          <w:b/>
          <w:bCs/>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πολυαιθυλενίου, για την κατασκευή υπόγειου δικτύου  διέλευσης  ηλεκτρικών καλωδίων, πίεσης λειτουργίας για 20οC6atm, διαμέτρου Φ90, δηλαδή προμήθεια, μεταφορά και εγκατάσταση   ενός  Μ  πλαστικού  σωλήνα  ΡΕ,  μαζί  με  τον απαιτούμενο    οδηγό   από   γαλβανισμένο   σύρμα   5   ΜΜ2, συγκροτημένου  από  επιμέρους  τεμάχια (με ειδική κόλλα) και εγκατάστασή τους μέσα σε χάνδακα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Cs/>
          <w:sz w:val="20"/>
          <w:szCs w:val="20"/>
        </w:rPr>
      </w:pPr>
      <w:r w:rsidRPr="00FA3119">
        <w:rPr>
          <w:bCs/>
          <w:sz w:val="20"/>
          <w:szCs w:val="20"/>
        </w:rPr>
        <w:t xml:space="preserve">            </w:t>
      </w:r>
    </w:p>
    <w:p w:rsidR="00807A3F" w:rsidRPr="00FA3119" w:rsidRDefault="00807A3F" w:rsidP="00142864">
      <w:pPr>
        <w:jc w:val="both"/>
        <w:rPr>
          <w:bCs/>
          <w:sz w:val="20"/>
          <w:szCs w:val="20"/>
        </w:rPr>
      </w:pPr>
      <w:r w:rsidRPr="00FA3119">
        <w:rPr>
          <w:b/>
          <w:bCs/>
          <w:sz w:val="20"/>
          <w:szCs w:val="20"/>
        </w:rPr>
        <w:t>ΕΥΡΩ     (Αριθμητικά)  :   8,73</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ΟΚΤΩ ΚΑΙ ΕΒΔΟΜΗΝΤΑ ΤΡΙΑ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5E12F2">
      <w:pPr>
        <w:jc w:val="both"/>
        <w:rPr>
          <w:b/>
          <w:bCs/>
          <w:sz w:val="20"/>
          <w:szCs w:val="20"/>
        </w:rPr>
      </w:pPr>
      <w:r w:rsidRPr="00FA3119">
        <w:rPr>
          <w:b/>
          <w:bCs/>
          <w:sz w:val="20"/>
          <w:szCs w:val="20"/>
        </w:rPr>
        <w:t>ΑΡΘΡΟ</w:t>
      </w:r>
      <w:r w:rsidR="00807A3F" w:rsidRPr="00FA3119">
        <w:rPr>
          <w:b/>
          <w:bCs/>
          <w:sz w:val="20"/>
          <w:szCs w:val="20"/>
        </w:rPr>
        <w:t xml:space="preserve">   Θ1053</w:t>
      </w:r>
      <w:r w:rsidR="005E12F2" w:rsidRPr="00FA3119">
        <w:rPr>
          <w:b/>
          <w:bCs/>
          <w:sz w:val="20"/>
          <w:szCs w:val="20"/>
        </w:rPr>
        <w:t xml:space="preserve">  :</w:t>
      </w:r>
      <w:r w:rsidR="00807A3F" w:rsidRPr="00FA3119">
        <w:rPr>
          <w:b/>
          <w:bCs/>
          <w:sz w:val="20"/>
          <w:szCs w:val="20"/>
        </w:rPr>
        <w:t xml:space="preserve"> Πλαστικός σωλήνας πολυαιθυλενίου, για την κατασκευή υπόγειου </w:t>
      </w:r>
    </w:p>
    <w:p w:rsidR="005E12F2" w:rsidRPr="00FA3119" w:rsidRDefault="005E12F2" w:rsidP="005E12F2">
      <w:pPr>
        <w:jc w:val="both"/>
        <w:rPr>
          <w:b/>
          <w:bCs/>
          <w:sz w:val="20"/>
          <w:szCs w:val="20"/>
        </w:rPr>
      </w:pPr>
      <w:r w:rsidRPr="00FA3119">
        <w:rPr>
          <w:b/>
          <w:bCs/>
          <w:sz w:val="20"/>
          <w:szCs w:val="20"/>
        </w:rPr>
        <w:t xml:space="preserve">                    </w:t>
      </w:r>
      <w:r w:rsidR="00807A3F" w:rsidRPr="00FA3119">
        <w:rPr>
          <w:b/>
          <w:bCs/>
          <w:sz w:val="20"/>
          <w:szCs w:val="20"/>
        </w:rPr>
        <w:t xml:space="preserve">δικτύου διέλευσης ηλεκτρικών καλωδίων, πίεσης λειτουργίας για 20οC </w:t>
      </w:r>
    </w:p>
    <w:p w:rsidR="00807A3F" w:rsidRPr="00FA3119" w:rsidRDefault="005E12F2" w:rsidP="005E12F2">
      <w:pPr>
        <w:jc w:val="both"/>
        <w:rPr>
          <w:sz w:val="20"/>
          <w:szCs w:val="20"/>
        </w:rPr>
      </w:pPr>
      <w:r w:rsidRPr="00FA3119">
        <w:rPr>
          <w:b/>
          <w:bCs/>
          <w:sz w:val="20"/>
          <w:szCs w:val="20"/>
        </w:rPr>
        <w:t xml:space="preserve">                    </w:t>
      </w:r>
      <w:r w:rsidR="00807A3F" w:rsidRPr="00FA3119">
        <w:rPr>
          <w:b/>
          <w:bCs/>
          <w:sz w:val="20"/>
          <w:szCs w:val="20"/>
        </w:rPr>
        <w:t>6atm, διαμέτρου Φ160</w:t>
      </w:r>
      <w:r w:rsidR="00807A3F" w:rsidRPr="00FA3119">
        <w:rPr>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Πλαστικός σωλήνας πολυαιθυλενίου, για την κατασκευή υπόγειου δικτύου διέλευσης  ηλεκτρικών  καλωδίων, πίεσης λειτουργίας για 20οC 6atm, διαμέτρου Φ160, δηλαδή προμήθεια, μεταφορά και εγκατάσταση   ενός  Μ  πλαστικού  σωλήνα  ΡΕ,  μαζί  με  τον  απαιτούμενο   οδηγό   από   γαλβανισμένο σύρμα   5   ΜΜ2, συγκροτημένου  από  επιμέρους  τεμάχια (με ειδική κόλλα) και εγκατάστασή τους μέσα σε χάνδακα</w:t>
      </w:r>
    </w:p>
    <w:p w:rsidR="00807A3F" w:rsidRPr="00FA3119" w:rsidRDefault="00807A3F" w:rsidP="00142864">
      <w:pPr>
        <w:jc w:val="both"/>
        <w:rPr>
          <w:sz w:val="20"/>
          <w:szCs w:val="20"/>
        </w:rPr>
      </w:pPr>
      <w:r w:rsidRPr="00FA3119">
        <w:rPr>
          <w:sz w:val="20"/>
          <w:szCs w:val="20"/>
        </w:rPr>
        <w:t>(1 M)</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18,95</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ΟΚΤΩ ΚΑΙ ΕΝΕΝΗΝΤΑ ΠΕΝΤΕ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Θ1054</w:t>
      </w:r>
      <w:r w:rsidR="005E12F2" w:rsidRPr="00FA3119">
        <w:rPr>
          <w:b/>
          <w:bCs/>
          <w:sz w:val="20"/>
          <w:szCs w:val="20"/>
        </w:rPr>
        <w:t xml:space="preserve">  : </w:t>
      </w:r>
      <w:r w:rsidR="00807A3F" w:rsidRPr="00FA3119">
        <w:rPr>
          <w:b/>
          <w:bCs/>
          <w:sz w:val="20"/>
          <w:szCs w:val="20"/>
        </w:rPr>
        <w:t>Σιδηροϊστός τηλεσκοπικός, μήκους 9 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101         </w:t>
      </w:r>
    </w:p>
    <w:p w:rsidR="005E12F2" w:rsidRPr="00FA3119" w:rsidRDefault="005E12F2" w:rsidP="00142864">
      <w:pPr>
        <w:jc w:val="both"/>
        <w:rPr>
          <w:sz w:val="20"/>
          <w:szCs w:val="20"/>
        </w:rPr>
      </w:pPr>
    </w:p>
    <w:p w:rsidR="00807A3F" w:rsidRPr="00FA3119" w:rsidRDefault="00807A3F" w:rsidP="00142864">
      <w:pPr>
        <w:jc w:val="both"/>
        <w:rPr>
          <w:sz w:val="20"/>
          <w:szCs w:val="20"/>
        </w:rPr>
      </w:pPr>
      <w:r w:rsidRPr="00FA3119">
        <w:rPr>
          <w:sz w:val="20"/>
          <w:szCs w:val="20"/>
        </w:rPr>
        <w:t xml:space="preserve">Σιδηροϊστός  τηλεσκοπικός, μήκους 9 Μ, δηλαδή προμήθεια, μεταφορά και τοποθέτηση ενός σιδηροϊστού κατασκευασμένου σε μορφή τηλεσκοπικής διάταξης. Το πρώτο τμήμα του μήκους 2 M θα  αποτελείται  από σιδηροσωλήνα χωρίς ραφή διαμέτρου 6 ΙΝS και  πάχους 4,25 ΜΜ, το δεύτερο τμήμα από σιδηροσωλήνα χωρίς ραφή  διαμέτρου  5  INS  και πάχους 4 ΜΜ, το τρίτο τμήμα από σιδηροσωλήνα  διαμέτρου  4  INS  και  πάχους  4,05 MM και το τελευταίο  τμήμα  από  σιδηροσωλήνα  διαμέτρου 3 INS, πάχους 3,65  ΜΜ. Οι συνδέσεις των τμημάτων του σιδηροϊστού θα είναι καμπύλες. Οι σιδηροσωλήνες  μικρότερης   διατομής   θα εισέρχονται  τουλάχιστο  0,10  Μ  μέσα  στους  σιδηροσωλήνες μεγαλύτερης  διατομής.  Ο  κορμός  του  σιδηροϊστού θα φέρει χαλύβδινη  τετραγωνική  πλάκα έδρασης από λαμαρίνα πάχους 20 ΜΜ  και  διαστάσεων  0,50χ0,50  Μ.  Η πλάκα έδρασης θα φέρει κεντρική  οπή για την είσοδο των υπογείων καλωδίων μέσα στον ιστό,  καθώς  και  τέσσερις οπές διαμέτρου 1 INS, η κάθε μία για   </w:t>
      </w:r>
      <w:r w:rsidRPr="00FA3119">
        <w:rPr>
          <w:sz w:val="20"/>
          <w:szCs w:val="20"/>
        </w:rPr>
        <w:lastRenderedPageBreak/>
        <w:t>την  στερέωσή  του  με  κοχλιωτούς  ήλους  (μπουλόνια) διαμέτρου 1 INS. Θα φέρει επίσης τέσσερα ενισχυτικά πτερύγια πάχους  16  ΜΜ  σχήματος ορθογωνίου τριγώνου, μήκους των δύο καθέτων  πλευρών του 0,20 και 0,30 Μ. Ο σιδηροϊστός θα φέρει σε  απόσταση 0,80 Μ από την βάση του, οπή για την τοποθέτηση του ακροκιβωτίου που θα κλίνει με θυρίδα από λαμαρίνα πάχους 4  ΜΜ,  διατομής  σχήματος  τόξου  κύλου διαμέτρου 6 INS. Οι συνδέσεις  του  σιδηροϊστού,  η  πλάκα  έδρασής  του  και τα ενισχυτικά  πτερύγια  θα  είναι  ηλεκτροσυγκολλημένα καλά. Ο σιδηροϊστός  θα  συνοδεύεται  από  μία βάση αγκύρωσης που θα αποτελείται  από  τέσσερις βελόνες μήκους 1 Μ και διατομής 1 INS  που  θα καταλήγουν σε σπείρωμα  μήκους 0,20  Μ καλά επεξεργασμένο. Οι τέσσερις βελόνες   πρέπει  να  είναι συνδεδεμένες  μεταξύ  τους με ηλεκτροσυγκολλημένες πάνω τους γωνίες  30/30/3  ΜΜ  σε  σχήμα τετραγώνου στην βάση τους και χιαστί προ του σπειρώματός τους για να αποφευχθεί μετακίνησή τους  κατά την ενσωμάτωσή τους μέσα στην βάση από σκυρόδεμα. Ο ιστός μετά από την σχετική προεργασία, δηλαδή την απόξεση, τον καθαρισμό και υπόλοιπες εργασίες για να μην διακρίνονται τα  σημεία ραφής του, θα βαφεί με δύο στρώσεις αντισκωριακής βαφής  και  δύο  στρώσεις  χρώματος  ντούκο  ανθεκτικού στις καιρικές συνθήκες και επιδράσεις απόχρωσης της αρεσκείας της επίβλεψης.  Στις  τέσσερις  βελόνες  αγκύρωσης  του ιστού θα τοποθετηθούν πριν την ανύψωση ου ιστού από ένα περικόχλιο 1 INS για να στηρίζεται η πλάκα έδρασης του ιστού χωρίς σφήνες κατά  τη ζυγοστάθμιση αυτού στερεωμένη με δύο περικόχλια από πάνω  σε  κάθε θέση. Όλη η κατασκευή θα πρέπει να εκτελεσθεί κατά  τρόπο  που  να  μην  παρουσιάζει ελαττώματα. Στην τιμή περιλαμβάνεται και η αξία της βάσης αγκύρωσης.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700,00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ΕΠΤΑΚΟΣΙΑ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Θ1055</w:t>
      </w:r>
      <w:r w:rsidR="005E12F2" w:rsidRPr="00FA3119">
        <w:rPr>
          <w:b/>
          <w:bCs/>
          <w:sz w:val="20"/>
          <w:szCs w:val="20"/>
        </w:rPr>
        <w:t xml:space="preserve">  : </w:t>
      </w:r>
      <w:r w:rsidR="00807A3F" w:rsidRPr="00FA3119">
        <w:rPr>
          <w:b/>
          <w:bCs/>
          <w:sz w:val="20"/>
          <w:szCs w:val="20"/>
        </w:rPr>
        <w:t>Μεταλλικός τηλεσκοπικός ιστός με εξέδρα και βαθμίδες, ύψους 20m.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Μεταλλικός τηλεσκοπικός ιστός με εξέδρα και βαθμίδες, ύψους 20m, δηλαδή προμήθεια,   μεταφορά  και  τοποθέτηση  ενός μεταλλικού  τηλεσκοπικού  ιστού, με εξέδρα και βαθμίδες, που θα  είναι  κατασκευασμένος  σύμφωνα με το σχετικό Σχέδιο της Μελέτης. Στην  τιμή περιλαμβάνεται και η αξία του αναγκαίου κλωβού αγκύρωσης.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8.470,49</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ΟΚΤΩ ΧΙΛΙΑΔΕΣ ΤΕΤΡΑΚΟΣΙΑ ΕΒΔΟΜΗΝΤΑ ΚΑΙ  </w:t>
      </w:r>
      <w:r w:rsidRPr="00FA3119">
        <w:rPr>
          <w:b/>
          <w:bCs/>
          <w:sz w:val="20"/>
          <w:szCs w:val="20"/>
        </w:rPr>
        <w:t>ΣΑΡΑΝΤΑ</w:t>
      </w:r>
    </w:p>
    <w:p w:rsidR="00807A3F" w:rsidRPr="00FA3119" w:rsidRDefault="00807A3F" w:rsidP="00142864">
      <w:pPr>
        <w:ind w:firstLine="720"/>
        <w:jc w:val="both"/>
        <w:rPr>
          <w:b/>
          <w:bCs/>
          <w:sz w:val="20"/>
          <w:szCs w:val="20"/>
        </w:rPr>
      </w:pPr>
      <w:r w:rsidRPr="00FA3119">
        <w:rPr>
          <w:b/>
          <w:bCs/>
          <w:sz w:val="20"/>
          <w:szCs w:val="20"/>
        </w:rPr>
        <w:t xml:space="preserve">                    ΕΝΝΕΑ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Θ1056</w:t>
      </w:r>
      <w:r w:rsidR="005E12F2" w:rsidRPr="00FA3119">
        <w:rPr>
          <w:b/>
          <w:bCs/>
          <w:sz w:val="20"/>
          <w:szCs w:val="20"/>
        </w:rPr>
        <w:t xml:space="preserve">  :  </w:t>
      </w:r>
      <w:r w:rsidR="00807A3F" w:rsidRPr="00FA3119">
        <w:rPr>
          <w:b/>
          <w:bCs/>
          <w:sz w:val="20"/>
          <w:szCs w:val="20"/>
        </w:rPr>
        <w:t xml:space="preserve">Ευθύγραμμος μεταλλικός βραχίονας, μονός, οριζόντιας προβολής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2,00 Μ, διαμ. 3 INS και πάχους 4,05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Ευθύγραμμος μεταλλικός βραχίονας, μονός, οριζόντιας προβολής 2,00 Μ, διαμ. 3 INS και πάχους 4,05 ΜΜ, δηλαδή προμήθεια, μεταφορά στον τόπο του έργου, ενός μονού  ευθύγραμμου βραχίονα,  από σιδηροσωλήνα βαρέως τύπου (ISO-MEDIUM πράσινη ετικέτα), με κλίση 15 μοιρών προς την οριζόντιο. Η βάση του βραχίονα   θα   αποτελείται   από   σιδηροσωλήνα  εσωτερικής διαμέτρου  97  MM και μήκους 0,50 Μ, θα είναι κατασκευασμένη από σιδηροσωλήνα πάχους 6  ΜΜ. Στο άκρο του βραχίονα θα υπάρχει κατάλληλη  συστολή  για την υποδοχή και στερέωση σε αυτή  του φωτιστικού σώματος. Ολόκληρος ο βραχίονας μετά την πλήρη  κατασκευή του θα γαλβανισθεί σε θερμό λουτρό, για την αποφυγή    μελλοντικής οξείδωσης, με ελάχιστο πάχος γαλβανίσματος 80 μικρά. Στην τιμή περιλαμβάνεται και η αξία του πύρου στερέωσης του βραχίονα στον ιστό.</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108,81</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ΕΚΑΤΟΝ ΟΚΤΩ ΚΑΙ ΟΓΔΟΝΤΑ ΕΝΑ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D411D5" w:rsidRDefault="00D411D5"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Θ1057</w:t>
      </w:r>
      <w:r w:rsidR="005E12F2" w:rsidRPr="00FA3119">
        <w:rPr>
          <w:b/>
          <w:bCs/>
          <w:sz w:val="20"/>
          <w:szCs w:val="20"/>
        </w:rPr>
        <w:t xml:space="preserve">  : </w:t>
      </w:r>
      <w:r w:rsidR="00807A3F" w:rsidRPr="00FA3119">
        <w:rPr>
          <w:b/>
          <w:bCs/>
          <w:sz w:val="20"/>
          <w:szCs w:val="20"/>
        </w:rPr>
        <w:t>Aκροκιβώτιο ιστού ηλεκτροφωτισμού για μονό βραχίονα.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Aκροκιβώτιο  ιστού ηλεκτροφωτισμού για μονό βραχίονα, δηλαδή προμήθεια,    μεταφορά,    τοποθέτηση   και   σύνδεση   ενός ακροκιβωτίου ιστού, που να φέρει στο κάτω μέρος δύο οπές για την είσοδο και την έξοδο, μέσω κατάλληλων στυπιοθλιπτών, του υπογείου  καλωδίου της απαιτούμενης διατομής, στο πάνω μέρος μια  οπή  για  την  διέλευση  επίσης  μέσω στυπιοθλίπτου του καλωδίου  τροφοδότησης  του  φωτιστικού  σώματος.  Μέσα  στο ακροκιβώτιο   θα  υπάρχουν  διακλαδωτήρες,  οι  απαιτούμενες ασφάλειες  των  6A,  τύπου  ταμπακιέρας,  καθώς  και κοχλίες σύνδεσης  του  χαλκού  γείωσης  και  του  αγωγού γείωσης του φωτιστικού σώματος.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63,06</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ΕΞΗΝΤΑ ΤΡΙΑ ΚΑΙ ΕΞΙ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Θ1058</w:t>
      </w:r>
      <w:r w:rsidR="005E12F2" w:rsidRPr="00FA3119">
        <w:rPr>
          <w:b/>
          <w:bCs/>
          <w:sz w:val="20"/>
          <w:szCs w:val="20"/>
        </w:rPr>
        <w:t xml:space="preserve">  : </w:t>
      </w:r>
      <w:r w:rsidR="00807A3F" w:rsidRPr="00FA3119">
        <w:rPr>
          <w:b/>
          <w:bCs/>
          <w:sz w:val="20"/>
          <w:szCs w:val="20"/>
        </w:rPr>
        <w:t xml:space="preserve">Φωτιστικό σώμα βραχίονα για λαμπτήρες ατμών νατρίου υψηλής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πίεσης, ύψους τοποθέτησης από 7,00 Μ μέχρι 12,00 Μ, ισχύος 1χ150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βραχίονα για λαμπτήρες ατμών νατρίου υψηλής πίεσης,  ύψους  τοποθέτησης από 7,00 Μ μέχρι 12,00 Μ, ισχύος 1χ150  W,  δηλαδή  προμήθεια,  μεταφορά  και τοποθέτηση ενός φωτιστικού  σώματος  κατάλληλου  για λαμπτήρες ατμών νατρίου υψηλής πίεσης και για τοποθέτηση σε βραχίονα.</w:t>
      </w:r>
    </w:p>
    <w:p w:rsidR="00807A3F" w:rsidRPr="00FA3119" w:rsidRDefault="00807A3F" w:rsidP="00142864">
      <w:pPr>
        <w:jc w:val="both"/>
        <w:rPr>
          <w:sz w:val="20"/>
          <w:szCs w:val="20"/>
        </w:rPr>
      </w:pPr>
      <w:r w:rsidRPr="00FA3119">
        <w:rPr>
          <w:sz w:val="20"/>
          <w:szCs w:val="20"/>
        </w:rPr>
        <w:t>Το  φωτιστικό  σώμα  θα  αποτελείται  βασικά από τα εξής μέρη:</w:t>
      </w:r>
    </w:p>
    <w:p w:rsidR="00807A3F" w:rsidRPr="00FA3119" w:rsidRDefault="00807A3F" w:rsidP="00142864">
      <w:pPr>
        <w:ind w:left="284" w:hanging="284"/>
        <w:jc w:val="both"/>
        <w:rPr>
          <w:sz w:val="20"/>
          <w:szCs w:val="20"/>
        </w:rPr>
      </w:pPr>
      <w:r w:rsidRPr="00FA3119">
        <w:rPr>
          <w:sz w:val="20"/>
          <w:szCs w:val="20"/>
        </w:rPr>
        <w:t xml:space="preserve">α) </w:t>
      </w:r>
      <w:r w:rsidRPr="00FA3119">
        <w:rPr>
          <w:sz w:val="20"/>
          <w:szCs w:val="20"/>
        </w:rPr>
        <w:tab/>
        <w:t>Το  κέλυφος.  Είναι  κατασκευασμένο  από  χυτό  ή χυτοπρεσσαριστό  κράμμα  αλουμινίου  ή από πρεσσαριστό φύλλο αλουμινίου,   ανθεκτικό  στο  ύπαιθρο.  Το  πίσω  τμήμα  του κέλυφους,   είναι   διαμορφωμένο   σε   ρυθμιζόμενη  υποδοχή βραχίονα,  κατάλληλη  για  βραχίονα  εξωτερικής διαμέτρου 40 μέχρι και 60 ΜΜ.</w:t>
      </w:r>
    </w:p>
    <w:p w:rsidR="00807A3F" w:rsidRPr="00FA3119" w:rsidRDefault="00807A3F" w:rsidP="00142864">
      <w:pPr>
        <w:ind w:left="284" w:hanging="284"/>
        <w:jc w:val="both"/>
        <w:rPr>
          <w:sz w:val="20"/>
          <w:szCs w:val="20"/>
        </w:rPr>
      </w:pPr>
      <w:r w:rsidRPr="00FA3119">
        <w:rPr>
          <w:sz w:val="20"/>
          <w:szCs w:val="20"/>
        </w:rPr>
        <w:t>β)</w:t>
      </w:r>
      <w:r w:rsidRPr="00FA3119">
        <w:rPr>
          <w:sz w:val="20"/>
          <w:szCs w:val="20"/>
        </w:rPr>
        <w:tab/>
        <w:t>Τον διαφανή κώδωνα. Είναι κατασκευασμένος από ειδικό διαφανές  ακρυλικό  γυαλί  ή  πυρίμαχο  γυαλί,  ανθεκτικό σε μηχανικές  καταπονήσεις.  Η στερέωσή του στο κέλυφος γίνεται και  με  την  βοήθεια καταλλήλου παρεμβύσματος ανθεκτικού σε έντονες  καιρικές  μεταβολές (ελαστικό νεοπρένιο, τσόχα). Ο συνδυασμός κώδωνα και κέλυφους πρέπει να είναι τέτοιος ώστε να  εξασφαλίζει προστασία στο χώρο του λαμπτήρα P33 και στον χώρο  των οργάνων P22 σύμφωνα με DIN 40050 ή ισοδύναμης κατά τους διεθνείς κανονισμούς.</w:t>
      </w:r>
    </w:p>
    <w:p w:rsidR="00807A3F" w:rsidRPr="00FA3119" w:rsidRDefault="00807A3F" w:rsidP="00142864">
      <w:pPr>
        <w:jc w:val="both"/>
        <w:rPr>
          <w:sz w:val="20"/>
          <w:szCs w:val="20"/>
        </w:rPr>
      </w:pPr>
      <w:r w:rsidRPr="00FA3119">
        <w:rPr>
          <w:sz w:val="20"/>
          <w:szCs w:val="20"/>
        </w:rPr>
        <w:t>Το φωτιστικό σώμα θα είναι εξοπλισμένο με τα εξής:</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Κάτοπτρο ή κάτοπτρα από χημικά καθαρό αλουμίνιο 99,9% στιλβωμένο.</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Λυχνιολαβή πορσελάνης Ε40.</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Ηλεκτρικά όργανα: στραγγαλιστικό πηνίο και εναυστήρα, πυκνωτή   διόρθωσης   συντελεστή   ισχύος  (συν.φ  &gt;  0,85), αντιπαρασιτική διάταξη.</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Πλήρη ηλεκτρική συνδεσμολογία, κατάλληλη για φωτιστικό σώμα  κλάσης  μόνωσης  Ι,  σύμφωνα  με VDE 0710, ώστε με την τοποθέτηση του λαμπτήρα ή των λαμπτήρων και απλή σύνδεση στο δίκτυο της ΔΕΗ να μπορεί να λειτουργεί.</w:t>
      </w:r>
    </w:p>
    <w:p w:rsidR="00807A3F" w:rsidRPr="00FA3119" w:rsidRDefault="00807A3F" w:rsidP="00142864">
      <w:pPr>
        <w:jc w:val="both"/>
        <w:rPr>
          <w:sz w:val="20"/>
          <w:szCs w:val="20"/>
        </w:rPr>
      </w:pPr>
      <w:r w:rsidRPr="00FA3119">
        <w:rPr>
          <w:sz w:val="20"/>
          <w:szCs w:val="20"/>
        </w:rPr>
        <w:t>Όλα  τα  υλικά  θα είναι κατάλληλα για τον σκοπό για τον οποίο  προορίζονται  και  θα  είναι σύμφωνα με τους διεθνείς κανονισμούς, όπου  υπάρχουν  τέτοιοι  κανονισμοί. Τέλος η κατανομή  του  εκπεμπομένου  φωτός  πρέπει να ικανοποιεί τις απαιτήσεις  για  φωτιστικό  σώμα  CUT-OFF  σύμφωνα  με  τους διεθνείς κανονισμούς.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216,42</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ΔΙΑΚΟΣΙΑ ΔΕΚΑ ΕΞΙ ΚΑΙ ΣΑΡΑΝΤΑ ΔΥΟ ΛΕΠΤΑ</w:t>
      </w:r>
    </w:p>
    <w:p w:rsidR="00807A3F" w:rsidRPr="00FA3119" w:rsidRDefault="00807A3F" w:rsidP="00142864">
      <w:pPr>
        <w:jc w:val="both"/>
        <w:rPr>
          <w:b/>
          <w:bCs/>
          <w:sz w:val="20"/>
          <w:szCs w:val="20"/>
        </w:rPr>
      </w:pPr>
    </w:p>
    <w:p w:rsidR="00807A3F" w:rsidRPr="00FA3119" w:rsidRDefault="00807A3F" w:rsidP="00142864">
      <w:pPr>
        <w:jc w:val="both"/>
        <w:rPr>
          <w:sz w:val="20"/>
          <w:szCs w:val="20"/>
        </w:rPr>
      </w:pPr>
      <w:r w:rsidRPr="00FA3119">
        <w:rPr>
          <w:sz w:val="20"/>
          <w:szCs w:val="20"/>
        </w:rPr>
        <w:t xml:space="preserve">                                  </w:t>
      </w:r>
      <w:r w:rsidRPr="00FA3119">
        <w:rPr>
          <w:b/>
          <w:bCs/>
          <w:sz w:val="20"/>
          <w:szCs w:val="20"/>
        </w:rPr>
        <w:t xml:space="preserve">           </w:t>
      </w: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807A3F"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Θ1059</w:t>
      </w:r>
      <w:r w:rsidR="005E12F2" w:rsidRPr="00FA3119">
        <w:rPr>
          <w:b/>
          <w:bCs/>
          <w:sz w:val="20"/>
          <w:szCs w:val="20"/>
        </w:rPr>
        <w:t xml:space="preserve">  :</w:t>
      </w:r>
      <w:r w:rsidR="00807A3F" w:rsidRPr="00FA3119">
        <w:rPr>
          <w:b/>
          <w:bCs/>
          <w:sz w:val="20"/>
          <w:szCs w:val="20"/>
        </w:rPr>
        <w:t xml:space="preserve"> </w:t>
      </w:r>
      <w:r w:rsidR="005E12F2" w:rsidRPr="00FA3119">
        <w:rPr>
          <w:b/>
          <w:bCs/>
          <w:sz w:val="20"/>
          <w:szCs w:val="20"/>
        </w:rPr>
        <w:t xml:space="preserve"> </w:t>
      </w:r>
      <w:r w:rsidR="00807A3F" w:rsidRPr="00FA3119">
        <w:rPr>
          <w:b/>
          <w:bCs/>
          <w:sz w:val="20"/>
          <w:szCs w:val="20"/>
        </w:rPr>
        <w:t>Προβολέας με λαμπτήρα Νατρίου υψηλής πίεσης, ισχύος 250 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103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Προβολέας  με  λαμπτήρα Νατρίου υψηλής πίεσης, ισχύος 250 W, κατάλληλος  για  τοποθέτηση  σε  πυλώνα  ύψους  20m,  δηλαδή προμήθεια,  μεταφορά  και τοποθέτηση ενός προβολέα, μετά του λαμπτήρα,  σύμφωνα με την Τεχνική Περιγραφή και Προδιαγραφές της μελέτης, και εργασία εγκατάστασης, σύνδεσης, δοκιμών και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429,11</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ΤΕΤΡΑΚΟΣΙΑ ΕΙΚΟΣΙ ΕΝΝΕΑ ΚΑΙ ΕΝΤΕΚΑ ΛΕΠΤΑ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Θ1060</w:t>
      </w:r>
      <w:r w:rsidR="005E12F2" w:rsidRPr="00FA3119">
        <w:rPr>
          <w:b/>
          <w:bCs/>
          <w:sz w:val="20"/>
          <w:szCs w:val="20"/>
        </w:rPr>
        <w:t xml:space="preserve">  : </w:t>
      </w:r>
      <w:r w:rsidR="00807A3F" w:rsidRPr="00FA3119">
        <w:rPr>
          <w:b/>
          <w:bCs/>
          <w:sz w:val="20"/>
          <w:szCs w:val="20"/>
        </w:rPr>
        <w:t xml:space="preserve">Φωτιστικό σώμα τύπου προβολέα, εξωτερικού χώρου, στεγανό,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προστασίας ΙΡ65, ασύμμετρης δέσμης, άμεσης επανέναυσης, μετά του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λαμπτήρα αλογόνου μετάλλου ισχύος 1000W.</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59          </w:t>
      </w:r>
    </w:p>
    <w:p w:rsidR="005E12F2" w:rsidRPr="00FA3119" w:rsidRDefault="005E12F2" w:rsidP="00142864">
      <w:pPr>
        <w:jc w:val="both"/>
        <w:rPr>
          <w:sz w:val="20"/>
          <w:szCs w:val="20"/>
        </w:rPr>
      </w:pPr>
    </w:p>
    <w:p w:rsidR="00807A3F" w:rsidRPr="00FA3119" w:rsidRDefault="00807A3F" w:rsidP="00142864">
      <w:pPr>
        <w:jc w:val="both"/>
        <w:rPr>
          <w:sz w:val="20"/>
          <w:szCs w:val="20"/>
        </w:rPr>
      </w:pPr>
      <w:r w:rsidRPr="00FA3119">
        <w:rPr>
          <w:sz w:val="20"/>
          <w:szCs w:val="20"/>
        </w:rPr>
        <w:t>Φωτιστικό σώμα  τύπου  προβολέα, εξωτερικού χώρου, στεγανό, προστασίας ΙΡ65, ασύμμετρης δέσμης, άμεσης επανέναυσης, μετά του  λαμπτήρα  αλογόνου  μετάλλου  ισχύος  1000W,  με  πλήρη ηλεκτρολογική  εξάρτηση (λυχνιολαβές, διακλαδωτήρα σύνδεσης, ακροδέκτη  γείωσης, εσωτερικές συρματώσεις, κλπ), σύμφωνα με την  Τεχνική  Περιγραφή και Προδιαγραφές της μελέτης, δηλαδή φωτιστικό σώμα, λαμπτήρες και λοιπά υλικά και μικροϋλικά επί τόπου του έργου και εργασία για πλήρη εγκατάσταση.</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5.651,21</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w:t>
      </w:r>
      <w:r w:rsidR="00807A3F" w:rsidRPr="00FA3119">
        <w:rPr>
          <w:b/>
          <w:bCs/>
          <w:sz w:val="20"/>
          <w:szCs w:val="20"/>
          <w:lang w:val="en-US"/>
        </w:rPr>
        <w:t>TE</w:t>
      </w:r>
      <w:r w:rsidR="00807A3F" w:rsidRPr="00FA3119">
        <w:rPr>
          <w:b/>
          <w:bCs/>
          <w:sz w:val="20"/>
          <w:szCs w:val="20"/>
        </w:rPr>
        <w:t xml:space="preserve"> ΧΙΛΙΑΔΕΣ ΕΞΑΚΟΣΙΑ ΠΕΝΗΝΤΑ ΕΝΑ ΚΑΙ</w:t>
      </w:r>
      <w:r w:rsidRPr="00FA3119">
        <w:rPr>
          <w:b/>
          <w:bCs/>
          <w:sz w:val="20"/>
          <w:szCs w:val="20"/>
        </w:rPr>
        <w:t xml:space="preserve"> ΕΙΚΟΣΙ</w:t>
      </w:r>
    </w:p>
    <w:p w:rsidR="00807A3F" w:rsidRPr="00FA3119" w:rsidRDefault="00807A3F" w:rsidP="00142864">
      <w:pPr>
        <w:ind w:firstLine="720"/>
        <w:jc w:val="both"/>
        <w:rPr>
          <w:b/>
          <w:bCs/>
          <w:sz w:val="20"/>
          <w:szCs w:val="20"/>
        </w:rPr>
      </w:pPr>
      <w:r w:rsidRPr="00FA3119">
        <w:rPr>
          <w:b/>
          <w:bCs/>
          <w:sz w:val="20"/>
          <w:szCs w:val="20"/>
        </w:rPr>
        <w:t xml:space="preserve">                    ΕΝΑ ΛΕΠΤΑ</w:t>
      </w:r>
    </w:p>
    <w:p w:rsidR="00807A3F" w:rsidRPr="00FA3119" w:rsidRDefault="00807A3F" w:rsidP="00142864">
      <w:pPr>
        <w:ind w:firstLine="720"/>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Θ1061</w:t>
      </w:r>
      <w:r w:rsidR="005E12F2" w:rsidRPr="00FA3119">
        <w:rPr>
          <w:b/>
          <w:bCs/>
          <w:sz w:val="20"/>
          <w:szCs w:val="20"/>
        </w:rPr>
        <w:t xml:space="preserve"> : </w:t>
      </w:r>
      <w:r w:rsidR="00807A3F" w:rsidRPr="00FA3119">
        <w:rPr>
          <w:b/>
          <w:bCs/>
          <w:sz w:val="20"/>
          <w:szCs w:val="20"/>
        </w:rPr>
        <w:t xml:space="preserve">Φανός εμποδίων δίδυμος με δύο φωτιστικά σώματα ερυθρού χρώματος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με έναν λαμπτήρα πυράκτωσης 100 W/220 V στον καθένα, πλήρως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εγκατεστημένος πάνω σε ιστό.</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106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Φανός  εμποδίων  δίδυμος  με  δύο  φωτιστικά  σώματα ερυθρού χρώματος  με  έναν  λαμπτήρα  πυράκτωσης  100  W/220  V στον καθένα, πλήρως εγκατεστημένος πάνω σε ιστό, δηλαδή προμήθεια και  προσκόμιση  του φανού με το τροφοδοτικό καλώδιο από τον πίνακα μέχρι τον φανό, καθώς και με όλα τα εξαρτήματα και τα υλικά   στήριξης,   σύνδεσης   κλπ.,   εργασία  τοποθέτησης, σύνδεσης,  καθώς  επίσης  και  κάθε  άλλη  εργασία που είναι απαραίτητη  για  την  στερέωση  του  φανού,  και  την  άψογη λειτουργία του.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1.222,94</w:t>
      </w:r>
    </w:p>
    <w:p w:rsidR="00807A3F" w:rsidRPr="00FA3119" w:rsidRDefault="00807A3F" w:rsidP="00142864">
      <w:pPr>
        <w:ind w:left="3261" w:hanging="2541"/>
        <w:jc w:val="both"/>
        <w:rPr>
          <w:b/>
          <w:bCs/>
          <w:sz w:val="20"/>
          <w:szCs w:val="20"/>
        </w:rPr>
      </w:pPr>
      <w:r w:rsidRPr="00FA3119">
        <w:rPr>
          <w:b/>
          <w:bCs/>
          <w:sz w:val="20"/>
          <w:szCs w:val="20"/>
        </w:rPr>
        <w:t xml:space="preserve"> </w:t>
      </w:r>
      <w:r w:rsidR="005E12F2" w:rsidRPr="00FA3119">
        <w:rPr>
          <w:b/>
          <w:bCs/>
          <w:sz w:val="20"/>
          <w:szCs w:val="20"/>
        </w:rPr>
        <w:t xml:space="preserve">   </w:t>
      </w:r>
      <w:r w:rsidRPr="00FA3119">
        <w:rPr>
          <w:b/>
          <w:bCs/>
          <w:sz w:val="20"/>
          <w:szCs w:val="20"/>
        </w:rPr>
        <w:t>(Ολογράφως) : ΧΙΛΙΑ ΔΙΑΚΟΣΙΑ ΕΙΚΟΣΙ ΔΥΟ ΚΑΙ ΕΝΕΝΗΝΤΑ ΤΕΣΣΕΡΑ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Θ1062</w:t>
      </w:r>
      <w:r w:rsidR="005E12F2" w:rsidRPr="00FA3119">
        <w:rPr>
          <w:b/>
          <w:bCs/>
          <w:sz w:val="20"/>
          <w:szCs w:val="20"/>
        </w:rPr>
        <w:t xml:space="preserve">  : </w:t>
      </w:r>
      <w:r w:rsidR="00807A3F" w:rsidRPr="00FA3119">
        <w:rPr>
          <w:b/>
          <w:bCs/>
          <w:sz w:val="20"/>
          <w:szCs w:val="20"/>
        </w:rPr>
        <w:t xml:space="preserve">Αποξήλωση και αναδιαμόρφωση υδραυλικών εγκαταστάσεων, στο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υφιστάμενο τμήμα του αεροδρομίου.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Αποξήλωση  και  αναδιαμόρφωση  υδραυλικών εγκαταστάσεων, στο υφιστάμενο τμήμα του αεροδρομίου.</w:t>
      </w:r>
    </w:p>
    <w:p w:rsidR="00807A3F" w:rsidRPr="00FA3119" w:rsidRDefault="00807A3F" w:rsidP="00142864">
      <w:pPr>
        <w:jc w:val="both"/>
        <w:rPr>
          <w:sz w:val="20"/>
          <w:szCs w:val="20"/>
        </w:rPr>
      </w:pPr>
      <w:r w:rsidRPr="00FA3119">
        <w:rPr>
          <w:sz w:val="20"/>
          <w:szCs w:val="20"/>
        </w:rPr>
        <w:t>Στην τιμή περιλαμβάνεται:</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του  υπάρχοντος  κλάδου  άρδευσης,  που εξυπηρετεί το ανατολικό άκρο του parking</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του κλάδου άρδευσης που οδεύει παράλληλα με την εν ενεργεία οδό διακίνησης αποσκευών</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 xml:space="preserve">αποξήλωση  του  τμήματος  σωληνώσεων  κρύου νερού και νερού γεώτρησης, που ξεκινά </w:t>
      </w:r>
      <w:r w:rsidRPr="00FA3119">
        <w:rPr>
          <w:sz w:val="20"/>
          <w:szCs w:val="20"/>
        </w:rPr>
        <w:lastRenderedPageBreak/>
        <w:t>από τα πιεστικά συγκροτήματα και καταλήγει στο σημείο σύνδεσης με τα νέα δίκτυα</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προσωρινή σύνδεση των νέων συλλεκτών κρύου νερού και νερού γεώτρησης με τα υπάρχοντα πιεστικά συγκροτήματα</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αποξήλωση των πιεστικών συγκροτημάτων κρύου νερού και νερού γεώτρησης και εξοπλισμού δεξαμενής νερού</w:t>
      </w:r>
    </w:p>
    <w:p w:rsidR="00807A3F" w:rsidRPr="00FA3119" w:rsidRDefault="00807A3F" w:rsidP="00142864">
      <w:pPr>
        <w:ind w:left="284" w:hanging="284"/>
        <w:jc w:val="both"/>
        <w:rPr>
          <w:sz w:val="20"/>
          <w:szCs w:val="20"/>
        </w:rPr>
      </w:pPr>
      <w:r w:rsidRPr="00FA3119">
        <w:rPr>
          <w:sz w:val="20"/>
          <w:szCs w:val="20"/>
        </w:rPr>
        <w:t>-  αποξήλωση των εγκαταστάσεων ύδρευσης, από τους υγρούς χώρους   του   υφιστάμενου   κτιρίου,   που  μεταφέρονται  ή καταργούνται</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 xml:space="preserve"> συντήρηση,   επίσκευή,   έλεγχοι   και  δοκιμές  των εγκαταστάσεων  του υφιστάμενου κτιρίου που θα παραμείνουν σε λειτουργία</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συνδέσεις των νέων δικτύων με τα υπάρχοντα δίκτυα και  κάθε  απαιτούμενη  εργασία ή δαπάνη, σύμφωνα με την Τεχνική Περιγραφή, τα σχέδια της μελέτης και τις οδηγίες της επιβλέπουσας αρχής, συγκέντρωση των αποξηλωθέντων υλικών και η μεταφορά τους σε σημείο που θα υποδείξει η επίβλεψη, εντός του οικοπέδου του αεροδρομίου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30.000,00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ΤΡΙΑΝΤΑ ΧΙΛΙΑΔΕΣ</w:t>
      </w:r>
    </w:p>
    <w:p w:rsidR="00807A3F" w:rsidRPr="00FA3119" w:rsidRDefault="00807A3F" w:rsidP="00142864">
      <w:pPr>
        <w:jc w:val="both"/>
        <w:rPr>
          <w:b/>
          <w:bCs/>
          <w:sz w:val="20"/>
          <w:szCs w:val="20"/>
        </w:rPr>
      </w:pPr>
    </w:p>
    <w:p w:rsidR="005E12F2" w:rsidRPr="00FA3119" w:rsidRDefault="005E12F2" w:rsidP="00142864">
      <w:pPr>
        <w:jc w:val="both"/>
        <w:rPr>
          <w:b/>
          <w:bCs/>
          <w:sz w:val="20"/>
          <w:szCs w:val="20"/>
        </w:rPr>
      </w:pP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Θ1063</w:t>
      </w:r>
      <w:r w:rsidR="005E12F2" w:rsidRPr="00FA3119">
        <w:rPr>
          <w:b/>
          <w:bCs/>
          <w:sz w:val="20"/>
          <w:szCs w:val="20"/>
        </w:rPr>
        <w:t xml:space="preserve">  : </w:t>
      </w:r>
      <w:r w:rsidR="00807A3F" w:rsidRPr="00FA3119">
        <w:rPr>
          <w:b/>
          <w:bCs/>
          <w:sz w:val="20"/>
          <w:szCs w:val="20"/>
        </w:rPr>
        <w:t xml:space="preserve">Αποξήλωση και αναδιαμόρφωση αποχετευτικών εγκαταστάσεων, στο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υφιστάμενο τμήμα του αεροδρομίου.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Αποξήλωση και αναδιαμόρφωση αποχετευτικών εγκαταστάσεων, στο υφιστάμενο τμήμα του αεροδρομίου.</w:t>
      </w:r>
    </w:p>
    <w:p w:rsidR="00807A3F" w:rsidRPr="00FA3119" w:rsidRDefault="00807A3F" w:rsidP="00142864">
      <w:pPr>
        <w:jc w:val="both"/>
        <w:rPr>
          <w:sz w:val="20"/>
          <w:szCs w:val="20"/>
        </w:rPr>
      </w:pPr>
      <w:r w:rsidRPr="00FA3119">
        <w:rPr>
          <w:sz w:val="20"/>
          <w:szCs w:val="20"/>
        </w:rPr>
        <w:t>Στην τιμή περιλαμβάνεται:</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του δικτύου ομβρίων, που εξυπηρετεί την ανατολική  πλευρά  του  περιβάλλοντος  χώρου του υφιστάμενου αεροδρομίου</w:t>
      </w:r>
    </w:p>
    <w:p w:rsidR="00807A3F" w:rsidRPr="00FA3119" w:rsidRDefault="00807A3F" w:rsidP="00142864">
      <w:pPr>
        <w:ind w:left="284" w:hanging="284"/>
        <w:jc w:val="both"/>
        <w:rPr>
          <w:sz w:val="20"/>
          <w:szCs w:val="20"/>
        </w:rPr>
      </w:pPr>
      <w:r w:rsidRPr="00FA3119">
        <w:rPr>
          <w:sz w:val="20"/>
          <w:szCs w:val="20"/>
        </w:rPr>
        <w:t>-  η αποξήλωση  του  καναλιού ομβρίων που βρίσκεται στη νότια και βόρεια πλευρά του υφιστάμενου κτιρίου</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μετατροπή  των  φρεατίων  του  υπάρχοντος  δικτύου ομβρίων,  που  οδεύει  στην ανατολική πλευρά του υφιστάμενου κτιρίου από ανοικτά σε κλειστά</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του υπάρχοντος υπόγειου δικτύου λυμάτων στο τμήμα του το οποίο βρίσκεται κάτω από τη δυτική επέκταση</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των  υδρορροών  της  νότιας πλευράς του υφιστάμενου κτιρίου</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των εγκαταστάσεων αποχέτευσης, από τους υγρούς  χώρους  του  υφιστάμενου κτιρίου, που μεταφέρονται ή καταργούνται</w:t>
      </w:r>
    </w:p>
    <w:p w:rsidR="00807A3F" w:rsidRPr="00FA3119" w:rsidRDefault="00807A3F" w:rsidP="00142864">
      <w:pPr>
        <w:ind w:left="284" w:hanging="284"/>
        <w:jc w:val="both"/>
        <w:rPr>
          <w:sz w:val="20"/>
          <w:szCs w:val="20"/>
        </w:rPr>
      </w:pPr>
      <w:r w:rsidRPr="00FA3119">
        <w:rPr>
          <w:sz w:val="20"/>
          <w:szCs w:val="20"/>
        </w:rPr>
        <w:t>-   συντήρηση,  επίσκευή,  έλεγχοι   και  δοκιμές  των εγκαταστάσεων  του υφιστάμενου κτιρίου που θα παραμείνουν σε λειτουργία</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συνδέσεις των νέων δικτύων με τα υπάρχοντα δίκτυα και  κάθε  απαιτούμενη  εργασία ή δαπάνη, σύμφωνα με την Τεχνική Περιγραφή, τα σχέδια της μελέτης και τις οδηγίες της επιβλέπουσας αρχής, συγκέντρωση των αποξηλωθέντων υλικών και η μεταφορά τους σε σημείο που θα υποδείξει η επίβλεψη, εντός του οικοπέδου του αεροδρομίου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50.000,00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ΠΕΝΗΝΤΑ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Θ1064</w:t>
      </w:r>
      <w:r w:rsidR="005E12F2" w:rsidRPr="00FA3119">
        <w:rPr>
          <w:b/>
          <w:bCs/>
          <w:sz w:val="20"/>
          <w:szCs w:val="20"/>
        </w:rPr>
        <w:t xml:space="preserve">  :</w:t>
      </w:r>
      <w:r w:rsidR="00807A3F" w:rsidRPr="00FA3119">
        <w:rPr>
          <w:b/>
          <w:bCs/>
          <w:sz w:val="20"/>
          <w:szCs w:val="20"/>
        </w:rPr>
        <w:t xml:space="preserve"> Αποξήλωση και αναδιαμόρφωση εγκαταστάσεων πυροπροστασίας,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στο υφιστάμενο τμήμα του αεροδρομίου.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Αποξήλωση  και  αναδιαμόρφωση  εγκαταστάσεων πυροπροστασίας, στο υφιστάμενο τμήμα του αεροδρομίου.</w:t>
      </w:r>
    </w:p>
    <w:p w:rsidR="00807A3F" w:rsidRPr="00FA3119" w:rsidRDefault="00807A3F" w:rsidP="00142864">
      <w:pPr>
        <w:jc w:val="both"/>
        <w:rPr>
          <w:sz w:val="20"/>
          <w:szCs w:val="20"/>
        </w:rPr>
      </w:pPr>
      <w:r w:rsidRPr="00FA3119">
        <w:rPr>
          <w:sz w:val="20"/>
          <w:szCs w:val="20"/>
        </w:rPr>
        <w:t>Στην τιμή περιλαμβάνεται:</w:t>
      </w:r>
    </w:p>
    <w:p w:rsidR="00807A3F" w:rsidRPr="00FA3119" w:rsidRDefault="00807A3F" w:rsidP="00142864">
      <w:pPr>
        <w:ind w:left="284" w:hanging="284"/>
        <w:jc w:val="both"/>
        <w:rPr>
          <w:sz w:val="20"/>
          <w:szCs w:val="20"/>
        </w:rPr>
      </w:pPr>
      <w:r w:rsidRPr="00FA3119">
        <w:rPr>
          <w:sz w:val="20"/>
          <w:szCs w:val="20"/>
        </w:rPr>
        <w:t>-  η αποξήλωση  υπαρχόντων εγκαταστάσεων πυροπροστασίας (δικτύων    σωληνώσεων,    πυροσβεστικών   φωλεών,   κεφαλών καταιονισμού,  φορητών  πυροσβεστήρων,  δικτύων καλωδιώσεων, σημείων  πυρανίχνευσης,  κλπ),  που δεν χρησιμοποιούνται στη νέα λύση</w:t>
      </w:r>
    </w:p>
    <w:p w:rsidR="00807A3F" w:rsidRPr="00FA3119" w:rsidRDefault="00807A3F" w:rsidP="00142864">
      <w:pPr>
        <w:ind w:left="284" w:hanging="284"/>
        <w:jc w:val="both"/>
        <w:rPr>
          <w:sz w:val="20"/>
          <w:szCs w:val="20"/>
        </w:rPr>
      </w:pPr>
      <w:r w:rsidRPr="00FA3119">
        <w:rPr>
          <w:sz w:val="20"/>
          <w:szCs w:val="20"/>
        </w:rPr>
        <w:t>-   συντήρηση,   επίσκευή,   έλεγχοι   και  δοκιμές  των εγκαταστάσεων  του υφιστάμενου κτιρίου που θα παραμείνουν σε λειτουργία</w:t>
      </w:r>
    </w:p>
    <w:p w:rsidR="00807A3F" w:rsidRPr="00FA3119" w:rsidRDefault="00807A3F" w:rsidP="00142864">
      <w:pPr>
        <w:ind w:left="284" w:hanging="284"/>
        <w:jc w:val="both"/>
        <w:rPr>
          <w:sz w:val="20"/>
          <w:szCs w:val="20"/>
        </w:rPr>
      </w:pPr>
      <w:r w:rsidRPr="00FA3119">
        <w:rPr>
          <w:sz w:val="20"/>
          <w:szCs w:val="20"/>
        </w:rPr>
        <w:lastRenderedPageBreak/>
        <w:t>-   συνδέσεις   των   νέων   δικτύων   πυρόσβεσης   και πυρανίχνευσης με τα υπάρχοντα δίκτυα και  κάθε  απαιτούμενη  εργασία ή δαπάνη, σύμφωνα με την Τεχνική Περιγραφή, τα σχέδια της μελέτης και τις οδηγίες της επιβλέπουσας αρχής, συγκέντρωση των αποξηλωθέντων υλικών και η μεταφορά τους σε σημείο που θα υποδείξει η επίβλεψη, εντός του οικοπέδου του αεροδρομίου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50.000,00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ΠΕΝΗΝΤΑ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Θ1065</w:t>
      </w:r>
      <w:r w:rsidR="005E12F2" w:rsidRPr="00FA3119">
        <w:rPr>
          <w:b/>
          <w:bCs/>
          <w:sz w:val="20"/>
          <w:szCs w:val="20"/>
        </w:rPr>
        <w:t xml:space="preserve"> :</w:t>
      </w:r>
      <w:r w:rsidR="00807A3F" w:rsidRPr="00FA3119">
        <w:rPr>
          <w:b/>
          <w:bCs/>
          <w:sz w:val="20"/>
          <w:szCs w:val="20"/>
        </w:rPr>
        <w:t xml:space="preserve">  Αποξήλωση και αναδιαμόρφωση εγκατάστασης κλιματισμού, στο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υφιστάμενο τμήμα του αεροδρομίου.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Αποξήλωση  και  αναδιαμόρφωση  εγκατάστασης κλιματισμού, στο υφιστάμενο τμήμα του αεροδρομίου.</w:t>
      </w:r>
    </w:p>
    <w:p w:rsidR="00807A3F" w:rsidRPr="00FA3119" w:rsidRDefault="00807A3F" w:rsidP="00142864">
      <w:pPr>
        <w:jc w:val="both"/>
        <w:rPr>
          <w:sz w:val="20"/>
          <w:szCs w:val="20"/>
        </w:rPr>
      </w:pPr>
      <w:r w:rsidRPr="00FA3119">
        <w:rPr>
          <w:sz w:val="20"/>
          <w:szCs w:val="20"/>
        </w:rPr>
        <w:t>Στην τιμή περιλαμβάνεται:</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της  υπάρχουσας  υπόγειας  δεξαμενής πετρελαίου</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υπαρχόντων  εγκαταστάσεων  κλιματισμού (δίκτυα  σωληνώσεων,  δίκτυα  αεραγωγών,  FCU, κλπ), που δεν χρησιμοποιούνται στη νέα λύση</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αντλιών, κυκλοφορητών, εναλλάκτη, κλπ στο λεβητοστάσιο - ψυχροστάσιο</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αναδιάταξη  υπαρχόντων δικτύων αεραγωγών στους χώρους κοινού στο ισόγειο και όροφο</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τροποποίηση  δικτύων σωληνώσεων ψυχρού - θερμού νερού στο δώμα του κτιρίου</w:t>
      </w:r>
    </w:p>
    <w:p w:rsidR="00807A3F" w:rsidRPr="00FA3119" w:rsidRDefault="00807A3F" w:rsidP="00142864">
      <w:pPr>
        <w:ind w:left="284" w:hanging="284"/>
        <w:jc w:val="both"/>
        <w:rPr>
          <w:sz w:val="20"/>
          <w:szCs w:val="20"/>
        </w:rPr>
      </w:pPr>
      <w:r w:rsidRPr="00FA3119">
        <w:rPr>
          <w:sz w:val="20"/>
          <w:szCs w:val="20"/>
        </w:rPr>
        <w:t>-   συντήρηση,   επίσκευή,   έλεγχοι   και  δοκιμές  των εγκαταστάσεων  του υφιστάμενου κτιρίου που θα παραμείνουν σε λειτουργία</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συνδέσεις των νέων δικτύων με τα υπάρχοντα δίκτυα και  κάθε  απαιτούμενη  εργασία ή δαπάνη, σύμφωνα με την Τεχνική Περιγραφή, τα σχέδια της μελέτης και τις οδηγίες της επιβλέπουσας αρχής, συγκέντρωση των αποξηλωθέντων υλικών και η μεταφορά τους σε σημείο που θα υποδείξει η επίβλεψη, εντός του οικοπέδου του αεροδρομίου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100.000,00</w:t>
      </w:r>
    </w:p>
    <w:p w:rsidR="00807A3F" w:rsidRPr="00FA3119" w:rsidRDefault="00807A3F" w:rsidP="00142864">
      <w:pPr>
        <w:ind w:firstLine="720"/>
        <w:jc w:val="both"/>
        <w:rPr>
          <w:b/>
          <w:bCs/>
          <w:sz w:val="20"/>
          <w:szCs w:val="20"/>
        </w:rPr>
      </w:pPr>
      <w:r w:rsidRPr="00FA3119">
        <w:rPr>
          <w:b/>
          <w:bCs/>
          <w:sz w:val="20"/>
          <w:szCs w:val="20"/>
        </w:rPr>
        <w:t xml:space="preserve"> </w:t>
      </w:r>
      <w:r w:rsidR="005E12F2" w:rsidRPr="00FA3119">
        <w:rPr>
          <w:b/>
          <w:bCs/>
          <w:sz w:val="20"/>
          <w:szCs w:val="20"/>
        </w:rPr>
        <w:t xml:space="preserve">  (</w:t>
      </w:r>
      <w:r w:rsidRPr="00FA3119">
        <w:rPr>
          <w:b/>
          <w:bCs/>
          <w:sz w:val="20"/>
          <w:szCs w:val="20"/>
        </w:rPr>
        <w:t xml:space="preserve">Ολογράφως)  :  ΕΚΑΤΟ ΧΙΛΙΑΔΕΣ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Θ1066</w:t>
      </w:r>
      <w:r w:rsidR="005E12F2" w:rsidRPr="00FA3119">
        <w:rPr>
          <w:b/>
          <w:bCs/>
          <w:sz w:val="20"/>
          <w:szCs w:val="20"/>
        </w:rPr>
        <w:t xml:space="preserve">  : </w:t>
      </w:r>
      <w:r w:rsidR="00807A3F" w:rsidRPr="00FA3119">
        <w:rPr>
          <w:b/>
          <w:bCs/>
          <w:sz w:val="20"/>
          <w:szCs w:val="20"/>
        </w:rPr>
        <w:t xml:space="preserve">Αποξήλωση και αναδιαμόρφωση εγκατάστασης ισχυρών και ασθενών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ρευμάτων, στο υφιστάμενο τμήμα του αεροδρομίου.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Αποξήλωση και αναδιαμόρφωση εγκατάστασης ισχυρών και ασθενών ρευμάτων, στο υφιστάμενο τμήμα του αεροδρομίου.</w:t>
      </w:r>
    </w:p>
    <w:p w:rsidR="00807A3F" w:rsidRPr="00FA3119" w:rsidRDefault="00807A3F" w:rsidP="00142864">
      <w:pPr>
        <w:jc w:val="both"/>
        <w:rPr>
          <w:sz w:val="20"/>
          <w:szCs w:val="20"/>
        </w:rPr>
      </w:pPr>
      <w:r w:rsidRPr="00FA3119">
        <w:rPr>
          <w:sz w:val="20"/>
          <w:szCs w:val="20"/>
        </w:rPr>
        <w:t>Στην τιμή περιλαμβάνεται:</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των  ηλεκτρικών εγκαταστάσεων σε χώρους όπου καταργούνται ή μεταφέρονται</w:t>
      </w:r>
    </w:p>
    <w:p w:rsidR="00807A3F" w:rsidRPr="00FA3119" w:rsidRDefault="00807A3F" w:rsidP="00142864">
      <w:pPr>
        <w:ind w:left="284" w:hanging="284"/>
        <w:jc w:val="both"/>
        <w:rPr>
          <w:sz w:val="20"/>
          <w:szCs w:val="20"/>
        </w:rPr>
      </w:pPr>
      <w:r w:rsidRPr="00FA3119">
        <w:rPr>
          <w:sz w:val="20"/>
          <w:szCs w:val="20"/>
        </w:rPr>
        <w:t>-  `η  αποξήλωση  των  ηλεκτρικών  εγκαταστάσεων  ασθενών ρευμάτων,  σε  χώρους όπου καταργούνται ή μεταφέρονται (όπως αποξήλωση  της τηλεφωνικής εγκατάστασης και του δικτύου data λόγω    παλαιότερης    τεχνολογίας,   ηλεκτρικών   ρολογιών, αναδιάταξη μεγαφωνικών ζωνών, κλπ)</w:t>
      </w:r>
    </w:p>
    <w:p w:rsidR="00807A3F" w:rsidRPr="00FA3119" w:rsidRDefault="00807A3F" w:rsidP="00142864">
      <w:pPr>
        <w:ind w:left="284" w:hanging="284"/>
        <w:jc w:val="both"/>
        <w:rPr>
          <w:sz w:val="20"/>
          <w:szCs w:val="20"/>
        </w:rPr>
      </w:pPr>
      <w:r w:rsidRPr="00FA3119">
        <w:rPr>
          <w:sz w:val="20"/>
          <w:szCs w:val="20"/>
        </w:rPr>
        <w:t>-   η   αποξήλωση   φωτιστικών   στους  χώρους  αφίξεων, αναχωρήσεων και στο διόροφο χώρο της εισόδου</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ηλεκτρικών πινάκων που καταργούνται και έλεγχος όσων παραμένουν ή τροποποιούνται</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αναδιάταξη   χώρου   υποσταθμού   και   σύνδεση  του υφιστάμενου με το νέο υποσταθμό</w:t>
      </w:r>
    </w:p>
    <w:p w:rsidR="00807A3F" w:rsidRPr="00FA3119" w:rsidRDefault="00807A3F" w:rsidP="00142864">
      <w:pPr>
        <w:ind w:left="284" w:hanging="284"/>
        <w:jc w:val="both"/>
        <w:rPr>
          <w:sz w:val="20"/>
          <w:szCs w:val="20"/>
        </w:rPr>
      </w:pPr>
      <w:r w:rsidRPr="00FA3119">
        <w:rPr>
          <w:sz w:val="20"/>
          <w:szCs w:val="20"/>
        </w:rPr>
        <w:t>-   συντήρηση,   επισκευή,   έλεγχοι   και  δοκιμές  των εγκαταστάσεων  του υφιστάμενου κτιρίου που θα παραμείνουν σε λειτουργία</w:t>
      </w:r>
    </w:p>
    <w:p w:rsidR="00AC5337" w:rsidRPr="00FA3119" w:rsidRDefault="00AC5337" w:rsidP="00142864">
      <w:pPr>
        <w:ind w:left="284" w:hanging="284"/>
        <w:jc w:val="both"/>
        <w:rPr>
          <w:sz w:val="20"/>
          <w:szCs w:val="20"/>
        </w:rPr>
      </w:pPr>
    </w:p>
    <w:p w:rsidR="00AC5337" w:rsidRPr="00FA3119" w:rsidRDefault="00AC5337" w:rsidP="00142864">
      <w:pPr>
        <w:ind w:left="284" w:hanging="284"/>
        <w:jc w:val="both"/>
        <w:rPr>
          <w:sz w:val="20"/>
          <w:szCs w:val="20"/>
        </w:rPr>
      </w:pPr>
    </w:p>
    <w:p w:rsidR="00AC5337" w:rsidRPr="00FA3119" w:rsidRDefault="00AC5337" w:rsidP="00142864">
      <w:pPr>
        <w:ind w:left="284" w:hanging="284"/>
        <w:jc w:val="both"/>
        <w:rPr>
          <w:sz w:val="20"/>
          <w:szCs w:val="20"/>
        </w:rPr>
      </w:pPr>
    </w:p>
    <w:p w:rsidR="00AC5337" w:rsidRPr="00FA3119" w:rsidRDefault="00AC5337" w:rsidP="00142864">
      <w:pPr>
        <w:ind w:left="284" w:hanging="284"/>
        <w:jc w:val="both"/>
        <w:rPr>
          <w:sz w:val="20"/>
          <w:szCs w:val="20"/>
        </w:rPr>
      </w:pP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συνδέσεις των νέων δικτύων με τα υπάρχοντα δίκτυα και  κάθε  απαιτούμενη  εργασία ή δαπάνη, σύμφωνα με την Τεχνική Περιγραφή, τα σχέδια της μελέτης και τις οδηγίες της επιβλέπουσας αρχής, συγκέντρωση των αποξηλωθέντων υλικών και η μεταφορά τους σε σημείο που θα υποδείξει η επίβλεψη, εντός του οικοπέδου του αεροδρομίου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80.000,00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ΟΓΔΟΝΤΑ ΧΙΛΙΑΔΕΣ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Θ1067</w:t>
      </w:r>
      <w:r w:rsidR="005E12F2" w:rsidRPr="00FA3119">
        <w:rPr>
          <w:b/>
          <w:bCs/>
          <w:sz w:val="20"/>
          <w:szCs w:val="20"/>
        </w:rPr>
        <w:t xml:space="preserve">  : </w:t>
      </w:r>
      <w:r w:rsidR="00807A3F" w:rsidRPr="00FA3119">
        <w:rPr>
          <w:b/>
          <w:bCs/>
          <w:sz w:val="20"/>
          <w:szCs w:val="20"/>
        </w:rPr>
        <w:t xml:space="preserve">Αποξήλωση και αναδιαμόρφωση εξοπλισμού στον χώρο του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υποσταθμού, στο υφιστάμενο τμήμα του αεροδρομίου.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Αποξήλωση   και   αναδιαμόρφωση  εξοπλισμού  στον  χώρο  του υποσταθμού, στο υφιστάμενο τμήμα του αεροδρομίου.</w:t>
      </w:r>
    </w:p>
    <w:p w:rsidR="00807A3F" w:rsidRPr="00FA3119" w:rsidRDefault="00807A3F" w:rsidP="00142864">
      <w:pPr>
        <w:jc w:val="both"/>
        <w:rPr>
          <w:sz w:val="20"/>
          <w:szCs w:val="20"/>
        </w:rPr>
      </w:pPr>
      <w:r w:rsidRPr="00FA3119">
        <w:rPr>
          <w:sz w:val="20"/>
          <w:szCs w:val="20"/>
        </w:rPr>
        <w:t>Στην τιμή περιλαμβάνεται:</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αναδιάταξη των μηχανημάτων, των πινάκων μέσης και χαμηλής τάσης, των καλωδίων, κλπ</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σύνδεση  του  υφιστάμενου  υποσταθμού  με  τον νέο υποσταθμό</w:t>
      </w:r>
    </w:p>
    <w:p w:rsidR="00807A3F" w:rsidRPr="00FA3119" w:rsidRDefault="00807A3F" w:rsidP="00142864">
      <w:pPr>
        <w:ind w:left="284" w:hanging="284"/>
        <w:jc w:val="both"/>
        <w:rPr>
          <w:sz w:val="20"/>
          <w:szCs w:val="20"/>
        </w:rPr>
      </w:pPr>
      <w:r w:rsidRPr="00FA3119">
        <w:rPr>
          <w:sz w:val="20"/>
          <w:szCs w:val="20"/>
        </w:rPr>
        <w:t>-  συντήρηση,   επισκευή, έλεγχοι   και  δοκιμές  των εγκαταστάσεων του υφιστάμενου κτιρίου που θα παραμείνουν σε λειτουργία και  κάθε  απαιτούμενη  εργασία ή δαπάνη, σύμφωνα με την Τεχνική Περιγραφή, τα σχέδια της μελέτης και τις οδηγίες της επιβλέπουσας αρχής, συγκέντρωση των αποξηλωθέντων υλικών και η μεταφορά τους σε σημείο που θα υποδείξει η επίβλεψη, εντός του οικοπέδου του αεροδρομίου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30.000,00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ΤΡΙΑΝΤΑ ΧΙΛΙΑΔΕΣ</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Θ1068</w:t>
      </w:r>
      <w:r w:rsidR="005E12F2" w:rsidRPr="00FA3119">
        <w:rPr>
          <w:b/>
          <w:bCs/>
          <w:sz w:val="20"/>
          <w:szCs w:val="20"/>
        </w:rPr>
        <w:t xml:space="preserve">  : </w:t>
      </w:r>
      <w:r w:rsidR="00807A3F" w:rsidRPr="00FA3119">
        <w:rPr>
          <w:b/>
          <w:bCs/>
          <w:sz w:val="20"/>
          <w:szCs w:val="20"/>
        </w:rPr>
        <w:t xml:space="preserve">Αποξηλώσεις και αναδιαμόρφωση εξοπλισμού αντικεραυνικής </w:t>
      </w:r>
    </w:p>
    <w:p w:rsidR="00807A3F" w:rsidRPr="00FA3119" w:rsidRDefault="005E12F2" w:rsidP="00142864">
      <w:pPr>
        <w:jc w:val="both"/>
        <w:rPr>
          <w:sz w:val="20"/>
          <w:szCs w:val="20"/>
        </w:rPr>
      </w:pPr>
      <w:r w:rsidRPr="00FA3119">
        <w:rPr>
          <w:b/>
          <w:bCs/>
          <w:sz w:val="20"/>
          <w:szCs w:val="20"/>
        </w:rPr>
        <w:t xml:space="preserve">                    </w:t>
      </w:r>
      <w:r w:rsidR="00807A3F" w:rsidRPr="00FA3119">
        <w:rPr>
          <w:b/>
          <w:bCs/>
          <w:sz w:val="20"/>
          <w:szCs w:val="20"/>
        </w:rPr>
        <w:t>προστασίας, στο υφιστάμενο τμήμα του αεροδρομίου</w:t>
      </w:r>
      <w:r w:rsidR="00807A3F" w:rsidRPr="00FA3119">
        <w:rPr>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14 </w:t>
      </w:r>
    </w:p>
    <w:p w:rsidR="005E12F2" w:rsidRPr="00FA3119" w:rsidRDefault="005E12F2" w:rsidP="00142864">
      <w:pPr>
        <w:jc w:val="both"/>
        <w:rPr>
          <w:sz w:val="20"/>
          <w:szCs w:val="20"/>
        </w:rPr>
      </w:pPr>
    </w:p>
    <w:p w:rsidR="00807A3F" w:rsidRPr="00FA3119" w:rsidRDefault="00807A3F" w:rsidP="00142864">
      <w:pPr>
        <w:jc w:val="both"/>
        <w:rPr>
          <w:sz w:val="20"/>
          <w:szCs w:val="20"/>
        </w:rPr>
      </w:pPr>
      <w:r w:rsidRPr="00FA3119">
        <w:rPr>
          <w:sz w:val="20"/>
          <w:szCs w:val="20"/>
        </w:rPr>
        <w:t>Αποξηλώσεις   και  αναδιαμόρφωση  εξοπλισμού  αντικεραυνικής προστασίας, στο υφιστάμενο τμήμα του αεροδρομίου.</w:t>
      </w:r>
    </w:p>
    <w:p w:rsidR="00807A3F" w:rsidRPr="00FA3119" w:rsidRDefault="00807A3F" w:rsidP="00142864">
      <w:pPr>
        <w:jc w:val="both"/>
        <w:rPr>
          <w:sz w:val="20"/>
          <w:szCs w:val="20"/>
        </w:rPr>
      </w:pPr>
      <w:r w:rsidRPr="00FA3119">
        <w:rPr>
          <w:sz w:val="20"/>
          <w:szCs w:val="20"/>
        </w:rPr>
        <w:t>Στην τιμή περιλαμβάνεται:</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η  αποξήλωση  των  αγωγών καθόδου που βρίσκονται στις πλευρές επέκτασης</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σύνδεση των αγωγών και ταινιών με το νέο εξοπλισμό</w:t>
      </w:r>
    </w:p>
    <w:p w:rsidR="00807A3F" w:rsidRPr="00FA3119" w:rsidRDefault="00807A3F" w:rsidP="00142864">
      <w:pPr>
        <w:ind w:left="284" w:hanging="284"/>
        <w:jc w:val="both"/>
        <w:rPr>
          <w:sz w:val="20"/>
          <w:szCs w:val="20"/>
        </w:rPr>
      </w:pPr>
      <w:r w:rsidRPr="00FA3119">
        <w:rPr>
          <w:sz w:val="20"/>
          <w:szCs w:val="20"/>
        </w:rPr>
        <w:t xml:space="preserve">- </w:t>
      </w:r>
      <w:r w:rsidRPr="00FA3119">
        <w:rPr>
          <w:sz w:val="20"/>
          <w:szCs w:val="20"/>
        </w:rPr>
        <w:tab/>
        <w:t>συντήρηση,   επίσκευή,   έλεγχοι  και  δοκιμές  των εγκαταστάσεων  του υφιστάμενου κτιρίου   που θα παραμείνουν σε λειτουργία και  κάθε  απαιτούμενη  εργασία ή δαπάνη, σύμφωνα με την Τεχνική Περιγραφή, τα σχέδια της    μελέτης και τις οδηγίες της επίβλέπουσας αρχής, συγκέντρωση των αποξηλωθέντων υλικών και η μεταφορά τους σε σημείο που θα υποδείξει η επίβλεψη, εντός του οικοπέδου του αεροδρομίου.</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10.000,00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  (Ολογράφως)  :  ΔΕΚΑ ΧΙΛΙΑΔΕΣ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Θ1069</w:t>
      </w:r>
      <w:r w:rsidR="005E12F2" w:rsidRPr="00FA3119">
        <w:rPr>
          <w:b/>
          <w:bCs/>
          <w:sz w:val="20"/>
          <w:szCs w:val="20"/>
        </w:rPr>
        <w:t xml:space="preserve">  : </w:t>
      </w:r>
      <w:r w:rsidR="00807A3F" w:rsidRPr="00FA3119">
        <w:rPr>
          <w:b/>
          <w:bCs/>
          <w:sz w:val="20"/>
          <w:szCs w:val="20"/>
        </w:rPr>
        <w:t>Γείωση χώρου ηλεκτρικού υποσταθμού.</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62          </w:t>
      </w:r>
    </w:p>
    <w:p w:rsidR="00807A3F" w:rsidRPr="00FA3119" w:rsidRDefault="00807A3F" w:rsidP="00142864">
      <w:pPr>
        <w:jc w:val="both"/>
        <w:rPr>
          <w:sz w:val="12"/>
          <w:szCs w:val="12"/>
        </w:rPr>
      </w:pPr>
    </w:p>
    <w:p w:rsidR="00807A3F" w:rsidRPr="00FA3119" w:rsidRDefault="00807A3F" w:rsidP="00142864">
      <w:pPr>
        <w:jc w:val="both"/>
        <w:rPr>
          <w:sz w:val="20"/>
          <w:szCs w:val="20"/>
        </w:rPr>
      </w:pPr>
      <w:r w:rsidRPr="00FA3119">
        <w:rPr>
          <w:sz w:val="20"/>
          <w:szCs w:val="20"/>
        </w:rPr>
        <w:t>Γείωση  χώρου ηλεκτρικού υποσταθμού, με τα απαιτούμενα υλικά και   μικροϋλικά,   τα  ηλεκτρόδια,  τους  ακροδέκτες,  τους αγωγούς,  τις συνδέσεις με τη θεμελιακή γείωση, τις εκσκαφές και  επίχώσεις,  τα φρεάτια και όλα τα απαιτούμενα υλικά και δαπάνες,  σύμφωνα  με  τη  μελέτη, δηλαδή υλικά, μικροϋλικά, εργασία,   μετρήσεις   και  λοιπές  δαπάνες  για  την  πλήρη κατασκευή και παράδοση της γείωσης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r w:rsidRPr="00FA3119">
        <w:rPr>
          <w:b/>
          <w:bCs/>
          <w:sz w:val="20"/>
          <w:szCs w:val="20"/>
        </w:rPr>
        <w:t>ΕΥΡΩ     (Αριθμητικά)  :   3.200,00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ΤΡΕΙΣ ΧΙΛΙΑΔΕΣ ΔΙΑΚΟΣΙΑ</w:t>
      </w:r>
    </w:p>
    <w:p w:rsidR="005E12F2"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Θ1070</w:t>
      </w:r>
      <w:r w:rsidR="005E12F2" w:rsidRPr="00FA3119">
        <w:rPr>
          <w:b/>
          <w:bCs/>
          <w:sz w:val="20"/>
          <w:szCs w:val="20"/>
        </w:rPr>
        <w:t xml:space="preserve">  : </w:t>
      </w:r>
      <w:r w:rsidR="00807A3F" w:rsidRPr="00FA3119">
        <w:rPr>
          <w:b/>
          <w:bCs/>
          <w:sz w:val="20"/>
          <w:szCs w:val="20"/>
        </w:rPr>
        <w:t xml:space="preserve">Αγωγός κυκλικής διατομής, χαλύβδινος θερμά επιψευδαργυρωμένος,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κατάλληλος για συλλεκτήριο αγωγό ή αγωγό καθόδου, σύμφωνα με το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πρότυπο ΕΛΟΤ-ΕΝ 50164-2, ενδεικτικού τύπου ΕΛΕΜΚΟ 6400010 ή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ισοδύναμου, διαμέτρου 10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Αγωγός κυκλικής      διατομής,     χαλύβδινος     θερμά  επίψευδαργυρωμένος, κατάλληλος για συλλεκτήριο αγωγό ή αγωγό καθόδου,  σύμφωνα με το πρότυπο ΕΛΟΤ-ΕΝ 50164-2, ενδεικτικού τύπου  ΕΛΕΜΚΟ  6400010 ή ισοδύναμου, διαμέτρου 10 mm, πλήρως εγκατεστημένος,   σύμφωνα   με  την  Τεχνική  Περιγραφή  και Προδιαγραφές  της  μελέτης,  δηλαδή προμήθεια αγωγού και των απαιτουμένων μικροϋλικών, προσκόμιση επί τόπου του έργου και εργασία  τοποθέτησης,  στήριξης,  μέτρησης  αντιστάσεως  και παράδοση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6,52</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ΕΞΙ ΚΑΙ ΠΕΝΗΝΤΑ ΔΥΟ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Θ1071</w:t>
      </w:r>
      <w:r w:rsidR="005E12F2" w:rsidRPr="00FA3119">
        <w:rPr>
          <w:b/>
          <w:bCs/>
          <w:sz w:val="20"/>
          <w:szCs w:val="20"/>
        </w:rPr>
        <w:t xml:space="preserve">  : </w:t>
      </w:r>
      <w:r w:rsidR="00807A3F" w:rsidRPr="00FA3119">
        <w:rPr>
          <w:b/>
          <w:bCs/>
          <w:sz w:val="20"/>
          <w:szCs w:val="20"/>
        </w:rPr>
        <w:t xml:space="preserve">Χάλκινη ταινία, κατάλληλη για χρήση σε περιμετρική και θεμελιακή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γείωση, σύμφωνα με το πρότυπο ΕΛΟΤ-ΕΝ 50164-2, ενδεικτικού τύπου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ΕΛΕΜΚΟ 6420030 ή ισοδυνάμου, διαστάσεων 30χ2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5E12F2" w:rsidRPr="00FA3119" w:rsidRDefault="005E12F2" w:rsidP="00142864">
      <w:pPr>
        <w:jc w:val="both"/>
        <w:rPr>
          <w:sz w:val="20"/>
          <w:szCs w:val="20"/>
        </w:rPr>
      </w:pPr>
    </w:p>
    <w:p w:rsidR="00807A3F" w:rsidRPr="00FA3119" w:rsidRDefault="00807A3F" w:rsidP="00142864">
      <w:pPr>
        <w:jc w:val="both"/>
        <w:rPr>
          <w:sz w:val="20"/>
          <w:szCs w:val="20"/>
        </w:rPr>
      </w:pPr>
      <w:r w:rsidRPr="00FA3119">
        <w:rPr>
          <w:sz w:val="20"/>
          <w:szCs w:val="20"/>
        </w:rPr>
        <w:t>Χάλκινη  ταινία,  κατάλληλη  για  χρήση  σε  περιμετρική και θεμελιακή  γείωση,  σύμφωνα  με  το πρότυπο ΕΛΟΤ-ΕΝ 50164-2, ενδεικτικού  τύπου  ΕΛΕΜΚΟ  6420030 ή ισοδυνάμου, διαστάσεων 30χ2 ΜΜ, για χρήση  εντός  και  εκτός του εδάφους, πλήρης, σύμφωνα με την Τεχνική  Περιγραφή  και  Προδιαγραφές  της  μελέτης,  δηλαδή προμήθεια  υλικών  και μικροϋλικών, προσκόμιση επί τόπου του έργου   και  εργασία  πλήρους  εγκατάστασης,  μετρήσεων  και παράδοση σε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13,78</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ΤΡΙΑ ΚΑΙ ΕΒΔΟΜΗΝΤΑ ΟΚΤΩ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Θ1072</w:t>
      </w:r>
      <w:r w:rsidR="005E12F2" w:rsidRPr="00FA3119">
        <w:rPr>
          <w:b/>
          <w:bCs/>
          <w:sz w:val="20"/>
          <w:szCs w:val="20"/>
        </w:rPr>
        <w:t xml:space="preserve"> : </w:t>
      </w:r>
      <w:r w:rsidR="00807A3F" w:rsidRPr="00FA3119">
        <w:rPr>
          <w:b/>
          <w:bCs/>
          <w:sz w:val="20"/>
          <w:szCs w:val="20"/>
        </w:rPr>
        <w:t xml:space="preserve">Χάλκινη ταινία, κατάλληλη για χρήση σε περιμετρική και θεμελιακή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γείωση, σύμφωνα με το πρότυπο ΕΛΟΤ-ΕΝ 50164-2, ενδεικτικού τύπου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ΕΛΕΜΚΟ 6420330 ή ισοδυνάμου, διαστάσεων 30χ3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Χάλκινη  ταινία,  κατάλληλη  για  χρήση  σε  περιμετρική και θεμελιακή  γείωση,  σύμφωνα  με  το πρότυπο ΕΛΟΤ-ΕΝ 50164-2, ενδεικτικού  τύπου  ΕΛΕΜΚΟ 6420330 ή ισοδυνάμου, διαστάσεων 30χ3 ΜΜ, για χρήση  εντός  και  εκτός του εδάφους, πλήρης, σύμφωνα με την Τεχνική  Περιγραφή  και  Προδιαγραφές  της  μελέτης,  δηλαδή προμήθεια  υλικών  και μικροϋλικών, προσκόμιση επί τόπου του έργου   και  εργασία  πλήρους  εγκατάστασης,  μετρήσεων  και παράδοση σε λειτουργία</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ΕΥΡΩ     (Αριθμητικά)  :   18,84</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ΟΚΤΩ ΚΑΙ ΟΓΔΟΝΤΑ ΤΕΣΣΕΡΑ</w:t>
      </w:r>
      <w:r w:rsidRPr="00FA3119">
        <w:rPr>
          <w:b/>
          <w:bCs/>
          <w:sz w:val="20"/>
          <w:szCs w:val="20"/>
        </w:rPr>
        <w:t xml:space="preserve">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Θ1073</w:t>
      </w:r>
      <w:r w:rsidR="005E12F2" w:rsidRPr="00FA3119">
        <w:rPr>
          <w:b/>
          <w:bCs/>
          <w:sz w:val="20"/>
          <w:szCs w:val="20"/>
        </w:rPr>
        <w:t xml:space="preserve"> : </w:t>
      </w:r>
      <w:r w:rsidR="00807A3F" w:rsidRPr="00FA3119">
        <w:rPr>
          <w:b/>
          <w:bCs/>
          <w:sz w:val="20"/>
          <w:szCs w:val="20"/>
        </w:rPr>
        <w:t>Χάλκινη</w:t>
      </w:r>
      <w:r w:rsidR="00807A3F" w:rsidRPr="00FA3119">
        <w:rPr>
          <w:sz w:val="20"/>
          <w:szCs w:val="20"/>
        </w:rPr>
        <w:t xml:space="preserve"> </w:t>
      </w:r>
      <w:r w:rsidR="00807A3F" w:rsidRPr="00FA3119">
        <w:rPr>
          <w:b/>
          <w:bCs/>
          <w:sz w:val="20"/>
          <w:szCs w:val="20"/>
        </w:rPr>
        <w:t xml:space="preserve">ταινία, κατάλληλη για χρήση σε περιμετρική και θεμελιακή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γείωση, σύμφωνα με το πρότυπο ΕΛΟΤ-ΕΝ 50164-2, ενδεικτικού τύπου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ΕΛΕΜΚΟ 6420340 ή ισοδυνάμου, διαστάσεων 40χ4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 xml:space="preserve">Χάλκινη  ταινία,  κατάλληλη  για  χρήση  σε  περιμετρική και θεμελιακή  γείωση,  σύμφωνα  με  το πρότυπο ΕΛΟΤ-ΕΝ 50164-2, ενδεικτικού  τύπου  ΕΛΕΜΚΟ 6420340 ή ισοδυνάμου, διαστάσεων 40χ4 ΜΜ, για χρήση  εντός  και  εκτός του εδάφους, πλήρης, σύμφωνα με την Τεχνική  Περιγραφή  και  Προδιαγραφές  της  μελέτης,  δηλαδή προμήθεια  υλικών  και </w:t>
      </w:r>
      <w:r w:rsidRPr="00FA3119">
        <w:rPr>
          <w:sz w:val="20"/>
          <w:szCs w:val="20"/>
        </w:rPr>
        <w:lastRenderedPageBreak/>
        <w:t>μικροϋλικών, προσκόμιση επί τόπου του έργου   και  εργασία  πλήρους  εγκατάστασης,  μετρήσεων  και  παράδοση σε λειτουργία</w:t>
      </w:r>
    </w:p>
    <w:p w:rsidR="00807A3F" w:rsidRPr="00FA3119" w:rsidRDefault="00807A3F" w:rsidP="00142864">
      <w:pPr>
        <w:jc w:val="both"/>
        <w:rPr>
          <w:sz w:val="20"/>
          <w:szCs w:val="20"/>
        </w:rPr>
      </w:pPr>
      <w:r w:rsidRPr="00FA3119">
        <w:rPr>
          <w:sz w:val="20"/>
          <w:szCs w:val="20"/>
        </w:rPr>
        <w:t xml:space="preserve"> (1 Μ)         </w:t>
      </w:r>
    </w:p>
    <w:p w:rsidR="00807A3F" w:rsidRPr="00FA3119" w:rsidRDefault="00807A3F" w:rsidP="00142864">
      <w:pPr>
        <w:jc w:val="both"/>
        <w:rPr>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 xml:space="preserve">ΕΥΡΩ     (Αριθμητικά)  </w:t>
      </w:r>
      <w:r w:rsidR="005E12F2" w:rsidRPr="00FA3119">
        <w:rPr>
          <w:b/>
          <w:bCs/>
          <w:sz w:val="20"/>
          <w:szCs w:val="20"/>
        </w:rPr>
        <w:t xml:space="preserve"> </w:t>
      </w:r>
      <w:r w:rsidRPr="00FA3119">
        <w:rPr>
          <w:b/>
          <w:bCs/>
          <w:sz w:val="20"/>
          <w:szCs w:val="20"/>
        </w:rPr>
        <w:t>: 32,21</w:t>
      </w:r>
    </w:p>
    <w:p w:rsidR="00807A3F" w:rsidRPr="00FA3119" w:rsidRDefault="00807A3F" w:rsidP="00142864">
      <w:pPr>
        <w:ind w:firstLine="720"/>
        <w:jc w:val="both"/>
        <w:rPr>
          <w:b/>
          <w:bCs/>
          <w:sz w:val="20"/>
          <w:szCs w:val="20"/>
        </w:rPr>
      </w:pPr>
      <w:r w:rsidRPr="00FA3119">
        <w:rPr>
          <w:b/>
          <w:bCs/>
          <w:sz w:val="20"/>
          <w:szCs w:val="20"/>
        </w:rPr>
        <w:t xml:space="preserve"> </w:t>
      </w:r>
      <w:r w:rsidR="005E12F2" w:rsidRPr="00FA3119">
        <w:rPr>
          <w:b/>
          <w:bCs/>
          <w:sz w:val="20"/>
          <w:szCs w:val="20"/>
        </w:rPr>
        <w:t xml:space="preserve">  (</w:t>
      </w:r>
      <w:r w:rsidRPr="00FA3119">
        <w:rPr>
          <w:b/>
          <w:bCs/>
          <w:sz w:val="20"/>
          <w:szCs w:val="20"/>
        </w:rPr>
        <w:t>Ολογράφως)  : ΤΡΙΑΝΤΑ ΔΥΟ ΚΑΙ ΕΙΚΟΣΙ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Θ1074</w:t>
      </w:r>
      <w:r w:rsidR="005E12F2" w:rsidRPr="00FA3119">
        <w:rPr>
          <w:b/>
          <w:bCs/>
          <w:sz w:val="20"/>
          <w:szCs w:val="20"/>
        </w:rPr>
        <w:t xml:space="preserve"> : </w:t>
      </w:r>
      <w:r w:rsidR="00807A3F" w:rsidRPr="00FA3119">
        <w:rPr>
          <w:b/>
          <w:bCs/>
          <w:sz w:val="20"/>
          <w:szCs w:val="20"/>
        </w:rPr>
        <w:t xml:space="preserve">Αγωγός κυκλικής διατομής, χάλκινος, κατάλληλος για συλλεκτήριο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αγωγό ή αγωγό καθόδου, σύμφωνα με το πρότυπο ΕΛΟΤ-ΕΝ 50164-2, </w:t>
      </w:r>
    </w:p>
    <w:p w:rsidR="00807A3F" w:rsidRPr="00FA3119" w:rsidRDefault="005E12F2" w:rsidP="00142864">
      <w:pPr>
        <w:jc w:val="both"/>
        <w:rPr>
          <w:sz w:val="20"/>
          <w:szCs w:val="20"/>
        </w:rPr>
      </w:pPr>
      <w:r w:rsidRPr="00FA3119">
        <w:rPr>
          <w:b/>
          <w:bCs/>
          <w:sz w:val="20"/>
          <w:szCs w:val="20"/>
        </w:rPr>
        <w:t xml:space="preserve">                  </w:t>
      </w:r>
      <w:r w:rsidR="00807A3F" w:rsidRPr="00FA3119">
        <w:rPr>
          <w:b/>
          <w:bCs/>
          <w:sz w:val="20"/>
          <w:szCs w:val="20"/>
        </w:rPr>
        <w:t>ενδεικτικού τύπου ΕΛΕΜΚΟ 6420008 ή ισοδύναμου, διαμέτρου 8 mm.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Αγωγός   κυκλικής   διατομής,   χάλκινος,   κατάλληλος   για συλλεκτήριο  αγωγό  ή  αγωγό  καθόδου, σύμφωνα με το πρότυπο ΕΛΟΤ-ΕΝ   50164-2,   ενδεικτικού   τύπου  ΕΛΕΜΚΟ  6420008  ή ισοδύναμου,  διαμέτρου  8 mm, πλήρως εγκατεστημένος, σύμφωνα με  την  Τεχνική  Περιγραφή  και  Προδιαγραφές  της μελέτης, δηλαδή  προμήθεια  αγωγού  και  μικροϋλικών,  προσκόμιση επί τόπου  του έργου και εργασία τοποθέτησης, στήριξης, μέτρησης αντιστάσεως και παράδοση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11,30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ΕΝΤΕΚΑ ΚΑΙ ΤΡΙΑΝΤΑ ΛΕΠΤΑ</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5E12F2">
      <w:pPr>
        <w:jc w:val="both"/>
        <w:rPr>
          <w:b/>
          <w:bCs/>
          <w:sz w:val="20"/>
          <w:szCs w:val="20"/>
        </w:rPr>
      </w:pPr>
      <w:r w:rsidRPr="00FA3119">
        <w:rPr>
          <w:b/>
          <w:bCs/>
          <w:sz w:val="20"/>
          <w:szCs w:val="20"/>
        </w:rPr>
        <w:t>ΑΡΘΡΟ</w:t>
      </w:r>
      <w:r w:rsidR="00807A3F" w:rsidRPr="00FA3119">
        <w:rPr>
          <w:b/>
          <w:bCs/>
          <w:sz w:val="20"/>
          <w:szCs w:val="20"/>
        </w:rPr>
        <w:t xml:space="preserve">   Θ1075</w:t>
      </w:r>
      <w:r w:rsidR="005E12F2" w:rsidRPr="00FA3119">
        <w:rPr>
          <w:b/>
          <w:bCs/>
          <w:sz w:val="20"/>
          <w:szCs w:val="20"/>
        </w:rPr>
        <w:t xml:space="preserve"> :</w:t>
      </w:r>
      <w:r w:rsidR="00807A3F" w:rsidRPr="00FA3119">
        <w:rPr>
          <w:b/>
          <w:bCs/>
          <w:sz w:val="20"/>
          <w:szCs w:val="20"/>
        </w:rPr>
        <w:t xml:space="preserve"> Στήριγμα, κατάλληλο για κατακόρυφη τοποθέτηση χάλκινης ή </w:t>
      </w:r>
    </w:p>
    <w:p w:rsidR="005E12F2" w:rsidRPr="00FA3119" w:rsidRDefault="005E12F2" w:rsidP="005E12F2">
      <w:pPr>
        <w:jc w:val="both"/>
        <w:rPr>
          <w:b/>
          <w:bCs/>
          <w:sz w:val="20"/>
          <w:szCs w:val="20"/>
        </w:rPr>
      </w:pPr>
      <w:r w:rsidRPr="00FA3119">
        <w:rPr>
          <w:b/>
          <w:bCs/>
          <w:sz w:val="20"/>
          <w:szCs w:val="20"/>
        </w:rPr>
        <w:t xml:space="preserve">                  </w:t>
      </w:r>
      <w:r w:rsidR="00807A3F" w:rsidRPr="00FA3119">
        <w:rPr>
          <w:b/>
          <w:bCs/>
          <w:sz w:val="20"/>
          <w:szCs w:val="20"/>
        </w:rPr>
        <w:t xml:space="preserve">χαλύβδινης ταινίας, χαλύβδινο θερμά επιψευδαργυρωμένο, σύμφωνα με </w:t>
      </w:r>
    </w:p>
    <w:p w:rsidR="005E12F2" w:rsidRPr="00FA3119" w:rsidRDefault="005E12F2" w:rsidP="005E12F2">
      <w:pPr>
        <w:jc w:val="both"/>
        <w:rPr>
          <w:b/>
          <w:bCs/>
          <w:sz w:val="20"/>
          <w:szCs w:val="20"/>
        </w:rPr>
      </w:pPr>
      <w:r w:rsidRPr="00FA3119">
        <w:rPr>
          <w:b/>
          <w:bCs/>
          <w:sz w:val="20"/>
          <w:szCs w:val="20"/>
        </w:rPr>
        <w:t xml:space="preserve">                  </w:t>
      </w:r>
      <w:r w:rsidR="00807A3F" w:rsidRPr="00FA3119">
        <w:rPr>
          <w:b/>
          <w:bCs/>
          <w:sz w:val="20"/>
          <w:szCs w:val="20"/>
        </w:rPr>
        <w:t xml:space="preserve">το πρότυπο ΕΛΟΤ-ΕΝ 50164-4, ενδεικτικού τύπου ΕΛΕΜΚΟ 6103015 ή </w:t>
      </w:r>
    </w:p>
    <w:p w:rsidR="00807A3F" w:rsidRPr="00FA3119" w:rsidRDefault="005E12F2" w:rsidP="005E12F2">
      <w:pPr>
        <w:jc w:val="both"/>
        <w:rPr>
          <w:sz w:val="20"/>
          <w:szCs w:val="20"/>
        </w:rPr>
      </w:pPr>
      <w:r w:rsidRPr="00FA3119">
        <w:rPr>
          <w:b/>
          <w:bCs/>
          <w:sz w:val="20"/>
          <w:szCs w:val="20"/>
        </w:rPr>
        <w:t xml:space="preserve">                  </w:t>
      </w:r>
      <w:r w:rsidR="00807A3F" w:rsidRPr="00FA3119">
        <w:rPr>
          <w:b/>
          <w:bCs/>
          <w:sz w:val="20"/>
          <w:szCs w:val="20"/>
        </w:rPr>
        <w:t>ισοδύναμου</w:t>
      </w:r>
      <w:r w:rsidR="00807A3F" w:rsidRPr="00FA3119">
        <w:rPr>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Στήριγμα,  κατάλληλο  για  κατακόρυφη  τοποθέτηση χάλκινης ή χαλύβδινης   ταινίας,   χαλύβδινο  θερμά  επίψευδαργυρωμένο, σύμφωνα  με  το  πρότυπο  ΕΛΟΤ-ΕΝ 50164-4, ενδεικτικού τύπου ΕΛΕΜΚΟ  6103015 ή ισοδύναμου, πλήρες, σύμφωνα με την Τεχνική Περιγραφή  και  Προδιαγραφές  της μελέτης, δηλαδή προμήθεια, προσκόμιση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7,41</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ΕΠΤΑ ΚΑΙ ΣΑΡΑΝΤΑ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Θ1076</w:t>
      </w:r>
      <w:r w:rsidR="005E12F2" w:rsidRPr="00FA3119">
        <w:rPr>
          <w:b/>
          <w:bCs/>
          <w:sz w:val="20"/>
          <w:szCs w:val="20"/>
        </w:rPr>
        <w:t xml:space="preserve"> : </w:t>
      </w:r>
      <w:r w:rsidR="00807A3F" w:rsidRPr="00FA3119">
        <w:rPr>
          <w:b/>
          <w:bCs/>
          <w:sz w:val="20"/>
          <w:szCs w:val="20"/>
        </w:rPr>
        <w:t xml:space="preserve">Στήριγμα συλλεκτήριων αγωγών για μονωμένα ή στεγανοποιημένα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δώματα ή δώματα με επικάλυψη βότσαλου, σύμφωνα με το πρότυπο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ΕΛΟΤ-ΕΝ 50164-4, ενδεικτικού τύπου ΕΛΕΜΚΟ 6130104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Στήριγμα  συλλεκτήριων αγωγών για μονωμένα ή στεγανοποιημένα δώματα ή δώματα με επικάλυψη βότσαλου, σύμφωνα με το πρότυπο ΕΛΟΤ-ΕΝ   50164-4,   ενδεικτικού   τύπου  ΕΛΕΜΚΟ  6130104  ή ισοδύναμου,   κατάλληλο   για   αγωγούς   κυκλικής  διατομής διαμέτρου  Φ6-8mm  ή  πολύκλωνους αγωγούς διατομής 35-50mm2, κατασκευασμένο  από  πλαστικό  κατάλληλο  για  τοποθέτηση σε εξωτερικό περιβάλλον, με τον απαιτούμενο κυβόλιθο διαστάσεων 105χ105χ60mm ενδεικτικού  τύπου  ΕΛΕΜΚΟ  6130105 ή ισοδυνάμου,  πλήρες, σύμφωνα  με  την  Τεχνική  Περιγραφή  και  Προδιαγραφές  της μελέτης, δηλαδή προμήθεια υλικών και μικροϋλικών, προσκόμιση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6,21</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ΕΞΙ ΚΑΙ ΕΙΚΟΣΙ ΕΝΑ ΛΕΠΤΑ</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Θ1077</w:t>
      </w:r>
      <w:r w:rsidR="005E12F2" w:rsidRPr="00FA3119">
        <w:rPr>
          <w:b/>
          <w:bCs/>
          <w:sz w:val="20"/>
          <w:szCs w:val="20"/>
        </w:rPr>
        <w:t xml:space="preserve">  : </w:t>
      </w:r>
      <w:r w:rsidR="00807A3F" w:rsidRPr="00FA3119">
        <w:rPr>
          <w:b/>
          <w:bCs/>
          <w:sz w:val="20"/>
          <w:szCs w:val="20"/>
        </w:rPr>
        <w:t xml:space="preserve">Σφικτήρας "Τ" και διασταυρώσεως, χαλύβδινος, θερμά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επιψευδαργυρωμένος, κατάλληλος για σύνδεση αγωγών Φ8-10mm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εντός και εκτός του εδάφους, σύμφωνα με το πρότυπο ΕΛΟΤ-ΕΝ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50164-1, ενδεικτικού τύπου ΕΛΕΜΚΟ 6201808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Σφικτήρας "Τ" και  διασταυρώσεως,   χαλύβδινος,   θερμά επίψευδαργυρωμένος,  κατάλληλος  για  σύνδεση αγωγών Φ8-10mm εντός  και  εκτός του εδάφους, σύμφωνα με το πρότυπο ΕΛΟΤ-ΕΝ  50164-1,  ενδεικτικού  τύπου  ΕΛΕΜΚΟ  6201808  ή ισοδύναμου, εξωτερικών  διαστάσεων  60χ60χ4mm,  με βίδες και περικόχλια, πλήρης,  σύμφωνα  με  την Τεχνική Περιγραφή και Προδιαγραφές της   μελέτης,  δηλαδή  προμήθεια,  προσκόμηση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5,27</w:t>
      </w:r>
    </w:p>
    <w:p w:rsidR="00807A3F" w:rsidRPr="00FA3119" w:rsidRDefault="00807A3F" w:rsidP="00142864">
      <w:pPr>
        <w:ind w:firstLine="720"/>
        <w:jc w:val="both"/>
        <w:rPr>
          <w:b/>
          <w:bCs/>
          <w:sz w:val="20"/>
          <w:szCs w:val="20"/>
        </w:rPr>
      </w:pPr>
      <w:r w:rsidRPr="00FA3119">
        <w:rPr>
          <w:b/>
          <w:bCs/>
          <w:sz w:val="20"/>
          <w:szCs w:val="20"/>
        </w:rPr>
        <w:t xml:space="preserve"> </w:t>
      </w:r>
      <w:r w:rsidR="005E12F2" w:rsidRPr="00FA3119">
        <w:rPr>
          <w:b/>
          <w:bCs/>
          <w:sz w:val="20"/>
          <w:szCs w:val="20"/>
        </w:rPr>
        <w:t xml:space="preserve"> </w:t>
      </w:r>
      <w:r w:rsidRPr="00FA3119">
        <w:rPr>
          <w:b/>
          <w:bCs/>
          <w:sz w:val="20"/>
          <w:szCs w:val="20"/>
        </w:rPr>
        <w:t xml:space="preserve"> (Ολογράφως)  : ΠΕΝΤΕ ΚΑΙ ΕΙΚΟΣΙ ΕΠΤΑ ΛΕΠΤΑ</w:t>
      </w: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Θ1078</w:t>
      </w:r>
      <w:r w:rsidR="005E12F2" w:rsidRPr="00FA3119">
        <w:rPr>
          <w:b/>
          <w:bCs/>
          <w:sz w:val="20"/>
          <w:szCs w:val="20"/>
        </w:rPr>
        <w:t xml:space="preserve"> : </w:t>
      </w:r>
      <w:r w:rsidR="00807A3F" w:rsidRPr="00FA3119">
        <w:rPr>
          <w:b/>
          <w:bCs/>
          <w:sz w:val="20"/>
          <w:szCs w:val="20"/>
        </w:rPr>
        <w:t xml:space="preserve">Σφικτήρας "Τ" και διασταυρώσεως, χαλύβδινος, θερμά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επιψευδαργυρωμένος, κατάλληλος για σύνδεση αγωγών Φ8-10mm με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ταινία πλάτους έως 60mm, εντός και εκτός του εδάφους, σύμφωνα με το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πρότυπο ΕΛΟΤ-ΕΝ 50164-1, ενδεικτικού τύπου ΕΛΕΜΚΟ 6208040 ή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Σφικτήρας "Τ" και   διασταυρώσεως,   χαλύβδινος,   θερμά επίψευδαργυρωμένος, κατάλληλος για σύνδεση αγωγών Φ8-10mm με ταινία  πλάτους έως  60mm, εντός και εκτός  του εδάφους, σύμφωνα  με  το  πρότυπο  ΕΛΟΤ-ΕΝ 50164-1, ενδεικτικού τύπου ΕΛΕΜΚΟ  6208040  ή ισοδύναμου, με ενδιάμεσο πλακίδιο και δύο βίδες  Μ10,  πλήρης,  σύμφωνα  με  την Τεχνική Περιγραφή και Προδιαγραφές  της  μελέτης, δηλαδή προμήθεια, προσκόμιση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8,19</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ΟΚΤΩ ΚΑΙ ΔΕΚΑ ΕΝΝΕΑ ΛΕΠΤΑ </w:t>
      </w:r>
      <w:r w:rsidR="00807A3F" w:rsidRPr="00FA3119">
        <w:rPr>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5E12F2">
      <w:pPr>
        <w:jc w:val="both"/>
        <w:rPr>
          <w:b/>
          <w:bCs/>
          <w:sz w:val="20"/>
          <w:szCs w:val="20"/>
        </w:rPr>
      </w:pPr>
      <w:r w:rsidRPr="00FA3119">
        <w:rPr>
          <w:b/>
          <w:bCs/>
          <w:sz w:val="20"/>
          <w:szCs w:val="20"/>
        </w:rPr>
        <w:t>ΑΡΘΡΟ</w:t>
      </w:r>
      <w:r w:rsidR="00807A3F" w:rsidRPr="00FA3119">
        <w:rPr>
          <w:b/>
          <w:bCs/>
          <w:sz w:val="20"/>
          <w:szCs w:val="20"/>
        </w:rPr>
        <w:t xml:space="preserve">   Θ1079</w:t>
      </w:r>
      <w:r w:rsidR="005E12F2" w:rsidRPr="00FA3119">
        <w:rPr>
          <w:b/>
          <w:bCs/>
          <w:sz w:val="20"/>
          <w:szCs w:val="20"/>
        </w:rPr>
        <w:t xml:space="preserve">  :</w:t>
      </w:r>
      <w:r w:rsidR="00807A3F" w:rsidRPr="00FA3119">
        <w:rPr>
          <w:b/>
          <w:bCs/>
          <w:sz w:val="20"/>
          <w:szCs w:val="20"/>
        </w:rPr>
        <w:t xml:space="preserve"> Σφικτήρας "Τ" και διασταυρώσεως, χάλκινος, κατάλληλος για σύνδεση </w:t>
      </w:r>
    </w:p>
    <w:p w:rsidR="005E12F2" w:rsidRPr="00FA3119" w:rsidRDefault="005E12F2" w:rsidP="005E12F2">
      <w:pPr>
        <w:jc w:val="both"/>
        <w:rPr>
          <w:b/>
          <w:bCs/>
          <w:sz w:val="20"/>
          <w:szCs w:val="20"/>
        </w:rPr>
      </w:pPr>
      <w:r w:rsidRPr="00FA3119">
        <w:rPr>
          <w:b/>
          <w:bCs/>
          <w:sz w:val="20"/>
          <w:szCs w:val="20"/>
        </w:rPr>
        <w:t xml:space="preserve">                    </w:t>
      </w:r>
      <w:r w:rsidR="00807A3F" w:rsidRPr="00FA3119">
        <w:rPr>
          <w:b/>
          <w:bCs/>
          <w:sz w:val="20"/>
          <w:szCs w:val="20"/>
        </w:rPr>
        <w:t xml:space="preserve">ταινιών 40/40mm, εντός και εκτός του εδάφους, σύμφωνα με το </w:t>
      </w:r>
    </w:p>
    <w:p w:rsidR="005E12F2" w:rsidRPr="00FA3119" w:rsidRDefault="005E12F2" w:rsidP="005E12F2">
      <w:pPr>
        <w:jc w:val="both"/>
        <w:rPr>
          <w:b/>
          <w:bCs/>
          <w:sz w:val="20"/>
          <w:szCs w:val="20"/>
        </w:rPr>
      </w:pPr>
      <w:r w:rsidRPr="00FA3119">
        <w:rPr>
          <w:b/>
          <w:bCs/>
          <w:sz w:val="20"/>
          <w:szCs w:val="20"/>
        </w:rPr>
        <w:t xml:space="preserve">                    </w:t>
      </w:r>
      <w:r w:rsidR="00807A3F" w:rsidRPr="00FA3119">
        <w:rPr>
          <w:b/>
          <w:bCs/>
          <w:sz w:val="20"/>
          <w:szCs w:val="20"/>
        </w:rPr>
        <w:t xml:space="preserve">πρότυπο ΕΛΟΤ-ΕΝ 50164-1, ενδεικτικού τύπου ΕΛΕΜΚΟ 6224040 ή </w:t>
      </w:r>
    </w:p>
    <w:p w:rsidR="00807A3F" w:rsidRPr="00FA3119" w:rsidRDefault="005E12F2" w:rsidP="005E12F2">
      <w:pPr>
        <w:jc w:val="both"/>
        <w:rPr>
          <w:sz w:val="20"/>
          <w:szCs w:val="20"/>
        </w:rPr>
      </w:pPr>
      <w:r w:rsidRPr="00FA3119">
        <w:rPr>
          <w:b/>
          <w:bCs/>
          <w:sz w:val="20"/>
          <w:szCs w:val="20"/>
        </w:rPr>
        <w:t xml:space="preserve">                    ι</w:t>
      </w:r>
      <w:r w:rsidR="00807A3F" w:rsidRPr="00FA3119">
        <w:rPr>
          <w:b/>
          <w:bCs/>
          <w:sz w:val="20"/>
          <w:szCs w:val="20"/>
        </w:rPr>
        <w:t>σοδύναμου</w:t>
      </w:r>
      <w:r w:rsidR="00807A3F" w:rsidRPr="00FA3119">
        <w:rPr>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Σφικτήρας "Τ" και διασταυρώσεως, χάλκινος, κατάλληλος για σύνδεση ταινιών 40/40mm,  εντός  και  εκτός  του  εδάφους, σύμφωνα  με  το  πρότυπο  ΕΛΟΤ-ΕΝ 50164-1, ενδεικτικού τύπου ΕΛΕΜΚΟ   6224040   ή   ισοδύναμου,   εξωτερικών   διαστάσεων 60χ60χ4mm, με τις απαιτούμενες βίδες και περικόχλια, πλήρης, σύμφωνα  με  την  Τεχνική  Περιγραφή  και  Προδιαγραφές  της μελέτης,  δηλαδή  προμήθεια,  προσκόμηση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15,65</w:t>
      </w:r>
    </w:p>
    <w:p w:rsidR="00807A3F" w:rsidRPr="00FA3119" w:rsidRDefault="00807A3F" w:rsidP="00142864">
      <w:pPr>
        <w:ind w:firstLine="720"/>
        <w:jc w:val="both"/>
        <w:rPr>
          <w:b/>
          <w:bCs/>
          <w:sz w:val="20"/>
          <w:szCs w:val="20"/>
        </w:rPr>
      </w:pPr>
      <w:r w:rsidRPr="00FA3119">
        <w:rPr>
          <w:b/>
          <w:bCs/>
          <w:sz w:val="20"/>
          <w:szCs w:val="20"/>
        </w:rPr>
        <w:t xml:space="preserve"> </w:t>
      </w:r>
      <w:r w:rsidR="005E12F2" w:rsidRPr="00FA3119">
        <w:rPr>
          <w:b/>
          <w:bCs/>
          <w:sz w:val="20"/>
          <w:szCs w:val="20"/>
        </w:rPr>
        <w:t xml:space="preserve">  (</w:t>
      </w:r>
      <w:r w:rsidRPr="00FA3119">
        <w:rPr>
          <w:b/>
          <w:bCs/>
          <w:sz w:val="20"/>
          <w:szCs w:val="20"/>
        </w:rPr>
        <w:t>Ολογράφως)  :  ΔΕΚΑ ΠΕΝΤΕ ΚΑΙ ΕΞΗΝΤΑ ΠΕΝΤΕ ΛΕΠΤΑ</w:t>
      </w:r>
      <w:r w:rsidRPr="00FA3119">
        <w:rPr>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AC5337" w:rsidRPr="00FA3119" w:rsidRDefault="00AC5337" w:rsidP="00142864">
      <w:pPr>
        <w:jc w:val="both"/>
        <w:rPr>
          <w:b/>
          <w:bCs/>
          <w:sz w:val="20"/>
          <w:szCs w:val="20"/>
        </w:rPr>
      </w:pPr>
    </w:p>
    <w:p w:rsidR="005E12F2"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Θ1080</w:t>
      </w:r>
      <w:r w:rsidR="005E12F2" w:rsidRPr="00FA3119">
        <w:rPr>
          <w:b/>
          <w:bCs/>
          <w:sz w:val="20"/>
          <w:szCs w:val="20"/>
        </w:rPr>
        <w:t xml:space="preserve">  : </w:t>
      </w:r>
      <w:r w:rsidR="00807A3F" w:rsidRPr="00FA3119">
        <w:rPr>
          <w:b/>
          <w:bCs/>
          <w:sz w:val="20"/>
          <w:szCs w:val="20"/>
        </w:rPr>
        <w:t xml:space="preserve">Σφιγκτήρας διακλάδωσης ή διασταύρωσης, χάλκινος, για σύσφιξη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ταινιών πλάτους 30mm, σύμφωνα με το πρότυπο ΕΛΟΤ-ΕΝ 50164-1.</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Σφιγκτήρας διακλάδωσης ή διασταύρωσης, χάλκινος, για σύσφιξη ταινιών πλάτους 30mm, σύμφωνα με το πρότυπο ΕΛΟΤ-ΕΝ 50164-1, πλήρης,  σύμφωνα  με  την Τεχνική Περιγραφή και προδιαγραφές της   μελέτης,   δηλαδή   προμήθεια,  μεταφορά  και  εργασία τοποθέτησης και σύνδεσης.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16,34</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ΔΕΚΑ ΕΞΙ ΚΑΙ ΤΡΙΑΝΤΑ ΤΕΣΣΕΡΑ ΛΕΠΤΑ </w:t>
      </w:r>
      <w:r w:rsidR="00807A3F" w:rsidRPr="00FA3119">
        <w:rPr>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Θ1081</w:t>
      </w:r>
      <w:r w:rsidR="005E12F2" w:rsidRPr="00FA3119">
        <w:rPr>
          <w:b/>
          <w:bCs/>
          <w:sz w:val="20"/>
          <w:szCs w:val="20"/>
        </w:rPr>
        <w:t xml:space="preserve">  : </w:t>
      </w:r>
      <w:r w:rsidR="00807A3F" w:rsidRPr="00FA3119">
        <w:rPr>
          <w:b/>
          <w:bCs/>
          <w:sz w:val="20"/>
          <w:szCs w:val="20"/>
        </w:rPr>
        <w:t xml:space="preserve">Σφιγκτήρας διακλάδωσης ή διασταύρωσης, χάλκινος, για σύσφιξη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αγωγών διαμέτρου 8-10/8-100mm, σύμφωνα με το πρότυπο ΕΛΟΤ-ΕΝ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50164-1, ενδεικτικού τύπου ΕΛΕΜΚΟ 6221818 ή ισοδυνάμου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Σφιγκτήρας διακλάδωσης ή διασταύρωσης, χάλκινος, για σύσφιξη αγωγών διαμέτρου 8-10/8-100mm, σύμφωνα με το πρότυπο ΕΛΟΤ-ΕΝ 50164-1, ενδεικτικού τύπου  ΕΛΕΜΚΟ  6221818 ή ισοδυνάμου,  με ενδιάμεσο πλακίδιο,  πλήρης,  σύμφωνα  με  την  Τεχνική  Περιγραφή και προδιαγραφές  της  μελέτης,  δηλαδή  προμήθεια, μεταφορά και εργασία τοποθέτησης και σύνδεσης.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15,22</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ΠΕΝΤΕ ΚΑΙ ΕΙΚΟΣΙ ΔΥΟ ΛΕΠΤΑ</w:t>
      </w:r>
      <w:r w:rsidR="00807A3F" w:rsidRPr="00FA3119">
        <w:rPr>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Θ1082</w:t>
      </w:r>
      <w:r w:rsidR="005E12F2" w:rsidRPr="00FA3119">
        <w:rPr>
          <w:b/>
          <w:bCs/>
          <w:sz w:val="20"/>
          <w:szCs w:val="20"/>
        </w:rPr>
        <w:t xml:space="preserve">  : </w:t>
      </w:r>
      <w:r w:rsidR="00807A3F" w:rsidRPr="00FA3119">
        <w:rPr>
          <w:b/>
          <w:bCs/>
          <w:sz w:val="20"/>
          <w:szCs w:val="20"/>
        </w:rPr>
        <w:t xml:space="preserve">Σφικτήρας "Τ" και διασταυρώσεως, χάλκινος, κατάλληλος για σύνδεση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αγωγών Φ8-10mm με ταινία πλάτους έως 40mm, εντός και εκτός του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εδάφους, σύμφωνα με το πρότυπο ΕΛΟΤ-ΕΝ 50164-1, ενδεικτικού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τύπου ΕΛΕΜΚΟ 6228040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Σφικτήρας  "Τ" και  διασταυρώσεως, χάλκινος, κατάλληλος για σύνδεση αγωγών Φ8-10mm με ταινία πλάτους έως 40mm, εντός και εκτός του  εδάφους,  σύμφωνα με το πρότυπο ΕΛΟΤ-ΕΝ 50164-1, ενδεικτικού  τύπου ΕΛΕΜΚΟ 6228040 ή ισοδύναμου, με ενδιάμεσο πλακίδιο  και  δύο βίδες Μ10, πλήρης, σύμφωνα με την Τεχνική Περιγραφή  και  Προδιαγραφές  της μελέτης, δηλαδή προμήθεια, προσκόμιση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11,68</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ΕΝΤΕΚΑ ΚΑΙ ΕΞΗΝΤΑ ΟΚΤΩ ΛΕΠΤΑ</w:t>
      </w:r>
      <w:r w:rsidR="00807A3F" w:rsidRPr="00FA3119">
        <w:rPr>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Θ1083</w:t>
      </w:r>
      <w:r w:rsidR="005E12F2" w:rsidRPr="00FA3119">
        <w:rPr>
          <w:b/>
          <w:bCs/>
          <w:sz w:val="20"/>
          <w:szCs w:val="20"/>
        </w:rPr>
        <w:t xml:space="preserve">  : </w:t>
      </w:r>
      <w:r w:rsidR="00807A3F" w:rsidRPr="00FA3119">
        <w:rPr>
          <w:b/>
          <w:bCs/>
          <w:sz w:val="20"/>
          <w:szCs w:val="20"/>
        </w:rPr>
        <w:t xml:space="preserve">Ακίδα ορειχάλκινη επινικελωμένη, κατάλληλη για στήριξη σε οριζόντια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επιφάνεια, διαστάσεων Φ30χ1000mm, σύμφωνα με το πρότυπο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ΕΛΟΤ-ΕΝ 50164-2, ενδεικτικού τύπου ΕΛΕΜΚΟ 6421100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Ακίδα  ορειχάλκινη  επίνικελωμένη,  κατάλληλη για στήριξη σε οριζόντια  επιφάνεια,  διαστάσεων  Φ30χ1000mm, σύμφωνα με το πρότυπο  ΕΛΟΤ-ΕΝ 50164-2, ενδεικτικού τύπου ΕΛΕΜΚΟ 6421100 ή ισοδύναμου,  με  τα  υλικά  στήριξης  και  σύνδεσης, πλήρης, σύμφωνα  με  την  Τεχνική  Περιγραφή  και  Προδιαγραφές  της μελέτης,  δηλαδή  προμήθεια όλων των απαιτουμένων υλικών και μικροϋλικών, προσκόμιση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177,28</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ΕΒΔΟΜΗΝΤΑ ΕΠΤΑ ΚΑΙ ΕΙΚΟΣΙ ΟΚΤΩ ΛΕΠΤΑ</w:t>
      </w:r>
    </w:p>
    <w:p w:rsidR="005E12F2" w:rsidRPr="00FA3119" w:rsidRDefault="00082B11" w:rsidP="00D411D5">
      <w:pPr>
        <w:jc w:val="both"/>
        <w:rPr>
          <w:b/>
          <w:bCs/>
          <w:sz w:val="20"/>
          <w:szCs w:val="20"/>
        </w:rPr>
      </w:pPr>
      <w:r w:rsidRPr="00FA3119">
        <w:rPr>
          <w:b/>
          <w:bCs/>
          <w:sz w:val="20"/>
          <w:szCs w:val="20"/>
        </w:rPr>
        <w:lastRenderedPageBreak/>
        <w:t>ΑΡΘΡΟ</w:t>
      </w:r>
      <w:r w:rsidR="00807A3F" w:rsidRPr="00FA3119">
        <w:rPr>
          <w:b/>
          <w:bCs/>
          <w:sz w:val="20"/>
          <w:szCs w:val="20"/>
        </w:rPr>
        <w:t xml:space="preserve">   Θ1084</w:t>
      </w:r>
      <w:r w:rsidR="005E12F2" w:rsidRPr="00FA3119">
        <w:rPr>
          <w:b/>
          <w:bCs/>
          <w:sz w:val="20"/>
          <w:szCs w:val="20"/>
        </w:rPr>
        <w:t xml:space="preserve">  : </w:t>
      </w:r>
      <w:r w:rsidR="00807A3F" w:rsidRPr="00FA3119">
        <w:rPr>
          <w:b/>
          <w:bCs/>
          <w:sz w:val="20"/>
          <w:szCs w:val="20"/>
        </w:rPr>
        <w:t xml:space="preserve">Ακίδα χάλκινη, κατάλληλη για στήριξη σε κατακόρυφη επιφάνεια,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διαστάσεων Φ16χ1500mm, σύμφωνα με το πρότυπο ΕΛΟΤ-ΕΝ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50164-2, ενδεικτικού τύπου ΕΛΕΜΚΟ 6421215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Ακίδα χάλκινη, κατάλληλη για στήριξη σε κατακόρυφη επιφάνεια, διαστάσεων  Φ16χ1500mm,  σύμφωνα  με  το πρότυπο ΕΛΟΤ-ΕΝ   50164-2,   ενδεικτικού   τύπου  ΕΛΕΜΚΟ  6421215  ή ισοδύναμου,  πλήρης,  σύμφωνα  με  την Τεχνική Περιγραφή και Προδιαγραφές   της   μελέτης,   δηλαδή  προμήθεια  όλων  των απαιτουμένων  υλικών και μικροϋλικών, προσκόμιση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115,13</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ΕΚΑΤΟΝ ΔΕΚΑ ΠΕΝΤΕ ΚΑΙ ΔΕΚΑ ΤΡΙΑ ΛΕΠΤΑ</w:t>
      </w:r>
      <w:r w:rsidR="00807A3F"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Θ1085</w:t>
      </w:r>
      <w:r w:rsidR="005E12F2" w:rsidRPr="00FA3119">
        <w:rPr>
          <w:b/>
          <w:bCs/>
          <w:sz w:val="20"/>
          <w:szCs w:val="20"/>
        </w:rPr>
        <w:t xml:space="preserve">  : </w:t>
      </w:r>
      <w:r w:rsidR="00807A3F" w:rsidRPr="00FA3119">
        <w:rPr>
          <w:b/>
          <w:bCs/>
          <w:sz w:val="20"/>
          <w:szCs w:val="20"/>
        </w:rPr>
        <w:t xml:space="preserve">Εξάρτημα απορρόφησης συστολών - διαστολών, χαλύβδινο, θερμά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επιψευδαργυρωμένο, σύμφωνα με το πρότυπο ΕΛΟΤ-ΕΝ 50164-1,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ενδεικτικού τύπου ΕΛΕΜΚΟ 6401300 ή ισοδύναμου.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Εξάρτημα  απορρόφησης συστολών - διαστολών, χαλύβδινο, θερμά επίψευδαργυρωμένο,  σύμφωνα  με  το πρότυπο ΕΛΟΤ-ΕΝ 50164-1, ενδεικτικού  τύπου  ΕΛΕΜΚΟ  6401300  ή  ισοδύναμου,  πλήρες, σύμφωνα  με την  Τεχνική  Περιγραφή  και  Προδιαγραφές  της μελέτης,  δηλαδή  προμήθεια όλων των απαιτουμένων υλικών και μικροϋλικών, προσκόμιση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6,45</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ΕΞΙ ΚΑΙ ΣΑΡΑΝΤΑ ΠΕΝΤΕ ΛΕΠΤΑ</w:t>
      </w:r>
      <w:r w:rsidR="00807A3F" w:rsidRPr="00FA3119">
        <w:rPr>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Θ1086</w:t>
      </w:r>
      <w:r w:rsidR="005E12F2" w:rsidRPr="00FA3119">
        <w:rPr>
          <w:b/>
          <w:bCs/>
          <w:sz w:val="20"/>
          <w:szCs w:val="20"/>
        </w:rPr>
        <w:t xml:space="preserve">  : </w:t>
      </w:r>
      <w:r w:rsidR="00807A3F" w:rsidRPr="00FA3119">
        <w:rPr>
          <w:b/>
          <w:bCs/>
          <w:sz w:val="20"/>
          <w:szCs w:val="20"/>
        </w:rPr>
        <w:t xml:space="preserve">Στήριγμα χάλκινο, για στήριξη χάλκινου αγωγού Φ8/10 σε τοιχοποιία ή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μπετόν, κατά DIN 48828Q, ενδεικτικού τύπου ΕΛΕΜΚΟ 6121100 ή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ισοδυνάμου.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Στήριγμα  χάλκινο,  για  στήριξη  χάλκινου  αγωγού  Φ8/10 σε τοιχοποιία  ή  μπετόν,  κατά  DIN  48828Q, ενδεικτικού τύπου ΕΛΕΜΚΟ  6121100 ή ισοδυνάμου,  πλήρες,  με  τα  μικροϋλικά  εγκατάστασης, δηλαδή προμήθεια, προσκόμιση και εργασία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6,61</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ΕΞΙ ΚΑΙ ΕΞΗΝΤΑ ΕΝΑ ΛΕΠΤΑ</w:t>
      </w:r>
      <w:r w:rsidR="00807A3F"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Θ1087</w:t>
      </w:r>
      <w:r w:rsidR="005E12F2" w:rsidRPr="00FA3119">
        <w:rPr>
          <w:b/>
          <w:bCs/>
          <w:sz w:val="20"/>
          <w:szCs w:val="20"/>
        </w:rPr>
        <w:t xml:space="preserve">  : </w:t>
      </w:r>
      <w:r w:rsidR="00807A3F" w:rsidRPr="00FA3119">
        <w:rPr>
          <w:b/>
          <w:bCs/>
          <w:sz w:val="20"/>
          <w:szCs w:val="20"/>
        </w:rPr>
        <w:t xml:space="preserve">Υποδοχή γείωσης, από κράμα χαλκού, σύμφωνα με το πρότυπο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ΕΛΟΤ-ΕΝ 50164-1, ενδεικτικού τύπου ΕΛΕΜΚΟ 6524208 ή ισοδυνάμου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Υποδοχή  γείωσης,  από  κράμα  χαλκού, σύμφωνα με το πρότυπο ΕΛΟΤ-ΕΝ  50164-1,  ενδεικτικού τύπου ΕΛΕΜΚΟ 6524208 ή ισοδυνάμου, πλήρης, σύμφωνα  με  την  Τεχνική  Περιγραφή  και  προδιαγραφές  της μελέτης,  δηλαδή προμήθεια, μεταφορά και εργασία τοποθέτησης και σύνδεσης.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11,77</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ΕΝΤΕΚΑ ΚΑΙ ΕΒΔΟΜΗΝΤΑ ΕΠΤΑ ΛΕΠΤΑ</w:t>
      </w:r>
      <w:r w:rsidR="00807A3F"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D411D5" w:rsidRDefault="00D411D5" w:rsidP="00142864">
      <w:pPr>
        <w:jc w:val="both"/>
        <w:rPr>
          <w:b/>
          <w:bCs/>
          <w:sz w:val="20"/>
          <w:szCs w:val="20"/>
        </w:rPr>
      </w:pPr>
    </w:p>
    <w:p w:rsidR="005E12F2"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Θ1088</w:t>
      </w:r>
      <w:r w:rsidR="005E12F2" w:rsidRPr="00FA3119">
        <w:rPr>
          <w:b/>
          <w:bCs/>
          <w:sz w:val="20"/>
          <w:szCs w:val="20"/>
        </w:rPr>
        <w:t xml:space="preserve">  : </w:t>
      </w:r>
      <w:r w:rsidR="00807A3F" w:rsidRPr="00FA3119">
        <w:rPr>
          <w:b/>
          <w:bCs/>
          <w:sz w:val="20"/>
          <w:szCs w:val="20"/>
        </w:rPr>
        <w:t xml:space="preserve">Λυόμενος σύνδεσμος ελέγχου γείωσης, σύμφωνα με το πρότυπο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ΕΛΟΤ-ΕΝ 50164-1, από χυτοσίδηρο θερμά επιψευδαργυρωμένο,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ενδεικτικού τύπου ΕΛΕΜΚΟ 6205130 ή ισοδυνάμου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Λυόμενος  σύνδεσμος  ελέγχου  γείωσης, σύμφωνα με το πρότυπο ΕΛΟΤ-ΕΝ  50164-1,  από  χυτοσίδηρο  θερμά επίψευδαργυρωμένο, ενδεικτικού  τύπου ΕΛΕΜΚΟ 6205130 ή ισοδυνάμου, πλήρης, δηλαδή προμήθεια, προσκόμιση, και εργασία πλήρους τοποθέτησης.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16,86</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ΕΞΙ ΚΑΙ ΟΓΔΟΝΤΑ ΕΞΙ ΛΕΠΤΑ</w:t>
      </w:r>
      <w:r w:rsidR="00807A3F" w:rsidRPr="00FA3119">
        <w:rPr>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Θ1089</w:t>
      </w:r>
      <w:r w:rsidR="005E12F2" w:rsidRPr="00FA3119">
        <w:rPr>
          <w:b/>
          <w:bCs/>
          <w:sz w:val="20"/>
          <w:szCs w:val="20"/>
        </w:rPr>
        <w:t xml:space="preserve">  : </w:t>
      </w:r>
      <w:r w:rsidR="00807A3F" w:rsidRPr="00FA3119">
        <w:rPr>
          <w:b/>
          <w:bCs/>
          <w:sz w:val="20"/>
          <w:szCs w:val="20"/>
        </w:rPr>
        <w:t xml:space="preserve">Χαλύβδινη θερμά επιψευδαργυρωμένη ταινία με πάχος επικάλυψης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500gr/m2, κατάλληλη για χρήση σε περιμετρική και θεμελιακή γείωση,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σύμφωνα με το πρότυπο ΕΛΟΤ-ΕΝ 50164-2, ενδεικτικού τύπου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ΕΛΕΜΚΟ 6401140 ή ισοδυνάμου, διαστάσεων 40χ4ΜΜ.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Χαλύβδινη θερμά επίψευδαργυρωμένη ταινία με πάχος επικάλυψης 500gr/m2,  κατάλληλη  για χρήση σε περιμετρική και θεμελιακή γείωση,  σύμφωνα  με το πρότυπο ΕΛΟΤ-ΕΝ 50164-2, ενδεικτικού τύπου ΕΛΕΜΚΟ 6401140 ή ισοδυνάμου, διαστάσεων 40χ4ΜΜ, με τα στηρίγματα για  κατακόρυφη  τοποθέτηση  της ταινίας, πλήρης, σύμφωνα με την  Τεχνική  Περιγραφή και Προδιαγραφές της μελέτης, δηλαδή προμήθεια  υλικών  και μικροϋλικών, προσκόμιση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9,30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ΚΑΙ ΤΡΙΑΝΤΑ ΛΕΠΤΑ</w:t>
      </w:r>
      <w:r w:rsidR="00807A3F"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Θ1090</w:t>
      </w:r>
      <w:r w:rsidR="005E12F2" w:rsidRPr="00FA3119">
        <w:rPr>
          <w:b/>
          <w:bCs/>
          <w:sz w:val="20"/>
          <w:szCs w:val="20"/>
        </w:rPr>
        <w:t xml:space="preserve">  : </w:t>
      </w:r>
      <w:r w:rsidR="00807A3F" w:rsidRPr="00FA3119">
        <w:rPr>
          <w:b/>
          <w:bCs/>
          <w:sz w:val="20"/>
          <w:szCs w:val="20"/>
        </w:rPr>
        <w:t xml:space="preserve">Χάλκινο συστολικό - διαστολικό, σύμφωνα με το πρότυπο ΕΛΟΤ-ΕΝ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50164-1 &amp; 2, ενδεικτικού τύπου ΕΛΕΜΚΟ 6422300 ή ισοδυνάμου, δύο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σημείων.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Χάλκινο  συστολικό  -  διαστολικό,  σύμφωνα  με  το  πρότυπο ΕΛΟΤ-ΕΝ  50164-1  &amp; 2, ενδεικτικού τύπου ΕΛΕΜΚΟ 6422300 ή ισοδυνάμου, δύο σημείων,  σύμφωνα  με την Τεχνική Περιγραφή και Προδιαγραφές της   μελέτης,  δηλαδή  προμήθεια  υλικών  και  μικροϋλικών, προσκόμιση   επί   τόπου   του  έργου  και  εργασία  πλήρους εγκατάστασης</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16,98</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ΔΕΚΑ ΕΞΙ ΚΑΙ ΕΝΕΝΗΝΤΑ ΟΚΤΩ ΛΕΠΤΑ</w:t>
      </w:r>
      <w:r w:rsidR="00807A3F"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sz w:val="20"/>
          <w:szCs w:val="20"/>
        </w:rPr>
      </w:pPr>
      <w:r w:rsidRPr="00FA3119">
        <w:rPr>
          <w:b/>
          <w:bCs/>
          <w:sz w:val="20"/>
          <w:szCs w:val="20"/>
        </w:rPr>
        <w:t>ΑΡΘΡΟ</w:t>
      </w:r>
      <w:r w:rsidR="00807A3F" w:rsidRPr="00FA3119">
        <w:rPr>
          <w:b/>
          <w:bCs/>
          <w:sz w:val="20"/>
          <w:szCs w:val="20"/>
        </w:rPr>
        <w:t xml:space="preserve">   Θ1091</w:t>
      </w:r>
      <w:r w:rsidR="005E12F2" w:rsidRPr="00FA3119">
        <w:rPr>
          <w:b/>
          <w:bCs/>
          <w:sz w:val="20"/>
          <w:szCs w:val="20"/>
        </w:rPr>
        <w:t xml:space="preserve">  : </w:t>
      </w:r>
      <w:r w:rsidR="00807A3F" w:rsidRPr="00FA3119">
        <w:rPr>
          <w:b/>
          <w:bCs/>
          <w:sz w:val="20"/>
          <w:szCs w:val="20"/>
        </w:rPr>
        <w:t>Σύνδεση αγωγού καθόδου με θεμελιακή γείωση</w:t>
      </w:r>
      <w:r w:rsidR="00807A3F" w:rsidRPr="00FA3119">
        <w:rPr>
          <w:sz w:val="20"/>
          <w:szCs w:val="20"/>
        </w:rPr>
        <w:t>.</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Σύνδεση αγωγού καθόδου με θεμελιακή γείωση, αποτελούμενη από υποδοχή  γείωσης  (ενδ.  τύπου  ΕΛΕΜΚΟ  6524408 ή ισοδυνάμου) και γωνιακό ακροδέκτη (ενδ. τύπου ΕΛΕΜΚΟ 6225400 ή ισοδυνάμου), πλήρης, σύμφωνα με την Τεχνική  Περιγραφή και Προδιαγραφές της μελέτης, δηλαδή προμήθεια  υλικών  και  μικροϋλικών,  προσκόμιση και εργασία εγκατάστασης, μετρήσεων και παράδοσης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31,99</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ΤΡΙΑΝΤΑ ΕΝΑ ΚΑΙ ΕΝΕΝΗΝΤΑ ΕΝΝΕΑ ΛΕΠΤΑ</w:t>
      </w:r>
      <w:r w:rsidR="00807A3F"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5E12F2">
      <w:pPr>
        <w:jc w:val="both"/>
        <w:rPr>
          <w:b/>
          <w:bCs/>
          <w:sz w:val="20"/>
          <w:szCs w:val="20"/>
        </w:rPr>
      </w:pPr>
      <w:r w:rsidRPr="00FA3119">
        <w:rPr>
          <w:b/>
          <w:bCs/>
          <w:sz w:val="20"/>
          <w:szCs w:val="20"/>
        </w:rPr>
        <w:lastRenderedPageBreak/>
        <w:t>ΑΡΘΡΟ</w:t>
      </w:r>
      <w:r w:rsidR="00807A3F" w:rsidRPr="00FA3119">
        <w:rPr>
          <w:b/>
          <w:bCs/>
          <w:sz w:val="20"/>
          <w:szCs w:val="20"/>
        </w:rPr>
        <w:t xml:space="preserve">   Θ1092</w:t>
      </w:r>
      <w:r w:rsidR="005E12F2" w:rsidRPr="00FA3119">
        <w:rPr>
          <w:b/>
          <w:bCs/>
          <w:sz w:val="20"/>
          <w:szCs w:val="20"/>
        </w:rPr>
        <w:t xml:space="preserve">  :</w:t>
      </w:r>
      <w:r w:rsidR="00807A3F" w:rsidRPr="00FA3119">
        <w:rPr>
          <w:b/>
          <w:bCs/>
          <w:sz w:val="20"/>
          <w:szCs w:val="20"/>
        </w:rPr>
        <w:t xml:space="preserve"> Μπάρα ισοδυναμικής προστασίας (εξισωτής), ενδεικτικού τύπου </w:t>
      </w:r>
    </w:p>
    <w:p w:rsidR="00807A3F" w:rsidRPr="00FA3119" w:rsidRDefault="005E12F2" w:rsidP="005E12F2">
      <w:pPr>
        <w:jc w:val="both"/>
        <w:rPr>
          <w:b/>
          <w:bCs/>
          <w:sz w:val="20"/>
          <w:szCs w:val="20"/>
        </w:rPr>
      </w:pPr>
      <w:r w:rsidRPr="00FA3119">
        <w:rPr>
          <w:b/>
          <w:bCs/>
          <w:sz w:val="20"/>
          <w:szCs w:val="20"/>
        </w:rPr>
        <w:t xml:space="preserve">                    </w:t>
      </w:r>
      <w:r w:rsidR="00807A3F" w:rsidRPr="00FA3119">
        <w:rPr>
          <w:b/>
          <w:bCs/>
          <w:sz w:val="20"/>
          <w:szCs w:val="20"/>
        </w:rPr>
        <w:t>ΕΛΕΜΚΟ 6600000 ή ισοδυνάμου</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Μπάρα  ισοδυναμικής προστασίας (εξισωτής), ενδεικτικού τύπου ΕΛΕΜΚΟ  6600000 ή ισοδυνάμου,  διαστάσεων 170χ50χ50mm, σύμφωνος με τα VDE 0190 &amp; 0100,  αποτελούμενος  από πλαστική βάση με τέσσερις οπές  στα  τέσσερα  άκρα  της  για  την  στήριξή της επί του τοίχου,  κουμπωτό πλαστικό κάλυμα, επίνικελωμένο ορειχάλκινο ζυγό  και  φέρει  1  υποδοχή αγωγού Φ8/10, 7 υποδοχές αγωγού διατομής  έως  25ΜΜ2  και 1 υποδοχή ταινίας 30χ3.5mm, πλήρως τοποθετημένη μετά των απαιτουμένων υλικών και μικροϋλικών</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21,20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ΕΙΚΟΣΙ ΕΝΑ ΚΑΙ ΕΙΚΟΣΙ ΛΕΠΤΑ</w:t>
      </w:r>
      <w:r w:rsidR="00807A3F"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12"/>
          <w:szCs w:val="12"/>
        </w:rPr>
      </w:pPr>
      <w:r w:rsidRPr="00FA3119">
        <w:rPr>
          <w:b/>
          <w:bCs/>
          <w:sz w:val="12"/>
          <w:szCs w:val="12"/>
        </w:rPr>
        <w:t xml:space="preserve">                         </w:t>
      </w:r>
    </w:p>
    <w:p w:rsidR="005E12F2" w:rsidRPr="00FA3119" w:rsidRDefault="00807A3F" w:rsidP="00142864">
      <w:pPr>
        <w:jc w:val="both"/>
        <w:rPr>
          <w:b/>
          <w:bCs/>
          <w:sz w:val="20"/>
          <w:szCs w:val="20"/>
        </w:rPr>
      </w:pPr>
      <w:r w:rsidRPr="00FA3119">
        <w:rPr>
          <w:b/>
          <w:bCs/>
          <w:sz w:val="20"/>
          <w:szCs w:val="20"/>
        </w:rPr>
        <w:t xml:space="preserve"> </w:t>
      </w:r>
      <w:r w:rsidR="00082B11" w:rsidRPr="00FA3119">
        <w:rPr>
          <w:b/>
          <w:bCs/>
          <w:sz w:val="20"/>
          <w:szCs w:val="20"/>
        </w:rPr>
        <w:t>ΑΡΘΡΟ</w:t>
      </w:r>
      <w:r w:rsidRPr="00FA3119">
        <w:rPr>
          <w:b/>
          <w:bCs/>
          <w:sz w:val="20"/>
          <w:szCs w:val="20"/>
        </w:rPr>
        <w:t xml:space="preserve">   Θ1093</w:t>
      </w:r>
      <w:r w:rsidR="005E12F2" w:rsidRPr="00FA3119">
        <w:rPr>
          <w:b/>
          <w:bCs/>
          <w:sz w:val="20"/>
          <w:szCs w:val="20"/>
        </w:rPr>
        <w:t xml:space="preserve">  : </w:t>
      </w:r>
      <w:r w:rsidRPr="00FA3119">
        <w:rPr>
          <w:b/>
          <w:bCs/>
          <w:sz w:val="20"/>
          <w:szCs w:val="20"/>
        </w:rPr>
        <w:t xml:space="preserve">Θερμαντήρας νερού (μποϊλερ), διπλής ενέργειας, χωρητικότητας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3000 l.</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24          </w:t>
      </w:r>
    </w:p>
    <w:p w:rsidR="005E12F2" w:rsidRPr="00FA3119" w:rsidRDefault="005E12F2" w:rsidP="00142864">
      <w:pPr>
        <w:jc w:val="both"/>
        <w:rPr>
          <w:sz w:val="12"/>
          <w:szCs w:val="12"/>
        </w:rPr>
      </w:pPr>
    </w:p>
    <w:p w:rsidR="00807A3F" w:rsidRPr="00FA3119" w:rsidRDefault="00807A3F" w:rsidP="00142864">
      <w:pPr>
        <w:jc w:val="both"/>
        <w:rPr>
          <w:sz w:val="20"/>
          <w:szCs w:val="20"/>
        </w:rPr>
      </w:pPr>
      <w:r w:rsidRPr="00FA3119">
        <w:rPr>
          <w:sz w:val="20"/>
          <w:szCs w:val="20"/>
        </w:rPr>
        <w:t>Θερμαντήρας νερού (μποϊλερ), διπλής ενέργειας, χωρητικότητας 3000   l,   με   ηλεκτρική  αντίσταση,  από  χαλυβδοελάσματα συγκολλητά,   εξολοκλήρου   γαλβανισμένος   θερμά  μετά  την αποκατασκευή  του,  για  πίεση  λειτουργίας  10 AΤΜ, πλήρης, σύμφωνα  με  την  Τεχνική  Περιγραφή  και  Προδιαγραφές  της μελέτης,  δηλαδή  θερμαντήρας  και  μικροϋλικά στον τόπο του έργου   και   εργασία   τοποθέτησης,   σύνδεσης  και  πλήρης λειτουργίας. Στην τιμή περιλαμβάνονται οι ρυθμιστικές βάνες, οι βάνες αποκοπής, η  δίοδη ηλεκτροκίνητη βάνα, τα φίλτρα νερού, η ατμοπαγίδα και τα λοιπά υλικά και μικροϋλικά για τη σύνδεση του θερμαντήρα με το δίκτυο, σύμφωνα με τα σχέδια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9.217,10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ΧΙΛΙΑΔΕΣ ΔΙΑΚΟΣΙΑ ΔΕΚΑΕΠΤΑ ΚΑΙ ΔΕΚΑ</w:t>
      </w:r>
      <w:r w:rsidRPr="00FA3119">
        <w:rPr>
          <w:b/>
          <w:bCs/>
          <w:sz w:val="20"/>
          <w:szCs w:val="20"/>
        </w:rPr>
        <w:t xml:space="preserve"> ΛΕΠΤΑ</w:t>
      </w:r>
    </w:p>
    <w:p w:rsidR="00807A3F" w:rsidRPr="00FA3119" w:rsidRDefault="00807A3F" w:rsidP="00142864">
      <w:pPr>
        <w:tabs>
          <w:tab w:val="left" w:pos="851"/>
          <w:tab w:val="left" w:pos="1276"/>
          <w:tab w:val="left" w:pos="1418"/>
        </w:tabs>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Θ1094</w:t>
      </w:r>
      <w:r w:rsidR="005E12F2" w:rsidRPr="00FA3119">
        <w:rPr>
          <w:b/>
          <w:bCs/>
          <w:sz w:val="20"/>
          <w:szCs w:val="20"/>
        </w:rPr>
        <w:t xml:space="preserve">  : </w:t>
      </w:r>
      <w:r w:rsidR="00807A3F" w:rsidRPr="00FA3119">
        <w:rPr>
          <w:b/>
          <w:bCs/>
          <w:sz w:val="20"/>
          <w:szCs w:val="20"/>
        </w:rPr>
        <w:t xml:space="preserve">Πλαστικός σωλήνας από σκληρό P.V.C., πίεσης λειτουργίας 10.0 AΤΜ,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διαμέτρου 90 ΜΜ.</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8           </w:t>
      </w:r>
    </w:p>
    <w:p w:rsidR="005E12F2" w:rsidRPr="00FA3119" w:rsidRDefault="005E12F2" w:rsidP="00142864">
      <w:pPr>
        <w:jc w:val="both"/>
        <w:rPr>
          <w:sz w:val="12"/>
          <w:szCs w:val="12"/>
        </w:rPr>
      </w:pPr>
    </w:p>
    <w:p w:rsidR="00807A3F" w:rsidRPr="00FA3119" w:rsidRDefault="00807A3F" w:rsidP="00142864">
      <w:pPr>
        <w:jc w:val="both"/>
        <w:rPr>
          <w:sz w:val="20"/>
          <w:szCs w:val="20"/>
        </w:rPr>
      </w:pPr>
      <w:r w:rsidRPr="00FA3119">
        <w:rPr>
          <w:sz w:val="20"/>
          <w:szCs w:val="20"/>
        </w:rPr>
        <w:t>Πλαστικός σωλήνας από σκληρό P.V.C., πίεσης λειτουργίας 10.0 AΤΜ,   διαμέτρου  90  ΜΜ,  πλήρως  τοποθετημένος  σε  έτοιμο χαντάκι,  σύμφωνα  με την Τεχνική Περιγραφή και Προδιαγραφές της  μελέτης, με τα υλικά σύνδεσης και την εργασία για πλήρη εγκατάσταση και σύνδεση.</w:t>
      </w:r>
    </w:p>
    <w:p w:rsidR="00807A3F" w:rsidRPr="00FA3119" w:rsidRDefault="00807A3F" w:rsidP="00142864">
      <w:pPr>
        <w:jc w:val="both"/>
        <w:rPr>
          <w:sz w:val="20"/>
          <w:szCs w:val="20"/>
        </w:rPr>
      </w:pPr>
      <w:r w:rsidRPr="00FA3119">
        <w:rPr>
          <w:sz w:val="20"/>
          <w:szCs w:val="20"/>
        </w:rPr>
        <w:t>(1 Μ)</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b/>
          <w:bCs/>
          <w:sz w:val="20"/>
          <w:szCs w:val="20"/>
        </w:rPr>
        <w:t xml:space="preserve">ΕΥΡΩ     (Αριθμητικά)  </w:t>
      </w:r>
      <w:r w:rsidR="005E12F2" w:rsidRPr="00FA3119">
        <w:rPr>
          <w:b/>
          <w:bCs/>
          <w:sz w:val="20"/>
          <w:szCs w:val="20"/>
        </w:rPr>
        <w:t xml:space="preserve"> </w:t>
      </w:r>
      <w:r w:rsidRPr="00FA3119">
        <w:rPr>
          <w:b/>
          <w:bCs/>
          <w:sz w:val="20"/>
          <w:szCs w:val="20"/>
        </w:rPr>
        <w:t>:  9,12</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ΕΝΝΕΑ ΚΑΙ ΔΩΔΕΚΑ ΛΕΠΤΑ </w:t>
      </w:r>
      <w:r w:rsidR="00807A3F" w:rsidRPr="00FA3119">
        <w:rPr>
          <w:bCs/>
          <w:sz w:val="20"/>
          <w:szCs w:val="20"/>
        </w:rPr>
        <w:t xml:space="preserve">     </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5E12F2">
      <w:pPr>
        <w:jc w:val="both"/>
        <w:rPr>
          <w:b/>
          <w:bCs/>
          <w:sz w:val="20"/>
          <w:szCs w:val="20"/>
        </w:rPr>
      </w:pPr>
      <w:r w:rsidRPr="00FA3119">
        <w:rPr>
          <w:b/>
          <w:bCs/>
          <w:sz w:val="20"/>
          <w:szCs w:val="20"/>
        </w:rPr>
        <w:t>ΑΡΘΡΟ</w:t>
      </w:r>
      <w:r w:rsidR="00807A3F" w:rsidRPr="00FA3119">
        <w:rPr>
          <w:b/>
          <w:bCs/>
          <w:sz w:val="20"/>
          <w:szCs w:val="20"/>
        </w:rPr>
        <w:t xml:space="preserve">   Θ1095</w:t>
      </w:r>
      <w:r w:rsidR="005E12F2" w:rsidRPr="00FA3119">
        <w:rPr>
          <w:b/>
          <w:bCs/>
          <w:sz w:val="20"/>
          <w:szCs w:val="20"/>
        </w:rPr>
        <w:t xml:space="preserve">  :</w:t>
      </w:r>
      <w:r w:rsidR="00807A3F" w:rsidRPr="00FA3119">
        <w:rPr>
          <w:b/>
          <w:bCs/>
          <w:sz w:val="20"/>
          <w:szCs w:val="20"/>
        </w:rPr>
        <w:t xml:space="preserve"> Αναλογική τηλεφωνική συσκευή απλή, επιτραπέζια ή επίτοιχη, </w:t>
      </w:r>
    </w:p>
    <w:p w:rsidR="00807A3F" w:rsidRPr="00FA3119" w:rsidRDefault="005E12F2" w:rsidP="005E12F2">
      <w:pPr>
        <w:jc w:val="both"/>
        <w:rPr>
          <w:b/>
          <w:bCs/>
          <w:sz w:val="20"/>
          <w:szCs w:val="20"/>
        </w:rPr>
      </w:pPr>
      <w:r w:rsidRPr="00FA3119">
        <w:rPr>
          <w:b/>
          <w:bCs/>
          <w:sz w:val="20"/>
          <w:szCs w:val="20"/>
        </w:rPr>
        <w:t xml:space="preserve">                    </w:t>
      </w:r>
      <w:r w:rsidR="00807A3F" w:rsidRPr="00FA3119">
        <w:rPr>
          <w:b/>
          <w:bCs/>
          <w:sz w:val="20"/>
          <w:szCs w:val="20"/>
        </w:rPr>
        <w:t>τονική/παλμική, με πλήκτρα.</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61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Αναλογική  τηλεφωνική  συσκευή απλή, επίτραπέζια ή επίτοιχη, τονική/παλμική,   με  πλήκτρα,  από  θερμοπλαστικό  υλικό  ή βακελίτη   κατάλληλη  για  σύνδεση  σε  αυτόματο  τηλεφωνικό κέντρο,  με  κομβίο  γης,  βομβητή με ρυθμιστή έντασης ήχου, καλώδιο σύνδεσης με φις για υποδοχή τύπου RJ45, πλήρης, όπως περιγράφεται  στις  Τεχνικές  Προδιαγραφές  και στην Τεχνική Περιγραφή, δηλαδή προμήθεια, προσκόμιση και εργασία σύνδεσης και δοκιμών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12"/>
          <w:szCs w:val="12"/>
        </w:rPr>
      </w:pPr>
    </w:p>
    <w:p w:rsidR="00807A3F" w:rsidRPr="00FA3119" w:rsidRDefault="00807A3F" w:rsidP="00142864">
      <w:pPr>
        <w:jc w:val="both"/>
        <w:rPr>
          <w:b/>
          <w:bCs/>
          <w:sz w:val="20"/>
          <w:szCs w:val="20"/>
        </w:rPr>
      </w:pPr>
      <w:r w:rsidRPr="00FA3119">
        <w:rPr>
          <w:b/>
          <w:bCs/>
          <w:sz w:val="20"/>
          <w:szCs w:val="20"/>
        </w:rPr>
        <w:t>ΕΥΡΩ     (Αριθμητικά)  :   30,95</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ΤΡΙΑΝΤΑ ΚΑΙ ΕΝΕΝΗΝΤΑ ΠΕΝΤΕ ΛΕΠΤΑ </w:t>
      </w:r>
      <w:r w:rsidR="00807A3F"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lastRenderedPageBreak/>
        <w:t>ΑΡΘΡΟ</w:t>
      </w:r>
      <w:r w:rsidR="00807A3F" w:rsidRPr="00FA3119">
        <w:rPr>
          <w:b/>
          <w:bCs/>
          <w:sz w:val="20"/>
          <w:szCs w:val="20"/>
        </w:rPr>
        <w:t xml:space="preserve"> </w:t>
      </w:r>
      <w:r w:rsidR="005E12F2" w:rsidRPr="00FA3119">
        <w:rPr>
          <w:b/>
          <w:bCs/>
          <w:sz w:val="20"/>
          <w:szCs w:val="20"/>
        </w:rPr>
        <w:t xml:space="preserve">  </w:t>
      </w:r>
      <w:r w:rsidR="00807A3F" w:rsidRPr="00FA3119">
        <w:rPr>
          <w:b/>
          <w:bCs/>
          <w:sz w:val="20"/>
          <w:szCs w:val="20"/>
        </w:rPr>
        <w:t>Θ1096</w:t>
      </w:r>
      <w:r w:rsidR="005E12F2" w:rsidRPr="00FA3119">
        <w:rPr>
          <w:b/>
          <w:bCs/>
          <w:sz w:val="20"/>
          <w:szCs w:val="20"/>
        </w:rPr>
        <w:t xml:space="preserve">  : </w:t>
      </w:r>
      <w:r w:rsidR="00807A3F" w:rsidRPr="00FA3119">
        <w:rPr>
          <w:b/>
          <w:bCs/>
          <w:sz w:val="20"/>
          <w:szCs w:val="20"/>
        </w:rPr>
        <w:t xml:space="preserve">Ψηφιακή τηλεφωνική συσκευή επιτραπέζια, ISDN συμβατή, 16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προγραμματιζόμενων πλήκτρων.</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61          </w:t>
      </w:r>
    </w:p>
    <w:p w:rsidR="005E12F2" w:rsidRPr="00FA3119" w:rsidRDefault="005E12F2" w:rsidP="00142864">
      <w:pPr>
        <w:jc w:val="both"/>
        <w:rPr>
          <w:sz w:val="20"/>
          <w:szCs w:val="20"/>
        </w:rPr>
      </w:pPr>
    </w:p>
    <w:p w:rsidR="00807A3F" w:rsidRPr="00FA3119" w:rsidRDefault="00807A3F" w:rsidP="00142864">
      <w:pPr>
        <w:jc w:val="both"/>
        <w:rPr>
          <w:sz w:val="20"/>
          <w:szCs w:val="20"/>
        </w:rPr>
      </w:pPr>
      <w:r w:rsidRPr="00FA3119">
        <w:rPr>
          <w:sz w:val="20"/>
          <w:szCs w:val="20"/>
        </w:rPr>
        <w:t>Ψηφιακή  τηλεφωνική  συσκευή  επιτραπέζια,  ISDN συμβατή, 16 προγραμματιζόμενων  πλήκτρων,  με οθόνη LCD 3χ20 τουλάχιστον χαρακτήρων,  πλήρης,  σύμφωνα  με  την  Τεχνική Περιγραφή και Προδιαγραφές  της  μελέτης, δηλαδή προμήθεια, προσκόμιση και εργασία  σύνδεσης  και  δοκιμών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99,20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ΕΝΕΝΗΝΤΑ ΕΝΝΕΑ ΚΑΙ ΕΙΚΟΣΙ ΛΕΠΤΑ</w:t>
      </w:r>
      <w:r w:rsidR="00807A3F"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Θ1097</w:t>
      </w:r>
      <w:r w:rsidR="005E12F2" w:rsidRPr="00FA3119">
        <w:rPr>
          <w:b/>
          <w:bCs/>
          <w:sz w:val="20"/>
          <w:szCs w:val="20"/>
        </w:rPr>
        <w:t xml:space="preserve">  : </w:t>
      </w:r>
      <w:r w:rsidR="00807A3F" w:rsidRPr="00FA3119">
        <w:rPr>
          <w:b/>
          <w:bCs/>
          <w:sz w:val="20"/>
          <w:szCs w:val="20"/>
        </w:rPr>
        <w:t xml:space="preserve">Τριγωνική γείωση δικτύου φωνής-δεδομένων, αποτελούμενη από 3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ηλεκτρόδια χάλκινα με χαλύβδινη ψυχή, διαμέτρου Φ20 και μήκους 3m.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Τριγωνική γείωση δικτύου φωνής-δεδομένων, αποτελούμενη από 3 ηλεκτρόδια  χάλκινα  με  χαλύβδινη  ψυχή,  διαμέτρου Φ20 και μήκους 3m,  σύμφωνα  με  την  Τεχνική  Περιγραφή,  τις Προδιαγραφές  και  τα σχέδια της μελέτης, διατεταγμένα εντός του  εδάφους  στις  κορυφές ισοπλεύρου τριγώνου πλευράς 3 Μ, δι'εμπήξεως ή κατόπιν εκσκαφής, κατακορύφως μέχρι βάθους του πάνω  άκρου  0,50  Μ  κάτω  από  την  επιφάνεια του εδάφους, συνδεδεμένων μεταξύ τους με χάλκινο αγωγό διατομής 70 ΜΜ2 με την   βοήθεια  χάλκινων  περιλαιμίων  επίκασσιτερωμένων  και συγκολλημένων πάνω στα ηλεκτρόδια με κασσιτεροκόλληση, με τα τυποποιημένα  φρεάτια επίθεώρησης διαστάσεων 25χ25 CM και με τα  καλύμματά  τους  στις κορυφές, δηλαδή προμήθεια όλων των απαιτούμενων υλικών και  μικροϋλικών   και   εργασία συναρμολόγησης, τοποθέτησης, σύνδεσης, μετρήσεων  και δοκιμών,   συμπεριλαμβανομένης  της  εργασίας  εκσκαφής  των λάκκων  και  της τυχόν αναγκαίας πλήρωσής τους με φυτική γή, ρινίσματα  σιδήρου  κλπ.  και συμπίεσής τους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495,83</w:t>
      </w:r>
    </w:p>
    <w:p w:rsidR="00807A3F" w:rsidRPr="00FA3119" w:rsidRDefault="00807A3F" w:rsidP="00142864">
      <w:pPr>
        <w:ind w:left="3119" w:hanging="3119"/>
        <w:jc w:val="both"/>
        <w:rPr>
          <w:b/>
          <w:bCs/>
          <w:sz w:val="20"/>
          <w:szCs w:val="20"/>
        </w:rPr>
      </w:pPr>
      <w:r w:rsidRPr="00FA3119">
        <w:rPr>
          <w:b/>
          <w:bCs/>
          <w:sz w:val="20"/>
          <w:szCs w:val="20"/>
        </w:rPr>
        <w:t xml:space="preserve">           (Ολογράφως) :  ΤΕΤΡΑΚΟΣΙΑ ΕΝΕΝΗΝΤΑ ΠΕΝΤΑ ΚΑΙ ΟΓΔΟΝΤΑ ΤΡΙΑ ΛΕΠΤΑ</w:t>
      </w: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5E12F2"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Θ1098</w:t>
      </w:r>
      <w:r w:rsidR="005E12F2" w:rsidRPr="00FA3119">
        <w:rPr>
          <w:b/>
          <w:bCs/>
          <w:sz w:val="20"/>
          <w:szCs w:val="20"/>
        </w:rPr>
        <w:t xml:space="preserve">  : </w:t>
      </w:r>
      <w:r w:rsidR="00807A3F" w:rsidRPr="00FA3119">
        <w:rPr>
          <w:b/>
          <w:bCs/>
          <w:sz w:val="20"/>
          <w:szCs w:val="20"/>
        </w:rPr>
        <w:t xml:space="preserve">Γείωση με ένα ηλεκτρόδιο επιχαλκωμένο ηλεκτρολυτικά με χαλύβδινη </w:t>
      </w:r>
    </w:p>
    <w:p w:rsidR="005E12F2"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 xml:space="preserve">ψυχή, ενδεικτικού τύπου ΕΛΕΜΚΟ ή ισοδυνάμου διαμέτρου 20mm,&amp; </w:t>
      </w:r>
    </w:p>
    <w:p w:rsidR="00807A3F" w:rsidRPr="00FA3119" w:rsidRDefault="005E12F2" w:rsidP="00142864">
      <w:pPr>
        <w:jc w:val="both"/>
        <w:rPr>
          <w:b/>
          <w:bCs/>
          <w:sz w:val="20"/>
          <w:szCs w:val="20"/>
        </w:rPr>
      </w:pPr>
      <w:r w:rsidRPr="00FA3119">
        <w:rPr>
          <w:b/>
          <w:bCs/>
          <w:sz w:val="20"/>
          <w:szCs w:val="20"/>
        </w:rPr>
        <w:t xml:space="preserve">                   </w:t>
      </w:r>
      <w:r w:rsidR="00807A3F" w:rsidRPr="00FA3119">
        <w:rPr>
          <w:b/>
          <w:bCs/>
          <w:sz w:val="20"/>
          <w:szCs w:val="20"/>
        </w:rPr>
        <w:t>μήκους 3.0m.</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45          </w:t>
      </w:r>
    </w:p>
    <w:p w:rsidR="005E12F2" w:rsidRPr="00FA3119" w:rsidRDefault="005E12F2" w:rsidP="00142864">
      <w:pPr>
        <w:jc w:val="both"/>
        <w:rPr>
          <w:sz w:val="20"/>
          <w:szCs w:val="20"/>
        </w:rPr>
      </w:pPr>
    </w:p>
    <w:p w:rsidR="00807A3F" w:rsidRPr="00FA3119" w:rsidRDefault="00807A3F" w:rsidP="00142864">
      <w:pPr>
        <w:jc w:val="both"/>
        <w:rPr>
          <w:sz w:val="20"/>
          <w:szCs w:val="20"/>
        </w:rPr>
      </w:pPr>
      <w:r w:rsidRPr="00FA3119">
        <w:rPr>
          <w:sz w:val="20"/>
          <w:szCs w:val="20"/>
        </w:rPr>
        <w:t>Γείωση  με  ένα  ηλεκτρόδιο  επίχαλκωμένο  ηλεκτρολυτικά  με χαλύβδινη  ψυχή,  ενδεικτικού  τύπου ΕΛΕΜΚΟ ή ισοδυνάμου διαμέτρου 20mm,&amp; μήκους  3.0m Το ηλεκτρόδιο συνδέεται με τον αγωγό γείωσης με κολλάρα   χάλκινα   επίκασσιτερωμένα.   Το   άνω   άκρο  του ηλεκτροδίου θα βρίσκεται σε βάθος 40cm από την επιφάνεια του εδάφους   και   περιβάλλεται   από   φρεάτιο  25cmx25cm,  με χυτοσιδηρά καλύμματα, πλήρως τοποθετημένο, δηλαδή προμήθεια, μεταφορά  υλικών  και  μικροϋλικών  επί  τόπου  και  εργασία εκσκαφών, τοποθέτησης, σύνδεσης, μετρήσεων  και  πλήρους κατασκευής της γείωσης.</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132,86</w:t>
      </w:r>
    </w:p>
    <w:p w:rsidR="00D411D5" w:rsidRDefault="005E12F2" w:rsidP="00D411D5">
      <w:pPr>
        <w:ind w:firstLine="720"/>
        <w:jc w:val="both"/>
        <w:rPr>
          <w:bCs/>
          <w:sz w:val="20"/>
          <w:szCs w:val="20"/>
        </w:rPr>
      </w:pPr>
      <w:r w:rsidRPr="00FA3119">
        <w:rPr>
          <w:b/>
          <w:bCs/>
          <w:sz w:val="20"/>
          <w:szCs w:val="20"/>
        </w:rPr>
        <w:t xml:space="preserve">   </w:t>
      </w:r>
      <w:r w:rsidR="00807A3F" w:rsidRPr="00FA3119">
        <w:rPr>
          <w:b/>
          <w:bCs/>
          <w:sz w:val="20"/>
          <w:szCs w:val="20"/>
        </w:rPr>
        <w:t>(Ολογράφως)  :  ΕΚΑΤΟΝ ΤΡΙΑΝΤΑ ΔΥΟ ΚΑΙ ΟΓΔΟΝΤΑ ΕΞΙ ΛΕΠΤΑ</w:t>
      </w:r>
      <w:r w:rsidR="00807A3F" w:rsidRPr="00FA3119">
        <w:rPr>
          <w:bCs/>
          <w:sz w:val="20"/>
          <w:szCs w:val="20"/>
        </w:rPr>
        <w:t xml:space="preserve"> </w:t>
      </w:r>
    </w:p>
    <w:p w:rsidR="00D411D5" w:rsidRDefault="00D411D5" w:rsidP="00D411D5">
      <w:pPr>
        <w:ind w:firstLine="720"/>
        <w:jc w:val="both"/>
        <w:rPr>
          <w:bCs/>
          <w:sz w:val="20"/>
          <w:szCs w:val="20"/>
        </w:rPr>
      </w:pPr>
    </w:p>
    <w:p w:rsidR="00D411D5" w:rsidRDefault="00D411D5" w:rsidP="00D411D5">
      <w:pPr>
        <w:jc w:val="both"/>
        <w:rPr>
          <w:bCs/>
          <w:sz w:val="20"/>
          <w:szCs w:val="20"/>
        </w:rPr>
      </w:pPr>
    </w:p>
    <w:p w:rsidR="00D411D5" w:rsidRDefault="00D411D5" w:rsidP="00D411D5">
      <w:pPr>
        <w:jc w:val="both"/>
        <w:rPr>
          <w:bCs/>
          <w:sz w:val="20"/>
          <w:szCs w:val="20"/>
        </w:rPr>
      </w:pPr>
    </w:p>
    <w:p w:rsidR="00D411D5" w:rsidRDefault="00D411D5" w:rsidP="00D411D5">
      <w:pPr>
        <w:jc w:val="both"/>
        <w:rPr>
          <w:bCs/>
          <w:sz w:val="20"/>
          <w:szCs w:val="20"/>
        </w:rPr>
      </w:pPr>
    </w:p>
    <w:p w:rsidR="00D411D5" w:rsidRDefault="00D411D5" w:rsidP="00D411D5">
      <w:pPr>
        <w:jc w:val="both"/>
        <w:rPr>
          <w:bCs/>
          <w:sz w:val="20"/>
          <w:szCs w:val="20"/>
        </w:rPr>
      </w:pPr>
    </w:p>
    <w:p w:rsidR="00D411D5" w:rsidRDefault="00D411D5" w:rsidP="00D411D5">
      <w:pPr>
        <w:jc w:val="both"/>
        <w:rPr>
          <w:bCs/>
          <w:sz w:val="20"/>
          <w:szCs w:val="20"/>
        </w:rPr>
      </w:pPr>
    </w:p>
    <w:p w:rsidR="00D411D5" w:rsidRDefault="00D411D5" w:rsidP="00D411D5">
      <w:pPr>
        <w:jc w:val="both"/>
        <w:rPr>
          <w:bCs/>
          <w:sz w:val="20"/>
          <w:szCs w:val="20"/>
        </w:rPr>
      </w:pPr>
    </w:p>
    <w:p w:rsidR="00D411D5" w:rsidRDefault="00D411D5" w:rsidP="00D411D5">
      <w:pPr>
        <w:jc w:val="both"/>
        <w:rPr>
          <w:bCs/>
          <w:sz w:val="20"/>
          <w:szCs w:val="20"/>
        </w:rPr>
      </w:pPr>
    </w:p>
    <w:p w:rsidR="00D411D5" w:rsidRDefault="00D411D5" w:rsidP="00D411D5">
      <w:pPr>
        <w:jc w:val="both"/>
        <w:rPr>
          <w:bCs/>
          <w:sz w:val="20"/>
          <w:szCs w:val="20"/>
        </w:rPr>
      </w:pPr>
    </w:p>
    <w:p w:rsidR="00807A3F" w:rsidRPr="00FA3119" w:rsidRDefault="00082B11" w:rsidP="00D411D5">
      <w:pPr>
        <w:jc w:val="both"/>
        <w:rPr>
          <w:b/>
          <w:bCs/>
          <w:sz w:val="20"/>
          <w:szCs w:val="20"/>
        </w:rPr>
      </w:pPr>
      <w:r w:rsidRPr="00FA3119">
        <w:rPr>
          <w:b/>
          <w:bCs/>
          <w:sz w:val="20"/>
          <w:szCs w:val="20"/>
        </w:rPr>
        <w:lastRenderedPageBreak/>
        <w:t>ΑΡΘΡΟ</w:t>
      </w:r>
      <w:r w:rsidR="00807A3F" w:rsidRPr="00FA3119">
        <w:rPr>
          <w:b/>
          <w:bCs/>
          <w:sz w:val="20"/>
          <w:szCs w:val="20"/>
        </w:rPr>
        <w:t xml:space="preserve">   Θ1099</w:t>
      </w:r>
      <w:r w:rsidR="005E12F2" w:rsidRPr="00FA3119">
        <w:rPr>
          <w:b/>
          <w:bCs/>
          <w:sz w:val="20"/>
          <w:szCs w:val="20"/>
        </w:rPr>
        <w:t xml:space="preserve">  : </w:t>
      </w:r>
      <w:r w:rsidR="00807A3F" w:rsidRPr="00FA3119">
        <w:rPr>
          <w:b/>
          <w:bCs/>
          <w:sz w:val="20"/>
          <w:szCs w:val="20"/>
        </w:rPr>
        <w:t>Σύστημα κεντρικού ελέγχου οπτικών αναγγελιών πτήσης (ΣΟΑΠ).</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Σύστημα  κεντρικού  ελέγχου οπτικών αναγγελιών πτήσης (ΣΟΑΠ) πλήρης,  σύμφωνα  με  τις  Προδιαγραφές  της μελέτης και της Υπηρεσίας, με τα υλικά  και  μικροϋλικά  εγκατάστασης και σύνδεσης  και την εργασία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ΕΥΡΩ     (Αριθμητικά)  :   80.000,00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ΟΓΔΟΝΤΑ ΧΙΛΙΑΔΕΣ </w:t>
      </w:r>
      <w:r w:rsidR="00807A3F"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Θ1100</w:t>
      </w:r>
      <w:r w:rsidR="005E12F2" w:rsidRPr="00FA3119">
        <w:rPr>
          <w:b/>
          <w:bCs/>
          <w:sz w:val="20"/>
          <w:szCs w:val="20"/>
        </w:rPr>
        <w:t xml:space="preserve"> : </w:t>
      </w:r>
      <w:r w:rsidR="00807A3F" w:rsidRPr="00FA3119">
        <w:rPr>
          <w:b/>
          <w:bCs/>
          <w:sz w:val="20"/>
          <w:szCs w:val="20"/>
        </w:rPr>
        <w:t>Έγχρωμη οθόνη LCD συστήματος οπτικών αναγγελιών πτήσης, 28".</w:t>
      </w:r>
    </w:p>
    <w:p w:rsidR="00807A3F" w:rsidRPr="00FA3119" w:rsidRDefault="00807A3F" w:rsidP="00142864">
      <w:pPr>
        <w:jc w:val="both"/>
        <w:rPr>
          <w:sz w:val="20"/>
          <w:szCs w:val="20"/>
        </w:rPr>
      </w:pPr>
      <w:r w:rsidRPr="00FA3119">
        <w:rPr>
          <w:sz w:val="20"/>
          <w:szCs w:val="20"/>
        </w:rPr>
        <w:t>Κωδικός αναθεώρησης</w:t>
      </w:r>
      <w:r w:rsidRPr="00FA3119">
        <w:rPr>
          <w:b/>
          <w:bCs/>
          <w:sz w:val="20"/>
          <w:szCs w:val="20"/>
        </w:rPr>
        <w:t xml:space="preserve">   </w:t>
      </w:r>
      <w:r w:rsidRPr="00FA3119">
        <w:rPr>
          <w:sz w:val="20"/>
          <w:szCs w:val="20"/>
        </w:rPr>
        <w:t xml:space="preserve">: ΗΛΜ 62          </w:t>
      </w:r>
    </w:p>
    <w:p w:rsidR="00807A3F" w:rsidRPr="00FA3119" w:rsidRDefault="00807A3F" w:rsidP="00142864">
      <w:pPr>
        <w:jc w:val="both"/>
        <w:rPr>
          <w:sz w:val="20"/>
          <w:szCs w:val="20"/>
        </w:rPr>
      </w:pPr>
    </w:p>
    <w:p w:rsidR="00807A3F" w:rsidRPr="00FA3119" w:rsidRDefault="00807A3F" w:rsidP="00142864">
      <w:pPr>
        <w:jc w:val="both"/>
        <w:rPr>
          <w:sz w:val="20"/>
          <w:szCs w:val="20"/>
        </w:rPr>
      </w:pPr>
      <w:r w:rsidRPr="00FA3119">
        <w:rPr>
          <w:sz w:val="20"/>
          <w:szCs w:val="20"/>
        </w:rPr>
        <w:t>Έγχρωμη οθόνη LCD συστήματος οπτικών αναγγελιών πτήσης, 28", πλήρης, σύμφωνα με  τις  Προδιαγραφές  της μελέτης και της Υπηρεσίας, με τα υλικά και  μικροϋλικά  εγκατάστασης και σύνδεσης  και την εργασία για παράδοση σε πλήρη και κανονική λειτουργία.</w:t>
      </w:r>
    </w:p>
    <w:p w:rsidR="00807A3F" w:rsidRPr="00FA3119" w:rsidRDefault="00807A3F" w:rsidP="00142864">
      <w:pPr>
        <w:jc w:val="both"/>
        <w:rPr>
          <w:sz w:val="20"/>
          <w:szCs w:val="20"/>
        </w:rPr>
      </w:pPr>
      <w:r w:rsidRPr="00FA3119">
        <w:rPr>
          <w:sz w:val="20"/>
          <w:szCs w:val="20"/>
        </w:rPr>
        <w:t>(1 τεμ.)</w:t>
      </w:r>
    </w:p>
    <w:p w:rsidR="00807A3F" w:rsidRPr="00FA3119" w:rsidRDefault="00807A3F" w:rsidP="00142864">
      <w:pPr>
        <w:jc w:val="both"/>
        <w:rPr>
          <w:sz w:val="20"/>
          <w:szCs w:val="20"/>
        </w:rPr>
      </w:pPr>
    </w:p>
    <w:p w:rsidR="00807A3F" w:rsidRPr="00FA3119" w:rsidRDefault="00807A3F" w:rsidP="00142864">
      <w:pPr>
        <w:jc w:val="both"/>
        <w:rPr>
          <w:b/>
          <w:bCs/>
          <w:sz w:val="20"/>
          <w:szCs w:val="20"/>
        </w:rPr>
      </w:pPr>
      <w:r w:rsidRPr="00FA3119">
        <w:rPr>
          <w:b/>
          <w:bCs/>
          <w:sz w:val="20"/>
          <w:szCs w:val="20"/>
        </w:rPr>
        <w:t>ΕΥΡΩ     (Αριθμητικά)  :   2.000,00</w:t>
      </w:r>
    </w:p>
    <w:p w:rsidR="00807A3F" w:rsidRPr="00FA3119" w:rsidRDefault="005E12F2" w:rsidP="00142864">
      <w:pPr>
        <w:ind w:firstLine="720"/>
        <w:jc w:val="both"/>
        <w:rPr>
          <w:bCs/>
          <w:sz w:val="20"/>
          <w:szCs w:val="20"/>
        </w:rPr>
      </w:pPr>
      <w:r w:rsidRPr="00FA3119">
        <w:rPr>
          <w:b/>
          <w:bCs/>
          <w:sz w:val="20"/>
          <w:szCs w:val="20"/>
        </w:rPr>
        <w:t xml:space="preserve">   </w:t>
      </w:r>
      <w:r w:rsidR="00807A3F" w:rsidRPr="00FA3119">
        <w:rPr>
          <w:b/>
          <w:bCs/>
          <w:sz w:val="20"/>
          <w:szCs w:val="20"/>
        </w:rPr>
        <w:t xml:space="preserve">(Ολογράφως)  :  ΔΥΟ ΧΙΛΙΑΔΕΣ </w:t>
      </w:r>
      <w:r w:rsidR="00807A3F" w:rsidRPr="00FA3119">
        <w:rPr>
          <w:bCs/>
          <w:sz w:val="20"/>
          <w:szCs w:val="20"/>
        </w:rPr>
        <w:t xml:space="preserve">     </w:t>
      </w:r>
    </w:p>
    <w:p w:rsidR="00807A3F" w:rsidRPr="00FA3119" w:rsidRDefault="00807A3F" w:rsidP="00142864">
      <w:pPr>
        <w:ind w:firstLine="720"/>
        <w:jc w:val="both"/>
        <w:rPr>
          <w:bCs/>
          <w:sz w:val="20"/>
          <w:szCs w:val="20"/>
        </w:rPr>
      </w:pPr>
    </w:p>
    <w:p w:rsidR="00807A3F" w:rsidRPr="00FA3119" w:rsidRDefault="00807A3F" w:rsidP="00142864">
      <w:pPr>
        <w:ind w:firstLine="720"/>
        <w:jc w:val="both"/>
        <w:rPr>
          <w:b/>
          <w:bCs/>
          <w:sz w:val="20"/>
          <w:szCs w:val="20"/>
        </w:rPr>
      </w:pPr>
      <w:r w:rsidRPr="00FA3119">
        <w:rPr>
          <w:b/>
          <w:bCs/>
          <w:sz w:val="20"/>
          <w:szCs w:val="20"/>
        </w:rPr>
        <w:t xml:space="preserve">                                                        </w:t>
      </w:r>
    </w:p>
    <w:p w:rsidR="00807A3F" w:rsidRPr="00FA3119" w:rsidRDefault="00082B11" w:rsidP="005E12F2">
      <w:pPr>
        <w:jc w:val="both"/>
        <w:rPr>
          <w:b/>
          <w:bCs/>
          <w:sz w:val="20"/>
          <w:szCs w:val="20"/>
        </w:rPr>
      </w:pPr>
      <w:r w:rsidRPr="00FA3119">
        <w:rPr>
          <w:b/>
          <w:bCs/>
          <w:sz w:val="20"/>
          <w:szCs w:val="20"/>
        </w:rPr>
        <w:t>ΑΡΘΡΟ</w:t>
      </w:r>
      <w:r w:rsidR="00807A3F" w:rsidRPr="00FA3119">
        <w:rPr>
          <w:b/>
          <w:bCs/>
          <w:sz w:val="20"/>
          <w:szCs w:val="20"/>
        </w:rPr>
        <w:t xml:space="preserve">   Θ1101</w:t>
      </w:r>
      <w:r w:rsidR="005E12F2" w:rsidRPr="00FA3119">
        <w:rPr>
          <w:b/>
          <w:bCs/>
          <w:sz w:val="20"/>
          <w:szCs w:val="20"/>
        </w:rPr>
        <w:t xml:space="preserve"> :</w:t>
      </w:r>
      <w:r w:rsidR="00807A3F" w:rsidRPr="00FA3119">
        <w:rPr>
          <w:b/>
          <w:bCs/>
          <w:sz w:val="20"/>
          <w:szCs w:val="20"/>
        </w:rPr>
        <w:t xml:space="preserve"> Oθόνη συστήματος οπτικών αναγγελιών πτήσεων, τύπου Plasma, 42".</w:t>
      </w:r>
    </w:p>
    <w:p w:rsidR="00807A3F" w:rsidRPr="00FA3119" w:rsidRDefault="00807A3F" w:rsidP="00142864">
      <w:pPr>
        <w:jc w:val="both"/>
        <w:rPr>
          <w:bCs/>
          <w:sz w:val="20"/>
          <w:szCs w:val="20"/>
        </w:rPr>
      </w:pPr>
      <w:r w:rsidRPr="00FA3119">
        <w:rPr>
          <w:sz w:val="20"/>
          <w:szCs w:val="20"/>
        </w:rPr>
        <w:t>Κωδικός αναθεώρησης</w:t>
      </w:r>
      <w:r w:rsidRPr="00FA3119">
        <w:rPr>
          <w:b/>
          <w:bCs/>
          <w:sz w:val="20"/>
          <w:szCs w:val="20"/>
        </w:rPr>
        <w:t xml:space="preserve">   </w:t>
      </w:r>
      <w:r w:rsidRPr="00FA3119">
        <w:rPr>
          <w:bCs/>
          <w:sz w:val="20"/>
          <w:szCs w:val="20"/>
        </w:rPr>
        <w:t xml:space="preserve">: ΗΛΜ 62          </w:t>
      </w:r>
    </w:p>
    <w:p w:rsidR="00807A3F" w:rsidRPr="00FA3119" w:rsidRDefault="00807A3F" w:rsidP="00142864">
      <w:pPr>
        <w:jc w:val="both"/>
        <w:rPr>
          <w:bCs/>
          <w:sz w:val="20"/>
          <w:szCs w:val="20"/>
        </w:rPr>
      </w:pPr>
    </w:p>
    <w:p w:rsidR="00807A3F" w:rsidRPr="00FA3119" w:rsidRDefault="00807A3F" w:rsidP="00142864">
      <w:pPr>
        <w:jc w:val="both"/>
        <w:rPr>
          <w:bCs/>
          <w:sz w:val="20"/>
          <w:szCs w:val="20"/>
        </w:rPr>
      </w:pPr>
      <w:r w:rsidRPr="00FA3119">
        <w:rPr>
          <w:bCs/>
          <w:sz w:val="20"/>
          <w:szCs w:val="20"/>
        </w:rPr>
        <w:t>Oθόνη  συστήματος  οπτικών αναγγελιών πτήσεων, τύπου Plasma, 42", πλήρης, σύμφωνα με τις Προδιαγραφές της μελέτης και της Υπηρεσίας, με τα υλικά και μικροϋλικά  εγκατάστασης και σύνδεσης  και την εργασία για παράδοση σε πλήρη και κανονική λειτουργία.</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3.000,00</w:t>
      </w:r>
    </w:p>
    <w:p w:rsidR="00807A3F" w:rsidRPr="00FA3119" w:rsidRDefault="005E12F2"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ΤΡΕΙΣ ΧΙΛΙΑΔΕΣ</w:t>
      </w:r>
      <w:r w:rsidR="00807A3F" w:rsidRPr="00FA3119">
        <w:rPr>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
          <w:bCs/>
          <w:sz w:val="20"/>
          <w:szCs w:val="20"/>
        </w:rPr>
        <w:t xml:space="preserve">  </w:t>
      </w:r>
    </w:p>
    <w:p w:rsidR="00807A3F"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Θ1102</w:t>
      </w:r>
      <w:r w:rsidR="005E12F2" w:rsidRPr="00FA3119">
        <w:rPr>
          <w:b/>
          <w:bCs/>
          <w:sz w:val="20"/>
          <w:szCs w:val="20"/>
        </w:rPr>
        <w:t xml:space="preserve">  :</w:t>
      </w:r>
      <w:r w:rsidR="00807A3F" w:rsidRPr="00FA3119">
        <w:rPr>
          <w:b/>
          <w:bCs/>
          <w:sz w:val="20"/>
          <w:szCs w:val="20"/>
        </w:rPr>
        <w:t xml:space="preserve"> Μεταλλική βάση στήριξης οθόνης, μονή</w:t>
      </w:r>
    </w:p>
    <w:p w:rsidR="00807A3F" w:rsidRPr="00FA3119" w:rsidRDefault="00807A3F" w:rsidP="00142864">
      <w:pPr>
        <w:jc w:val="both"/>
        <w:rPr>
          <w:bCs/>
          <w:sz w:val="20"/>
          <w:szCs w:val="20"/>
        </w:rPr>
      </w:pPr>
      <w:r w:rsidRPr="00FA3119">
        <w:rPr>
          <w:sz w:val="20"/>
          <w:szCs w:val="20"/>
        </w:rPr>
        <w:t>Κωδικός αναθεώρησης</w:t>
      </w:r>
      <w:r w:rsidRPr="00FA3119">
        <w:rPr>
          <w:b/>
          <w:bCs/>
          <w:sz w:val="20"/>
          <w:szCs w:val="20"/>
        </w:rPr>
        <w:t xml:space="preserve">   </w:t>
      </w:r>
      <w:r w:rsidRPr="00FA3119">
        <w:rPr>
          <w:bCs/>
          <w:sz w:val="20"/>
          <w:szCs w:val="20"/>
        </w:rPr>
        <w:t xml:space="preserve">: ΗΛΜ 62          </w:t>
      </w:r>
    </w:p>
    <w:p w:rsidR="00807A3F" w:rsidRPr="00FA3119" w:rsidRDefault="00807A3F" w:rsidP="00142864">
      <w:pPr>
        <w:jc w:val="both"/>
        <w:rPr>
          <w:bCs/>
          <w:sz w:val="20"/>
          <w:szCs w:val="20"/>
        </w:rPr>
      </w:pPr>
    </w:p>
    <w:p w:rsidR="00807A3F" w:rsidRPr="00FA3119" w:rsidRDefault="00807A3F" w:rsidP="00142864">
      <w:pPr>
        <w:jc w:val="both"/>
        <w:rPr>
          <w:bCs/>
          <w:sz w:val="20"/>
          <w:szCs w:val="20"/>
        </w:rPr>
      </w:pPr>
      <w:r w:rsidRPr="00FA3119">
        <w:rPr>
          <w:bCs/>
          <w:sz w:val="20"/>
          <w:szCs w:val="20"/>
        </w:rPr>
        <w:t>Μεταλλική βάση στήριξης οθόνης, μονή, πλήρης, σύμφωνα με τις Προδιαγραφές  της μελέτης και της Υπηρεσίας, με τα υλικά και μικροϋλικά εγκατάστασης και την εργασία για παράδοση έτοιμης προς χρήση</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1.235,00</w:t>
      </w:r>
    </w:p>
    <w:p w:rsidR="00807A3F" w:rsidRPr="00FA3119" w:rsidRDefault="00807A3F" w:rsidP="00142864">
      <w:pPr>
        <w:ind w:firstLine="720"/>
        <w:jc w:val="both"/>
        <w:rPr>
          <w:b/>
          <w:bCs/>
          <w:sz w:val="20"/>
          <w:szCs w:val="20"/>
        </w:rPr>
      </w:pPr>
      <w:r w:rsidRPr="00FA3119">
        <w:rPr>
          <w:b/>
          <w:bCs/>
          <w:sz w:val="20"/>
          <w:szCs w:val="20"/>
        </w:rPr>
        <w:t xml:space="preserve">  </w:t>
      </w:r>
      <w:r w:rsidR="005E12F2" w:rsidRPr="00FA3119">
        <w:rPr>
          <w:b/>
          <w:bCs/>
          <w:sz w:val="20"/>
          <w:szCs w:val="20"/>
        </w:rPr>
        <w:t xml:space="preserve"> </w:t>
      </w:r>
      <w:r w:rsidRPr="00FA3119">
        <w:rPr>
          <w:b/>
          <w:bCs/>
          <w:sz w:val="20"/>
          <w:szCs w:val="20"/>
        </w:rPr>
        <w:t xml:space="preserve">(Ολογράφως) :  ΧΙΛΙΑ ΔΙΑΚΟΣΙΑ ΚΑΙ ΤΡΙΑΝΤΑ ΠΕΝΤΕ </w:t>
      </w:r>
      <w:r w:rsidRPr="00FA3119">
        <w:rPr>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 xml:space="preserve">            </w:t>
      </w:r>
    </w:p>
    <w:p w:rsidR="0027652E" w:rsidRPr="00FA3119" w:rsidRDefault="00082B11" w:rsidP="0027652E">
      <w:pPr>
        <w:jc w:val="both"/>
        <w:rPr>
          <w:b/>
          <w:bCs/>
          <w:sz w:val="20"/>
          <w:szCs w:val="20"/>
        </w:rPr>
      </w:pPr>
      <w:r w:rsidRPr="00FA3119">
        <w:rPr>
          <w:b/>
          <w:bCs/>
          <w:sz w:val="20"/>
          <w:szCs w:val="20"/>
        </w:rPr>
        <w:t>ΑΡΘΡΟ</w:t>
      </w:r>
      <w:r w:rsidR="00807A3F" w:rsidRPr="00FA3119">
        <w:rPr>
          <w:b/>
          <w:bCs/>
          <w:sz w:val="20"/>
          <w:szCs w:val="20"/>
        </w:rPr>
        <w:t xml:space="preserve">   Θ1103</w:t>
      </w:r>
      <w:r w:rsidR="0027652E" w:rsidRPr="00FA3119">
        <w:rPr>
          <w:b/>
          <w:bCs/>
          <w:sz w:val="20"/>
          <w:szCs w:val="20"/>
        </w:rPr>
        <w:t xml:space="preserve">  :</w:t>
      </w:r>
      <w:r w:rsidR="00807A3F" w:rsidRPr="00FA3119">
        <w:rPr>
          <w:b/>
          <w:bCs/>
          <w:sz w:val="20"/>
          <w:szCs w:val="20"/>
        </w:rPr>
        <w:t xml:space="preserve"> Τερματικό ελέγχου χειριστών συστήματος οπτικών αναγγελιών </w:t>
      </w:r>
    </w:p>
    <w:p w:rsidR="00807A3F" w:rsidRPr="00FA3119" w:rsidRDefault="0027652E" w:rsidP="0027652E">
      <w:pPr>
        <w:jc w:val="both"/>
        <w:rPr>
          <w:b/>
          <w:bCs/>
          <w:sz w:val="20"/>
          <w:szCs w:val="20"/>
        </w:rPr>
      </w:pPr>
      <w:r w:rsidRPr="00FA3119">
        <w:rPr>
          <w:b/>
          <w:bCs/>
          <w:sz w:val="20"/>
          <w:szCs w:val="20"/>
        </w:rPr>
        <w:t xml:space="preserve">                    </w:t>
      </w:r>
      <w:r w:rsidR="00807A3F" w:rsidRPr="00FA3119">
        <w:rPr>
          <w:b/>
          <w:bCs/>
          <w:sz w:val="20"/>
          <w:szCs w:val="20"/>
        </w:rPr>
        <w:t>πτήσεων (ΣΟΑΠ).</w:t>
      </w:r>
    </w:p>
    <w:p w:rsidR="00807A3F" w:rsidRPr="00FA3119" w:rsidRDefault="00807A3F" w:rsidP="00142864">
      <w:pPr>
        <w:jc w:val="both"/>
        <w:rPr>
          <w:bCs/>
          <w:sz w:val="20"/>
          <w:szCs w:val="20"/>
        </w:rPr>
      </w:pPr>
      <w:r w:rsidRPr="00FA3119">
        <w:rPr>
          <w:sz w:val="20"/>
          <w:szCs w:val="20"/>
        </w:rPr>
        <w:t>Κωδικός αναθεώρησης</w:t>
      </w:r>
      <w:r w:rsidRPr="00FA3119">
        <w:rPr>
          <w:b/>
          <w:bCs/>
          <w:sz w:val="20"/>
          <w:szCs w:val="20"/>
        </w:rPr>
        <w:t xml:space="preserve">   </w:t>
      </w:r>
      <w:r w:rsidRPr="00FA3119">
        <w:rPr>
          <w:bCs/>
          <w:sz w:val="20"/>
          <w:szCs w:val="20"/>
        </w:rPr>
        <w:t xml:space="preserve">: ΗΛΜ 62          </w:t>
      </w:r>
    </w:p>
    <w:p w:rsidR="00807A3F" w:rsidRPr="00FA3119" w:rsidRDefault="00807A3F" w:rsidP="00142864">
      <w:pPr>
        <w:jc w:val="both"/>
        <w:rPr>
          <w:bCs/>
          <w:sz w:val="20"/>
          <w:szCs w:val="20"/>
        </w:rPr>
      </w:pPr>
    </w:p>
    <w:p w:rsidR="00807A3F" w:rsidRPr="00FA3119" w:rsidRDefault="00807A3F" w:rsidP="00142864">
      <w:pPr>
        <w:jc w:val="both"/>
        <w:rPr>
          <w:bCs/>
          <w:sz w:val="20"/>
          <w:szCs w:val="20"/>
        </w:rPr>
      </w:pPr>
      <w:r w:rsidRPr="00FA3119">
        <w:rPr>
          <w:bCs/>
          <w:sz w:val="20"/>
          <w:szCs w:val="20"/>
        </w:rPr>
        <w:t>Τερματικό  ελέγχου  χειριστών  συστήματος οπτικών αναγγελιών πτήσεων  (ΣΟΑΠ),  πλήρες,  σύμφωνα  με  τις Προδιαγραφές της μελέτης και  της Υπηρεσίας,  με  τα  υλικά  και μικροϋλικά εγκατάστασης  και  σύνδεσης  και την εργασία για παράδοση σε πλήρη και κανονική λειτουργία.</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5.000,00</w:t>
      </w:r>
    </w:p>
    <w:p w:rsidR="00807A3F" w:rsidRPr="00FA3119" w:rsidRDefault="0027652E"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ΠΕΝΤΕ ΧΙΛΙΑΔΕΣ </w:t>
      </w:r>
      <w:r w:rsidR="00807A3F" w:rsidRPr="00FA3119">
        <w:rPr>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27652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Θ1104</w:t>
      </w:r>
      <w:r w:rsidR="0027652E" w:rsidRPr="00FA3119">
        <w:rPr>
          <w:b/>
          <w:bCs/>
          <w:sz w:val="20"/>
          <w:szCs w:val="20"/>
        </w:rPr>
        <w:t xml:space="preserve">  : </w:t>
      </w:r>
      <w:r w:rsidR="00807A3F" w:rsidRPr="00FA3119">
        <w:rPr>
          <w:b/>
          <w:bCs/>
          <w:sz w:val="20"/>
          <w:szCs w:val="20"/>
        </w:rPr>
        <w:t xml:space="preserve">Ικρίωμα (RACK) τοποθέτησης του εξοπλισμού δικτύωσης του </w:t>
      </w:r>
    </w:p>
    <w:p w:rsidR="00807A3F" w:rsidRPr="00FA3119" w:rsidRDefault="0027652E" w:rsidP="00142864">
      <w:pPr>
        <w:jc w:val="both"/>
        <w:rPr>
          <w:b/>
          <w:bCs/>
          <w:sz w:val="20"/>
          <w:szCs w:val="20"/>
        </w:rPr>
      </w:pPr>
      <w:r w:rsidRPr="00FA3119">
        <w:rPr>
          <w:b/>
          <w:bCs/>
          <w:sz w:val="20"/>
          <w:szCs w:val="20"/>
        </w:rPr>
        <w:t xml:space="preserve">                    </w:t>
      </w:r>
      <w:r w:rsidR="00807A3F" w:rsidRPr="00FA3119">
        <w:rPr>
          <w:b/>
          <w:bCs/>
          <w:sz w:val="20"/>
          <w:szCs w:val="20"/>
        </w:rPr>
        <w:t>συστήματος οπτικών αναγγελιών πτήσεων (ΣΟΑΠ).</w:t>
      </w:r>
    </w:p>
    <w:p w:rsidR="00807A3F" w:rsidRPr="00FA3119" w:rsidRDefault="00807A3F" w:rsidP="00142864">
      <w:pPr>
        <w:jc w:val="both"/>
        <w:rPr>
          <w:bCs/>
          <w:sz w:val="20"/>
          <w:szCs w:val="20"/>
        </w:rPr>
      </w:pPr>
      <w:r w:rsidRPr="00FA3119">
        <w:rPr>
          <w:sz w:val="20"/>
          <w:szCs w:val="20"/>
        </w:rPr>
        <w:t>Κωδικός αναθεώρησης</w:t>
      </w:r>
      <w:r w:rsidRPr="00FA3119">
        <w:rPr>
          <w:b/>
          <w:bCs/>
          <w:sz w:val="20"/>
          <w:szCs w:val="20"/>
        </w:rPr>
        <w:t xml:space="preserve">   </w:t>
      </w:r>
      <w:r w:rsidRPr="00FA3119">
        <w:rPr>
          <w:bCs/>
          <w:sz w:val="20"/>
          <w:szCs w:val="20"/>
        </w:rPr>
        <w:t xml:space="preserve">: ΗΛΜ 62          </w:t>
      </w:r>
    </w:p>
    <w:p w:rsidR="0027652E" w:rsidRPr="00FA3119" w:rsidRDefault="0027652E" w:rsidP="00142864">
      <w:pPr>
        <w:jc w:val="both"/>
        <w:rPr>
          <w:bCs/>
          <w:sz w:val="20"/>
          <w:szCs w:val="20"/>
        </w:rPr>
      </w:pPr>
    </w:p>
    <w:p w:rsidR="00807A3F" w:rsidRPr="00FA3119" w:rsidRDefault="00807A3F" w:rsidP="00142864">
      <w:pPr>
        <w:jc w:val="both"/>
        <w:rPr>
          <w:bCs/>
          <w:sz w:val="20"/>
          <w:szCs w:val="20"/>
        </w:rPr>
      </w:pPr>
      <w:r w:rsidRPr="00FA3119">
        <w:rPr>
          <w:bCs/>
          <w:sz w:val="20"/>
          <w:szCs w:val="20"/>
        </w:rPr>
        <w:t>Ικρίωμα (RACK) τοποθέτησης του εξοπλισμού δικτύωσης του συστήματος οπτικών   αναγγελιών  πτήσεων  (ΣΟΑΠ),  πλήρες, σύμφωνα  με  τις Προδιαγραφές της μελέτης και της Υπηρεσίας,με τα υλικά και μικροϋλικά εγκατάστασης και την εργασία για παράδοση έτοιμου προς χρήση.</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30.000,00</w:t>
      </w:r>
    </w:p>
    <w:p w:rsidR="00807A3F" w:rsidRPr="00FA3119" w:rsidRDefault="0027652E" w:rsidP="00142864">
      <w:pPr>
        <w:ind w:firstLine="720"/>
        <w:jc w:val="both"/>
        <w:rPr>
          <w:b/>
          <w:bCs/>
          <w:sz w:val="20"/>
          <w:szCs w:val="20"/>
        </w:rPr>
      </w:pPr>
      <w:r w:rsidRPr="00FA3119">
        <w:rPr>
          <w:b/>
          <w:bCs/>
          <w:sz w:val="20"/>
          <w:szCs w:val="20"/>
        </w:rPr>
        <w:t xml:space="preserve">   </w:t>
      </w:r>
      <w:r w:rsidR="00807A3F" w:rsidRPr="00FA3119">
        <w:rPr>
          <w:b/>
          <w:bCs/>
          <w:sz w:val="20"/>
          <w:szCs w:val="20"/>
        </w:rPr>
        <w:t xml:space="preserve">(Ολογράφως)  :  ΤΡΙΑΝΤΑ ΧΙΛΙΑΔΕΣ </w:t>
      </w:r>
      <w:r w:rsidR="00807A3F" w:rsidRPr="00FA3119">
        <w:rPr>
          <w:bCs/>
          <w:sz w:val="20"/>
          <w:szCs w:val="20"/>
        </w:rPr>
        <w:t xml:space="preserve">     </w:t>
      </w:r>
    </w:p>
    <w:p w:rsidR="00807A3F" w:rsidRPr="00FA3119" w:rsidRDefault="00807A3F" w:rsidP="00142864">
      <w:pPr>
        <w:jc w:val="both"/>
        <w:rPr>
          <w:b/>
          <w:bCs/>
          <w:sz w:val="20"/>
          <w:szCs w:val="20"/>
        </w:rPr>
      </w:pPr>
      <w:r w:rsidRPr="00FA3119">
        <w:rPr>
          <w:bCs/>
          <w:sz w:val="20"/>
          <w:szCs w:val="20"/>
        </w:rPr>
        <w:t xml:space="preserve">          </w:t>
      </w:r>
    </w:p>
    <w:p w:rsidR="00807A3F" w:rsidRPr="00FA3119" w:rsidRDefault="00807A3F" w:rsidP="00142864">
      <w:pPr>
        <w:jc w:val="both"/>
        <w:rPr>
          <w:b/>
          <w:bCs/>
          <w:sz w:val="20"/>
          <w:szCs w:val="20"/>
        </w:rPr>
      </w:pPr>
      <w:r w:rsidRPr="00FA3119">
        <w:rPr>
          <w:b/>
          <w:bCs/>
          <w:sz w:val="20"/>
          <w:szCs w:val="20"/>
        </w:rPr>
        <w:t xml:space="preserve">      </w:t>
      </w:r>
    </w:p>
    <w:p w:rsidR="0027652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Θ1105</w:t>
      </w:r>
      <w:r w:rsidR="0027652E" w:rsidRPr="00FA3119">
        <w:rPr>
          <w:b/>
          <w:bCs/>
          <w:sz w:val="20"/>
          <w:szCs w:val="20"/>
        </w:rPr>
        <w:t xml:space="preserve">  : </w:t>
      </w:r>
      <w:r w:rsidR="00807A3F" w:rsidRPr="00FA3119">
        <w:rPr>
          <w:b/>
          <w:bCs/>
          <w:sz w:val="20"/>
          <w:szCs w:val="20"/>
        </w:rPr>
        <w:t xml:space="preserve">Ενεργός εξοπλισμός του συστήματος οπτικών αναγγελιών πτήσεων </w:t>
      </w:r>
    </w:p>
    <w:p w:rsidR="00807A3F" w:rsidRPr="00FA3119" w:rsidRDefault="0027652E" w:rsidP="00142864">
      <w:pPr>
        <w:jc w:val="both"/>
        <w:rPr>
          <w:b/>
          <w:bCs/>
          <w:sz w:val="20"/>
          <w:szCs w:val="20"/>
        </w:rPr>
      </w:pPr>
      <w:r w:rsidRPr="00FA3119">
        <w:rPr>
          <w:b/>
          <w:bCs/>
          <w:sz w:val="20"/>
          <w:szCs w:val="20"/>
        </w:rPr>
        <w:t xml:space="preserve">                    </w:t>
      </w:r>
      <w:r w:rsidR="00807A3F" w:rsidRPr="00FA3119">
        <w:rPr>
          <w:b/>
          <w:bCs/>
          <w:sz w:val="20"/>
          <w:szCs w:val="20"/>
        </w:rPr>
        <w:t>(ΣΟΑΠ).</w:t>
      </w:r>
    </w:p>
    <w:p w:rsidR="00807A3F" w:rsidRPr="00FA3119" w:rsidRDefault="00807A3F" w:rsidP="00142864">
      <w:pPr>
        <w:jc w:val="both"/>
        <w:rPr>
          <w:bCs/>
          <w:sz w:val="20"/>
          <w:szCs w:val="20"/>
        </w:rPr>
      </w:pPr>
      <w:r w:rsidRPr="00FA3119">
        <w:rPr>
          <w:sz w:val="20"/>
          <w:szCs w:val="20"/>
        </w:rPr>
        <w:t>Κωδικός αναθεώρησης</w:t>
      </w:r>
      <w:r w:rsidRPr="00FA3119">
        <w:rPr>
          <w:b/>
          <w:bCs/>
          <w:sz w:val="20"/>
          <w:szCs w:val="20"/>
        </w:rPr>
        <w:t xml:space="preserve">   </w:t>
      </w:r>
      <w:r w:rsidRPr="00FA3119">
        <w:rPr>
          <w:bCs/>
          <w:sz w:val="20"/>
          <w:szCs w:val="20"/>
        </w:rPr>
        <w:t xml:space="preserve">: ΗΛΜ 62          </w:t>
      </w:r>
    </w:p>
    <w:p w:rsidR="0027652E" w:rsidRPr="00FA3119" w:rsidRDefault="0027652E" w:rsidP="00142864">
      <w:pPr>
        <w:jc w:val="both"/>
        <w:rPr>
          <w:bCs/>
          <w:sz w:val="20"/>
          <w:szCs w:val="20"/>
        </w:rPr>
      </w:pPr>
    </w:p>
    <w:p w:rsidR="00807A3F" w:rsidRPr="00FA3119" w:rsidRDefault="00807A3F" w:rsidP="00142864">
      <w:pPr>
        <w:jc w:val="both"/>
        <w:rPr>
          <w:bCs/>
          <w:sz w:val="20"/>
          <w:szCs w:val="20"/>
        </w:rPr>
      </w:pPr>
      <w:r w:rsidRPr="00FA3119">
        <w:rPr>
          <w:bCs/>
          <w:sz w:val="20"/>
          <w:szCs w:val="20"/>
        </w:rPr>
        <w:t>Ενεργός εξοπλισμός του συστήματος οπτικών αναγγελιών πτήσεων (ΣΟΑΠ),  πλήρης, σύμφωνα με τις Προδιαγραφές της μελέτης και της Υπηρεσίας, με τα υλικά και μικροϋλικά εγκατάστασης και την εργασία για παράδοση έτοιμου προς χρήση.</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
          <w:bCs/>
          <w:sz w:val="20"/>
          <w:szCs w:val="20"/>
        </w:rPr>
        <w:t>ΕΥΡΩ     (Αριθμητικά)  :   9.651,00</w:t>
      </w:r>
    </w:p>
    <w:p w:rsidR="00807A3F" w:rsidRPr="00FA3119" w:rsidRDefault="0027652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ΕΝΝΕΑ ΧΙΛΙΑΔΕΣ ΕΞΑΚΟΣΙΑ ΠΕΝΗΝΤΑ ΕΝΑ</w:t>
      </w:r>
      <w:r w:rsidR="00807A3F" w:rsidRPr="00FA3119">
        <w:rPr>
          <w:bCs/>
          <w:sz w:val="20"/>
          <w:szCs w:val="20"/>
        </w:rPr>
        <w:t xml:space="preserve">     </w:t>
      </w:r>
    </w:p>
    <w:p w:rsidR="00807A3F" w:rsidRPr="00FA3119" w:rsidRDefault="00807A3F" w:rsidP="00142864">
      <w:pPr>
        <w:jc w:val="both"/>
        <w:rPr>
          <w:b/>
          <w:bCs/>
          <w:sz w:val="20"/>
          <w:szCs w:val="20"/>
        </w:rPr>
      </w:pPr>
    </w:p>
    <w:p w:rsidR="00807A3F" w:rsidRPr="00FA3119" w:rsidRDefault="00807A3F" w:rsidP="00142864">
      <w:pPr>
        <w:jc w:val="both"/>
        <w:rPr>
          <w:b/>
          <w:bCs/>
          <w:sz w:val="20"/>
          <w:szCs w:val="20"/>
        </w:rPr>
      </w:pPr>
    </w:p>
    <w:p w:rsidR="0027652E" w:rsidRPr="00FA3119" w:rsidRDefault="00082B11" w:rsidP="00142864">
      <w:pPr>
        <w:jc w:val="both"/>
        <w:rPr>
          <w:b/>
          <w:bCs/>
          <w:sz w:val="20"/>
          <w:szCs w:val="20"/>
        </w:rPr>
      </w:pPr>
      <w:r w:rsidRPr="00FA3119">
        <w:rPr>
          <w:b/>
          <w:bCs/>
          <w:sz w:val="20"/>
          <w:szCs w:val="20"/>
        </w:rPr>
        <w:t>ΑΡΘΡΟ</w:t>
      </w:r>
      <w:r w:rsidR="00807A3F" w:rsidRPr="00FA3119">
        <w:rPr>
          <w:b/>
          <w:bCs/>
          <w:sz w:val="20"/>
          <w:szCs w:val="20"/>
        </w:rPr>
        <w:t xml:space="preserve">   Θ1106</w:t>
      </w:r>
      <w:r w:rsidR="0027652E" w:rsidRPr="00FA3119">
        <w:rPr>
          <w:b/>
          <w:bCs/>
          <w:sz w:val="20"/>
          <w:szCs w:val="20"/>
        </w:rPr>
        <w:t xml:space="preserve">  : </w:t>
      </w:r>
      <w:r w:rsidR="00807A3F" w:rsidRPr="00FA3119">
        <w:rPr>
          <w:b/>
          <w:bCs/>
          <w:sz w:val="20"/>
          <w:szCs w:val="20"/>
        </w:rPr>
        <w:t xml:space="preserve">Αποξήλωση του συστήματος οπτικών αναγγελιών πτήσεων (ΣΟΑΠ), </w:t>
      </w:r>
    </w:p>
    <w:p w:rsidR="00807A3F" w:rsidRPr="00FA3119" w:rsidRDefault="0027652E" w:rsidP="00142864">
      <w:pPr>
        <w:jc w:val="both"/>
        <w:rPr>
          <w:b/>
          <w:bCs/>
          <w:sz w:val="20"/>
          <w:szCs w:val="20"/>
        </w:rPr>
      </w:pPr>
      <w:r w:rsidRPr="00FA3119">
        <w:rPr>
          <w:b/>
          <w:bCs/>
          <w:sz w:val="20"/>
          <w:szCs w:val="20"/>
        </w:rPr>
        <w:t xml:space="preserve">                    </w:t>
      </w:r>
      <w:r w:rsidR="00807A3F" w:rsidRPr="00FA3119">
        <w:rPr>
          <w:b/>
          <w:bCs/>
          <w:sz w:val="20"/>
          <w:szCs w:val="20"/>
        </w:rPr>
        <w:t>στο υφιστάμενο τμήμα του αεροδρομίου.</w:t>
      </w:r>
    </w:p>
    <w:p w:rsidR="00807A3F" w:rsidRPr="00FA3119" w:rsidRDefault="00807A3F" w:rsidP="00142864">
      <w:pPr>
        <w:jc w:val="both"/>
        <w:rPr>
          <w:bCs/>
          <w:sz w:val="20"/>
          <w:szCs w:val="20"/>
        </w:rPr>
      </w:pPr>
      <w:r w:rsidRPr="00FA3119">
        <w:rPr>
          <w:sz w:val="20"/>
          <w:szCs w:val="20"/>
        </w:rPr>
        <w:t>Κωδικός αναθεώρησης</w:t>
      </w:r>
      <w:r w:rsidRPr="00FA3119">
        <w:rPr>
          <w:b/>
          <w:bCs/>
          <w:sz w:val="20"/>
          <w:szCs w:val="20"/>
        </w:rPr>
        <w:t xml:space="preserve">   </w:t>
      </w:r>
      <w:r w:rsidRPr="00FA3119">
        <w:rPr>
          <w:bCs/>
          <w:sz w:val="20"/>
          <w:szCs w:val="20"/>
        </w:rPr>
        <w:t>: ΗΛΜ 14</w:t>
      </w:r>
    </w:p>
    <w:p w:rsidR="00807A3F" w:rsidRPr="00FA3119" w:rsidRDefault="00807A3F" w:rsidP="00142864">
      <w:pPr>
        <w:jc w:val="both"/>
        <w:rPr>
          <w:bCs/>
          <w:sz w:val="20"/>
          <w:szCs w:val="20"/>
        </w:rPr>
      </w:pPr>
      <w:r w:rsidRPr="00FA3119">
        <w:rPr>
          <w:bCs/>
          <w:sz w:val="20"/>
          <w:szCs w:val="20"/>
        </w:rPr>
        <w:t xml:space="preserve">         </w:t>
      </w:r>
    </w:p>
    <w:p w:rsidR="00807A3F" w:rsidRPr="00FA3119" w:rsidRDefault="00807A3F" w:rsidP="00142864">
      <w:pPr>
        <w:jc w:val="both"/>
        <w:rPr>
          <w:bCs/>
          <w:sz w:val="20"/>
          <w:szCs w:val="20"/>
        </w:rPr>
      </w:pPr>
      <w:r w:rsidRPr="00FA3119">
        <w:rPr>
          <w:bCs/>
          <w:sz w:val="20"/>
          <w:szCs w:val="20"/>
        </w:rPr>
        <w:t>Αποξήλωση  του συστήματος οπτικών αναγγελιών πτήσεων (ΣΟΑΠ), στο υφιστάμενο τμήμα του αεροδρομίου, σύμφωνα με τις οδηγίες της επίβλέπουσας αρχής.</w:t>
      </w:r>
    </w:p>
    <w:p w:rsidR="00807A3F" w:rsidRPr="00FA3119" w:rsidRDefault="00807A3F" w:rsidP="00142864">
      <w:pPr>
        <w:jc w:val="both"/>
        <w:rPr>
          <w:bCs/>
          <w:sz w:val="20"/>
          <w:szCs w:val="20"/>
        </w:rPr>
      </w:pPr>
      <w:r w:rsidRPr="00FA3119">
        <w:rPr>
          <w:bCs/>
          <w:sz w:val="20"/>
          <w:szCs w:val="20"/>
        </w:rPr>
        <w:t>(1 τεμ.)</w:t>
      </w:r>
    </w:p>
    <w:p w:rsidR="00807A3F" w:rsidRPr="00FA3119" w:rsidRDefault="00807A3F" w:rsidP="00142864">
      <w:pPr>
        <w:jc w:val="both"/>
        <w:rPr>
          <w:bCs/>
          <w:sz w:val="20"/>
          <w:szCs w:val="20"/>
        </w:rPr>
      </w:pPr>
    </w:p>
    <w:p w:rsidR="00807A3F" w:rsidRPr="00FA3119" w:rsidRDefault="00807A3F" w:rsidP="00142864">
      <w:pPr>
        <w:jc w:val="both"/>
        <w:rPr>
          <w:b/>
          <w:bCs/>
          <w:sz w:val="20"/>
          <w:szCs w:val="20"/>
        </w:rPr>
      </w:pPr>
      <w:r w:rsidRPr="00FA3119">
        <w:rPr>
          <w:bCs/>
          <w:sz w:val="20"/>
          <w:szCs w:val="20"/>
        </w:rPr>
        <w:t xml:space="preserve"> </w:t>
      </w:r>
      <w:r w:rsidRPr="00FA3119">
        <w:rPr>
          <w:b/>
          <w:bCs/>
          <w:sz w:val="20"/>
          <w:szCs w:val="20"/>
        </w:rPr>
        <w:t>ΕΥΡΩ     (Αριθμητικά)  :   20.000,00</w:t>
      </w:r>
    </w:p>
    <w:p w:rsidR="00807A3F" w:rsidRPr="00FA3119" w:rsidRDefault="00807A3F" w:rsidP="00142864">
      <w:pPr>
        <w:ind w:firstLine="720"/>
        <w:jc w:val="both"/>
        <w:rPr>
          <w:b/>
          <w:bCs/>
          <w:sz w:val="20"/>
          <w:szCs w:val="20"/>
        </w:rPr>
      </w:pPr>
      <w:r w:rsidRPr="00FA3119">
        <w:rPr>
          <w:b/>
          <w:bCs/>
          <w:sz w:val="20"/>
          <w:szCs w:val="20"/>
        </w:rPr>
        <w:t xml:space="preserve"> </w:t>
      </w:r>
      <w:r w:rsidR="0027652E" w:rsidRPr="00FA3119">
        <w:rPr>
          <w:b/>
          <w:bCs/>
          <w:sz w:val="20"/>
          <w:szCs w:val="20"/>
        </w:rPr>
        <w:t xml:space="preserve">   </w:t>
      </w:r>
      <w:r w:rsidRPr="00FA3119">
        <w:rPr>
          <w:b/>
          <w:bCs/>
          <w:sz w:val="20"/>
          <w:szCs w:val="20"/>
        </w:rPr>
        <w:t>(Ολογράφως)  :  ΕΙΚΟΣΙ ΧΙΛΙΑΔΕΣ</w:t>
      </w:r>
    </w:p>
    <w:p w:rsidR="00807A3F" w:rsidRPr="00FA3119" w:rsidRDefault="00807A3F" w:rsidP="00142864">
      <w:pPr>
        <w:jc w:val="both"/>
        <w:rPr>
          <w:b/>
          <w:bCs/>
          <w:sz w:val="20"/>
          <w:szCs w:val="20"/>
        </w:rPr>
      </w:pPr>
    </w:p>
    <w:p w:rsidR="00807A3F" w:rsidRPr="00FA3119" w:rsidRDefault="00807A3F" w:rsidP="00142864">
      <w:pPr>
        <w:jc w:val="both"/>
        <w:rPr>
          <w:bCs/>
          <w:sz w:val="20"/>
          <w:szCs w:val="20"/>
        </w:rPr>
      </w:pPr>
    </w:p>
    <w:p w:rsidR="00807A3F" w:rsidRPr="00FA3119" w:rsidRDefault="00082B11" w:rsidP="00142864">
      <w:pPr>
        <w:rPr>
          <w:b/>
          <w:sz w:val="20"/>
          <w:szCs w:val="20"/>
        </w:rPr>
      </w:pPr>
      <w:r w:rsidRPr="00FA3119">
        <w:rPr>
          <w:b/>
          <w:sz w:val="20"/>
          <w:szCs w:val="20"/>
        </w:rPr>
        <w:t>ΑΡΘΡΟ</w:t>
      </w:r>
      <w:r w:rsidR="00807A3F" w:rsidRPr="00FA3119">
        <w:rPr>
          <w:b/>
          <w:sz w:val="20"/>
          <w:szCs w:val="20"/>
        </w:rPr>
        <w:t xml:space="preserve">   Θ1107</w:t>
      </w:r>
      <w:r w:rsidR="0027652E" w:rsidRPr="00FA3119">
        <w:rPr>
          <w:b/>
          <w:sz w:val="20"/>
          <w:szCs w:val="20"/>
        </w:rPr>
        <w:t xml:space="preserve">  : </w:t>
      </w:r>
      <w:r w:rsidR="00807A3F" w:rsidRPr="00FA3119">
        <w:rPr>
          <w:b/>
          <w:sz w:val="20"/>
          <w:szCs w:val="20"/>
        </w:rPr>
        <w:t>Αναλάμπων φάρος αναγνώρισης</w:t>
      </w:r>
    </w:p>
    <w:p w:rsidR="00807A3F" w:rsidRPr="00FA3119" w:rsidRDefault="00807A3F" w:rsidP="00142864">
      <w:pPr>
        <w:rPr>
          <w:sz w:val="20"/>
          <w:szCs w:val="20"/>
        </w:rPr>
      </w:pPr>
      <w:r w:rsidRPr="00FA3119">
        <w:rPr>
          <w:sz w:val="20"/>
          <w:szCs w:val="20"/>
        </w:rPr>
        <w:t>Κωδικός αναθεώρησης:</w:t>
      </w:r>
      <w:r w:rsidRPr="00FA3119">
        <w:rPr>
          <w:b/>
          <w:sz w:val="20"/>
          <w:szCs w:val="20"/>
        </w:rPr>
        <w:t xml:space="preserve"> </w:t>
      </w:r>
      <w:r w:rsidRPr="00FA3119">
        <w:rPr>
          <w:sz w:val="20"/>
          <w:szCs w:val="20"/>
        </w:rPr>
        <w:t>ΗΛΜ 108</w:t>
      </w:r>
    </w:p>
    <w:p w:rsidR="00807A3F" w:rsidRPr="00FA3119" w:rsidRDefault="00807A3F" w:rsidP="00142864">
      <w:pPr>
        <w:rPr>
          <w:sz w:val="20"/>
          <w:szCs w:val="20"/>
        </w:rPr>
      </w:pPr>
    </w:p>
    <w:p w:rsidR="00807A3F" w:rsidRPr="00FA3119" w:rsidRDefault="00807A3F" w:rsidP="0027652E">
      <w:pPr>
        <w:jc w:val="both"/>
        <w:rPr>
          <w:sz w:val="20"/>
          <w:szCs w:val="20"/>
        </w:rPr>
      </w:pPr>
      <w:r w:rsidRPr="00FA3119">
        <w:rPr>
          <w:sz w:val="20"/>
          <w:szCs w:val="20"/>
        </w:rPr>
        <w:t>Αναλάμπων φάρος αναγνωρίσεως αεροδρομίου κατασκευής και λειτουργίας σύμφωνα με τα καθοριζόμενα στην αντίστοιχη τεχνική προδιαγραφή μετά του μηχανισμού αναλαμπών προς εκπομπή του χαρακτηριστικού του αερολιμένα στο Μορσικό Κώδικα, πλήρως εγκατεστημένος, ήτοι προμήθεια και προσκόμιση του φάρου και του μηχανισμού αναλαμπών, τοποθέτηση του φάρου επί ιστού από γαλβανισμένο σιδηροσωλήνα, στερεωμένο κατάλληλα επί του δώματος ΠΕΑ χωρίς να διαταράσσει την στεγανότητα αυτού, εκτέλεση της ηλεκτρικής συνδεσμολογίας παροχής και τηλεχειρισμού, καθώς και κάθε άλλης εργασίας απαραίτητης για την εύρυθμη λειτουργία του φάρου, με όλα τα προς τούτο απαιτούμενα υλικά.</w:t>
      </w:r>
    </w:p>
    <w:p w:rsidR="00807A3F" w:rsidRPr="00FA3119" w:rsidRDefault="00807A3F" w:rsidP="00142864">
      <w:pPr>
        <w:rPr>
          <w:sz w:val="20"/>
          <w:szCs w:val="20"/>
        </w:rPr>
      </w:pPr>
      <w:r w:rsidRPr="00FA3119">
        <w:rPr>
          <w:sz w:val="20"/>
          <w:szCs w:val="20"/>
        </w:rPr>
        <w:t>(1 τεμ)</w:t>
      </w:r>
    </w:p>
    <w:p w:rsidR="00807A3F" w:rsidRPr="00FA3119" w:rsidRDefault="00807A3F" w:rsidP="00142864">
      <w:pPr>
        <w:rPr>
          <w:sz w:val="20"/>
          <w:szCs w:val="20"/>
        </w:rPr>
      </w:pPr>
    </w:p>
    <w:p w:rsidR="00807A3F" w:rsidRPr="00FA3119" w:rsidRDefault="00807A3F" w:rsidP="00142864">
      <w:pPr>
        <w:jc w:val="both"/>
        <w:rPr>
          <w:b/>
          <w:bCs/>
          <w:sz w:val="20"/>
          <w:szCs w:val="20"/>
        </w:rPr>
      </w:pPr>
      <w:r w:rsidRPr="00FA3119">
        <w:rPr>
          <w:b/>
          <w:bCs/>
          <w:sz w:val="20"/>
          <w:szCs w:val="20"/>
        </w:rPr>
        <w:t>ΕΥΡΩ     (Αριθμητικά)  :   7.000,00</w:t>
      </w:r>
    </w:p>
    <w:p w:rsidR="00807A3F" w:rsidRPr="00FA3119" w:rsidRDefault="0027652E" w:rsidP="00142864">
      <w:pPr>
        <w:ind w:firstLine="720"/>
        <w:jc w:val="both"/>
        <w:rPr>
          <w:b/>
          <w:bCs/>
          <w:sz w:val="20"/>
          <w:szCs w:val="20"/>
        </w:rPr>
      </w:pPr>
      <w:r w:rsidRPr="00FA3119">
        <w:rPr>
          <w:b/>
          <w:bCs/>
          <w:sz w:val="20"/>
          <w:szCs w:val="20"/>
        </w:rPr>
        <w:t xml:space="preserve">  </w:t>
      </w:r>
      <w:r w:rsidR="00807A3F" w:rsidRPr="00FA3119">
        <w:rPr>
          <w:b/>
          <w:bCs/>
          <w:sz w:val="20"/>
          <w:szCs w:val="20"/>
        </w:rPr>
        <w:t>(Ολογράφως)  :  ΕΠΤΑ ΧΙΛΙΑΔΕΣ</w:t>
      </w:r>
    </w:p>
    <w:p w:rsidR="00807A3F" w:rsidRPr="00FA3119" w:rsidRDefault="00807A3F" w:rsidP="00142864">
      <w:pPr>
        <w:jc w:val="both"/>
        <w:rPr>
          <w:b/>
          <w:bCs/>
          <w:sz w:val="20"/>
          <w:szCs w:val="20"/>
        </w:rPr>
      </w:pPr>
    </w:p>
    <w:p w:rsidR="00807A3F" w:rsidRPr="00FA3119" w:rsidRDefault="00807A3F" w:rsidP="00142864">
      <w:pPr>
        <w:rPr>
          <w:b/>
          <w:sz w:val="20"/>
          <w:szCs w:val="20"/>
        </w:rPr>
      </w:pPr>
    </w:p>
    <w:p w:rsidR="00AC5337" w:rsidRPr="00FA3119" w:rsidRDefault="00AC5337" w:rsidP="00142864">
      <w:pPr>
        <w:rPr>
          <w:b/>
          <w:sz w:val="20"/>
          <w:szCs w:val="20"/>
        </w:rPr>
      </w:pPr>
    </w:p>
    <w:p w:rsidR="00AC5337" w:rsidRPr="00FA3119" w:rsidRDefault="00AC5337" w:rsidP="00142864">
      <w:pPr>
        <w:rPr>
          <w:b/>
          <w:sz w:val="20"/>
          <w:szCs w:val="20"/>
        </w:rPr>
      </w:pPr>
    </w:p>
    <w:p w:rsidR="00AC5337" w:rsidRPr="00FA3119" w:rsidRDefault="00AC5337" w:rsidP="00142864">
      <w:pPr>
        <w:rPr>
          <w:b/>
          <w:sz w:val="20"/>
          <w:szCs w:val="20"/>
        </w:rPr>
      </w:pPr>
    </w:p>
    <w:p w:rsidR="00AC5337" w:rsidRPr="00FA3119" w:rsidRDefault="00AC5337" w:rsidP="00142864">
      <w:pPr>
        <w:rPr>
          <w:b/>
          <w:sz w:val="20"/>
          <w:szCs w:val="20"/>
        </w:rPr>
      </w:pPr>
    </w:p>
    <w:p w:rsidR="00AC5337" w:rsidRPr="00FA3119" w:rsidRDefault="00AC5337" w:rsidP="00142864">
      <w:pPr>
        <w:rPr>
          <w:b/>
          <w:sz w:val="20"/>
          <w:szCs w:val="20"/>
        </w:rPr>
      </w:pPr>
    </w:p>
    <w:p w:rsidR="00987E7F" w:rsidRPr="00FA3119" w:rsidRDefault="00987E7F" w:rsidP="00142864">
      <w:pPr>
        <w:rPr>
          <w:b/>
          <w:sz w:val="20"/>
          <w:szCs w:val="20"/>
        </w:rPr>
      </w:pPr>
    </w:p>
    <w:p w:rsidR="00987E7F" w:rsidRPr="00FA3119" w:rsidRDefault="00987E7F" w:rsidP="00142864">
      <w:pPr>
        <w:rPr>
          <w:b/>
          <w:sz w:val="20"/>
          <w:szCs w:val="20"/>
        </w:rPr>
      </w:pPr>
    </w:p>
    <w:p w:rsidR="00807A3F" w:rsidRPr="00FA3119" w:rsidRDefault="00082B11" w:rsidP="00142864">
      <w:pPr>
        <w:rPr>
          <w:b/>
          <w:sz w:val="20"/>
          <w:szCs w:val="20"/>
        </w:rPr>
      </w:pPr>
      <w:r w:rsidRPr="00FA3119">
        <w:rPr>
          <w:b/>
          <w:sz w:val="20"/>
          <w:szCs w:val="20"/>
        </w:rPr>
        <w:t>ΑΡΘΡΟ</w:t>
      </w:r>
      <w:r w:rsidR="00807A3F" w:rsidRPr="00FA3119">
        <w:rPr>
          <w:b/>
          <w:sz w:val="20"/>
          <w:szCs w:val="20"/>
        </w:rPr>
        <w:t xml:space="preserve">   Θ1108</w:t>
      </w:r>
      <w:r w:rsidR="0027652E" w:rsidRPr="00FA3119">
        <w:rPr>
          <w:b/>
          <w:sz w:val="20"/>
          <w:szCs w:val="20"/>
        </w:rPr>
        <w:t xml:space="preserve">  : </w:t>
      </w:r>
      <w:r w:rsidR="00807A3F" w:rsidRPr="00FA3119">
        <w:rPr>
          <w:b/>
          <w:sz w:val="20"/>
          <w:szCs w:val="20"/>
        </w:rPr>
        <w:t>Φάρος περιστρεφόμενος</w:t>
      </w:r>
    </w:p>
    <w:p w:rsidR="00807A3F" w:rsidRPr="00FA3119" w:rsidRDefault="00807A3F" w:rsidP="00142864">
      <w:pPr>
        <w:rPr>
          <w:sz w:val="20"/>
          <w:szCs w:val="20"/>
        </w:rPr>
      </w:pPr>
      <w:r w:rsidRPr="00FA3119">
        <w:rPr>
          <w:sz w:val="20"/>
          <w:szCs w:val="20"/>
        </w:rPr>
        <w:t>Κωδικός αναθεώρησης:</w:t>
      </w:r>
      <w:r w:rsidRPr="00FA3119">
        <w:rPr>
          <w:b/>
          <w:sz w:val="20"/>
          <w:szCs w:val="20"/>
        </w:rPr>
        <w:t xml:space="preserve"> </w:t>
      </w:r>
      <w:r w:rsidRPr="00FA3119">
        <w:rPr>
          <w:sz w:val="20"/>
          <w:szCs w:val="20"/>
        </w:rPr>
        <w:t>ΗΛΜ 108</w:t>
      </w:r>
    </w:p>
    <w:p w:rsidR="00807A3F" w:rsidRPr="00FA3119" w:rsidRDefault="00807A3F" w:rsidP="00142864">
      <w:pPr>
        <w:rPr>
          <w:sz w:val="20"/>
          <w:szCs w:val="20"/>
        </w:rPr>
      </w:pPr>
    </w:p>
    <w:p w:rsidR="00807A3F" w:rsidRPr="00FA3119" w:rsidRDefault="00807A3F" w:rsidP="0027652E">
      <w:pPr>
        <w:jc w:val="both"/>
        <w:rPr>
          <w:sz w:val="20"/>
          <w:szCs w:val="20"/>
        </w:rPr>
      </w:pPr>
      <w:r w:rsidRPr="00FA3119">
        <w:rPr>
          <w:sz w:val="20"/>
          <w:szCs w:val="20"/>
        </w:rPr>
        <w:t>Φάρος αεροδρομίου περιστρεφόμενος, με δύο εκ διαμέτρου αντίθετες φωτεινές δέσμες (λευκή και πράσινη), κατασκευής και λειτουργίας σύμφωνα με τα καθοριζόμενα στην αντίστοιχη τεχνική προδιαγραφή, πλήρως εγκατεστημένος, ήτοι προμήθεια και προσκόμιση του φάρου, τοποθέτηση και στερέωση επί του δώματος ΠΕΑ χωρίς να διαταραχθεί η στεγανότητα αυτού (δώματος) συμπεριλαμβανομένων όλων των προς τούτο απαιτουμένων υλικών και εργασιών, εκτέλεση της ηλεκτρικής συνδεσμολογίας παροχής ισχύος και τηλεχειρισμού καθώς και κάθε άλλης εργασίας αναγκαίας για την σωστή λειτουργία του φάρου, με όλα τα προς τούτο απαιτούμενα υλικά.</w:t>
      </w:r>
    </w:p>
    <w:p w:rsidR="00807A3F" w:rsidRPr="00FA3119" w:rsidRDefault="00807A3F" w:rsidP="00142864">
      <w:pPr>
        <w:rPr>
          <w:sz w:val="20"/>
          <w:szCs w:val="20"/>
        </w:rPr>
      </w:pPr>
      <w:r w:rsidRPr="00FA3119">
        <w:rPr>
          <w:sz w:val="20"/>
          <w:szCs w:val="20"/>
        </w:rPr>
        <w:t>(1 τεμ)</w:t>
      </w:r>
    </w:p>
    <w:p w:rsidR="00807A3F" w:rsidRPr="00FA3119" w:rsidRDefault="00807A3F" w:rsidP="00142864">
      <w:pPr>
        <w:rPr>
          <w:b/>
          <w:bCs/>
          <w:sz w:val="20"/>
          <w:szCs w:val="20"/>
        </w:rPr>
      </w:pPr>
      <w:r w:rsidRPr="00FA3119">
        <w:rPr>
          <w:sz w:val="20"/>
          <w:szCs w:val="20"/>
        </w:rPr>
        <w:t xml:space="preserve">  </w:t>
      </w:r>
    </w:p>
    <w:p w:rsidR="00807A3F" w:rsidRPr="00FA3119" w:rsidRDefault="00807A3F" w:rsidP="00142864">
      <w:pPr>
        <w:jc w:val="both"/>
        <w:rPr>
          <w:b/>
          <w:bCs/>
          <w:sz w:val="20"/>
          <w:szCs w:val="20"/>
        </w:rPr>
      </w:pPr>
      <w:r w:rsidRPr="00FA3119">
        <w:rPr>
          <w:b/>
          <w:bCs/>
          <w:sz w:val="20"/>
          <w:szCs w:val="20"/>
        </w:rPr>
        <w:t>ΕΥΡΩ     (Αριθμητικά)  :   8.000,00</w:t>
      </w:r>
    </w:p>
    <w:p w:rsidR="00807A3F" w:rsidRPr="00FA3119" w:rsidRDefault="00807A3F" w:rsidP="00142864">
      <w:pPr>
        <w:ind w:firstLine="720"/>
        <w:jc w:val="both"/>
        <w:rPr>
          <w:b/>
          <w:bCs/>
          <w:sz w:val="20"/>
          <w:szCs w:val="20"/>
        </w:rPr>
      </w:pPr>
      <w:r w:rsidRPr="00FA3119">
        <w:rPr>
          <w:b/>
          <w:bCs/>
          <w:sz w:val="20"/>
          <w:szCs w:val="20"/>
        </w:rPr>
        <w:t xml:space="preserve">  </w:t>
      </w:r>
      <w:r w:rsidR="0027652E" w:rsidRPr="00FA3119">
        <w:rPr>
          <w:b/>
          <w:bCs/>
          <w:sz w:val="20"/>
          <w:szCs w:val="20"/>
        </w:rPr>
        <w:t xml:space="preserve"> </w:t>
      </w:r>
      <w:r w:rsidRPr="00FA3119">
        <w:rPr>
          <w:b/>
          <w:bCs/>
          <w:sz w:val="20"/>
          <w:szCs w:val="20"/>
        </w:rPr>
        <w:t>(Ολογράφως)  :  ΟΚΤΩ ΧΙΛΙΑΔΕΣ</w:t>
      </w:r>
    </w:p>
    <w:p w:rsidR="00807A3F" w:rsidRDefault="00807A3F" w:rsidP="00142864">
      <w:pPr>
        <w:jc w:val="both"/>
        <w:rPr>
          <w:b/>
          <w:bCs/>
          <w:sz w:val="20"/>
          <w:szCs w:val="20"/>
        </w:rPr>
      </w:pPr>
    </w:p>
    <w:p w:rsidR="00DB4E60" w:rsidRPr="00DB4E60" w:rsidRDefault="00DB4E60" w:rsidP="00142864">
      <w:pPr>
        <w:jc w:val="both"/>
        <w:rPr>
          <w:bCs/>
          <w:sz w:val="20"/>
          <w:szCs w:val="20"/>
        </w:rPr>
      </w:pPr>
      <w:r>
        <w:rPr>
          <w:b/>
          <w:bCs/>
          <w:sz w:val="20"/>
          <w:szCs w:val="20"/>
        </w:rPr>
        <w:t xml:space="preserve">                                    </w:t>
      </w:r>
      <w:r w:rsidRPr="00DB4E60">
        <w:rPr>
          <w:bCs/>
          <w:sz w:val="20"/>
          <w:szCs w:val="20"/>
        </w:rPr>
        <w:t>ΑΘΗΝΑ, 5-12-2012</w:t>
      </w:r>
    </w:p>
    <w:p w:rsidR="00807A3F" w:rsidRPr="00FA3119" w:rsidRDefault="00521802" w:rsidP="00142864">
      <w:pPr>
        <w:jc w:val="both"/>
        <w:rPr>
          <w:b/>
          <w:bCs/>
          <w:sz w:val="20"/>
          <w:szCs w:val="20"/>
        </w:rPr>
      </w:pPr>
      <w:r w:rsidRPr="00FA3119">
        <w:rPr>
          <w:b/>
          <w:sz w:val="18"/>
        </w:rPr>
        <w:t xml:space="preserve">            </w:t>
      </w:r>
      <w:bookmarkStart w:id="0" w:name="OLE_LINK1"/>
      <w:r w:rsidRPr="00FA3119">
        <w:rPr>
          <w:b/>
          <w:sz w:val="20"/>
          <w:szCs w:val="20"/>
        </w:rPr>
        <w:t>ΕΛΕΓΧΘΗΚΕ</w:t>
      </w:r>
    </w:p>
    <w:tbl>
      <w:tblPr>
        <w:tblW w:w="0" w:type="auto"/>
        <w:tblInd w:w="108" w:type="dxa"/>
        <w:tblLayout w:type="fixed"/>
        <w:tblLook w:val="04A0"/>
      </w:tblPr>
      <w:tblGrid>
        <w:gridCol w:w="3000"/>
        <w:gridCol w:w="46"/>
        <w:gridCol w:w="3442"/>
        <w:gridCol w:w="3312"/>
        <w:gridCol w:w="100"/>
      </w:tblGrid>
      <w:tr w:rsidR="00521802" w:rsidRPr="00FA3119" w:rsidTr="002E41B5">
        <w:trPr>
          <w:trHeight w:val="215"/>
        </w:trPr>
        <w:tc>
          <w:tcPr>
            <w:tcW w:w="3046" w:type="dxa"/>
            <w:gridSpan w:val="2"/>
          </w:tcPr>
          <w:p w:rsidR="00521802" w:rsidRPr="00FA3119" w:rsidRDefault="00566C8A" w:rsidP="00521802">
            <w:pPr>
              <w:spacing w:before="40" w:after="40"/>
              <w:jc w:val="center"/>
              <w:rPr>
                <w:b/>
                <w:sz w:val="20"/>
                <w:szCs w:val="20"/>
                <w:lang w:eastAsia="en-US"/>
              </w:rPr>
            </w:pPr>
            <w:r w:rsidRPr="00FA3119">
              <w:rPr>
                <w:b/>
                <w:sz w:val="20"/>
                <w:szCs w:val="20"/>
                <w:lang w:eastAsia="en-US"/>
              </w:rPr>
              <w:t>Οι Μηχανικοί</w:t>
            </w:r>
          </w:p>
          <w:p w:rsidR="00566C8A" w:rsidRPr="00FA3119" w:rsidRDefault="00566C8A" w:rsidP="00521802">
            <w:pPr>
              <w:spacing w:before="40" w:after="40"/>
              <w:jc w:val="center"/>
              <w:rPr>
                <w:b/>
                <w:sz w:val="20"/>
                <w:szCs w:val="20"/>
                <w:lang w:eastAsia="en-US"/>
              </w:rPr>
            </w:pPr>
          </w:p>
        </w:tc>
        <w:tc>
          <w:tcPr>
            <w:tcW w:w="3442" w:type="dxa"/>
          </w:tcPr>
          <w:p w:rsidR="00521802" w:rsidRPr="00FA3119" w:rsidRDefault="00521802">
            <w:pPr>
              <w:overflowPunct w:val="0"/>
              <w:spacing w:before="40" w:after="40"/>
              <w:jc w:val="center"/>
              <w:rPr>
                <w:b/>
                <w:sz w:val="20"/>
                <w:szCs w:val="20"/>
                <w:lang w:eastAsia="en-US"/>
              </w:rPr>
            </w:pPr>
          </w:p>
        </w:tc>
        <w:tc>
          <w:tcPr>
            <w:tcW w:w="3412" w:type="dxa"/>
            <w:gridSpan w:val="2"/>
            <w:hideMark/>
          </w:tcPr>
          <w:p w:rsidR="00521802" w:rsidRPr="00FA3119" w:rsidRDefault="00521802" w:rsidP="00521802">
            <w:pPr>
              <w:overflowPunct w:val="0"/>
              <w:spacing w:before="40" w:after="40"/>
              <w:jc w:val="center"/>
              <w:rPr>
                <w:b/>
                <w:sz w:val="20"/>
                <w:szCs w:val="20"/>
                <w:lang w:eastAsia="en-US"/>
              </w:rPr>
            </w:pPr>
            <w:r w:rsidRPr="00FA3119">
              <w:rPr>
                <w:b/>
                <w:sz w:val="20"/>
                <w:szCs w:val="20"/>
              </w:rPr>
              <w:t xml:space="preserve">ΕΛΕΓΧΘΗΚΕ </w:t>
            </w:r>
          </w:p>
        </w:tc>
      </w:tr>
      <w:tr w:rsidR="00521802" w:rsidRPr="00FA3119" w:rsidTr="00521802">
        <w:trPr>
          <w:trHeight w:val="1639"/>
        </w:trPr>
        <w:tc>
          <w:tcPr>
            <w:tcW w:w="3000" w:type="dxa"/>
          </w:tcPr>
          <w:p w:rsidR="00521802" w:rsidRPr="00FA3119" w:rsidRDefault="00521802">
            <w:pPr>
              <w:spacing w:before="40" w:after="40"/>
              <w:jc w:val="center"/>
              <w:rPr>
                <w:rFonts w:eastAsia="Times New Roman"/>
                <w:b/>
                <w:sz w:val="20"/>
                <w:szCs w:val="20"/>
                <w:lang w:eastAsia="en-US"/>
              </w:rPr>
            </w:pPr>
            <w:r w:rsidRPr="00FA3119">
              <w:rPr>
                <w:b/>
                <w:sz w:val="20"/>
                <w:szCs w:val="20"/>
              </w:rPr>
              <w:t>Χ. Παπαργυρόπουλος</w:t>
            </w:r>
          </w:p>
          <w:p w:rsidR="00521802" w:rsidRPr="00FA3119" w:rsidRDefault="00DB4E60">
            <w:pPr>
              <w:spacing w:before="40" w:after="40"/>
              <w:jc w:val="center"/>
              <w:rPr>
                <w:b/>
                <w:sz w:val="20"/>
                <w:szCs w:val="20"/>
              </w:rPr>
            </w:pPr>
            <w:r>
              <w:rPr>
                <w:b/>
                <w:sz w:val="20"/>
                <w:szCs w:val="20"/>
              </w:rPr>
              <w:t>Πολ. Μηχ. με Δ</w:t>
            </w:r>
            <w:r w:rsidR="00521802" w:rsidRPr="00FA3119">
              <w:rPr>
                <w:b/>
                <w:sz w:val="20"/>
                <w:szCs w:val="20"/>
              </w:rPr>
              <w:t>΄β</w:t>
            </w:r>
          </w:p>
          <w:p w:rsidR="00521802" w:rsidRPr="00FA3119" w:rsidRDefault="00521802">
            <w:pPr>
              <w:spacing w:before="40" w:after="40"/>
              <w:jc w:val="center"/>
              <w:rPr>
                <w:b/>
                <w:sz w:val="20"/>
                <w:szCs w:val="20"/>
              </w:rPr>
            </w:pPr>
          </w:p>
          <w:p w:rsidR="00521802" w:rsidRPr="00FA3119" w:rsidRDefault="00521802">
            <w:pPr>
              <w:spacing w:before="40" w:after="40"/>
              <w:jc w:val="center"/>
              <w:rPr>
                <w:b/>
                <w:sz w:val="20"/>
                <w:szCs w:val="20"/>
              </w:rPr>
            </w:pPr>
          </w:p>
          <w:p w:rsidR="00521802" w:rsidRPr="00FA3119" w:rsidRDefault="00521802">
            <w:pPr>
              <w:spacing w:before="40" w:after="40"/>
              <w:jc w:val="center"/>
              <w:rPr>
                <w:b/>
                <w:sz w:val="20"/>
                <w:szCs w:val="20"/>
              </w:rPr>
            </w:pPr>
            <w:r w:rsidRPr="00FA3119">
              <w:rPr>
                <w:b/>
                <w:sz w:val="20"/>
                <w:szCs w:val="20"/>
              </w:rPr>
              <w:t>Γ. Αναγνωστόπουλος</w:t>
            </w:r>
          </w:p>
          <w:p w:rsidR="00521802" w:rsidRPr="00FA3119" w:rsidRDefault="00DB4E60">
            <w:pPr>
              <w:spacing w:before="40" w:after="40"/>
              <w:jc w:val="center"/>
              <w:rPr>
                <w:b/>
                <w:sz w:val="20"/>
                <w:szCs w:val="20"/>
              </w:rPr>
            </w:pPr>
            <w:r>
              <w:rPr>
                <w:b/>
                <w:sz w:val="20"/>
                <w:szCs w:val="20"/>
              </w:rPr>
              <w:t>Ηλ. Μηχ. με Β</w:t>
            </w:r>
            <w:r w:rsidR="00521802" w:rsidRPr="00FA3119">
              <w:rPr>
                <w:b/>
                <w:sz w:val="20"/>
                <w:szCs w:val="20"/>
              </w:rPr>
              <w:t>΄β</w:t>
            </w:r>
          </w:p>
          <w:p w:rsidR="00521802" w:rsidRPr="00FA3119" w:rsidRDefault="00521802" w:rsidP="00DB4E60">
            <w:pPr>
              <w:spacing w:before="40" w:after="40"/>
              <w:rPr>
                <w:b/>
                <w:sz w:val="20"/>
                <w:szCs w:val="20"/>
              </w:rPr>
            </w:pPr>
          </w:p>
          <w:p w:rsidR="00521802" w:rsidRPr="00FA3119" w:rsidRDefault="00521802">
            <w:pPr>
              <w:spacing w:before="40" w:after="40"/>
              <w:jc w:val="center"/>
              <w:rPr>
                <w:b/>
                <w:sz w:val="20"/>
                <w:szCs w:val="20"/>
              </w:rPr>
            </w:pPr>
          </w:p>
          <w:p w:rsidR="00521802" w:rsidRPr="00FA3119" w:rsidRDefault="00521802">
            <w:pPr>
              <w:spacing w:before="40" w:after="40"/>
              <w:jc w:val="center"/>
              <w:rPr>
                <w:b/>
                <w:sz w:val="20"/>
                <w:szCs w:val="20"/>
              </w:rPr>
            </w:pPr>
            <w:r w:rsidRPr="00FA3119">
              <w:rPr>
                <w:b/>
                <w:sz w:val="20"/>
                <w:szCs w:val="20"/>
              </w:rPr>
              <w:t>Ε. Φραγκουλόπουλος</w:t>
            </w:r>
          </w:p>
          <w:p w:rsidR="00521802" w:rsidRPr="00FA3119" w:rsidRDefault="00D11FAC">
            <w:pPr>
              <w:spacing w:before="40" w:after="40"/>
              <w:jc w:val="center"/>
              <w:rPr>
                <w:b/>
                <w:sz w:val="20"/>
                <w:szCs w:val="20"/>
              </w:rPr>
            </w:pPr>
            <w:r>
              <w:rPr>
                <w:b/>
                <w:sz w:val="20"/>
                <w:szCs w:val="20"/>
              </w:rPr>
              <w:t>Μηχ/γος Μηχ. με ΣΑΧ με Δ</w:t>
            </w:r>
            <w:r w:rsidR="00521802" w:rsidRPr="00FA3119">
              <w:rPr>
                <w:b/>
                <w:sz w:val="20"/>
                <w:szCs w:val="20"/>
              </w:rPr>
              <w:t>΄β</w:t>
            </w:r>
          </w:p>
          <w:p w:rsidR="00521802" w:rsidRPr="00FA3119" w:rsidRDefault="00521802">
            <w:pPr>
              <w:spacing w:before="40" w:after="40"/>
              <w:jc w:val="center"/>
              <w:rPr>
                <w:b/>
                <w:sz w:val="20"/>
                <w:szCs w:val="20"/>
              </w:rPr>
            </w:pPr>
          </w:p>
          <w:p w:rsidR="00521802" w:rsidRPr="00FA3119" w:rsidRDefault="00521802">
            <w:pPr>
              <w:spacing w:before="40" w:after="40"/>
              <w:jc w:val="center"/>
              <w:rPr>
                <w:b/>
                <w:sz w:val="20"/>
                <w:szCs w:val="20"/>
              </w:rPr>
            </w:pPr>
          </w:p>
          <w:p w:rsidR="00521802" w:rsidRPr="00FA3119" w:rsidRDefault="00521802">
            <w:pPr>
              <w:spacing w:before="40" w:after="40"/>
              <w:jc w:val="center"/>
              <w:rPr>
                <w:b/>
                <w:sz w:val="20"/>
                <w:szCs w:val="20"/>
              </w:rPr>
            </w:pPr>
            <w:r w:rsidRPr="00FA3119">
              <w:rPr>
                <w:b/>
                <w:sz w:val="20"/>
                <w:szCs w:val="20"/>
              </w:rPr>
              <w:t>Μ. Χαϊκάλη</w:t>
            </w:r>
          </w:p>
          <w:p w:rsidR="00521802" w:rsidRPr="00FA3119" w:rsidRDefault="00D11FAC">
            <w:pPr>
              <w:spacing w:before="40" w:after="40"/>
              <w:jc w:val="center"/>
              <w:rPr>
                <w:b/>
                <w:sz w:val="20"/>
                <w:szCs w:val="20"/>
              </w:rPr>
            </w:pPr>
            <w:r>
              <w:rPr>
                <w:b/>
                <w:sz w:val="20"/>
                <w:szCs w:val="20"/>
              </w:rPr>
              <w:t>Αρχ. Μηχ. με Β</w:t>
            </w:r>
            <w:r w:rsidR="00521802" w:rsidRPr="00FA3119">
              <w:rPr>
                <w:b/>
                <w:sz w:val="20"/>
                <w:szCs w:val="20"/>
              </w:rPr>
              <w:t>΄β</w:t>
            </w:r>
          </w:p>
          <w:p w:rsidR="00521802" w:rsidRPr="00FA3119" w:rsidRDefault="00521802">
            <w:pPr>
              <w:spacing w:before="40" w:after="40"/>
              <w:rPr>
                <w:b/>
                <w:sz w:val="20"/>
                <w:szCs w:val="20"/>
              </w:rPr>
            </w:pPr>
          </w:p>
          <w:p w:rsidR="00521802" w:rsidRPr="00FA3119" w:rsidRDefault="00521802">
            <w:pPr>
              <w:spacing w:before="40" w:after="40"/>
              <w:rPr>
                <w:b/>
                <w:sz w:val="20"/>
                <w:szCs w:val="20"/>
              </w:rPr>
            </w:pPr>
          </w:p>
          <w:p w:rsidR="00521802" w:rsidRPr="00FA3119" w:rsidRDefault="00521802">
            <w:pPr>
              <w:spacing w:before="40" w:after="40"/>
              <w:jc w:val="center"/>
              <w:rPr>
                <w:b/>
                <w:sz w:val="20"/>
                <w:szCs w:val="20"/>
              </w:rPr>
            </w:pPr>
            <w:r w:rsidRPr="00FA3119">
              <w:rPr>
                <w:b/>
                <w:sz w:val="20"/>
                <w:szCs w:val="20"/>
              </w:rPr>
              <w:t>Δ. Φωκά</w:t>
            </w:r>
          </w:p>
          <w:p w:rsidR="00521802" w:rsidRPr="00FA3119" w:rsidRDefault="00D11FAC">
            <w:pPr>
              <w:spacing w:before="40" w:after="40"/>
              <w:jc w:val="center"/>
              <w:rPr>
                <w:sz w:val="20"/>
                <w:szCs w:val="20"/>
              </w:rPr>
            </w:pPr>
            <w:r>
              <w:rPr>
                <w:b/>
                <w:sz w:val="20"/>
                <w:szCs w:val="20"/>
              </w:rPr>
              <w:t>Πολ. Μηχ. με Δ</w:t>
            </w:r>
            <w:r w:rsidR="00521802" w:rsidRPr="00FA3119">
              <w:rPr>
                <w:b/>
                <w:sz w:val="20"/>
                <w:szCs w:val="20"/>
              </w:rPr>
              <w:t>΄β</w:t>
            </w:r>
          </w:p>
          <w:p w:rsidR="00521802" w:rsidRPr="00FA3119" w:rsidRDefault="00521802">
            <w:pPr>
              <w:overflowPunct w:val="0"/>
              <w:spacing w:before="40" w:after="40"/>
              <w:jc w:val="center"/>
              <w:rPr>
                <w:sz w:val="20"/>
                <w:szCs w:val="20"/>
                <w:lang w:eastAsia="en-US"/>
              </w:rPr>
            </w:pPr>
          </w:p>
        </w:tc>
        <w:tc>
          <w:tcPr>
            <w:tcW w:w="3488" w:type="dxa"/>
            <w:gridSpan w:val="2"/>
          </w:tcPr>
          <w:p w:rsidR="00521802" w:rsidRPr="00FA3119" w:rsidRDefault="00521802">
            <w:pPr>
              <w:overflowPunct w:val="0"/>
              <w:spacing w:before="40" w:after="40"/>
              <w:jc w:val="center"/>
              <w:rPr>
                <w:sz w:val="20"/>
                <w:szCs w:val="20"/>
                <w:lang w:eastAsia="en-US"/>
              </w:rPr>
            </w:pPr>
          </w:p>
        </w:tc>
        <w:tc>
          <w:tcPr>
            <w:tcW w:w="3412" w:type="dxa"/>
            <w:gridSpan w:val="2"/>
          </w:tcPr>
          <w:p w:rsidR="00521802" w:rsidRPr="00FA3119" w:rsidRDefault="008A6CF2" w:rsidP="002E41B5">
            <w:pPr>
              <w:spacing w:before="40" w:after="40"/>
              <w:rPr>
                <w:b/>
                <w:sz w:val="20"/>
                <w:szCs w:val="20"/>
              </w:rPr>
            </w:pPr>
            <w:r w:rsidRPr="00FA3119">
              <w:rPr>
                <w:b/>
                <w:sz w:val="20"/>
                <w:szCs w:val="20"/>
              </w:rPr>
              <w:t xml:space="preserve">        Ο Προϊστάμενος</w:t>
            </w:r>
          </w:p>
          <w:p w:rsidR="00521802" w:rsidRPr="00FA3119" w:rsidRDefault="00521802" w:rsidP="008A6CF2">
            <w:pPr>
              <w:spacing w:before="40" w:after="40"/>
              <w:rPr>
                <w:b/>
                <w:sz w:val="20"/>
                <w:szCs w:val="20"/>
              </w:rPr>
            </w:pPr>
          </w:p>
          <w:p w:rsidR="00521802" w:rsidRPr="00FA3119" w:rsidRDefault="002E41B5">
            <w:pPr>
              <w:spacing w:before="40" w:after="40"/>
              <w:jc w:val="center"/>
              <w:rPr>
                <w:b/>
                <w:sz w:val="20"/>
                <w:szCs w:val="20"/>
              </w:rPr>
            </w:pPr>
            <w:r w:rsidRPr="00FA3119">
              <w:rPr>
                <w:b/>
                <w:sz w:val="20"/>
                <w:szCs w:val="20"/>
              </w:rPr>
              <w:t>Τμήματος Μελετών</w:t>
            </w:r>
          </w:p>
          <w:p w:rsidR="00521802" w:rsidRPr="00FA3119" w:rsidRDefault="00521802">
            <w:pPr>
              <w:spacing w:before="40" w:after="40"/>
              <w:jc w:val="center"/>
              <w:rPr>
                <w:b/>
                <w:sz w:val="20"/>
                <w:szCs w:val="20"/>
              </w:rPr>
            </w:pPr>
          </w:p>
          <w:p w:rsidR="00521802" w:rsidRPr="00FA3119" w:rsidRDefault="00521802">
            <w:pPr>
              <w:spacing w:before="40" w:after="40"/>
              <w:jc w:val="center"/>
              <w:rPr>
                <w:b/>
                <w:sz w:val="20"/>
                <w:szCs w:val="20"/>
              </w:rPr>
            </w:pPr>
          </w:p>
          <w:p w:rsidR="00521802" w:rsidRPr="00FA3119" w:rsidRDefault="00521802">
            <w:pPr>
              <w:spacing w:before="40" w:after="40"/>
              <w:jc w:val="center"/>
              <w:rPr>
                <w:b/>
                <w:sz w:val="20"/>
                <w:szCs w:val="20"/>
              </w:rPr>
            </w:pPr>
            <w:r w:rsidRPr="00FA3119">
              <w:rPr>
                <w:b/>
                <w:sz w:val="20"/>
                <w:szCs w:val="20"/>
              </w:rPr>
              <w:t>Ν. Μάρκου</w:t>
            </w:r>
          </w:p>
          <w:p w:rsidR="00521802" w:rsidRPr="00FA3119" w:rsidRDefault="00DB4E60">
            <w:pPr>
              <w:spacing w:before="40" w:after="40"/>
              <w:jc w:val="center"/>
              <w:rPr>
                <w:b/>
                <w:sz w:val="20"/>
                <w:szCs w:val="20"/>
              </w:rPr>
            </w:pPr>
            <w:r>
              <w:rPr>
                <w:b/>
                <w:sz w:val="20"/>
                <w:szCs w:val="20"/>
              </w:rPr>
              <w:t>Αρχ. Μηχ. με Β</w:t>
            </w:r>
            <w:r w:rsidR="00521802" w:rsidRPr="00FA3119">
              <w:rPr>
                <w:b/>
                <w:sz w:val="20"/>
                <w:szCs w:val="20"/>
              </w:rPr>
              <w:t>΄β</w:t>
            </w:r>
          </w:p>
          <w:p w:rsidR="00521802" w:rsidRPr="00FA3119" w:rsidRDefault="00521802">
            <w:pPr>
              <w:overflowPunct w:val="0"/>
              <w:spacing w:before="40" w:after="40"/>
              <w:jc w:val="center"/>
              <w:rPr>
                <w:sz w:val="20"/>
                <w:szCs w:val="20"/>
                <w:lang w:eastAsia="en-US"/>
              </w:rPr>
            </w:pPr>
          </w:p>
        </w:tc>
      </w:tr>
      <w:tr w:rsidR="00521802" w:rsidRPr="00FA3119" w:rsidTr="00521802">
        <w:trPr>
          <w:gridAfter w:val="1"/>
          <w:wAfter w:w="100" w:type="dxa"/>
        </w:trPr>
        <w:tc>
          <w:tcPr>
            <w:tcW w:w="9800" w:type="dxa"/>
            <w:gridSpan w:val="4"/>
            <w:hideMark/>
          </w:tcPr>
          <w:p w:rsidR="00521802" w:rsidRPr="00FA3119" w:rsidRDefault="00521802">
            <w:pPr>
              <w:overflowPunct w:val="0"/>
              <w:spacing w:before="40" w:after="40"/>
              <w:jc w:val="center"/>
              <w:rPr>
                <w:b/>
                <w:sz w:val="20"/>
                <w:szCs w:val="20"/>
                <w:lang w:eastAsia="en-US"/>
              </w:rPr>
            </w:pPr>
            <w:r w:rsidRPr="00FA3119">
              <w:rPr>
                <w:b/>
                <w:sz w:val="20"/>
                <w:szCs w:val="20"/>
              </w:rPr>
              <w:t>ΕΓΚΡΙΘΗΚΕ</w:t>
            </w:r>
          </w:p>
        </w:tc>
      </w:tr>
      <w:tr w:rsidR="00521802" w:rsidRPr="00521802" w:rsidTr="00521802">
        <w:trPr>
          <w:gridAfter w:val="1"/>
          <w:wAfter w:w="100" w:type="dxa"/>
        </w:trPr>
        <w:tc>
          <w:tcPr>
            <w:tcW w:w="9800" w:type="dxa"/>
            <w:gridSpan w:val="4"/>
          </w:tcPr>
          <w:p w:rsidR="00521802" w:rsidRPr="00FA3119" w:rsidRDefault="00521802">
            <w:pPr>
              <w:spacing w:before="40" w:after="40"/>
              <w:jc w:val="center"/>
              <w:rPr>
                <w:rFonts w:eastAsia="Times New Roman"/>
                <w:sz w:val="20"/>
                <w:szCs w:val="20"/>
                <w:lang w:eastAsia="en-US"/>
              </w:rPr>
            </w:pPr>
            <w:r w:rsidRPr="00FA3119">
              <w:rPr>
                <w:sz w:val="20"/>
                <w:szCs w:val="20"/>
              </w:rPr>
              <w:t>Με την αριθμό πρωτ.</w:t>
            </w:r>
            <w:r w:rsidR="00D411D5" w:rsidRPr="00ED47A1">
              <w:rPr>
                <w:sz w:val="18"/>
              </w:rPr>
              <w:t xml:space="preserve"> οικ. 274/α/45/24-2-2012</w:t>
            </w:r>
            <w:r w:rsidR="00D411D5">
              <w:rPr>
                <w:sz w:val="18"/>
              </w:rPr>
              <w:t xml:space="preserve"> </w:t>
            </w:r>
            <w:r w:rsidRPr="00FA3119">
              <w:rPr>
                <w:sz w:val="20"/>
                <w:szCs w:val="20"/>
              </w:rPr>
              <w:t xml:space="preserve"> απόφαση /</w:t>
            </w:r>
          </w:p>
          <w:p w:rsidR="00521802" w:rsidRPr="00FA3119" w:rsidRDefault="00521802">
            <w:pPr>
              <w:spacing w:before="40" w:after="40"/>
              <w:jc w:val="center"/>
              <w:rPr>
                <w:sz w:val="20"/>
                <w:szCs w:val="20"/>
              </w:rPr>
            </w:pPr>
            <w:r w:rsidRPr="00FA3119">
              <w:rPr>
                <w:sz w:val="20"/>
                <w:szCs w:val="20"/>
              </w:rPr>
              <w:t xml:space="preserve"> Υπουργείο</w:t>
            </w:r>
            <w:r w:rsidR="002E41B5" w:rsidRPr="00FA3119">
              <w:rPr>
                <w:sz w:val="20"/>
                <w:szCs w:val="20"/>
              </w:rPr>
              <w:t>υ</w:t>
            </w:r>
            <w:r w:rsidRPr="00FA3119">
              <w:rPr>
                <w:sz w:val="20"/>
                <w:szCs w:val="20"/>
              </w:rPr>
              <w:t xml:space="preserve"> Υποδομών Μεταφορών &amp; Δικτύων / Γ.Γ.Δ.Ε. / ΕΥΔΕ Α/Δ Ν. ΕΛΛΑΔΟΣ </w:t>
            </w:r>
          </w:p>
          <w:p w:rsidR="00521802" w:rsidRPr="00FA3119" w:rsidRDefault="00521802">
            <w:pPr>
              <w:spacing w:before="40" w:after="40"/>
              <w:jc w:val="center"/>
              <w:rPr>
                <w:sz w:val="20"/>
                <w:szCs w:val="20"/>
              </w:rPr>
            </w:pPr>
          </w:p>
          <w:p w:rsidR="00521802" w:rsidRPr="00FA3119" w:rsidRDefault="00521802">
            <w:pPr>
              <w:jc w:val="center"/>
              <w:rPr>
                <w:b/>
                <w:sz w:val="20"/>
                <w:szCs w:val="20"/>
              </w:rPr>
            </w:pPr>
            <w:r w:rsidRPr="00FA3119">
              <w:rPr>
                <w:b/>
                <w:sz w:val="20"/>
                <w:szCs w:val="20"/>
              </w:rPr>
              <w:t>Ο Διευθυντής</w:t>
            </w:r>
          </w:p>
          <w:p w:rsidR="00521802" w:rsidRPr="00FA3119" w:rsidRDefault="005733CB">
            <w:pPr>
              <w:jc w:val="center"/>
              <w:rPr>
                <w:b/>
                <w:sz w:val="20"/>
                <w:szCs w:val="20"/>
              </w:rPr>
            </w:pPr>
            <w:r w:rsidRPr="00FA3119">
              <w:rPr>
                <w:b/>
                <w:sz w:val="20"/>
                <w:szCs w:val="20"/>
              </w:rPr>
              <w:t>ΕΥΔΕ Α/Δ Ν. ΕΛΛΑΔΟΣ</w:t>
            </w:r>
          </w:p>
          <w:p w:rsidR="00521802" w:rsidRPr="00FA3119" w:rsidRDefault="00521802" w:rsidP="00521802">
            <w:pPr>
              <w:rPr>
                <w:b/>
                <w:sz w:val="20"/>
                <w:szCs w:val="20"/>
              </w:rPr>
            </w:pPr>
          </w:p>
          <w:p w:rsidR="00521802" w:rsidRPr="00FA3119" w:rsidRDefault="00521802">
            <w:pPr>
              <w:jc w:val="center"/>
              <w:rPr>
                <w:b/>
                <w:sz w:val="20"/>
                <w:szCs w:val="20"/>
              </w:rPr>
            </w:pPr>
          </w:p>
          <w:p w:rsidR="00521802" w:rsidRPr="00FA3119" w:rsidRDefault="00521802">
            <w:pPr>
              <w:jc w:val="center"/>
              <w:rPr>
                <w:b/>
                <w:sz w:val="20"/>
                <w:szCs w:val="20"/>
              </w:rPr>
            </w:pPr>
            <w:r w:rsidRPr="00FA3119">
              <w:rPr>
                <w:b/>
                <w:sz w:val="20"/>
                <w:szCs w:val="20"/>
              </w:rPr>
              <w:t xml:space="preserve"> Κ. Βαλαβάνης </w:t>
            </w:r>
          </w:p>
          <w:p w:rsidR="00521802" w:rsidRPr="00521802" w:rsidRDefault="00C2217C">
            <w:pPr>
              <w:jc w:val="center"/>
              <w:rPr>
                <w:b/>
                <w:sz w:val="20"/>
                <w:szCs w:val="20"/>
              </w:rPr>
            </w:pPr>
            <w:r>
              <w:rPr>
                <w:b/>
                <w:sz w:val="20"/>
                <w:szCs w:val="20"/>
              </w:rPr>
              <w:t>Πολ. Μηχ. με Β</w:t>
            </w:r>
            <w:r w:rsidR="00521802" w:rsidRPr="00FA3119">
              <w:rPr>
                <w:b/>
                <w:sz w:val="20"/>
                <w:szCs w:val="20"/>
              </w:rPr>
              <w:t>΄ β</w:t>
            </w:r>
          </w:p>
          <w:p w:rsidR="00521802" w:rsidRPr="00521802" w:rsidRDefault="00521802">
            <w:pPr>
              <w:overflowPunct w:val="0"/>
              <w:jc w:val="center"/>
              <w:rPr>
                <w:sz w:val="20"/>
                <w:szCs w:val="20"/>
                <w:lang w:eastAsia="en-US"/>
              </w:rPr>
            </w:pPr>
          </w:p>
        </w:tc>
      </w:tr>
      <w:bookmarkEnd w:id="0"/>
    </w:tbl>
    <w:p w:rsidR="001F240F" w:rsidRPr="00490F56" w:rsidRDefault="001F240F" w:rsidP="00142864">
      <w:pPr>
        <w:pStyle w:val="Style46"/>
        <w:widowControl/>
        <w:jc w:val="both"/>
        <w:rPr>
          <w:rStyle w:val="FontStyle70"/>
          <w:sz w:val="20"/>
          <w:szCs w:val="20"/>
        </w:rPr>
      </w:pPr>
    </w:p>
    <w:sectPr w:rsidR="001F240F" w:rsidRPr="00490F56" w:rsidSect="00807A3F">
      <w:footerReference w:type="default" r:id="rId58"/>
      <w:type w:val="continuous"/>
      <w:pgSz w:w="12240" w:h="15840"/>
      <w:pgMar w:top="426" w:right="1800" w:bottom="709" w:left="1800" w:header="720" w:footer="259"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4376F" w:rsidRDefault="00F4376F">
      <w:r>
        <w:separator/>
      </w:r>
    </w:p>
  </w:endnote>
  <w:endnote w:type="continuationSeparator" w:id="0">
    <w:p w:rsidR="00F4376F" w:rsidRDefault="00F4376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20002A87" w:usb1="80000000" w:usb2="00000008" w:usb3="00000000" w:csb0="000001FF" w:csb1="00000000"/>
  </w:font>
  <w:font w:name="Courier New">
    <w:panose1 w:val="02070309020205020404"/>
    <w:charset w:val="A1"/>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A1"/>
    <w:family w:val="swiss"/>
    <w:pitch w:val="variable"/>
    <w:sig w:usb0="A00002EF" w:usb1="4000207B"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A1"/>
    <w:family w:val="swiss"/>
    <w:pitch w:val="variable"/>
    <w:sig w:usb0="61002A87" w:usb1="80000000" w:usb2="00000008" w:usb3="00000000" w:csb0="000101FF" w:csb1="00000000"/>
  </w:font>
  <w:font w:name="Cambria">
    <w:panose1 w:val="02040503050406030204"/>
    <w:charset w:val="A1"/>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widowControl/>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widowControl/>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widowControl/>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152B7B" w:rsidRDefault="00F4376F" w:rsidP="00152B7B">
    <w:pPr>
      <w:pStyle w:val="a4"/>
      <w:rPr>
        <w:rStyle w:val="FontStyle66"/>
        <w:b w:val="0"/>
        <w:bCs w:val="0"/>
        <w:sz w:val="24"/>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B64209" w:rsidRDefault="00F4376F" w:rsidP="00B64209">
    <w:pPr>
      <w:pStyle w:val="a4"/>
      <w:rPr>
        <w:rStyle w:val="FontStyle69"/>
        <w:rFonts w:ascii="Arial" w:hAnsi="Arial" w:cs="Arial"/>
        <w:sz w:val="24"/>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3A7C5D" w:rsidRDefault="00F4376F" w:rsidP="003A7C5D">
    <w:pPr>
      <w:pStyle w:val="a4"/>
      <w:rPr>
        <w:rStyle w:val="FontStyle66"/>
        <w:b w:val="0"/>
        <w:bCs w:val="0"/>
        <w:sz w:val="24"/>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D82AAD" w:rsidRDefault="00F4376F" w:rsidP="00D82AAD">
    <w:pPr>
      <w:pStyle w:val="a4"/>
      <w:rPr>
        <w:rStyle w:val="FontStyle66"/>
        <w:b w:val="0"/>
        <w:bCs w:val="0"/>
        <w:sz w:val="24"/>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8C2F12" w:rsidRDefault="00F4376F" w:rsidP="008C2F12">
    <w:pPr>
      <w:pStyle w:val="a4"/>
      <w:rPr>
        <w:rStyle w:val="FontStyle66"/>
        <w:b w:val="0"/>
        <w:bCs w:val="0"/>
        <w:sz w:val="24"/>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widowControl/>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0132A0" w:rsidRDefault="00F4376F" w:rsidP="000132A0">
    <w:pPr>
      <w:pStyle w:val="a4"/>
      <w:rPr>
        <w:rStyle w:val="FontStyle66"/>
        <w:b w:val="0"/>
        <w:bCs w:val="0"/>
        <w:sz w:val="24"/>
      </w:rPr>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widowControl/>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8632FC" w:rsidRDefault="00F4376F" w:rsidP="008632FC">
    <w:pPr>
      <w:pStyle w:val="a4"/>
      <w:rPr>
        <w:rStyle w:val="FontStyle69"/>
        <w:rFonts w:ascii="Arial" w:hAnsi="Arial" w:cs="Arial"/>
        <w:sz w:val="24"/>
      </w:rPr>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widowControl/>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0035B9" w:rsidRDefault="00F4376F" w:rsidP="000035B9">
    <w:pPr>
      <w:pStyle w:val="a4"/>
      <w:rPr>
        <w:rStyle w:val="FontStyle66"/>
        <w:b w:val="0"/>
        <w:bCs w:val="0"/>
        <w:sz w:val="24"/>
      </w:rPr>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C0698C" w:rsidRDefault="00F4376F" w:rsidP="00C0698C">
    <w:pPr>
      <w:pStyle w:val="a4"/>
      <w:rPr>
        <w:rStyle w:val="FontStyle66"/>
        <w:b w:val="0"/>
        <w:bCs w:val="0"/>
        <w:sz w:val="24"/>
      </w:rP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B85174" w:rsidRDefault="00F4376F" w:rsidP="00B85174">
    <w:pPr>
      <w:pStyle w:val="a4"/>
      <w:rPr>
        <w:rStyle w:val="FontStyle66"/>
        <w:b w:val="0"/>
        <w:bCs w:val="0"/>
        <w:sz w:val="24"/>
      </w:rPr>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99765D" w:rsidRDefault="00F4376F" w:rsidP="0099765D">
    <w:pPr>
      <w:pStyle w:val="a4"/>
      <w:rPr>
        <w:rStyle w:val="FontStyle66"/>
        <w:b w:val="0"/>
        <w:bCs w:val="0"/>
        <w:sz w:val="24"/>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widowControl/>
    </w:pP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6E381D" w:rsidRDefault="00F4376F" w:rsidP="006E381D">
    <w:pPr>
      <w:pStyle w:val="a4"/>
      <w:rPr>
        <w:rStyle w:val="FontStyle66"/>
        <w:b w:val="0"/>
        <w:bCs w:val="0"/>
        <w:sz w:val="24"/>
      </w:rPr>
    </w:pP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AD5E14" w:rsidRDefault="00F4376F" w:rsidP="00AD5E14">
    <w:pPr>
      <w:pStyle w:val="a4"/>
      <w:rPr>
        <w:rStyle w:val="FontStyle66"/>
        <w:b w:val="0"/>
        <w:bCs w:val="0"/>
        <w:sz w:val="24"/>
      </w:rPr>
    </w:pP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AD5E14" w:rsidRDefault="00F4376F" w:rsidP="00AD5E14">
    <w:pPr>
      <w:pStyle w:val="a4"/>
      <w:rPr>
        <w:rStyle w:val="FontStyle66"/>
        <w:b w:val="0"/>
        <w:bCs w:val="0"/>
        <w:sz w:val="24"/>
      </w:rPr>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200756" w:rsidRDefault="00F4376F" w:rsidP="00200756">
    <w:pPr>
      <w:pStyle w:val="a4"/>
      <w:rPr>
        <w:rStyle w:val="FontStyle66"/>
        <w:b w:val="0"/>
        <w:bCs w:val="0"/>
        <w:sz w:val="24"/>
      </w:rPr>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A76E62" w:rsidRDefault="00F4376F" w:rsidP="00A76E62">
    <w:pPr>
      <w:pStyle w:val="a4"/>
      <w:rPr>
        <w:rStyle w:val="FontStyle66"/>
        <w:b w:val="0"/>
        <w:bCs w:val="0"/>
        <w:sz w:val="24"/>
      </w:rPr>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rsidP="008A1778">
    <w:pPr>
      <w:pStyle w:val="Style3"/>
      <w:widowControl/>
      <w:spacing w:line="240" w:lineRule="auto"/>
      <w:rPr>
        <w:rStyle w:val="FontStyle66"/>
      </w:rPr>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rsidP="007C0A8D">
    <w:pPr>
      <w:pStyle w:val="Style3"/>
      <w:widowControl/>
      <w:spacing w:line="240" w:lineRule="auto"/>
      <w:rPr>
        <w:rStyle w:val="FontStyle66"/>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Pr="00C0399A" w:rsidRDefault="00F4376F">
    <w:pPr>
      <w:pStyle w:val="a4"/>
      <w:jc w:val="right"/>
      <w:rPr>
        <w:sz w:val="20"/>
        <w:szCs w:val="20"/>
      </w:rPr>
    </w:pPr>
    <w:r w:rsidRPr="00C0399A">
      <w:rPr>
        <w:sz w:val="20"/>
        <w:szCs w:val="20"/>
      </w:rPr>
      <w:fldChar w:fldCharType="begin"/>
    </w:r>
    <w:r w:rsidRPr="00C0399A">
      <w:rPr>
        <w:sz w:val="20"/>
        <w:szCs w:val="20"/>
      </w:rPr>
      <w:instrText xml:space="preserve"> PAGE   \* MERGEFORMAT </w:instrText>
    </w:r>
    <w:r w:rsidRPr="00C0399A">
      <w:rPr>
        <w:sz w:val="20"/>
        <w:szCs w:val="20"/>
      </w:rPr>
      <w:fldChar w:fldCharType="separate"/>
    </w:r>
    <w:r w:rsidR="00D411D5">
      <w:rPr>
        <w:noProof/>
        <w:sz w:val="20"/>
        <w:szCs w:val="20"/>
      </w:rPr>
      <w:t>525</w:t>
    </w:r>
    <w:r w:rsidRPr="00C0399A">
      <w:rPr>
        <w:sz w:val="20"/>
        <w:szCs w:val="20"/>
      </w:rPr>
      <w:fldChar w:fldCharType="end"/>
    </w:r>
  </w:p>
  <w:p w:rsidR="00F4376F" w:rsidRDefault="00F4376F">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4376F" w:rsidRDefault="00F4376F">
      <w:r>
        <w:separator/>
      </w:r>
    </w:p>
  </w:footnote>
  <w:footnote w:type="continuationSeparator" w:id="0">
    <w:p w:rsidR="00F4376F" w:rsidRDefault="00F4376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9174" w:y="-9"/>
      <w:widowControl/>
      <w:jc w:val="right"/>
      <w:rPr>
        <w:rStyle w:val="FontStyle63"/>
      </w:rPr>
    </w:pPr>
    <w:r>
      <w:rPr>
        <w:rStyle w:val="FontStyle65"/>
      </w:rPr>
      <w:t xml:space="preserve">Σελίδα   </w:t>
    </w:r>
    <w:r>
      <w:rPr>
        <w:rStyle w:val="FontStyle63"/>
      </w:rPr>
      <w:fldChar w:fldCharType="begin"/>
    </w:r>
    <w:r>
      <w:rPr>
        <w:rStyle w:val="FontStyle63"/>
      </w:rPr>
      <w:instrText>PAGE</w:instrText>
    </w:r>
    <w:r>
      <w:rPr>
        <w:rStyle w:val="FontStyle63"/>
      </w:rPr>
      <w:fldChar w:fldCharType="separate"/>
    </w:r>
    <w:r w:rsidR="00D411D5">
      <w:rPr>
        <w:rStyle w:val="FontStyle63"/>
        <w:noProof/>
      </w:rPr>
      <w:t>56</w:t>
    </w:r>
    <w:r>
      <w:rPr>
        <w:rStyle w:val="FontStyle63"/>
      </w:rPr>
      <w:fldChar w:fldCharType="end"/>
    </w:r>
  </w:p>
  <w:p w:rsidR="00F4376F" w:rsidRDefault="00F4376F">
    <w:pPr>
      <w:pStyle w:val="Style8"/>
      <w:widowControl/>
      <w:ind w:left="346" w:right="346"/>
      <w:jc w:val="both"/>
      <w:rPr>
        <w:rStyle w:val="FontStyle65"/>
      </w:rPr>
    </w:pPr>
    <w:r>
      <w:rPr>
        <w:rStyle w:val="FontStyle65"/>
      </w:rPr>
      <w:t>Τιμολόγιο Μελέτης</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9174" w:y="-9"/>
      <w:widowControl/>
      <w:jc w:val="right"/>
      <w:rPr>
        <w:rStyle w:val="FontStyle63"/>
      </w:rPr>
    </w:pPr>
    <w:r>
      <w:rPr>
        <w:rStyle w:val="FontStyle65"/>
      </w:rPr>
      <w:t xml:space="preserve">Σελίδα   </w:t>
    </w:r>
    <w:r>
      <w:rPr>
        <w:rStyle w:val="FontStyle63"/>
      </w:rPr>
      <w:fldChar w:fldCharType="begin"/>
    </w:r>
    <w:r>
      <w:rPr>
        <w:rStyle w:val="FontStyle63"/>
      </w:rPr>
      <w:instrText>PAGE</w:instrText>
    </w:r>
    <w:r>
      <w:rPr>
        <w:rStyle w:val="FontStyle63"/>
      </w:rPr>
      <w:fldChar w:fldCharType="separate"/>
    </w:r>
    <w:r w:rsidR="00D411D5">
      <w:rPr>
        <w:rStyle w:val="FontStyle63"/>
        <w:noProof/>
      </w:rPr>
      <w:t>55</w:t>
    </w:r>
    <w:r>
      <w:rPr>
        <w:rStyle w:val="FontStyle63"/>
      </w:rPr>
      <w:fldChar w:fldCharType="end"/>
    </w:r>
  </w:p>
  <w:p w:rsidR="00F4376F" w:rsidRDefault="00F4376F">
    <w:pPr>
      <w:pStyle w:val="Style8"/>
      <w:widowControl/>
      <w:ind w:left="346" w:right="346"/>
      <w:jc w:val="both"/>
      <w:rPr>
        <w:rStyle w:val="FontStyle65"/>
      </w:rPr>
    </w:pPr>
    <w:r>
      <w:rPr>
        <w:rStyle w:val="FontStyle65"/>
      </w:rPr>
      <w:t>Τιμολόγιο Μελέτης</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widowControl/>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957"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58</w:t>
    </w:r>
    <w:r>
      <w:rPr>
        <w:rStyle w:val="FontStyle65"/>
      </w:rPr>
      <w:fldChar w:fldCharType="end"/>
    </w:r>
  </w:p>
  <w:p w:rsidR="00F4376F" w:rsidRDefault="00F4376F">
    <w:pPr>
      <w:pStyle w:val="Style8"/>
      <w:widowControl/>
      <w:ind w:left="254" w:right="254"/>
      <w:jc w:val="both"/>
      <w:rPr>
        <w:rStyle w:val="FontStyle65"/>
      </w:rPr>
    </w:pPr>
    <w:r>
      <w:rPr>
        <w:rStyle w:val="FontStyle65"/>
      </w:rPr>
      <w:t>Τιμολόγιο Μελέτης</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895"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57</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47"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66</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47"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65</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852"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72</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847"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73</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804"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152</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806"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151</w:t>
    </w:r>
    <w:r>
      <w:rPr>
        <w:rStyle w:val="FontStyle65"/>
      </w:rPr>
      <w:fldChar w:fldCharType="end"/>
    </w:r>
  </w:p>
  <w:p w:rsidR="00F4376F" w:rsidRDefault="00F4376F">
    <w:pPr>
      <w:pStyle w:val="Style8"/>
      <w:widowControl/>
      <w:ind w:left="103" w:right="103"/>
      <w:jc w:val="both"/>
      <w:rPr>
        <w:rStyle w:val="FontStyle65"/>
      </w:rPr>
    </w:pPr>
    <w:r>
      <w:rPr>
        <w:rStyle w:val="FontStyle65"/>
      </w:rPr>
      <w:t>Τιμολόγιο Μελέτης</w: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819"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178</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804"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177</w:t>
    </w:r>
    <w:r>
      <w:rPr>
        <w:rStyle w:val="FontStyle65"/>
      </w:rPr>
      <w:fldChar w:fldCharType="end"/>
    </w:r>
  </w:p>
  <w:p w:rsidR="00F4376F" w:rsidRDefault="00F4376F">
    <w:pPr>
      <w:pStyle w:val="Style8"/>
      <w:widowControl/>
      <w:ind w:left="14" w:right="14"/>
      <w:jc w:val="both"/>
      <w:rPr>
        <w:rStyle w:val="FontStyle65"/>
      </w:rPr>
    </w:pPr>
    <w:r>
      <w:rPr>
        <w:rStyle w:val="FontStyle65"/>
      </w:rPr>
      <w:t>Τιμολόγιο Μελέτης</w: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03"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182</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03"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181</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99" w:y="-9"/>
      <w:widowControl/>
      <w:jc w:val="right"/>
      <w:rPr>
        <w:rStyle w:val="FontStyle63"/>
      </w:rPr>
    </w:pPr>
    <w:r>
      <w:rPr>
        <w:rStyle w:val="FontStyle65"/>
      </w:rPr>
      <w:t xml:space="preserve">Σελίδα </w:t>
    </w:r>
    <w:r>
      <w:rPr>
        <w:rStyle w:val="FontStyle63"/>
      </w:rPr>
      <w:fldChar w:fldCharType="begin"/>
    </w:r>
    <w:r>
      <w:rPr>
        <w:rStyle w:val="FontStyle63"/>
      </w:rPr>
      <w:instrText>PAGE</w:instrText>
    </w:r>
    <w:r>
      <w:rPr>
        <w:rStyle w:val="FontStyle63"/>
      </w:rPr>
      <w:fldChar w:fldCharType="separate"/>
    </w:r>
    <w:r w:rsidR="00D411D5">
      <w:rPr>
        <w:rStyle w:val="FontStyle63"/>
        <w:noProof/>
      </w:rPr>
      <w:t>188</w:t>
    </w:r>
    <w:r>
      <w:rPr>
        <w:rStyle w:val="FontStyle63"/>
      </w:rPr>
      <w:fldChar w:fldCharType="end"/>
    </w:r>
  </w:p>
  <w:p w:rsidR="00F4376F" w:rsidRDefault="00F4376F">
    <w:pPr>
      <w:pStyle w:val="Style8"/>
      <w:widowControl/>
      <w:jc w:val="both"/>
      <w:rPr>
        <w:rStyle w:val="FontStyle65"/>
      </w:rPr>
    </w:pPr>
    <w:r>
      <w:rPr>
        <w:rStyle w:val="FontStyle65"/>
      </w:rPr>
      <w:t>Τιμολόγιο Μελέτης</w: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99" w:y="-9"/>
      <w:widowControl/>
      <w:jc w:val="right"/>
      <w:rPr>
        <w:rStyle w:val="FontStyle63"/>
      </w:rPr>
    </w:pPr>
    <w:r>
      <w:rPr>
        <w:rStyle w:val="FontStyle65"/>
      </w:rPr>
      <w:t xml:space="preserve">Σελίδα </w:t>
    </w:r>
    <w:r>
      <w:rPr>
        <w:rStyle w:val="FontStyle63"/>
      </w:rPr>
      <w:fldChar w:fldCharType="begin"/>
    </w:r>
    <w:r>
      <w:rPr>
        <w:rStyle w:val="FontStyle63"/>
      </w:rPr>
      <w:instrText>PAGE</w:instrText>
    </w:r>
    <w:r>
      <w:rPr>
        <w:rStyle w:val="FontStyle63"/>
      </w:rPr>
      <w:fldChar w:fldCharType="separate"/>
    </w:r>
    <w:r w:rsidR="00D411D5">
      <w:rPr>
        <w:rStyle w:val="FontStyle63"/>
        <w:noProof/>
      </w:rPr>
      <w:t>187</w:t>
    </w:r>
    <w:r>
      <w:rPr>
        <w:rStyle w:val="FontStyle63"/>
      </w:rPr>
      <w:fldChar w:fldCharType="end"/>
    </w:r>
  </w:p>
  <w:p w:rsidR="00F4376F" w:rsidRDefault="00F4376F">
    <w:pPr>
      <w:pStyle w:val="Style8"/>
      <w:widowControl/>
      <w:jc w:val="both"/>
      <w:rPr>
        <w:rStyle w:val="FontStyle65"/>
      </w:rPr>
    </w:pPr>
    <w:r>
      <w:rPr>
        <w:rStyle w:val="FontStyle65"/>
      </w:rPr>
      <w:t>Τιμολόγιο Μελέτης</w: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08"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190</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08"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191</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37" w:y="-9"/>
      <w:widowControl/>
      <w:jc w:val="right"/>
      <w:rPr>
        <w:rStyle w:val="FontStyle65"/>
        <w:lang w:val="en-US"/>
      </w:rPr>
    </w:pPr>
    <w:r>
      <w:rPr>
        <w:rStyle w:val="FontStyle65"/>
      </w:rPr>
      <w:t xml:space="preserve">Σελίδα </w:t>
    </w:r>
    <w:r>
      <w:rPr>
        <w:rStyle w:val="FontStyle65"/>
        <w:lang w:val="en-US"/>
      </w:rPr>
      <w:fldChar w:fldCharType="begin"/>
    </w:r>
    <w:r>
      <w:rPr>
        <w:rStyle w:val="FontStyle65"/>
        <w:lang w:val="en-US"/>
      </w:rPr>
      <w:instrText>PAGE</w:instrText>
    </w:r>
    <w:r>
      <w:rPr>
        <w:rStyle w:val="FontStyle65"/>
        <w:lang w:val="en-US"/>
      </w:rPr>
      <w:fldChar w:fldCharType="separate"/>
    </w:r>
    <w:r w:rsidR="00D411D5">
      <w:rPr>
        <w:rStyle w:val="FontStyle65"/>
        <w:noProof/>
        <w:lang w:val="en-US"/>
      </w:rPr>
      <w:t>194</w:t>
    </w:r>
    <w:r>
      <w:rPr>
        <w:rStyle w:val="FontStyle65"/>
        <w:lang w:val="en-US"/>
      </w:rPr>
      <w:fldChar w:fldCharType="end"/>
    </w:r>
  </w:p>
  <w:p w:rsidR="00F4376F" w:rsidRDefault="00F4376F">
    <w:pPr>
      <w:pStyle w:val="Style8"/>
      <w:widowControl/>
      <w:jc w:val="both"/>
      <w:rPr>
        <w:rStyle w:val="FontStyle65"/>
      </w:rPr>
    </w:pPr>
    <w:r>
      <w:rPr>
        <w:rStyle w:val="FontStyle65"/>
      </w:rPr>
      <w:t>Τιμολόγιο Μελέτης</w: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37" w:y="-9"/>
      <w:widowControl/>
      <w:jc w:val="right"/>
      <w:rPr>
        <w:rStyle w:val="FontStyle65"/>
        <w:lang w:val="en-US"/>
      </w:rPr>
    </w:pPr>
    <w:r>
      <w:rPr>
        <w:rStyle w:val="FontStyle65"/>
      </w:rPr>
      <w:t xml:space="preserve">Σελίδα </w:t>
    </w:r>
    <w:r>
      <w:rPr>
        <w:rStyle w:val="FontStyle65"/>
        <w:lang w:val="en-US"/>
      </w:rPr>
      <w:fldChar w:fldCharType="begin"/>
    </w:r>
    <w:r>
      <w:rPr>
        <w:rStyle w:val="FontStyle65"/>
        <w:lang w:val="en-US"/>
      </w:rPr>
      <w:instrText>PAGE</w:instrText>
    </w:r>
    <w:r>
      <w:rPr>
        <w:rStyle w:val="FontStyle65"/>
        <w:lang w:val="en-US"/>
      </w:rPr>
      <w:fldChar w:fldCharType="separate"/>
    </w:r>
    <w:r w:rsidR="00D411D5">
      <w:rPr>
        <w:rStyle w:val="FontStyle65"/>
        <w:noProof/>
        <w:lang w:val="en-US"/>
      </w:rPr>
      <w:t>195</w:t>
    </w:r>
    <w:r>
      <w:rPr>
        <w:rStyle w:val="FontStyle65"/>
        <w:lang w:val="en-US"/>
      </w:rPr>
      <w:fldChar w:fldCharType="end"/>
    </w:r>
  </w:p>
  <w:p w:rsidR="00F4376F" w:rsidRDefault="00F4376F">
    <w:pPr>
      <w:pStyle w:val="Style8"/>
      <w:widowControl/>
      <w:jc w:val="both"/>
      <w:rPr>
        <w:rStyle w:val="FontStyle65"/>
      </w:rPr>
    </w:pPr>
    <w:r>
      <w:rPr>
        <w:rStyle w:val="FontStyle65"/>
      </w:rPr>
      <w:t>Τιμολόγιο Μελέτης</w: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03" w:y="-9"/>
      <w:widowControl/>
      <w:jc w:val="right"/>
      <w:rPr>
        <w:rStyle w:val="FontStyle65"/>
        <w:lang w:val="en-US"/>
      </w:rPr>
    </w:pPr>
    <w:r>
      <w:rPr>
        <w:rStyle w:val="FontStyle65"/>
      </w:rPr>
      <w:t xml:space="preserve">Σελίδα </w:t>
    </w:r>
    <w:r>
      <w:rPr>
        <w:rStyle w:val="FontStyle65"/>
        <w:lang w:val="en-US"/>
      </w:rPr>
      <w:fldChar w:fldCharType="begin"/>
    </w:r>
    <w:r>
      <w:rPr>
        <w:rStyle w:val="FontStyle65"/>
        <w:lang w:val="en-US"/>
      </w:rPr>
      <w:instrText>PAGE</w:instrText>
    </w:r>
    <w:r>
      <w:rPr>
        <w:rStyle w:val="FontStyle65"/>
        <w:lang w:val="en-US"/>
      </w:rPr>
      <w:fldChar w:fldCharType="separate"/>
    </w:r>
    <w:r w:rsidR="00D411D5">
      <w:rPr>
        <w:rStyle w:val="FontStyle65"/>
        <w:noProof/>
        <w:lang w:val="en-US"/>
      </w:rPr>
      <w:t>206</w:t>
    </w:r>
    <w:r>
      <w:rPr>
        <w:rStyle w:val="FontStyle65"/>
        <w:lang w:val="en-US"/>
      </w:rPr>
      <w:fldChar w:fldCharType="end"/>
    </w:r>
  </w:p>
  <w:p w:rsidR="00F4376F" w:rsidRDefault="00F4376F">
    <w:pPr>
      <w:pStyle w:val="Style8"/>
      <w:widowControl/>
      <w:jc w:val="both"/>
      <w:rPr>
        <w:rStyle w:val="FontStyle65"/>
      </w:rPr>
    </w:pPr>
    <w:r>
      <w:rPr>
        <w:rStyle w:val="FontStyle65"/>
      </w:rPr>
      <w:t>Τιμολόγιο Μελέτης</w: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703" w:y="-9"/>
      <w:widowControl/>
      <w:jc w:val="right"/>
      <w:rPr>
        <w:rStyle w:val="FontStyle65"/>
        <w:lang w:val="en-US"/>
      </w:rPr>
    </w:pPr>
    <w:r>
      <w:rPr>
        <w:rStyle w:val="FontStyle65"/>
      </w:rPr>
      <w:t xml:space="preserve">Σελίδα </w:t>
    </w:r>
    <w:r>
      <w:rPr>
        <w:rStyle w:val="FontStyle65"/>
        <w:lang w:val="en-US"/>
      </w:rPr>
      <w:fldChar w:fldCharType="begin"/>
    </w:r>
    <w:r>
      <w:rPr>
        <w:rStyle w:val="FontStyle65"/>
        <w:lang w:val="en-US"/>
      </w:rPr>
      <w:instrText>PAGE</w:instrText>
    </w:r>
    <w:r>
      <w:rPr>
        <w:rStyle w:val="FontStyle65"/>
        <w:lang w:val="en-US"/>
      </w:rPr>
      <w:fldChar w:fldCharType="separate"/>
    </w:r>
    <w:r w:rsidR="00D411D5">
      <w:rPr>
        <w:rStyle w:val="FontStyle65"/>
        <w:noProof/>
        <w:lang w:val="en-US"/>
      </w:rPr>
      <w:t>205</w:t>
    </w:r>
    <w:r>
      <w:rPr>
        <w:rStyle w:val="FontStyle65"/>
        <w:lang w:val="en-US"/>
      </w:rPr>
      <w:fldChar w:fldCharType="end"/>
    </w:r>
  </w:p>
  <w:p w:rsidR="00F4376F" w:rsidRDefault="00F4376F">
    <w:pPr>
      <w:pStyle w:val="Style8"/>
      <w:widowControl/>
      <w:jc w:val="both"/>
      <w:rPr>
        <w:rStyle w:val="FontStyle65"/>
      </w:rPr>
    </w:pPr>
    <w:r>
      <w:rPr>
        <w:rStyle w:val="FontStyle65"/>
      </w:rPr>
      <w:t>Τιμολόγιο Μελέτης</w: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852"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526</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76F" w:rsidRDefault="00F4376F">
    <w:pPr>
      <w:pStyle w:val="Style8"/>
      <w:framePr w:h="163" w:hRule="exact" w:hSpace="38" w:wrap="auto" w:vAnchor="text" w:hAnchor="text" w:x="8852" w:y="-9"/>
      <w:widowControl/>
      <w:jc w:val="right"/>
      <w:rPr>
        <w:rStyle w:val="FontStyle65"/>
      </w:rPr>
    </w:pPr>
    <w:r>
      <w:rPr>
        <w:rStyle w:val="FontStyle65"/>
      </w:rPr>
      <w:t xml:space="preserve">Σελίδα </w:t>
    </w:r>
    <w:r>
      <w:rPr>
        <w:rStyle w:val="FontStyle65"/>
      </w:rPr>
      <w:fldChar w:fldCharType="begin"/>
    </w:r>
    <w:r>
      <w:rPr>
        <w:rStyle w:val="FontStyle65"/>
      </w:rPr>
      <w:instrText>PAGE</w:instrText>
    </w:r>
    <w:r>
      <w:rPr>
        <w:rStyle w:val="FontStyle65"/>
      </w:rPr>
      <w:fldChar w:fldCharType="separate"/>
    </w:r>
    <w:r w:rsidR="00D411D5">
      <w:rPr>
        <w:rStyle w:val="FontStyle65"/>
        <w:noProof/>
      </w:rPr>
      <w:t>525</w:t>
    </w:r>
    <w:r>
      <w:rPr>
        <w:rStyle w:val="FontStyle65"/>
      </w:rPr>
      <w:fldChar w:fldCharType="end"/>
    </w:r>
  </w:p>
  <w:p w:rsidR="00F4376F" w:rsidRDefault="00F4376F">
    <w:pPr>
      <w:pStyle w:val="Style8"/>
      <w:widowControl/>
      <w:jc w:val="both"/>
      <w:rPr>
        <w:rStyle w:val="FontStyle65"/>
      </w:rPr>
    </w:pPr>
    <w:r>
      <w:rPr>
        <w:rStyle w:val="FontStyle65"/>
      </w:rPr>
      <w:t>Τιμολόγιο Μελέτης</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FB8E0512"/>
    <w:lvl w:ilvl="0">
      <w:start w:val="1"/>
      <w:numFmt w:val="decimal"/>
      <w:lvlText w:val="%1."/>
      <w:lvlJc w:val="left"/>
      <w:pPr>
        <w:tabs>
          <w:tab w:val="num" w:pos="1492"/>
        </w:tabs>
        <w:ind w:left="1492" w:hanging="360"/>
      </w:pPr>
    </w:lvl>
  </w:abstractNum>
  <w:abstractNum w:abstractNumId="1">
    <w:nsid w:val="FFFFFF7D"/>
    <w:multiLevelType w:val="singleLevel"/>
    <w:tmpl w:val="DEC258E2"/>
    <w:lvl w:ilvl="0">
      <w:start w:val="1"/>
      <w:numFmt w:val="decimal"/>
      <w:lvlText w:val="%1."/>
      <w:lvlJc w:val="left"/>
      <w:pPr>
        <w:tabs>
          <w:tab w:val="num" w:pos="1209"/>
        </w:tabs>
        <w:ind w:left="1209" w:hanging="360"/>
      </w:pPr>
    </w:lvl>
  </w:abstractNum>
  <w:abstractNum w:abstractNumId="2">
    <w:nsid w:val="FFFFFF7E"/>
    <w:multiLevelType w:val="singleLevel"/>
    <w:tmpl w:val="3E523FCC"/>
    <w:lvl w:ilvl="0">
      <w:start w:val="1"/>
      <w:numFmt w:val="decimal"/>
      <w:lvlText w:val="%1."/>
      <w:lvlJc w:val="left"/>
      <w:pPr>
        <w:tabs>
          <w:tab w:val="num" w:pos="926"/>
        </w:tabs>
        <w:ind w:left="926" w:hanging="360"/>
      </w:pPr>
    </w:lvl>
  </w:abstractNum>
  <w:abstractNum w:abstractNumId="3">
    <w:nsid w:val="FFFFFF7F"/>
    <w:multiLevelType w:val="singleLevel"/>
    <w:tmpl w:val="94E80FE8"/>
    <w:lvl w:ilvl="0">
      <w:start w:val="1"/>
      <w:numFmt w:val="decimal"/>
      <w:lvlText w:val="%1."/>
      <w:lvlJc w:val="left"/>
      <w:pPr>
        <w:tabs>
          <w:tab w:val="num" w:pos="643"/>
        </w:tabs>
        <w:ind w:left="643" w:hanging="360"/>
      </w:pPr>
    </w:lvl>
  </w:abstractNum>
  <w:abstractNum w:abstractNumId="4">
    <w:nsid w:val="FFFFFF80"/>
    <w:multiLevelType w:val="singleLevel"/>
    <w:tmpl w:val="D51C0A3E"/>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CA3CE002"/>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A3DA699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07A45BDA"/>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96E2E92A"/>
    <w:lvl w:ilvl="0">
      <w:start w:val="1"/>
      <w:numFmt w:val="decimal"/>
      <w:lvlText w:val="%1."/>
      <w:lvlJc w:val="left"/>
      <w:pPr>
        <w:tabs>
          <w:tab w:val="num" w:pos="360"/>
        </w:tabs>
        <w:ind w:left="360" w:hanging="360"/>
      </w:pPr>
    </w:lvl>
  </w:abstractNum>
  <w:abstractNum w:abstractNumId="9">
    <w:nsid w:val="FFFFFF89"/>
    <w:multiLevelType w:val="singleLevel"/>
    <w:tmpl w:val="53126B9E"/>
    <w:lvl w:ilvl="0">
      <w:start w:val="1"/>
      <w:numFmt w:val="bullet"/>
      <w:lvlText w:val=""/>
      <w:lvlJc w:val="left"/>
      <w:pPr>
        <w:tabs>
          <w:tab w:val="num" w:pos="360"/>
        </w:tabs>
        <w:ind w:left="360" w:hanging="360"/>
      </w:pPr>
      <w:rPr>
        <w:rFonts w:ascii="Symbol" w:hAnsi="Symbol" w:hint="default"/>
      </w:rPr>
    </w:lvl>
  </w:abstractNum>
  <w:abstractNum w:abstractNumId="10">
    <w:nsid w:val="FFFFFFFE"/>
    <w:multiLevelType w:val="singleLevel"/>
    <w:tmpl w:val="FB4677FE"/>
    <w:lvl w:ilvl="0">
      <w:numFmt w:val="bullet"/>
      <w:lvlText w:val="*"/>
      <w:lvlJc w:val="left"/>
    </w:lvl>
  </w:abstractNum>
  <w:abstractNum w:abstractNumId="11">
    <w:nsid w:val="05164799"/>
    <w:multiLevelType w:val="hybridMultilevel"/>
    <w:tmpl w:val="AD484BF2"/>
    <w:lvl w:ilvl="0" w:tplc="04080001">
      <w:start w:val="1"/>
      <w:numFmt w:val="bullet"/>
      <w:lvlText w:val=""/>
      <w:lvlJc w:val="left"/>
      <w:pPr>
        <w:tabs>
          <w:tab w:val="num" w:pos="1800"/>
        </w:tabs>
        <w:ind w:left="1800" w:hanging="360"/>
      </w:pPr>
      <w:rPr>
        <w:rFonts w:ascii="Symbol" w:hAnsi="Symbol" w:hint="default"/>
      </w:rPr>
    </w:lvl>
    <w:lvl w:ilvl="1" w:tplc="04080003" w:tentative="1">
      <w:start w:val="1"/>
      <w:numFmt w:val="bullet"/>
      <w:lvlText w:val="o"/>
      <w:lvlJc w:val="left"/>
      <w:pPr>
        <w:tabs>
          <w:tab w:val="num" w:pos="2520"/>
        </w:tabs>
        <w:ind w:left="2520" w:hanging="360"/>
      </w:pPr>
      <w:rPr>
        <w:rFonts w:ascii="Courier New" w:hAnsi="Courier New" w:cs="Courier New" w:hint="default"/>
      </w:rPr>
    </w:lvl>
    <w:lvl w:ilvl="2" w:tplc="04080005" w:tentative="1">
      <w:start w:val="1"/>
      <w:numFmt w:val="bullet"/>
      <w:lvlText w:val=""/>
      <w:lvlJc w:val="left"/>
      <w:pPr>
        <w:tabs>
          <w:tab w:val="num" w:pos="3240"/>
        </w:tabs>
        <w:ind w:left="3240" w:hanging="360"/>
      </w:pPr>
      <w:rPr>
        <w:rFonts w:ascii="Wingdings" w:hAnsi="Wingdings" w:hint="default"/>
      </w:rPr>
    </w:lvl>
    <w:lvl w:ilvl="3" w:tplc="04080001" w:tentative="1">
      <w:start w:val="1"/>
      <w:numFmt w:val="bullet"/>
      <w:lvlText w:val=""/>
      <w:lvlJc w:val="left"/>
      <w:pPr>
        <w:tabs>
          <w:tab w:val="num" w:pos="3960"/>
        </w:tabs>
        <w:ind w:left="3960" w:hanging="360"/>
      </w:pPr>
      <w:rPr>
        <w:rFonts w:ascii="Symbol" w:hAnsi="Symbol" w:hint="default"/>
      </w:rPr>
    </w:lvl>
    <w:lvl w:ilvl="4" w:tplc="04080003" w:tentative="1">
      <w:start w:val="1"/>
      <w:numFmt w:val="bullet"/>
      <w:lvlText w:val="o"/>
      <w:lvlJc w:val="left"/>
      <w:pPr>
        <w:tabs>
          <w:tab w:val="num" w:pos="4680"/>
        </w:tabs>
        <w:ind w:left="4680" w:hanging="360"/>
      </w:pPr>
      <w:rPr>
        <w:rFonts w:ascii="Courier New" w:hAnsi="Courier New" w:cs="Courier New" w:hint="default"/>
      </w:rPr>
    </w:lvl>
    <w:lvl w:ilvl="5" w:tplc="04080005" w:tentative="1">
      <w:start w:val="1"/>
      <w:numFmt w:val="bullet"/>
      <w:lvlText w:val=""/>
      <w:lvlJc w:val="left"/>
      <w:pPr>
        <w:tabs>
          <w:tab w:val="num" w:pos="5400"/>
        </w:tabs>
        <w:ind w:left="5400" w:hanging="360"/>
      </w:pPr>
      <w:rPr>
        <w:rFonts w:ascii="Wingdings" w:hAnsi="Wingdings" w:hint="default"/>
      </w:rPr>
    </w:lvl>
    <w:lvl w:ilvl="6" w:tplc="04080001" w:tentative="1">
      <w:start w:val="1"/>
      <w:numFmt w:val="bullet"/>
      <w:lvlText w:val=""/>
      <w:lvlJc w:val="left"/>
      <w:pPr>
        <w:tabs>
          <w:tab w:val="num" w:pos="6120"/>
        </w:tabs>
        <w:ind w:left="6120" w:hanging="360"/>
      </w:pPr>
      <w:rPr>
        <w:rFonts w:ascii="Symbol" w:hAnsi="Symbol" w:hint="default"/>
      </w:rPr>
    </w:lvl>
    <w:lvl w:ilvl="7" w:tplc="04080003" w:tentative="1">
      <w:start w:val="1"/>
      <w:numFmt w:val="bullet"/>
      <w:lvlText w:val="o"/>
      <w:lvlJc w:val="left"/>
      <w:pPr>
        <w:tabs>
          <w:tab w:val="num" w:pos="6840"/>
        </w:tabs>
        <w:ind w:left="6840" w:hanging="360"/>
      </w:pPr>
      <w:rPr>
        <w:rFonts w:ascii="Courier New" w:hAnsi="Courier New" w:cs="Courier New" w:hint="default"/>
      </w:rPr>
    </w:lvl>
    <w:lvl w:ilvl="8" w:tplc="04080005" w:tentative="1">
      <w:start w:val="1"/>
      <w:numFmt w:val="bullet"/>
      <w:lvlText w:val=""/>
      <w:lvlJc w:val="left"/>
      <w:pPr>
        <w:tabs>
          <w:tab w:val="num" w:pos="7560"/>
        </w:tabs>
        <w:ind w:left="7560" w:hanging="360"/>
      </w:pPr>
      <w:rPr>
        <w:rFonts w:ascii="Wingdings" w:hAnsi="Wingdings" w:hint="default"/>
      </w:rPr>
    </w:lvl>
  </w:abstractNum>
  <w:abstractNum w:abstractNumId="12">
    <w:nsid w:val="0C47315A"/>
    <w:multiLevelType w:val="singleLevel"/>
    <w:tmpl w:val="2752F328"/>
    <w:lvl w:ilvl="0">
      <w:start w:val="8"/>
      <w:numFmt w:val="decimal"/>
      <w:lvlText w:val="%1"/>
      <w:legacy w:legacy="1" w:legacySpace="0" w:legacyIndent="922"/>
      <w:lvlJc w:val="left"/>
      <w:rPr>
        <w:rFonts w:ascii="Arial" w:hAnsi="Arial" w:cs="Arial" w:hint="default"/>
      </w:rPr>
    </w:lvl>
  </w:abstractNum>
  <w:abstractNum w:abstractNumId="13">
    <w:nsid w:val="0C4D13BD"/>
    <w:multiLevelType w:val="singleLevel"/>
    <w:tmpl w:val="CF82452E"/>
    <w:lvl w:ilvl="0">
      <w:start w:val="12"/>
      <w:numFmt w:val="decimal"/>
      <w:lvlText w:val="1.3.%1"/>
      <w:legacy w:legacy="1" w:legacySpace="0" w:legacyIndent="595"/>
      <w:lvlJc w:val="left"/>
      <w:rPr>
        <w:rFonts w:ascii="Arial" w:hAnsi="Arial" w:cs="Arial" w:hint="default"/>
      </w:rPr>
    </w:lvl>
  </w:abstractNum>
  <w:abstractNum w:abstractNumId="14">
    <w:nsid w:val="13606F98"/>
    <w:multiLevelType w:val="singleLevel"/>
    <w:tmpl w:val="E1AADF26"/>
    <w:lvl w:ilvl="0">
      <w:start w:val="2"/>
      <w:numFmt w:val="decimal"/>
      <w:lvlText w:val="1.3.%1"/>
      <w:legacy w:legacy="1" w:legacySpace="0" w:legacyIndent="508"/>
      <w:lvlJc w:val="left"/>
      <w:rPr>
        <w:rFonts w:ascii="Arial" w:hAnsi="Arial" w:cs="Arial" w:hint="default"/>
      </w:rPr>
    </w:lvl>
  </w:abstractNum>
  <w:abstractNum w:abstractNumId="15">
    <w:nsid w:val="156F77FA"/>
    <w:multiLevelType w:val="hybridMultilevel"/>
    <w:tmpl w:val="13C2786A"/>
    <w:lvl w:ilvl="0" w:tplc="0408000F">
      <w:start w:val="1"/>
      <w:numFmt w:val="decimal"/>
      <w:lvlText w:val="%1."/>
      <w:lvlJc w:val="left"/>
      <w:pPr>
        <w:tabs>
          <w:tab w:val="num" w:pos="720"/>
        </w:tabs>
        <w:ind w:left="720" w:hanging="360"/>
      </w:pPr>
    </w:lvl>
    <w:lvl w:ilvl="1" w:tplc="04080019">
      <w:start w:val="1"/>
      <w:numFmt w:val="decimal"/>
      <w:lvlText w:val="%2."/>
      <w:lvlJc w:val="left"/>
      <w:pPr>
        <w:tabs>
          <w:tab w:val="num" w:pos="1440"/>
        </w:tabs>
        <w:ind w:left="1440" w:hanging="360"/>
      </w:pPr>
    </w:lvl>
    <w:lvl w:ilvl="2" w:tplc="0408001B">
      <w:start w:val="1"/>
      <w:numFmt w:val="decimal"/>
      <w:lvlText w:val="%3."/>
      <w:lvlJc w:val="left"/>
      <w:pPr>
        <w:tabs>
          <w:tab w:val="num" w:pos="2160"/>
        </w:tabs>
        <w:ind w:left="2160" w:hanging="360"/>
      </w:pPr>
    </w:lvl>
    <w:lvl w:ilvl="3" w:tplc="0408000F">
      <w:start w:val="1"/>
      <w:numFmt w:val="decimal"/>
      <w:lvlText w:val="%4."/>
      <w:lvlJc w:val="left"/>
      <w:pPr>
        <w:tabs>
          <w:tab w:val="num" w:pos="2880"/>
        </w:tabs>
        <w:ind w:left="2880" w:hanging="360"/>
      </w:pPr>
    </w:lvl>
    <w:lvl w:ilvl="4" w:tplc="04080019">
      <w:start w:val="1"/>
      <w:numFmt w:val="decimal"/>
      <w:lvlText w:val="%5."/>
      <w:lvlJc w:val="left"/>
      <w:pPr>
        <w:tabs>
          <w:tab w:val="num" w:pos="3600"/>
        </w:tabs>
        <w:ind w:left="3600" w:hanging="360"/>
      </w:pPr>
    </w:lvl>
    <w:lvl w:ilvl="5" w:tplc="0408001B">
      <w:start w:val="1"/>
      <w:numFmt w:val="decimal"/>
      <w:lvlText w:val="%6."/>
      <w:lvlJc w:val="left"/>
      <w:pPr>
        <w:tabs>
          <w:tab w:val="num" w:pos="4320"/>
        </w:tabs>
        <w:ind w:left="4320" w:hanging="360"/>
      </w:pPr>
    </w:lvl>
    <w:lvl w:ilvl="6" w:tplc="0408000F">
      <w:start w:val="1"/>
      <w:numFmt w:val="decimal"/>
      <w:lvlText w:val="%7."/>
      <w:lvlJc w:val="left"/>
      <w:pPr>
        <w:tabs>
          <w:tab w:val="num" w:pos="5040"/>
        </w:tabs>
        <w:ind w:left="5040" w:hanging="360"/>
      </w:pPr>
    </w:lvl>
    <w:lvl w:ilvl="7" w:tplc="04080019">
      <w:start w:val="1"/>
      <w:numFmt w:val="decimal"/>
      <w:lvlText w:val="%8."/>
      <w:lvlJc w:val="left"/>
      <w:pPr>
        <w:tabs>
          <w:tab w:val="num" w:pos="5760"/>
        </w:tabs>
        <w:ind w:left="5760" w:hanging="360"/>
      </w:pPr>
    </w:lvl>
    <w:lvl w:ilvl="8" w:tplc="0408001B">
      <w:start w:val="1"/>
      <w:numFmt w:val="decimal"/>
      <w:lvlText w:val="%9."/>
      <w:lvlJc w:val="left"/>
      <w:pPr>
        <w:tabs>
          <w:tab w:val="num" w:pos="6480"/>
        </w:tabs>
        <w:ind w:left="6480" w:hanging="360"/>
      </w:pPr>
    </w:lvl>
  </w:abstractNum>
  <w:abstractNum w:abstractNumId="16">
    <w:nsid w:val="19852DE6"/>
    <w:multiLevelType w:val="singleLevel"/>
    <w:tmpl w:val="3AE84ABC"/>
    <w:lvl w:ilvl="0">
      <w:start w:val="8"/>
      <w:numFmt w:val="decimal"/>
      <w:lvlText w:val="1.3.%1"/>
      <w:legacy w:legacy="1" w:legacySpace="0" w:legacyIndent="499"/>
      <w:lvlJc w:val="left"/>
      <w:rPr>
        <w:rFonts w:ascii="Arial" w:hAnsi="Arial" w:cs="Arial" w:hint="default"/>
      </w:rPr>
    </w:lvl>
  </w:abstractNum>
  <w:abstractNum w:abstractNumId="17">
    <w:nsid w:val="25B01838"/>
    <w:multiLevelType w:val="hybridMultilevel"/>
    <w:tmpl w:val="BA70DA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2AB466F2"/>
    <w:multiLevelType w:val="hybridMultilevel"/>
    <w:tmpl w:val="559A47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2C3A6C5A"/>
    <w:multiLevelType w:val="singleLevel"/>
    <w:tmpl w:val="2F52A24A"/>
    <w:lvl w:ilvl="0">
      <w:start w:val="19"/>
      <w:numFmt w:val="decimal"/>
      <w:lvlText w:val="1.3.%1"/>
      <w:legacy w:legacy="1" w:legacySpace="0" w:legacyIndent="619"/>
      <w:lvlJc w:val="left"/>
      <w:rPr>
        <w:rFonts w:ascii="Arial" w:hAnsi="Arial" w:cs="Arial" w:hint="default"/>
      </w:rPr>
    </w:lvl>
  </w:abstractNum>
  <w:abstractNum w:abstractNumId="20">
    <w:nsid w:val="2E635291"/>
    <w:multiLevelType w:val="hybridMultilevel"/>
    <w:tmpl w:val="7754498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31E37F3F"/>
    <w:multiLevelType w:val="singleLevel"/>
    <w:tmpl w:val="D49E4AC6"/>
    <w:lvl w:ilvl="0">
      <w:start w:val="10"/>
      <w:numFmt w:val="decimal"/>
      <w:lvlText w:val="1.3.%1"/>
      <w:legacy w:legacy="1" w:legacySpace="0" w:legacyIndent="595"/>
      <w:lvlJc w:val="left"/>
      <w:rPr>
        <w:rFonts w:ascii="Arial" w:hAnsi="Arial" w:cs="Arial" w:hint="default"/>
      </w:rPr>
    </w:lvl>
  </w:abstractNum>
  <w:abstractNum w:abstractNumId="22">
    <w:nsid w:val="36E832B9"/>
    <w:multiLevelType w:val="hybridMultilevel"/>
    <w:tmpl w:val="2112333C"/>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39582558"/>
    <w:multiLevelType w:val="singleLevel"/>
    <w:tmpl w:val="AAF8885E"/>
    <w:lvl w:ilvl="0">
      <w:start w:val="1"/>
      <w:numFmt w:val="decimal"/>
      <w:lvlText w:val="2.1.%1"/>
      <w:legacy w:legacy="1" w:legacySpace="0" w:legacyIndent="480"/>
      <w:lvlJc w:val="left"/>
      <w:rPr>
        <w:rFonts w:ascii="Arial" w:hAnsi="Arial" w:cs="Arial" w:hint="default"/>
      </w:rPr>
    </w:lvl>
  </w:abstractNum>
  <w:abstractNum w:abstractNumId="24">
    <w:nsid w:val="3D995318"/>
    <w:multiLevelType w:val="singleLevel"/>
    <w:tmpl w:val="068A3BA6"/>
    <w:lvl w:ilvl="0">
      <w:start w:val="1"/>
      <w:numFmt w:val="decimal"/>
      <w:lvlText w:val="%1)"/>
      <w:legacy w:legacy="1" w:legacySpace="0" w:legacyIndent="365"/>
      <w:lvlJc w:val="left"/>
      <w:rPr>
        <w:rFonts w:ascii="Courier New" w:hAnsi="Courier New" w:cs="Courier New" w:hint="default"/>
      </w:rPr>
    </w:lvl>
  </w:abstractNum>
  <w:abstractNum w:abstractNumId="25">
    <w:nsid w:val="400A6FA9"/>
    <w:multiLevelType w:val="hybridMultilevel"/>
    <w:tmpl w:val="1FFC61FC"/>
    <w:lvl w:ilvl="0" w:tplc="9544D0E4">
      <w:start w:val="1"/>
      <w:numFmt w:val="decimal"/>
      <w:lvlText w:val="%1."/>
      <w:lvlJc w:val="left"/>
      <w:pPr>
        <w:tabs>
          <w:tab w:val="num" w:pos="1080"/>
        </w:tabs>
        <w:ind w:left="1080" w:hanging="360"/>
      </w:pPr>
      <w:rPr>
        <w:rFonts w:ascii="Times New Roman" w:eastAsia="Times New Roman" w:hAnsi="Times New Roman" w:cs="Times New Roman"/>
      </w:rPr>
    </w:lvl>
    <w:lvl w:ilvl="1" w:tplc="04080003" w:tentative="1">
      <w:start w:val="1"/>
      <w:numFmt w:val="bullet"/>
      <w:lvlText w:val="o"/>
      <w:lvlJc w:val="left"/>
      <w:pPr>
        <w:tabs>
          <w:tab w:val="num" w:pos="1800"/>
        </w:tabs>
        <w:ind w:left="1800" w:hanging="360"/>
      </w:pPr>
      <w:rPr>
        <w:rFonts w:ascii="Courier New" w:hAnsi="Courier New" w:cs="Courier New" w:hint="default"/>
      </w:rPr>
    </w:lvl>
    <w:lvl w:ilvl="2" w:tplc="04080005" w:tentative="1">
      <w:start w:val="1"/>
      <w:numFmt w:val="bullet"/>
      <w:lvlText w:val=""/>
      <w:lvlJc w:val="left"/>
      <w:pPr>
        <w:tabs>
          <w:tab w:val="num" w:pos="2520"/>
        </w:tabs>
        <w:ind w:left="2520" w:hanging="360"/>
      </w:pPr>
      <w:rPr>
        <w:rFonts w:ascii="Wingdings" w:hAnsi="Wingdings" w:hint="default"/>
      </w:rPr>
    </w:lvl>
    <w:lvl w:ilvl="3" w:tplc="04080001" w:tentative="1">
      <w:start w:val="1"/>
      <w:numFmt w:val="bullet"/>
      <w:lvlText w:val=""/>
      <w:lvlJc w:val="left"/>
      <w:pPr>
        <w:tabs>
          <w:tab w:val="num" w:pos="3240"/>
        </w:tabs>
        <w:ind w:left="3240" w:hanging="360"/>
      </w:pPr>
      <w:rPr>
        <w:rFonts w:ascii="Symbol" w:hAnsi="Symbol" w:hint="default"/>
      </w:rPr>
    </w:lvl>
    <w:lvl w:ilvl="4" w:tplc="04080003" w:tentative="1">
      <w:start w:val="1"/>
      <w:numFmt w:val="bullet"/>
      <w:lvlText w:val="o"/>
      <w:lvlJc w:val="left"/>
      <w:pPr>
        <w:tabs>
          <w:tab w:val="num" w:pos="3960"/>
        </w:tabs>
        <w:ind w:left="3960" w:hanging="360"/>
      </w:pPr>
      <w:rPr>
        <w:rFonts w:ascii="Courier New" w:hAnsi="Courier New" w:cs="Courier New" w:hint="default"/>
      </w:rPr>
    </w:lvl>
    <w:lvl w:ilvl="5" w:tplc="04080005" w:tentative="1">
      <w:start w:val="1"/>
      <w:numFmt w:val="bullet"/>
      <w:lvlText w:val=""/>
      <w:lvlJc w:val="left"/>
      <w:pPr>
        <w:tabs>
          <w:tab w:val="num" w:pos="4680"/>
        </w:tabs>
        <w:ind w:left="4680" w:hanging="360"/>
      </w:pPr>
      <w:rPr>
        <w:rFonts w:ascii="Wingdings" w:hAnsi="Wingdings" w:hint="default"/>
      </w:rPr>
    </w:lvl>
    <w:lvl w:ilvl="6" w:tplc="04080001" w:tentative="1">
      <w:start w:val="1"/>
      <w:numFmt w:val="bullet"/>
      <w:lvlText w:val=""/>
      <w:lvlJc w:val="left"/>
      <w:pPr>
        <w:tabs>
          <w:tab w:val="num" w:pos="5400"/>
        </w:tabs>
        <w:ind w:left="5400" w:hanging="360"/>
      </w:pPr>
      <w:rPr>
        <w:rFonts w:ascii="Symbol" w:hAnsi="Symbol" w:hint="default"/>
      </w:rPr>
    </w:lvl>
    <w:lvl w:ilvl="7" w:tplc="04080003" w:tentative="1">
      <w:start w:val="1"/>
      <w:numFmt w:val="bullet"/>
      <w:lvlText w:val="o"/>
      <w:lvlJc w:val="left"/>
      <w:pPr>
        <w:tabs>
          <w:tab w:val="num" w:pos="6120"/>
        </w:tabs>
        <w:ind w:left="6120" w:hanging="360"/>
      </w:pPr>
      <w:rPr>
        <w:rFonts w:ascii="Courier New" w:hAnsi="Courier New" w:cs="Courier New" w:hint="default"/>
      </w:rPr>
    </w:lvl>
    <w:lvl w:ilvl="8" w:tplc="04080005" w:tentative="1">
      <w:start w:val="1"/>
      <w:numFmt w:val="bullet"/>
      <w:lvlText w:val=""/>
      <w:lvlJc w:val="left"/>
      <w:pPr>
        <w:tabs>
          <w:tab w:val="num" w:pos="6840"/>
        </w:tabs>
        <w:ind w:left="6840" w:hanging="360"/>
      </w:pPr>
      <w:rPr>
        <w:rFonts w:ascii="Wingdings" w:hAnsi="Wingdings" w:hint="default"/>
      </w:rPr>
    </w:lvl>
  </w:abstractNum>
  <w:abstractNum w:abstractNumId="26">
    <w:nsid w:val="4EA968D5"/>
    <w:multiLevelType w:val="singleLevel"/>
    <w:tmpl w:val="002026D0"/>
    <w:lvl w:ilvl="0">
      <w:start w:val="4"/>
      <w:numFmt w:val="decimal"/>
      <w:lvlText w:val="%1)"/>
      <w:legacy w:legacy="1" w:legacySpace="0" w:legacyIndent="365"/>
      <w:lvlJc w:val="left"/>
      <w:rPr>
        <w:rFonts w:ascii="Courier New" w:hAnsi="Courier New" w:cs="Courier New" w:hint="default"/>
      </w:rPr>
    </w:lvl>
  </w:abstractNum>
  <w:abstractNum w:abstractNumId="27">
    <w:nsid w:val="50133496"/>
    <w:multiLevelType w:val="singleLevel"/>
    <w:tmpl w:val="49AE0AF4"/>
    <w:lvl w:ilvl="0">
      <w:start w:val="1"/>
      <w:numFmt w:val="decimal"/>
      <w:lvlText w:val="1.%1"/>
      <w:legacy w:legacy="1" w:legacySpace="0" w:legacyIndent="312"/>
      <w:lvlJc w:val="left"/>
      <w:rPr>
        <w:rFonts w:ascii="Arial" w:hAnsi="Arial" w:cs="Arial" w:hint="default"/>
      </w:rPr>
    </w:lvl>
  </w:abstractNum>
  <w:abstractNum w:abstractNumId="28">
    <w:nsid w:val="6E545A35"/>
    <w:multiLevelType w:val="hybridMultilevel"/>
    <w:tmpl w:val="EBCEBABE"/>
    <w:lvl w:ilvl="0" w:tplc="8C06559C">
      <w:start w:val="1"/>
      <w:numFmt w:val="decimal"/>
      <w:lvlText w:val="%1."/>
      <w:lvlJc w:val="left"/>
      <w:pPr>
        <w:tabs>
          <w:tab w:val="num" w:pos="720"/>
        </w:tabs>
        <w:ind w:left="720" w:hanging="360"/>
      </w:pPr>
      <w:rPr>
        <w:rFonts w:hint="default"/>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9">
    <w:nsid w:val="70E54ED4"/>
    <w:multiLevelType w:val="hybridMultilevel"/>
    <w:tmpl w:val="9E2A28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748D1A52"/>
    <w:multiLevelType w:val="singleLevel"/>
    <w:tmpl w:val="E440121C"/>
    <w:lvl w:ilvl="0">
      <w:start w:val="3"/>
      <w:numFmt w:val="decimal"/>
      <w:lvlText w:val="%1."/>
      <w:legacy w:legacy="1" w:legacySpace="0" w:legacyIndent="878"/>
      <w:lvlJc w:val="left"/>
      <w:rPr>
        <w:rFonts w:ascii="Arial" w:hAnsi="Arial" w:cs="Arial" w:hint="default"/>
      </w:rPr>
    </w:lvl>
  </w:abstractNum>
  <w:abstractNum w:abstractNumId="31">
    <w:nsid w:val="78A11BD9"/>
    <w:multiLevelType w:val="singleLevel"/>
    <w:tmpl w:val="F2D0AAD0"/>
    <w:lvl w:ilvl="0">
      <w:start w:val="2"/>
      <w:numFmt w:val="decimal"/>
      <w:lvlText w:val="%1."/>
      <w:legacy w:legacy="1" w:legacySpace="0" w:legacyIndent="941"/>
      <w:lvlJc w:val="left"/>
      <w:rPr>
        <w:rFonts w:ascii="Arial" w:hAnsi="Arial" w:cs="Arial" w:hint="default"/>
      </w:rPr>
    </w:lvl>
  </w:abstractNum>
  <w:num w:numId="1">
    <w:abstractNumId w:val="27"/>
  </w:num>
  <w:num w:numId="2">
    <w:abstractNumId w:val="14"/>
  </w:num>
  <w:num w:numId="3">
    <w:abstractNumId w:val="16"/>
  </w:num>
  <w:num w:numId="4">
    <w:abstractNumId w:val="21"/>
  </w:num>
  <w:num w:numId="5">
    <w:abstractNumId w:val="21"/>
    <w:lvlOverride w:ilvl="0">
      <w:lvl w:ilvl="0">
        <w:start w:val="10"/>
        <w:numFmt w:val="decimal"/>
        <w:lvlText w:val="1.3.%1"/>
        <w:legacy w:legacy="1" w:legacySpace="0" w:legacyIndent="595"/>
        <w:lvlJc w:val="left"/>
        <w:rPr>
          <w:rFonts w:ascii="Arial Unicode MS" w:eastAsia="Arial Unicode MS" w:hAnsi="Arial Unicode MS" w:cs="Arial Unicode MS" w:hint="eastAsia"/>
        </w:rPr>
      </w:lvl>
    </w:lvlOverride>
  </w:num>
  <w:num w:numId="6">
    <w:abstractNumId w:val="13"/>
  </w:num>
  <w:num w:numId="7">
    <w:abstractNumId w:val="19"/>
  </w:num>
  <w:num w:numId="8">
    <w:abstractNumId w:val="19"/>
    <w:lvlOverride w:ilvl="0">
      <w:lvl w:ilvl="0">
        <w:start w:val="19"/>
        <w:numFmt w:val="decimal"/>
        <w:lvlText w:val="1.3.%1"/>
        <w:legacy w:legacy="1" w:legacySpace="0" w:legacyIndent="619"/>
        <w:lvlJc w:val="left"/>
        <w:rPr>
          <w:rFonts w:ascii="Arial Unicode MS" w:eastAsia="Arial Unicode MS" w:hAnsi="Arial Unicode MS" w:cs="Arial Unicode MS" w:hint="eastAsia"/>
        </w:rPr>
      </w:lvl>
    </w:lvlOverride>
  </w:num>
  <w:num w:numId="9">
    <w:abstractNumId w:val="23"/>
  </w:num>
  <w:num w:numId="10">
    <w:abstractNumId w:val="10"/>
    <w:lvlOverride w:ilvl="0">
      <w:lvl w:ilvl="0">
        <w:start w:val="65535"/>
        <w:numFmt w:val="bullet"/>
        <w:lvlText w:val="*"/>
        <w:legacy w:legacy="1" w:legacySpace="0" w:legacyIndent="139"/>
        <w:lvlJc w:val="left"/>
        <w:rPr>
          <w:rFonts w:ascii="Arial" w:hAnsi="Arial" w:cs="Arial" w:hint="default"/>
        </w:rPr>
      </w:lvl>
    </w:lvlOverride>
  </w:num>
  <w:num w:numId="11">
    <w:abstractNumId w:val="10"/>
    <w:lvlOverride w:ilvl="0">
      <w:lvl w:ilvl="0">
        <w:start w:val="65535"/>
        <w:numFmt w:val="bullet"/>
        <w:lvlText w:val="*"/>
        <w:legacy w:legacy="1" w:legacySpace="0" w:legacyIndent="139"/>
        <w:lvlJc w:val="left"/>
        <w:rPr>
          <w:rFonts w:ascii="Arial Unicode MS" w:eastAsia="Arial Unicode MS" w:hAnsi="Arial Unicode MS" w:cs="Arial Unicode MS" w:hint="eastAsia"/>
        </w:rPr>
      </w:lvl>
    </w:lvlOverride>
  </w:num>
  <w:num w:numId="12">
    <w:abstractNumId w:val="10"/>
    <w:lvlOverride w:ilvl="0">
      <w:lvl w:ilvl="0">
        <w:start w:val="65535"/>
        <w:numFmt w:val="bullet"/>
        <w:lvlText w:val="-"/>
        <w:legacy w:legacy="1" w:legacySpace="0" w:legacyIndent="125"/>
        <w:lvlJc w:val="left"/>
        <w:rPr>
          <w:rFonts w:ascii="Arial" w:hAnsi="Arial" w:cs="Arial" w:hint="default"/>
        </w:rPr>
      </w:lvl>
    </w:lvlOverride>
  </w:num>
  <w:num w:numId="13">
    <w:abstractNumId w:val="10"/>
    <w:lvlOverride w:ilvl="0">
      <w:lvl w:ilvl="0">
        <w:start w:val="65535"/>
        <w:numFmt w:val="bullet"/>
        <w:lvlText w:val="-"/>
        <w:legacy w:legacy="1" w:legacySpace="0" w:legacyIndent="106"/>
        <w:lvlJc w:val="left"/>
        <w:rPr>
          <w:rFonts w:ascii="Arial" w:hAnsi="Arial" w:cs="Arial" w:hint="default"/>
        </w:rPr>
      </w:lvl>
    </w:lvlOverride>
  </w:num>
  <w:num w:numId="14">
    <w:abstractNumId w:val="30"/>
  </w:num>
  <w:num w:numId="15">
    <w:abstractNumId w:val="12"/>
  </w:num>
  <w:num w:numId="16">
    <w:abstractNumId w:val="31"/>
  </w:num>
  <w:num w:numId="17">
    <w:abstractNumId w:val="10"/>
    <w:lvlOverride w:ilvl="0">
      <w:lvl w:ilvl="0">
        <w:start w:val="65535"/>
        <w:numFmt w:val="bullet"/>
        <w:lvlText w:val="-"/>
        <w:legacy w:legacy="1" w:legacySpace="0" w:legacyIndent="221"/>
        <w:lvlJc w:val="left"/>
        <w:rPr>
          <w:rFonts w:ascii="Courier New" w:hAnsi="Courier New" w:cs="Courier New" w:hint="default"/>
        </w:rPr>
      </w:lvl>
    </w:lvlOverride>
  </w:num>
  <w:num w:numId="18">
    <w:abstractNumId w:val="10"/>
    <w:lvlOverride w:ilvl="0">
      <w:lvl w:ilvl="0">
        <w:start w:val="65535"/>
        <w:numFmt w:val="bullet"/>
        <w:lvlText w:val="-"/>
        <w:legacy w:legacy="1" w:legacySpace="0" w:legacyIndent="211"/>
        <w:lvlJc w:val="left"/>
        <w:rPr>
          <w:rFonts w:ascii="Courier New" w:hAnsi="Courier New" w:cs="Courier New" w:hint="default"/>
        </w:rPr>
      </w:lvl>
    </w:lvlOverride>
  </w:num>
  <w:num w:numId="19">
    <w:abstractNumId w:val="10"/>
    <w:lvlOverride w:ilvl="0">
      <w:lvl w:ilvl="0">
        <w:start w:val="65535"/>
        <w:numFmt w:val="bullet"/>
        <w:lvlText w:val="-"/>
        <w:legacy w:legacy="1" w:legacySpace="0" w:legacyIndent="216"/>
        <w:lvlJc w:val="left"/>
        <w:rPr>
          <w:rFonts w:ascii="Courier New" w:hAnsi="Courier New" w:cs="Courier New" w:hint="default"/>
        </w:rPr>
      </w:lvl>
    </w:lvlOverride>
  </w:num>
  <w:num w:numId="20">
    <w:abstractNumId w:val="10"/>
    <w:lvlOverride w:ilvl="0">
      <w:lvl w:ilvl="0">
        <w:start w:val="65535"/>
        <w:numFmt w:val="bullet"/>
        <w:lvlText w:val="-"/>
        <w:legacy w:legacy="1" w:legacySpace="0" w:legacyIndent="206"/>
        <w:lvlJc w:val="left"/>
        <w:rPr>
          <w:rFonts w:ascii="Courier New" w:hAnsi="Courier New" w:cs="Courier New" w:hint="default"/>
        </w:rPr>
      </w:lvl>
    </w:lvlOverride>
  </w:num>
  <w:num w:numId="21">
    <w:abstractNumId w:val="24"/>
  </w:num>
  <w:num w:numId="22">
    <w:abstractNumId w:val="26"/>
  </w:num>
  <w:num w:numId="23">
    <w:abstractNumId w:val="10"/>
    <w:lvlOverride w:ilvl="0">
      <w:lvl w:ilvl="0">
        <w:start w:val="65535"/>
        <w:numFmt w:val="bullet"/>
        <w:lvlText w:val="-"/>
        <w:legacy w:legacy="1" w:legacySpace="0" w:legacyIndent="240"/>
        <w:lvlJc w:val="left"/>
        <w:rPr>
          <w:rFonts w:ascii="Courier New" w:hAnsi="Courier New" w:cs="Courier New" w:hint="default"/>
        </w:rPr>
      </w:lvl>
    </w:lvlOverride>
  </w:num>
  <w:num w:numId="24">
    <w:abstractNumId w:val="10"/>
    <w:lvlOverride w:ilvl="0">
      <w:lvl w:ilvl="0">
        <w:start w:val="65535"/>
        <w:numFmt w:val="bullet"/>
        <w:lvlText w:val="-"/>
        <w:legacy w:legacy="1" w:legacySpace="0" w:legacyIndent="341"/>
        <w:lvlJc w:val="left"/>
        <w:rPr>
          <w:rFonts w:ascii="Courier New" w:hAnsi="Courier New" w:cs="Courier New" w:hint="default"/>
        </w:rPr>
      </w:lvl>
    </w:lvlOverride>
  </w:num>
  <w:num w:numId="25">
    <w:abstractNumId w:val="29"/>
  </w:num>
  <w:num w:numId="26">
    <w:abstractNumId w:val="18"/>
  </w:num>
  <w:num w:numId="27">
    <w:abstractNumId w:val="17"/>
  </w:num>
  <w:num w:numId="28">
    <w:abstractNumId w:val="22"/>
  </w:num>
  <w:num w:numId="29">
    <w:abstractNumId w:val="8"/>
  </w:num>
  <w:num w:numId="30">
    <w:abstractNumId w:val="3"/>
  </w:num>
  <w:num w:numId="31">
    <w:abstractNumId w:val="2"/>
  </w:num>
  <w:num w:numId="32">
    <w:abstractNumId w:val="1"/>
  </w:num>
  <w:num w:numId="33">
    <w:abstractNumId w:val="0"/>
  </w:num>
  <w:num w:numId="34">
    <w:abstractNumId w:val="9"/>
  </w:num>
  <w:num w:numId="35">
    <w:abstractNumId w:val="7"/>
  </w:num>
  <w:num w:numId="36">
    <w:abstractNumId w:val="6"/>
  </w:num>
  <w:num w:numId="37">
    <w:abstractNumId w:val="5"/>
  </w:num>
  <w:num w:numId="38">
    <w:abstractNumId w:val="4"/>
  </w:num>
  <w:num w:numId="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1"/>
  </w:num>
  <w:num w:numId="41">
    <w:abstractNumId w:val="25"/>
  </w:num>
  <w:num w:numId="42">
    <w:abstractNumId w:val="28"/>
  </w:num>
  <w:num w:numId="43">
    <w:abstractNumId w:val="15"/>
  </w:num>
  <w:num w:numId="44">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hideSpellingErrors/>
  <w:hideGrammaticalErrors/>
  <w:defaultTabStop w:val="0"/>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adjustLineHeightInTable/>
    <w:useFELayout/>
  </w:compat>
  <w:rsids>
    <w:rsidRoot w:val="00CC4EB4"/>
    <w:rsid w:val="00000200"/>
    <w:rsid w:val="000007A1"/>
    <w:rsid w:val="00001A80"/>
    <w:rsid w:val="00002543"/>
    <w:rsid w:val="00002ADB"/>
    <w:rsid w:val="000035B9"/>
    <w:rsid w:val="00005FDE"/>
    <w:rsid w:val="0000637C"/>
    <w:rsid w:val="000073D5"/>
    <w:rsid w:val="00012C5B"/>
    <w:rsid w:val="000132A0"/>
    <w:rsid w:val="0001337F"/>
    <w:rsid w:val="00014B79"/>
    <w:rsid w:val="00016880"/>
    <w:rsid w:val="00016A2B"/>
    <w:rsid w:val="00020052"/>
    <w:rsid w:val="00021F57"/>
    <w:rsid w:val="0002244A"/>
    <w:rsid w:val="00022FB7"/>
    <w:rsid w:val="000261C3"/>
    <w:rsid w:val="00030DBA"/>
    <w:rsid w:val="0003145E"/>
    <w:rsid w:val="000318B0"/>
    <w:rsid w:val="00031B7E"/>
    <w:rsid w:val="000330F0"/>
    <w:rsid w:val="00035AB5"/>
    <w:rsid w:val="00037F7A"/>
    <w:rsid w:val="0004085C"/>
    <w:rsid w:val="00041186"/>
    <w:rsid w:val="0004168C"/>
    <w:rsid w:val="00042572"/>
    <w:rsid w:val="00043058"/>
    <w:rsid w:val="00043415"/>
    <w:rsid w:val="00045CF9"/>
    <w:rsid w:val="000466A5"/>
    <w:rsid w:val="00047BD7"/>
    <w:rsid w:val="000513E0"/>
    <w:rsid w:val="000515B7"/>
    <w:rsid w:val="00053F6B"/>
    <w:rsid w:val="00054712"/>
    <w:rsid w:val="00055099"/>
    <w:rsid w:val="0005601B"/>
    <w:rsid w:val="0005793F"/>
    <w:rsid w:val="00057D25"/>
    <w:rsid w:val="000602DE"/>
    <w:rsid w:val="00060A9B"/>
    <w:rsid w:val="0006151B"/>
    <w:rsid w:val="0006179F"/>
    <w:rsid w:val="000620E6"/>
    <w:rsid w:val="00062774"/>
    <w:rsid w:val="0006311A"/>
    <w:rsid w:val="00066929"/>
    <w:rsid w:val="00066D7A"/>
    <w:rsid w:val="00071BEA"/>
    <w:rsid w:val="00074B74"/>
    <w:rsid w:val="00074E93"/>
    <w:rsid w:val="000806BD"/>
    <w:rsid w:val="000814CC"/>
    <w:rsid w:val="00082489"/>
    <w:rsid w:val="00082B11"/>
    <w:rsid w:val="00083896"/>
    <w:rsid w:val="000846C5"/>
    <w:rsid w:val="00085BBE"/>
    <w:rsid w:val="000875E3"/>
    <w:rsid w:val="0009097D"/>
    <w:rsid w:val="00090A7B"/>
    <w:rsid w:val="00092850"/>
    <w:rsid w:val="00093C5B"/>
    <w:rsid w:val="00095E9A"/>
    <w:rsid w:val="00096629"/>
    <w:rsid w:val="000A1E0D"/>
    <w:rsid w:val="000A2573"/>
    <w:rsid w:val="000A2DFA"/>
    <w:rsid w:val="000A30C7"/>
    <w:rsid w:val="000A3AF8"/>
    <w:rsid w:val="000A6523"/>
    <w:rsid w:val="000A768A"/>
    <w:rsid w:val="000B00BE"/>
    <w:rsid w:val="000B1683"/>
    <w:rsid w:val="000B1B93"/>
    <w:rsid w:val="000B2440"/>
    <w:rsid w:val="000B2BCA"/>
    <w:rsid w:val="000B3387"/>
    <w:rsid w:val="000B4456"/>
    <w:rsid w:val="000B6637"/>
    <w:rsid w:val="000B74DD"/>
    <w:rsid w:val="000B7A5B"/>
    <w:rsid w:val="000B7FA0"/>
    <w:rsid w:val="000C204C"/>
    <w:rsid w:val="000C2A72"/>
    <w:rsid w:val="000C4B61"/>
    <w:rsid w:val="000C4E31"/>
    <w:rsid w:val="000D464A"/>
    <w:rsid w:val="000D593B"/>
    <w:rsid w:val="000E0E4E"/>
    <w:rsid w:val="000E21D2"/>
    <w:rsid w:val="000E382D"/>
    <w:rsid w:val="000E3AC1"/>
    <w:rsid w:val="000E42C2"/>
    <w:rsid w:val="000E623C"/>
    <w:rsid w:val="000E7B49"/>
    <w:rsid w:val="000F1B83"/>
    <w:rsid w:val="000F3BB1"/>
    <w:rsid w:val="000F5568"/>
    <w:rsid w:val="000F63D7"/>
    <w:rsid w:val="000F788B"/>
    <w:rsid w:val="001011EC"/>
    <w:rsid w:val="00101B66"/>
    <w:rsid w:val="00101CBA"/>
    <w:rsid w:val="00103159"/>
    <w:rsid w:val="001055A1"/>
    <w:rsid w:val="00106BED"/>
    <w:rsid w:val="00107D08"/>
    <w:rsid w:val="001109C2"/>
    <w:rsid w:val="0011107E"/>
    <w:rsid w:val="001127E0"/>
    <w:rsid w:val="001142C9"/>
    <w:rsid w:val="0011796E"/>
    <w:rsid w:val="00117AA6"/>
    <w:rsid w:val="0012069B"/>
    <w:rsid w:val="00121B70"/>
    <w:rsid w:val="0012229C"/>
    <w:rsid w:val="0012686D"/>
    <w:rsid w:val="00130BEB"/>
    <w:rsid w:val="00131636"/>
    <w:rsid w:val="0013183F"/>
    <w:rsid w:val="00132107"/>
    <w:rsid w:val="00134E73"/>
    <w:rsid w:val="00135492"/>
    <w:rsid w:val="00135FA5"/>
    <w:rsid w:val="0014093B"/>
    <w:rsid w:val="00141120"/>
    <w:rsid w:val="001415AA"/>
    <w:rsid w:val="00141F69"/>
    <w:rsid w:val="00142864"/>
    <w:rsid w:val="0014434B"/>
    <w:rsid w:val="00144A14"/>
    <w:rsid w:val="00144A22"/>
    <w:rsid w:val="001451D8"/>
    <w:rsid w:val="001451DD"/>
    <w:rsid w:val="001457BB"/>
    <w:rsid w:val="0014673C"/>
    <w:rsid w:val="00150336"/>
    <w:rsid w:val="00152B7B"/>
    <w:rsid w:val="00153F4E"/>
    <w:rsid w:val="00154EDF"/>
    <w:rsid w:val="001561B5"/>
    <w:rsid w:val="00157B54"/>
    <w:rsid w:val="001652A3"/>
    <w:rsid w:val="00167AF5"/>
    <w:rsid w:val="0017279C"/>
    <w:rsid w:val="001735CD"/>
    <w:rsid w:val="00180191"/>
    <w:rsid w:val="00180536"/>
    <w:rsid w:val="00180920"/>
    <w:rsid w:val="00180BBF"/>
    <w:rsid w:val="00181A33"/>
    <w:rsid w:val="0018356D"/>
    <w:rsid w:val="00184EA3"/>
    <w:rsid w:val="001854F5"/>
    <w:rsid w:val="00186619"/>
    <w:rsid w:val="001874B5"/>
    <w:rsid w:val="00187785"/>
    <w:rsid w:val="0018794C"/>
    <w:rsid w:val="00187C4D"/>
    <w:rsid w:val="00191E7F"/>
    <w:rsid w:val="0019383E"/>
    <w:rsid w:val="00193F7C"/>
    <w:rsid w:val="001A1172"/>
    <w:rsid w:val="001A3F2A"/>
    <w:rsid w:val="001A463B"/>
    <w:rsid w:val="001A59CB"/>
    <w:rsid w:val="001A6C53"/>
    <w:rsid w:val="001B085C"/>
    <w:rsid w:val="001B20B8"/>
    <w:rsid w:val="001B366E"/>
    <w:rsid w:val="001B3886"/>
    <w:rsid w:val="001B4CEC"/>
    <w:rsid w:val="001B56D6"/>
    <w:rsid w:val="001B7AE4"/>
    <w:rsid w:val="001C08A3"/>
    <w:rsid w:val="001C1708"/>
    <w:rsid w:val="001C24A7"/>
    <w:rsid w:val="001C269F"/>
    <w:rsid w:val="001C4173"/>
    <w:rsid w:val="001C45DE"/>
    <w:rsid w:val="001C47CB"/>
    <w:rsid w:val="001C4958"/>
    <w:rsid w:val="001C4B62"/>
    <w:rsid w:val="001C5DFD"/>
    <w:rsid w:val="001D14C6"/>
    <w:rsid w:val="001D1F1E"/>
    <w:rsid w:val="001D2CB2"/>
    <w:rsid w:val="001E2480"/>
    <w:rsid w:val="001E5D54"/>
    <w:rsid w:val="001E66DE"/>
    <w:rsid w:val="001E761B"/>
    <w:rsid w:val="001F121B"/>
    <w:rsid w:val="001F20C3"/>
    <w:rsid w:val="001F240F"/>
    <w:rsid w:val="001F5987"/>
    <w:rsid w:val="001F6621"/>
    <w:rsid w:val="00200318"/>
    <w:rsid w:val="00200756"/>
    <w:rsid w:val="00200C5D"/>
    <w:rsid w:val="00201E09"/>
    <w:rsid w:val="002039A4"/>
    <w:rsid w:val="00204568"/>
    <w:rsid w:val="00205FE5"/>
    <w:rsid w:val="002113F9"/>
    <w:rsid w:val="00211DB0"/>
    <w:rsid w:val="00220769"/>
    <w:rsid w:val="002223A9"/>
    <w:rsid w:val="00224E9D"/>
    <w:rsid w:val="002263E2"/>
    <w:rsid w:val="00227568"/>
    <w:rsid w:val="00227D88"/>
    <w:rsid w:val="00232743"/>
    <w:rsid w:val="002328C3"/>
    <w:rsid w:val="00232BD4"/>
    <w:rsid w:val="002330CC"/>
    <w:rsid w:val="00234553"/>
    <w:rsid w:val="00235561"/>
    <w:rsid w:val="0023720E"/>
    <w:rsid w:val="00240430"/>
    <w:rsid w:val="002406DC"/>
    <w:rsid w:val="002420F5"/>
    <w:rsid w:val="0024324A"/>
    <w:rsid w:val="00243B82"/>
    <w:rsid w:val="00245209"/>
    <w:rsid w:val="00245CBA"/>
    <w:rsid w:val="0024675B"/>
    <w:rsid w:val="002471CE"/>
    <w:rsid w:val="00247615"/>
    <w:rsid w:val="00250C3A"/>
    <w:rsid w:val="0025114E"/>
    <w:rsid w:val="00255C40"/>
    <w:rsid w:val="00255D0E"/>
    <w:rsid w:val="00260292"/>
    <w:rsid w:val="00261D99"/>
    <w:rsid w:val="00261E35"/>
    <w:rsid w:val="00264405"/>
    <w:rsid w:val="002647A3"/>
    <w:rsid w:val="00264EA4"/>
    <w:rsid w:val="00264FA8"/>
    <w:rsid w:val="00265105"/>
    <w:rsid w:val="0026549C"/>
    <w:rsid w:val="00266717"/>
    <w:rsid w:val="0026685F"/>
    <w:rsid w:val="00267461"/>
    <w:rsid w:val="00267578"/>
    <w:rsid w:val="00267F79"/>
    <w:rsid w:val="00270A49"/>
    <w:rsid w:val="0027233C"/>
    <w:rsid w:val="00273A53"/>
    <w:rsid w:val="0027652E"/>
    <w:rsid w:val="0027748E"/>
    <w:rsid w:val="002808DB"/>
    <w:rsid w:val="00280BAB"/>
    <w:rsid w:val="00281794"/>
    <w:rsid w:val="00285F0C"/>
    <w:rsid w:val="0029074C"/>
    <w:rsid w:val="002916B7"/>
    <w:rsid w:val="002961B9"/>
    <w:rsid w:val="002A03B4"/>
    <w:rsid w:val="002A13D2"/>
    <w:rsid w:val="002A1E36"/>
    <w:rsid w:val="002A232C"/>
    <w:rsid w:val="002A241C"/>
    <w:rsid w:val="002A24E0"/>
    <w:rsid w:val="002A2A19"/>
    <w:rsid w:val="002A5035"/>
    <w:rsid w:val="002A56DD"/>
    <w:rsid w:val="002A67DF"/>
    <w:rsid w:val="002A7EF0"/>
    <w:rsid w:val="002B0738"/>
    <w:rsid w:val="002B4D43"/>
    <w:rsid w:val="002B5876"/>
    <w:rsid w:val="002B6480"/>
    <w:rsid w:val="002B6A88"/>
    <w:rsid w:val="002C1981"/>
    <w:rsid w:val="002C210A"/>
    <w:rsid w:val="002C4CD8"/>
    <w:rsid w:val="002C5BAC"/>
    <w:rsid w:val="002C64F7"/>
    <w:rsid w:val="002C6A6F"/>
    <w:rsid w:val="002C7433"/>
    <w:rsid w:val="002D3182"/>
    <w:rsid w:val="002D3483"/>
    <w:rsid w:val="002D3617"/>
    <w:rsid w:val="002D671F"/>
    <w:rsid w:val="002E1BB3"/>
    <w:rsid w:val="002E1FBC"/>
    <w:rsid w:val="002E3CD1"/>
    <w:rsid w:val="002E3F22"/>
    <w:rsid w:val="002E41B5"/>
    <w:rsid w:val="002E4C70"/>
    <w:rsid w:val="002E6546"/>
    <w:rsid w:val="002E7E9B"/>
    <w:rsid w:val="002F36DF"/>
    <w:rsid w:val="002F639C"/>
    <w:rsid w:val="002F6EE1"/>
    <w:rsid w:val="00300A8A"/>
    <w:rsid w:val="003033FB"/>
    <w:rsid w:val="003047C6"/>
    <w:rsid w:val="00305373"/>
    <w:rsid w:val="00306045"/>
    <w:rsid w:val="00307DAC"/>
    <w:rsid w:val="00311680"/>
    <w:rsid w:val="00313198"/>
    <w:rsid w:val="00320C8A"/>
    <w:rsid w:val="00321DE6"/>
    <w:rsid w:val="00322235"/>
    <w:rsid w:val="0032482E"/>
    <w:rsid w:val="00325178"/>
    <w:rsid w:val="00326981"/>
    <w:rsid w:val="003306E3"/>
    <w:rsid w:val="00332EF1"/>
    <w:rsid w:val="00337F14"/>
    <w:rsid w:val="003422F8"/>
    <w:rsid w:val="00346B33"/>
    <w:rsid w:val="00347765"/>
    <w:rsid w:val="00347B1B"/>
    <w:rsid w:val="0035141B"/>
    <w:rsid w:val="00353318"/>
    <w:rsid w:val="0035364D"/>
    <w:rsid w:val="00354F43"/>
    <w:rsid w:val="003550E0"/>
    <w:rsid w:val="00355706"/>
    <w:rsid w:val="003565E3"/>
    <w:rsid w:val="00357197"/>
    <w:rsid w:val="00360177"/>
    <w:rsid w:val="00361A71"/>
    <w:rsid w:val="00362685"/>
    <w:rsid w:val="0036300D"/>
    <w:rsid w:val="00371BDB"/>
    <w:rsid w:val="00375308"/>
    <w:rsid w:val="00375507"/>
    <w:rsid w:val="003756E7"/>
    <w:rsid w:val="00377F00"/>
    <w:rsid w:val="0038222A"/>
    <w:rsid w:val="00383A24"/>
    <w:rsid w:val="003848BE"/>
    <w:rsid w:val="0038542A"/>
    <w:rsid w:val="0038680F"/>
    <w:rsid w:val="003900AD"/>
    <w:rsid w:val="00390B26"/>
    <w:rsid w:val="003929C8"/>
    <w:rsid w:val="0039670D"/>
    <w:rsid w:val="003971A0"/>
    <w:rsid w:val="003A33F5"/>
    <w:rsid w:val="003A6700"/>
    <w:rsid w:val="003A6F16"/>
    <w:rsid w:val="003A7C5D"/>
    <w:rsid w:val="003B0CB9"/>
    <w:rsid w:val="003B0F8E"/>
    <w:rsid w:val="003B17CB"/>
    <w:rsid w:val="003B275F"/>
    <w:rsid w:val="003B3CB4"/>
    <w:rsid w:val="003B47ED"/>
    <w:rsid w:val="003B4C44"/>
    <w:rsid w:val="003B67D0"/>
    <w:rsid w:val="003B6E9F"/>
    <w:rsid w:val="003B7576"/>
    <w:rsid w:val="003C0DA7"/>
    <w:rsid w:val="003C14A6"/>
    <w:rsid w:val="003C2B54"/>
    <w:rsid w:val="003C3086"/>
    <w:rsid w:val="003C3E00"/>
    <w:rsid w:val="003C55C4"/>
    <w:rsid w:val="003C6EDD"/>
    <w:rsid w:val="003D0E0A"/>
    <w:rsid w:val="003D209A"/>
    <w:rsid w:val="003D3DA1"/>
    <w:rsid w:val="003D3E37"/>
    <w:rsid w:val="003D6023"/>
    <w:rsid w:val="003D7004"/>
    <w:rsid w:val="003D701F"/>
    <w:rsid w:val="003D7E56"/>
    <w:rsid w:val="003E3114"/>
    <w:rsid w:val="003E364D"/>
    <w:rsid w:val="003E5AB9"/>
    <w:rsid w:val="003F00A1"/>
    <w:rsid w:val="003F1128"/>
    <w:rsid w:val="003F5249"/>
    <w:rsid w:val="003F5B1B"/>
    <w:rsid w:val="004043DF"/>
    <w:rsid w:val="004058FA"/>
    <w:rsid w:val="0040622A"/>
    <w:rsid w:val="004062ED"/>
    <w:rsid w:val="00406D29"/>
    <w:rsid w:val="00406E67"/>
    <w:rsid w:val="0041133A"/>
    <w:rsid w:val="00413065"/>
    <w:rsid w:val="004141ED"/>
    <w:rsid w:val="00414492"/>
    <w:rsid w:val="00415322"/>
    <w:rsid w:val="004202F3"/>
    <w:rsid w:val="00420771"/>
    <w:rsid w:val="00421093"/>
    <w:rsid w:val="0042536F"/>
    <w:rsid w:val="004254AB"/>
    <w:rsid w:val="004269B5"/>
    <w:rsid w:val="00427983"/>
    <w:rsid w:val="00433371"/>
    <w:rsid w:val="0043786F"/>
    <w:rsid w:val="00440339"/>
    <w:rsid w:val="00440C3E"/>
    <w:rsid w:val="00441E69"/>
    <w:rsid w:val="00444C05"/>
    <w:rsid w:val="00444D53"/>
    <w:rsid w:val="00447C79"/>
    <w:rsid w:val="0045273D"/>
    <w:rsid w:val="00452B85"/>
    <w:rsid w:val="004573FA"/>
    <w:rsid w:val="00457976"/>
    <w:rsid w:val="004579E7"/>
    <w:rsid w:val="00457BDF"/>
    <w:rsid w:val="00460704"/>
    <w:rsid w:val="004612DE"/>
    <w:rsid w:val="00461EAF"/>
    <w:rsid w:val="00464972"/>
    <w:rsid w:val="004654FE"/>
    <w:rsid w:val="00465553"/>
    <w:rsid w:val="004720D8"/>
    <w:rsid w:val="00472AE0"/>
    <w:rsid w:val="004736A8"/>
    <w:rsid w:val="00473AE5"/>
    <w:rsid w:val="004747CA"/>
    <w:rsid w:val="00475727"/>
    <w:rsid w:val="00480617"/>
    <w:rsid w:val="004826A7"/>
    <w:rsid w:val="0048390D"/>
    <w:rsid w:val="00484BF4"/>
    <w:rsid w:val="0048581B"/>
    <w:rsid w:val="004861C7"/>
    <w:rsid w:val="00490F56"/>
    <w:rsid w:val="00493F9F"/>
    <w:rsid w:val="00494D30"/>
    <w:rsid w:val="0049568C"/>
    <w:rsid w:val="00496D02"/>
    <w:rsid w:val="004A0201"/>
    <w:rsid w:val="004A2180"/>
    <w:rsid w:val="004A2D8A"/>
    <w:rsid w:val="004A36F0"/>
    <w:rsid w:val="004A602C"/>
    <w:rsid w:val="004A6151"/>
    <w:rsid w:val="004A61A1"/>
    <w:rsid w:val="004A63AF"/>
    <w:rsid w:val="004B36AB"/>
    <w:rsid w:val="004B441F"/>
    <w:rsid w:val="004B46BD"/>
    <w:rsid w:val="004B46BE"/>
    <w:rsid w:val="004B4A3C"/>
    <w:rsid w:val="004B774C"/>
    <w:rsid w:val="004C3275"/>
    <w:rsid w:val="004D1203"/>
    <w:rsid w:val="004D356A"/>
    <w:rsid w:val="004D4997"/>
    <w:rsid w:val="004E1B61"/>
    <w:rsid w:val="004E370E"/>
    <w:rsid w:val="004E43A4"/>
    <w:rsid w:val="004E4729"/>
    <w:rsid w:val="004E5425"/>
    <w:rsid w:val="004E54CE"/>
    <w:rsid w:val="004E6585"/>
    <w:rsid w:val="004F0632"/>
    <w:rsid w:val="004F0E03"/>
    <w:rsid w:val="004F114E"/>
    <w:rsid w:val="004F2D6B"/>
    <w:rsid w:val="004F7B0D"/>
    <w:rsid w:val="00500B10"/>
    <w:rsid w:val="00500D2A"/>
    <w:rsid w:val="005031C9"/>
    <w:rsid w:val="00503CA0"/>
    <w:rsid w:val="005072A4"/>
    <w:rsid w:val="00510741"/>
    <w:rsid w:val="00510E53"/>
    <w:rsid w:val="0051181C"/>
    <w:rsid w:val="00515440"/>
    <w:rsid w:val="00515818"/>
    <w:rsid w:val="005164A9"/>
    <w:rsid w:val="00516968"/>
    <w:rsid w:val="00516B0E"/>
    <w:rsid w:val="0052044A"/>
    <w:rsid w:val="00520E9A"/>
    <w:rsid w:val="00521802"/>
    <w:rsid w:val="00523C5E"/>
    <w:rsid w:val="00523E96"/>
    <w:rsid w:val="00524713"/>
    <w:rsid w:val="00525937"/>
    <w:rsid w:val="00525B11"/>
    <w:rsid w:val="00526C37"/>
    <w:rsid w:val="0053092D"/>
    <w:rsid w:val="00530B6E"/>
    <w:rsid w:val="005312DC"/>
    <w:rsid w:val="00531C25"/>
    <w:rsid w:val="00535DD4"/>
    <w:rsid w:val="00537D16"/>
    <w:rsid w:val="00541CAF"/>
    <w:rsid w:val="00542AE5"/>
    <w:rsid w:val="00543CCF"/>
    <w:rsid w:val="005455F8"/>
    <w:rsid w:val="005507C5"/>
    <w:rsid w:val="00551F33"/>
    <w:rsid w:val="005524ED"/>
    <w:rsid w:val="005525C5"/>
    <w:rsid w:val="0056054E"/>
    <w:rsid w:val="00562184"/>
    <w:rsid w:val="0056372C"/>
    <w:rsid w:val="005640DB"/>
    <w:rsid w:val="00566C8A"/>
    <w:rsid w:val="00572A9A"/>
    <w:rsid w:val="005733CB"/>
    <w:rsid w:val="00576641"/>
    <w:rsid w:val="00577500"/>
    <w:rsid w:val="00580A50"/>
    <w:rsid w:val="00585444"/>
    <w:rsid w:val="00585E69"/>
    <w:rsid w:val="005864E2"/>
    <w:rsid w:val="005924BA"/>
    <w:rsid w:val="0059312A"/>
    <w:rsid w:val="00593C33"/>
    <w:rsid w:val="00593CDB"/>
    <w:rsid w:val="00595186"/>
    <w:rsid w:val="00596C6E"/>
    <w:rsid w:val="005A3827"/>
    <w:rsid w:val="005A426D"/>
    <w:rsid w:val="005A42AB"/>
    <w:rsid w:val="005A4E77"/>
    <w:rsid w:val="005A7216"/>
    <w:rsid w:val="005B0056"/>
    <w:rsid w:val="005B2795"/>
    <w:rsid w:val="005B3D8A"/>
    <w:rsid w:val="005B51CF"/>
    <w:rsid w:val="005B5558"/>
    <w:rsid w:val="005B5C2F"/>
    <w:rsid w:val="005B7154"/>
    <w:rsid w:val="005C01AF"/>
    <w:rsid w:val="005C5078"/>
    <w:rsid w:val="005C63FF"/>
    <w:rsid w:val="005C6D71"/>
    <w:rsid w:val="005C6DB5"/>
    <w:rsid w:val="005C7326"/>
    <w:rsid w:val="005D2AF5"/>
    <w:rsid w:val="005D4696"/>
    <w:rsid w:val="005D4757"/>
    <w:rsid w:val="005D594E"/>
    <w:rsid w:val="005E0043"/>
    <w:rsid w:val="005E0BD6"/>
    <w:rsid w:val="005E12F2"/>
    <w:rsid w:val="005E3115"/>
    <w:rsid w:val="005E41AC"/>
    <w:rsid w:val="005E44B1"/>
    <w:rsid w:val="005E62E1"/>
    <w:rsid w:val="005E676B"/>
    <w:rsid w:val="005F02A9"/>
    <w:rsid w:val="005F0B29"/>
    <w:rsid w:val="005F1CF3"/>
    <w:rsid w:val="005F3C6F"/>
    <w:rsid w:val="005F5293"/>
    <w:rsid w:val="005F5E06"/>
    <w:rsid w:val="006006CE"/>
    <w:rsid w:val="006033DB"/>
    <w:rsid w:val="00604396"/>
    <w:rsid w:val="00610683"/>
    <w:rsid w:val="00614F65"/>
    <w:rsid w:val="00615647"/>
    <w:rsid w:val="006165BF"/>
    <w:rsid w:val="0062181A"/>
    <w:rsid w:val="00622C23"/>
    <w:rsid w:val="00622EC2"/>
    <w:rsid w:val="00622FA4"/>
    <w:rsid w:val="00624D8D"/>
    <w:rsid w:val="006254D1"/>
    <w:rsid w:val="00626528"/>
    <w:rsid w:val="006274F2"/>
    <w:rsid w:val="006303F0"/>
    <w:rsid w:val="00632382"/>
    <w:rsid w:val="00633C49"/>
    <w:rsid w:val="00633EA2"/>
    <w:rsid w:val="00634E33"/>
    <w:rsid w:val="00635B33"/>
    <w:rsid w:val="00636694"/>
    <w:rsid w:val="00636DBB"/>
    <w:rsid w:val="0064016D"/>
    <w:rsid w:val="00643571"/>
    <w:rsid w:val="006446CB"/>
    <w:rsid w:val="0064620B"/>
    <w:rsid w:val="0064799F"/>
    <w:rsid w:val="006523A0"/>
    <w:rsid w:val="00653F93"/>
    <w:rsid w:val="00654143"/>
    <w:rsid w:val="00656626"/>
    <w:rsid w:val="00657BCC"/>
    <w:rsid w:val="0066097B"/>
    <w:rsid w:val="00664BAB"/>
    <w:rsid w:val="0066539F"/>
    <w:rsid w:val="00666C1F"/>
    <w:rsid w:val="00667827"/>
    <w:rsid w:val="00672BBF"/>
    <w:rsid w:val="0067418B"/>
    <w:rsid w:val="00675239"/>
    <w:rsid w:val="006755FE"/>
    <w:rsid w:val="006762BD"/>
    <w:rsid w:val="00684237"/>
    <w:rsid w:val="0068507C"/>
    <w:rsid w:val="00686524"/>
    <w:rsid w:val="00693A11"/>
    <w:rsid w:val="00694A6D"/>
    <w:rsid w:val="00694CB9"/>
    <w:rsid w:val="006A04A6"/>
    <w:rsid w:val="006A068B"/>
    <w:rsid w:val="006A18E8"/>
    <w:rsid w:val="006A282A"/>
    <w:rsid w:val="006A4674"/>
    <w:rsid w:val="006A6410"/>
    <w:rsid w:val="006A7F51"/>
    <w:rsid w:val="006B0815"/>
    <w:rsid w:val="006B0E28"/>
    <w:rsid w:val="006B0E34"/>
    <w:rsid w:val="006B615A"/>
    <w:rsid w:val="006B6F77"/>
    <w:rsid w:val="006B783A"/>
    <w:rsid w:val="006C5840"/>
    <w:rsid w:val="006C7C0E"/>
    <w:rsid w:val="006D0043"/>
    <w:rsid w:val="006D099A"/>
    <w:rsid w:val="006D2373"/>
    <w:rsid w:val="006D56E0"/>
    <w:rsid w:val="006D62E2"/>
    <w:rsid w:val="006D78FF"/>
    <w:rsid w:val="006E0435"/>
    <w:rsid w:val="006E1E81"/>
    <w:rsid w:val="006E381D"/>
    <w:rsid w:val="006E3AF8"/>
    <w:rsid w:val="006E4640"/>
    <w:rsid w:val="006E59AB"/>
    <w:rsid w:val="006F04B6"/>
    <w:rsid w:val="006F53A3"/>
    <w:rsid w:val="006F59A6"/>
    <w:rsid w:val="006F60C1"/>
    <w:rsid w:val="006F6913"/>
    <w:rsid w:val="006F6A11"/>
    <w:rsid w:val="006F6A8B"/>
    <w:rsid w:val="006F709D"/>
    <w:rsid w:val="007009A6"/>
    <w:rsid w:val="00702649"/>
    <w:rsid w:val="00703EF2"/>
    <w:rsid w:val="00704E2D"/>
    <w:rsid w:val="007058BF"/>
    <w:rsid w:val="00712BCB"/>
    <w:rsid w:val="00712C75"/>
    <w:rsid w:val="00714C62"/>
    <w:rsid w:val="007168EF"/>
    <w:rsid w:val="00716F5D"/>
    <w:rsid w:val="00721C24"/>
    <w:rsid w:val="00721CAA"/>
    <w:rsid w:val="00723101"/>
    <w:rsid w:val="007250DC"/>
    <w:rsid w:val="00725E83"/>
    <w:rsid w:val="007308F3"/>
    <w:rsid w:val="0073090A"/>
    <w:rsid w:val="0073159F"/>
    <w:rsid w:val="00733BB8"/>
    <w:rsid w:val="00734773"/>
    <w:rsid w:val="0073541F"/>
    <w:rsid w:val="00736598"/>
    <w:rsid w:val="0074173F"/>
    <w:rsid w:val="00741832"/>
    <w:rsid w:val="00742167"/>
    <w:rsid w:val="00742AEE"/>
    <w:rsid w:val="00745600"/>
    <w:rsid w:val="007462DD"/>
    <w:rsid w:val="0074708D"/>
    <w:rsid w:val="007476DF"/>
    <w:rsid w:val="0075065D"/>
    <w:rsid w:val="00751FE6"/>
    <w:rsid w:val="007547E8"/>
    <w:rsid w:val="00755944"/>
    <w:rsid w:val="00765B53"/>
    <w:rsid w:val="0076674F"/>
    <w:rsid w:val="00766AFE"/>
    <w:rsid w:val="00771074"/>
    <w:rsid w:val="007717B0"/>
    <w:rsid w:val="00775519"/>
    <w:rsid w:val="00777202"/>
    <w:rsid w:val="00781812"/>
    <w:rsid w:val="0078323B"/>
    <w:rsid w:val="0078338B"/>
    <w:rsid w:val="007839B0"/>
    <w:rsid w:val="0078492A"/>
    <w:rsid w:val="007865E9"/>
    <w:rsid w:val="00786E9E"/>
    <w:rsid w:val="00787C91"/>
    <w:rsid w:val="00790585"/>
    <w:rsid w:val="00790D8A"/>
    <w:rsid w:val="00792A95"/>
    <w:rsid w:val="0079382A"/>
    <w:rsid w:val="0079468C"/>
    <w:rsid w:val="00794C8F"/>
    <w:rsid w:val="00797A13"/>
    <w:rsid w:val="00797C61"/>
    <w:rsid w:val="007A4405"/>
    <w:rsid w:val="007A44D7"/>
    <w:rsid w:val="007A56CA"/>
    <w:rsid w:val="007A6BC5"/>
    <w:rsid w:val="007A74C6"/>
    <w:rsid w:val="007B2F33"/>
    <w:rsid w:val="007B4907"/>
    <w:rsid w:val="007B692D"/>
    <w:rsid w:val="007C03C8"/>
    <w:rsid w:val="007C0A8D"/>
    <w:rsid w:val="007C18AD"/>
    <w:rsid w:val="007C2480"/>
    <w:rsid w:val="007C4E09"/>
    <w:rsid w:val="007C5064"/>
    <w:rsid w:val="007C5CAA"/>
    <w:rsid w:val="007C6825"/>
    <w:rsid w:val="007C7703"/>
    <w:rsid w:val="007D0420"/>
    <w:rsid w:val="007D1F3C"/>
    <w:rsid w:val="007D437F"/>
    <w:rsid w:val="007D4CBC"/>
    <w:rsid w:val="007D643D"/>
    <w:rsid w:val="007D71A0"/>
    <w:rsid w:val="007E0FC8"/>
    <w:rsid w:val="007E1204"/>
    <w:rsid w:val="007E3FFB"/>
    <w:rsid w:val="007E70B3"/>
    <w:rsid w:val="007E7BDF"/>
    <w:rsid w:val="007E7C0A"/>
    <w:rsid w:val="007F1275"/>
    <w:rsid w:val="007F4C27"/>
    <w:rsid w:val="007F5432"/>
    <w:rsid w:val="007F63F9"/>
    <w:rsid w:val="007F66C7"/>
    <w:rsid w:val="0080135A"/>
    <w:rsid w:val="008028D5"/>
    <w:rsid w:val="00802B26"/>
    <w:rsid w:val="008050CE"/>
    <w:rsid w:val="00806602"/>
    <w:rsid w:val="00807A3F"/>
    <w:rsid w:val="0081287E"/>
    <w:rsid w:val="00812D43"/>
    <w:rsid w:val="0081434D"/>
    <w:rsid w:val="0081649F"/>
    <w:rsid w:val="00817452"/>
    <w:rsid w:val="00826223"/>
    <w:rsid w:val="0083378C"/>
    <w:rsid w:val="00833AE5"/>
    <w:rsid w:val="00833C86"/>
    <w:rsid w:val="00833FE3"/>
    <w:rsid w:val="008342A9"/>
    <w:rsid w:val="00835B96"/>
    <w:rsid w:val="00837C6C"/>
    <w:rsid w:val="0084000D"/>
    <w:rsid w:val="0084049A"/>
    <w:rsid w:val="00840C9E"/>
    <w:rsid w:val="00842324"/>
    <w:rsid w:val="008459B0"/>
    <w:rsid w:val="008467CA"/>
    <w:rsid w:val="008523A9"/>
    <w:rsid w:val="00853600"/>
    <w:rsid w:val="008536CE"/>
    <w:rsid w:val="00853E0A"/>
    <w:rsid w:val="00854B5C"/>
    <w:rsid w:val="008576DE"/>
    <w:rsid w:val="00857EF9"/>
    <w:rsid w:val="008623B6"/>
    <w:rsid w:val="008632FC"/>
    <w:rsid w:val="008643DC"/>
    <w:rsid w:val="008725C9"/>
    <w:rsid w:val="00872D3B"/>
    <w:rsid w:val="008738F9"/>
    <w:rsid w:val="00874FD1"/>
    <w:rsid w:val="0087505C"/>
    <w:rsid w:val="008756CF"/>
    <w:rsid w:val="00880190"/>
    <w:rsid w:val="008807DD"/>
    <w:rsid w:val="00880BD9"/>
    <w:rsid w:val="008837CC"/>
    <w:rsid w:val="00884106"/>
    <w:rsid w:val="00884D65"/>
    <w:rsid w:val="008867AB"/>
    <w:rsid w:val="008872F8"/>
    <w:rsid w:val="008874FA"/>
    <w:rsid w:val="00890B3F"/>
    <w:rsid w:val="00890F7B"/>
    <w:rsid w:val="00892651"/>
    <w:rsid w:val="00893CD8"/>
    <w:rsid w:val="0089407B"/>
    <w:rsid w:val="00896528"/>
    <w:rsid w:val="008A074C"/>
    <w:rsid w:val="008A0957"/>
    <w:rsid w:val="008A1778"/>
    <w:rsid w:val="008A1B60"/>
    <w:rsid w:val="008A1EDA"/>
    <w:rsid w:val="008A2DA9"/>
    <w:rsid w:val="008A2F9A"/>
    <w:rsid w:val="008A470D"/>
    <w:rsid w:val="008A48CB"/>
    <w:rsid w:val="008A5213"/>
    <w:rsid w:val="008A6CF2"/>
    <w:rsid w:val="008A715C"/>
    <w:rsid w:val="008B1ECD"/>
    <w:rsid w:val="008B286D"/>
    <w:rsid w:val="008B71DE"/>
    <w:rsid w:val="008C0E34"/>
    <w:rsid w:val="008C2F12"/>
    <w:rsid w:val="008C4BBC"/>
    <w:rsid w:val="008C5B42"/>
    <w:rsid w:val="008D17D1"/>
    <w:rsid w:val="008D2157"/>
    <w:rsid w:val="008D2219"/>
    <w:rsid w:val="008D2229"/>
    <w:rsid w:val="008D2AC3"/>
    <w:rsid w:val="008D311B"/>
    <w:rsid w:val="008D6213"/>
    <w:rsid w:val="008E00D7"/>
    <w:rsid w:val="008E0F37"/>
    <w:rsid w:val="008E27E0"/>
    <w:rsid w:val="008E36D4"/>
    <w:rsid w:val="008E48C3"/>
    <w:rsid w:val="008E567F"/>
    <w:rsid w:val="008E66D5"/>
    <w:rsid w:val="008E722D"/>
    <w:rsid w:val="008F0519"/>
    <w:rsid w:val="008F07E9"/>
    <w:rsid w:val="008F27F3"/>
    <w:rsid w:val="008F37D3"/>
    <w:rsid w:val="008F5833"/>
    <w:rsid w:val="008F63A1"/>
    <w:rsid w:val="0090253C"/>
    <w:rsid w:val="009030E3"/>
    <w:rsid w:val="009106DA"/>
    <w:rsid w:val="009141D8"/>
    <w:rsid w:val="00915E07"/>
    <w:rsid w:val="00916935"/>
    <w:rsid w:val="00917666"/>
    <w:rsid w:val="00921138"/>
    <w:rsid w:val="00921B61"/>
    <w:rsid w:val="00921DA9"/>
    <w:rsid w:val="009240F7"/>
    <w:rsid w:val="009250A7"/>
    <w:rsid w:val="00931526"/>
    <w:rsid w:val="00931E67"/>
    <w:rsid w:val="00934484"/>
    <w:rsid w:val="0093542E"/>
    <w:rsid w:val="009356B3"/>
    <w:rsid w:val="0094094A"/>
    <w:rsid w:val="00941149"/>
    <w:rsid w:val="00941D92"/>
    <w:rsid w:val="00942291"/>
    <w:rsid w:val="009429FF"/>
    <w:rsid w:val="00942B4F"/>
    <w:rsid w:val="009509BA"/>
    <w:rsid w:val="00950ADF"/>
    <w:rsid w:val="00952898"/>
    <w:rsid w:val="0095565E"/>
    <w:rsid w:val="00956B2D"/>
    <w:rsid w:val="00962E2E"/>
    <w:rsid w:val="009661FF"/>
    <w:rsid w:val="00971ACE"/>
    <w:rsid w:val="00975FDA"/>
    <w:rsid w:val="00981125"/>
    <w:rsid w:val="00983340"/>
    <w:rsid w:val="00985245"/>
    <w:rsid w:val="00985D77"/>
    <w:rsid w:val="00987E7F"/>
    <w:rsid w:val="00991997"/>
    <w:rsid w:val="009922A3"/>
    <w:rsid w:val="00992D6C"/>
    <w:rsid w:val="00993821"/>
    <w:rsid w:val="00994D76"/>
    <w:rsid w:val="009969E8"/>
    <w:rsid w:val="00996F16"/>
    <w:rsid w:val="00997622"/>
    <w:rsid w:val="0099765D"/>
    <w:rsid w:val="009A2DB7"/>
    <w:rsid w:val="009A559C"/>
    <w:rsid w:val="009A626B"/>
    <w:rsid w:val="009A646E"/>
    <w:rsid w:val="009A66D8"/>
    <w:rsid w:val="009A6868"/>
    <w:rsid w:val="009B1269"/>
    <w:rsid w:val="009B1397"/>
    <w:rsid w:val="009B2658"/>
    <w:rsid w:val="009B65A3"/>
    <w:rsid w:val="009B72CD"/>
    <w:rsid w:val="009B7BAA"/>
    <w:rsid w:val="009C2531"/>
    <w:rsid w:val="009C49EE"/>
    <w:rsid w:val="009C500F"/>
    <w:rsid w:val="009C57ED"/>
    <w:rsid w:val="009C5E25"/>
    <w:rsid w:val="009D04E9"/>
    <w:rsid w:val="009D0B73"/>
    <w:rsid w:val="009D2802"/>
    <w:rsid w:val="009D297E"/>
    <w:rsid w:val="009D4AC5"/>
    <w:rsid w:val="009D5062"/>
    <w:rsid w:val="009E2112"/>
    <w:rsid w:val="009E3F1B"/>
    <w:rsid w:val="009F3B9B"/>
    <w:rsid w:val="009F4B84"/>
    <w:rsid w:val="009F77B6"/>
    <w:rsid w:val="009F7F2B"/>
    <w:rsid w:val="00A03CA2"/>
    <w:rsid w:val="00A04500"/>
    <w:rsid w:val="00A049BE"/>
    <w:rsid w:val="00A068E3"/>
    <w:rsid w:val="00A1022E"/>
    <w:rsid w:val="00A1483D"/>
    <w:rsid w:val="00A16C28"/>
    <w:rsid w:val="00A174EA"/>
    <w:rsid w:val="00A20E2B"/>
    <w:rsid w:val="00A22346"/>
    <w:rsid w:val="00A22C42"/>
    <w:rsid w:val="00A23B1F"/>
    <w:rsid w:val="00A23DB4"/>
    <w:rsid w:val="00A2590A"/>
    <w:rsid w:val="00A25F1C"/>
    <w:rsid w:val="00A25F6A"/>
    <w:rsid w:val="00A26F21"/>
    <w:rsid w:val="00A300CF"/>
    <w:rsid w:val="00A30AC7"/>
    <w:rsid w:val="00A30C10"/>
    <w:rsid w:val="00A315E0"/>
    <w:rsid w:val="00A31624"/>
    <w:rsid w:val="00A33297"/>
    <w:rsid w:val="00A3367B"/>
    <w:rsid w:val="00A357B9"/>
    <w:rsid w:val="00A35B33"/>
    <w:rsid w:val="00A36E6F"/>
    <w:rsid w:val="00A374CA"/>
    <w:rsid w:val="00A41308"/>
    <w:rsid w:val="00A4172B"/>
    <w:rsid w:val="00A41E4B"/>
    <w:rsid w:val="00A4248D"/>
    <w:rsid w:val="00A42CAC"/>
    <w:rsid w:val="00A430E0"/>
    <w:rsid w:val="00A45796"/>
    <w:rsid w:val="00A45E58"/>
    <w:rsid w:val="00A45E93"/>
    <w:rsid w:val="00A47D70"/>
    <w:rsid w:val="00A5154E"/>
    <w:rsid w:val="00A53023"/>
    <w:rsid w:val="00A57421"/>
    <w:rsid w:val="00A67FAE"/>
    <w:rsid w:val="00A74255"/>
    <w:rsid w:val="00A75EE9"/>
    <w:rsid w:val="00A76C5F"/>
    <w:rsid w:val="00A76E62"/>
    <w:rsid w:val="00A77AA3"/>
    <w:rsid w:val="00A84523"/>
    <w:rsid w:val="00A86F2C"/>
    <w:rsid w:val="00A87101"/>
    <w:rsid w:val="00A91522"/>
    <w:rsid w:val="00A9385D"/>
    <w:rsid w:val="00A94AAB"/>
    <w:rsid w:val="00A952D5"/>
    <w:rsid w:val="00A9600C"/>
    <w:rsid w:val="00A967F1"/>
    <w:rsid w:val="00A97D55"/>
    <w:rsid w:val="00AA0786"/>
    <w:rsid w:val="00AA30DC"/>
    <w:rsid w:val="00AA761B"/>
    <w:rsid w:val="00AA7FB7"/>
    <w:rsid w:val="00AB310E"/>
    <w:rsid w:val="00AB3382"/>
    <w:rsid w:val="00AB4803"/>
    <w:rsid w:val="00AB5A6F"/>
    <w:rsid w:val="00AB69EC"/>
    <w:rsid w:val="00AB6B18"/>
    <w:rsid w:val="00AC1AE2"/>
    <w:rsid w:val="00AC1B04"/>
    <w:rsid w:val="00AC2F2E"/>
    <w:rsid w:val="00AC3929"/>
    <w:rsid w:val="00AC505D"/>
    <w:rsid w:val="00AC5337"/>
    <w:rsid w:val="00AC5EA5"/>
    <w:rsid w:val="00AC62AC"/>
    <w:rsid w:val="00AD1908"/>
    <w:rsid w:val="00AD2248"/>
    <w:rsid w:val="00AD2605"/>
    <w:rsid w:val="00AD580F"/>
    <w:rsid w:val="00AD5E14"/>
    <w:rsid w:val="00AE1520"/>
    <w:rsid w:val="00AE1910"/>
    <w:rsid w:val="00AE1EA4"/>
    <w:rsid w:val="00AE2AC7"/>
    <w:rsid w:val="00AE3B95"/>
    <w:rsid w:val="00AF1BCA"/>
    <w:rsid w:val="00AF1C8E"/>
    <w:rsid w:val="00AF310D"/>
    <w:rsid w:val="00AF5ADC"/>
    <w:rsid w:val="00AF60C6"/>
    <w:rsid w:val="00B01744"/>
    <w:rsid w:val="00B01FEE"/>
    <w:rsid w:val="00B02966"/>
    <w:rsid w:val="00B0299A"/>
    <w:rsid w:val="00B03BF2"/>
    <w:rsid w:val="00B06543"/>
    <w:rsid w:val="00B150D6"/>
    <w:rsid w:val="00B157A0"/>
    <w:rsid w:val="00B15FBC"/>
    <w:rsid w:val="00B217A1"/>
    <w:rsid w:val="00B24EF3"/>
    <w:rsid w:val="00B277D2"/>
    <w:rsid w:val="00B3032E"/>
    <w:rsid w:val="00B30356"/>
    <w:rsid w:val="00B30AFA"/>
    <w:rsid w:val="00B3298B"/>
    <w:rsid w:val="00B3740B"/>
    <w:rsid w:val="00B408BA"/>
    <w:rsid w:val="00B44F76"/>
    <w:rsid w:val="00B45540"/>
    <w:rsid w:val="00B53234"/>
    <w:rsid w:val="00B53331"/>
    <w:rsid w:val="00B5594C"/>
    <w:rsid w:val="00B5608F"/>
    <w:rsid w:val="00B60CED"/>
    <w:rsid w:val="00B60ED4"/>
    <w:rsid w:val="00B64209"/>
    <w:rsid w:val="00B642F2"/>
    <w:rsid w:val="00B663DC"/>
    <w:rsid w:val="00B6707B"/>
    <w:rsid w:val="00B7030B"/>
    <w:rsid w:val="00B7054A"/>
    <w:rsid w:val="00B7363C"/>
    <w:rsid w:val="00B75D38"/>
    <w:rsid w:val="00B762A2"/>
    <w:rsid w:val="00B81B19"/>
    <w:rsid w:val="00B83040"/>
    <w:rsid w:val="00B840C5"/>
    <w:rsid w:val="00B841F2"/>
    <w:rsid w:val="00B8423B"/>
    <w:rsid w:val="00B85174"/>
    <w:rsid w:val="00B857A8"/>
    <w:rsid w:val="00B86568"/>
    <w:rsid w:val="00B86DAD"/>
    <w:rsid w:val="00B91703"/>
    <w:rsid w:val="00B92DDF"/>
    <w:rsid w:val="00B9598D"/>
    <w:rsid w:val="00B964F8"/>
    <w:rsid w:val="00BA136E"/>
    <w:rsid w:val="00BA18A3"/>
    <w:rsid w:val="00BA1AB0"/>
    <w:rsid w:val="00BA2CB1"/>
    <w:rsid w:val="00BA420C"/>
    <w:rsid w:val="00BB31E6"/>
    <w:rsid w:val="00BB39D0"/>
    <w:rsid w:val="00BB3A95"/>
    <w:rsid w:val="00BB3E5D"/>
    <w:rsid w:val="00BB685B"/>
    <w:rsid w:val="00BC1580"/>
    <w:rsid w:val="00BC49BA"/>
    <w:rsid w:val="00BC4AD3"/>
    <w:rsid w:val="00BC4C6D"/>
    <w:rsid w:val="00BC541B"/>
    <w:rsid w:val="00BC7400"/>
    <w:rsid w:val="00BC7A5C"/>
    <w:rsid w:val="00BD148C"/>
    <w:rsid w:val="00BD5793"/>
    <w:rsid w:val="00BE09F6"/>
    <w:rsid w:val="00BE0FCD"/>
    <w:rsid w:val="00BE181B"/>
    <w:rsid w:val="00BE1CC1"/>
    <w:rsid w:val="00BE2E17"/>
    <w:rsid w:val="00BE353D"/>
    <w:rsid w:val="00BE7B70"/>
    <w:rsid w:val="00BE7C52"/>
    <w:rsid w:val="00BE7C64"/>
    <w:rsid w:val="00BF0894"/>
    <w:rsid w:val="00BF13D8"/>
    <w:rsid w:val="00BF3497"/>
    <w:rsid w:val="00BF5647"/>
    <w:rsid w:val="00BF61E7"/>
    <w:rsid w:val="00BF6317"/>
    <w:rsid w:val="00C0698C"/>
    <w:rsid w:val="00C10C07"/>
    <w:rsid w:val="00C115F2"/>
    <w:rsid w:val="00C13A00"/>
    <w:rsid w:val="00C2217C"/>
    <w:rsid w:val="00C22364"/>
    <w:rsid w:val="00C22EC2"/>
    <w:rsid w:val="00C23BC2"/>
    <w:rsid w:val="00C24279"/>
    <w:rsid w:val="00C24B59"/>
    <w:rsid w:val="00C279D9"/>
    <w:rsid w:val="00C31A58"/>
    <w:rsid w:val="00C41AE5"/>
    <w:rsid w:val="00C41DBE"/>
    <w:rsid w:val="00C42A6D"/>
    <w:rsid w:val="00C439BF"/>
    <w:rsid w:val="00C43C40"/>
    <w:rsid w:val="00C443A1"/>
    <w:rsid w:val="00C45058"/>
    <w:rsid w:val="00C45BC4"/>
    <w:rsid w:val="00C46A90"/>
    <w:rsid w:val="00C47720"/>
    <w:rsid w:val="00C47EC4"/>
    <w:rsid w:val="00C50782"/>
    <w:rsid w:val="00C52BBB"/>
    <w:rsid w:val="00C54912"/>
    <w:rsid w:val="00C55E43"/>
    <w:rsid w:val="00C56661"/>
    <w:rsid w:val="00C57951"/>
    <w:rsid w:val="00C624FB"/>
    <w:rsid w:val="00C62ADE"/>
    <w:rsid w:val="00C6372F"/>
    <w:rsid w:val="00C64ABF"/>
    <w:rsid w:val="00C65F6A"/>
    <w:rsid w:val="00C660C6"/>
    <w:rsid w:val="00C67295"/>
    <w:rsid w:val="00C67958"/>
    <w:rsid w:val="00C7025D"/>
    <w:rsid w:val="00C7253C"/>
    <w:rsid w:val="00C73621"/>
    <w:rsid w:val="00C7411C"/>
    <w:rsid w:val="00C7542B"/>
    <w:rsid w:val="00C77756"/>
    <w:rsid w:val="00C8174E"/>
    <w:rsid w:val="00C84E36"/>
    <w:rsid w:val="00C86017"/>
    <w:rsid w:val="00C914F8"/>
    <w:rsid w:val="00C92474"/>
    <w:rsid w:val="00C947C5"/>
    <w:rsid w:val="00C95320"/>
    <w:rsid w:val="00CA0C61"/>
    <w:rsid w:val="00CA0E60"/>
    <w:rsid w:val="00CA278D"/>
    <w:rsid w:val="00CA38E9"/>
    <w:rsid w:val="00CA6DA8"/>
    <w:rsid w:val="00CA6F64"/>
    <w:rsid w:val="00CA74AB"/>
    <w:rsid w:val="00CA778E"/>
    <w:rsid w:val="00CA7D07"/>
    <w:rsid w:val="00CB166F"/>
    <w:rsid w:val="00CB19C5"/>
    <w:rsid w:val="00CB2423"/>
    <w:rsid w:val="00CC0244"/>
    <w:rsid w:val="00CC3D14"/>
    <w:rsid w:val="00CC45BD"/>
    <w:rsid w:val="00CC4EB4"/>
    <w:rsid w:val="00CC67FA"/>
    <w:rsid w:val="00CD1263"/>
    <w:rsid w:val="00CD22B0"/>
    <w:rsid w:val="00CD2FE8"/>
    <w:rsid w:val="00CD3FD0"/>
    <w:rsid w:val="00CE1A69"/>
    <w:rsid w:val="00CE238C"/>
    <w:rsid w:val="00CE35F4"/>
    <w:rsid w:val="00CE363E"/>
    <w:rsid w:val="00CE3F4D"/>
    <w:rsid w:val="00CE4924"/>
    <w:rsid w:val="00CE4CD5"/>
    <w:rsid w:val="00CE4E79"/>
    <w:rsid w:val="00CE56F0"/>
    <w:rsid w:val="00CF14EE"/>
    <w:rsid w:val="00CF7472"/>
    <w:rsid w:val="00D02744"/>
    <w:rsid w:val="00D043E5"/>
    <w:rsid w:val="00D1166E"/>
    <w:rsid w:val="00D11FAC"/>
    <w:rsid w:val="00D13675"/>
    <w:rsid w:val="00D14C6F"/>
    <w:rsid w:val="00D17F6B"/>
    <w:rsid w:val="00D2224E"/>
    <w:rsid w:val="00D23F95"/>
    <w:rsid w:val="00D25FD0"/>
    <w:rsid w:val="00D27E56"/>
    <w:rsid w:val="00D3123C"/>
    <w:rsid w:val="00D31E80"/>
    <w:rsid w:val="00D34C2B"/>
    <w:rsid w:val="00D35F6C"/>
    <w:rsid w:val="00D3618E"/>
    <w:rsid w:val="00D36E6D"/>
    <w:rsid w:val="00D37BE1"/>
    <w:rsid w:val="00D411D5"/>
    <w:rsid w:val="00D440FF"/>
    <w:rsid w:val="00D44DD9"/>
    <w:rsid w:val="00D46737"/>
    <w:rsid w:val="00D50797"/>
    <w:rsid w:val="00D512C3"/>
    <w:rsid w:val="00D5372A"/>
    <w:rsid w:val="00D5390E"/>
    <w:rsid w:val="00D53C01"/>
    <w:rsid w:val="00D55E13"/>
    <w:rsid w:val="00D56A7E"/>
    <w:rsid w:val="00D63511"/>
    <w:rsid w:val="00D66937"/>
    <w:rsid w:val="00D67AA1"/>
    <w:rsid w:val="00D708FA"/>
    <w:rsid w:val="00D70934"/>
    <w:rsid w:val="00D70D74"/>
    <w:rsid w:val="00D70DF2"/>
    <w:rsid w:val="00D7100F"/>
    <w:rsid w:val="00D721B5"/>
    <w:rsid w:val="00D7273E"/>
    <w:rsid w:val="00D72830"/>
    <w:rsid w:val="00D73E73"/>
    <w:rsid w:val="00D74355"/>
    <w:rsid w:val="00D76694"/>
    <w:rsid w:val="00D76D77"/>
    <w:rsid w:val="00D800D8"/>
    <w:rsid w:val="00D82AAD"/>
    <w:rsid w:val="00D840C9"/>
    <w:rsid w:val="00D85252"/>
    <w:rsid w:val="00D8776D"/>
    <w:rsid w:val="00D87E91"/>
    <w:rsid w:val="00D90B9C"/>
    <w:rsid w:val="00D91A06"/>
    <w:rsid w:val="00D95987"/>
    <w:rsid w:val="00D95B5C"/>
    <w:rsid w:val="00D97F7A"/>
    <w:rsid w:val="00DA2DDF"/>
    <w:rsid w:val="00DA7519"/>
    <w:rsid w:val="00DA7C4A"/>
    <w:rsid w:val="00DB0495"/>
    <w:rsid w:val="00DB04E9"/>
    <w:rsid w:val="00DB0E73"/>
    <w:rsid w:val="00DB18FF"/>
    <w:rsid w:val="00DB2B95"/>
    <w:rsid w:val="00DB2BEC"/>
    <w:rsid w:val="00DB367A"/>
    <w:rsid w:val="00DB4D03"/>
    <w:rsid w:val="00DB4E60"/>
    <w:rsid w:val="00DB5114"/>
    <w:rsid w:val="00DB55D4"/>
    <w:rsid w:val="00DB6517"/>
    <w:rsid w:val="00DC527D"/>
    <w:rsid w:val="00DC58EE"/>
    <w:rsid w:val="00DC6370"/>
    <w:rsid w:val="00DD1C74"/>
    <w:rsid w:val="00DD1CFD"/>
    <w:rsid w:val="00DD1F77"/>
    <w:rsid w:val="00DD2D7F"/>
    <w:rsid w:val="00DD6872"/>
    <w:rsid w:val="00DE2A05"/>
    <w:rsid w:val="00DE31D8"/>
    <w:rsid w:val="00DE35A3"/>
    <w:rsid w:val="00DE5751"/>
    <w:rsid w:val="00DE5B09"/>
    <w:rsid w:val="00DE5B25"/>
    <w:rsid w:val="00DE68BA"/>
    <w:rsid w:val="00DE6BCC"/>
    <w:rsid w:val="00DE7A14"/>
    <w:rsid w:val="00DF0E98"/>
    <w:rsid w:val="00DF254D"/>
    <w:rsid w:val="00DF5115"/>
    <w:rsid w:val="00DF61B7"/>
    <w:rsid w:val="00DF62B2"/>
    <w:rsid w:val="00DF6F5A"/>
    <w:rsid w:val="00E00F89"/>
    <w:rsid w:val="00E0109C"/>
    <w:rsid w:val="00E01676"/>
    <w:rsid w:val="00E01CCB"/>
    <w:rsid w:val="00E029FA"/>
    <w:rsid w:val="00E02E9C"/>
    <w:rsid w:val="00E049F9"/>
    <w:rsid w:val="00E06BED"/>
    <w:rsid w:val="00E072FA"/>
    <w:rsid w:val="00E1333C"/>
    <w:rsid w:val="00E14F73"/>
    <w:rsid w:val="00E17CF7"/>
    <w:rsid w:val="00E17FF9"/>
    <w:rsid w:val="00E23E6A"/>
    <w:rsid w:val="00E24C65"/>
    <w:rsid w:val="00E252B9"/>
    <w:rsid w:val="00E27062"/>
    <w:rsid w:val="00E318D2"/>
    <w:rsid w:val="00E31D90"/>
    <w:rsid w:val="00E34718"/>
    <w:rsid w:val="00E35527"/>
    <w:rsid w:val="00E37932"/>
    <w:rsid w:val="00E41820"/>
    <w:rsid w:val="00E43A6E"/>
    <w:rsid w:val="00E43D96"/>
    <w:rsid w:val="00E43ED9"/>
    <w:rsid w:val="00E440D3"/>
    <w:rsid w:val="00E44E1C"/>
    <w:rsid w:val="00E455AD"/>
    <w:rsid w:val="00E45DF3"/>
    <w:rsid w:val="00E5292D"/>
    <w:rsid w:val="00E53E2C"/>
    <w:rsid w:val="00E561A7"/>
    <w:rsid w:val="00E610B4"/>
    <w:rsid w:val="00E620F9"/>
    <w:rsid w:val="00E6306D"/>
    <w:rsid w:val="00E63B9D"/>
    <w:rsid w:val="00E732CE"/>
    <w:rsid w:val="00E750D0"/>
    <w:rsid w:val="00E751FA"/>
    <w:rsid w:val="00E7695E"/>
    <w:rsid w:val="00E773FE"/>
    <w:rsid w:val="00E776FB"/>
    <w:rsid w:val="00E812A1"/>
    <w:rsid w:val="00E822AE"/>
    <w:rsid w:val="00E83475"/>
    <w:rsid w:val="00E87A10"/>
    <w:rsid w:val="00E90788"/>
    <w:rsid w:val="00E9096A"/>
    <w:rsid w:val="00E90E28"/>
    <w:rsid w:val="00E9111B"/>
    <w:rsid w:val="00E92FF3"/>
    <w:rsid w:val="00E94891"/>
    <w:rsid w:val="00E96411"/>
    <w:rsid w:val="00E9747D"/>
    <w:rsid w:val="00EA0C2C"/>
    <w:rsid w:val="00EA126D"/>
    <w:rsid w:val="00EA24C1"/>
    <w:rsid w:val="00EA25E2"/>
    <w:rsid w:val="00EA3BE8"/>
    <w:rsid w:val="00EA5120"/>
    <w:rsid w:val="00EA5AA5"/>
    <w:rsid w:val="00EA5D95"/>
    <w:rsid w:val="00EA67A6"/>
    <w:rsid w:val="00EB10E0"/>
    <w:rsid w:val="00EB5891"/>
    <w:rsid w:val="00EB5F13"/>
    <w:rsid w:val="00EC04DF"/>
    <w:rsid w:val="00EC0819"/>
    <w:rsid w:val="00EC263E"/>
    <w:rsid w:val="00EC4384"/>
    <w:rsid w:val="00EC6C9D"/>
    <w:rsid w:val="00ED1C6A"/>
    <w:rsid w:val="00ED1F19"/>
    <w:rsid w:val="00ED346E"/>
    <w:rsid w:val="00ED4056"/>
    <w:rsid w:val="00ED447B"/>
    <w:rsid w:val="00ED5071"/>
    <w:rsid w:val="00ED5857"/>
    <w:rsid w:val="00ED75F5"/>
    <w:rsid w:val="00EE002B"/>
    <w:rsid w:val="00EE54FA"/>
    <w:rsid w:val="00EE5FA2"/>
    <w:rsid w:val="00EE74D3"/>
    <w:rsid w:val="00EE7A7A"/>
    <w:rsid w:val="00EF2B13"/>
    <w:rsid w:val="00EF685A"/>
    <w:rsid w:val="00EF6B7E"/>
    <w:rsid w:val="00EF7D0D"/>
    <w:rsid w:val="00EF7EA4"/>
    <w:rsid w:val="00EF7F2F"/>
    <w:rsid w:val="00F00734"/>
    <w:rsid w:val="00F03F1B"/>
    <w:rsid w:val="00F048CC"/>
    <w:rsid w:val="00F04AF6"/>
    <w:rsid w:val="00F06596"/>
    <w:rsid w:val="00F07E02"/>
    <w:rsid w:val="00F126AC"/>
    <w:rsid w:val="00F128AF"/>
    <w:rsid w:val="00F13076"/>
    <w:rsid w:val="00F20B2F"/>
    <w:rsid w:val="00F217BA"/>
    <w:rsid w:val="00F2265B"/>
    <w:rsid w:val="00F2303D"/>
    <w:rsid w:val="00F24ACA"/>
    <w:rsid w:val="00F24CC3"/>
    <w:rsid w:val="00F27879"/>
    <w:rsid w:val="00F300C8"/>
    <w:rsid w:val="00F314B7"/>
    <w:rsid w:val="00F3175F"/>
    <w:rsid w:val="00F33CB3"/>
    <w:rsid w:val="00F351CF"/>
    <w:rsid w:val="00F35405"/>
    <w:rsid w:val="00F3765C"/>
    <w:rsid w:val="00F37D96"/>
    <w:rsid w:val="00F403C5"/>
    <w:rsid w:val="00F4115C"/>
    <w:rsid w:val="00F41DE4"/>
    <w:rsid w:val="00F42D14"/>
    <w:rsid w:val="00F430D1"/>
    <w:rsid w:val="00F4376F"/>
    <w:rsid w:val="00F456B9"/>
    <w:rsid w:val="00F466A6"/>
    <w:rsid w:val="00F46B03"/>
    <w:rsid w:val="00F50689"/>
    <w:rsid w:val="00F54120"/>
    <w:rsid w:val="00F5421B"/>
    <w:rsid w:val="00F553F9"/>
    <w:rsid w:val="00F55F36"/>
    <w:rsid w:val="00F56E17"/>
    <w:rsid w:val="00F60D0D"/>
    <w:rsid w:val="00F61642"/>
    <w:rsid w:val="00F64BCF"/>
    <w:rsid w:val="00F6513A"/>
    <w:rsid w:val="00F65A5A"/>
    <w:rsid w:val="00F702FA"/>
    <w:rsid w:val="00F726B2"/>
    <w:rsid w:val="00F7439F"/>
    <w:rsid w:val="00F74F10"/>
    <w:rsid w:val="00F75475"/>
    <w:rsid w:val="00F81831"/>
    <w:rsid w:val="00F8242B"/>
    <w:rsid w:val="00F831F1"/>
    <w:rsid w:val="00F869BB"/>
    <w:rsid w:val="00F869EF"/>
    <w:rsid w:val="00F906B7"/>
    <w:rsid w:val="00F91D25"/>
    <w:rsid w:val="00F925DB"/>
    <w:rsid w:val="00F95048"/>
    <w:rsid w:val="00F960B8"/>
    <w:rsid w:val="00F97C8F"/>
    <w:rsid w:val="00FA1538"/>
    <w:rsid w:val="00FA3119"/>
    <w:rsid w:val="00FA377E"/>
    <w:rsid w:val="00FA50E1"/>
    <w:rsid w:val="00FA516A"/>
    <w:rsid w:val="00FA6D78"/>
    <w:rsid w:val="00FB2322"/>
    <w:rsid w:val="00FB6009"/>
    <w:rsid w:val="00FC001A"/>
    <w:rsid w:val="00FC2D15"/>
    <w:rsid w:val="00FC555A"/>
    <w:rsid w:val="00FD09AF"/>
    <w:rsid w:val="00FD1A43"/>
    <w:rsid w:val="00FD1B3C"/>
    <w:rsid w:val="00FD38A6"/>
    <w:rsid w:val="00FD39C7"/>
    <w:rsid w:val="00FD510E"/>
    <w:rsid w:val="00FD5D2A"/>
    <w:rsid w:val="00FE0A96"/>
    <w:rsid w:val="00FE2FFA"/>
    <w:rsid w:val="00FE6976"/>
    <w:rsid w:val="00FE7555"/>
    <w:rsid w:val="00FF060A"/>
    <w:rsid w:val="00FF108D"/>
    <w:rsid w:val="00FF2901"/>
    <w:rsid w:val="00FF3B3E"/>
    <w:rsid w:val="00FF79BA"/>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F240F"/>
    <w:pPr>
      <w:widowControl w:val="0"/>
      <w:autoSpaceDE w:val="0"/>
      <w:autoSpaceDN w:val="0"/>
      <w:adjustRightInd w:val="0"/>
      <w:spacing w:after="0" w:line="240" w:lineRule="auto"/>
    </w:pPr>
    <w:rPr>
      <w:rFonts w:hAnsi="Arial" w:cs="Arial"/>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uiPriority w:val="99"/>
    <w:rsid w:val="001F240F"/>
    <w:pPr>
      <w:spacing w:line="211" w:lineRule="exact"/>
      <w:jc w:val="both"/>
    </w:pPr>
  </w:style>
  <w:style w:type="paragraph" w:customStyle="1" w:styleId="Style2">
    <w:name w:val="Style2"/>
    <w:basedOn w:val="a"/>
    <w:uiPriority w:val="99"/>
    <w:rsid w:val="001F240F"/>
    <w:pPr>
      <w:spacing w:line="422" w:lineRule="exact"/>
      <w:ind w:firstLine="125"/>
      <w:jc w:val="both"/>
    </w:pPr>
  </w:style>
  <w:style w:type="paragraph" w:customStyle="1" w:styleId="Style3">
    <w:name w:val="Style3"/>
    <w:basedOn w:val="a"/>
    <w:uiPriority w:val="99"/>
    <w:rsid w:val="001F240F"/>
    <w:pPr>
      <w:spacing w:line="211" w:lineRule="exact"/>
    </w:pPr>
  </w:style>
  <w:style w:type="paragraph" w:customStyle="1" w:styleId="Style4">
    <w:name w:val="Style4"/>
    <w:basedOn w:val="a"/>
    <w:uiPriority w:val="99"/>
    <w:rsid w:val="001F240F"/>
    <w:pPr>
      <w:spacing w:line="211" w:lineRule="exact"/>
      <w:ind w:hanging="226"/>
      <w:jc w:val="both"/>
    </w:pPr>
  </w:style>
  <w:style w:type="paragraph" w:customStyle="1" w:styleId="Style5">
    <w:name w:val="Style5"/>
    <w:basedOn w:val="a"/>
    <w:uiPriority w:val="99"/>
    <w:rsid w:val="001F240F"/>
    <w:pPr>
      <w:spacing w:line="221" w:lineRule="exact"/>
    </w:pPr>
  </w:style>
  <w:style w:type="paragraph" w:customStyle="1" w:styleId="Style6">
    <w:name w:val="Style6"/>
    <w:basedOn w:val="a"/>
    <w:uiPriority w:val="99"/>
    <w:rsid w:val="001F240F"/>
    <w:pPr>
      <w:spacing w:line="221" w:lineRule="exact"/>
    </w:pPr>
  </w:style>
  <w:style w:type="paragraph" w:customStyle="1" w:styleId="Style7">
    <w:name w:val="Style7"/>
    <w:basedOn w:val="a"/>
    <w:uiPriority w:val="99"/>
    <w:rsid w:val="001F240F"/>
    <w:pPr>
      <w:spacing w:line="214" w:lineRule="exact"/>
    </w:pPr>
  </w:style>
  <w:style w:type="paragraph" w:customStyle="1" w:styleId="Style8">
    <w:name w:val="Style8"/>
    <w:basedOn w:val="a"/>
    <w:uiPriority w:val="99"/>
    <w:rsid w:val="001F240F"/>
  </w:style>
  <w:style w:type="paragraph" w:customStyle="1" w:styleId="Style9">
    <w:name w:val="Style9"/>
    <w:basedOn w:val="a"/>
    <w:uiPriority w:val="99"/>
    <w:rsid w:val="001F240F"/>
  </w:style>
  <w:style w:type="paragraph" w:customStyle="1" w:styleId="Style10">
    <w:name w:val="Style10"/>
    <w:basedOn w:val="a"/>
    <w:uiPriority w:val="99"/>
    <w:rsid w:val="001F240F"/>
    <w:pPr>
      <w:spacing w:line="254" w:lineRule="exact"/>
      <w:ind w:hanging="634"/>
    </w:pPr>
  </w:style>
  <w:style w:type="paragraph" w:customStyle="1" w:styleId="Style11">
    <w:name w:val="Style11"/>
    <w:basedOn w:val="a"/>
    <w:uiPriority w:val="99"/>
    <w:rsid w:val="001F240F"/>
  </w:style>
  <w:style w:type="paragraph" w:customStyle="1" w:styleId="Style12">
    <w:name w:val="Style12"/>
    <w:basedOn w:val="a"/>
    <w:uiPriority w:val="99"/>
    <w:rsid w:val="001F240F"/>
    <w:pPr>
      <w:spacing w:line="230" w:lineRule="exact"/>
    </w:pPr>
  </w:style>
  <w:style w:type="paragraph" w:customStyle="1" w:styleId="Style13">
    <w:name w:val="Style13"/>
    <w:basedOn w:val="a"/>
    <w:uiPriority w:val="99"/>
    <w:rsid w:val="001F240F"/>
    <w:pPr>
      <w:spacing w:line="211" w:lineRule="exact"/>
      <w:ind w:hanging="379"/>
    </w:pPr>
  </w:style>
  <w:style w:type="paragraph" w:customStyle="1" w:styleId="Style14">
    <w:name w:val="Style14"/>
    <w:basedOn w:val="a"/>
    <w:uiPriority w:val="99"/>
    <w:rsid w:val="001F240F"/>
    <w:pPr>
      <w:spacing w:line="211" w:lineRule="exact"/>
      <w:jc w:val="both"/>
    </w:pPr>
  </w:style>
  <w:style w:type="paragraph" w:customStyle="1" w:styleId="Style15">
    <w:name w:val="Style15"/>
    <w:basedOn w:val="a"/>
    <w:uiPriority w:val="99"/>
    <w:rsid w:val="001F240F"/>
    <w:pPr>
      <w:spacing w:line="211" w:lineRule="exact"/>
      <w:ind w:hanging="211"/>
    </w:pPr>
  </w:style>
  <w:style w:type="paragraph" w:customStyle="1" w:styleId="Style16">
    <w:name w:val="Style16"/>
    <w:basedOn w:val="a"/>
    <w:uiPriority w:val="99"/>
    <w:rsid w:val="001F240F"/>
    <w:pPr>
      <w:spacing w:line="211" w:lineRule="exact"/>
      <w:jc w:val="both"/>
    </w:pPr>
  </w:style>
  <w:style w:type="paragraph" w:customStyle="1" w:styleId="Style17">
    <w:name w:val="Style17"/>
    <w:basedOn w:val="a"/>
    <w:uiPriority w:val="99"/>
    <w:rsid w:val="001F240F"/>
    <w:pPr>
      <w:spacing w:line="211" w:lineRule="exact"/>
      <w:ind w:hanging="221"/>
      <w:jc w:val="both"/>
    </w:pPr>
  </w:style>
  <w:style w:type="paragraph" w:customStyle="1" w:styleId="Style18">
    <w:name w:val="Style18"/>
    <w:basedOn w:val="a"/>
    <w:uiPriority w:val="99"/>
    <w:rsid w:val="001F240F"/>
    <w:pPr>
      <w:spacing w:line="221" w:lineRule="exact"/>
      <w:jc w:val="both"/>
    </w:pPr>
  </w:style>
  <w:style w:type="paragraph" w:customStyle="1" w:styleId="Style19">
    <w:name w:val="Style19"/>
    <w:basedOn w:val="a"/>
    <w:uiPriority w:val="99"/>
    <w:rsid w:val="001F240F"/>
    <w:pPr>
      <w:spacing w:line="442" w:lineRule="exact"/>
    </w:pPr>
  </w:style>
  <w:style w:type="paragraph" w:customStyle="1" w:styleId="Style20">
    <w:name w:val="Style20"/>
    <w:basedOn w:val="a"/>
    <w:uiPriority w:val="99"/>
    <w:rsid w:val="001F240F"/>
    <w:pPr>
      <w:spacing w:line="211" w:lineRule="exact"/>
    </w:pPr>
  </w:style>
  <w:style w:type="paragraph" w:customStyle="1" w:styleId="Style21">
    <w:name w:val="Style21"/>
    <w:basedOn w:val="a"/>
    <w:uiPriority w:val="99"/>
    <w:rsid w:val="001F240F"/>
    <w:pPr>
      <w:spacing w:line="211" w:lineRule="exact"/>
      <w:ind w:hanging="355"/>
      <w:jc w:val="both"/>
    </w:pPr>
  </w:style>
  <w:style w:type="paragraph" w:customStyle="1" w:styleId="Style22">
    <w:name w:val="Style22"/>
    <w:basedOn w:val="a"/>
    <w:uiPriority w:val="99"/>
    <w:rsid w:val="001F240F"/>
    <w:pPr>
      <w:spacing w:line="211" w:lineRule="exact"/>
      <w:ind w:firstLine="350"/>
    </w:pPr>
  </w:style>
  <w:style w:type="paragraph" w:customStyle="1" w:styleId="Style23">
    <w:name w:val="Style23"/>
    <w:basedOn w:val="a"/>
    <w:uiPriority w:val="99"/>
    <w:rsid w:val="001F240F"/>
  </w:style>
  <w:style w:type="paragraph" w:customStyle="1" w:styleId="Style24">
    <w:name w:val="Style24"/>
    <w:basedOn w:val="a"/>
    <w:uiPriority w:val="99"/>
    <w:rsid w:val="001F240F"/>
    <w:pPr>
      <w:spacing w:line="221" w:lineRule="exact"/>
      <w:jc w:val="both"/>
    </w:pPr>
  </w:style>
  <w:style w:type="paragraph" w:customStyle="1" w:styleId="Style25">
    <w:name w:val="Style25"/>
    <w:basedOn w:val="a"/>
    <w:uiPriority w:val="99"/>
    <w:rsid w:val="001F240F"/>
    <w:pPr>
      <w:spacing w:line="408" w:lineRule="exact"/>
    </w:pPr>
  </w:style>
  <w:style w:type="paragraph" w:customStyle="1" w:styleId="Style26">
    <w:name w:val="Style26"/>
    <w:basedOn w:val="a"/>
    <w:uiPriority w:val="99"/>
    <w:rsid w:val="001F240F"/>
  </w:style>
  <w:style w:type="paragraph" w:customStyle="1" w:styleId="Style27">
    <w:name w:val="Style27"/>
    <w:basedOn w:val="a"/>
    <w:uiPriority w:val="99"/>
    <w:rsid w:val="001F240F"/>
  </w:style>
  <w:style w:type="paragraph" w:customStyle="1" w:styleId="Style28">
    <w:name w:val="Style28"/>
    <w:basedOn w:val="a"/>
    <w:uiPriority w:val="99"/>
    <w:rsid w:val="001F240F"/>
    <w:pPr>
      <w:spacing w:line="346" w:lineRule="exact"/>
    </w:pPr>
  </w:style>
  <w:style w:type="paragraph" w:customStyle="1" w:styleId="Style29">
    <w:name w:val="Style29"/>
    <w:basedOn w:val="a"/>
    <w:uiPriority w:val="99"/>
    <w:rsid w:val="001F240F"/>
  </w:style>
  <w:style w:type="paragraph" w:customStyle="1" w:styleId="Style30">
    <w:name w:val="Style30"/>
    <w:basedOn w:val="a"/>
    <w:uiPriority w:val="99"/>
    <w:rsid w:val="001F240F"/>
    <w:pPr>
      <w:spacing w:line="221" w:lineRule="exact"/>
      <w:ind w:hanging="878"/>
    </w:pPr>
  </w:style>
  <w:style w:type="paragraph" w:customStyle="1" w:styleId="Style31">
    <w:name w:val="Style31"/>
    <w:basedOn w:val="a"/>
    <w:uiPriority w:val="99"/>
    <w:rsid w:val="001F240F"/>
    <w:pPr>
      <w:spacing w:line="720" w:lineRule="exact"/>
      <w:ind w:firstLine="658"/>
    </w:pPr>
  </w:style>
  <w:style w:type="paragraph" w:customStyle="1" w:styleId="Style32">
    <w:name w:val="Style32"/>
    <w:basedOn w:val="a"/>
    <w:uiPriority w:val="99"/>
    <w:rsid w:val="001F240F"/>
    <w:pPr>
      <w:spacing w:line="230" w:lineRule="exact"/>
      <w:jc w:val="both"/>
    </w:pPr>
  </w:style>
  <w:style w:type="paragraph" w:customStyle="1" w:styleId="Style33">
    <w:name w:val="Style33"/>
    <w:basedOn w:val="a"/>
    <w:uiPriority w:val="99"/>
    <w:rsid w:val="001F240F"/>
    <w:pPr>
      <w:spacing w:line="422" w:lineRule="exact"/>
      <w:ind w:firstLine="365"/>
    </w:pPr>
  </w:style>
  <w:style w:type="paragraph" w:customStyle="1" w:styleId="Style34">
    <w:name w:val="Style34"/>
    <w:basedOn w:val="a"/>
    <w:uiPriority w:val="99"/>
    <w:rsid w:val="001F240F"/>
    <w:pPr>
      <w:jc w:val="both"/>
    </w:pPr>
  </w:style>
  <w:style w:type="paragraph" w:customStyle="1" w:styleId="Style35">
    <w:name w:val="Style35"/>
    <w:basedOn w:val="a"/>
    <w:uiPriority w:val="99"/>
    <w:rsid w:val="001F240F"/>
    <w:pPr>
      <w:spacing w:line="211" w:lineRule="exact"/>
      <w:ind w:firstLine="110"/>
    </w:pPr>
  </w:style>
  <w:style w:type="paragraph" w:customStyle="1" w:styleId="Style36">
    <w:name w:val="Style36"/>
    <w:basedOn w:val="a"/>
    <w:uiPriority w:val="99"/>
    <w:rsid w:val="001F240F"/>
    <w:pPr>
      <w:spacing w:line="221" w:lineRule="exact"/>
      <w:ind w:hanging="2126"/>
    </w:pPr>
  </w:style>
  <w:style w:type="paragraph" w:customStyle="1" w:styleId="Style37">
    <w:name w:val="Style37"/>
    <w:basedOn w:val="a"/>
    <w:uiPriority w:val="99"/>
    <w:rsid w:val="001F240F"/>
    <w:pPr>
      <w:spacing w:line="211" w:lineRule="exact"/>
      <w:ind w:hanging="605"/>
    </w:pPr>
  </w:style>
  <w:style w:type="paragraph" w:customStyle="1" w:styleId="Style38">
    <w:name w:val="Style38"/>
    <w:basedOn w:val="a"/>
    <w:uiPriority w:val="99"/>
    <w:rsid w:val="001F240F"/>
    <w:pPr>
      <w:spacing w:line="211" w:lineRule="exact"/>
      <w:ind w:firstLine="115"/>
      <w:jc w:val="both"/>
    </w:pPr>
  </w:style>
  <w:style w:type="paragraph" w:customStyle="1" w:styleId="Style39">
    <w:name w:val="Style39"/>
    <w:basedOn w:val="a"/>
    <w:uiPriority w:val="99"/>
    <w:rsid w:val="001F240F"/>
    <w:pPr>
      <w:spacing w:line="211" w:lineRule="exact"/>
      <w:ind w:firstLine="192"/>
    </w:pPr>
  </w:style>
  <w:style w:type="paragraph" w:customStyle="1" w:styleId="Style40">
    <w:name w:val="Style40"/>
    <w:basedOn w:val="a"/>
    <w:uiPriority w:val="99"/>
    <w:rsid w:val="001F240F"/>
    <w:pPr>
      <w:spacing w:line="211" w:lineRule="exact"/>
      <w:ind w:hanging="221"/>
      <w:jc w:val="both"/>
    </w:pPr>
  </w:style>
  <w:style w:type="paragraph" w:customStyle="1" w:styleId="Style41">
    <w:name w:val="Style41"/>
    <w:basedOn w:val="a"/>
    <w:uiPriority w:val="99"/>
    <w:rsid w:val="001F240F"/>
    <w:pPr>
      <w:spacing w:line="211" w:lineRule="exact"/>
    </w:pPr>
  </w:style>
  <w:style w:type="paragraph" w:customStyle="1" w:styleId="Style42">
    <w:name w:val="Style42"/>
    <w:basedOn w:val="a"/>
    <w:uiPriority w:val="99"/>
    <w:rsid w:val="001F240F"/>
    <w:pPr>
      <w:spacing w:line="211" w:lineRule="exact"/>
      <w:jc w:val="both"/>
    </w:pPr>
  </w:style>
  <w:style w:type="paragraph" w:customStyle="1" w:styleId="Style43">
    <w:name w:val="Style43"/>
    <w:basedOn w:val="a"/>
    <w:uiPriority w:val="99"/>
    <w:rsid w:val="001F240F"/>
    <w:pPr>
      <w:spacing w:line="211" w:lineRule="exact"/>
      <w:ind w:hanging="211"/>
    </w:pPr>
  </w:style>
  <w:style w:type="paragraph" w:customStyle="1" w:styleId="Style44">
    <w:name w:val="Style44"/>
    <w:basedOn w:val="a"/>
    <w:uiPriority w:val="99"/>
    <w:rsid w:val="001F240F"/>
    <w:pPr>
      <w:spacing w:line="422" w:lineRule="exact"/>
    </w:pPr>
  </w:style>
  <w:style w:type="paragraph" w:customStyle="1" w:styleId="Style45">
    <w:name w:val="Style45"/>
    <w:basedOn w:val="a"/>
    <w:uiPriority w:val="99"/>
    <w:rsid w:val="001F240F"/>
    <w:pPr>
      <w:spacing w:line="259" w:lineRule="exact"/>
      <w:ind w:hanging="62"/>
    </w:pPr>
  </w:style>
  <w:style w:type="paragraph" w:customStyle="1" w:styleId="Style46">
    <w:name w:val="Style46"/>
    <w:basedOn w:val="a"/>
    <w:uiPriority w:val="99"/>
    <w:rsid w:val="001F240F"/>
  </w:style>
  <w:style w:type="paragraph" w:customStyle="1" w:styleId="Style47">
    <w:name w:val="Style47"/>
    <w:basedOn w:val="a"/>
    <w:uiPriority w:val="99"/>
    <w:rsid w:val="001F240F"/>
    <w:pPr>
      <w:spacing w:line="634" w:lineRule="exact"/>
      <w:ind w:firstLine="638"/>
    </w:pPr>
  </w:style>
  <w:style w:type="paragraph" w:customStyle="1" w:styleId="Style48">
    <w:name w:val="Style48"/>
    <w:basedOn w:val="a"/>
    <w:uiPriority w:val="99"/>
    <w:rsid w:val="001F240F"/>
  </w:style>
  <w:style w:type="paragraph" w:customStyle="1" w:styleId="Style49">
    <w:name w:val="Style49"/>
    <w:basedOn w:val="a"/>
    <w:uiPriority w:val="99"/>
    <w:rsid w:val="001F240F"/>
    <w:pPr>
      <w:spacing w:line="211" w:lineRule="exact"/>
      <w:jc w:val="both"/>
    </w:pPr>
  </w:style>
  <w:style w:type="paragraph" w:customStyle="1" w:styleId="Style50">
    <w:name w:val="Style50"/>
    <w:basedOn w:val="a"/>
    <w:uiPriority w:val="99"/>
    <w:rsid w:val="001F240F"/>
  </w:style>
  <w:style w:type="paragraph" w:customStyle="1" w:styleId="Style51">
    <w:name w:val="Style51"/>
    <w:basedOn w:val="a"/>
    <w:uiPriority w:val="99"/>
    <w:rsid w:val="001F240F"/>
    <w:pPr>
      <w:spacing w:line="211" w:lineRule="exact"/>
      <w:ind w:hanging="211"/>
      <w:jc w:val="both"/>
    </w:pPr>
  </w:style>
  <w:style w:type="paragraph" w:customStyle="1" w:styleId="Style52">
    <w:name w:val="Style52"/>
    <w:basedOn w:val="a"/>
    <w:uiPriority w:val="99"/>
    <w:rsid w:val="001F240F"/>
    <w:pPr>
      <w:spacing w:line="211" w:lineRule="exact"/>
      <w:ind w:hanging="341"/>
      <w:jc w:val="both"/>
    </w:pPr>
  </w:style>
  <w:style w:type="paragraph" w:customStyle="1" w:styleId="Style53">
    <w:name w:val="Style53"/>
    <w:basedOn w:val="a"/>
    <w:uiPriority w:val="99"/>
    <w:rsid w:val="001F240F"/>
    <w:pPr>
      <w:spacing w:line="211" w:lineRule="exact"/>
      <w:ind w:hanging="480"/>
    </w:pPr>
  </w:style>
  <w:style w:type="paragraph" w:customStyle="1" w:styleId="Style54">
    <w:name w:val="Style54"/>
    <w:basedOn w:val="a"/>
    <w:uiPriority w:val="99"/>
    <w:rsid w:val="001F240F"/>
    <w:pPr>
      <w:spacing w:line="211" w:lineRule="exact"/>
    </w:pPr>
  </w:style>
  <w:style w:type="paragraph" w:customStyle="1" w:styleId="Style55">
    <w:name w:val="Style55"/>
    <w:basedOn w:val="a"/>
    <w:uiPriority w:val="99"/>
    <w:rsid w:val="001F240F"/>
  </w:style>
  <w:style w:type="paragraph" w:customStyle="1" w:styleId="Style56">
    <w:name w:val="Style56"/>
    <w:basedOn w:val="a"/>
    <w:uiPriority w:val="99"/>
    <w:rsid w:val="001F240F"/>
    <w:pPr>
      <w:spacing w:line="211" w:lineRule="exact"/>
      <w:ind w:hanging="211"/>
    </w:pPr>
  </w:style>
  <w:style w:type="character" w:customStyle="1" w:styleId="FontStyle58">
    <w:name w:val="Font Style58"/>
    <w:basedOn w:val="a0"/>
    <w:uiPriority w:val="99"/>
    <w:rsid w:val="001F240F"/>
    <w:rPr>
      <w:rFonts w:ascii="Arial" w:hAnsi="Arial" w:cs="Arial"/>
      <w:i/>
      <w:iCs/>
      <w:spacing w:val="10"/>
      <w:sz w:val="16"/>
      <w:szCs w:val="16"/>
    </w:rPr>
  </w:style>
  <w:style w:type="character" w:customStyle="1" w:styleId="FontStyle59">
    <w:name w:val="Font Style59"/>
    <w:basedOn w:val="a0"/>
    <w:uiPriority w:val="99"/>
    <w:rsid w:val="001F240F"/>
    <w:rPr>
      <w:rFonts w:ascii="Arial Unicode MS" w:eastAsia="Arial Unicode MS" w:cs="Arial Unicode MS"/>
      <w:sz w:val="18"/>
      <w:szCs w:val="18"/>
    </w:rPr>
  </w:style>
  <w:style w:type="character" w:customStyle="1" w:styleId="FontStyle60">
    <w:name w:val="Font Style60"/>
    <w:basedOn w:val="a0"/>
    <w:uiPriority w:val="99"/>
    <w:rsid w:val="001F240F"/>
    <w:rPr>
      <w:rFonts w:ascii="Arial" w:hAnsi="Arial" w:cs="Arial"/>
      <w:smallCaps/>
      <w:sz w:val="16"/>
      <w:szCs w:val="16"/>
    </w:rPr>
  </w:style>
  <w:style w:type="character" w:customStyle="1" w:styleId="FontStyle61">
    <w:name w:val="Font Style61"/>
    <w:basedOn w:val="a0"/>
    <w:uiPriority w:val="99"/>
    <w:rsid w:val="001F240F"/>
    <w:rPr>
      <w:rFonts w:ascii="Courier New" w:hAnsi="Courier New" w:cs="Courier New"/>
      <w:sz w:val="18"/>
      <w:szCs w:val="18"/>
    </w:rPr>
  </w:style>
  <w:style w:type="character" w:customStyle="1" w:styleId="FontStyle62">
    <w:name w:val="Font Style62"/>
    <w:basedOn w:val="a0"/>
    <w:uiPriority w:val="99"/>
    <w:rsid w:val="001F240F"/>
    <w:rPr>
      <w:rFonts w:ascii="Arial" w:hAnsi="Arial" w:cs="Arial"/>
      <w:b/>
      <w:bCs/>
      <w:sz w:val="18"/>
      <w:szCs w:val="18"/>
    </w:rPr>
  </w:style>
  <w:style w:type="character" w:customStyle="1" w:styleId="FontStyle63">
    <w:name w:val="Font Style63"/>
    <w:basedOn w:val="a0"/>
    <w:uiPriority w:val="99"/>
    <w:rsid w:val="001F240F"/>
    <w:rPr>
      <w:rFonts w:ascii="Arial" w:hAnsi="Arial" w:cs="Arial"/>
      <w:i/>
      <w:iCs/>
      <w:sz w:val="14"/>
      <w:szCs w:val="14"/>
    </w:rPr>
  </w:style>
  <w:style w:type="character" w:customStyle="1" w:styleId="FontStyle64">
    <w:name w:val="Font Style64"/>
    <w:basedOn w:val="a0"/>
    <w:uiPriority w:val="99"/>
    <w:rsid w:val="001F240F"/>
    <w:rPr>
      <w:rFonts w:ascii="Arial" w:hAnsi="Arial" w:cs="Arial"/>
      <w:b/>
      <w:bCs/>
      <w:sz w:val="16"/>
      <w:szCs w:val="16"/>
    </w:rPr>
  </w:style>
  <w:style w:type="character" w:customStyle="1" w:styleId="FontStyle65">
    <w:name w:val="Font Style65"/>
    <w:basedOn w:val="a0"/>
    <w:uiPriority w:val="99"/>
    <w:rsid w:val="001F240F"/>
    <w:rPr>
      <w:rFonts w:ascii="Arial" w:hAnsi="Arial" w:cs="Arial"/>
      <w:i/>
      <w:iCs/>
      <w:sz w:val="14"/>
      <w:szCs w:val="14"/>
    </w:rPr>
  </w:style>
  <w:style w:type="character" w:customStyle="1" w:styleId="FontStyle66">
    <w:name w:val="Font Style66"/>
    <w:basedOn w:val="a0"/>
    <w:uiPriority w:val="99"/>
    <w:rsid w:val="001F240F"/>
    <w:rPr>
      <w:rFonts w:ascii="Arial" w:hAnsi="Arial" w:cs="Arial"/>
      <w:b/>
      <w:bCs/>
      <w:sz w:val="16"/>
      <w:szCs w:val="16"/>
    </w:rPr>
  </w:style>
  <w:style w:type="character" w:customStyle="1" w:styleId="FontStyle67">
    <w:name w:val="Font Style67"/>
    <w:basedOn w:val="a0"/>
    <w:uiPriority w:val="99"/>
    <w:rsid w:val="001F240F"/>
    <w:rPr>
      <w:rFonts w:ascii="Arial" w:hAnsi="Arial" w:cs="Arial"/>
      <w:b/>
      <w:bCs/>
      <w:sz w:val="18"/>
      <w:szCs w:val="18"/>
    </w:rPr>
  </w:style>
  <w:style w:type="character" w:customStyle="1" w:styleId="FontStyle68">
    <w:name w:val="Font Style68"/>
    <w:basedOn w:val="a0"/>
    <w:uiPriority w:val="99"/>
    <w:rsid w:val="001F240F"/>
    <w:rPr>
      <w:rFonts w:ascii="Arial" w:hAnsi="Arial" w:cs="Arial"/>
      <w:sz w:val="16"/>
      <w:szCs w:val="16"/>
    </w:rPr>
  </w:style>
  <w:style w:type="character" w:customStyle="1" w:styleId="FontStyle69">
    <w:name w:val="Font Style69"/>
    <w:basedOn w:val="a0"/>
    <w:uiPriority w:val="99"/>
    <w:rsid w:val="001F240F"/>
    <w:rPr>
      <w:rFonts w:ascii="Courier New" w:hAnsi="Courier New" w:cs="Courier New"/>
      <w:sz w:val="18"/>
      <w:szCs w:val="18"/>
    </w:rPr>
  </w:style>
  <w:style w:type="character" w:customStyle="1" w:styleId="FontStyle70">
    <w:name w:val="Font Style70"/>
    <w:basedOn w:val="a0"/>
    <w:uiPriority w:val="99"/>
    <w:rsid w:val="001F240F"/>
    <w:rPr>
      <w:rFonts w:ascii="Arial" w:hAnsi="Arial" w:cs="Arial"/>
      <w:sz w:val="16"/>
      <w:szCs w:val="16"/>
    </w:rPr>
  </w:style>
  <w:style w:type="paragraph" w:styleId="a3">
    <w:name w:val="header"/>
    <w:basedOn w:val="a"/>
    <w:link w:val="Char"/>
    <w:uiPriority w:val="99"/>
    <w:semiHidden/>
    <w:unhideWhenUsed/>
    <w:rsid w:val="004A61A1"/>
    <w:pPr>
      <w:tabs>
        <w:tab w:val="center" w:pos="4153"/>
        <w:tab w:val="right" w:pos="8306"/>
      </w:tabs>
    </w:pPr>
  </w:style>
  <w:style w:type="character" w:customStyle="1" w:styleId="Char">
    <w:name w:val="Κεφαλίδα Char"/>
    <w:basedOn w:val="a0"/>
    <w:link w:val="a3"/>
    <w:uiPriority w:val="99"/>
    <w:semiHidden/>
    <w:rsid w:val="004A61A1"/>
    <w:rPr>
      <w:rFonts w:hAnsi="Arial" w:cs="Arial"/>
      <w:sz w:val="24"/>
      <w:szCs w:val="24"/>
    </w:rPr>
  </w:style>
  <w:style w:type="paragraph" w:styleId="a4">
    <w:name w:val="footer"/>
    <w:basedOn w:val="a"/>
    <w:link w:val="Char0"/>
    <w:uiPriority w:val="99"/>
    <w:unhideWhenUsed/>
    <w:rsid w:val="004A61A1"/>
    <w:pPr>
      <w:tabs>
        <w:tab w:val="center" w:pos="4153"/>
        <w:tab w:val="right" w:pos="8306"/>
      </w:tabs>
    </w:pPr>
  </w:style>
  <w:style w:type="character" w:customStyle="1" w:styleId="Char0">
    <w:name w:val="Υποσέλιδο Char"/>
    <w:basedOn w:val="a0"/>
    <w:link w:val="a4"/>
    <w:uiPriority w:val="99"/>
    <w:rsid w:val="004A61A1"/>
    <w:rPr>
      <w:rFonts w:hAnsi="Arial" w:cs="Arial"/>
      <w:sz w:val="24"/>
      <w:szCs w:val="24"/>
    </w:rPr>
  </w:style>
  <w:style w:type="paragraph" w:styleId="Web">
    <w:name w:val="Normal (Web)"/>
    <w:basedOn w:val="a"/>
    <w:uiPriority w:val="99"/>
    <w:unhideWhenUsed/>
    <w:rsid w:val="000A2573"/>
    <w:pPr>
      <w:widowControl/>
      <w:autoSpaceDE/>
      <w:autoSpaceDN/>
      <w:adjustRightInd/>
      <w:spacing w:before="150" w:after="150"/>
    </w:pPr>
    <w:rPr>
      <w:rFonts w:ascii="Times New Roman" w:eastAsia="Times New Roman" w:hAnsi="Times New Roman" w:cs="Times New Roman"/>
    </w:rPr>
  </w:style>
  <w:style w:type="paragraph" w:styleId="a5">
    <w:name w:val="Body Text"/>
    <w:basedOn w:val="a"/>
    <w:link w:val="Char1"/>
    <w:rsid w:val="00F56E17"/>
    <w:pPr>
      <w:widowControl/>
      <w:autoSpaceDE/>
      <w:autoSpaceDN/>
      <w:adjustRightInd/>
      <w:spacing w:before="120" w:line="360" w:lineRule="auto"/>
      <w:ind w:left="720"/>
      <w:jc w:val="both"/>
    </w:pPr>
    <w:rPr>
      <w:rFonts w:eastAsia="MS Mincho"/>
      <w:sz w:val="22"/>
    </w:rPr>
  </w:style>
  <w:style w:type="character" w:customStyle="1" w:styleId="Char1">
    <w:name w:val="Σώμα κειμένου Char"/>
    <w:basedOn w:val="a0"/>
    <w:link w:val="a5"/>
    <w:rsid w:val="00F56E17"/>
    <w:rPr>
      <w:rFonts w:eastAsia="MS Mincho" w:hAnsi="Arial" w:cs="Arial"/>
      <w:szCs w:val="24"/>
    </w:rPr>
  </w:style>
  <w:style w:type="paragraph" w:styleId="a6">
    <w:name w:val="Body Text Indent"/>
    <w:basedOn w:val="a"/>
    <w:link w:val="Char2"/>
    <w:uiPriority w:val="99"/>
    <w:semiHidden/>
    <w:unhideWhenUsed/>
    <w:rsid w:val="000318B0"/>
    <w:pPr>
      <w:spacing w:after="120"/>
      <w:ind w:left="283"/>
    </w:pPr>
  </w:style>
  <w:style w:type="character" w:customStyle="1" w:styleId="Char2">
    <w:name w:val="Σώμα κείμενου με εσοχή Char"/>
    <w:basedOn w:val="a0"/>
    <w:link w:val="a6"/>
    <w:uiPriority w:val="99"/>
    <w:semiHidden/>
    <w:rsid w:val="000318B0"/>
    <w:rPr>
      <w:rFonts w:hAnsi="Arial" w:cs="Arial"/>
      <w:sz w:val="24"/>
      <w:szCs w:val="24"/>
    </w:rPr>
  </w:style>
</w:styles>
</file>

<file path=word/webSettings.xml><?xml version="1.0" encoding="utf-8"?>
<w:webSettings xmlns:r="http://schemas.openxmlformats.org/officeDocument/2006/relationships" xmlns:w="http://schemas.openxmlformats.org/wordprocessingml/2006/main">
  <w:divs>
    <w:div w:id="1091044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header" Target="header10.xml"/><Relationship Id="rId39" Type="http://schemas.openxmlformats.org/officeDocument/2006/relationships/header" Target="header17.xml"/><Relationship Id="rId21" Type="http://schemas.openxmlformats.org/officeDocument/2006/relationships/footer" Target="footer7.xml"/><Relationship Id="rId34" Type="http://schemas.openxmlformats.org/officeDocument/2006/relationships/header" Target="header14.xml"/><Relationship Id="rId42" Type="http://schemas.openxmlformats.org/officeDocument/2006/relationships/header" Target="header18.xml"/><Relationship Id="rId47" Type="http://schemas.openxmlformats.org/officeDocument/2006/relationships/header" Target="header21.xml"/><Relationship Id="rId50" Type="http://schemas.openxmlformats.org/officeDocument/2006/relationships/header" Target="header22.xml"/><Relationship Id="rId55" Type="http://schemas.openxmlformats.org/officeDocument/2006/relationships/header" Target="header25.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6.xml"/><Relationship Id="rId46" Type="http://schemas.openxmlformats.org/officeDocument/2006/relationships/header" Target="header20.xml"/><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footer" Target="footer11.xml"/><Relationship Id="rId41" Type="http://schemas.openxmlformats.org/officeDocument/2006/relationships/footer" Target="footer17.xml"/><Relationship Id="rId54" Type="http://schemas.openxmlformats.org/officeDocument/2006/relationships/header" Target="header2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8.xml"/><Relationship Id="rId32" Type="http://schemas.openxmlformats.org/officeDocument/2006/relationships/footer" Target="footer12.xml"/><Relationship Id="rId37" Type="http://schemas.openxmlformats.org/officeDocument/2006/relationships/footer" Target="footer15.xml"/><Relationship Id="rId40" Type="http://schemas.openxmlformats.org/officeDocument/2006/relationships/footer" Target="footer16.xml"/><Relationship Id="rId45" Type="http://schemas.openxmlformats.org/officeDocument/2006/relationships/footer" Target="footer19.xml"/><Relationship Id="rId53" Type="http://schemas.openxmlformats.org/officeDocument/2006/relationships/footer" Target="footer23.xml"/><Relationship Id="rId58" Type="http://schemas.openxmlformats.org/officeDocument/2006/relationships/footer" Target="footer26.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footer" Target="footer10.xml"/><Relationship Id="rId36" Type="http://schemas.openxmlformats.org/officeDocument/2006/relationships/footer" Target="footer14.xml"/><Relationship Id="rId49" Type="http://schemas.openxmlformats.org/officeDocument/2006/relationships/footer" Target="footer21.xml"/><Relationship Id="rId57" Type="http://schemas.openxmlformats.org/officeDocument/2006/relationships/footer" Target="footer25.xml"/><Relationship Id="rId10" Type="http://schemas.openxmlformats.org/officeDocument/2006/relationships/footer" Target="footer1.xml"/><Relationship Id="rId19" Type="http://schemas.openxmlformats.org/officeDocument/2006/relationships/header" Target="header7.xml"/><Relationship Id="rId31" Type="http://schemas.openxmlformats.org/officeDocument/2006/relationships/header" Target="header13.xml"/><Relationship Id="rId44" Type="http://schemas.openxmlformats.org/officeDocument/2006/relationships/footer" Target="footer18.xml"/><Relationship Id="rId52" Type="http://schemas.openxmlformats.org/officeDocument/2006/relationships/footer" Target="footer22.xml"/><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8.xml"/><Relationship Id="rId27" Type="http://schemas.openxmlformats.org/officeDocument/2006/relationships/header" Target="header11.xml"/><Relationship Id="rId30" Type="http://schemas.openxmlformats.org/officeDocument/2006/relationships/header" Target="header12.xml"/><Relationship Id="rId35" Type="http://schemas.openxmlformats.org/officeDocument/2006/relationships/header" Target="header15.xml"/><Relationship Id="rId43" Type="http://schemas.openxmlformats.org/officeDocument/2006/relationships/header" Target="header19.xml"/><Relationship Id="rId48" Type="http://schemas.openxmlformats.org/officeDocument/2006/relationships/footer" Target="footer20.xml"/><Relationship Id="rId56" Type="http://schemas.openxmlformats.org/officeDocument/2006/relationships/footer" Target="footer24.xml"/><Relationship Id="rId8" Type="http://schemas.openxmlformats.org/officeDocument/2006/relationships/header" Target="header1.xml"/><Relationship Id="rId51" Type="http://schemas.openxmlformats.org/officeDocument/2006/relationships/header" Target="header23.xml"/><Relationship Id="rId3" Type="http://schemas.openxmlformats.org/officeDocument/2006/relationships/styles" Target="styles.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BE3B33-61E1-49E1-B3B9-2ABBC73CF6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526</Pages>
  <Words>273269</Words>
  <Characters>1475655</Characters>
  <Application>Microsoft Office Word</Application>
  <DocSecurity>0</DocSecurity>
  <Lines>12297</Lines>
  <Paragraphs>3490</Paragraphs>
  <ScaleCrop>false</ScaleCrop>
  <HeadingPairs>
    <vt:vector size="2" baseType="variant">
      <vt:variant>
        <vt:lpstr>Τίτλος</vt:lpstr>
      </vt:variant>
      <vt:variant>
        <vt:i4>1</vt:i4>
      </vt:variant>
    </vt:vector>
  </HeadingPairs>
  <TitlesOfParts>
    <vt:vector size="1" baseType="lpstr">
      <vt:lpstr>Report1</vt:lpstr>
    </vt:vector>
  </TitlesOfParts>
  <Company/>
  <LinksUpToDate>false</LinksUpToDate>
  <CharactersWithSpaces>1745434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Report1</dc:title>
  <dc:subject/>
  <dc:creator>Nikos</dc:creator>
  <cp:keywords/>
  <dc:description/>
  <cp:lastModifiedBy> </cp:lastModifiedBy>
  <cp:revision>19</cp:revision>
  <cp:lastPrinted>2011-10-31T07:55:00Z</cp:lastPrinted>
  <dcterms:created xsi:type="dcterms:W3CDTF">2011-12-09T12:10:00Z</dcterms:created>
  <dcterms:modified xsi:type="dcterms:W3CDTF">2012-02-24T11:39:00Z</dcterms:modified>
</cp:coreProperties>
</file>