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ook w:val="0000"/>
      </w:tblPr>
      <w:tblGrid>
        <w:gridCol w:w="4219"/>
        <w:gridCol w:w="4394"/>
      </w:tblGrid>
      <w:tr w:rsidR="00C2787C" w:rsidRPr="006C78FD" w:rsidTr="00131B92">
        <w:tc>
          <w:tcPr>
            <w:tcW w:w="4219" w:type="dxa"/>
          </w:tcPr>
          <w:p w:rsidR="00C2787C" w:rsidRPr="00131B92" w:rsidRDefault="00C2787C" w:rsidP="00215104">
            <w:pPr>
              <w:tabs>
                <w:tab w:val="left" w:pos="993"/>
              </w:tabs>
              <w:spacing w:line="280" w:lineRule="atLeast"/>
              <w:ind w:left="3218" w:hanging="3218"/>
              <w:jc w:val="both"/>
              <w:rPr>
                <w:rFonts w:cs="Arial"/>
                <w:lang w:val="el-GR"/>
              </w:rPr>
            </w:pPr>
            <w:r w:rsidRPr="00131B92">
              <w:rPr>
                <w:rFonts w:cs="Arial"/>
                <w:lang w:val="el-GR"/>
              </w:rPr>
              <w:t xml:space="preserve">            </w:t>
            </w:r>
            <w:r w:rsidR="009A68DA">
              <w:rPr>
                <w:rFonts w:cs="Arial"/>
                <w:noProof/>
                <w:color w:val="0000FF"/>
                <w:lang w:val="el-GR"/>
              </w:rPr>
              <w:drawing>
                <wp:inline distT="0" distB="0" distL="0" distR="0">
                  <wp:extent cx="516255" cy="45974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45974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87C" w:rsidRPr="00131B92" w:rsidRDefault="00C2787C" w:rsidP="00215104">
            <w:pPr>
              <w:tabs>
                <w:tab w:val="left" w:pos="5387"/>
              </w:tabs>
              <w:spacing w:line="280" w:lineRule="atLeast"/>
              <w:jc w:val="both"/>
              <w:rPr>
                <w:rFonts w:cs="Arial"/>
                <w:b/>
                <w:lang w:val="el-GR"/>
              </w:rPr>
            </w:pPr>
            <w:r w:rsidRPr="00131B92">
              <w:rPr>
                <w:rFonts w:cs="Arial"/>
                <w:b/>
                <w:lang w:val="el-GR"/>
              </w:rPr>
              <w:t xml:space="preserve">ΕΛΛΗΝΙΚΗ ΔΗΜΟΚΡΑΤΙΑ     </w:t>
            </w:r>
          </w:p>
          <w:p w:rsidR="00C2787C" w:rsidRPr="00131B92" w:rsidRDefault="00C2787C" w:rsidP="00215104">
            <w:pPr>
              <w:tabs>
                <w:tab w:val="left" w:pos="5387"/>
              </w:tabs>
              <w:spacing w:line="280" w:lineRule="atLeast"/>
              <w:jc w:val="both"/>
              <w:rPr>
                <w:rFonts w:cs="Arial"/>
                <w:b/>
                <w:lang w:val="el-GR"/>
              </w:rPr>
            </w:pPr>
            <w:r w:rsidRPr="00131B92">
              <w:rPr>
                <w:rFonts w:cs="Arial"/>
                <w:b/>
                <w:lang w:val="el-GR"/>
              </w:rPr>
              <w:t xml:space="preserve">ΠΕΡΙΦΕΡΕΙΑ ΚΡΗΤΗΣ      </w:t>
            </w:r>
          </w:p>
          <w:p w:rsidR="00C2787C" w:rsidRPr="00131B92" w:rsidRDefault="00C2787C" w:rsidP="00215104">
            <w:pPr>
              <w:tabs>
                <w:tab w:val="left" w:pos="5387"/>
              </w:tabs>
              <w:spacing w:line="280" w:lineRule="atLeast"/>
              <w:jc w:val="both"/>
              <w:rPr>
                <w:rFonts w:cs="Arial"/>
                <w:b/>
                <w:lang w:val="el-GR"/>
              </w:rPr>
            </w:pPr>
            <w:r w:rsidRPr="00131B92">
              <w:rPr>
                <w:rFonts w:cs="Arial"/>
                <w:b/>
                <w:lang w:val="el-GR"/>
              </w:rPr>
              <w:t xml:space="preserve">ΓΕΝΙΚΗ Δ/ΝΣΗ ΑΝΑΠΤ/ΚΟΥ ΠΡΟΓ/ΣΜΟΥ  </w:t>
            </w:r>
          </w:p>
          <w:p w:rsidR="00C2787C" w:rsidRPr="00131B92" w:rsidRDefault="00C2787C" w:rsidP="00215104">
            <w:pPr>
              <w:tabs>
                <w:tab w:val="left" w:pos="5387"/>
              </w:tabs>
              <w:spacing w:line="280" w:lineRule="atLeast"/>
              <w:jc w:val="both"/>
              <w:rPr>
                <w:rFonts w:cs="Arial"/>
                <w:b/>
                <w:lang w:val="el-GR"/>
              </w:rPr>
            </w:pPr>
            <w:r w:rsidRPr="00131B92">
              <w:rPr>
                <w:rFonts w:cs="Arial"/>
                <w:b/>
                <w:lang w:val="el-GR"/>
              </w:rPr>
              <w:t xml:space="preserve">ΠΕΡΙΒ/ΝΤΟΣ &amp; ΥΠΟΔΟΜΩΝ </w:t>
            </w:r>
          </w:p>
          <w:p w:rsidR="00C2787C" w:rsidRPr="00131B92" w:rsidRDefault="00C2787C" w:rsidP="00215104">
            <w:pPr>
              <w:tabs>
                <w:tab w:val="left" w:pos="5387"/>
              </w:tabs>
              <w:spacing w:line="280" w:lineRule="atLeast"/>
              <w:jc w:val="both"/>
              <w:rPr>
                <w:rFonts w:cs="Arial"/>
                <w:b/>
                <w:lang w:val="el-GR"/>
              </w:rPr>
            </w:pPr>
            <w:r w:rsidRPr="00131B92">
              <w:rPr>
                <w:rFonts w:cs="Arial"/>
                <w:b/>
                <w:lang w:val="el-GR"/>
              </w:rPr>
              <w:t xml:space="preserve">ΠΕΡΙΦ/ΚΗ ΕΝΟΤΗΤΑ ΗΡΑΚΛΕΙΟΥ </w:t>
            </w:r>
          </w:p>
          <w:p w:rsidR="00C2787C" w:rsidRPr="00131B92" w:rsidRDefault="00C2787C" w:rsidP="00215104">
            <w:pPr>
              <w:tabs>
                <w:tab w:val="left" w:pos="5387"/>
              </w:tabs>
              <w:spacing w:line="280" w:lineRule="atLeast"/>
              <w:jc w:val="both"/>
              <w:rPr>
                <w:rFonts w:cs="Arial"/>
                <w:b/>
                <w:lang w:val="el-GR"/>
              </w:rPr>
            </w:pPr>
            <w:r w:rsidRPr="00131B92">
              <w:rPr>
                <w:rFonts w:cs="Arial"/>
                <w:b/>
                <w:lang w:val="el-GR"/>
              </w:rPr>
              <w:t xml:space="preserve">Δ/ΝΣΗ ΤΕΧΝ.ΕΡΓΩΝ </w:t>
            </w:r>
          </w:p>
          <w:p w:rsidR="00C2787C" w:rsidRPr="00131B92" w:rsidRDefault="00C2787C" w:rsidP="00215104">
            <w:pPr>
              <w:spacing w:line="280" w:lineRule="atLeast"/>
              <w:rPr>
                <w:rFonts w:cs="Arial"/>
                <w:b/>
                <w:lang w:val="el-GR"/>
              </w:rPr>
            </w:pPr>
            <w:r w:rsidRPr="00131B92">
              <w:rPr>
                <w:rFonts w:cs="Arial"/>
                <w:lang w:val="el-GR"/>
              </w:rPr>
              <w:t xml:space="preserve"> ΤΜΗΜΑ: Συγκοινωνιακών  Έργων</w:t>
            </w:r>
          </w:p>
          <w:p w:rsidR="00C2787C" w:rsidRPr="00131B92" w:rsidRDefault="00C2787C" w:rsidP="00215104">
            <w:pPr>
              <w:spacing w:line="280" w:lineRule="atLeast"/>
              <w:rPr>
                <w:rFonts w:cs="Arial"/>
                <w:lang w:val="el-GR"/>
              </w:rPr>
            </w:pPr>
            <w:r w:rsidRPr="00131B92">
              <w:rPr>
                <w:rFonts w:cs="Arial"/>
                <w:lang w:val="el-GR"/>
              </w:rPr>
              <w:t xml:space="preserve"> </w:t>
            </w:r>
            <w:proofErr w:type="spellStart"/>
            <w:r w:rsidRPr="00131B92">
              <w:rPr>
                <w:rFonts w:cs="Arial"/>
                <w:lang w:val="el-GR"/>
              </w:rPr>
              <w:t>Ταχ.Δ</w:t>
            </w:r>
            <w:proofErr w:type="spellEnd"/>
            <w:r w:rsidRPr="00131B92">
              <w:rPr>
                <w:rFonts w:cs="Arial"/>
                <w:lang w:val="el-GR"/>
              </w:rPr>
              <w:t>/</w:t>
            </w:r>
            <w:proofErr w:type="spellStart"/>
            <w:r w:rsidRPr="00131B92">
              <w:rPr>
                <w:rFonts w:cs="Arial"/>
                <w:lang w:val="el-GR"/>
              </w:rPr>
              <w:t>νση</w:t>
            </w:r>
            <w:proofErr w:type="spellEnd"/>
            <w:r w:rsidRPr="00131B92">
              <w:rPr>
                <w:rFonts w:cs="Arial"/>
                <w:lang w:val="el-GR"/>
              </w:rPr>
              <w:t xml:space="preserve"> : Μάρκου </w:t>
            </w:r>
            <w:proofErr w:type="spellStart"/>
            <w:r w:rsidRPr="00131B92">
              <w:rPr>
                <w:rFonts w:cs="Arial"/>
                <w:lang w:val="el-GR"/>
              </w:rPr>
              <w:t>Μουσούρου</w:t>
            </w:r>
            <w:proofErr w:type="spellEnd"/>
            <w:r w:rsidRPr="00131B92">
              <w:rPr>
                <w:rFonts w:cs="Arial"/>
                <w:lang w:val="el-GR"/>
              </w:rPr>
              <w:t xml:space="preserve"> 15 </w:t>
            </w:r>
          </w:p>
          <w:p w:rsidR="00C2787C" w:rsidRPr="00131B92" w:rsidRDefault="00C2787C" w:rsidP="00215104">
            <w:pPr>
              <w:spacing w:line="280" w:lineRule="atLeast"/>
              <w:rPr>
                <w:rFonts w:cs="Arial"/>
                <w:lang w:val="el-GR"/>
              </w:rPr>
            </w:pPr>
            <w:r w:rsidRPr="00131B92">
              <w:rPr>
                <w:rFonts w:cs="Arial"/>
                <w:lang w:val="el-GR"/>
              </w:rPr>
              <w:t xml:space="preserve"> Τ.Κ. 712 01, </w:t>
            </w:r>
            <w:proofErr w:type="spellStart"/>
            <w:r w:rsidRPr="00131B92">
              <w:rPr>
                <w:rFonts w:cs="Arial"/>
                <w:lang w:val="el-GR"/>
              </w:rPr>
              <w:t>Τηλ</w:t>
            </w:r>
            <w:proofErr w:type="spellEnd"/>
            <w:r w:rsidRPr="00131B92">
              <w:rPr>
                <w:rFonts w:cs="Arial"/>
                <w:lang w:val="el-GR"/>
              </w:rPr>
              <w:t xml:space="preserve"> : 28134102</w:t>
            </w:r>
            <w:r w:rsidR="002834BB" w:rsidRPr="00131B92">
              <w:rPr>
                <w:rFonts w:cs="Arial"/>
                <w:lang w:val="el-GR"/>
              </w:rPr>
              <w:t>69</w:t>
            </w:r>
          </w:p>
          <w:p w:rsidR="00C2787C" w:rsidRPr="00131B92" w:rsidRDefault="00C2787C" w:rsidP="00215104">
            <w:pPr>
              <w:spacing w:line="280" w:lineRule="atLeast"/>
              <w:rPr>
                <w:rFonts w:cs="Arial"/>
                <w:lang w:val="el-GR"/>
              </w:rPr>
            </w:pPr>
            <w:r w:rsidRPr="00131B92">
              <w:rPr>
                <w:rFonts w:cs="Arial"/>
                <w:lang w:val="el-GR"/>
              </w:rPr>
              <w:t xml:space="preserve"> Πληροφ.: </w:t>
            </w:r>
            <w:r w:rsidR="002834BB" w:rsidRPr="00131B92">
              <w:rPr>
                <w:rFonts w:cs="Arial"/>
                <w:lang w:val="el-GR"/>
              </w:rPr>
              <w:t>Κ. Βασακάκης</w:t>
            </w:r>
          </w:p>
          <w:p w:rsidR="00C2787C" w:rsidRPr="00131B92" w:rsidRDefault="00C2787C" w:rsidP="002834BB">
            <w:pPr>
              <w:spacing w:line="280" w:lineRule="atLeast"/>
              <w:rPr>
                <w:rFonts w:cs="Arial"/>
                <w:lang w:val="de-DE"/>
              </w:rPr>
            </w:pPr>
            <w:r w:rsidRPr="00EF0030">
              <w:rPr>
                <w:rFonts w:cs="Arial"/>
                <w:lang w:val="el-GR"/>
              </w:rPr>
              <w:t xml:space="preserve"> </w:t>
            </w:r>
            <w:r w:rsidRPr="00131B92">
              <w:rPr>
                <w:rFonts w:cs="Arial"/>
                <w:lang w:val="de-DE"/>
              </w:rPr>
              <w:t>e-</w:t>
            </w:r>
            <w:proofErr w:type="spellStart"/>
            <w:r w:rsidRPr="00131B92">
              <w:rPr>
                <w:rFonts w:cs="Arial"/>
                <w:lang w:val="de-DE"/>
              </w:rPr>
              <w:t>mail</w:t>
            </w:r>
            <w:proofErr w:type="spellEnd"/>
            <w:r w:rsidRPr="00131B92">
              <w:rPr>
                <w:rFonts w:cs="Arial"/>
                <w:lang w:val="de-DE"/>
              </w:rPr>
              <w:t xml:space="preserve"> :</w:t>
            </w:r>
            <w:r w:rsidRPr="00131B92">
              <w:rPr>
                <w:rFonts w:cs="Arial"/>
                <w:color w:val="333399"/>
                <w:lang w:val="de-DE"/>
              </w:rPr>
              <w:t xml:space="preserve"> </w:t>
            </w:r>
            <w:hyperlink r:id="rId6" w:history="1">
              <w:r w:rsidR="002834BB" w:rsidRPr="00131B92">
                <w:rPr>
                  <w:rStyle w:val="-"/>
                  <w:rFonts w:cs="Arial"/>
                  <w:lang w:val="en-US"/>
                </w:rPr>
                <w:t>kbasakakis</w:t>
              </w:r>
              <w:r w:rsidR="002834BB" w:rsidRPr="00131B92">
                <w:rPr>
                  <w:rStyle w:val="-"/>
                  <w:rFonts w:cs="Arial"/>
                  <w:lang w:val="de-DE"/>
                </w:rPr>
                <w:t>@crete.gov.gr</w:t>
              </w:r>
            </w:hyperlink>
            <w:r w:rsidRPr="00131B92"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4394" w:type="dxa"/>
          </w:tcPr>
          <w:p w:rsidR="00C2787C" w:rsidRPr="00131B92" w:rsidRDefault="00C2787C" w:rsidP="00215104">
            <w:pPr>
              <w:tabs>
                <w:tab w:val="left" w:pos="5387"/>
              </w:tabs>
              <w:spacing w:line="280" w:lineRule="atLeast"/>
              <w:rPr>
                <w:rFonts w:cs="Arial"/>
                <w:b/>
                <w:lang w:val="de-DE"/>
              </w:rPr>
            </w:pPr>
            <w:r w:rsidRPr="00131B92">
              <w:rPr>
                <w:rFonts w:cs="Arial"/>
                <w:b/>
                <w:lang w:val="de-DE"/>
              </w:rPr>
              <w:t xml:space="preserve">                               </w:t>
            </w:r>
          </w:p>
          <w:p w:rsidR="00C2787C" w:rsidRPr="00131B92" w:rsidRDefault="00C2787C" w:rsidP="00215104">
            <w:pPr>
              <w:tabs>
                <w:tab w:val="left" w:pos="5387"/>
              </w:tabs>
              <w:spacing w:line="280" w:lineRule="atLeast"/>
              <w:rPr>
                <w:rFonts w:cs="Arial"/>
                <w:b/>
                <w:lang w:val="el-GR"/>
              </w:rPr>
            </w:pPr>
            <w:r w:rsidRPr="00131B92">
              <w:rPr>
                <w:rFonts w:cs="Arial"/>
                <w:b/>
                <w:lang w:val="de-DE"/>
              </w:rPr>
              <w:t xml:space="preserve"> </w:t>
            </w:r>
            <w:r w:rsidR="002834BB" w:rsidRPr="00EF0030">
              <w:rPr>
                <w:rFonts w:cs="Arial"/>
                <w:b/>
                <w:lang w:val="en-US"/>
              </w:rPr>
              <w:t xml:space="preserve">     </w:t>
            </w:r>
            <w:r w:rsidRPr="00131B92">
              <w:rPr>
                <w:rFonts w:cs="Arial"/>
                <w:b/>
                <w:lang w:val="el-GR"/>
              </w:rPr>
              <w:t xml:space="preserve">Ηράκλειο      </w:t>
            </w:r>
            <w:r w:rsidR="00D82100">
              <w:rPr>
                <w:rFonts w:cs="Arial"/>
                <w:b/>
                <w:lang w:val="en-US"/>
              </w:rPr>
              <w:t>13</w:t>
            </w:r>
            <w:r w:rsidR="002834BB" w:rsidRPr="00131B92">
              <w:rPr>
                <w:rFonts w:cs="Arial"/>
                <w:b/>
                <w:lang w:val="el-GR"/>
              </w:rPr>
              <w:t xml:space="preserve">     </w:t>
            </w:r>
            <w:r w:rsidR="00EC4569">
              <w:rPr>
                <w:rFonts w:cs="Arial"/>
                <w:b/>
                <w:lang w:val="el-GR"/>
              </w:rPr>
              <w:t>Οκτωβρ</w:t>
            </w:r>
            <w:r w:rsidR="00CA36CB">
              <w:rPr>
                <w:rFonts w:cs="Arial"/>
                <w:b/>
                <w:lang w:val="el-GR"/>
              </w:rPr>
              <w:t xml:space="preserve">ίου   </w:t>
            </w:r>
            <w:r w:rsidRPr="00131B92">
              <w:rPr>
                <w:rFonts w:cs="Arial"/>
                <w:b/>
                <w:lang w:val="el-GR"/>
              </w:rPr>
              <w:t>2017</w:t>
            </w:r>
          </w:p>
          <w:p w:rsidR="00C2787C" w:rsidRPr="00131B92" w:rsidRDefault="00C2787C" w:rsidP="00215104">
            <w:pPr>
              <w:tabs>
                <w:tab w:val="left" w:pos="5387"/>
              </w:tabs>
              <w:spacing w:line="280" w:lineRule="atLeast"/>
              <w:ind w:left="317"/>
              <w:rPr>
                <w:rFonts w:cs="Arial"/>
                <w:b/>
                <w:lang w:val="el-GR"/>
              </w:rPr>
            </w:pPr>
          </w:p>
          <w:p w:rsidR="00C2787C" w:rsidRPr="00D82100" w:rsidRDefault="00C2787C" w:rsidP="00215104">
            <w:pPr>
              <w:tabs>
                <w:tab w:val="left" w:pos="5387"/>
              </w:tabs>
              <w:spacing w:line="280" w:lineRule="atLeast"/>
              <w:ind w:left="317"/>
              <w:rPr>
                <w:rFonts w:cs="Arial"/>
                <w:b/>
                <w:lang w:val="en-US"/>
              </w:rPr>
            </w:pPr>
            <w:r w:rsidRPr="00131B92">
              <w:rPr>
                <w:rFonts w:cs="Arial"/>
                <w:b/>
                <w:lang w:val="el-GR"/>
              </w:rPr>
              <w:t>Α</w:t>
            </w:r>
            <w:r w:rsidR="00456CD3">
              <w:rPr>
                <w:rFonts w:cs="Arial"/>
                <w:b/>
                <w:lang w:val="el-GR"/>
              </w:rPr>
              <w:t>ρ</w:t>
            </w:r>
            <w:r w:rsidRPr="00131B92">
              <w:rPr>
                <w:rFonts w:cs="Arial"/>
                <w:b/>
                <w:lang w:val="el-GR"/>
              </w:rPr>
              <w:t xml:space="preserve">. </w:t>
            </w:r>
            <w:proofErr w:type="spellStart"/>
            <w:r w:rsidRPr="00131B92">
              <w:rPr>
                <w:rFonts w:cs="Arial"/>
                <w:b/>
                <w:lang w:val="el-GR"/>
              </w:rPr>
              <w:t>Π</w:t>
            </w:r>
            <w:r w:rsidR="00456CD3">
              <w:rPr>
                <w:rFonts w:cs="Arial"/>
                <w:b/>
                <w:lang w:val="el-GR"/>
              </w:rPr>
              <w:t>ρωτ</w:t>
            </w:r>
            <w:proofErr w:type="spellEnd"/>
            <w:r w:rsidRPr="00131B92">
              <w:rPr>
                <w:rFonts w:cs="Arial"/>
                <w:b/>
                <w:lang w:val="el-GR"/>
              </w:rPr>
              <w:t xml:space="preserve">.:   </w:t>
            </w:r>
            <w:r w:rsidR="00D82100">
              <w:rPr>
                <w:rFonts w:cs="Arial"/>
                <w:b/>
                <w:lang w:val="en-US"/>
              </w:rPr>
              <w:t>214881</w:t>
            </w:r>
          </w:p>
          <w:p w:rsidR="00C2787C" w:rsidRPr="00131B92" w:rsidRDefault="00C2787C" w:rsidP="00215104">
            <w:pPr>
              <w:tabs>
                <w:tab w:val="left" w:pos="5387"/>
              </w:tabs>
              <w:spacing w:line="280" w:lineRule="atLeast"/>
              <w:rPr>
                <w:rFonts w:cs="Arial"/>
                <w:b/>
                <w:lang w:val="el-GR"/>
              </w:rPr>
            </w:pPr>
            <w:r w:rsidRPr="00131B92">
              <w:rPr>
                <w:rFonts w:cs="Arial"/>
                <w:b/>
                <w:lang w:val="el-GR"/>
              </w:rPr>
              <w:t xml:space="preserve">                                      </w:t>
            </w:r>
          </w:p>
          <w:p w:rsidR="00C2787C" w:rsidRPr="00131B92" w:rsidRDefault="00C2787C" w:rsidP="00215104">
            <w:pPr>
              <w:tabs>
                <w:tab w:val="left" w:pos="5387"/>
              </w:tabs>
              <w:spacing w:line="280" w:lineRule="atLeast"/>
              <w:ind w:left="317"/>
              <w:rPr>
                <w:rFonts w:cs="Arial"/>
                <w:b/>
                <w:lang w:val="el-GR"/>
              </w:rPr>
            </w:pPr>
            <w:r w:rsidRPr="00131B92">
              <w:rPr>
                <w:rFonts w:cs="Arial"/>
                <w:b/>
                <w:lang w:val="el-GR"/>
              </w:rPr>
              <w:t>Προς :</w:t>
            </w:r>
          </w:p>
          <w:p w:rsidR="00C2787C" w:rsidRPr="00131B92" w:rsidRDefault="00C2787C" w:rsidP="00215104">
            <w:pPr>
              <w:tabs>
                <w:tab w:val="left" w:pos="5387"/>
              </w:tabs>
              <w:spacing w:line="280" w:lineRule="atLeast"/>
              <w:ind w:left="317"/>
              <w:rPr>
                <w:rFonts w:cs="Arial"/>
                <w:b/>
                <w:lang w:val="el-GR"/>
              </w:rPr>
            </w:pPr>
            <w:r w:rsidRPr="00131B92">
              <w:rPr>
                <w:rFonts w:cs="Arial"/>
                <w:b/>
                <w:lang w:val="el-GR"/>
              </w:rPr>
              <w:t>Α) Περιφέρεια Κρήτης</w:t>
            </w:r>
          </w:p>
          <w:p w:rsidR="00EF0030" w:rsidRDefault="00C2787C" w:rsidP="00131B92">
            <w:pPr>
              <w:tabs>
                <w:tab w:val="left" w:pos="4156"/>
                <w:tab w:val="left" w:pos="5387"/>
              </w:tabs>
              <w:spacing w:line="280" w:lineRule="atLeast"/>
              <w:ind w:left="317"/>
              <w:rPr>
                <w:rFonts w:cs="Arial"/>
                <w:b/>
                <w:lang w:val="el-GR"/>
              </w:rPr>
            </w:pPr>
            <w:r w:rsidRPr="00131B92">
              <w:rPr>
                <w:rFonts w:cs="Arial"/>
                <w:b/>
                <w:lang w:val="el-GR"/>
              </w:rPr>
              <w:t>Δ/νση Διαφ</w:t>
            </w:r>
            <w:r w:rsidR="00131B92">
              <w:rPr>
                <w:rFonts w:cs="Arial"/>
                <w:b/>
                <w:lang w:val="el-GR"/>
              </w:rPr>
              <w:t>.</w:t>
            </w:r>
            <w:r w:rsidRPr="00131B92">
              <w:rPr>
                <w:rFonts w:cs="Arial"/>
                <w:b/>
                <w:lang w:val="el-GR"/>
              </w:rPr>
              <w:t xml:space="preserve"> και Ηλ</w:t>
            </w:r>
            <w:r w:rsidR="00131B92">
              <w:rPr>
                <w:rFonts w:cs="Arial"/>
                <w:b/>
                <w:lang w:val="el-GR"/>
              </w:rPr>
              <w:t>εκτρ.</w:t>
            </w:r>
            <w:r w:rsidRPr="00131B92">
              <w:rPr>
                <w:rFonts w:cs="Arial"/>
                <w:b/>
                <w:lang w:val="el-GR"/>
              </w:rPr>
              <w:t xml:space="preserve"> </w:t>
            </w:r>
            <w:r w:rsidR="00131B92">
              <w:rPr>
                <w:rFonts w:cs="Arial"/>
                <w:b/>
                <w:lang w:val="el-GR"/>
              </w:rPr>
              <w:t>Δ</w:t>
            </w:r>
            <w:r w:rsidRPr="00131B92">
              <w:rPr>
                <w:rFonts w:cs="Arial"/>
                <w:b/>
                <w:lang w:val="el-GR"/>
              </w:rPr>
              <w:t>ιακ</w:t>
            </w:r>
            <w:r w:rsidR="00131B92">
              <w:rPr>
                <w:rFonts w:cs="Arial"/>
                <w:b/>
                <w:lang w:val="el-GR"/>
              </w:rPr>
              <w:t>υβέρνη</w:t>
            </w:r>
            <w:r w:rsidRPr="00131B92">
              <w:rPr>
                <w:rFonts w:cs="Arial"/>
                <w:b/>
                <w:lang w:val="el-GR"/>
              </w:rPr>
              <w:t>σης</w:t>
            </w:r>
          </w:p>
          <w:p w:rsidR="00C2787C" w:rsidRPr="00EF0030" w:rsidRDefault="00C2787C" w:rsidP="00EF0030">
            <w:pPr>
              <w:tabs>
                <w:tab w:val="left" w:pos="5387"/>
              </w:tabs>
              <w:spacing w:line="280" w:lineRule="atLeast"/>
              <w:ind w:left="317"/>
              <w:rPr>
                <w:b/>
                <w:lang w:val="el-GR"/>
              </w:rPr>
            </w:pPr>
            <w:r w:rsidRPr="00131B92">
              <w:rPr>
                <w:rFonts w:cs="Arial"/>
                <w:b/>
                <w:lang w:val="el-GR"/>
              </w:rPr>
              <w:t xml:space="preserve"> </w:t>
            </w:r>
            <w:r w:rsidR="00EF0030">
              <w:rPr>
                <w:b/>
                <w:lang w:val="el-GR"/>
              </w:rPr>
              <w:t xml:space="preserve">(και με </w:t>
            </w:r>
            <w:r w:rsidR="00EF0030">
              <w:rPr>
                <w:b/>
                <w:lang w:val="en-US"/>
              </w:rPr>
              <w:t>email</w:t>
            </w:r>
            <w:r w:rsidR="00EF0030">
              <w:rPr>
                <w:b/>
                <w:lang w:val="el-GR"/>
              </w:rPr>
              <w:t xml:space="preserve">: </w:t>
            </w:r>
            <w:r w:rsidR="00EF0030" w:rsidRPr="00767F4E">
              <w:rPr>
                <w:b/>
                <w:lang w:val="el-GR"/>
              </w:rPr>
              <w:t xml:space="preserve"> </w:t>
            </w:r>
            <w:proofErr w:type="spellStart"/>
            <w:r w:rsidR="00EF0030" w:rsidRPr="005D2077">
              <w:rPr>
                <w:rStyle w:val="-"/>
                <w:rFonts w:ascii="Tahoma" w:hAnsi="Tahoma" w:cs="Tahoma"/>
                <w:lang w:val="en-US"/>
              </w:rPr>
              <w:t>mtrypida</w:t>
            </w:r>
            <w:proofErr w:type="spellEnd"/>
            <w:r w:rsidR="00EF0030" w:rsidRPr="00C321E1">
              <w:rPr>
                <w:rStyle w:val="-"/>
                <w:rFonts w:ascii="Tahoma" w:hAnsi="Tahoma" w:cs="Tahoma"/>
                <w:lang w:val="el-GR"/>
              </w:rPr>
              <w:t>@</w:t>
            </w:r>
            <w:proofErr w:type="spellStart"/>
            <w:r w:rsidR="00EF0030" w:rsidRPr="005D2077">
              <w:rPr>
                <w:rStyle w:val="-"/>
                <w:rFonts w:ascii="Tahoma" w:hAnsi="Tahoma" w:cs="Tahoma"/>
                <w:lang w:val="en-US"/>
              </w:rPr>
              <w:t>crete</w:t>
            </w:r>
            <w:proofErr w:type="spellEnd"/>
            <w:r w:rsidR="00EF0030" w:rsidRPr="00C321E1">
              <w:rPr>
                <w:rStyle w:val="-"/>
                <w:rFonts w:ascii="Tahoma" w:hAnsi="Tahoma" w:cs="Tahoma"/>
                <w:lang w:val="el-GR"/>
              </w:rPr>
              <w:t>.</w:t>
            </w:r>
            <w:proofErr w:type="spellStart"/>
            <w:r w:rsidR="00EF0030" w:rsidRPr="005D2077">
              <w:rPr>
                <w:rStyle w:val="-"/>
                <w:rFonts w:ascii="Tahoma" w:hAnsi="Tahoma" w:cs="Tahoma"/>
                <w:lang w:val="en-US"/>
              </w:rPr>
              <w:t>gov</w:t>
            </w:r>
            <w:proofErr w:type="spellEnd"/>
            <w:r w:rsidR="00EF0030" w:rsidRPr="00C321E1">
              <w:rPr>
                <w:rStyle w:val="-"/>
                <w:rFonts w:ascii="Tahoma" w:hAnsi="Tahoma" w:cs="Tahoma"/>
                <w:lang w:val="el-GR"/>
              </w:rPr>
              <w:t>.</w:t>
            </w:r>
            <w:proofErr w:type="spellStart"/>
            <w:r w:rsidR="00EF0030" w:rsidRPr="005D2077">
              <w:rPr>
                <w:rStyle w:val="-"/>
                <w:rFonts w:ascii="Tahoma" w:hAnsi="Tahoma" w:cs="Tahoma"/>
                <w:lang w:val="en-US"/>
              </w:rPr>
              <w:t>gr</w:t>
            </w:r>
            <w:proofErr w:type="spellEnd"/>
            <w:r w:rsidR="00EF0030">
              <w:rPr>
                <w:b/>
                <w:lang w:val="el-GR"/>
              </w:rPr>
              <w:t>)</w:t>
            </w:r>
          </w:p>
          <w:p w:rsidR="00C2787C" w:rsidRPr="00131B92" w:rsidRDefault="00131B92" w:rsidP="00215104">
            <w:pPr>
              <w:tabs>
                <w:tab w:val="left" w:pos="5387"/>
              </w:tabs>
              <w:spacing w:line="280" w:lineRule="atLeast"/>
              <w:ind w:left="317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Β) Υπουργείο </w:t>
            </w:r>
            <w:proofErr w:type="spellStart"/>
            <w:r>
              <w:rPr>
                <w:rFonts w:cs="Arial"/>
                <w:b/>
                <w:lang w:val="el-GR"/>
              </w:rPr>
              <w:t>Υποδ</w:t>
            </w:r>
            <w:proofErr w:type="spellEnd"/>
            <w:r>
              <w:rPr>
                <w:rFonts w:cs="Arial"/>
                <w:b/>
                <w:lang w:val="el-GR"/>
              </w:rPr>
              <w:t>.</w:t>
            </w:r>
            <w:r w:rsidR="00C2787C" w:rsidRPr="00131B92">
              <w:rPr>
                <w:rFonts w:cs="Arial"/>
                <w:b/>
                <w:lang w:val="el-GR"/>
              </w:rPr>
              <w:t xml:space="preserve">, </w:t>
            </w:r>
            <w:proofErr w:type="spellStart"/>
            <w:r w:rsidR="00C2787C" w:rsidRPr="00131B92">
              <w:rPr>
                <w:rFonts w:cs="Arial"/>
                <w:b/>
                <w:lang w:val="el-GR"/>
              </w:rPr>
              <w:t>Μετ</w:t>
            </w:r>
            <w:r>
              <w:rPr>
                <w:rFonts w:cs="Arial"/>
                <w:b/>
                <w:lang w:val="el-GR"/>
              </w:rPr>
              <w:t>αφ</w:t>
            </w:r>
            <w:proofErr w:type="spellEnd"/>
            <w:r>
              <w:rPr>
                <w:rFonts w:cs="Arial"/>
                <w:b/>
                <w:lang w:val="el-GR"/>
              </w:rPr>
              <w:t>.</w:t>
            </w:r>
            <w:r w:rsidR="00C2787C" w:rsidRPr="00131B92">
              <w:rPr>
                <w:rFonts w:cs="Arial"/>
                <w:b/>
                <w:lang w:val="el-GR"/>
              </w:rPr>
              <w:t xml:space="preserve"> </w:t>
            </w:r>
            <w:r>
              <w:rPr>
                <w:rFonts w:cs="Arial"/>
                <w:b/>
                <w:lang w:val="el-GR"/>
              </w:rPr>
              <w:t>&amp;</w:t>
            </w:r>
            <w:r w:rsidR="00C2787C" w:rsidRPr="00131B92">
              <w:rPr>
                <w:rFonts w:cs="Arial"/>
                <w:b/>
                <w:lang w:val="el-GR"/>
              </w:rPr>
              <w:t xml:space="preserve"> Δικτύων</w:t>
            </w:r>
          </w:p>
          <w:p w:rsidR="00C2787C" w:rsidRPr="00131B92" w:rsidRDefault="00C2787C" w:rsidP="00215104">
            <w:pPr>
              <w:tabs>
                <w:tab w:val="left" w:pos="5387"/>
              </w:tabs>
              <w:spacing w:line="280" w:lineRule="atLeast"/>
              <w:ind w:left="317"/>
              <w:rPr>
                <w:rFonts w:cs="Arial"/>
                <w:color w:val="333333"/>
                <w:lang w:val="el-GR"/>
              </w:rPr>
            </w:pPr>
            <w:r w:rsidRPr="00131B92">
              <w:rPr>
                <w:rFonts w:cs="Arial"/>
                <w:b/>
                <w:lang w:val="el-GR"/>
              </w:rPr>
              <w:t xml:space="preserve">(και με </w:t>
            </w:r>
            <w:r w:rsidRPr="00131B92">
              <w:rPr>
                <w:rFonts w:cs="Arial"/>
                <w:b/>
                <w:lang w:val="en-US"/>
              </w:rPr>
              <w:t>email</w:t>
            </w:r>
            <w:r w:rsidRPr="00131B92">
              <w:rPr>
                <w:rFonts w:cs="Arial"/>
                <w:b/>
                <w:lang w:val="el-GR"/>
              </w:rPr>
              <w:t xml:space="preserve">:  </w:t>
            </w:r>
            <w:hyperlink r:id="rId7" w:history="1">
              <w:r w:rsidRPr="00131B92">
                <w:rPr>
                  <w:rStyle w:val="-"/>
                  <w:rFonts w:cs="Arial"/>
                </w:rPr>
                <w:t>site</w:t>
              </w:r>
              <w:r w:rsidRPr="00131B92">
                <w:rPr>
                  <w:rStyle w:val="-"/>
                  <w:rFonts w:cs="Arial"/>
                  <w:lang w:val="el-GR"/>
                </w:rPr>
                <w:t>-</w:t>
              </w:r>
              <w:r w:rsidRPr="00131B92">
                <w:rPr>
                  <w:rStyle w:val="-"/>
                  <w:rFonts w:cs="Arial"/>
                </w:rPr>
                <w:t>support</w:t>
              </w:r>
              <w:r w:rsidRPr="00131B92">
                <w:rPr>
                  <w:rStyle w:val="-"/>
                  <w:rFonts w:cs="Arial"/>
                  <w:lang w:val="el-GR"/>
                </w:rPr>
                <w:t>@</w:t>
              </w:r>
              <w:proofErr w:type="spellStart"/>
              <w:r w:rsidRPr="00131B92">
                <w:rPr>
                  <w:rStyle w:val="-"/>
                  <w:rFonts w:cs="Arial"/>
                </w:rPr>
                <w:t>yme</w:t>
              </w:r>
              <w:proofErr w:type="spellEnd"/>
              <w:r w:rsidRPr="00131B92">
                <w:rPr>
                  <w:rStyle w:val="-"/>
                  <w:rFonts w:cs="Arial"/>
                  <w:lang w:val="el-GR"/>
                </w:rPr>
                <w:t>.</w:t>
              </w:r>
              <w:proofErr w:type="spellStart"/>
              <w:r w:rsidRPr="00131B92">
                <w:rPr>
                  <w:rStyle w:val="-"/>
                  <w:rFonts w:cs="Arial"/>
                </w:rPr>
                <w:t>gov</w:t>
              </w:r>
              <w:proofErr w:type="spellEnd"/>
              <w:r w:rsidRPr="00131B92">
                <w:rPr>
                  <w:rStyle w:val="-"/>
                  <w:rFonts w:cs="Arial"/>
                  <w:lang w:val="el-GR"/>
                </w:rPr>
                <w:t>.</w:t>
              </w:r>
              <w:proofErr w:type="spellStart"/>
              <w:r w:rsidRPr="00131B92">
                <w:rPr>
                  <w:rStyle w:val="-"/>
                  <w:rFonts w:cs="Arial"/>
                </w:rPr>
                <w:t>gr</w:t>
              </w:r>
              <w:proofErr w:type="spellEnd"/>
            </w:hyperlink>
            <w:r w:rsidRPr="00131B92">
              <w:rPr>
                <w:rFonts w:cs="Arial"/>
                <w:color w:val="333333"/>
                <w:lang w:val="el-GR"/>
              </w:rPr>
              <w:t>)</w:t>
            </w:r>
          </w:p>
          <w:p w:rsidR="00C2787C" w:rsidRPr="00131B92" w:rsidRDefault="00C2787C" w:rsidP="00215104">
            <w:pPr>
              <w:tabs>
                <w:tab w:val="left" w:pos="5387"/>
              </w:tabs>
              <w:spacing w:line="280" w:lineRule="atLeast"/>
              <w:ind w:left="317"/>
              <w:rPr>
                <w:rFonts w:cs="Arial"/>
                <w:b/>
                <w:lang w:val="el-GR"/>
              </w:rPr>
            </w:pPr>
          </w:p>
          <w:p w:rsidR="00C2787C" w:rsidRPr="00131B92" w:rsidRDefault="00C2787C" w:rsidP="00215104">
            <w:pPr>
              <w:tabs>
                <w:tab w:val="left" w:pos="5387"/>
              </w:tabs>
              <w:spacing w:line="280" w:lineRule="atLeast"/>
              <w:ind w:left="317"/>
              <w:rPr>
                <w:rFonts w:cs="Arial"/>
                <w:b/>
                <w:lang w:val="el-GR"/>
              </w:rPr>
            </w:pPr>
            <w:r w:rsidRPr="00131B92">
              <w:rPr>
                <w:rFonts w:cs="Arial"/>
                <w:b/>
                <w:lang w:val="el-GR"/>
              </w:rPr>
              <w:t>ΚΟΙΝΟΠΟΙΗΣΗ:</w:t>
            </w:r>
          </w:p>
          <w:p w:rsidR="00C2787C" w:rsidRPr="00131B92" w:rsidRDefault="00C2787C" w:rsidP="00215104">
            <w:pPr>
              <w:spacing w:line="280" w:lineRule="atLeast"/>
              <w:ind w:left="317"/>
              <w:rPr>
                <w:rFonts w:cs="Arial"/>
                <w:b/>
                <w:lang w:val="el-GR"/>
              </w:rPr>
            </w:pPr>
            <w:r w:rsidRPr="00131B92">
              <w:rPr>
                <w:rFonts w:cs="Arial"/>
                <w:b/>
                <w:lang w:val="el-GR"/>
              </w:rPr>
              <w:t>Δ/νση  Αναπτυξιακού Προγραμματισμού</w:t>
            </w:r>
          </w:p>
          <w:p w:rsidR="00C2787C" w:rsidRPr="00131B92" w:rsidRDefault="00C2787C" w:rsidP="00AC3098">
            <w:pPr>
              <w:spacing w:line="280" w:lineRule="atLeast"/>
              <w:ind w:left="317"/>
              <w:rPr>
                <w:rFonts w:cs="Arial"/>
                <w:b/>
                <w:lang w:val="el-GR"/>
              </w:rPr>
            </w:pPr>
            <w:r w:rsidRPr="00131B92">
              <w:rPr>
                <w:rFonts w:cs="Arial"/>
                <w:b/>
                <w:lang w:val="el-GR"/>
              </w:rPr>
              <w:t xml:space="preserve">Περιφέρεια Κρήτης </w:t>
            </w:r>
          </w:p>
        </w:tc>
      </w:tr>
    </w:tbl>
    <w:p w:rsidR="00C2787C" w:rsidRPr="00131B92" w:rsidRDefault="00C2787C" w:rsidP="00AC3098">
      <w:pPr>
        <w:pStyle w:val="6"/>
        <w:spacing w:line="260" w:lineRule="atLeast"/>
        <w:rPr>
          <w:rFonts w:cs="Arial"/>
          <w:sz w:val="16"/>
          <w:szCs w:val="16"/>
        </w:rPr>
      </w:pPr>
      <w:r w:rsidRPr="00131B92">
        <w:rPr>
          <w:rFonts w:cs="Arial"/>
          <w:sz w:val="16"/>
          <w:szCs w:val="16"/>
        </w:rPr>
        <w:t xml:space="preserve"> </w:t>
      </w:r>
    </w:p>
    <w:p w:rsidR="002834BB" w:rsidRPr="00EC4569" w:rsidRDefault="00C2787C" w:rsidP="00131B92">
      <w:pPr>
        <w:tabs>
          <w:tab w:val="left" w:pos="1276"/>
        </w:tabs>
        <w:spacing w:line="280" w:lineRule="atLeast"/>
        <w:ind w:left="709" w:hanging="851"/>
        <w:jc w:val="both"/>
        <w:rPr>
          <w:rFonts w:cs="Arial"/>
          <w:bCs/>
          <w:lang w:val="el-GR"/>
        </w:rPr>
      </w:pPr>
      <w:r w:rsidRPr="00131B92">
        <w:rPr>
          <w:rFonts w:cs="Arial"/>
          <w:b/>
          <w:lang w:val="el-GR"/>
        </w:rPr>
        <w:t xml:space="preserve">ΘΕΜΑ: </w:t>
      </w:r>
      <w:r w:rsidRPr="00131B92">
        <w:rPr>
          <w:rFonts w:cs="Arial"/>
          <w:lang w:val="el-GR"/>
        </w:rPr>
        <w:t>Δημοσιοποίηση στοιχείων Σύμβασης πριν</w:t>
      </w:r>
      <w:r w:rsidRPr="00131B92">
        <w:rPr>
          <w:rFonts w:cs="Arial"/>
          <w:b/>
          <w:lang w:val="el-GR"/>
        </w:rPr>
        <w:t xml:space="preserve"> </w:t>
      </w:r>
      <w:r w:rsidRPr="00EC4569">
        <w:rPr>
          <w:rFonts w:cs="Arial"/>
          <w:lang w:val="el-GR"/>
        </w:rPr>
        <w:t>από</w:t>
      </w:r>
      <w:r w:rsidRPr="00EC4569">
        <w:rPr>
          <w:rFonts w:cs="Arial"/>
          <w:b/>
          <w:lang w:val="el-GR"/>
        </w:rPr>
        <w:t xml:space="preserve"> </w:t>
      </w:r>
      <w:r w:rsidRPr="00EC4569">
        <w:rPr>
          <w:rFonts w:cs="Arial"/>
          <w:lang w:val="el-GR"/>
        </w:rPr>
        <w:t>την</w:t>
      </w:r>
      <w:r w:rsidRPr="00EC4569">
        <w:rPr>
          <w:rFonts w:cs="Arial"/>
          <w:b/>
          <w:lang w:val="el-GR"/>
        </w:rPr>
        <w:t xml:space="preserve"> </w:t>
      </w:r>
      <w:r w:rsidRPr="00EC4569">
        <w:rPr>
          <w:rFonts w:cs="Arial"/>
          <w:bCs/>
          <w:lang w:val="el-GR"/>
        </w:rPr>
        <w:t>συγκρότηση γνωμοδοτικού οργάνου</w:t>
      </w:r>
      <w:r w:rsidR="00131B92" w:rsidRPr="00EC4569">
        <w:rPr>
          <w:rFonts w:cs="Arial"/>
          <w:bCs/>
          <w:lang w:val="el-GR"/>
        </w:rPr>
        <w:t xml:space="preserve"> του άρθρου 221 του Ν.4412/16 </w:t>
      </w:r>
      <w:r w:rsidRPr="00EC4569">
        <w:rPr>
          <w:rFonts w:cs="Arial"/>
          <w:b/>
          <w:bCs/>
          <w:lang w:val="el-GR"/>
        </w:rPr>
        <w:t>του έργου:</w:t>
      </w:r>
      <w:r w:rsidRPr="00EC4569">
        <w:rPr>
          <w:rFonts w:cs="Arial"/>
          <w:bCs/>
          <w:lang w:val="el-GR"/>
        </w:rPr>
        <w:t xml:space="preserve"> </w:t>
      </w:r>
      <w:r w:rsidR="00EC4569" w:rsidRPr="00EC4569">
        <w:rPr>
          <w:rFonts w:cs="Arial"/>
          <w:b/>
          <w:color w:val="0000FF"/>
          <w:sz w:val="22"/>
          <w:szCs w:val="22"/>
          <w:lang w:val="el-GR"/>
        </w:rPr>
        <w:t>«</w:t>
      </w:r>
      <w:r w:rsidR="00EC4569" w:rsidRPr="00EC4569">
        <w:rPr>
          <w:rFonts w:cs="Arial"/>
          <w:color w:val="0000FF"/>
          <w:sz w:val="22"/>
          <w:szCs w:val="22"/>
          <w:lang w:val="el-GR"/>
        </w:rPr>
        <w:t>Συντήρηση επαρχιακού οδικού δικτύου ΠΕΗ 2017 εντός ορίων Δήμου Γόρτυνας»</w:t>
      </w:r>
    </w:p>
    <w:p w:rsidR="00C2787C" w:rsidRPr="00EC4569" w:rsidRDefault="00C2787C" w:rsidP="002834BB">
      <w:pPr>
        <w:tabs>
          <w:tab w:val="left" w:pos="1276"/>
        </w:tabs>
        <w:spacing w:line="280" w:lineRule="atLeast"/>
        <w:ind w:left="709" w:hanging="851"/>
        <w:jc w:val="both"/>
        <w:rPr>
          <w:rFonts w:cs="Arial"/>
          <w:highlight w:val="yellow"/>
          <w:lang w:val="el-GR"/>
        </w:rPr>
      </w:pPr>
      <w:r w:rsidRPr="00EC4569">
        <w:rPr>
          <w:rFonts w:cs="Arial"/>
          <w:bCs/>
          <w:sz w:val="16"/>
          <w:szCs w:val="16"/>
          <w:lang w:val="el-GR"/>
        </w:rPr>
        <w:t xml:space="preserve"> </w:t>
      </w:r>
    </w:p>
    <w:p w:rsidR="00C2787C" w:rsidRPr="00EC4569" w:rsidRDefault="00C2787C" w:rsidP="00131B92">
      <w:pPr>
        <w:tabs>
          <w:tab w:val="left" w:pos="1134"/>
        </w:tabs>
        <w:spacing w:line="280" w:lineRule="atLeast"/>
        <w:jc w:val="both"/>
        <w:rPr>
          <w:rFonts w:cs="Arial"/>
          <w:lang w:val="el-GR"/>
        </w:rPr>
      </w:pPr>
      <w:r w:rsidRPr="00EC4569">
        <w:rPr>
          <w:rFonts w:cs="Arial"/>
          <w:lang w:val="el-GR"/>
        </w:rPr>
        <w:t xml:space="preserve">Παρακαλούμε όπως σε εφαρμογή των διατάξεων της παρ. 10 του άρθρου 221 του Ν. 4412/16 προβείτε στην ανάρτηση στην ιστοσελίδα σας της ακόλουθης ανακοίνωσης: </w:t>
      </w:r>
    </w:p>
    <w:p w:rsidR="00C2787C" w:rsidRPr="00EC4569" w:rsidRDefault="00C2787C" w:rsidP="00AC3098">
      <w:pPr>
        <w:tabs>
          <w:tab w:val="left" w:pos="1134"/>
        </w:tabs>
        <w:spacing w:line="280" w:lineRule="atLeast"/>
        <w:ind w:firstLine="567"/>
        <w:jc w:val="both"/>
        <w:rPr>
          <w:rFonts w:cs="Arial"/>
          <w:lang w:val="el-GR"/>
        </w:rPr>
      </w:pPr>
    </w:p>
    <w:p w:rsidR="00C2787C" w:rsidRPr="00EC4569" w:rsidRDefault="00C2787C" w:rsidP="00AC3098">
      <w:pPr>
        <w:tabs>
          <w:tab w:val="left" w:pos="1134"/>
        </w:tabs>
        <w:spacing w:line="280" w:lineRule="atLeast"/>
        <w:ind w:firstLine="567"/>
        <w:jc w:val="center"/>
        <w:rPr>
          <w:rFonts w:cs="Arial"/>
          <w:b/>
          <w:lang w:val="el-GR"/>
        </w:rPr>
      </w:pPr>
      <w:r w:rsidRPr="00EC4569">
        <w:rPr>
          <w:rFonts w:cs="Arial"/>
          <w:b/>
          <w:lang w:val="el-GR"/>
        </w:rPr>
        <w:t>ΑΝΑΚΟΙΝΩΣΗ:</w:t>
      </w:r>
    </w:p>
    <w:p w:rsidR="00C2787C" w:rsidRPr="00131B92" w:rsidRDefault="00C2787C" w:rsidP="00131B92">
      <w:pPr>
        <w:spacing w:line="280" w:lineRule="atLeast"/>
        <w:jc w:val="both"/>
        <w:rPr>
          <w:rFonts w:cs="Arial"/>
          <w:bCs/>
          <w:lang w:val="el-GR"/>
        </w:rPr>
      </w:pPr>
      <w:r w:rsidRPr="00EC4569">
        <w:rPr>
          <w:rFonts w:cs="Arial"/>
          <w:lang w:val="el-GR"/>
        </w:rPr>
        <w:t xml:space="preserve">Δημοσίευση πρόθεσης δημοπράτησης του έργου: </w:t>
      </w:r>
      <w:r w:rsidR="00EC4569" w:rsidRPr="00EC4569">
        <w:rPr>
          <w:rFonts w:cs="Arial"/>
          <w:b/>
          <w:color w:val="0000FF"/>
          <w:sz w:val="22"/>
          <w:szCs w:val="22"/>
          <w:lang w:val="el-GR"/>
        </w:rPr>
        <w:t>«</w:t>
      </w:r>
      <w:r w:rsidR="00EC4569" w:rsidRPr="00EC4569">
        <w:rPr>
          <w:rFonts w:cs="Arial"/>
          <w:color w:val="0000FF"/>
          <w:sz w:val="22"/>
          <w:szCs w:val="22"/>
          <w:lang w:val="el-GR"/>
        </w:rPr>
        <w:t>Συντήρηση επαρχιακού οδικού δικτύου ΠΕΗ 2017 εντός ορίων Δήμου Γόρτυνας»</w:t>
      </w:r>
      <w:r w:rsidRPr="00131B92">
        <w:rPr>
          <w:rFonts w:cs="Arial"/>
          <w:bCs/>
          <w:lang w:val="el-GR"/>
        </w:rPr>
        <w:t>.</w:t>
      </w:r>
    </w:p>
    <w:p w:rsidR="002834BB" w:rsidRPr="006C78FD" w:rsidRDefault="00C2787C" w:rsidP="00131B92">
      <w:pPr>
        <w:tabs>
          <w:tab w:val="left" w:pos="2055"/>
        </w:tabs>
        <w:spacing w:line="280" w:lineRule="atLeast"/>
        <w:jc w:val="both"/>
        <w:rPr>
          <w:rFonts w:cs="Arial"/>
          <w:color w:val="0000FF"/>
          <w:lang w:val="el-GR"/>
        </w:rPr>
      </w:pPr>
      <w:r w:rsidRPr="00131B92">
        <w:rPr>
          <w:rFonts w:cs="Arial"/>
          <w:bCs/>
          <w:lang w:val="el-GR"/>
        </w:rPr>
        <w:t xml:space="preserve">Η περιφέρεια Κρήτης προτίθεται να προκηρύξει διαγωνισμό με ανοικτή διαδικασία για την εκτέλεση του έργου: </w:t>
      </w:r>
      <w:r w:rsidR="00EC4569" w:rsidRPr="00EC4569">
        <w:rPr>
          <w:rFonts w:cs="Arial"/>
          <w:b/>
          <w:color w:val="0000FF"/>
          <w:sz w:val="22"/>
          <w:szCs w:val="22"/>
          <w:lang w:val="el-GR"/>
        </w:rPr>
        <w:t>«</w:t>
      </w:r>
      <w:r w:rsidR="00EC4569" w:rsidRPr="00EC4569">
        <w:rPr>
          <w:rFonts w:cs="Arial"/>
          <w:color w:val="0000FF"/>
          <w:sz w:val="22"/>
          <w:szCs w:val="22"/>
          <w:lang w:val="el-GR"/>
        </w:rPr>
        <w:t>Συντήρηση επαρχιακού οδικού δικτύου ΠΕΗ 2017 εντός ορίων Δήμου Γόρτυνας»</w:t>
      </w:r>
      <w:r w:rsidRPr="00131B92">
        <w:rPr>
          <w:rFonts w:cs="Arial"/>
          <w:bCs/>
          <w:lang w:val="el-GR"/>
        </w:rPr>
        <w:t xml:space="preserve"> προϋπολογισμού </w:t>
      </w:r>
      <w:r w:rsidR="00EC4569">
        <w:rPr>
          <w:rFonts w:cs="Arial"/>
          <w:bCs/>
          <w:lang w:val="el-GR"/>
        </w:rPr>
        <w:t>248</w:t>
      </w:r>
      <w:r w:rsidRPr="00131B92">
        <w:rPr>
          <w:rFonts w:cs="Arial"/>
          <w:bCs/>
          <w:lang w:val="el-GR"/>
        </w:rPr>
        <w:t xml:space="preserve">.000,00 € (με ΦΠΑ) για έργο κατηγορίας «ΟΔΟΠΟΙΙΑΣ» (Α2 και άνω) του άρθρου 100 του Ν.3669/08. Το έργο θα εκτελεστεί στο </w:t>
      </w:r>
      <w:r w:rsidR="002834BB" w:rsidRPr="00131B92">
        <w:rPr>
          <w:rFonts w:cs="Arial"/>
          <w:bCs/>
          <w:lang w:val="el-GR"/>
        </w:rPr>
        <w:t xml:space="preserve">Νομό </w:t>
      </w:r>
      <w:r w:rsidRPr="00131B92">
        <w:rPr>
          <w:rFonts w:cs="Arial"/>
          <w:bCs/>
          <w:lang w:val="el-GR"/>
        </w:rPr>
        <w:t>Ηράκλειο</w:t>
      </w:r>
      <w:r w:rsidR="002834BB" w:rsidRPr="00131B92">
        <w:rPr>
          <w:rFonts w:cs="Arial"/>
          <w:bCs/>
          <w:lang w:val="el-GR"/>
        </w:rPr>
        <w:t>υ</w:t>
      </w:r>
      <w:r w:rsidRPr="00131B92">
        <w:rPr>
          <w:rFonts w:cs="Arial"/>
          <w:bCs/>
          <w:lang w:val="el-GR"/>
        </w:rPr>
        <w:t xml:space="preserve"> Κρήτης και χρηματοδοτείται από </w:t>
      </w:r>
      <w:r w:rsidR="002834BB" w:rsidRPr="006C78FD">
        <w:rPr>
          <w:rFonts w:cs="Arial"/>
          <w:color w:val="0000FF"/>
          <w:lang w:val="el-GR"/>
        </w:rPr>
        <w:t>Κ.Α. 2014ΕΠ50200012, ΣΑΕΠ 502</w:t>
      </w:r>
      <w:r w:rsidR="00995514" w:rsidRPr="006C78FD">
        <w:rPr>
          <w:rFonts w:cs="Arial"/>
          <w:color w:val="0000FF"/>
          <w:lang w:val="el-GR"/>
        </w:rPr>
        <w:t>.</w:t>
      </w:r>
    </w:p>
    <w:p w:rsidR="00C2787C" w:rsidRPr="00131B92" w:rsidRDefault="00C2787C" w:rsidP="00AC3098">
      <w:pPr>
        <w:tabs>
          <w:tab w:val="left" w:pos="1134"/>
        </w:tabs>
        <w:spacing w:line="280" w:lineRule="atLeast"/>
        <w:ind w:firstLine="567"/>
        <w:jc w:val="both"/>
        <w:rPr>
          <w:rFonts w:cs="Arial"/>
          <w:highlight w:val="yellow"/>
          <w:lang w:val="el-GR"/>
        </w:rPr>
      </w:pPr>
    </w:p>
    <w:p w:rsidR="00C2787C" w:rsidRPr="00131B92" w:rsidRDefault="00C2787C" w:rsidP="00131B92">
      <w:pPr>
        <w:tabs>
          <w:tab w:val="left" w:pos="1134"/>
        </w:tabs>
        <w:spacing w:line="280" w:lineRule="atLeast"/>
        <w:jc w:val="both"/>
        <w:rPr>
          <w:rFonts w:cs="Arial"/>
          <w:lang w:val="el-GR"/>
        </w:rPr>
      </w:pPr>
      <w:r w:rsidRPr="00131B92">
        <w:rPr>
          <w:rFonts w:cs="Arial"/>
          <w:lang w:val="el-GR"/>
        </w:rPr>
        <w:t>Παραμένουμε στη διάθεση σας για κάθε διευκρίνιση.</w:t>
      </w:r>
    </w:p>
    <w:p w:rsidR="00131B92" w:rsidRPr="00131B92" w:rsidRDefault="00131B92" w:rsidP="00131B92">
      <w:pPr>
        <w:tabs>
          <w:tab w:val="left" w:pos="1134"/>
        </w:tabs>
        <w:spacing w:line="280" w:lineRule="atLeast"/>
        <w:jc w:val="both"/>
        <w:rPr>
          <w:rFonts w:cs="Arial"/>
          <w:lang w:val="el-GR"/>
        </w:rPr>
      </w:pPr>
    </w:p>
    <w:tbl>
      <w:tblPr>
        <w:tblW w:w="8222" w:type="dxa"/>
        <w:tblInd w:w="250" w:type="dxa"/>
        <w:tblLook w:val="0000"/>
      </w:tblPr>
      <w:tblGrid>
        <w:gridCol w:w="1872"/>
        <w:gridCol w:w="2192"/>
        <w:gridCol w:w="4158"/>
      </w:tblGrid>
      <w:tr w:rsidR="00131B92" w:rsidRPr="00131B92" w:rsidTr="00131B92">
        <w:tc>
          <w:tcPr>
            <w:tcW w:w="1872" w:type="dxa"/>
          </w:tcPr>
          <w:p w:rsidR="00131B92" w:rsidRPr="00131B92" w:rsidRDefault="00131B92" w:rsidP="003A6ACD">
            <w:pPr>
              <w:spacing w:line="280" w:lineRule="atLeast"/>
              <w:ind w:left="-249" w:firstLine="141"/>
              <w:jc w:val="center"/>
              <w:rPr>
                <w:rFonts w:cs="Arial"/>
                <w:lang w:val="el-GR"/>
              </w:rPr>
            </w:pPr>
            <w:r w:rsidRPr="00131B92">
              <w:rPr>
                <w:rFonts w:cs="Arial"/>
                <w:lang w:val="el-GR"/>
              </w:rPr>
              <w:t xml:space="preserve">Ο </w:t>
            </w:r>
            <w:proofErr w:type="spellStart"/>
            <w:r w:rsidRPr="00131B92">
              <w:rPr>
                <w:rFonts w:cs="Arial"/>
                <w:lang w:val="el-GR"/>
              </w:rPr>
              <w:t>συντάξας</w:t>
            </w:r>
            <w:proofErr w:type="spellEnd"/>
            <w:r w:rsidRPr="00131B92">
              <w:rPr>
                <w:rFonts w:cs="Arial"/>
                <w:lang w:val="el-GR"/>
              </w:rPr>
              <w:t xml:space="preserve"> </w:t>
            </w:r>
          </w:p>
          <w:p w:rsidR="00131B92" w:rsidRPr="00131B92" w:rsidRDefault="00131B92" w:rsidP="003A6ACD">
            <w:pPr>
              <w:pStyle w:val="1"/>
              <w:tabs>
                <w:tab w:val="left" w:pos="709"/>
                <w:tab w:val="left" w:pos="3261"/>
                <w:tab w:val="left" w:pos="5387"/>
              </w:tabs>
              <w:spacing w:line="280" w:lineRule="atLeast"/>
              <w:ind w:left="0" w:firstLine="0"/>
              <w:jc w:val="center"/>
              <w:rPr>
                <w:rFonts w:cs="Arial"/>
                <w:b w:val="0"/>
                <w:bCs/>
                <w:sz w:val="20"/>
              </w:rPr>
            </w:pPr>
          </w:p>
          <w:p w:rsidR="00131B92" w:rsidRPr="00131B92" w:rsidRDefault="00131B92" w:rsidP="003A6ACD">
            <w:pPr>
              <w:spacing w:line="280" w:lineRule="atLeast"/>
              <w:jc w:val="center"/>
              <w:rPr>
                <w:rFonts w:cs="Arial"/>
                <w:lang w:val="el-GR"/>
              </w:rPr>
            </w:pPr>
          </w:p>
          <w:p w:rsidR="00131B92" w:rsidRPr="00131B92" w:rsidRDefault="00131B92" w:rsidP="003A6ACD">
            <w:pPr>
              <w:spacing w:line="280" w:lineRule="atLeast"/>
              <w:jc w:val="center"/>
              <w:rPr>
                <w:rFonts w:cs="Arial"/>
                <w:lang w:val="el-GR"/>
              </w:rPr>
            </w:pPr>
          </w:p>
          <w:p w:rsidR="00131B92" w:rsidRPr="00131B92" w:rsidRDefault="00131B92" w:rsidP="003A6ACD">
            <w:pPr>
              <w:spacing w:line="280" w:lineRule="atLeast"/>
              <w:jc w:val="center"/>
              <w:rPr>
                <w:rFonts w:cs="Arial"/>
                <w:lang w:val="el-GR"/>
              </w:rPr>
            </w:pPr>
            <w:r w:rsidRPr="00131B92">
              <w:rPr>
                <w:rFonts w:cs="Arial"/>
                <w:lang w:val="el-GR"/>
              </w:rPr>
              <w:t>Κ. Βασακάκης</w:t>
            </w:r>
          </w:p>
          <w:p w:rsidR="00131B92" w:rsidRPr="00131B92" w:rsidRDefault="00131B92" w:rsidP="003A6ACD">
            <w:pPr>
              <w:spacing w:line="280" w:lineRule="atLeast"/>
              <w:jc w:val="center"/>
              <w:rPr>
                <w:rFonts w:cs="Arial"/>
                <w:lang w:val="el-GR"/>
              </w:rPr>
            </w:pPr>
            <w:r w:rsidRPr="00131B92">
              <w:rPr>
                <w:rFonts w:cs="Arial"/>
                <w:lang w:val="el-GR"/>
              </w:rPr>
              <w:t>Πολ. Μηχ. ΤΕ</w:t>
            </w:r>
          </w:p>
        </w:tc>
        <w:tc>
          <w:tcPr>
            <w:tcW w:w="2192" w:type="dxa"/>
          </w:tcPr>
          <w:p w:rsidR="00131B92" w:rsidRPr="00131B92" w:rsidRDefault="00131B92" w:rsidP="003A6ACD">
            <w:pPr>
              <w:spacing w:line="280" w:lineRule="atLeast"/>
              <w:jc w:val="center"/>
              <w:rPr>
                <w:rFonts w:cs="Arial"/>
                <w:lang w:val="el-GR"/>
              </w:rPr>
            </w:pPr>
            <w:r w:rsidRPr="00131B92">
              <w:rPr>
                <w:rFonts w:cs="Arial"/>
                <w:lang w:val="el-GR"/>
              </w:rPr>
              <w:t xml:space="preserve">Ο Προϊστάμενος   Τμ. </w:t>
            </w:r>
            <w:proofErr w:type="spellStart"/>
            <w:r w:rsidRPr="00131B92">
              <w:rPr>
                <w:rFonts w:cs="Arial"/>
                <w:lang w:val="el-GR"/>
              </w:rPr>
              <w:t>Συγκ</w:t>
            </w:r>
            <w:proofErr w:type="spellEnd"/>
            <w:r w:rsidRPr="00131B92">
              <w:rPr>
                <w:rFonts w:cs="Arial"/>
                <w:lang w:val="el-GR"/>
              </w:rPr>
              <w:t>. Έργων</w:t>
            </w:r>
          </w:p>
          <w:p w:rsidR="00131B92" w:rsidRPr="00131B92" w:rsidRDefault="00131B92" w:rsidP="003A6ACD">
            <w:pPr>
              <w:spacing w:line="280" w:lineRule="atLeast"/>
              <w:jc w:val="center"/>
              <w:rPr>
                <w:rFonts w:cs="Arial"/>
                <w:lang w:val="el-GR"/>
              </w:rPr>
            </w:pPr>
          </w:p>
          <w:p w:rsidR="00131B92" w:rsidRPr="00131B92" w:rsidRDefault="00131B92" w:rsidP="003A6ACD">
            <w:pPr>
              <w:spacing w:line="280" w:lineRule="atLeast"/>
              <w:jc w:val="center"/>
              <w:rPr>
                <w:rFonts w:cs="Arial"/>
                <w:lang w:val="el-GR"/>
              </w:rPr>
            </w:pPr>
          </w:p>
          <w:p w:rsidR="00131B92" w:rsidRPr="00131B92" w:rsidRDefault="00131B92" w:rsidP="003A6ACD">
            <w:pPr>
              <w:spacing w:line="280" w:lineRule="atLeast"/>
              <w:jc w:val="center"/>
              <w:rPr>
                <w:rFonts w:cs="Arial"/>
                <w:lang w:val="el-GR"/>
              </w:rPr>
            </w:pPr>
            <w:r w:rsidRPr="00131B92">
              <w:rPr>
                <w:rFonts w:cs="Arial"/>
                <w:lang w:val="el-GR"/>
              </w:rPr>
              <w:t xml:space="preserve">Χαρά </w:t>
            </w:r>
            <w:proofErr w:type="spellStart"/>
            <w:r w:rsidRPr="00131B92">
              <w:rPr>
                <w:rFonts w:cs="Arial"/>
                <w:lang w:val="el-GR"/>
              </w:rPr>
              <w:t>Τριαματάκη</w:t>
            </w:r>
            <w:proofErr w:type="spellEnd"/>
          </w:p>
          <w:p w:rsidR="00131B92" w:rsidRPr="00131B92" w:rsidRDefault="00131B92" w:rsidP="003A6ACD">
            <w:pPr>
              <w:spacing w:line="280" w:lineRule="atLeast"/>
              <w:jc w:val="center"/>
              <w:rPr>
                <w:rFonts w:cs="Arial"/>
                <w:lang w:val="el-GR"/>
              </w:rPr>
            </w:pPr>
            <w:r w:rsidRPr="00131B92">
              <w:rPr>
                <w:rFonts w:cs="Arial"/>
                <w:lang w:val="el-GR"/>
              </w:rPr>
              <w:t>Πολ. Μηχανικός</w:t>
            </w:r>
          </w:p>
        </w:tc>
        <w:tc>
          <w:tcPr>
            <w:tcW w:w="4158" w:type="dxa"/>
          </w:tcPr>
          <w:p w:rsidR="00131B92" w:rsidRPr="00131B92" w:rsidRDefault="00131B92" w:rsidP="003A6ACD">
            <w:pPr>
              <w:spacing w:line="280" w:lineRule="atLeast"/>
              <w:jc w:val="center"/>
              <w:rPr>
                <w:rFonts w:cs="Arial"/>
                <w:lang w:val="el-GR"/>
              </w:rPr>
            </w:pPr>
            <w:r w:rsidRPr="00131B92">
              <w:rPr>
                <w:rFonts w:cs="Arial"/>
                <w:lang w:val="el-GR"/>
              </w:rPr>
              <w:t xml:space="preserve">Ο Αν. Δ/ντης ΤΕΠΕΗ </w:t>
            </w:r>
          </w:p>
          <w:p w:rsidR="00131B92" w:rsidRPr="00131B92" w:rsidRDefault="00131B92" w:rsidP="003A6ACD">
            <w:pPr>
              <w:spacing w:line="280" w:lineRule="atLeast"/>
              <w:ind w:left="-108" w:firstLine="108"/>
              <w:jc w:val="center"/>
              <w:rPr>
                <w:rFonts w:cs="Arial"/>
                <w:lang w:val="el-GR"/>
              </w:rPr>
            </w:pPr>
          </w:p>
          <w:p w:rsidR="00131B92" w:rsidRPr="00131B92" w:rsidRDefault="00131B92" w:rsidP="003A6ACD">
            <w:pPr>
              <w:spacing w:line="280" w:lineRule="atLeast"/>
              <w:jc w:val="center"/>
              <w:rPr>
                <w:rFonts w:cs="Arial"/>
                <w:lang w:val="el-GR"/>
              </w:rPr>
            </w:pPr>
          </w:p>
          <w:p w:rsidR="00131B92" w:rsidRPr="00131B92" w:rsidRDefault="00131B92" w:rsidP="003A6ACD">
            <w:pPr>
              <w:spacing w:line="280" w:lineRule="atLeast"/>
              <w:jc w:val="center"/>
              <w:rPr>
                <w:rFonts w:cs="Arial"/>
                <w:lang w:val="el-GR"/>
              </w:rPr>
            </w:pPr>
          </w:p>
          <w:p w:rsidR="00131B92" w:rsidRPr="00131B92" w:rsidRDefault="00131B92" w:rsidP="003A6ACD">
            <w:pPr>
              <w:spacing w:line="280" w:lineRule="atLeast"/>
              <w:jc w:val="center"/>
              <w:rPr>
                <w:rFonts w:cs="Arial"/>
                <w:lang w:val="el-GR"/>
              </w:rPr>
            </w:pPr>
            <w:r w:rsidRPr="00131B92">
              <w:rPr>
                <w:rFonts w:cs="Arial"/>
                <w:lang w:val="el-GR"/>
              </w:rPr>
              <w:t xml:space="preserve">Εμμανουήλ </w:t>
            </w:r>
            <w:proofErr w:type="spellStart"/>
            <w:r w:rsidRPr="00131B92">
              <w:rPr>
                <w:rFonts w:cs="Arial"/>
                <w:lang w:val="el-GR"/>
              </w:rPr>
              <w:t>Φακουκάκης</w:t>
            </w:r>
            <w:proofErr w:type="spellEnd"/>
          </w:p>
          <w:p w:rsidR="00131B92" w:rsidRPr="00131B92" w:rsidRDefault="00131B92" w:rsidP="003A6ACD">
            <w:pPr>
              <w:spacing w:line="280" w:lineRule="atLeast"/>
              <w:jc w:val="center"/>
              <w:rPr>
                <w:rFonts w:cs="Arial"/>
                <w:lang w:val="el-GR"/>
              </w:rPr>
            </w:pPr>
            <w:r w:rsidRPr="00131B92">
              <w:rPr>
                <w:rFonts w:cs="Arial"/>
                <w:lang w:val="el-GR"/>
              </w:rPr>
              <w:t>Η/Μ  Μηχανικός</w:t>
            </w:r>
          </w:p>
        </w:tc>
      </w:tr>
    </w:tbl>
    <w:p w:rsidR="00131B92" w:rsidRPr="00131B92" w:rsidRDefault="00131B92" w:rsidP="00131B92">
      <w:pPr>
        <w:pStyle w:val="1"/>
        <w:tabs>
          <w:tab w:val="left" w:pos="709"/>
          <w:tab w:val="left" w:pos="3261"/>
          <w:tab w:val="left" w:pos="5387"/>
        </w:tabs>
        <w:spacing w:line="280" w:lineRule="atLeast"/>
        <w:ind w:left="0" w:firstLine="0"/>
        <w:rPr>
          <w:rFonts w:cs="Arial"/>
          <w:b w:val="0"/>
          <w:sz w:val="20"/>
          <w:u w:val="single"/>
        </w:rPr>
      </w:pPr>
    </w:p>
    <w:p w:rsidR="00131B92" w:rsidRPr="00131B92" w:rsidRDefault="00131B92" w:rsidP="00131B92">
      <w:pPr>
        <w:pStyle w:val="1"/>
        <w:tabs>
          <w:tab w:val="left" w:pos="709"/>
          <w:tab w:val="left" w:pos="3261"/>
          <w:tab w:val="left" w:pos="5387"/>
        </w:tabs>
        <w:spacing w:line="280" w:lineRule="atLeast"/>
        <w:ind w:left="0" w:firstLine="0"/>
        <w:rPr>
          <w:rFonts w:cs="Arial"/>
          <w:b w:val="0"/>
          <w:sz w:val="20"/>
          <w:u w:val="single"/>
        </w:rPr>
      </w:pPr>
      <w:r w:rsidRPr="00131B92">
        <w:rPr>
          <w:rFonts w:cs="Arial"/>
          <w:b w:val="0"/>
          <w:sz w:val="20"/>
          <w:u w:val="single"/>
        </w:rPr>
        <w:t>Εσωτερική Διανομή:</w:t>
      </w:r>
    </w:p>
    <w:p w:rsidR="00131B92" w:rsidRPr="00131B92" w:rsidRDefault="00131B92" w:rsidP="00131B92">
      <w:pPr>
        <w:numPr>
          <w:ilvl w:val="0"/>
          <w:numId w:val="1"/>
        </w:numPr>
        <w:tabs>
          <w:tab w:val="clear" w:pos="720"/>
          <w:tab w:val="num" w:pos="317"/>
        </w:tabs>
        <w:spacing w:line="280" w:lineRule="atLeast"/>
        <w:ind w:left="317" w:hanging="283"/>
        <w:rPr>
          <w:rFonts w:cs="Arial"/>
          <w:lang w:val="el-GR"/>
        </w:rPr>
      </w:pPr>
      <w:r w:rsidRPr="00131B92">
        <w:rPr>
          <w:rFonts w:cs="Arial"/>
          <w:lang w:val="el-GR"/>
        </w:rPr>
        <w:t>κ. Δ/ντη</w:t>
      </w:r>
    </w:p>
    <w:p w:rsidR="00131B92" w:rsidRPr="00131B92" w:rsidRDefault="00131B92" w:rsidP="00131B92">
      <w:pPr>
        <w:numPr>
          <w:ilvl w:val="0"/>
          <w:numId w:val="1"/>
        </w:numPr>
        <w:tabs>
          <w:tab w:val="clear" w:pos="720"/>
          <w:tab w:val="num" w:pos="317"/>
        </w:tabs>
        <w:spacing w:line="280" w:lineRule="atLeast"/>
        <w:ind w:left="317" w:hanging="283"/>
        <w:rPr>
          <w:rFonts w:cs="Arial"/>
          <w:lang w:val="el-GR"/>
        </w:rPr>
      </w:pPr>
      <w:proofErr w:type="spellStart"/>
      <w:r w:rsidRPr="00131B92">
        <w:rPr>
          <w:rFonts w:cs="Arial"/>
          <w:lang w:val="el-GR"/>
        </w:rPr>
        <w:t>Πρ</w:t>
      </w:r>
      <w:proofErr w:type="spellEnd"/>
      <w:r w:rsidRPr="00131B92">
        <w:rPr>
          <w:rFonts w:cs="Arial"/>
          <w:lang w:val="el-GR"/>
        </w:rPr>
        <w:t>/</w:t>
      </w:r>
      <w:proofErr w:type="spellStart"/>
      <w:r w:rsidRPr="00131B92">
        <w:rPr>
          <w:rFonts w:cs="Arial"/>
          <w:lang w:val="el-GR"/>
        </w:rPr>
        <w:t>νο</w:t>
      </w:r>
      <w:proofErr w:type="spellEnd"/>
      <w:r w:rsidRPr="00131B92">
        <w:rPr>
          <w:rFonts w:cs="Arial"/>
          <w:lang w:val="el-GR"/>
        </w:rPr>
        <w:t xml:space="preserve"> </w:t>
      </w:r>
      <w:proofErr w:type="spellStart"/>
      <w:r w:rsidRPr="00131B92">
        <w:rPr>
          <w:rFonts w:cs="Arial"/>
          <w:lang w:val="el-GR"/>
        </w:rPr>
        <w:t>Συγκ</w:t>
      </w:r>
      <w:proofErr w:type="spellEnd"/>
      <w:r w:rsidRPr="00131B92">
        <w:rPr>
          <w:rFonts w:cs="Arial"/>
          <w:lang w:val="el-GR"/>
        </w:rPr>
        <w:t>. Έργων</w:t>
      </w:r>
    </w:p>
    <w:p w:rsidR="00131B92" w:rsidRPr="00131B92" w:rsidRDefault="00131B92" w:rsidP="00131B92">
      <w:pPr>
        <w:numPr>
          <w:ilvl w:val="0"/>
          <w:numId w:val="1"/>
        </w:numPr>
        <w:tabs>
          <w:tab w:val="clear" w:pos="720"/>
          <w:tab w:val="num" w:pos="317"/>
        </w:tabs>
        <w:spacing w:line="280" w:lineRule="atLeast"/>
        <w:ind w:left="317" w:hanging="283"/>
        <w:rPr>
          <w:rFonts w:cs="Arial"/>
          <w:lang w:val="el-GR"/>
        </w:rPr>
      </w:pPr>
      <w:r w:rsidRPr="00131B92">
        <w:rPr>
          <w:rFonts w:cs="Arial"/>
          <w:lang w:val="el-GR"/>
        </w:rPr>
        <w:t xml:space="preserve"> Χρ. Αρχείο</w:t>
      </w:r>
    </w:p>
    <w:p w:rsidR="00C2787C" w:rsidRPr="00131B92" w:rsidRDefault="00C2787C">
      <w:pPr>
        <w:rPr>
          <w:rFonts w:cs="Arial"/>
          <w:lang w:val="el-GR"/>
        </w:rPr>
      </w:pPr>
    </w:p>
    <w:sectPr w:rsidR="00C2787C" w:rsidRPr="00131B92" w:rsidSect="00D56E4A">
      <w:pgSz w:w="11906" w:h="16838"/>
      <w:pgMar w:top="1077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105"/>
    <w:multiLevelType w:val="hybridMultilevel"/>
    <w:tmpl w:val="255EF7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5612FF"/>
    <w:multiLevelType w:val="hybridMultilevel"/>
    <w:tmpl w:val="D862A2B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C3098"/>
    <w:rsid w:val="000222CF"/>
    <w:rsid w:val="00066C8D"/>
    <w:rsid w:val="000C68BA"/>
    <w:rsid w:val="000F3757"/>
    <w:rsid w:val="001145E1"/>
    <w:rsid w:val="00121180"/>
    <w:rsid w:val="00131B92"/>
    <w:rsid w:val="001723A7"/>
    <w:rsid w:val="001E5476"/>
    <w:rsid w:val="00215104"/>
    <w:rsid w:val="00255B60"/>
    <w:rsid w:val="002834BB"/>
    <w:rsid w:val="002D535D"/>
    <w:rsid w:val="003B739E"/>
    <w:rsid w:val="00456CD3"/>
    <w:rsid w:val="00463C67"/>
    <w:rsid w:val="004752BF"/>
    <w:rsid w:val="004E4514"/>
    <w:rsid w:val="0051556B"/>
    <w:rsid w:val="00575757"/>
    <w:rsid w:val="00587CA0"/>
    <w:rsid w:val="006040F5"/>
    <w:rsid w:val="006C78FD"/>
    <w:rsid w:val="006E19FB"/>
    <w:rsid w:val="00710DB0"/>
    <w:rsid w:val="00744EA2"/>
    <w:rsid w:val="00760089"/>
    <w:rsid w:val="00763D81"/>
    <w:rsid w:val="00767F4E"/>
    <w:rsid w:val="0077629D"/>
    <w:rsid w:val="00793935"/>
    <w:rsid w:val="007E3490"/>
    <w:rsid w:val="00812505"/>
    <w:rsid w:val="00845863"/>
    <w:rsid w:val="008A74A2"/>
    <w:rsid w:val="008C1201"/>
    <w:rsid w:val="008E0A2D"/>
    <w:rsid w:val="00905796"/>
    <w:rsid w:val="0095262C"/>
    <w:rsid w:val="00995514"/>
    <w:rsid w:val="009A68DA"/>
    <w:rsid w:val="009B651B"/>
    <w:rsid w:val="00A265B3"/>
    <w:rsid w:val="00A63D5B"/>
    <w:rsid w:val="00A71D19"/>
    <w:rsid w:val="00AB7881"/>
    <w:rsid w:val="00AC3098"/>
    <w:rsid w:val="00C2787C"/>
    <w:rsid w:val="00CA36CB"/>
    <w:rsid w:val="00CA70A4"/>
    <w:rsid w:val="00CC17D0"/>
    <w:rsid w:val="00D55A10"/>
    <w:rsid w:val="00D56E4A"/>
    <w:rsid w:val="00D82100"/>
    <w:rsid w:val="00DC3133"/>
    <w:rsid w:val="00DF30A6"/>
    <w:rsid w:val="00EC4569"/>
    <w:rsid w:val="00EF0030"/>
    <w:rsid w:val="00F6091A"/>
    <w:rsid w:val="00F6669E"/>
    <w:rsid w:val="00F93E01"/>
    <w:rsid w:val="00F9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8"/>
    <w:rPr>
      <w:rFonts w:ascii="Arial" w:eastAsia="Times New Roman" w:hAnsi="Arial"/>
      <w:lang w:val="en-GB"/>
    </w:rPr>
  </w:style>
  <w:style w:type="paragraph" w:styleId="1">
    <w:name w:val="heading 1"/>
    <w:basedOn w:val="a"/>
    <w:next w:val="a"/>
    <w:link w:val="1Char"/>
    <w:uiPriority w:val="99"/>
    <w:qFormat/>
    <w:rsid w:val="00AC3098"/>
    <w:pPr>
      <w:keepNext/>
      <w:ind w:left="4320" w:firstLine="720"/>
      <w:outlineLvl w:val="0"/>
    </w:pPr>
    <w:rPr>
      <w:b/>
      <w:sz w:val="22"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AC3098"/>
    <w:pPr>
      <w:keepNext/>
      <w:spacing w:line="360" w:lineRule="auto"/>
      <w:jc w:val="center"/>
      <w:outlineLvl w:val="5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AC3098"/>
    <w:rPr>
      <w:rFonts w:ascii="Arial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9"/>
    <w:locked/>
    <w:rsid w:val="00AC3098"/>
    <w:rPr>
      <w:rFonts w:ascii="Arial" w:hAnsi="Arial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AC3098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AC309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AC3098"/>
    <w:rPr>
      <w:rFonts w:ascii="Tahoma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te-support@yme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asakakis@crete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tyuser38</dc:creator>
  <cp:lastModifiedBy>tyuser37</cp:lastModifiedBy>
  <cp:revision>4</cp:revision>
  <cp:lastPrinted>2017-10-13T06:37:00Z</cp:lastPrinted>
  <dcterms:created xsi:type="dcterms:W3CDTF">2017-10-10T09:05:00Z</dcterms:created>
  <dcterms:modified xsi:type="dcterms:W3CDTF">2017-10-13T08:22:00Z</dcterms:modified>
</cp:coreProperties>
</file>